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23214090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1E23C4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09B0E3C" w14:textId="77777777" w:rsidR="002937EE" w:rsidRPr="00553348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77DFD86" w14:textId="77777777" w:rsidR="002937EE" w:rsidRPr="001A1359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58426EAD" w14:textId="522D2E22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9E058C">
        <w:rPr>
          <w:rFonts w:ascii="Cambria" w:hAnsi="Cambria"/>
          <w:b/>
          <w:bCs/>
        </w:rPr>
        <w:t>ZP/1-2024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E0774D6" w14:textId="77777777" w:rsidR="009E058C" w:rsidRPr="009E058C" w:rsidRDefault="009E058C" w:rsidP="009E058C">
      <w:pPr>
        <w:spacing w:line="276" w:lineRule="auto"/>
        <w:rPr>
          <w:rFonts w:ascii="Cambria" w:hAnsi="Cambria"/>
          <w:bCs/>
        </w:rPr>
      </w:pPr>
      <w:bookmarkStart w:id="0" w:name="_Hlk60979432"/>
      <w:r w:rsidRPr="009E058C">
        <w:rPr>
          <w:rFonts w:ascii="Cambria" w:hAnsi="Cambria"/>
          <w:bCs/>
        </w:rPr>
        <w:t>Przedsiębiorstwo Gospodarki Komunalnej i Mieszkaniowej Sp. z o.o. w Terespolu zwane dalej „Zamawiającym”</w:t>
      </w:r>
    </w:p>
    <w:p w14:paraId="2F1A1594" w14:textId="77777777" w:rsidR="009E058C" w:rsidRPr="009E058C" w:rsidRDefault="009E058C" w:rsidP="009E058C">
      <w:pPr>
        <w:spacing w:line="276" w:lineRule="auto"/>
        <w:rPr>
          <w:rFonts w:ascii="Cambria" w:hAnsi="Cambria"/>
          <w:bCs/>
        </w:rPr>
      </w:pPr>
      <w:r w:rsidRPr="009E058C">
        <w:rPr>
          <w:rFonts w:ascii="Cambria" w:hAnsi="Cambria"/>
          <w:bCs/>
        </w:rPr>
        <w:t>ul. Graniczna 8, 21-550 Terespol,</w:t>
      </w:r>
    </w:p>
    <w:p w14:paraId="16BA8E88" w14:textId="77777777" w:rsidR="009E058C" w:rsidRPr="009E058C" w:rsidRDefault="009E058C" w:rsidP="009E058C">
      <w:pPr>
        <w:spacing w:line="276" w:lineRule="auto"/>
        <w:rPr>
          <w:rFonts w:ascii="Cambria" w:hAnsi="Cambria"/>
          <w:bCs/>
        </w:rPr>
      </w:pPr>
      <w:r w:rsidRPr="009E058C">
        <w:rPr>
          <w:rFonts w:ascii="Cambria" w:hAnsi="Cambria"/>
          <w:bCs/>
        </w:rPr>
        <w:t>NIP: 5370001767, REGON: 030211653,</w:t>
      </w:r>
    </w:p>
    <w:p w14:paraId="0DFAC0FD" w14:textId="77777777" w:rsidR="009E058C" w:rsidRPr="009E058C" w:rsidRDefault="009E058C" w:rsidP="009E058C">
      <w:pPr>
        <w:spacing w:line="276" w:lineRule="auto"/>
        <w:rPr>
          <w:rFonts w:ascii="Cambria" w:hAnsi="Cambria"/>
          <w:bCs/>
        </w:rPr>
      </w:pPr>
      <w:r w:rsidRPr="009E058C">
        <w:rPr>
          <w:rFonts w:ascii="Cambria" w:hAnsi="Cambria"/>
          <w:bCs/>
        </w:rPr>
        <w:t>tel.: +48 (83) 375 21 15</w:t>
      </w:r>
    </w:p>
    <w:p w14:paraId="67CA6B9F" w14:textId="77777777" w:rsidR="009E058C" w:rsidRPr="009E058C" w:rsidRDefault="009E058C" w:rsidP="009E058C">
      <w:pPr>
        <w:spacing w:line="276" w:lineRule="auto"/>
        <w:rPr>
          <w:rFonts w:ascii="Cambria" w:hAnsi="Cambria"/>
          <w:bCs/>
        </w:rPr>
      </w:pPr>
      <w:r w:rsidRPr="009E058C">
        <w:rPr>
          <w:rFonts w:ascii="Cambria" w:hAnsi="Cambria"/>
          <w:bCs/>
        </w:rPr>
        <w:t>Adres poczty elektronicznej: zarzad@pgkimterespol.pl</w:t>
      </w:r>
    </w:p>
    <w:p w14:paraId="5B8F9810" w14:textId="77777777" w:rsidR="009E058C" w:rsidRPr="009E058C" w:rsidRDefault="009E058C" w:rsidP="009E058C">
      <w:pPr>
        <w:spacing w:line="276" w:lineRule="auto"/>
        <w:rPr>
          <w:rFonts w:ascii="Cambria" w:hAnsi="Cambria"/>
          <w:bCs/>
        </w:rPr>
      </w:pPr>
      <w:r w:rsidRPr="009E058C">
        <w:rPr>
          <w:rFonts w:ascii="Cambria" w:hAnsi="Cambria"/>
          <w:bCs/>
        </w:rPr>
        <w:t>Adres strony internetowej Zamawiającego: https://bip.pgkimterespol.pl</w:t>
      </w:r>
    </w:p>
    <w:p w14:paraId="2EC98DD5" w14:textId="77777777" w:rsidR="009E058C" w:rsidRPr="009E058C" w:rsidRDefault="009E058C" w:rsidP="009E058C">
      <w:pPr>
        <w:spacing w:line="276" w:lineRule="auto"/>
        <w:rPr>
          <w:rFonts w:ascii="Cambria" w:hAnsi="Cambria"/>
          <w:bCs/>
        </w:rPr>
      </w:pPr>
      <w:r w:rsidRPr="009E058C">
        <w:rPr>
          <w:rFonts w:ascii="Cambria" w:hAnsi="Cambria"/>
          <w:bCs/>
        </w:rPr>
        <w:t xml:space="preserve">Strona internetowa prowadzonego postępowania, na której udostępniane </w:t>
      </w:r>
    </w:p>
    <w:p w14:paraId="74FF5FD9" w14:textId="0552ED10" w:rsidR="0094086A" w:rsidRDefault="009E058C" w:rsidP="009E058C">
      <w:pPr>
        <w:spacing w:line="276" w:lineRule="auto"/>
        <w:rPr>
          <w:rFonts w:ascii="Cambria" w:hAnsi="Cambria"/>
          <w:bCs/>
        </w:rPr>
      </w:pPr>
      <w:r w:rsidRPr="009E058C">
        <w:rPr>
          <w:rFonts w:ascii="Cambria" w:hAnsi="Cambria"/>
          <w:bCs/>
        </w:rPr>
        <w:t>będą zmiany i wyjaśnienia treści SWZ oraz inne dokumenty zamówienia bezpośrednio związane z postępowaniem o udzielenie zamówienia [URL]:</w:t>
      </w:r>
    </w:p>
    <w:p w14:paraId="6878C5E1" w14:textId="77777777" w:rsidR="009E058C" w:rsidRPr="001A1359" w:rsidRDefault="009E058C" w:rsidP="009E058C">
      <w:pPr>
        <w:spacing w:line="276" w:lineRule="auto"/>
        <w:rPr>
          <w:rFonts w:ascii="Cambria" w:hAnsi="Cambria"/>
          <w:b/>
          <w:u w:val="single"/>
        </w:rPr>
      </w:pPr>
    </w:p>
    <w:p w14:paraId="749890F5" w14:textId="77777777" w:rsidR="002937EE" w:rsidRPr="005221AC" w:rsidRDefault="002937EE" w:rsidP="002937E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BFDF8E6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4246A0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9C555E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83F10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C3944E" w14:textId="77777777" w:rsidR="002937EE" w:rsidRPr="00830ACF" w:rsidRDefault="002937EE" w:rsidP="002937EE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81D5599" w14:textId="77777777" w:rsidR="002937EE" w:rsidRPr="001A1359" w:rsidRDefault="002937EE" w:rsidP="002937EE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8697937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5C1A62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6CEE8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BE4FD9C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p w14:paraId="6BD70A08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bookmarkEnd w:id="0"/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937EE" w:rsidRPr="001A1359" w14:paraId="42F59674" w14:textId="77777777" w:rsidTr="00965C78">
        <w:tc>
          <w:tcPr>
            <w:tcW w:w="9093" w:type="dxa"/>
            <w:shd w:val="clear" w:color="auto" w:fill="F2F2F2" w:themeFill="background1" w:themeFillShade="F2"/>
          </w:tcPr>
          <w:p w14:paraId="7252DDB7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10B71B" w14:textId="77777777" w:rsidR="002937EE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C4D69F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E60204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2E82786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4111E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3E57A22E" w14:textId="77777777" w:rsidR="002937EE" w:rsidRPr="001A1359" w:rsidRDefault="002937EE" w:rsidP="00965C7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299AE84" w14:textId="77777777" w:rsidR="002937EE" w:rsidRPr="00C83449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CC8D7A5" w14:textId="563904F2" w:rsidR="002937EE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9E058C" w:rsidRPr="009E058C">
        <w:rPr>
          <w:rFonts w:ascii="Cambria" w:hAnsi="Cambria"/>
          <w:b/>
          <w:bCs/>
          <w:i/>
          <w:iCs/>
        </w:rPr>
        <w:t xml:space="preserve">„Sukcesywna dostawa oleju napędowego na potrzeby Przedsiębiorstwa Gospodarki Komunalnej i Mieszkaniowej Sp. z o.o. w Terespolu w </w:t>
      </w:r>
      <w:r w:rsidR="009E058C" w:rsidRPr="009E058C">
        <w:rPr>
          <w:rFonts w:ascii="Cambria" w:hAnsi="Cambria"/>
          <w:b/>
          <w:bCs/>
          <w:i/>
          <w:iCs/>
        </w:rPr>
        <w:lastRenderedPageBreak/>
        <w:t>roku 2024”</w:t>
      </w:r>
      <w:r>
        <w:rPr>
          <w:rFonts w:ascii="Cambria" w:hAnsi="Cambria"/>
          <w:b/>
          <w:i/>
          <w:iCs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9E058C" w:rsidRPr="009E058C">
        <w:rPr>
          <w:rFonts w:ascii="Cambria" w:hAnsi="Cambria"/>
          <w:b/>
          <w:bCs/>
          <w:i/>
          <w:iCs/>
        </w:rPr>
        <w:t>Przedsiębiorstw</w:t>
      </w:r>
      <w:r w:rsidR="009E058C">
        <w:rPr>
          <w:rFonts w:ascii="Cambria" w:hAnsi="Cambria"/>
          <w:b/>
          <w:bCs/>
          <w:i/>
          <w:iCs/>
        </w:rPr>
        <w:t>o</w:t>
      </w:r>
      <w:r w:rsidR="009E058C" w:rsidRPr="009E058C">
        <w:rPr>
          <w:rFonts w:ascii="Cambria" w:hAnsi="Cambria"/>
          <w:b/>
          <w:bCs/>
          <w:i/>
          <w:iCs/>
        </w:rPr>
        <w:t xml:space="preserve"> Gospodarki Komunalnej i Mieszkaniowej Sp. z o.o. w Terespolu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D59BBEC" w14:textId="77777777" w:rsidR="004F2FFE" w:rsidRDefault="004F2FF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0598AE" w14:textId="77777777" w:rsidR="002937EE" w:rsidRPr="005221AC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1BF067A" w14:textId="77777777" w:rsidR="002937EE" w:rsidRPr="005221AC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8686A29" w14:textId="77777777" w:rsidR="002937EE" w:rsidRPr="005221AC" w:rsidRDefault="002937EE" w:rsidP="002937EE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D31F4CF" w14:textId="77777777" w:rsidR="002937EE" w:rsidRPr="0015664C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40898330" w14:textId="77777777" w:rsidR="002937EE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67AA80B" w14:textId="77777777" w:rsidR="002937EE" w:rsidRPr="0015664C" w:rsidRDefault="002937EE" w:rsidP="002937E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A8DA581" w14:textId="77777777" w:rsidR="002937EE" w:rsidRPr="005221AC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Cambria"/>
        </w:rPr>
        <w:t>(t. j. Dz. U. 2023 r., poz. 129 z późn. zm.).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133B48" w14:textId="77777777" w:rsidR="002937EE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7D5DE79" w14:textId="77777777" w:rsidR="002937EE" w:rsidRPr="005221AC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2C48CF8" w14:textId="77777777" w:rsidR="002937EE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960C4BC" w14:textId="77777777" w:rsidR="002937EE" w:rsidRPr="0093058D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0683471" w14:textId="77777777" w:rsidR="002937EE" w:rsidRPr="0015664C" w:rsidRDefault="002937EE" w:rsidP="002937E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8B0AC37" w14:textId="77777777" w:rsidR="002937EE" w:rsidRDefault="002937EE" w:rsidP="002937EE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CB99AA" w14:textId="77777777" w:rsidR="002937EE" w:rsidRPr="00DC24A5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DE3A939" w:rsidR="00F43BB8" w:rsidRPr="001A1359" w:rsidRDefault="00F43BB8" w:rsidP="0094086A">
      <w:pPr>
        <w:spacing w:line="276" w:lineRule="auto"/>
        <w:rPr>
          <w:rFonts w:ascii="Cambria" w:hAnsi="Cambria"/>
        </w:rPr>
      </w:pPr>
    </w:p>
    <w:sectPr w:rsidR="00F43BB8" w:rsidRPr="001A1359" w:rsidSect="00F4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00EC4" w14:textId="77777777" w:rsidR="00F41863" w:rsidRDefault="00F41863" w:rsidP="00AF0EDA">
      <w:r>
        <w:separator/>
      </w:r>
    </w:p>
  </w:endnote>
  <w:endnote w:type="continuationSeparator" w:id="0">
    <w:p w14:paraId="070763B0" w14:textId="77777777" w:rsidR="00F41863" w:rsidRDefault="00F418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7B27A" w14:textId="77777777" w:rsidR="006F648E" w:rsidRDefault="006F64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1612113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1E23C4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4D558" w14:textId="77777777" w:rsidR="006F648E" w:rsidRDefault="006F6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130A7" w14:textId="77777777" w:rsidR="00F41863" w:rsidRDefault="00F41863" w:rsidP="00AF0EDA">
      <w:r>
        <w:separator/>
      </w:r>
    </w:p>
  </w:footnote>
  <w:footnote w:type="continuationSeparator" w:id="0">
    <w:p w14:paraId="25ED124C" w14:textId="77777777" w:rsidR="00F41863" w:rsidRDefault="00F41863" w:rsidP="00AF0EDA">
      <w:r>
        <w:continuationSeparator/>
      </w:r>
    </w:p>
  </w:footnote>
  <w:footnote w:id="1">
    <w:p w14:paraId="69D2E6DF" w14:textId="77777777" w:rsidR="002937EE" w:rsidRPr="0015664C" w:rsidRDefault="002937EE" w:rsidP="00293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AEFEA3A" w14:textId="77777777" w:rsidR="002937EE" w:rsidRPr="00211F3E" w:rsidRDefault="002937EE" w:rsidP="00293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 w14:paraId="40F99E85" w14:textId="77777777" w:rsidR="002937EE" w:rsidRPr="00211F3E" w:rsidRDefault="002937EE" w:rsidP="00293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434319ED" w14:textId="77777777" w:rsidR="002937EE" w:rsidRPr="00761CEB" w:rsidRDefault="002937EE" w:rsidP="002937E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A084" w14:textId="77777777" w:rsidR="006F648E" w:rsidRDefault="006F6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F48C9" w14:textId="77777777" w:rsidR="009C243F" w:rsidRDefault="009C243F" w:rsidP="009C243F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60DC94F0" w14:textId="3B1F900C" w:rsidR="00271369" w:rsidRPr="00824C19" w:rsidRDefault="00271369" w:rsidP="00271369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</w:p>
  <w:p w14:paraId="6313D803" w14:textId="77777777" w:rsidR="00B376FD" w:rsidRDefault="00B376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56DA" w14:textId="77777777" w:rsidR="006F648E" w:rsidRDefault="006F64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853312">
    <w:abstractNumId w:val="0"/>
  </w:num>
  <w:num w:numId="2" w16cid:durableId="1151410921">
    <w:abstractNumId w:val="1"/>
  </w:num>
  <w:num w:numId="3" w16cid:durableId="44834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3551"/>
    <w:rsid w:val="000911FB"/>
    <w:rsid w:val="000F5117"/>
    <w:rsid w:val="000F5F25"/>
    <w:rsid w:val="00101489"/>
    <w:rsid w:val="001053DA"/>
    <w:rsid w:val="00106067"/>
    <w:rsid w:val="001074F2"/>
    <w:rsid w:val="00124A59"/>
    <w:rsid w:val="00133040"/>
    <w:rsid w:val="00141C70"/>
    <w:rsid w:val="001500F7"/>
    <w:rsid w:val="00156719"/>
    <w:rsid w:val="00172434"/>
    <w:rsid w:val="00177440"/>
    <w:rsid w:val="00182E96"/>
    <w:rsid w:val="00186BFF"/>
    <w:rsid w:val="001A1359"/>
    <w:rsid w:val="001A5CFC"/>
    <w:rsid w:val="001B19ED"/>
    <w:rsid w:val="001C03A2"/>
    <w:rsid w:val="001C70A2"/>
    <w:rsid w:val="001E23C4"/>
    <w:rsid w:val="001E2CEC"/>
    <w:rsid w:val="001E474E"/>
    <w:rsid w:val="002016C5"/>
    <w:rsid w:val="00203BA5"/>
    <w:rsid w:val="00213FE8"/>
    <w:rsid w:val="002152B1"/>
    <w:rsid w:val="0021685A"/>
    <w:rsid w:val="0023534F"/>
    <w:rsid w:val="002404D2"/>
    <w:rsid w:val="00271369"/>
    <w:rsid w:val="00273F64"/>
    <w:rsid w:val="002937EE"/>
    <w:rsid w:val="00295E90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269D1"/>
    <w:rsid w:val="00334ADF"/>
    <w:rsid w:val="00347E7D"/>
    <w:rsid w:val="00347FBB"/>
    <w:rsid w:val="00376AFE"/>
    <w:rsid w:val="00376D29"/>
    <w:rsid w:val="003775E9"/>
    <w:rsid w:val="003876F2"/>
    <w:rsid w:val="003B67BE"/>
    <w:rsid w:val="00411F35"/>
    <w:rsid w:val="004130BE"/>
    <w:rsid w:val="004409A9"/>
    <w:rsid w:val="004918EB"/>
    <w:rsid w:val="00496694"/>
    <w:rsid w:val="004C592C"/>
    <w:rsid w:val="004F11D7"/>
    <w:rsid w:val="004F2FFE"/>
    <w:rsid w:val="00515919"/>
    <w:rsid w:val="005169A6"/>
    <w:rsid w:val="00521EEC"/>
    <w:rsid w:val="00536074"/>
    <w:rsid w:val="005426E0"/>
    <w:rsid w:val="00576FE9"/>
    <w:rsid w:val="005A04FC"/>
    <w:rsid w:val="005B4257"/>
    <w:rsid w:val="005B5725"/>
    <w:rsid w:val="005D368E"/>
    <w:rsid w:val="00626C84"/>
    <w:rsid w:val="006320EE"/>
    <w:rsid w:val="00633834"/>
    <w:rsid w:val="00642D1F"/>
    <w:rsid w:val="00656078"/>
    <w:rsid w:val="006832CE"/>
    <w:rsid w:val="00691D50"/>
    <w:rsid w:val="00697B8A"/>
    <w:rsid w:val="006A6BA9"/>
    <w:rsid w:val="006B2308"/>
    <w:rsid w:val="006C71C7"/>
    <w:rsid w:val="006D0312"/>
    <w:rsid w:val="006E6851"/>
    <w:rsid w:val="006F648E"/>
    <w:rsid w:val="00744B35"/>
    <w:rsid w:val="007630E3"/>
    <w:rsid w:val="00775AB2"/>
    <w:rsid w:val="00777E4E"/>
    <w:rsid w:val="00784F4E"/>
    <w:rsid w:val="00792ABE"/>
    <w:rsid w:val="007B556F"/>
    <w:rsid w:val="007C60F3"/>
    <w:rsid w:val="007D5D8F"/>
    <w:rsid w:val="007F0372"/>
    <w:rsid w:val="007F15DF"/>
    <w:rsid w:val="0081110A"/>
    <w:rsid w:val="0082220A"/>
    <w:rsid w:val="00834B09"/>
    <w:rsid w:val="00837B9B"/>
    <w:rsid w:val="00853C5E"/>
    <w:rsid w:val="00871EA8"/>
    <w:rsid w:val="00882B04"/>
    <w:rsid w:val="008B22C5"/>
    <w:rsid w:val="008E4EDD"/>
    <w:rsid w:val="008E7FF1"/>
    <w:rsid w:val="008F7848"/>
    <w:rsid w:val="0091523A"/>
    <w:rsid w:val="00917EAE"/>
    <w:rsid w:val="00922E6C"/>
    <w:rsid w:val="009306F3"/>
    <w:rsid w:val="0093107A"/>
    <w:rsid w:val="009373D9"/>
    <w:rsid w:val="0094086A"/>
    <w:rsid w:val="00965801"/>
    <w:rsid w:val="009749D8"/>
    <w:rsid w:val="00985CF9"/>
    <w:rsid w:val="009A15DB"/>
    <w:rsid w:val="009A2B4E"/>
    <w:rsid w:val="009A5268"/>
    <w:rsid w:val="009A6EF1"/>
    <w:rsid w:val="009C2275"/>
    <w:rsid w:val="009C243F"/>
    <w:rsid w:val="009E058C"/>
    <w:rsid w:val="009F013A"/>
    <w:rsid w:val="009F6198"/>
    <w:rsid w:val="009F6590"/>
    <w:rsid w:val="00A26F50"/>
    <w:rsid w:val="00A31A12"/>
    <w:rsid w:val="00A3548C"/>
    <w:rsid w:val="00A56A6A"/>
    <w:rsid w:val="00AA46BB"/>
    <w:rsid w:val="00AB0654"/>
    <w:rsid w:val="00AC2650"/>
    <w:rsid w:val="00AC5A3F"/>
    <w:rsid w:val="00AC78ED"/>
    <w:rsid w:val="00AF0128"/>
    <w:rsid w:val="00AF0EDA"/>
    <w:rsid w:val="00B170DD"/>
    <w:rsid w:val="00B36366"/>
    <w:rsid w:val="00B376FD"/>
    <w:rsid w:val="00B54D88"/>
    <w:rsid w:val="00B6198A"/>
    <w:rsid w:val="00B64CCD"/>
    <w:rsid w:val="00BA46F4"/>
    <w:rsid w:val="00BB7855"/>
    <w:rsid w:val="00C022CB"/>
    <w:rsid w:val="00C51014"/>
    <w:rsid w:val="00C72711"/>
    <w:rsid w:val="00C91111"/>
    <w:rsid w:val="00CB43CE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17F0E"/>
    <w:rsid w:val="00E34FD9"/>
    <w:rsid w:val="00E35647"/>
    <w:rsid w:val="00E62015"/>
    <w:rsid w:val="00E66B2C"/>
    <w:rsid w:val="00E67BA5"/>
    <w:rsid w:val="00E87EC8"/>
    <w:rsid w:val="00E91034"/>
    <w:rsid w:val="00EA0EA4"/>
    <w:rsid w:val="00ED6DEF"/>
    <w:rsid w:val="00EE5C79"/>
    <w:rsid w:val="00EF0C5C"/>
    <w:rsid w:val="00F03562"/>
    <w:rsid w:val="00F05B94"/>
    <w:rsid w:val="00F41863"/>
    <w:rsid w:val="00F43BB8"/>
    <w:rsid w:val="00F61249"/>
    <w:rsid w:val="00F75C4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27136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4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Jowita Leszcz</cp:lastModifiedBy>
  <cp:revision>26</cp:revision>
  <cp:lastPrinted>2022-06-10T08:50:00Z</cp:lastPrinted>
  <dcterms:created xsi:type="dcterms:W3CDTF">2021-02-04T14:03:00Z</dcterms:created>
  <dcterms:modified xsi:type="dcterms:W3CDTF">2024-01-19T11:23:00Z</dcterms:modified>
</cp:coreProperties>
</file>