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8B81AB" w14:textId="1E18E4BD" w:rsidR="006426D5" w:rsidRPr="00E2179A" w:rsidRDefault="006426D5" w:rsidP="00033526">
      <w:pPr>
        <w:pStyle w:val="Tytu"/>
        <w:jc w:val="right"/>
        <w:rPr>
          <w:rFonts w:asciiTheme="majorHAnsi" w:hAnsiTheme="majorHAnsi" w:cs="Arial"/>
          <w:sz w:val="20"/>
          <w:u w:val="single"/>
        </w:rPr>
      </w:pPr>
      <w:r w:rsidRPr="00E2179A">
        <w:rPr>
          <w:rFonts w:asciiTheme="majorHAnsi" w:hAnsiTheme="majorHAnsi" w:cs="Arial"/>
          <w:sz w:val="20"/>
          <w:u w:val="single"/>
        </w:rPr>
        <w:t xml:space="preserve">Załącznik  </w:t>
      </w:r>
      <w:r w:rsidR="00DB3FB1">
        <w:rPr>
          <w:rFonts w:asciiTheme="majorHAnsi" w:hAnsiTheme="majorHAnsi" w:cs="Arial"/>
          <w:sz w:val="20"/>
          <w:u w:val="single"/>
        </w:rPr>
        <w:t>1</w:t>
      </w:r>
      <w:r w:rsidR="001E14D2">
        <w:rPr>
          <w:rFonts w:asciiTheme="majorHAnsi" w:hAnsiTheme="majorHAnsi" w:cs="Arial"/>
          <w:sz w:val="20"/>
          <w:u w:val="single"/>
        </w:rPr>
        <w:t>b</w:t>
      </w:r>
      <w:r w:rsidRPr="00E2179A">
        <w:rPr>
          <w:rFonts w:asciiTheme="majorHAnsi" w:hAnsiTheme="majorHAnsi" w:cs="Arial"/>
          <w:sz w:val="20"/>
          <w:u w:val="single"/>
        </w:rPr>
        <w:t xml:space="preserve"> </w:t>
      </w:r>
      <w:r w:rsidR="00CC376B">
        <w:rPr>
          <w:rFonts w:asciiTheme="majorHAnsi" w:hAnsiTheme="majorHAnsi" w:cs="Arial"/>
          <w:sz w:val="20"/>
          <w:u w:val="single"/>
        </w:rPr>
        <w:t>do SWZ</w:t>
      </w:r>
    </w:p>
    <w:p w14:paraId="6DFA6A10" w14:textId="77777777" w:rsidR="006426D5" w:rsidRPr="00E2179A" w:rsidRDefault="00DB3FB1" w:rsidP="00DB3FB1">
      <w:pPr>
        <w:pStyle w:val="Tytu"/>
        <w:tabs>
          <w:tab w:val="left" w:pos="1185"/>
        </w:tabs>
        <w:jc w:val="left"/>
        <w:rPr>
          <w:rFonts w:asciiTheme="majorHAnsi" w:hAnsiTheme="majorHAnsi" w:cs="Arial"/>
          <w:sz w:val="20"/>
        </w:rPr>
      </w:pPr>
      <w:r>
        <w:rPr>
          <w:rFonts w:asciiTheme="majorHAnsi" w:hAnsiTheme="majorHAnsi" w:cs="Arial"/>
          <w:sz w:val="20"/>
        </w:rPr>
        <w:tab/>
      </w:r>
    </w:p>
    <w:p w14:paraId="3AC3EC10" w14:textId="08F02724" w:rsidR="006426D5" w:rsidRPr="00E2179A" w:rsidRDefault="006426D5" w:rsidP="006426D5">
      <w:pPr>
        <w:pStyle w:val="Tytu"/>
        <w:rPr>
          <w:rFonts w:asciiTheme="majorHAnsi" w:hAnsiTheme="majorHAnsi" w:cs="Arial"/>
          <w:sz w:val="20"/>
        </w:rPr>
      </w:pPr>
      <w:r w:rsidRPr="00E2179A">
        <w:rPr>
          <w:rFonts w:asciiTheme="majorHAnsi" w:hAnsiTheme="majorHAnsi" w:cs="Arial"/>
          <w:sz w:val="20"/>
        </w:rPr>
        <w:t>Umowa  nr</w:t>
      </w:r>
      <w:r w:rsidR="009D0026">
        <w:rPr>
          <w:rFonts w:asciiTheme="majorHAnsi" w:hAnsiTheme="majorHAnsi" w:cs="Arial"/>
          <w:sz w:val="20"/>
        </w:rPr>
        <w:t>….</w:t>
      </w:r>
      <w:r w:rsidRPr="00E2179A">
        <w:rPr>
          <w:rFonts w:asciiTheme="majorHAnsi" w:hAnsiTheme="majorHAnsi" w:cs="Arial"/>
          <w:sz w:val="20"/>
        </w:rPr>
        <w:t xml:space="preserve"> </w:t>
      </w:r>
      <w:r w:rsidR="009D0026">
        <w:rPr>
          <w:rFonts w:asciiTheme="majorHAnsi" w:hAnsiTheme="majorHAnsi" w:cs="Arial"/>
          <w:sz w:val="20"/>
        </w:rPr>
        <w:t>/PP/2024</w:t>
      </w:r>
    </w:p>
    <w:p w14:paraId="0943EC38" w14:textId="77777777" w:rsidR="006426D5" w:rsidRPr="00E2179A" w:rsidRDefault="006426D5" w:rsidP="006426D5">
      <w:pPr>
        <w:pStyle w:val="Tekstpodstawowy2"/>
        <w:spacing w:before="240"/>
        <w:rPr>
          <w:rFonts w:asciiTheme="majorHAnsi" w:hAnsiTheme="majorHAnsi" w:cs="Arial"/>
          <w:bCs/>
          <w:sz w:val="20"/>
        </w:rPr>
      </w:pPr>
      <w:r w:rsidRPr="00E2179A">
        <w:rPr>
          <w:rFonts w:asciiTheme="majorHAnsi" w:hAnsiTheme="majorHAnsi" w:cs="Arial"/>
          <w:bCs/>
          <w:sz w:val="20"/>
        </w:rPr>
        <w:t>zawarta w dniu ………….. między:</w:t>
      </w:r>
    </w:p>
    <w:p w14:paraId="1F8FBD40" w14:textId="77777777" w:rsidR="009D0026" w:rsidRDefault="009D0026" w:rsidP="009D0026">
      <w:pPr>
        <w:spacing w:after="120" w:line="276" w:lineRule="auto"/>
        <w:rPr>
          <w:rFonts w:ascii="Cambria" w:hAnsi="Cambria" w:cs="Arial"/>
          <w:b/>
          <w:bCs/>
          <w:sz w:val="20"/>
          <w:szCs w:val="20"/>
        </w:rPr>
      </w:pPr>
      <w:r w:rsidRPr="00E87D54">
        <w:rPr>
          <w:rFonts w:ascii="Cambria" w:hAnsi="Cambria" w:cs="Arial"/>
          <w:b/>
          <w:bCs/>
          <w:sz w:val="20"/>
          <w:szCs w:val="20"/>
        </w:rPr>
        <w:t xml:space="preserve">NABYWCA: Powiat Buski ul. Mickiewicza 15, 28-100 Busko- Zdrój </w:t>
      </w:r>
    </w:p>
    <w:p w14:paraId="685C0435" w14:textId="77777777" w:rsidR="009D0026" w:rsidRDefault="009D0026" w:rsidP="009D0026">
      <w:pPr>
        <w:spacing w:after="120" w:line="276" w:lineRule="auto"/>
        <w:rPr>
          <w:rFonts w:ascii="Cambria" w:hAnsi="Cambria" w:cs="Arial"/>
          <w:b/>
          <w:bCs/>
          <w:sz w:val="20"/>
          <w:szCs w:val="20"/>
        </w:rPr>
      </w:pPr>
      <w:r w:rsidRPr="00E87D54">
        <w:rPr>
          <w:rFonts w:ascii="Cambria" w:hAnsi="Cambria" w:cs="Arial"/>
          <w:b/>
          <w:bCs/>
          <w:sz w:val="20"/>
          <w:szCs w:val="20"/>
        </w:rPr>
        <w:t xml:space="preserve">NIP 655-192-53-75, </w:t>
      </w:r>
    </w:p>
    <w:p w14:paraId="2D1A5BCB" w14:textId="77777777" w:rsidR="009D0026" w:rsidRDefault="009D0026" w:rsidP="009D0026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E87D54">
        <w:rPr>
          <w:rFonts w:ascii="Cambria" w:hAnsi="Cambria" w:cs="Arial"/>
          <w:b/>
          <w:bCs/>
          <w:sz w:val="20"/>
          <w:szCs w:val="20"/>
        </w:rPr>
        <w:t xml:space="preserve">ODBIORCA/PŁATNIK: Powiatowy Zarząd Dróg w Busku-Zdroju, </w:t>
      </w:r>
      <w:proofErr w:type="spellStart"/>
      <w:r w:rsidRPr="00E87D54">
        <w:rPr>
          <w:rFonts w:ascii="Cambria" w:hAnsi="Cambria" w:cs="Arial"/>
          <w:b/>
          <w:bCs/>
          <w:sz w:val="20"/>
          <w:szCs w:val="20"/>
        </w:rPr>
        <w:t>Wełecz</w:t>
      </w:r>
      <w:proofErr w:type="spellEnd"/>
      <w:r w:rsidRPr="00E87D54">
        <w:rPr>
          <w:rFonts w:ascii="Cambria" w:hAnsi="Cambria" w:cs="Arial"/>
          <w:b/>
          <w:bCs/>
          <w:sz w:val="20"/>
          <w:szCs w:val="20"/>
        </w:rPr>
        <w:t xml:space="preserve"> 146, 28-100 Busko-Zdrój, </w:t>
      </w:r>
    </w:p>
    <w:p w14:paraId="67403BDB" w14:textId="77777777" w:rsidR="009D0026" w:rsidRPr="00E87D54" w:rsidRDefault="009D0026" w:rsidP="009D0026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0A3DDC">
        <w:rPr>
          <w:rFonts w:ascii="Cambria" w:hAnsi="Cambria" w:cs="Arial"/>
          <w:sz w:val="20"/>
          <w:szCs w:val="20"/>
        </w:rPr>
        <w:t>reprezentowaną przez :</w:t>
      </w:r>
    </w:p>
    <w:p w14:paraId="26453AD8" w14:textId="77777777" w:rsidR="009D0026" w:rsidRDefault="009D0026" w:rsidP="009D0026">
      <w:pPr>
        <w:pStyle w:val="Tytu"/>
        <w:spacing w:line="276" w:lineRule="auto"/>
        <w:jc w:val="left"/>
        <w:rPr>
          <w:rFonts w:ascii="Cambria" w:hAnsi="Cambria" w:cs="Arial"/>
          <w:sz w:val="20"/>
        </w:rPr>
      </w:pPr>
      <w:r>
        <w:rPr>
          <w:rFonts w:ascii="Cambria" w:hAnsi="Cambria" w:cs="Arial"/>
          <w:sz w:val="20"/>
        </w:rPr>
        <w:t xml:space="preserve">mgr Krzysztofa </w:t>
      </w:r>
      <w:proofErr w:type="spellStart"/>
      <w:r>
        <w:rPr>
          <w:rFonts w:ascii="Cambria" w:hAnsi="Cambria" w:cs="Arial"/>
          <w:sz w:val="20"/>
        </w:rPr>
        <w:t>Tułaka</w:t>
      </w:r>
      <w:proofErr w:type="spellEnd"/>
      <w:r>
        <w:rPr>
          <w:rFonts w:ascii="Cambria" w:hAnsi="Cambria" w:cs="Arial"/>
          <w:sz w:val="20"/>
        </w:rPr>
        <w:t xml:space="preserve"> – Dyrektora Powiatowego Zarządu Dróg w Busku -Zdroju</w:t>
      </w:r>
    </w:p>
    <w:p w14:paraId="48EF34BA" w14:textId="77777777" w:rsidR="009D0026" w:rsidRDefault="009D0026" w:rsidP="009D0026">
      <w:pPr>
        <w:pStyle w:val="Tytu"/>
        <w:spacing w:line="276" w:lineRule="auto"/>
        <w:jc w:val="left"/>
        <w:rPr>
          <w:rFonts w:ascii="Cambria" w:hAnsi="Cambria" w:cs="Arial"/>
          <w:sz w:val="20"/>
        </w:rPr>
      </w:pPr>
      <w:r>
        <w:rPr>
          <w:rFonts w:ascii="Cambria" w:hAnsi="Cambria" w:cs="Arial"/>
          <w:sz w:val="20"/>
        </w:rPr>
        <w:t>przy kontrasygnacie Teresy Pośpiech – Głównego Księgowego</w:t>
      </w:r>
    </w:p>
    <w:p w14:paraId="7349D348" w14:textId="77777777" w:rsidR="00A77086" w:rsidRPr="00F16582" w:rsidRDefault="00A77086" w:rsidP="00756E92">
      <w:pPr>
        <w:autoSpaceDE w:val="0"/>
        <w:rPr>
          <w:rFonts w:ascii="Cambria" w:eastAsia="Andale Sans UI" w:hAnsi="Cambria"/>
          <w:kern w:val="1"/>
          <w:sz w:val="20"/>
          <w:szCs w:val="20"/>
          <w:lang w:eastAsia="zh-CN"/>
        </w:rPr>
      </w:pPr>
    </w:p>
    <w:p w14:paraId="723B6811" w14:textId="77777777" w:rsidR="006426D5" w:rsidRPr="00E2179A" w:rsidRDefault="006426D5" w:rsidP="006426D5">
      <w:pPr>
        <w:spacing w:before="120" w:after="120"/>
        <w:jc w:val="both"/>
        <w:rPr>
          <w:rFonts w:asciiTheme="majorHAnsi" w:hAnsiTheme="majorHAnsi" w:cs="Arial"/>
          <w:bCs/>
          <w:sz w:val="20"/>
          <w:szCs w:val="20"/>
        </w:rPr>
      </w:pPr>
      <w:r w:rsidRPr="00E2179A">
        <w:rPr>
          <w:rFonts w:asciiTheme="majorHAnsi" w:hAnsiTheme="majorHAnsi" w:cs="Arial"/>
          <w:sz w:val="20"/>
          <w:szCs w:val="20"/>
        </w:rPr>
        <w:t xml:space="preserve">zwanym w treści umowy </w:t>
      </w:r>
      <w:r w:rsidRPr="00E2179A">
        <w:rPr>
          <w:rFonts w:asciiTheme="majorHAnsi" w:hAnsiTheme="majorHAnsi" w:cs="Arial"/>
          <w:b/>
          <w:sz w:val="20"/>
          <w:szCs w:val="20"/>
        </w:rPr>
        <w:t>Zamawiającym</w:t>
      </w:r>
    </w:p>
    <w:p w14:paraId="6C143834" w14:textId="77777777" w:rsidR="006426D5" w:rsidRPr="00E2179A" w:rsidRDefault="006426D5" w:rsidP="006426D5">
      <w:pPr>
        <w:spacing w:before="120" w:after="120"/>
        <w:jc w:val="both"/>
        <w:rPr>
          <w:rFonts w:asciiTheme="majorHAnsi" w:hAnsiTheme="majorHAnsi" w:cs="Arial"/>
          <w:bCs/>
          <w:sz w:val="20"/>
          <w:szCs w:val="20"/>
        </w:rPr>
      </w:pPr>
      <w:r w:rsidRPr="00E2179A">
        <w:rPr>
          <w:rFonts w:asciiTheme="majorHAnsi" w:hAnsiTheme="majorHAnsi" w:cs="Arial"/>
          <w:bCs/>
          <w:sz w:val="20"/>
          <w:szCs w:val="20"/>
        </w:rPr>
        <w:t>a</w:t>
      </w:r>
    </w:p>
    <w:p w14:paraId="5EBD0F9C" w14:textId="77777777" w:rsidR="006426D5" w:rsidRPr="00E2179A" w:rsidRDefault="006426D5" w:rsidP="006426D5">
      <w:pPr>
        <w:pStyle w:val="Nagwek1"/>
        <w:rPr>
          <w:rFonts w:asciiTheme="majorHAnsi" w:hAnsiTheme="majorHAnsi" w:cs="Arial"/>
          <w:b/>
          <w:sz w:val="20"/>
        </w:rPr>
      </w:pPr>
      <w:r w:rsidRPr="00E2179A">
        <w:rPr>
          <w:rFonts w:asciiTheme="majorHAnsi" w:hAnsiTheme="majorHAnsi" w:cs="Arial"/>
          <w:sz w:val="20"/>
        </w:rPr>
        <w:t>……………………….</w:t>
      </w:r>
    </w:p>
    <w:p w14:paraId="160CC318" w14:textId="77777777" w:rsidR="006426D5" w:rsidRPr="00E2179A" w:rsidRDefault="006426D5" w:rsidP="006426D5">
      <w:pPr>
        <w:spacing w:before="120"/>
        <w:jc w:val="both"/>
        <w:rPr>
          <w:rFonts w:asciiTheme="majorHAnsi" w:hAnsiTheme="majorHAnsi" w:cs="Arial"/>
          <w:sz w:val="20"/>
          <w:szCs w:val="20"/>
        </w:rPr>
      </w:pPr>
      <w:r w:rsidRPr="00E2179A">
        <w:rPr>
          <w:rFonts w:asciiTheme="majorHAnsi" w:hAnsiTheme="majorHAnsi" w:cs="Arial"/>
          <w:sz w:val="20"/>
          <w:szCs w:val="20"/>
        </w:rPr>
        <w:t xml:space="preserve">zwanym w treści umowy </w:t>
      </w:r>
      <w:r w:rsidRPr="00E2179A">
        <w:rPr>
          <w:rFonts w:asciiTheme="majorHAnsi" w:hAnsiTheme="majorHAnsi" w:cs="Arial"/>
          <w:b/>
          <w:sz w:val="20"/>
          <w:szCs w:val="20"/>
        </w:rPr>
        <w:t>Wykonawcą</w:t>
      </w:r>
      <w:r w:rsidRPr="00E2179A">
        <w:rPr>
          <w:rFonts w:asciiTheme="majorHAnsi" w:hAnsiTheme="majorHAnsi" w:cs="Arial"/>
          <w:sz w:val="20"/>
          <w:szCs w:val="20"/>
        </w:rPr>
        <w:t xml:space="preserve">, </w:t>
      </w:r>
    </w:p>
    <w:p w14:paraId="02A52705" w14:textId="77777777" w:rsidR="007A3075" w:rsidRPr="00E2179A" w:rsidRDefault="007A3075" w:rsidP="007A3075">
      <w:pPr>
        <w:pStyle w:val="Style4"/>
        <w:widowControl/>
        <w:spacing w:line="240" w:lineRule="auto"/>
        <w:jc w:val="center"/>
        <w:rPr>
          <w:rStyle w:val="FontStyle13"/>
          <w:rFonts w:asciiTheme="majorHAnsi" w:hAnsiTheme="majorHAnsi" w:cs="Arial"/>
          <w:sz w:val="20"/>
          <w:szCs w:val="20"/>
        </w:rPr>
      </w:pPr>
    </w:p>
    <w:p w14:paraId="14D6A03E" w14:textId="7E305E11" w:rsidR="00053698" w:rsidRPr="001B0F82" w:rsidRDefault="00053698" w:rsidP="0005369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20"/>
          <w:szCs w:val="20"/>
        </w:rPr>
      </w:pPr>
      <w:r w:rsidRPr="001B0F82">
        <w:rPr>
          <w:rFonts w:ascii="Cambria" w:hAnsi="Cambria"/>
          <w:sz w:val="20"/>
          <w:szCs w:val="20"/>
        </w:rPr>
        <w:t xml:space="preserve">Wykonawca wyłoniony został w postępowaniu o udzielenie zamówienia publicznego, prowadzonym </w:t>
      </w:r>
      <w:r w:rsidR="008F0361">
        <w:rPr>
          <w:rFonts w:ascii="Cambria" w:hAnsi="Cambria"/>
          <w:sz w:val="20"/>
          <w:szCs w:val="20"/>
        </w:rPr>
        <w:br/>
      </w:r>
      <w:r w:rsidRPr="001B0F82">
        <w:rPr>
          <w:rFonts w:ascii="Cambria" w:hAnsi="Cambria"/>
          <w:sz w:val="20"/>
          <w:szCs w:val="20"/>
        </w:rPr>
        <w:t xml:space="preserve">w trybie </w:t>
      </w:r>
      <w:r w:rsidR="006C45B1" w:rsidRPr="007D6960">
        <w:rPr>
          <w:rFonts w:ascii="Cambria" w:hAnsi="Cambria" w:cs="Arial"/>
          <w:bCs/>
          <w:sz w:val="20"/>
          <w:szCs w:val="20"/>
          <w:lang w:val="x-none" w:eastAsia="x-none"/>
        </w:rPr>
        <w:t xml:space="preserve">podstawowym na podstawie art. 275 pkt 1 ustawy z dnia 11 września 2019 r. - Prawo zamówień publicznych (Dz. U. z </w:t>
      </w:r>
      <w:r w:rsidR="006C45B1">
        <w:rPr>
          <w:rFonts w:ascii="Cambria" w:hAnsi="Cambria" w:cs="Arial"/>
          <w:bCs/>
          <w:sz w:val="20"/>
          <w:szCs w:val="20"/>
          <w:lang w:eastAsia="x-none"/>
        </w:rPr>
        <w:t>202</w:t>
      </w:r>
      <w:r w:rsidR="001066FD">
        <w:rPr>
          <w:rFonts w:ascii="Cambria" w:hAnsi="Cambria" w:cs="Arial"/>
          <w:bCs/>
          <w:sz w:val="20"/>
          <w:szCs w:val="20"/>
          <w:lang w:eastAsia="x-none"/>
        </w:rPr>
        <w:t>3</w:t>
      </w:r>
      <w:r w:rsidR="006C45B1" w:rsidRPr="007D6960">
        <w:rPr>
          <w:rFonts w:ascii="Cambria" w:hAnsi="Cambria" w:cs="Arial"/>
          <w:bCs/>
          <w:sz w:val="20"/>
          <w:szCs w:val="20"/>
          <w:lang w:val="x-none" w:eastAsia="x-none"/>
        </w:rPr>
        <w:t xml:space="preserve"> r., poz. </w:t>
      </w:r>
      <w:r w:rsidR="001066FD">
        <w:rPr>
          <w:rFonts w:ascii="Cambria" w:hAnsi="Cambria" w:cs="Arial"/>
          <w:bCs/>
          <w:sz w:val="20"/>
          <w:szCs w:val="20"/>
          <w:lang w:eastAsia="x-none"/>
        </w:rPr>
        <w:t>1605</w:t>
      </w:r>
      <w:r w:rsidR="006C45B1" w:rsidRPr="007D6960">
        <w:rPr>
          <w:rFonts w:ascii="Cambria" w:hAnsi="Cambria" w:cs="Arial"/>
          <w:bCs/>
          <w:sz w:val="20"/>
          <w:szCs w:val="20"/>
          <w:lang w:eastAsia="x-none"/>
        </w:rPr>
        <w:t xml:space="preserve"> ze zm.</w:t>
      </w:r>
      <w:r w:rsidR="006C45B1" w:rsidRPr="007D6960">
        <w:rPr>
          <w:rFonts w:ascii="Cambria" w:hAnsi="Cambria" w:cs="Arial"/>
          <w:bCs/>
          <w:sz w:val="20"/>
          <w:szCs w:val="20"/>
          <w:lang w:val="x-none" w:eastAsia="x-none"/>
        </w:rPr>
        <w:t>)</w:t>
      </w:r>
      <w:r w:rsidRPr="001B0F82">
        <w:rPr>
          <w:rFonts w:ascii="Cambria" w:hAnsi="Cambria"/>
          <w:sz w:val="20"/>
          <w:szCs w:val="20"/>
        </w:rPr>
        <w:t>.</w:t>
      </w:r>
    </w:p>
    <w:p w14:paraId="33BF0F05" w14:textId="6DFD4CCE" w:rsidR="009D0026" w:rsidRPr="009D0026" w:rsidRDefault="009D0026" w:rsidP="001E14D2">
      <w:pPr>
        <w:keepLines/>
        <w:autoSpaceDE w:val="0"/>
        <w:spacing w:after="120"/>
        <w:jc w:val="center"/>
        <w:rPr>
          <w:rFonts w:ascii="Cambria" w:eastAsia="Times New Roman" w:hAnsi="Cambria"/>
          <w:b/>
          <w:bCs/>
          <w:sz w:val="24"/>
          <w:szCs w:val="24"/>
        </w:rPr>
      </w:pPr>
      <w:r w:rsidRPr="009D0026">
        <w:rPr>
          <w:rFonts w:ascii="Cambria" w:eastAsia="Times New Roman" w:hAnsi="Cambria"/>
          <w:b/>
          <w:bCs/>
          <w:sz w:val="24"/>
          <w:szCs w:val="24"/>
        </w:rPr>
        <w:t>Przedmiotem umowy są dostawy paliw płynnych do pojazdów i sprzętu</w:t>
      </w:r>
      <w:r>
        <w:rPr>
          <w:rFonts w:ascii="Cambria" w:eastAsia="Times New Roman" w:hAnsi="Cambria"/>
          <w:b/>
          <w:bCs/>
          <w:sz w:val="24"/>
          <w:szCs w:val="24"/>
        </w:rPr>
        <w:t xml:space="preserve"> </w:t>
      </w:r>
      <w:r w:rsidRPr="009D0026">
        <w:rPr>
          <w:rFonts w:ascii="Cambria" w:eastAsia="Times New Roman" w:hAnsi="Cambria"/>
          <w:b/>
          <w:bCs/>
          <w:sz w:val="24"/>
          <w:szCs w:val="24"/>
        </w:rPr>
        <w:t>służbowego będących w użytkowaniu Powiatowego Zarządu Dróg w Busku-Zdroju w roku 202</w:t>
      </w:r>
      <w:r w:rsidR="00E457BC">
        <w:rPr>
          <w:rFonts w:ascii="Cambria" w:eastAsia="Times New Roman" w:hAnsi="Cambria"/>
          <w:b/>
          <w:bCs/>
          <w:sz w:val="24"/>
          <w:szCs w:val="24"/>
        </w:rPr>
        <w:t>4</w:t>
      </w:r>
      <w:r w:rsidRPr="009D0026">
        <w:rPr>
          <w:rFonts w:ascii="Cambria" w:eastAsia="Times New Roman" w:hAnsi="Cambria"/>
          <w:b/>
          <w:bCs/>
          <w:sz w:val="24"/>
          <w:szCs w:val="24"/>
        </w:rPr>
        <w:t>.</w:t>
      </w:r>
    </w:p>
    <w:p w14:paraId="43AFF667" w14:textId="29786E74" w:rsidR="009D0026" w:rsidRPr="001E14D2" w:rsidRDefault="001E14D2" w:rsidP="001E14D2">
      <w:pPr>
        <w:keepLines/>
        <w:autoSpaceDE w:val="0"/>
        <w:spacing w:after="120"/>
        <w:jc w:val="center"/>
        <w:rPr>
          <w:rFonts w:ascii="Cambria" w:eastAsia="Times New Roman" w:hAnsi="Cambria"/>
          <w:b/>
          <w:bCs/>
          <w:sz w:val="24"/>
          <w:szCs w:val="24"/>
        </w:rPr>
      </w:pPr>
      <w:r w:rsidRPr="001E14D2">
        <w:rPr>
          <w:rFonts w:ascii="Cambria" w:eastAsia="Times New Roman" w:hAnsi="Cambria"/>
          <w:b/>
          <w:bCs/>
          <w:sz w:val="24"/>
          <w:szCs w:val="24"/>
        </w:rPr>
        <w:t>Zadanie nr 2 – Dostawy paliw płynnych do pojazdów i sprzętu służbowego będących w użytkowaniu Obwodu Drogowego w Stopnicy w roku 2024</w:t>
      </w:r>
      <w:r w:rsidR="009D0026" w:rsidRPr="001E14D2">
        <w:rPr>
          <w:rFonts w:ascii="Cambria" w:eastAsia="Times New Roman" w:hAnsi="Cambria"/>
          <w:b/>
          <w:bCs/>
          <w:sz w:val="24"/>
          <w:szCs w:val="24"/>
        </w:rPr>
        <w:t>.</w:t>
      </w:r>
    </w:p>
    <w:p w14:paraId="08CE3190" w14:textId="77777777" w:rsidR="00053698" w:rsidRPr="00CC2D29" w:rsidRDefault="00053698" w:rsidP="00053698">
      <w:pPr>
        <w:pStyle w:val="Default"/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69500CEB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bCs/>
          <w:i/>
          <w:iCs/>
          <w:color w:val="000083"/>
          <w:sz w:val="20"/>
          <w:szCs w:val="20"/>
        </w:rPr>
      </w:pPr>
      <w:r w:rsidRPr="00CC2D29">
        <w:rPr>
          <w:rFonts w:ascii="Cambria" w:hAnsi="Cambria"/>
          <w:b/>
          <w:bCs/>
          <w:sz w:val="20"/>
          <w:szCs w:val="20"/>
        </w:rPr>
        <w:t>§ 1</w:t>
      </w:r>
    </w:p>
    <w:p w14:paraId="2AEA3055" w14:textId="652401C0" w:rsidR="00E457BC" w:rsidRPr="00E457BC" w:rsidRDefault="00053698" w:rsidP="00E457BC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bookmarkStart w:id="0" w:name="_Ref90980649"/>
      <w:r w:rsidRPr="00CC2D29">
        <w:rPr>
          <w:rFonts w:ascii="Cambria" w:hAnsi="Cambria"/>
          <w:color w:val="000000"/>
          <w:sz w:val="20"/>
          <w:szCs w:val="20"/>
        </w:rPr>
        <w:t xml:space="preserve">Przedmiotem umowy </w:t>
      </w:r>
      <w:bookmarkEnd w:id="0"/>
      <w:r w:rsidR="00E457BC" w:rsidRPr="00E457BC">
        <w:rPr>
          <w:rFonts w:ascii="Cambria" w:hAnsi="Cambria"/>
          <w:color w:val="000000"/>
          <w:sz w:val="20"/>
          <w:szCs w:val="20"/>
        </w:rPr>
        <w:t xml:space="preserve">są sukcesywne zakupy oleju napędowego (ON) w szacunkowej ilości </w:t>
      </w:r>
      <w:r w:rsidR="00B95D9F">
        <w:rPr>
          <w:rFonts w:ascii="Cambria" w:hAnsi="Cambria"/>
          <w:color w:val="000000"/>
          <w:sz w:val="20"/>
          <w:szCs w:val="20"/>
        </w:rPr>
        <w:t>9</w:t>
      </w:r>
      <w:r w:rsidR="00E457BC">
        <w:rPr>
          <w:rFonts w:ascii="Cambria" w:hAnsi="Cambria"/>
          <w:color w:val="000000"/>
          <w:sz w:val="20"/>
          <w:szCs w:val="20"/>
        </w:rPr>
        <w:t xml:space="preserve"> </w:t>
      </w:r>
      <w:r w:rsidR="00B95D9F">
        <w:rPr>
          <w:rFonts w:ascii="Cambria" w:hAnsi="Cambria"/>
          <w:color w:val="000000"/>
          <w:sz w:val="20"/>
          <w:szCs w:val="20"/>
        </w:rPr>
        <w:t>6</w:t>
      </w:r>
      <w:r w:rsidR="00E457BC">
        <w:rPr>
          <w:rFonts w:ascii="Cambria" w:hAnsi="Cambria"/>
          <w:color w:val="000000"/>
          <w:sz w:val="20"/>
          <w:szCs w:val="20"/>
        </w:rPr>
        <w:t>00</w:t>
      </w:r>
      <w:r w:rsidR="00E457BC" w:rsidRPr="00E457BC">
        <w:rPr>
          <w:rFonts w:ascii="Cambria" w:hAnsi="Cambria"/>
          <w:color w:val="000000"/>
          <w:sz w:val="20"/>
          <w:szCs w:val="20"/>
        </w:rPr>
        <w:t xml:space="preserve"> litrów, benzyny bezołowiowej Pb-95 w szacunkowej ilości </w:t>
      </w:r>
      <w:r w:rsidR="00B95D9F">
        <w:rPr>
          <w:rFonts w:ascii="Cambria" w:hAnsi="Cambria"/>
          <w:color w:val="000000"/>
          <w:sz w:val="20"/>
          <w:szCs w:val="20"/>
        </w:rPr>
        <w:t>1</w:t>
      </w:r>
      <w:r w:rsidR="00E457BC">
        <w:rPr>
          <w:rFonts w:ascii="Cambria" w:hAnsi="Cambria"/>
          <w:color w:val="000000"/>
          <w:sz w:val="20"/>
          <w:szCs w:val="20"/>
        </w:rPr>
        <w:t xml:space="preserve"> </w:t>
      </w:r>
      <w:r w:rsidR="00B95D9F">
        <w:rPr>
          <w:rFonts w:ascii="Cambria" w:hAnsi="Cambria"/>
          <w:color w:val="000000"/>
          <w:sz w:val="20"/>
          <w:szCs w:val="20"/>
        </w:rPr>
        <w:t>900</w:t>
      </w:r>
      <w:r w:rsidR="00E457BC" w:rsidRPr="00E457BC">
        <w:rPr>
          <w:rFonts w:ascii="Cambria" w:hAnsi="Cambria"/>
          <w:color w:val="000000"/>
          <w:sz w:val="20"/>
          <w:szCs w:val="20"/>
        </w:rPr>
        <w:t xml:space="preserve"> litrów* w formie bezgotówkowej dla samochodów służbowych znajdujących się w posiadaniu PZD w Busku Zdroju na warunkach określonych w Specyfikacji Warunków Zamówienia</w:t>
      </w:r>
    </w:p>
    <w:p w14:paraId="754D091D" w14:textId="01547A7A" w:rsidR="00E457BC" w:rsidRPr="00E457BC" w:rsidRDefault="00E457BC" w:rsidP="00E457BC">
      <w:pPr>
        <w:tabs>
          <w:tab w:val="left" w:pos="284"/>
        </w:tabs>
        <w:autoSpaceDE w:val="0"/>
        <w:autoSpaceDN w:val="0"/>
        <w:adjustRightInd w:val="0"/>
        <w:spacing w:line="276" w:lineRule="auto"/>
        <w:ind w:left="284"/>
        <w:jc w:val="both"/>
        <w:rPr>
          <w:rFonts w:ascii="Cambria" w:hAnsi="Cambria"/>
          <w:color w:val="000000"/>
          <w:sz w:val="20"/>
          <w:szCs w:val="20"/>
        </w:rPr>
      </w:pPr>
      <w:r w:rsidRPr="00E457BC">
        <w:rPr>
          <w:rFonts w:ascii="Cambria" w:hAnsi="Cambria"/>
          <w:color w:val="000000"/>
          <w:sz w:val="20"/>
          <w:szCs w:val="20"/>
        </w:rPr>
        <w:t>- nr referencyjny: 261.</w:t>
      </w:r>
      <w:r>
        <w:rPr>
          <w:rFonts w:ascii="Cambria" w:hAnsi="Cambria"/>
          <w:color w:val="000000"/>
          <w:sz w:val="20"/>
          <w:szCs w:val="20"/>
        </w:rPr>
        <w:t>1</w:t>
      </w:r>
      <w:r w:rsidRPr="00E457BC">
        <w:rPr>
          <w:rFonts w:ascii="Cambria" w:hAnsi="Cambria"/>
          <w:color w:val="000000"/>
          <w:sz w:val="20"/>
          <w:szCs w:val="20"/>
        </w:rPr>
        <w:t>.PP.202</w:t>
      </w:r>
      <w:r>
        <w:rPr>
          <w:rFonts w:ascii="Cambria" w:hAnsi="Cambria"/>
          <w:color w:val="000000"/>
          <w:sz w:val="20"/>
          <w:szCs w:val="20"/>
        </w:rPr>
        <w:t>4</w:t>
      </w:r>
      <w:r w:rsidRPr="00E457BC">
        <w:rPr>
          <w:rFonts w:ascii="Cambria" w:hAnsi="Cambria"/>
          <w:color w:val="000000"/>
          <w:sz w:val="20"/>
          <w:szCs w:val="20"/>
        </w:rPr>
        <w:t xml:space="preserve"> i zgodnie z załączoną ofertą Wykonawcy stanowiącą integralną część umowy.</w:t>
      </w:r>
    </w:p>
    <w:p w14:paraId="3F0C88A2" w14:textId="27638E61" w:rsidR="00053698" w:rsidRPr="00CC2D29" w:rsidRDefault="00053698" w:rsidP="00E457BC">
      <w:pPr>
        <w:tabs>
          <w:tab w:val="left" w:pos="284"/>
        </w:tabs>
        <w:autoSpaceDE w:val="0"/>
        <w:autoSpaceDN w:val="0"/>
        <w:adjustRightInd w:val="0"/>
        <w:spacing w:line="276" w:lineRule="auto"/>
        <w:ind w:left="284"/>
        <w:jc w:val="both"/>
        <w:rPr>
          <w:rFonts w:ascii="Cambria" w:hAnsi="Cambria"/>
          <w:color w:val="000000"/>
          <w:sz w:val="20"/>
          <w:szCs w:val="20"/>
        </w:rPr>
      </w:pPr>
    </w:p>
    <w:p w14:paraId="5EE292F4" w14:textId="7CE28159" w:rsidR="00053698" w:rsidRPr="00CC2D29" w:rsidRDefault="00053698" w:rsidP="00053698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 xml:space="preserve">Wykonawca oświadcza, że paliwo spełnia wymagania jakościowe dla paliw ciekłych określone </w:t>
      </w:r>
      <w:r>
        <w:rPr>
          <w:rFonts w:ascii="Cambria" w:hAnsi="Cambria"/>
          <w:color w:val="000000"/>
          <w:sz w:val="20"/>
          <w:szCs w:val="20"/>
        </w:rPr>
        <w:br/>
      </w:r>
      <w:r w:rsidRPr="00CC2D29">
        <w:rPr>
          <w:rFonts w:ascii="Cambria" w:hAnsi="Cambria"/>
          <w:color w:val="000000"/>
          <w:sz w:val="20"/>
          <w:szCs w:val="20"/>
        </w:rPr>
        <w:t xml:space="preserve">w </w:t>
      </w:r>
      <w:r w:rsidRPr="00177513">
        <w:rPr>
          <w:rFonts w:ascii="Cambria" w:hAnsi="Cambria"/>
          <w:sz w:val="20"/>
          <w:szCs w:val="20"/>
        </w:rPr>
        <w:t xml:space="preserve">Rozporządzeniu Ministra Gospodarki z dnia 9 października 2015 r. w sprawie wymagań jakościowych dla paliw </w:t>
      </w:r>
      <w:r w:rsidRPr="007C267B">
        <w:rPr>
          <w:rFonts w:ascii="Cambria" w:hAnsi="Cambria"/>
          <w:sz w:val="20"/>
          <w:szCs w:val="20"/>
        </w:rPr>
        <w:t xml:space="preserve">ciekłych (Dz. U. z </w:t>
      </w:r>
      <w:r w:rsidR="00FA6FCB" w:rsidRPr="007C267B">
        <w:rPr>
          <w:rFonts w:ascii="Cambria" w:hAnsi="Cambria"/>
          <w:sz w:val="20"/>
          <w:szCs w:val="20"/>
        </w:rPr>
        <w:t>202</w:t>
      </w:r>
      <w:r w:rsidR="00B95D9F">
        <w:rPr>
          <w:rFonts w:ascii="Cambria" w:hAnsi="Cambria"/>
          <w:sz w:val="20"/>
          <w:szCs w:val="20"/>
        </w:rPr>
        <w:t>3</w:t>
      </w:r>
      <w:r w:rsidRPr="007C267B">
        <w:rPr>
          <w:rFonts w:ascii="Cambria" w:hAnsi="Cambria"/>
          <w:sz w:val="20"/>
          <w:szCs w:val="20"/>
        </w:rPr>
        <w:t xml:space="preserve"> roku poz. </w:t>
      </w:r>
      <w:r w:rsidR="00B95D9F">
        <w:rPr>
          <w:rFonts w:ascii="Cambria" w:hAnsi="Cambria"/>
          <w:sz w:val="20"/>
          <w:szCs w:val="20"/>
        </w:rPr>
        <w:t>1314)</w:t>
      </w:r>
      <w:r w:rsidRPr="007C267B">
        <w:rPr>
          <w:rFonts w:ascii="Cambria" w:hAnsi="Cambria"/>
          <w:color w:val="000000"/>
          <w:sz w:val="20"/>
          <w:szCs w:val="20"/>
        </w:rPr>
        <w:t>.</w:t>
      </w:r>
    </w:p>
    <w:p w14:paraId="352C8E42" w14:textId="77777777" w:rsidR="00053698" w:rsidRDefault="00053698" w:rsidP="00053698">
      <w:pPr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bCs/>
          <w:color w:val="000000"/>
          <w:sz w:val="20"/>
          <w:szCs w:val="20"/>
        </w:rPr>
      </w:pPr>
    </w:p>
    <w:p w14:paraId="095A37DF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bCs/>
          <w:color w:val="000000"/>
          <w:sz w:val="20"/>
          <w:szCs w:val="20"/>
        </w:rPr>
      </w:pPr>
      <w:r w:rsidRPr="00CC2D29">
        <w:rPr>
          <w:rFonts w:ascii="Cambria" w:hAnsi="Cambria"/>
          <w:b/>
          <w:bCs/>
          <w:color w:val="000000"/>
          <w:sz w:val="20"/>
          <w:szCs w:val="20"/>
        </w:rPr>
        <w:t>§ 2</w:t>
      </w:r>
    </w:p>
    <w:p w14:paraId="651E1AD6" w14:textId="77777777" w:rsidR="00100C25" w:rsidRDefault="00053698" w:rsidP="00224253">
      <w:pPr>
        <w:numPr>
          <w:ilvl w:val="0"/>
          <w:numId w:val="15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 xml:space="preserve">Osobą do kontaktu z Wykonawcą ze strony Zamawiającego dla celów związanych z realizacją postanowień niniejszej Umowy </w:t>
      </w:r>
      <w:r w:rsidR="00100C25">
        <w:rPr>
          <w:rFonts w:ascii="Cambria" w:hAnsi="Cambria"/>
          <w:color w:val="000000"/>
          <w:sz w:val="20"/>
          <w:szCs w:val="20"/>
        </w:rPr>
        <w:t>są</w:t>
      </w:r>
      <w:r w:rsidRPr="00CC2D29">
        <w:rPr>
          <w:rFonts w:ascii="Cambria" w:hAnsi="Cambria"/>
          <w:color w:val="000000"/>
          <w:sz w:val="20"/>
          <w:szCs w:val="20"/>
        </w:rPr>
        <w:t xml:space="preserve">: </w:t>
      </w:r>
    </w:p>
    <w:p w14:paraId="4EF85FC1" w14:textId="77777777" w:rsidR="00053698" w:rsidRPr="00CC2D29" w:rsidRDefault="005C1E81" w:rsidP="00224253">
      <w:pPr>
        <w:autoSpaceDE w:val="0"/>
        <w:autoSpaceDN w:val="0"/>
        <w:adjustRightInd w:val="0"/>
        <w:spacing w:line="276" w:lineRule="auto"/>
        <w:ind w:left="360" w:hanging="76"/>
        <w:jc w:val="both"/>
        <w:rPr>
          <w:rFonts w:ascii="Cambria" w:hAnsi="Cambria"/>
          <w:color w:val="000000"/>
          <w:sz w:val="20"/>
          <w:szCs w:val="20"/>
        </w:rPr>
      </w:pPr>
      <w:r>
        <w:rPr>
          <w:rFonts w:ascii="Cambria" w:hAnsi="Cambria"/>
          <w:color w:val="000000"/>
          <w:sz w:val="20"/>
          <w:szCs w:val="20"/>
        </w:rPr>
        <w:t>……………………………………………..</w:t>
      </w:r>
    </w:p>
    <w:p w14:paraId="297E4B0D" w14:textId="77777777" w:rsidR="00053698" w:rsidRPr="00CC2D29" w:rsidRDefault="00053698" w:rsidP="00053698">
      <w:pPr>
        <w:numPr>
          <w:ilvl w:val="0"/>
          <w:numId w:val="15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>Osobą do kontaktu ze strony Wykonawcy dla celów związanych z realizacją postanowień niniejszej umowy jest: ……………….………………………………………….……… tel.:……..……..……., kom.:……………………………., e-mail: ……………………………………………..</w:t>
      </w:r>
    </w:p>
    <w:p w14:paraId="6D1206B0" w14:textId="77777777" w:rsidR="00053698" w:rsidRDefault="00053698" w:rsidP="00053698">
      <w:pPr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bCs/>
          <w:color w:val="000000"/>
          <w:sz w:val="20"/>
          <w:szCs w:val="20"/>
        </w:rPr>
      </w:pPr>
    </w:p>
    <w:p w14:paraId="67978D63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bCs/>
          <w:color w:val="000000"/>
          <w:sz w:val="20"/>
          <w:szCs w:val="20"/>
        </w:rPr>
      </w:pPr>
      <w:bookmarkStart w:id="1" w:name="_Hlk121314179"/>
      <w:r w:rsidRPr="00CC2D29">
        <w:rPr>
          <w:rFonts w:ascii="Cambria" w:hAnsi="Cambria"/>
          <w:b/>
          <w:bCs/>
          <w:color w:val="000000"/>
          <w:sz w:val="20"/>
          <w:szCs w:val="20"/>
        </w:rPr>
        <w:t>§ 3</w:t>
      </w:r>
    </w:p>
    <w:p w14:paraId="3C180E1E" w14:textId="547DAE14" w:rsidR="00053698" w:rsidRPr="0069789F" w:rsidRDefault="00053698" w:rsidP="00053698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strike/>
          <w:sz w:val="20"/>
          <w:szCs w:val="20"/>
        </w:rPr>
      </w:pPr>
      <w:bookmarkStart w:id="2" w:name="_Hlk1375275"/>
      <w:bookmarkEnd w:id="1"/>
      <w:r w:rsidRPr="00CC2D29">
        <w:rPr>
          <w:rFonts w:ascii="Cambria" w:hAnsi="Cambria"/>
          <w:color w:val="000000"/>
          <w:sz w:val="20"/>
          <w:szCs w:val="20"/>
        </w:rPr>
        <w:lastRenderedPageBreak/>
        <w:t xml:space="preserve">Wykonawca zobowiązuje się zapewnić we </w:t>
      </w:r>
      <w:r w:rsidRPr="0069789F">
        <w:rPr>
          <w:rFonts w:ascii="Cambria" w:hAnsi="Cambria"/>
          <w:sz w:val="20"/>
          <w:szCs w:val="20"/>
        </w:rPr>
        <w:t>wszystkich punktach sprzedaży – stacjach benzynowych należących do sieci Wykonawcy bezgotówkowy zakup paliwa</w:t>
      </w:r>
      <w:r w:rsidR="00C72D08" w:rsidRPr="0069789F">
        <w:rPr>
          <w:rFonts w:ascii="Cambria" w:hAnsi="Cambria"/>
          <w:sz w:val="20"/>
          <w:szCs w:val="20"/>
        </w:rPr>
        <w:t xml:space="preserve">, </w:t>
      </w:r>
      <w:bookmarkStart w:id="3" w:name="_Hlk121316165"/>
      <w:r w:rsidR="00C72D08" w:rsidRPr="0069789F">
        <w:rPr>
          <w:rFonts w:ascii="Cambria" w:hAnsi="Cambria"/>
          <w:sz w:val="20"/>
          <w:szCs w:val="20"/>
        </w:rPr>
        <w:t>np. kart flotowych</w:t>
      </w:r>
    </w:p>
    <w:p w14:paraId="748C1851" w14:textId="372E6505" w:rsidR="00C72D08" w:rsidRPr="0069789F" w:rsidRDefault="00C72D08" w:rsidP="00053698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strike/>
          <w:sz w:val="20"/>
          <w:szCs w:val="20"/>
        </w:rPr>
      </w:pPr>
      <w:r w:rsidRPr="0069789F">
        <w:rPr>
          <w:rFonts w:ascii="Cambria" w:eastAsia="Arial MT" w:hAnsi="Cambria"/>
          <w:sz w:val="20"/>
          <w:szCs w:val="20"/>
        </w:rPr>
        <w:t>Każda transakcja bezgotówkowa zostanie zarejestrowana w systemie z podaniem numeru transakcji bezgotówkowej, daty, miejsca, wartości i ilości zakupionych produktów lub usług. dokonanie przez użytkownika kart flotowych transakcji bezgotówkowej potwierdzone zostanie wydrukiem z terminalu albo pokwitowaniem. Użytkownik kart flotowych, sprawdzi prawidłowość danych w nich zawartych i otrzyma jego egzemplarz</w:t>
      </w:r>
    </w:p>
    <w:bookmarkEnd w:id="2"/>
    <w:bookmarkEnd w:id="3"/>
    <w:p w14:paraId="01E2781C" w14:textId="77777777" w:rsidR="00053698" w:rsidRPr="0069789F" w:rsidRDefault="00053698" w:rsidP="00053698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Cambria" w:hAnsi="Cambria"/>
          <w:strike/>
          <w:sz w:val="20"/>
          <w:szCs w:val="20"/>
        </w:rPr>
      </w:pPr>
    </w:p>
    <w:p w14:paraId="68266A2A" w14:textId="77777777" w:rsidR="00053698" w:rsidRPr="00CC2D29" w:rsidRDefault="00053698" w:rsidP="00053698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 xml:space="preserve">Wykonawca zobowiązuje się do jednoznacznej identyfikacji terminu i ilości wydanego paliwa </w:t>
      </w:r>
      <w:r w:rsidR="00A77F7D">
        <w:rPr>
          <w:rFonts w:ascii="Cambria" w:hAnsi="Cambria"/>
          <w:color w:val="000000"/>
          <w:sz w:val="20"/>
          <w:szCs w:val="20"/>
        </w:rPr>
        <w:br/>
      </w:r>
      <w:r w:rsidRPr="00CC2D29">
        <w:rPr>
          <w:rFonts w:ascii="Cambria" w:hAnsi="Cambria"/>
          <w:color w:val="000000"/>
          <w:sz w:val="20"/>
          <w:szCs w:val="20"/>
        </w:rPr>
        <w:t>z pojazdem Zamawiającego, na który zostało pobrane paliwo, poprzez wydanie kierowcy wydruku zawierającego następujące informacje identyfikacyjne:</w:t>
      </w:r>
    </w:p>
    <w:p w14:paraId="24C3BC9B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>a) data i dokładny czas przeprowadzenia transakcji,</w:t>
      </w:r>
    </w:p>
    <w:p w14:paraId="04274DA5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>b) nr rejestracyjny pojazdu,</w:t>
      </w:r>
    </w:p>
    <w:p w14:paraId="72DA636B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Cambria" w:hAnsi="Cambria"/>
          <w:color w:val="000000"/>
          <w:sz w:val="20"/>
          <w:szCs w:val="20"/>
        </w:rPr>
      </w:pPr>
      <w:r>
        <w:rPr>
          <w:rFonts w:ascii="Cambria" w:hAnsi="Cambria"/>
          <w:color w:val="000000"/>
          <w:sz w:val="20"/>
          <w:szCs w:val="20"/>
        </w:rPr>
        <w:t>c</w:t>
      </w:r>
      <w:r w:rsidRPr="00CC2D29">
        <w:rPr>
          <w:rFonts w:ascii="Cambria" w:hAnsi="Cambria"/>
          <w:color w:val="000000"/>
          <w:sz w:val="20"/>
          <w:szCs w:val="20"/>
        </w:rPr>
        <w:t>) adres stacji paliwowej, na której przeprowadzono transakcję.</w:t>
      </w:r>
    </w:p>
    <w:p w14:paraId="3F24EDB7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Cambria" w:hAnsi="Cambria"/>
          <w:color w:val="000000"/>
          <w:sz w:val="20"/>
          <w:szCs w:val="20"/>
        </w:rPr>
      </w:pPr>
      <w:r>
        <w:rPr>
          <w:rFonts w:ascii="Cambria" w:hAnsi="Cambria"/>
          <w:color w:val="000000"/>
          <w:sz w:val="20"/>
          <w:szCs w:val="20"/>
        </w:rPr>
        <w:t>d</w:t>
      </w:r>
      <w:r w:rsidRPr="00CC2D29">
        <w:rPr>
          <w:rFonts w:ascii="Cambria" w:hAnsi="Cambria"/>
          <w:color w:val="000000"/>
          <w:sz w:val="20"/>
          <w:szCs w:val="20"/>
        </w:rPr>
        <w:t>) rodzaj, ilość oraz wartość brutto paliwa.</w:t>
      </w:r>
    </w:p>
    <w:p w14:paraId="06C06A6A" w14:textId="77777777" w:rsidR="00053698" w:rsidRPr="00CC2D29" w:rsidRDefault="00053698" w:rsidP="00053698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>Wykonawca zobowiązuje się do przedstawienia dokumentów i świadectw jakościowych paliwa na każde żądanie Zamawiającego.</w:t>
      </w:r>
    </w:p>
    <w:p w14:paraId="1EBF0B53" w14:textId="77777777" w:rsidR="00053698" w:rsidRPr="00CC2D29" w:rsidRDefault="00053698" w:rsidP="00053698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 xml:space="preserve">Wykonawca oświadcza, że ponosi odpowiedzialność za jakość paliwa sprzedawanego na stacjach paliw i zobowiązany jest wszelkie reklamacje Zamawiającego dotyczące w szczególności złej jakości zakupionego paliwa załatwiać po ich zgłoszeniu, zgodnie z procedurą reklamacyjna obowiązująca </w:t>
      </w:r>
      <w:r>
        <w:rPr>
          <w:rFonts w:ascii="Cambria" w:hAnsi="Cambria"/>
          <w:color w:val="000000"/>
          <w:sz w:val="20"/>
          <w:szCs w:val="20"/>
        </w:rPr>
        <w:br/>
      </w:r>
      <w:r w:rsidRPr="00CC2D29">
        <w:rPr>
          <w:rFonts w:ascii="Cambria" w:hAnsi="Cambria"/>
          <w:color w:val="000000"/>
          <w:sz w:val="20"/>
          <w:szCs w:val="20"/>
        </w:rPr>
        <w:t xml:space="preserve">u Wykonawcy. </w:t>
      </w:r>
    </w:p>
    <w:p w14:paraId="22222614" w14:textId="77777777" w:rsidR="00053698" w:rsidRDefault="00053698" w:rsidP="00053698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 xml:space="preserve">Wykonawca oświadcza, że odpowiada za szkody spowodowane złą jakością sprzedawanego paliwa. </w:t>
      </w:r>
      <w:r>
        <w:rPr>
          <w:rFonts w:ascii="Cambria" w:hAnsi="Cambria"/>
          <w:color w:val="000000"/>
          <w:sz w:val="20"/>
          <w:szCs w:val="20"/>
        </w:rPr>
        <w:br/>
      </w:r>
      <w:r w:rsidRPr="00CC2D29">
        <w:rPr>
          <w:rFonts w:ascii="Cambria" w:hAnsi="Cambria"/>
          <w:color w:val="000000"/>
          <w:sz w:val="20"/>
          <w:szCs w:val="20"/>
        </w:rPr>
        <w:t>W celu naprawienia ewentualnych szkód, Wykonawca przeprowadzi postępowanie reklamacyjne</w:t>
      </w:r>
      <w:r>
        <w:rPr>
          <w:rFonts w:ascii="Cambria" w:hAnsi="Cambria"/>
          <w:color w:val="000000"/>
          <w:sz w:val="20"/>
          <w:szCs w:val="20"/>
        </w:rPr>
        <w:br/>
      </w:r>
      <w:r w:rsidRPr="00CC2D29">
        <w:rPr>
          <w:rFonts w:ascii="Cambria" w:hAnsi="Cambria"/>
          <w:color w:val="000000"/>
          <w:sz w:val="20"/>
          <w:szCs w:val="20"/>
        </w:rPr>
        <w:t>i w terminie do 14 dni od dnia zgłoszenia reklamacji przez Zamawiającego, wyda decyzję o uznaniu lub odrzuceniu zgłoszonej reklamacji. W przypadku uznania roszczenia Zamawiającego Wykonawca naprawi szkodę. W przypadku odrzucenia reklamacji, Zamawiający może powołać niezależnego rzeczoznawcę w celu potwierdzenia, że uszkodzenie środków transportu Zamawiającego spowodowane zostało złą jakością paliwa. Jeżeli ekspertyza potwierdzi, że uszkodzenie środków transportu Zamawiającego spowodowane zostało złą jakością oferowanego paliwa, wszelkie koszty związane z powołaniem rzeczoznawcy i oceną techniczną oraz koszty napraw pokryje Wykonawca.</w:t>
      </w:r>
    </w:p>
    <w:p w14:paraId="131B8637" w14:textId="77777777" w:rsidR="00053698" w:rsidRPr="00801956" w:rsidRDefault="00053698" w:rsidP="00053698">
      <w:pPr>
        <w:ind w:left="284"/>
        <w:jc w:val="both"/>
        <w:rPr>
          <w:rFonts w:ascii="Cambria" w:hAnsi="Cambria"/>
          <w:b/>
          <w:sz w:val="20"/>
          <w:szCs w:val="20"/>
        </w:rPr>
      </w:pPr>
      <w:r w:rsidRPr="00801956">
        <w:rPr>
          <w:rFonts w:ascii="Cambria" w:hAnsi="Cambria"/>
          <w:i/>
          <w:snapToGrid w:val="0"/>
          <w:sz w:val="20"/>
          <w:szCs w:val="20"/>
        </w:rPr>
        <w:t>W przypadku gdy rozpatrzenie reklamacji wymaga zebrania dodatkowych informacji, w szczególności uzyskania od Zamawiającego lub Operatora stacji paliw, Wykonawca rozpatrzy reklamacje w terminie 14 dni od dnia uzyskania tych informacji.</w:t>
      </w:r>
    </w:p>
    <w:p w14:paraId="21F8A142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Cambria" w:hAnsi="Cambria"/>
          <w:color w:val="000000"/>
          <w:sz w:val="20"/>
          <w:szCs w:val="20"/>
        </w:rPr>
      </w:pPr>
    </w:p>
    <w:p w14:paraId="5A4F1A12" w14:textId="77777777" w:rsidR="00053698" w:rsidRPr="00F23170" w:rsidRDefault="00053698" w:rsidP="00053698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 w:themeColor="text1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>Wykonawca oświadcza, że ilości paliwa na wydrukach potwierdzenia transakcji ze stacji paliw będą zgodne z ilościami paliwa pobranymi na stacjach oraz wykazanymi na rachunkach zbiorczych</w:t>
      </w:r>
      <w:r w:rsidR="004B40E2">
        <w:rPr>
          <w:rFonts w:ascii="Cambria" w:hAnsi="Cambria"/>
          <w:color w:val="000000"/>
          <w:sz w:val="20"/>
          <w:szCs w:val="20"/>
        </w:rPr>
        <w:t xml:space="preserve"> </w:t>
      </w:r>
      <w:r w:rsidR="004B40E2" w:rsidRPr="00F23170">
        <w:rPr>
          <w:rFonts w:ascii="Cambria" w:hAnsi="Cambria"/>
          <w:color w:val="000000" w:themeColor="text1"/>
          <w:sz w:val="20"/>
          <w:szCs w:val="20"/>
        </w:rPr>
        <w:t xml:space="preserve">lub </w:t>
      </w:r>
      <w:r w:rsidR="004B40E2" w:rsidRPr="00F23170">
        <w:rPr>
          <w:rFonts w:ascii="Cambria" w:hAnsi="Cambria" w:cs="Arial"/>
          <w:color w:val="000000" w:themeColor="text1"/>
          <w:sz w:val="20"/>
          <w:szCs w:val="20"/>
        </w:rPr>
        <w:t>wykazach zbiorczych stanowiących załącznik do faktury</w:t>
      </w:r>
      <w:r w:rsidR="004B40E2" w:rsidRPr="00F23170">
        <w:rPr>
          <w:rFonts w:ascii="Cambria" w:hAnsi="Cambria"/>
          <w:color w:val="000000" w:themeColor="text1"/>
          <w:sz w:val="20"/>
          <w:szCs w:val="20"/>
        </w:rPr>
        <w:t>.</w:t>
      </w:r>
    </w:p>
    <w:p w14:paraId="27A80E1D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ind w:left="720"/>
        <w:jc w:val="both"/>
        <w:rPr>
          <w:rFonts w:ascii="Cambria" w:hAnsi="Cambria"/>
          <w:color w:val="000000"/>
          <w:sz w:val="20"/>
          <w:szCs w:val="20"/>
        </w:rPr>
      </w:pPr>
    </w:p>
    <w:p w14:paraId="753245C0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bCs/>
          <w:color w:val="000000"/>
          <w:sz w:val="20"/>
          <w:szCs w:val="20"/>
        </w:rPr>
      </w:pPr>
      <w:r w:rsidRPr="00CC2D29">
        <w:rPr>
          <w:rFonts w:ascii="Cambria" w:hAnsi="Cambria"/>
          <w:b/>
          <w:bCs/>
          <w:color w:val="000000"/>
          <w:sz w:val="20"/>
          <w:szCs w:val="20"/>
        </w:rPr>
        <w:t>§ 4</w:t>
      </w:r>
    </w:p>
    <w:p w14:paraId="24AAC113" w14:textId="77777777" w:rsidR="00053698" w:rsidRPr="00CC2D29" w:rsidRDefault="00053698" w:rsidP="00053698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 xml:space="preserve">Zamawiający zobowiązuje się do sukcesywnych zakupów paliwa w ilościach detalicznych do zbiorników samochodów służbowych na dowolnych stacjach paliw płynnych Wykonawcy zgodnie </w:t>
      </w:r>
      <w:r>
        <w:rPr>
          <w:rFonts w:ascii="Cambria" w:hAnsi="Cambria"/>
          <w:color w:val="000000"/>
          <w:sz w:val="20"/>
          <w:szCs w:val="20"/>
        </w:rPr>
        <w:br/>
      </w:r>
      <w:r w:rsidRPr="00CC2D29">
        <w:rPr>
          <w:rFonts w:ascii="Cambria" w:hAnsi="Cambria"/>
          <w:color w:val="000000"/>
          <w:sz w:val="20"/>
          <w:szCs w:val="20"/>
        </w:rPr>
        <w:t>z bieżącym zapotrzebowaniem Zamawiającego.</w:t>
      </w:r>
    </w:p>
    <w:p w14:paraId="45BDC627" w14:textId="77777777" w:rsidR="00053698" w:rsidRPr="00CC2D29" w:rsidRDefault="00053698" w:rsidP="00053698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 xml:space="preserve">Zamawiający zobowiązuje się do aktualizowania podczas trwania umowy wykazu pojazdów </w:t>
      </w:r>
      <w:r>
        <w:rPr>
          <w:rFonts w:ascii="Cambria" w:hAnsi="Cambria"/>
          <w:color w:val="000000"/>
          <w:sz w:val="20"/>
          <w:szCs w:val="20"/>
        </w:rPr>
        <w:br/>
      </w:r>
      <w:r w:rsidRPr="00CC2D29">
        <w:rPr>
          <w:rFonts w:ascii="Cambria" w:hAnsi="Cambria"/>
          <w:color w:val="000000"/>
          <w:sz w:val="20"/>
          <w:szCs w:val="20"/>
        </w:rPr>
        <w:t>i przekazywania go Wykonawcy.</w:t>
      </w:r>
    </w:p>
    <w:p w14:paraId="1C678E40" w14:textId="77777777" w:rsidR="00053698" w:rsidRPr="00CC2D29" w:rsidRDefault="00053698" w:rsidP="00053698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>Zamawiający ma prawo rozwiązać niniejszą umowę w każdym czasie ze skutkiem natychmiastowym:</w:t>
      </w:r>
    </w:p>
    <w:p w14:paraId="4BC8FD0C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>1) w razie naruszenia przez Wykonawcę warunków umowy,</w:t>
      </w:r>
    </w:p>
    <w:p w14:paraId="78A0A05B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>2) w przypadku wszczęcia wobec Wykonawcy postępowania likwidacyjnego</w:t>
      </w:r>
      <w:r>
        <w:rPr>
          <w:rFonts w:ascii="Cambria" w:hAnsi="Cambria"/>
          <w:color w:val="000000"/>
          <w:sz w:val="20"/>
          <w:szCs w:val="20"/>
        </w:rPr>
        <w:t xml:space="preserve"> </w:t>
      </w:r>
      <w:r w:rsidRPr="00CC2D29">
        <w:rPr>
          <w:rFonts w:ascii="Cambria" w:hAnsi="Cambria"/>
          <w:color w:val="000000"/>
          <w:sz w:val="20"/>
          <w:szCs w:val="20"/>
        </w:rPr>
        <w:t>lub upadłościowego.</w:t>
      </w:r>
    </w:p>
    <w:p w14:paraId="4534AB95" w14:textId="77777777" w:rsidR="00053698" w:rsidRDefault="00053698" w:rsidP="00053698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>Wypowiedzenie lub odstąpienie od Umowy następuje za pisemnym potwierdzeniem odbioru lub listem poleconym za zwrotnym potwierdzeniem odbioru.</w:t>
      </w:r>
    </w:p>
    <w:p w14:paraId="10A75BF5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ind w:left="720"/>
        <w:jc w:val="both"/>
        <w:rPr>
          <w:rFonts w:ascii="Cambria" w:hAnsi="Cambria"/>
          <w:color w:val="000000"/>
          <w:sz w:val="20"/>
          <w:szCs w:val="20"/>
        </w:rPr>
      </w:pPr>
    </w:p>
    <w:p w14:paraId="7F7F7DE6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bCs/>
          <w:color w:val="000000"/>
          <w:sz w:val="20"/>
          <w:szCs w:val="20"/>
        </w:rPr>
      </w:pPr>
      <w:r w:rsidRPr="00CC2D29">
        <w:rPr>
          <w:rFonts w:ascii="Cambria" w:hAnsi="Cambria"/>
          <w:b/>
          <w:bCs/>
          <w:color w:val="000000"/>
          <w:sz w:val="20"/>
          <w:szCs w:val="20"/>
        </w:rPr>
        <w:t>§ 5</w:t>
      </w:r>
    </w:p>
    <w:p w14:paraId="447DF864" w14:textId="2CCFAB4D" w:rsidR="00A01BD3" w:rsidRPr="00A01BD3" w:rsidRDefault="00A77F7D" w:rsidP="00A01BD3">
      <w:pPr>
        <w:autoSpaceDE w:val="0"/>
        <w:autoSpaceDN w:val="0"/>
        <w:adjustRightInd w:val="0"/>
        <w:jc w:val="both"/>
        <w:rPr>
          <w:rFonts w:ascii="Cambria" w:eastAsia="Times New Roman" w:hAnsi="Cambria"/>
          <w:color w:val="000000"/>
        </w:rPr>
      </w:pPr>
      <w:r>
        <w:rPr>
          <w:rFonts w:ascii="Cambria" w:hAnsi="Cambria"/>
          <w:color w:val="000000"/>
          <w:sz w:val="20"/>
          <w:szCs w:val="20"/>
        </w:rPr>
        <w:t xml:space="preserve">Termin realizacji umowy  to </w:t>
      </w:r>
      <w:r w:rsidR="006A2774" w:rsidRPr="006A47D7">
        <w:rPr>
          <w:rFonts w:ascii="Cambria" w:hAnsi="Cambria"/>
          <w:b/>
          <w:color w:val="000000"/>
          <w:sz w:val="20"/>
          <w:szCs w:val="20"/>
        </w:rPr>
        <w:t>12 miesięcy</w:t>
      </w:r>
      <w:r w:rsidR="00B95D9F">
        <w:rPr>
          <w:rFonts w:ascii="Cambria" w:eastAsia="Times New Roman" w:hAnsi="Cambria"/>
          <w:color w:val="000000"/>
        </w:rPr>
        <w:t>.</w:t>
      </w:r>
    </w:p>
    <w:p w14:paraId="590DCDB9" w14:textId="2FAEE181" w:rsidR="00053698" w:rsidRPr="00CC2D29" w:rsidRDefault="00053698" w:rsidP="00053698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/>
          <w:sz w:val="20"/>
          <w:szCs w:val="20"/>
        </w:rPr>
      </w:pPr>
    </w:p>
    <w:p w14:paraId="019A2514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bCs/>
          <w:color w:val="000000"/>
          <w:sz w:val="20"/>
          <w:szCs w:val="20"/>
        </w:rPr>
      </w:pPr>
      <w:r w:rsidRPr="00CC2D29">
        <w:rPr>
          <w:rFonts w:ascii="Cambria" w:hAnsi="Cambria"/>
          <w:b/>
          <w:bCs/>
          <w:color w:val="000000"/>
          <w:sz w:val="20"/>
          <w:szCs w:val="20"/>
        </w:rPr>
        <w:t>§ 6</w:t>
      </w:r>
    </w:p>
    <w:p w14:paraId="118D0ED7" w14:textId="77777777" w:rsidR="00053698" w:rsidRPr="00CC2D29" w:rsidRDefault="00053698" w:rsidP="00053698">
      <w:pPr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 xml:space="preserve">Podana ilość paliwa została oszacowana na podstawie dotychczasowego i przewidywanego </w:t>
      </w:r>
      <w:r w:rsidR="00D43F36">
        <w:rPr>
          <w:rFonts w:ascii="Cambria" w:hAnsi="Cambria"/>
          <w:color w:val="000000"/>
          <w:sz w:val="20"/>
          <w:szCs w:val="20"/>
        </w:rPr>
        <w:br/>
      </w:r>
      <w:r w:rsidRPr="00CC2D29">
        <w:rPr>
          <w:rFonts w:ascii="Cambria" w:hAnsi="Cambria"/>
          <w:color w:val="000000"/>
          <w:sz w:val="20"/>
          <w:szCs w:val="20"/>
        </w:rPr>
        <w:t>w przyszłości zużycia paliwa przez pojazdy Zamawiającego.</w:t>
      </w:r>
    </w:p>
    <w:p w14:paraId="6B7F05C7" w14:textId="77777777" w:rsidR="00053698" w:rsidRPr="00BE469E" w:rsidRDefault="00053698" w:rsidP="00053698">
      <w:pPr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r w:rsidRPr="00BE469E">
        <w:rPr>
          <w:rFonts w:ascii="Cambria" w:hAnsi="Cambria"/>
          <w:color w:val="000000"/>
          <w:sz w:val="20"/>
          <w:szCs w:val="20"/>
        </w:rPr>
        <w:t>Zamawiający zastrzega sobie prawo zmniejszenia ilości zamawianego paliwa wynikające z przyczyn, których nie mógł przewidzieć w chwili przygotowywania dokumentacji przetargowej.</w:t>
      </w:r>
    </w:p>
    <w:p w14:paraId="030D8710" w14:textId="77777777" w:rsidR="00053698" w:rsidRPr="00BE469E" w:rsidRDefault="00053698" w:rsidP="00053698">
      <w:pPr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r w:rsidRPr="00BE469E">
        <w:rPr>
          <w:rFonts w:ascii="Cambria" w:hAnsi="Cambria"/>
          <w:color w:val="000000"/>
          <w:sz w:val="20"/>
          <w:szCs w:val="20"/>
        </w:rPr>
        <w:t>Z tytułu zmniejszenia ilości zamawianego paliwa, Wykonawcy nie przysługuje wynagrodzenie oraz żadne roszczenie cywilnoprawne.</w:t>
      </w:r>
    </w:p>
    <w:p w14:paraId="390331ED" w14:textId="77777777" w:rsidR="00053698" w:rsidRPr="00BE469E" w:rsidRDefault="00053698" w:rsidP="00053698">
      <w:pPr>
        <w:autoSpaceDE w:val="0"/>
        <w:autoSpaceDN w:val="0"/>
        <w:adjustRightInd w:val="0"/>
        <w:spacing w:line="276" w:lineRule="auto"/>
        <w:ind w:left="720"/>
        <w:jc w:val="both"/>
        <w:rPr>
          <w:rFonts w:ascii="Cambria" w:hAnsi="Cambria"/>
          <w:color w:val="000000"/>
          <w:sz w:val="20"/>
          <w:szCs w:val="20"/>
        </w:rPr>
      </w:pPr>
    </w:p>
    <w:p w14:paraId="4A9F2505" w14:textId="77777777" w:rsidR="00053698" w:rsidRPr="00BE469E" w:rsidRDefault="00053698" w:rsidP="00053698">
      <w:pPr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bCs/>
          <w:color w:val="000000"/>
          <w:sz w:val="20"/>
          <w:szCs w:val="20"/>
        </w:rPr>
      </w:pPr>
      <w:r w:rsidRPr="00BE469E">
        <w:rPr>
          <w:rFonts w:ascii="Cambria" w:hAnsi="Cambria"/>
          <w:b/>
          <w:bCs/>
          <w:color w:val="000000"/>
          <w:sz w:val="20"/>
          <w:szCs w:val="20"/>
        </w:rPr>
        <w:t>§ 7</w:t>
      </w:r>
    </w:p>
    <w:p w14:paraId="565C0C14" w14:textId="77777777" w:rsidR="00053698" w:rsidRPr="007C267B" w:rsidRDefault="00053698" w:rsidP="00053698">
      <w:pPr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Cambria" w:hAnsi="Cambria"/>
          <w:sz w:val="20"/>
          <w:szCs w:val="20"/>
        </w:rPr>
      </w:pPr>
      <w:r w:rsidRPr="007C267B">
        <w:rPr>
          <w:rFonts w:ascii="Cambria" w:hAnsi="Cambria"/>
          <w:sz w:val="20"/>
          <w:szCs w:val="20"/>
        </w:rPr>
        <w:t>Za wykonane dostawy, która jest przedmiotem Umowy, Wykonawca otrzyma: kwotę brutto w.................................. złotych słownie (.................................... złotych i ................................. groszy)</w:t>
      </w:r>
    </w:p>
    <w:p w14:paraId="24483E3F" w14:textId="77777777" w:rsidR="00053698" w:rsidRPr="00A77F7D" w:rsidRDefault="00053698" w:rsidP="00053698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FF0000"/>
          <w:sz w:val="20"/>
          <w:szCs w:val="20"/>
          <w:highlight w:val="yellow"/>
        </w:rPr>
      </w:pPr>
    </w:p>
    <w:p w14:paraId="0288CEB5" w14:textId="77777777" w:rsidR="00053698" w:rsidRPr="00CF2D7A" w:rsidRDefault="00053698" w:rsidP="00053698">
      <w:pPr>
        <w:numPr>
          <w:ilvl w:val="0"/>
          <w:numId w:val="14"/>
        </w:numPr>
        <w:ind w:left="284" w:hanging="284"/>
        <w:rPr>
          <w:rFonts w:ascii="Cambria" w:hAnsi="Cambria"/>
          <w:sz w:val="20"/>
          <w:szCs w:val="20"/>
          <w:lang w:val="x-none"/>
        </w:rPr>
      </w:pPr>
      <w:r w:rsidRPr="00CF2D7A">
        <w:rPr>
          <w:rFonts w:ascii="Cambria" w:hAnsi="Cambria"/>
          <w:sz w:val="20"/>
          <w:szCs w:val="20"/>
          <w:lang w:val="x-none"/>
        </w:rPr>
        <w:t xml:space="preserve">Cena 1 l </w:t>
      </w:r>
      <w:r w:rsidR="00C24C36" w:rsidRPr="00CF2D7A">
        <w:rPr>
          <w:rFonts w:ascii="Cambria" w:hAnsi="Cambria"/>
          <w:sz w:val="20"/>
          <w:szCs w:val="20"/>
          <w:lang w:val="x-none"/>
        </w:rPr>
        <w:t xml:space="preserve">oleju napędowego </w:t>
      </w:r>
      <w:r w:rsidR="00C24C36" w:rsidRPr="00CF2D7A">
        <w:rPr>
          <w:rFonts w:ascii="Cambria" w:hAnsi="Cambria"/>
          <w:sz w:val="20"/>
          <w:szCs w:val="20"/>
        </w:rPr>
        <w:t xml:space="preserve">i </w:t>
      </w:r>
      <w:r w:rsidRPr="00CF2D7A">
        <w:rPr>
          <w:rFonts w:ascii="Cambria" w:hAnsi="Cambria"/>
          <w:sz w:val="20"/>
          <w:szCs w:val="20"/>
          <w:lang w:val="x-none"/>
        </w:rPr>
        <w:t>benzyny bezołowiowej</w:t>
      </w:r>
      <w:r w:rsidRPr="00CF2D7A">
        <w:rPr>
          <w:rFonts w:ascii="Cambria" w:hAnsi="Cambria"/>
          <w:sz w:val="20"/>
          <w:szCs w:val="20"/>
        </w:rPr>
        <w:t xml:space="preserve"> Pb9</w:t>
      </w:r>
      <w:r w:rsidR="00C24C36" w:rsidRPr="00CF2D7A">
        <w:rPr>
          <w:rFonts w:ascii="Cambria" w:hAnsi="Cambria"/>
          <w:sz w:val="20"/>
          <w:szCs w:val="20"/>
        </w:rPr>
        <w:t>5</w:t>
      </w:r>
      <w:r w:rsidRPr="00CF2D7A">
        <w:rPr>
          <w:rFonts w:ascii="Cambria" w:hAnsi="Cambria"/>
          <w:sz w:val="20"/>
          <w:szCs w:val="20"/>
        </w:rPr>
        <w:t xml:space="preserve"> </w:t>
      </w:r>
      <w:r w:rsidRPr="00CF2D7A">
        <w:rPr>
          <w:rFonts w:ascii="Cambria" w:hAnsi="Cambria"/>
          <w:sz w:val="20"/>
          <w:szCs w:val="20"/>
          <w:lang w:val="x-none"/>
        </w:rPr>
        <w:t>: cena detaliczna 1 l paliwa w dniu zakupu, minus wielkość upustu określonego w procentach ceny detalicznej paliwa z dnia zakupu,</w:t>
      </w:r>
    </w:p>
    <w:p w14:paraId="556EA4BC" w14:textId="77777777" w:rsidR="00053698" w:rsidRPr="0069789F" w:rsidRDefault="00053698" w:rsidP="00053698">
      <w:pPr>
        <w:numPr>
          <w:ilvl w:val="0"/>
          <w:numId w:val="14"/>
        </w:numPr>
        <w:ind w:left="284" w:hanging="284"/>
        <w:rPr>
          <w:rFonts w:ascii="Cambria" w:hAnsi="Cambria"/>
          <w:sz w:val="20"/>
          <w:szCs w:val="20"/>
          <w:lang w:val="x-none"/>
        </w:rPr>
      </w:pPr>
      <w:r w:rsidRPr="00CF2D7A">
        <w:rPr>
          <w:rFonts w:ascii="Cambria" w:hAnsi="Cambria"/>
          <w:sz w:val="20"/>
          <w:szCs w:val="20"/>
          <w:lang w:val="x-none"/>
        </w:rPr>
        <w:t xml:space="preserve">Upust </w:t>
      </w:r>
      <w:r w:rsidRPr="0069789F">
        <w:rPr>
          <w:rFonts w:ascii="Cambria" w:hAnsi="Cambria"/>
          <w:sz w:val="20"/>
          <w:szCs w:val="20"/>
          <w:lang w:val="x-none"/>
        </w:rPr>
        <w:t>procentowy określony dla poszczególnych paliw wynosi:</w:t>
      </w:r>
    </w:p>
    <w:p w14:paraId="10B295DF" w14:textId="77777777" w:rsidR="00053698" w:rsidRDefault="00053698" w:rsidP="00EC79DC">
      <w:pPr>
        <w:numPr>
          <w:ilvl w:val="0"/>
          <w:numId w:val="17"/>
        </w:numPr>
        <w:tabs>
          <w:tab w:val="clear" w:pos="720"/>
          <w:tab w:val="num" w:pos="709"/>
        </w:tabs>
        <w:ind w:left="709" w:hanging="425"/>
        <w:rPr>
          <w:rFonts w:ascii="Cambria" w:hAnsi="Cambria"/>
          <w:sz w:val="20"/>
          <w:szCs w:val="20"/>
          <w:lang w:val="x-none"/>
        </w:rPr>
      </w:pPr>
      <w:r w:rsidRPr="0069789F">
        <w:rPr>
          <w:rFonts w:ascii="Cambria" w:hAnsi="Cambria"/>
          <w:sz w:val="20"/>
          <w:szCs w:val="20"/>
          <w:lang w:val="x-none"/>
        </w:rPr>
        <w:t>olej napędowy</w:t>
      </w:r>
      <w:r w:rsidRPr="0069789F">
        <w:rPr>
          <w:rFonts w:ascii="Cambria" w:hAnsi="Cambria"/>
          <w:sz w:val="20"/>
          <w:szCs w:val="20"/>
          <w:lang w:val="x-none"/>
        </w:rPr>
        <w:tab/>
      </w:r>
      <w:r w:rsidRPr="0069789F">
        <w:rPr>
          <w:rFonts w:ascii="Cambria" w:hAnsi="Cambria"/>
          <w:sz w:val="20"/>
          <w:szCs w:val="20"/>
          <w:lang w:val="x-none"/>
        </w:rPr>
        <w:tab/>
      </w:r>
      <w:r w:rsidRPr="0069789F">
        <w:rPr>
          <w:rFonts w:ascii="Cambria" w:hAnsi="Cambria"/>
          <w:sz w:val="20"/>
          <w:szCs w:val="20"/>
          <w:lang w:val="x-none"/>
        </w:rPr>
        <w:tab/>
        <w:t xml:space="preserve">-  </w:t>
      </w:r>
      <w:r w:rsidRPr="0069789F">
        <w:rPr>
          <w:rFonts w:ascii="Cambria" w:hAnsi="Cambria"/>
          <w:sz w:val="20"/>
          <w:szCs w:val="20"/>
        </w:rPr>
        <w:t>…</w:t>
      </w:r>
      <w:r w:rsidRPr="0069789F">
        <w:rPr>
          <w:rFonts w:ascii="Cambria" w:hAnsi="Cambria"/>
          <w:sz w:val="20"/>
          <w:szCs w:val="20"/>
          <w:lang w:val="x-none"/>
        </w:rPr>
        <w:t xml:space="preserve"> %</w:t>
      </w:r>
    </w:p>
    <w:p w14:paraId="6A991156" w14:textId="6520367D" w:rsidR="00E457BC" w:rsidRDefault="00E457BC" w:rsidP="00E457BC">
      <w:pPr>
        <w:numPr>
          <w:ilvl w:val="0"/>
          <w:numId w:val="17"/>
        </w:numPr>
        <w:ind w:left="709" w:hanging="425"/>
        <w:rPr>
          <w:rFonts w:ascii="Cambria" w:hAnsi="Cambria"/>
          <w:sz w:val="20"/>
          <w:szCs w:val="20"/>
          <w:lang w:val="x-none"/>
        </w:rPr>
      </w:pPr>
      <w:r w:rsidRPr="0069789F">
        <w:rPr>
          <w:rFonts w:ascii="Cambria" w:hAnsi="Cambria"/>
          <w:sz w:val="20"/>
          <w:szCs w:val="20"/>
          <w:lang w:val="x-none"/>
        </w:rPr>
        <w:t>olej napędowy</w:t>
      </w:r>
      <w:r>
        <w:rPr>
          <w:rFonts w:ascii="Cambria" w:hAnsi="Cambria"/>
          <w:sz w:val="20"/>
          <w:szCs w:val="20"/>
        </w:rPr>
        <w:t xml:space="preserve"> Premium</w:t>
      </w:r>
      <w:r w:rsidRPr="0069789F">
        <w:rPr>
          <w:rFonts w:ascii="Cambria" w:hAnsi="Cambria"/>
          <w:sz w:val="20"/>
          <w:szCs w:val="20"/>
          <w:lang w:val="x-none"/>
        </w:rPr>
        <w:tab/>
      </w:r>
      <w:r>
        <w:rPr>
          <w:rFonts w:ascii="Cambria" w:hAnsi="Cambria"/>
          <w:sz w:val="20"/>
          <w:szCs w:val="20"/>
          <w:lang w:val="x-none"/>
        </w:rPr>
        <w:tab/>
      </w:r>
      <w:r w:rsidRPr="0069789F">
        <w:rPr>
          <w:rFonts w:ascii="Cambria" w:hAnsi="Cambria"/>
          <w:sz w:val="20"/>
          <w:szCs w:val="20"/>
          <w:lang w:val="x-none"/>
        </w:rPr>
        <w:t xml:space="preserve">-  </w:t>
      </w:r>
      <w:r w:rsidRPr="0069789F">
        <w:rPr>
          <w:rFonts w:ascii="Cambria" w:hAnsi="Cambria"/>
          <w:sz w:val="20"/>
          <w:szCs w:val="20"/>
        </w:rPr>
        <w:t>…</w:t>
      </w:r>
      <w:r w:rsidRPr="0069789F">
        <w:rPr>
          <w:rFonts w:ascii="Cambria" w:hAnsi="Cambria"/>
          <w:sz w:val="20"/>
          <w:szCs w:val="20"/>
          <w:lang w:val="x-none"/>
        </w:rPr>
        <w:t xml:space="preserve"> %</w:t>
      </w:r>
    </w:p>
    <w:p w14:paraId="2E2C40C3" w14:textId="1FD74DA0" w:rsidR="00053698" w:rsidRPr="00E457BC" w:rsidRDefault="00053698" w:rsidP="00E457BC">
      <w:pPr>
        <w:numPr>
          <w:ilvl w:val="0"/>
          <w:numId w:val="17"/>
        </w:numPr>
        <w:ind w:left="709" w:hanging="425"/>
        <w:rPr>
          <w:rFonts w:ascii="Cambria" w:hAnsi="Cambria"/>
          <w:sz w:val="20"/>
          <w:szCs w:val="20"/>
          <w:lang w:val="x-none"/>
        </w:rPr>
      </w:pPr>
      <w:r w:rsidRPr="00E457BC">
        <w:rPr>
          <w:rFonts w:ascii="Cambria" w:hAnsi="Cambria"/>
          <w:sz w:val="20"/>
          <w:szCs w:val="20"/>
          <w:lang w:val="x-none"/>
        </w:rPr>
        <w:t>benzyna bezołowiowa</w:t>
      </w:r>
      <w:r w:rsidR="008F7B14" w:rsidRPr="00E457BC">
        <w:rPr>
          <w:rFonts w:ascii="Cambria" w:hAnsi="Cambria"/>
          <w:sz w:val="20"/>
          <w:szCs w:val="20"/>
        </w:rPr>
        <w:t xml:space="preserve"> Pb 95</w:t>
      </w:r>
      <w:r w:rsidRPr="00E457BC">
        <w:rPr>
          <w:rFonts w:ascii="Cambria" w:hAnsi="Cambria"/>
          <w:sz w:val="20"/>
          <w:szCs w:val="20"/>
          <w:lang w:val="x-none"/>
        </w:rPr>
        <w:tab/>
        <w:t>-  … %</w:t>
      </w:r>
    </w:p>
    <w:p w14:paraId="764AAD03" w14:textId="2A78E14D" w:rsidR="00A01BD3" w:rsidRPr="00DA0C6B" w:rsidRDefault="00A01BD3" w:rsidP="00053698">
      <w:pPr>
        <w:numPr>
          <w:ilvl w:val="0"/>
          <w:numId w:val="14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DA0C6B">
        <w:rPr>
          <w:rFonts w:ascii="Cambria" w:hAnsi="Cambria"/>
          <w:sz w:val="20"/>
          <w:szCs w:val="20"/>
        </w:rPr>
        <w:t>Faktury za transakcje dokonane przez Zamawiającego, wystawiane będą przez Wykonawcę dwa razy w miesiącu za okres od 1 do 15 danego miesiąca i od 16 do ostatniego dnia miesiąca, po zakończeniu okresu rozliczeniowego obejmujące należności z tytułu sprzedaży produktów dokonanej w tym okresie na rzecz Zamawiającego.</w:t>
      </w:r>
      <w:r w:rsidR="00B95D9F" w:rsidRPr="00DA0C6B">
        <w:rPr>
          <w:rFonts w:ascii="Cambria" w:hAnsi="Cambria"/>
          <w:sz w:val="20"/>
          <w:szCs w:val="20"/>
        </w:rPr>
        <w:t xml:space="preserve"> Wyjątkiem</w:t>
      </w:r>
      <w:r w:rsidR="00DA0C6B" w:rsidRPr="00DA0C6B">
        <w:rPr>
          <w:rFonts w:ascii="Cambria" w:hAnsi="Cambria"/>
          <w:sz w:val="20"/>
          <w:szCs w:val="20"/>
        </w:rPr>
        <w:t xml:space="preserve"> będzie</w:t>
      </w:r>
      <w:r w:rsidR="00B95D9F" w:rsidRPr="00DA0C6B">
        <w:rPr>
          <w:rFonts w:ascii="Cambria" w:hAnsi="Cambria"/>
          <w:sz w:val="20"/>
          <w:szCs w:val="20"/>
        </w:rPr>
        <w:t xml:space="preserve"> miesiąc grud</w:t>
      </w:r>
      <w:r w:rsidR="00DA0C6B" w:rsidRPr="00DA0C6B">
        <w:rPr>
          <w:rFonts w:ascii="Cambria" w:hAnsi="Cambria"/>
          <w:sz w:val="20"/>
          <w:szCs w:val="20"/>
        </w:rPr>
        <w:t>zień</w:t>
      </w:r>
      <w:r w:rsidR="00B95D9F" w:rsidRPr="00DA0C6B">
        <w:rPr>
          <w:rFonts w:ascii="Cambria" w:hAnsi="Cambria"/>
          <w:sz w:val="20"/>
          <w:szCs w:val="20"/>
        </w:rPr>
        <w:t xml:space="preserve"> 2024 r. gdzie ostatnia faktura musi zostać dostarczona do 20.12.2024 r.</w:t>
      </w:r>
    </w:p>
    <w:p w14:paraId="6361B728" w14:textId="7F804101" w:rsidR="00E50E2F" w:rsidRPr="00DA0C6B" w:rsidRDefault="00E50E2F" w:rsidP="00053698">
      <w:pPr>
        <w:numPr>
          <w:ilvl w:val="0"/>
          <w:numId w:val="14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DA0C6B">
        <w:rPr>
          <w:rFonts w:ascii="Cambria" w:hAnsi="Cambria"/>
          <w:sz w:val="20"/>
          <w:szCs w:val="20"/>
        </w:rPr>
        <w:t>Faktury należy wystawić na następujące dane:</w:t>
      </w:r>
    </w:p>
    <w:p w14:paraId="36BC74A4" w14:textId="2464E825" w:rsidR="00E50E2F" w:rsidRPr="00DA0C6B" w:rsidRDefault="00E50E2F" w:rsidP="00B95D9F">
      <w:pPr>
        <w:pStyle w:val="Akapitzlist"/>
        <w:numPr>
          <w:ilvl w:val="0"/>
          <w:numId w:val="22"/>
        </w:numPr>
        <w:spacing w:line="264" w:lineRule="auto"/>
        <w:rPr>
          <w:rFonts w:ascii="Cambria" w:hAnsi="Cambria" w:cs="Arial"/>
          <w:b/>
          <w:sz w:val="20"/>
          <w:szCs w:val="20"/>
        </w:rPr>
      </w:pPr>
      <w:r w:rsidRPr="00DA0C6B">
        <w:rPr>
          <w:rFonts w:ascii="Cambria" w:eastAsia="Times New Roman" w:hAnsi="Cambria"/>
          <w:b/>
          <w:sz w:val="20"/>
          <w:szCs w:val="20"/>
          <w:lang w:eastAsia="pl-PL"/>
        </w:rPr>
        <w:t>NABYWCA</w:t>
      </w:r>
      <w:r w:rsidRPr="00DA0C6B">
        <w:rPr>
          <w:rFonts w:ascii="Cambria" w:eastAsia="Times New Roman" w:hAnsi="Cambria"/>
          <w:sz w:val="20"/>
          <w:szCs w:val="20"/>
          <w:lang w:eastAsia="pl-PL"/>
        </w:rPr>
        <w:t xml:space="preserve">:  </w:t>
      </w:r>
      <w:r w:rsidR="007B4790" w:rsidRPr="00DA0C6B">
        <w:rPr>
          <w:rFonts w:ascii="Cambria" w:hAnsi="Cambria" w:cs="Arial"/>
          <w:b/>
          <w:sz w:val="20"/>
          <w:szCs w:val="20"/>
        </w:rPr>
        <w:t xml:space="preserve">Powiat Buski al. Adama Mickiewicza 15, 28-100 Busko </w:t>
      </w:r>
      <w:r w:rsidR="00B95D9F" w:rsidRPr="00DA0C6B">
        <w:rPr>
          <w:rFonts w:ascii="Cambria" w:hAnsi="Cambria" w:cs="Arial"/>
          <w:b/>
          <w:sz w:val="20"/>
          <w:szCs w:val="20"/>
        </w:rPr>
        <w:t>–</w:t>
      </w:r>
      <w:r w:rsidR="007B4790" w:rsidRPr="00DA0C6B">
        <w:rPr>
          <w:rFonts w:ascii="Cambria" w:hAnsi="Cambria" w:cs="Arial"/>
          <w:b/>
          <w:sz w:val="20"/>
          <w:szCs w:val="20"/>
        </w:rPr>
        <w:t xml:space="preserve"> Zdrój</w:t>
      </w:r>
      <w:r w:rsidR="00B95D9F" w:rsidRPr="00DA0C6B">
        <w:rPr>
          <w:rFonts w:ascii="Cambria" w:hAnsi="Cambria" w:cs="Arial"/>
          <w:b/>
          <w:sz w:val="20"/>
          <w:szCs w:val="20"/>
        </w:rPr>
        <w:t xml:space="preserve">, </w:t>
      </w:r>
      <w:r w:rsidR="00B95D9F" w:rsidRPr="00DA0C6B">
        <w:rPr>
          <w:rFonts w:ascii="Cambria" w:hAnsi="Cambria" w:cs="Arial"/>
          <w:b/>
          <w:sz w:val="20"/>
          <w:szCs w:val="20"/>
        </w:rPr>
        <w:br/>
        <w:t>NIP: 655-192-53-75</w:t>
      </w:r>
    </w:p>
    <w:p w14:paraId="76D37BC3" w14:textId="070144BF" w:rsidR="00E50E2F" w:rsidRPr="00DA0C6B" w:rsidRDefault="00E50E2F" w:rsidP="00E50E2F">
      <w:pPr>
        <w:widowControl w:val="0"/>
        <w:numPr>
          <w:ilvl w:val="0"/>
          <w:numId w:val="22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Cambria" w:eastAsia="Times New Roman" w:hAnsi="Cambria"/>
          <w:sz w:val="20"/>
          <w:szCs w:val="20"/>
          <w:lang w:eastAsia="pl-PL"/>
        </w:rPr>
      </w:pPr>
      <w:r w:rsidRPr="00DA0C6B">
        <w:rPr>
          <w:rFonts w:ascii="Cambria" w:eastAsia="Times New Roman" w:hAnsi="Cambria"/>
          <w:b/>
          <w:sz w:val="20"/>
          <w:szCs w:val="20"/>
          <w:lang w:eastAsia="pl-PL"/>
        </w:rPr>
        <w:t>OBIORCA</w:t>
      </w:r>
      <w:r w:rsidRPr="00DA0C6B">
        <w:rPr>
          <w:rFonts w:ascii="Cambria" w:eastAsia="Times New Roman" w:hAnsi="Cambria"/>
          <w:sz w:val="20"/>
          <w:szCs w:val="20"/>
          <w:lang w:eastAsia="pl-PL"/>
        </w:rPr>
        <w:t xml:space="preserve">: </w:t>
      </w:r>
      <w:bookmarkStart w:id="4" w:name="_Hlk155340485"/>
      <w:r w:rsidR="007B4790" w:rsidRPr="00DA0C6B">
        <w:rPr>
          <w:rFonts w:ascii="Cambria" w:hAnsi="Cambria" w:cs="Arial"/>
          <w:b/>
          <w:sz w:val="20"/>
          <w:szCs w:val="20"/>
        </w:rPr>
        <w:t xml:space="preserve">Powiatowy Zarząd Dróg w Busku -Zdroju </w:t>
      </w:r>
      <w:proofErr w:type="spellStart"/>
      <w:r w:rsidR="007B4790" w:rsidRPr="00DA0C6B">
        <w:rPr>
          <w:rFonts w:ascii="Cambria" w:hAnsi="Cambria" w:cs="Arial"/>
          <w:b/>
          <w:sz w:val="20"/>
          <w:szCs w:val="20"/>
        </w:rPr>
        <w:t>Wełecz</w:t>
      </w:r>
      <w:proofErr w:type="spellEnd"/>
      <w:r w:rsidR="007B4790" w:rsidRPr="00DA0C6B">
        <w:rPr>
          <w:rFonts w:ascii="Cambria" w:hAnsi="Cambria" w:cs="Arial"/>
          <w:b/>
          <w:sz w:val="20"/>
          <w:szCs w:val="20"/>
        </w:rPr>
        <w:t xml:space="preserve"> 146, 28-100 Busko - Zdrój</w:t>
      </w:r>
      <w:bookmarkEnd w:id="4"/>
    </w:p>
    <w:p w14:paraId="2A3FCCEB" w14:textId="74339FD9" w:rsidR="00E50E2F" w:rsidRPr="00DA0C6B" w:rsidRDefault="00E50E2F" w:rsidP="00E50E2F">
      <w:pPr>
        <w:widowControl w:val="0"/>
        <w:numPr>
          <w:ilvl w:val="0"/>
          <w:numId w:val="22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Cambria" w:eastAsia="Times New Roman" w:hAnsi="Cambria"/>
          <w:sz w:val="20"/>
          <w:szCs w:val="20"/>
          <w:lang w:eastAsia="pl-PL"/>
        </w:rPr>
      </w:pPr>
      <w:r w:rsidRPr="00DA0C6B">
        <w:rPr>
          <w:rFonts w:ascii="Cambria" w:eastAsia="Times New Roman" w:hAnsi="Cambria"/>
          <w:b/>
          <w:sz w:val="20"/>
          <w:szCs w:val="20"/>
          <w:lang w:eastAsia="pl-PL"/>
        </w:rPr>
        <w:t>PŁATNIK:</w:t>
      </w:r>
      <w:r w:rsidRPr="00DA0C6B">
        <w:rPr>
          <w:rFonts w:ascii="Cambria" w:eastAsia="Times New Roman" w:hAnsi="Cambria"/>
          <w:sz w:val="20"/>
          <w:szCs w:val="20"/>
          <w:lang w:eastAsia="pl-PL"/>
        </w:rPr>
        <w:t xml:space="preserve"> </w:t>
      </w:r>
      <w:r w:rsidR="007B4790" w:rsidRPr="00DA0C6B">
        <w:rPr>
          <w:rFonts w:ascii="Cambria" w:hAnsi="Cambria" w:cs="Arial"/>
          <w:b/>
          <w:sz w:val="20"/>
          <w:szCs w:val="20"/>
        </w:rPr>
        <w:t xml:space="preserve">Powiatowy Zarząd Dróg w Busku -Zdroju </w:t>
      </w:r>
      <w:proofErr w:type="spellStart"/>
      <w:r w:rsidR="007B4790" w:rsidRPr="00DA0C6B">
        <w:rPr>
          <w:rFonts w:ascii="Cambria" w:hAnsi="Cambria" w:cs="Arial"/>
          <w:b/>
          <w:sz w:val="20"/>
          <w:szCs w:val="20"/>
        </w:rPr>
        <w:t>Wełecz</w:t>
      </w:r>
      <w:proofErr w:type="spellEnd"/>
      <w:r w:rsidR="007B4790" w:rsidRPr="00DA0C6B">
        <w:rPr>
          <w:rFonts w:ascii="Cambria" w:hAnsi="Cambria" w:cs="Arial"/>
          <w:b/>
          <w:sz w:val="20"/>
          <w:szCs w:val="20"/>
        </w:rPr>
        <w:t xml:space="preserve"> 146, 28-100 Busko - Zdrój</w:t>
      </w:r>
    </w:p>
    <w:p w14:paraId="6CA52E8E" w14:textId="4F2DAE7D" w:rsidR="00DA23B2" w:rsidRPr="00DA0C6B" w:rsidRDefault="00DA23B2" w:rsidP="00053698">
      <w:pPr>
        <w:numPr>
          <w:ilvl w:val="0"/>
          <w:numId w:val="14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DA0C6B">
        <w:rPr>
          <w:rFonts w:ascii="Cambria" w:hAnsi="Cambria"/>
          <w:sz w:val="20"/>
          <w:szCs w:val="20"/>
        </w:rPr>
        <w:t>Na fakturze należy wpisać nazwę placówki, do której dana partia paliwa trafiła</w:t>
      </w:r>
      <w:r w:rsidR="004E6D49" w:rsidRPr="00DA0C6B">
        <w:rPr>
          <w:rFonts w:ascii="Cambria" w:hAnsi="Cambria"/>
          <w:sz w:val="20"/>
          <w:szCs w:val="20"/>
        </w:rPr>
        <w:t xml:space="preserve">. </w:t>
      </w:r>
      <w:bookmarkStart w:id="5" w:name="_Hlk121316192"/>
      <w:r w:rsidR="004E6D49" w:rsidRPr="00DA0C6B">
        <w:rPr>
          <w:rFonts w:ascii="Cambria" w:hAnsi="Cambria" w:cs="Arial"/>
          <w:sz w:val="20"/>
          <w:szCs w:val="20"/>
        </w:rPr>
        <w:t>Za dzień zapłaty uznaje się datę obciążenia rachunku bankowego Zamawiającego.</w:t>
      </w:r>
    </w:p>
    <w:p w14:paraId="462F5D41" w14:textId="1F6CA36B" w:rsidR="004E6D49" w:rsidRPr="00DA0C6B" w:rsidRDefault="004E6D49" w:rsidP="00A01BD3">
      <w:pPr>
        <w:numPr>
          <w:ilvl w:val="0"/>
          <w:numId w:val="14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bookmarkStart w:id="6" w:name="_Hlk121316204"/>
      <w:bookmarkEnd w:id="5"/>
      <w:r w:rsidRPr="00DA0C6B">
        <w:rPr>
          <w:rFonts w:ascii="Cambria" w:hAnsi="Cambria" w:cs="Arial"/>
          <w:sz w:val="20"/>
          <w:szCs w:val="20"/>
        </w:rPr>
        <w:t>Termin płatności za fakturę wynosi 21 dni od otrzymania faktury</w:t>
      </w:r>
      <w:r w:rsidR="00A01BD3" w:rsidRPr="00DA0C6B">
        <w:rPr>
          <w:rFonts w:ascii="Cambria" w:eastAsia="Times New Roman" w:hAnsi="Cambria"/>
          <w:color w:val="000000"/>
        </w:rPr>
        <w:t xml:space="preserve"> </w:t>
      </w:r>
      <w:r w:rsidR="00A01BD3" w:rsidRPr="00DA0C6B">
        <w:rPr>
          <w:rFonts w:ascii="Cambria" w:hAnsi="Cambria" w:cs="Arial"/>
          <w:sz w:val="20"/>
          <w:szCs w:val="20"/>
        </w:rPr>
        <w:t>pod warunkiem dostarczenia przez Wykonawcę faktury w terminie 7 dni od daty zakończenia okresu rozliczeniowego. Za datę sprzedaży uznaje się ostatni dzień danego okresu rozliczeniowego.</w:t>
      </w:r>
    </w:p>
    <w:bookmarkEnd w:id="6"/>
    <w:p w14:paraId="17F7FFF7" w14:textId="77777777" w:rsidR="00053698" w:rsidRPr="00DA0C6B" w:rsidRDefault="00053698" w:rsidP="00053698">
      <w:pPr>
        <w:numPr>
          <w:ilvl w:val="0"/>
          <w:numId w:val="14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DA0C6B">
        <w:rPr>
          <w:rFonts w:ascii="Cambria" w:hAnsi="Cambria"/>
          <w:sz w:val="20"/>
          <w:szCs w:val="20"/>
        </w:rPr>
        <w:t>W okresie obowiązywania umowy podstawą rozliczeń pomiędzy stronami będą faktyczne ilości litrów zakupionego paliwa oraz ceny jednostkowe za litr pomniejszona o upust wskazany w ofercie cenowej.</w:t>
      </w:r>
    </w:p>
    <w:p w14:paraId="20235C4E" w14:textId="77777777" w:rsidR="00DA23B2" w:rsidRDefault="00053698" w:rsidP="00DA23B2">
      <w:pPr>
        <w:numPr>
          <w:ilvl w:val="0"/>
          <w:numId w:val="14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r w:rsidRPr="0069789F">
        <w:rPr>
          <w:rFonts w:ascii="Cambria" w:hAnsi="Cambria"/>
          <w:sz w:val="20"/>
          <w:szCs w:val="20"/>
        </w:rPr>
        <w:t xml:space="preserve">Dopuszcza się możliwość zmiany (podwyżka, obniżka) cen jednostkowych podanych </w:t>
      </w:r>
      <w:r w:rsidRPr="00CC2D29">
        <w:rPr>
          <w:rFonts w:ascii="Cambria" w:hAnsi="Cambria"/>
          <w:color w:val="000000"/>
          <w:sz w:val="20"/>
          <w:szCs w:val="20"/>
        </w:rPr>
        <w:t>przez Wykonawcę w formularzu oferty wynikającej z wahań na rynku paliwowym wg następującej zasady: do rozliczeń zakupionego paliwa przyjęta będzie cena jednostkowa (za 1 litr) tożsama z ceną wyświetlaną na dystrybutorze stacji paliw w trakcie dokonywania zakupu, pomniejszona o upust wskazany w ofercie cenowej.</w:t>
      </w:r>
    </w:p>
    <w:p w14:paraId="0798F14F" w14:textId="77777777" w:rsidR="00DA23B2" w:rsidRPr="006A47D7" w:rsidRDefault="00DA23B2" w:rsidP="00DA23B2">
      <w:pPr>
        <w:numPr>
          <w:ilvl w:val="0"/>
          <w:numId w:val="14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r w:rsidRPr="006A47D7">
        <w:rPr>
          <w:rFonts w:ascii="Cambria" w:hAnsi="Cambria"/>
          <w:sz w:val="20"/>
          <w:szCs w:val="20"/>
        </w:rPr>
        <w:t>Wprowadza się następujące zasady dotyczące płatności wynagrodzenia należnego dla Wykonawcy  z tytułu realizacji Umowy z zastosowaniem mechanizmu podzielonej płatności:</w:t>
      </w:r>
    </w:p>
    <w:p w14:paraId="116E166E" w14:textId="77777777" w:rsidR="00DA23B2" w:rsidRPr="006A47D7" w:rsidRDefault="00DA23B2" w:rsidP="00DA23B2">
      <w:pPr>
        <w:pStyle w:val="Akapitzlist"/>
        <w:numPr>
          <w:ilvl w:val="0"/>
          <w:numId w:val="20"/>
        </w:numPr>
        <w:suppressAutoHyphens/>
        <w:spacing w:after="120" w:line="276" w:lineRule="auto"/>
        <w:ind w:hanging="294"/>
        <w:jc w:val="both"/>
        <w:rPr>
          <w:rFonts w:ascii="Cambria" w:hAnsi="Cambria"/>
          <w:sz w:val="20"/>
          <w:szCs w:val="20"/>
        </w:rPr>
      </w:pPr>
      <w:r w:rsidRPr="006A47D7">
        <w:rPr>
          <w:rFonts w:ascii="Cambria" w:hAnsi="Cambria"/>
          <w:sz w:val="20"/>
          <w:szCs w:val="20"/>
        </w:rPr>
        <w:t>Zamawiający zastrzega sobie prawo rozliczenia płatności wynikających z umowy za pośrednictwem metody podzielonej płatności (ang. split payment) przewidzianego w przepisach ustawy o podatku od towarów i usług.</w:t>
      </w:r>
    </w:p>
    <w:p w14:paraId="475F2C50" w14:textId="77777777" w:rsidR="00DA23B2" w:rsidRPr="006A47D7" w:rsidRDefault="00DA23B2" w:rsidP="00DA23B2">
      <w:pPr>
        <w:pStyle w:val="Akapitzlist"/>
        <w:numPr>
          <w:ilvl w:val="0"/>
          <w:numId w:val="20"/>
        </w:numPr>
        <w:suppressAutoHyphens/>
        <w:spacing w:after="120" w:line="276" w:lineRule="auto"/>
        <w:ind w:hanging="294"/>
        <w:jc w:val="both"/>
        <w:rPr>
          <w:rFonts w:ascii="Cambria" w:hAnsi="Cambria"/>
          <w:sz w:val="20"/>
          <w:szCs w:val="20"/>
        </w:rPr>
      </w:pPr>
      <w:r w:rsidRPr="006A47D7">
        <w:rPr>
          <w:rFonts w:ascii="Cambria" w:hAnsi="Cambria"/>
          <w:sz w:val="20"/>
          <w:szCs w:val="20"/>
        </w:rPr>
        <w:t>Wykonawca oświadcza, że rachunek bankowy na który będą dokonywane płatności to nr………………….</w:t>
      </w:r>
    </w:p>
    <w:p w14:paraId="2933D54D" w14:textId="77777777" w:rsidR="00DA23B2" w:rsidRPr="006A47D7" w:rsidRDefault="00DA23B2" w:rsidP="00DA23B2">
      <w:pPr>
        <w:pStyle w:val="Akapitzlist"/>
        <w:numPr>
          <w:ilvl w:val="0"/>
          <w:numId w:val="21"/>
        </w:numPr>
        <w:suppressAutoHyphens/>
        <w:spacing w:after="120" w:line="276" w:lineRule="auto"/>
        <w:ind w:left="993" w:hanging="284"/>
        <w:jc w:val="both"/>
        <w:rPr>
          <w:rFonts w:ascii="Cambria" w:hAnsi="Cambria"/>
          <w:sz w:val="20"/>
          <w:szCs w:val="20"/>
        </w:rPr>
      </w:pPr>
      <w:r w:rsidRPr="006A47D7">
        <w:rPr>
          <w:rFonts w:ascii="Cambria" w:hAnsi="Cambria"/>
          <w:sz w:val="20"/>
          <w:szCs w:val="20"/>
        </w:rPr>
        <w:t>jest rachunkiem umożliwiającym płatność w ramach mechanizmu podzielonej płatności, o którym mowa powyżej.</w:t>
      </w:r>
    </w:p>
    <w:p w14:paraId="448AB574" w14:textId="77777777" w:rsidR="00DA23B2" w:rsidRPr="006A47D7" w:rsidRDefault="00DA23B2" w:rsidP="00DA23B2">
      <w:pPr>
        <w:pStyle w:val="Akapitzlist"/>
        <w:numPr>
          <w:ilvl w:val="0"/>
          <w:numId w:val="21"/>
        </w:numPr>
        <w:suppressAutoHyphens/>
        <w:spacing w:after="120" w:line="276" w:lineRule="auto"/>
        <w:ind w:left="993" w:hanging="284"/>
        <w:jc w:val="both"/>
        <w:rPr>
          <w:rFonts w:ascii="Cambria" w:hAnsi="Cambria"/>
          <w:sz w:val="20"/>
          <w:szCs w:val="20"/>
        </w:rPr>
      </w:pPr>
      <w:r w:rsidRPr="006A47D7">
        <w:rPr>
          <w:rFonts w:ascii="Cambria" w:hAnsi="Cambria"/>
          <w:sz w:val="20"/>
          <w:szCs w:val="20"/>
        </w:rPr>
        <w:t>jest rachunkiem znajdującym się w elektronicznym wykazie podmiotów prowadzonym od 1 września 2019 r. przez Szefa Krajowej Administracji Skarbowej, o którym mowa  w ustawie o podatku od towarów i usług.</w:t>
      </w:r>
    </w:p>
    <w:p w14:paraId="185FEBC0" w14:textId="77777777" w:rsidR="00DA23B2" w:rsidRDefault="00DA23B2" w:rsidP="00DA23B2">
      <w:pPr>
        <w:pStyle w:val="Akapitzlist"/>
        <w:numPr>
          <w:ilvl w:val="0"/>
          <w:numId w:val="20"/>
        </w:numPr>
        <w:suppressAutoHyphens/>
        <w:spacing w:after="120" w:line="276" w:lineRule="auto"/>
        <w:ind w:hanging="294"/>
        <w:jc w:val="both"/>
        <w:rPr>
          <w:rFonts w:ascii="Cambria" w:hAnsi="Cambria"/>
          <w:sz w:val="20"/>
          <w:szCs w:val="20"/>
        </w:rPr>
      </w:pPr>
      <w:r w:rsidRPr="00A67E8B">
        <w:rPr>
          <w:rFonts w:ascii="Cambria" w:hAnsi="Cambria"/>
          <w:sz w:val="20"/>
          <w:szCs w:val="20"/>
        </w:rPr>
        <w:lastRenderedPageBreak/>
        <w:t>W przypadku gdy rachunek bankowy wykonawcy nie spełnia warunków określonych 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32E3D89A" w14:textId="77777777" w:rsidR="00DA23B2" w:rsidRPr="00DA23B2" w:rsidRDefault="00DA23B2" w:rsidP="00DA23B2">
      <w:pPr>
        <w:pStyle w:val="Akapitzlist"/>
        <w:numPr>
          <w:ilvl w:val="0"/>
          <w:numId w:val="20"/>
        </w:numPr>
        <w:suppressAutoHyphens/>
        <w:spacing w:after="120" w:line="276" w:lineRule="auto"/>
        <w:ind w:hanging="294"/>
        <w:jc w:val="both"/>
        <w:rPr>
          <w:rFonts w:ascii="Cambria" w:hAnsi="Cambria"/>
          <w:sz w:val="20"/>
          <w:szCs w:val="20"/>
        </w:rPr>
      </w:pPr>
      <w:r w:rsidRPr="00DA23B2">
        <w:rPr>
          <w:rFonts w:ascii="Cambria" w:hAnsi="Cambria"/>
          <w:sz w:val="20"/>
          <w:szCs w:val="20"/>
        </w:rPr>
        <w:t>Strony postanawiają, że nie jest dopuszczalny bez zgody Zamawiającego przelew wierzytelności z tytułu wynagrodzenia za zrealizowany przedmiot umowy na osobę trzecią.</w:t>
      </w:r>
    </w:p>
    <w:p w14:paraId="69F95A18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ind w:left="720"/>
        <w:jc w:val="both"/>
        <w:rPr>
          <w:rFonts w:ascii="Cambria" w:hAnsi="Cambria"/>
          <w:color w:val="000000"/>
          <w:sz w:val="20"/>
          <w:szCs w:val="20"/>
        </w:rPr>
      </w:pPr>
    </w:p>
    <w:p w14:paraId="1E0235DE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bCs/>
          <w:color w:val="000000"/>
          <w:sz w:val="20"/>
          <w:szCs w:val="20"/>
        </w:rPr>
      </w:pPr>
      <w:r w:rsidRPr="00CC2D29">
        <w:rPr>
          <w:rFonts w:ascii="Cambria" w:hAnsi="Cambria"/>
          <w:b/>
          <w:bCs/>
          <w:color w:val="000000"/>
          <w:sz w:val="20"/>
          <w:szCs w:val="20"/>
        </w:rPr>
        <w:t>§ 8</w:t>
      </w:r>
    </w:p>
    <w:p w14:paraId="55D955BF" w14:textId="77777777" w:rsidR="00053698" w:rsidRDefault="00053698" w:rsidP="00053698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>W kwestiach nieuregulowanych niniejszą Umową będą miały zastosowanie przepisy Kodeksu Cywilnego oraz Us</w:t>
      </w:r>
      <w:r>
        <w:rPr>
          <w:rFonts w:ascii="Cambria" w:hAnsi="Cambria"/>
          <w:color w:val="000000"/>
          <w:sz w:val="20"/>
          <w:szCs w:val="20"/>
        </w:rPr>
        <w:t>tawy Prawo Zamówień Publicznych.</w:t>
      </w:r>
    </w:p>
    <w:p w14:paraId="0DBB60E6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/>
          <w:sz w:val="20"/>
          <w:szCs w:val="20"/>
        </w:rPr>
      </w:pPr>
    </w:p>
    <w:p w14:paraId="6881093B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bCs/>
          <w:color w:val="000000"/>
          <w:sz w:val="20"/>
          <w:szCs w:val="20"/>
        </w:rPr>
      </w:pPr>
      <w:r w:rsidRPr="00CC2D29">
        <w:rPr>
          <w:rFonts w:ascii="Cambria" w:hAnsi="Cambria"/>
          <w:b/>
          <w:bCs/>
          <w:color w:val="000000"/>
          <w:sz w:val="20"/>
          <w:szCs w:val="20"/>
        </w:rPr>
        <w:t>§ 9</w:t>
      </w:r>
    </w:p>
    <w:p w14:paraId="394C06AF" w14:textId="77777777" w:rsidR="00053698" w:rsidRDefault="00053698" w:rsidP="00053698">
      <w:pPr>
        <w:autoSpaceDE w:val="0"/>
        <w:autoSpaceDN w:val="0"/>
        <w:adjustRightInd w:val="0"/>
        <w:spacing w:line="276" w:lineRule="auto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 xml:space="preserve">Spory wynikłe na tle realizacji niniejszej Umowy strony </w:t>
      </w:r>
      <w:r>
        <w:rPr>
          <w:rFonts w:ascii="Cambria" w:hAnsi="Cambria"/>
          <w:color w:val="000000"/>
          <w:sz w:val="20"/>
          <w:szCs w:val="20"/>
        </w:rPr>
        <w:t xml:space="preserve">oddają pod rozstrzygnięcie sądu </w:t>
      </w:r>
      <w:r w:rsidRPr="00CC2D29">
        <w:rPr>
          <w:rFonts w:ascii="Cambria" w:hAnsi="Cambria"/>
          <w:color w:val="000000"/>
          <w:sz w:val="20"/>
          <w:szCs w:val="20"/>
        </w:rPr>
        <w:t>powszechnego właściwego miejscowo dla siedziby Zamawiającego.</w:t>
      </w:r>
    </w:p>
    <w:p w14:paraId="34A930C8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rPr>
          <w:rFonts w:ascii="Cambria" w:hAnsi="Cambria"/>
          <w:color w:val="000000"/>
          <w:sz w:val="20"/>
          <w:szCs w:val="20"/>
        </w:rPr>
      </w:pPr>
    </w:p>
    <w:p w14:paraId="59C12DE4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bCs/>
          <w:color w:val="000000"/>
          <w:sz w:val="20"/>
          <w:szCs w:val="20"/>
        </w:rPr>
      </w:pPr>
      <w:r w:rsidRPr="00CC2D29">
        <w:rPr>
          <w:rFonts w:ascii="Cambria" w:hAnsi="Cambria"/>
          <w:b/>
          <w:bCs/>
          <w:color w:val="000000"/>
          <w:sz w:val="20"/>
          <w:szCs w:val="20"/>
        </w:rPr>
        <w:t>§ 10</w:t>
      </w:r>
    </w:p>
    <w:p w14:paraId="630A575F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>Umowa sporządzona zostanie w 3 egzemplarzach, w tym jeden egzemplarz dla Wykonawcy i dwa egzemplarze dla Zamawiającego.</w:t>
      </w:r>
    </w:p>
    <w:p w14:paraId="1EC6C5A9" w14:textId="77777777" w:rsidR="00053698" w:rsidRDefault="00053698" w:rsidP="00053698">
      <w:pPr>
        <w:autoSpaceDE w:val="0"/>
        <w:autoSpaceDN w:val="0"/>
        <w:adjustRightInd w:val="0"/>
        <w:spacing w:line="276" w:lineRule="auto"/>
        <w:rPr>
          <w:rFonts w:ascii="Cambria" w:hAnsi="Cambria"/>
          <w:color w:val="000000"/>
          <w:sz w:val="20"/>
          <w:szCs w:val="20"/>
        </w:rPr>
      </w:pPr>
    </w:p>
    <w:p w14:paraId="4A999852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bCs/>
          <w:color w:val="000000"/>
          <w:sz w:val="20"/>
          <w:szCs w:val="20"/>
        </w:rPr>
      </w:pPr>
      <w:r>
        <w:rPr>
          <w:rFonts w:ascii="Cambria" w:hAnsi="Cambria"/>
          <w:b/>
          <w:bCs/>
          <w:color w:val="000000"/>
          <w:sz w:val="20"/>
          <w:szCs w:val="20"/>
        </w:rPr>
        <w:t>§ 11</w:t>
      </w:r>
    </w:p>
    <w:p w14:paraId="017556E9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>Niniejsza umowa wchodzi w życie z dniem jej podpisania.</w:t>
      </w:r>
    </w:p>
    <w:p w14:paraId="0D93E950" w14:textId="77777777" w:rsidR="00053698" w:rsidRPr="00CC2D29" w:rsidRDefault="00053698" w:rsidP="00053698">
      <w:pPr>
        <w:spacing w:line="276" w:lineRule="auto"/>
        <w:rPr>
          <w:rFonts w:ascii="Cambria" w:hAnsi="Cambria"/>
          <w:b/>
          <w:bCs/>
          <w:color w:val="000000"/>
          <w:sz w:val="20"/>
          <w:szCs w:val="20"/>
        </w:rPr>
      </w:pPr>
    </w:p>
    <w:p w14:paraId="7E6A4C2B" w14:textId="77777777" w:rsidR="00053698" w:rsidRPr="00CC2D29" w:rsidRDefault="00053698" w:rsidP="00053698">
      <w:pPr>
        <w:spacing w:line="276" w:lineRule="auto"/>
        <w:rPr>
          <w:rFonts w:ascii="Cambria" w:hAnsi="Cambria"/>
          <w:b/>
          <w:bCs/>
          <w:color w:val="000000"/>
          <w:sz w:val="20"/>
          <w:szCs w:val="20"/>
        </w:rPr>
      </w:pPr>
    </w:p>
    <w:p w14:paraId="4EF91C79" w14:textId="77777777" w:rsidR="00053698" w:rsidRPr="00CC2D29" w:rsidRDefault="00053698" w:rsidP="00053698">
      <w:pPr>
        <w:spacing w:line="276" w:lineRule="auto"/>
        <w:jc w:val="center"/>
        <w:rPr>
          <w:rFonts w:ascii="Cambria" w:hAnsi="Cambria"/>
          <w:b/>
          <w:sz w:val="20"/>
          <w:szCs w:val="20"/>
          <w:vertAlign w:val="superscript"/>
        </w:rPr>
      </w:pPr>
      <w:r w:rsidRPr="00CC2D29">
        <w:rPr>
          <w:rFonts w:ascii="Cambria" w:hAnsi="Cambria"/>
          <w:b/>
          <w:bCs/>
          <w:color w:val="000000"/>
          <w:sz w:val="20"/>
          <w:szCs w:val="20"/>
        </w:rPr>
        <w:t xml:space="preserve">ZAMAWIAJĄCY </w:t>
      </w:r>
      <w:r w:rsidRPr="00CC2D29">
        <w:rPr>
          <w:rFonts w:ascii="Cambria" w:hAnsi="Cambria"/>
          <w:b/>
          <w:bCs/>
          <w:color w:val="000000"/>
          <w:sz w:val="20"/>
          <w:szCs w:val="20"/>
        </w:rPr>
        <w:tab/>
      </w:r>
      <w:r w:rsidRPr="00CC2D29">
        <w:rPr>
          <w:rFonts w:ascii="Cambria" w:hAnsi="Cambria"/>
          <w:b/>
          <w:bCs/>
          <w:color w:val="000000"/>
          <w:sz w:val="20"/>
          <w:szCs w:val="20"/>
        </w:rPr>
        <w:tab/>
      </w:r>
      <w:r w:rsidRPr="00CC2D29">
        <w:rPr>
          <w:rFonts w:ascii="Cambria" w:hAnsi="Cambria"/>
          <w:b/>
          <w:bCs/>
          <w:color w:val="000000"/>
          <w:sz w:val="20"/>
          <w:szCs w:val="20"/>
        </w:rPr>
        <w:tab/>
      </w:r>
      <w:r w:rsidRPr="00CC2D29">
        <w:rPr>
          <w:rFonts w:ascii="Cambria" w:hAnsi="Cambria"/>
          <w:b/>
          <w:bCs/>
          <w:color w:val="000000"/>
          <w:sz w:val="20"/>
          <w:szCs w:val="20"/>
        </w:rPr>
        <w:tab/>
      </w:r>
      <w:r w:rsidRPr="00CC2D29">
        <w:rPr>
          <w:rFonts w:ascii="Cambria" w:hAnsi="Cambria"/>
          <w:b/>
          <w:bCs/>
          <w:color w:val="000000"/>
          <w:sz w:val="20"/>
          <w:szCs w:val="20"/>
        </w:rPr>
        <w:tab/>
      </w:r>
      <w:r w:rsidRPr="00CC2D29">
        <w:rPr>
          <w:rFonts w:ascii="Cambria" w:hAnsi="Cambria"/>
          <w:b/>
          <w:bCs/>
          <w:color w:val="000000"/>
          <w:sz w:val="20"/>
          <w:szCs w:val="20"/>
        </w:rPr>
        <w:tab/>
      </w:r>
      <w:r w:rsidRPr="00CC2D29">
        <w:rPr>
          <w:rFonts w:ascii="Cambria" w:hAnsi="Cambria"/>
          <w:b/>
          <w:bCs/>
          <w:color w:val="000000"/>
          <w:sz w:val="20"/>
          <w:szCs w:val="20"/>
        </w:rPr>
        <w:tab/>
      </w:r>
      <w:r w:rsidRPr="00CC2D29">
        <w:rPr>
          <w:rFonts w:ascii="Cambria" w:hAnsi="Cambria"/>
          <w:b/>
          <w:bCs/>
          <w:color w:val="000000"/>
          <w:sz w:val="20"/>
          <w:szCs w:val="20"/>
        </w:rPr>
        <w:tab/>
      </w:r>
      <w:r w:rsidRPr="00CC2D29">
        <w:rPr>
          <w:rFonts w:ascii="Cambria" w:hAnsi="Cambria"/>
          <w:b/>
          <w:bCs/>
          <w:color w:val="000000"/>
          <w:sz w:val="20"/>
          <w:szCs w:val="20"/>
        </w:rPr>
        <w:tab/>
        <w:t>WYKONAWCA</w:t>
      </w:r>
    </w:p>
    <w:p w14:paraId="45C62027" w14:textId="77777777" w:rsidR="00053698" w:rsidRPr="00CC2D29" w:rsidRDefault="00053698" w:rsidP="00053698">
      <w:pPr>
        <w:spacing w:line="276" w:lineRule="auto"/>
        <w:rPr>
          <w:rFonts w:ascii="Cambria" w:hAnsi="Cambria"/>
          <w:sz w:val="20"/>
          <w:szCs w:val="20"/>
        </w:rPr>
      </w:pPr>
    </w:p>
    <w:p w14:paraId="5CCC5BF9" w14:textId="77777777" w:rsidR="00053698" w:rsidRPr="00CC2D29" w:rsidRDefault="00053698" w:rsidP="00053698">
      <w:pPr>
        <w:spacing w:line="276" w:lineRule="auto"/>
        <w:rPr>
          <w:rFonts w:ascii="Cambria" w:hAnsi="Cambria"/>
          <w:sz w:val="20"/>
          <w:szCs w:val="20"/>
        </w:rPr>
      </w:pPr>
    </w:p>
    <w:p w14:paraId="26F13733" w14:textId="77777777" w:rsidR="00053698" w:rsidRPr="001B0F82" w:rsidRDefault="00053698" w:rsidP="00053698">
      <w:pPr>
        <w:widowControl w:val="0"/>
        <w:tabs>
          <w:tab w:val="num" w:pos="72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0EDF6DE8" w14:textId="77777777" w:rsidR="00053698" w:rsidRPr="008E5A6B" w:rsidRDefault="00053698" w:rsidP="00053698">
      <w:pPr>
        <w:rPr>
          <w:szCs w:val="20"/>
        </w:rPr>
      </w:pPr>
    </w:p>
    <w:p w14:paraId="2C88109C" w14:textId="77777777" w:rsidR="0055270C" w:rsidRPr="00E2179A" w:rsidRDefault="0055270C" w:rsidP="00053698">
      <w:pPr>
        <w:spacing w:line="360" w:lineRule="auto"/>
        <w:jc w:val="center"/>
        <w:rPr>
          <w:rFonts w:asciiTheme="majorHAnsi" w:hAnsiTheme="majorHAnsi"/>
          <w:sz w:val="20"/>
          <w:szCs w:val="20"/>
        </w:rPr>
      </w:pPr>
    </w:p>
    <w:sectPr w:rsidR="0055270C" w:rsidRPr="00E2179A" w:rsidSect="005527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CE4AB8" w14:textId="77777777" w:rsidR="00426D00" w:rsidRDefault="00426D00" w:rsidP="00E2179A">
      <w:r>
        <w:separator/>
      </w:r>
    </w:p>
  </w:endnote>
  <w:endnote w:type="continuationSeparator" w:id="0">
    <w:p w14:paraId="6CB4EA0A" w14:textId="77777777" w:rsidR="00426D00" w:rsidRDefault="00426D00" w:rsidP="00E21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Arial MT">
    <w:altName w:val="Arial"/>
    <w:charset w:val="01"/>
    <w:family w:val="swiss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E010B2" w14:textId="77777777" w:rsidR="00426D00" w:rsidRDefault="00426D00" w:rsidP="00E2179A">
      <w:r>
        <w:separator/>
      </w:r>
    </w:p>
  </w:footnote>
  <w:footnote w:type="continuationSeparator" w:id="0">
    <w:p w14:paraId="240BD35A" w14:textId="77777777" w:rsidR="00426D00" w:rsidRDefault="00426D00" w:rsidP="00E217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A9360C90"/>
    <w:name w:val="WW8Num4"/>
    <w:lvl w:ilvl="0">
      <w:start w:val="10"/>
      <w:numFmt w:val="decimal"/>
      <w:lvlText w:val="%1)"/>
      <w:lvlJc w:val="left"/>
      <w:pPr>
        <w:tabs>
          <w:tab w:val="num" w:pos="1151"/>
        </w:tabs>
        <w:ind w:left="1151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 w15:restartNumberingAfterBreak="0">
    <w:nsid w:val="00000005"/>
    <w:multiLevelType w:val="multilevel"/>
    <w:tmpl w:val="00000005"/>
    <w:name w:val="WW8Num22"/>
    <w:lvl w:ilvl="0">
      <w:start w:val="9"/>
      <w:numFmt w:val="decimal"/>
      <w:lvlText w:val="%1"/>
      <w:lvlJc w:val="left"/>
      <w:pPr>
        <w:tabs>
          <w:tab w:val="num" w:pos="0"/>
        </w:tabs>
        <w:ind w:left="435" w:hanging="435"/>
      </w:pPr>
      <w:rPr>
        <w:i w:val="0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860" w:hanging="435"/>
      </w:pPr>
      <w:rPr>
        <w:i w:val="0"/>
      </w:rPr>
    </w:lvl>
    <w:lvl w:ilvl="2">
      <w:start w:val="4"/>
      <w:numFmt w:val="decimal"/>
      <w:lvlText w:val="%1.%2.%3"/>
      <w:lvlJc w:val="left"/>
      <w:pPr>
        <w:tabs>
          <w:tab w:val="num" w:pos="0"/>
        </w:tabs>
        <w:ind w:left="1570" w:hanging="720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95" w:hanging="720"/>
      </w:pPr>
      <w:rPr>
        <w:i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80" w:hanging="1080"/>
      </w:pPr>
      <w:rPr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05" w:hanging="1080"/>
      </w:pPr>
      <w:rPr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90" w:hanging="1440"/>
      </w:pPr>
      <w:rPr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415" w:hanging="1440"/>
      </w:pPr>
      <w:rPr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200" w:hanging="1800"/>
      </w:pPr>
      <w:rPr>
        <w:i w:val="0"/>
      </w:rPr>
    </w:lvl>
  </w:abstractNum>
  <w:abstractNum w:abstractNumId="2" w15:restartNumberingAfterBreak="0">
    <w:nsid w:val="01C515F0"/>
    <w:multiLevelType w:val="hybridMultilevel"/>
    <w:tmpl w:val="2346C0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5406BF"/>
    <w:multiLevelType w:val="hybridMultilevel"/>
    <w:tmpl w:val="18B0683C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A82C93"/>
    <w:multiLevelType w:val="hybridMultilevel"/>
    <w:tmpl w:val="6A4EB524"/>
    <w:lvl w:ilvl="0" w:tplc="DFDC765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0A2C9C"/>
    <w:multiLevelType w:val="hybridMultilevel"/>
    <w:tmpl w:val="46F6ADEA"/>
    <w:lvl w:ilvl="0" w:tplc="26643B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0F6F0D"/>
    <w:multiLevelType w:val="hybridMultilevel"/>
    <w:tmpl w:val="3848A506"/>
    <w:lvl w:ilvl="0" w:tplc="E97CCE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2A6E5C"/>
    <w:multiLevelType w:val="hybridMultilevel"/>
    <w:tmpl w:val="2C7874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AE7FF6"/>
    <w:multiLevelType w:val="hybridMultilevel"/>
    <w:tmpl w:val="B5505740"/>
    <w:lvl w:ilvl="0" w:tplc="2C24B74C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13880C8F"/>
    <w:multiLevelType w:val="hybridMultilevel"/>
    <w:tmpl w:val="0E540B20"/>
    <w:lvl w:ilvl="0" w:tplc="4D74CF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8D23C9"/>
    <w:multiLevelType w:val="hybridMultilevel"/>
    <w:tmpl w:val="537E8DA2"/>
    <w:lvl w:ilvl="0" w:tplc="2742698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190A7E"/>
    <w:multiLevelType w:val="multilevel"/>
    <w:tmpl w:val="83FE3D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1C17817"/>
    <w:multiLevelType w:val="hybridMultilevel"/>
    <w:tmpl w:val="1A1E52D4"/>
    <w:lvl w:ilvl="0" w:tplc="554A584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40FD7D63"/>
    <w:multiLevelType w:val="hybridMultilevel"/>
    <w:tmpl w:val="52FCEB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AB2C8C"/>
    <w:multiLevelType w:val="hybridMultilevel"/>
    <w:tmpl w:val="714A8616"/>
    <w:lvl w:ilvl="0" w:tplc="A4AC0DA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F540576"/>
    <w:multiLevelType w:val="hybridMultilevel"/>
    <w:tmpl w:val="108C10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4D650F9"/>
    <w:multiLevelType w:val="hybridMultilevel"/>
    <w:tmpl w:val="39086AFA"/>
    <w:lvl w:ilvl="0" w:tplc="FF4480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824756"/>
    <w:multiLevelType w:val="hybridMultilevel"/>
    <w:tmpl w:val="F462E776"/>
    <w:lvl w:ilvl="0" w:tplc="35624C5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2A5937"/>
    <w:multiLevelType w:val="hybridMultilevel"/>
    <w:tmpl w:val="CD70D366"/>
    <w:lvl w:ilvl="0" w:tplc="A580B3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  <w:u w:val="none"/>
        <w:effect w:val="none"/>
      </w:rPr>
    </w:lvl>
    <w:lvl w:ilvl="1" w:tplc="467E9D6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C2D4A16"/>
    <w:multiLevelType w:val="hybridMultilevel"/>
    <w:tmpl w:val="F72E4EF2"/>
    <w:lvl w:ilvl="0" w:tplc="4AB203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256210"/>
    <w:multiLevelType w:val="hybridMultilevel"/>
    <w:tmpl w:val="B150CEC0"/>
    <w:lvl w:ilvl="0" w:tplc="CF5CB6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EC769E"/>
    <w:multiLevelType w:val="hybridMultilevel"/>
    <w:tmpl w:val="EFC2AB14"/>
    <w:lvl w:ilvl="0" w:tplc="87D2FC68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6290607">
    <w:abstractNumId w:val="0"/>
  </w:num>
  <w:num w:numId="2" w16cid:durableId="55990623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7246108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92201175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33640330">
    <w:abstractNumId w:val="5"/>
  </w:num>
  <w:num w:numId="6" w16cid:durableId="1069810558">
    <w:abstractNumId w:val="16"/>
  </w:num>
  <w:num w:numId="7" w16cid:durableId="94830970">
    <w:abstractNumId w:val="7"/>
  </w:num>
  <w:num w:numId="8" w16cid:durableId="1104960059">
    <w:abstractNumId w:val="1"/>
  </w:num>
  <w:num w:numId="9" w16cid:durableId="1576624051">
    <w:abstractNumId w:val="13"/>
  </w:num>
  <w:num w:numId="10" w16cid:durableId="1353990782">
    <w:abstractNumId w:val="17"/>
  </w:num>
  <w:num w:numId="11" w16cid:durableId="1256670853">
    <w:abstractNumId w:val="4"/>
  </w:num>
  <w:num w:numId="12" w16cid:durableId="1981231589">
    <w:abstractNumId w:val="20"/>
  </w:num>
  <w:num w:numId="13" w16cid:durableId="2122066913">
    <w:abstractNumId w:val="10"/>
  </w:num>
  <w:num w:numId="14" w16cid:durableId="784232806">
    <w:abstractNumId w:val="21"/>
  </w:num>
  <w:num w:numId="15" w16cid:durableId="1632395304">
    <w:abstractNumId w:val="6"/>
  </w:num>
  <w:num w:numId="16" w16cid:durableId="975529960">
    <w:abstractNumId w:val="11"/>
  </w:num>
  <w:num w:numId="17" w16cid:durableId="997349127">
    <w:abstractNumId w:val="18"/>
  </w:num>
  <w:num w:numId="18" w16cid:durableId="264922107">
    <w:abstractNumId w:val="2"/>
  </w:num>
  <w:num w:numId="19" w16cid:durableId="1992060488">
    <w:abstractNumId w:val="12"/>
  </w:num>
  <w:num w:numId="20" w16cid:durableId="451098697">
    <w:abstractNumId w:val="3"/>
  </w:num>
  <w:num w:numId="21" w16cid:durableId="768306599">
    <w:abstractNumId w:val="9"/>
  </w:num>
  <w:num w:numId="22" w16cid:durableId="585067531">
    <w:abstractNumId w:val="22"/>
  </w:num>
  <w:num w:numId="23" w16cid:durableId="74078546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6D5"/>
    <w:rsid w:val="00020338"/>
    <w:rsid w:val="000320C9"/>
    <w:rsid w:val="00033526"/>
    <w:rsid w:val="00046951"/>
    <w:rsid w:val="00053698"/>
    <w:rsid w:val="000571D7"/>
    <w:rsid w:val="000674EB"/>
    <w:rsid w:val="000E5B59"/>
    <w:rsid w:val="00100C25"/>
    <w:rsid w:val="001066FD"/>
    <w:rsid w:val="00151C19"/>
    <w:rsid w:val="00176DA1"/>
    <w:rsid w:val="001C575D"/>
    <w:rsid w:val="001D3C89"/>
    <w:rsid w:val="001E14D2"/>
    <w:rsid w:val="001F1D08"/>
    <w:rsid w:val="00224253"/>
    <w:rsid w:val="0023582E"/>
    <w:rsid w:val="00236A3A"/>
    <w:rsid w:val="00236EA6"/>
    <w:rsid w:val="00237619"/>
    <w:rsid w:val="00241E11"/>
    <w:rsid w:val="002715D8"/>
    <w:rsid w:val="00293EFD"/>
    <w:rsid w:val="002A00B9"/>
    <w:rsid w:val="002E703E"/>
    <w:rsid w:val="002E7BAE"/>
    <w:rsid w:val="00304523"/>
    <w:rsid w:val="00305A6A"/>
    <w:rsid w:val="00310642"/>
    <w:rsid w:val="00353EB7"/>
    <w:rsid w:val="00366D35"/>
    <w:rsid w:val="003929D7"/>
    <w:rsid w:val="003C11EE"/>
    <w:rsid w:val="003D4F2E"/>
    <w:rsid w:val="003F1C71"/>
    <w:rsid w:val="003F5246"/>
    <w:rsid w:val="00401AD7"/>
    <w:rsid w:val="00426D00"/>
    <w:rsid w:val="00446ACD"/>
    <w:rsid w:val="00494652"/>
    <w:rsid w:val="00496095"/>
    <w:rsid w:val="004A4722"/>
    <w:rsid w:val="004B40E2"/>
    <w:rsid w:val="004B58B8"/>
    <w:rsid w:val="004C00FC"/>
    <w:rsid w:val="004E6D49"/>
    <w:rsid w:val="00513B2F"/>
    <w:rsid w:val="0053202A"/>
    <w:rsid w:val="0055270C"/>
    <w:rsid w:val="0056753F"/>
    <w:rsid w:val="0057495A"/>
    <w:rsid w:val="005B4256"/>
    <w:rsid w:val="005B4DD5"/>
    <w:rsid w:val="005C1E81"/>
    <w:rsid w:val="005C4439"/>
    <w:rsid w:val="005C7CD6"/>
    <w:rsid w:val="005F492B"/>
    <w:rsid w:val="00602373"/>
    <w:rsid w:val="00633A03"/>
    <w:rsid w:val="006426D5"/>
    <w:rsid w:val="0064495B"/>
    <w:rsid w:val="0069789F"/>
    <w:rsid w:val="006A19FD"/>
    <w:rsid w:val="006A1B98"/>
    <w:rsid w:val="006A2774"/>
    <w:rsid w:val="006A47D7"/>
    <w:rsid w:val="006C45B1"/>
    <w:rsid w:val="006F6C54"/>
    <w:rsid w:val="007068F8"/>
    <w:rsid w:val="007316F5"/>
    <w:rsid w:val="00732414"/>
    <w:rsid w:val="00756E92"/>
    <w:rsid w:val="007843E2"/>
    <w:rsid w:val="0079586D"/>
    <w:rsid w:val="007A3075"/>
    <w:rsid w:val="007B4790"/>
    <w:rsid w:val="007C267B"/>
    <w:rsid w:val="007C7A87"/>
    <w:rsid w:val="007F0203"/>
    <w:rsid w:val="008662B7"/>
    <w:rsid w:val="00871EA8"/>
    <w:rsid w:val="008F0361"/>
    <w:rsid w:val="008F7B14"/>
    <w:rsid w:val="009048BE"/>
    <w:rsid w:val="00906E36"/>
    <w:rsid w:val="0092321F"/>
    <w:rsid w:val="0093568E"/>
    <w:rsid w:val="00984611"/>
    <w:rsid w:val="009870FD"/>
    <w:rsid w:val="009A0EE6"/>
    <w:rsid w:val="009C5ED0"/>
    <w:rsid w:val="009D0026"/>
    <w:rsid w:val="00A01BD3"/>
    <w:rsid w:val="00A46EC9"/>
    <w:rsid w:val="00A553C3"/>
    <w:rsid w:val="00A631CC"/>
    <w:rsid w:val="00A6470D"/>
    <w:rsid w:val="00A77086"/>
    <w:rsid w:val="00A77F7D"/>
    <w:rsid w:val="00A81206"/>
    <w:rsid w:val="00AA2F0F"/>
    <w:rsid w:val="00AA58B2"/>
    <w:rsid w:val="00AE617F"/>
    <w:rsid w:val="00B256BD"/>
    <w:rsid w:val="00B464DE"/>
    <w:rsid w:val="00B73A6A"/>
    <w:rsid w:val="00B7518A"/>
    <w:rsid w:val="00B95855"/>
    <w:rsid w:val="00B95D9F"/>
    <w:rsid w:val="00B9669B"/>
    <w:rsid w:val="00BD1E1A"/>
    <w:rsid w:val="00C14725"/>
    <w:rsid w:val="00C2069D"/>
    <w:rsid w:val="00C24C36"/>
    <w:rsid w:val="00C25E52"/>
    <w:rsid w:val="00C51D46"/>
    <w:rsid w:val="00C72D08"/>
    <w:rsid w:val="00C9069A"/>
    <w:rsid w:val="00CB5AEE"/>
    <w:rsid w:val="00CB6EA3"/>
    <w:rsid w:val="00CC376B"/>
    <w:rsid w:val="00CD6BA7"/>
    <w:rsid w:val="00CF2D7A"/>
    <w:rsid w:val="00CF3466"/>
    <w:rsid w:val="00D1143C"/>
    <w:rsid w:val="00D2368C"/>
    <w:rsid w:val="00D43F36"/>
    <w:rsid w:val="00D468F0"/>
    <w:rsid w:val="00D773A4"/>
    <w:rsid w:val="00D95DF7"/>
    <w:rsid w:val="00DA0C6B"/>
    <w:rsid w:val="00DA23B2"/>
    <w:rsid w:val="00DB3FB1"/>
    <w:rsid w:val="00DB4255"/>
    <w:rsid w:val="00DD69F9"/>
    <w:rsid w:val="00E020F6"/>
    <w:rsid w:val="00E02365"/>
    <w:rsid w:val="00E216B4"/>
    <w:rsid w:val="00E2179A"/>
    <w:rsid w:val="00E33A93"/>
    <w:rsid w:val="00E362E4"/>
    <w:rsid w:val="00E457BC"/>
    <w:rsid w:val="00E50E2F"/>
    <w:rsid w:val="00E6065E"/>
    <w:rsid w:val="00E631D7"/>
    <w:rsid w:val="00E725BF"/>
    <w:rsid w:val="00EA4388"/>
    <w:rsid w:val="00EC79DC"/>
    <w:rsid w:val="00F05904"/>
    <w:rsid w:val="00F16582"/>
    <w:rsid w:val="00F23170"/>
    <w:rsid w:val="00F309E6"/>
    <w:rsid w:val="00F6649B"/>
    <w:rsid w:val="00F730D9"/>
    <w:rsid w:val="00F739E3"/>
    <w:rsid w:val="00FA4BA2"/>
    <w:rsid w:val="00FA6FCB"/>
    <w:rsid w:val="00FE348F"/>
    <w:rsid w:val="00FE7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FD524"/>
  <w15:docId w15:val="{E911BC6B-3BB2-4179-976F-3A017C9AA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26D5"/>
    <w:pPr>
      <w:spacing w:after="0" w:line="240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6426D5"/>
    <w:pPr>
      <w:keepNext/>
      <w:ind w:left="360"/>
      <w:outlineLvl w:val="0"/>
    </w:pPr>
    <w:rPr>
      <w:rFonts w:ascii="Times New Roman" w:eastAsia="Times New Roman" w:hAnsi="Times New Roman"/>
      <w:i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426D5"/>
    <w:rPr>
      <w:rFonts w:ascii="Times New Roman" w:eastAsia="Times New Roman" w:hAnsi="Times New Roman" w:cs="Times New Roman"/>
      <w:i/>
      <w:sz w:val="28"/>
      <w:szCs w:val="20"/>
    </w:rPr>
  </w:style>
  <w:style w:type="paragraph" w:styleId="Tytu">
    <w:name w:val="Title"/>
    <w:basedOn w:val="Normalny"/>
    <w:link w:val="TytuZnak"/>
    <w:qFormat/>
    <w:rsid w:val="006426D5"/>
    <w:pPr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6426D5"/>
    <w:rPr>
      <w:rFonts w:ascii="Times New Roman" w:eastAsia="Times New Roman" w:hAnsi="Times New Roman" w:cs="Times New Roman"/>
      <w:b/>
      <w:sz w:val="28"/>
      <w:szCs w:val="20"/>
    </w:rPr>
  </w:style>
  <w:style w:type="paragraph" w:styleId="Nagwek">
    <w:name w:val="header"/>
    <w:basedOn w:val="Normalny"/>
    <w:link w:val="NagwekZnak"/>
    <w:uiPriority w:val="99"/>
    <w:rsid w:val="006426D5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6426D5"/>
    <w:rPr>
      <w:rFonts w:ascii="Times New Roman" w:eastAsia="Times New Roman" w:hAnsi="Times New Roman" w:cs="Times New Roman"/>
      <w:sz w:val="28"/>
      <w:szCs w:val="20"/>
    </w:rPr>
  </w:style>
  <w:style w:type="paragraph" w:styleId="Tekstpodstawowy2">
    <w:name w:val="Body Text 2"/>
    <w:basedOn w:val="Normalny"/>
    <w:link w:val="Tekstpodstawowy2Znak"/>
    <w:semiHidden/>
    <w:rsid w:val="006426D5"/>
    <w:pPr>
      <w:jc w:val="both"/>
    </w:pPr>
    <w:rPr>
      <w:rFonts w:ascii="Times New Roman" w:eastAsia="Times New Roman" w:hAnsi="Times New Roman"/>
      <w:i/>
      <w:sz w:val="24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6426D5"/>
    <w:rPr>
      <w:rFonts w:ascii="Times New Roman" w:eastAsia="Times New Roman" w:hAnsi="Times New Roman" w:cs="Times New Roman"/>
      <w:i/>
      <w:sz w:val="24"/>
      <w:szCs w:val="20"/>
    </w:rPr>
  </w:style>
  <w:style w:type="paragraph" w:styleId="Bezodstpw">
    <w:name w:val="No Spacing"/>
    <w:qFormat/>
    <w:rsid w:val="006426D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e4">
    <w:name w:val="Style4"/>
    <w:basedOn w:val="Normalny"/>
    <w:uiPriority w:val="99"/>
    <w:rsid w:val="006426D5"/>
    <w:pPr>
      <w:widowControl w:val="0"/>
      <w:autoSpaceDE w:val="0"/>
      <w:autoSpaceDN w:val="0"/>
      <w:adjustRightInd w:val="0"/>
      <w:spacing w:line="226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6426D5"/>
    <w:pPr>
      <w:widowControl w:val="0"/>
      <w:autoSpaceDE w:val="0"/>
      <w:autoSpaceDN w:val="0"/>
      <w:adjustRightInd w:val="0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6426D5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13">
    <w:name w:val="Font Style13"/>
    <w:uiPriority w:val="99"/>
    <w:rsid w:val="006426D5"/>
    <w:rPr>
      <w:rFonts w:ascii="Arial Unicode MS" w:eastAsia="Arial Unicode MS" w:cs="Arial Unicode MS"/>
      <w:sz w:val="18"/>
      <w:szCs w:val="18"/>
    </w:rPr>
  </w:style>
  <w:style w:type="character" w:customStyle="1" w:styleId="FontStyle14">
    <w:name w:val="Font Style14"/>
    <w:uiPriority w:val="99"/>
    <w:rsid w:val="006426D5"/>
    <w:rPr>
      <w:rFonts w:ascii="Arial Unicode MS" w:eastAsia="Arial Unicode MS" w:cs="Arial Unicode MS"/>
      <w:b/>
      <w:bCs/>
      <w:sz w:val="18"/>
      <w:szCs w:val="18"/>
    </w:rPr>
  </w:style>
  <w:style w:type="paragraph" w:styleId="Tekstkomentarza">
    <w:name w:val="annotation text"/>
    <w:basedOn w:val="Normalny"/>
    <w:link w:val="TekstkomentarzaZnak1"/>
    <w:semiHidden/>
    <w:rsid w:val="00E2179A"/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semiHidden/>
    <w:rsid w:val="00E2179A"/>
    <w:rPr>
      <w:rFonts w:ascii="Calibri" w:eastAsia="Calibri" w:hAnsi="Calibri" w:cs="Times New Roman"/>
      <w:sz w:val="20"/>
      <w:szCs w:val="20"/>
    </w:rPr>
  </w:style>
  <w:style w:type="character" w:customStyle="1" w:styleId="TekstkomentarzaZnak1">
    <w:name w:val="Tekst komentarza Znak1"/>
    <w:link w:val="Tekstkomentarza"/>
    <w:semiHidden/>
    <w:rsid w:val="00E2179A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E217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179A"/>
    <w:rPr>
      <w:rFonts w:ascii="Calibri" w:eastAsia="Calibri" w:hAnsi="Calibri" w:cs="Times New Roman"/>
    </w:rPr>
  </w:style>
  <w:style w:type="character" w:customStyle="1" w:styleId="WW8Num3z0">
    <w:name w:val="WW8Num3z0"/>
    <w:rsid w:val="007A3075"/>
    <w:rPr>
      <w:rFonts w:cs="Times New Roman"/>
    </w:rPr>
  </w:style>
  <w:style w:type="paragraph" w:styleId="Akapitzlist">
    <w:name w:val="List Paragraph"/>
    <w:basedOn w:val="Normalny"/>
    <w:link w:val="AkapitzlistZnak"/>
    <w:uiPriority w:val="34"/>
    <w:qFormat/>
    <w:rsid w:val="00906E36"/>
    <w:pPr>
      <w:ind w:left="720"/>
      <w:contextualSpacing/>
    </w:pPr>
  </w:style>
  <w:style w:type="character" w:customStyle="1" w:styleId="FontStyle28">
    <w:name w:val="Font Style28"/>
    <w:rsid w:val="005B4DD5"/>
    <w:rPr>
      <w:rFonts w:ascii="Times New Roman" w:hAnsi="Times New Roman" w:cs="Times New Roman" w:hint="default"/>
      <w:sz w:val="22"/>
      <w:szCs w:val="22"/>
    </w:rPr>
  </w:style>
  <w:style w:type="paragraph" w:customStyle="1" w:styleId="Style12">
    <w:name w:val="Style12"/>
    <w:basedOn w:val="Normalny"/>
    <w:rsid w:val="005B4DD5"/>
    <w:pPr>
      <w:widowControl w:val="0"/>
      <w:autoSpaceDE w:val="0"/>
      <w:autoSpaceDN w:val="0"/>
      <w:adjustRightInd w:val="0"/>
      <w:spacing w:line="274" w:lineRule="exact"/>
      <w:ind w:firstLine="413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DB3FB1"/>
    <w:rPr>
      <w:rFonts w:ascii="Times New Roman" w:hAnsi="Times New Roman" w:cs="Times New Roman" w:hint="default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3A0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3A03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05369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Teksttreci">
    <w:name w:val="Tekst treści_"/>
    <w:basedOn w:val="Domylnaczcionkaakapitu"/>
    <w:link w:val="Teksttreci0"/>
    <w:rsid w:val="00DA23B2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A23B2"/>
    <w:pPr>
      <w:widowControl w:val="0"/>
      <w:shd w:val="clear" w:color="auto" w:fill="FFFFFF"/>
      <w:spacing w:before="60" w:after="60" w:line="0" w:lineRule="atLeast"/>
      <w:ind w:hanging="420"/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AkapitzlistZnak">
    <w:name w:val="Akapit z listą Znak"/>
    <w:link w:val="Akapitzlist"/>
    <w:uiPriority w:val="34"/>
    <w:rsid w:val="00DA23B2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4611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4611"/>
    <w:rPr>
      <w:rFonts w:ascii="Calibri" w:eastAsia="Calibri" w:hAnsi="Calibri"/>
      <w:b/>
      <w:bCs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984611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33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454147-3FD9-4393-86C2-1649B6466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1457</Words>
  <Characters>8746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Powiatowy Zarząd Dróg</cp:lastModifiedBy>
  <cp:revision>13</cp:revision>
  <cp:lastPrinted>2017-10-27T07:25:00Z</cp:lastPrinted>
  <dcterms:created xsi:type="dcterms:W3CDTF">2022-12-07T12:55:00Z</dcterms:created>
  <dcterms:modified xsi:type="dcterms:W3CDTF">2024-01-15T10:52:00Z</dcterms:modified>
</cp:coreProperties>
</file>