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62D69" w14:textId="77777777" w:rsidR="00810B93" w:rsidRPr="00865830" w:rsidRDefault="00810B93" w:rsidP="00810B93">
      <w:pPr>
        <w:shd w:val="clear" w:color="auto" w:fill="DEEAF6" w:themeFill="accent5" w:themeFillTint="33"/>
        <w:tabs>
          <w:tab w:val="left" w:pos="8505"/>
        </w:tabs>
        <w:spacing w:before="120" w:after="0"/>
        <w:jc w:val="center"/>
        <w:rPr>
          <w:rFonts w:cstheme="minorHAnsi"/>
          <w:b/>
          <w:bCs/>
          <w:smallCaps/>
          <w:sz w:val="28"/>
          <w:szCs w:val="28"/>
        </w:rPr>
      </w:pPr>
      <w:bookmarkStart w:id="0" w:name="_Hlk155943292"/>
      <w:r w:rsidRPr="00865830">
        <w:rPr>
          <w:rFonts w:cstheme="minorHAnsi"/>
          <w:b/>
          <w:bCs/>
          <w:smallCaps/>
          <w:sz w:val="28"/>
          <w:szCs w:val="28"/>
        </w:rPr>
        <w:t>OFERTA</w:t>
      </w:r>
    </w:p>
    <w:p w14:paraId="22B8FDBF" w14:textId="77777777" w:rsidR="00810B93" w:rsidRPr="003D7501" w:rsidRDefault="00810B93" w:rsidP="00810B93">
      <w:pPr>
        <w:tabs>
          <w:tab w:val="left" w:pos="8505"/>
        </w:tabs>
        <w:jc w:val="center"/>
        <w:rPr>
          <w:rFonts w:cstheme="minorHAnsi"/>
          <w:b/>
          <w:bCs/>
        </w:rPr>
      </w:pPr>
      <w:r w:rsidRPr="002D208B">
        <w:rPr>
          <w:rFonts w:cstheme="minorHAnsi"/>
          <w:b/>
          <w:bCs/>
        </w:rPr>
        <w:t>na kompleksową dostawę g</w:t>
      </w:r>
      <w:r>
        <w:rPr>
          <w:rFonts w:cstheme="minorHAnsi"/>
          <w:b/>
          <w:bCs/>
        </w:rPr>
        <w:t>azu ziemnego dla Centrum K</w:t>
      </w:r>
      <w:r w:rsidRPr="002D208B">
        <w:rPr>
          <w:rFonts w:cstheme="minorHAnsi"/>
          <w:b/>
          <w:bCs/>
        </w:rPr>
        <w:t>s</w:t>
      </w:r>
      <w:r>
        <w:rPr>
          <w:rFonts w:cstheme="minorHAnsi"/>
          <w:b/>
          <w:bCs/>
        </w:rPr>
        <w:t>ztałcenia i Wychowania OHP</w:t>
      </w:r>
      <w:r>
        <w:rPr>
          <w:rFonts w:cstheme="minorHAnsi"/>
          <w:b/>
          <w:bCs/>
        </w:rPr>
        <w:br/>
        <w:t xml:space="preserve"> w Szczawnicy-J</w:t>
      </w:r>
      <w:r w:rsidRPr="002D208B">
        <w:rPr>
          <w:rFonts w:cstheme="minorHAnsi"/>
          <w:b/>
          <w:bCs/>
        </w:rPr>
        <w:t>abłonce</w:t>
      </w:r>
    </w:p>
    <w:p w14:paraId="2DEB51BE" w14:textId="77777777" w:rsidR="00810B93" w:rsidRDefault="00810B93" w:rsidP="00810B93">
      <w:pPr>
        <w:pStyle w:val="Bezodstpw"/>
      </w:pPr>
    </w:p>
    <w:p w14:paraId="37ABB932" w14:textId="77777777" w:rsidR="00810B93" w:rsidRPr="001A0501" w:rsidRDefault="00810B93" w:rsidP="00810B93">
      <w:pPr>
        <w:tabs>
          <w:tab w:val="left" w:pos="8505"/>
          <w:tab w:val="right" w:leader="dot" w:pos="9070"/>
        </w:tabs>
        <w:spacing w:after="0" w:line="264" w:lineRule="auto"/>
        <w:rPr>
          <w:rFonts w:cstheme="minorHAnsi"/>
          <w:sz w:val="24"/>
          <w:szCs w:val="24"/>
          <w:vertAlign w:val="superscript"/>
        </w:rPr>
      </w:pPr>
      <w:r w:rsidRPr="001A0501">
        <w:rPr>
          <w:rFonts w:cstheme="minorHAnsi"/>
          <w:sz w:val="24"/>
          <w:szCs w:val="24"/>
        </w:rPr>
        <w:t>Działając w imieniu:</w:t>
      </w:r>
      <w:r w:rsidRPr="001A0501">
        <w:rPr>
          <w:rFonts w:cstheme="minorHAnsi"/>
          <w:sz w:val="24"/>
          <w:szCs w:val="24"/>
          <w:vertAlign w:val="superscript"/>
        </w:rPr>
        <w:t>1</w:t>
      </w:r>
    </w:p>
    <w:tbl>
      <w:tblPr>
        <w:tblStyle w:val="Tabela-Siatka"/>
        <w:tblW w:w="9327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27"/>
      </w:tblGrid>
      <w:tr w:rsidR="00810B93" w:rsidRPr="00B37EC7" w14:paraId="155FD0D9" w14:textId="77777777" w:rsidTr="00AB38AD">
        <w:trPr>
          <w:trHeight w:val="828"/>
        </w:trPr>
        <w:tc>
          <w:tcPr>
            <w:tcW w:w="9327" w:type="dxa"/>
          </w:tcPr>
          <w:p w14:paraId="51EC7E77" w14:textId="77777777" w:rsidR="00810B93" w:rsidRDefault="00810B93" w:rsidP="00AB38AD">
            <w:pPr>
              <w:widowControl w:val="0"/>
              <w:tabs>
                <w:tab w:val="right" w:pos="9070"/>
              </w:tabs>
              <w:suppressAutoHyphens/>
              <w:rPr>
                <w:rFonts w:cstheme="minorHAnsi"/>
              </w:rPr>
            </w:pPr>
          </w:p>
          <w:p w14:paraId="78BC8A1F" w14:textId="77777777" w:rsidR="00810B93" w:rsidRDefault="00810B93" w:rsidP="00AB38AD">
            <w:pPr>
              <w:widowControl w:val="0"/>
              <w:tabs>
                <w:tab w:val="right" w:pos="9070"/>
              </w:tabs>
              <w:suppressAutoHyphens/>
              <w:rPr>
                <w:rFonts w:cstheme="minorHAnsi"/>
              </w:rPr>
            </w:pPr>
          </w:p>
          <w:p w14:paraId="740BC0DE" w14:textId="77777777" w:rsidR="00810B93" w:rsidRDefault="00810B93" w:rsidP="00AB38AD">
            <w:pPr>
              <w:widowControl w:val="0"/>
              <w:tabs>
                <w:tab w:val="right" w:pos="9070"/>
              </w:tabs>
              <w:suppressAutoHyphens/>
              <w:rPr>
                <w:rFonts w:cstheme="minorHAnsi"/>
              </w:rPr>
            </w:pPr>
          </w:p>
          <w:p w14:paraId="01F2FD5D" w14:textId="77777777" w:rsidR="00810B93" w:rsidRDefault="00810B93" w:rsidP="00AB38AD">
            <w:pPr>
              <w:widowControl w:val="0"/>
              <w:tabs>
                <w:tab w:val="right" w:pos="9070"/>
              </w:tabs>
              <w:suppressAutoHyphens/>
              <w:rPr>
                <w:rFonts w:cstheme="minorHAnsi"/>
              </w:rPr>
            </w:pPr>
          </w:p>
          <w:p w14:paraId="61EE7DDF" w14:textId="77777777" w:rsidR="00810B93" w:rsidRPr="00A05C0F" w:rsidRDefault="00810B93" w:rsidP="00AB38AD">
            <w:pPr>
              <w:widowControl w:val="0"/>
              <w:tabs>
                <w:tab w:val="right" w:pos="9070"/>
              </w:tabs>
              <w:suppressAutoHyphens/>
              <w:rPr>
                <w:rFonts w:cstheme="minorHAnsi"/>
              </w:rPr>
            </w:pPr>
          </w:p>
        </w:tc>
      </w:tr>
    </w:tbl>
    <w:p w14:paraId="17DBD07A" w14:textId="77777777" w:rsidR="00810B93" w:rsidRDefault="00810B93" w:rsidP="00810B93">
      <w:pPr>
        <w:widowControl w:val="0"/>
        <w:tabs>
          <w:tab w:val="left" w:pos="2010"/>
          <w:tab w:val="left" w:pos="2977"/>
          <w:tab w:val="left" w:pos="5760"/>
          <w:tab w:val="right" w:pos="9070"/>
        </w:tabs>
        <w:suppressAutoHyphens/>
        <w:spacing w:after="0" w:line="240" w:lineRule="auto"/>
        <w:jc w:val="center"/>
        <w:rPr>
          <w:rFonts w:cstheme="minorHAnsi"/>
          <w:i/>
          <w:sz w:val="18"/>
          <w:szCs w:val="18"/>
        </w:rPr>
      </w:pPr>
      <w:r w:rsidRPr="00B37EC7">
        <w:rPr>
          <w:rFonts w:cstheme="minorHAnsi"/>
          <w:i/>
          <w:sz w:val="18"/>
          <w:szCs w:val="18"/>
        </w:rPr>
        <w:t xml:space="preserve"> (Nazwa Wykonawcy)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36"/>
        <w:gridCol w:w="638"/>
        <w:gridCol w:w="246"/>
        <w:gridCol w:w="997"/>
        <w:gridCol w:w="551"/>
        <w:gridCol w:w="1335"/>
        <w:gridCol w:w="833"/>
        <w:gridCol w:w="230"/>
        <w:gridCol w:w="808"/>
        <w:gridCol w:w="2948"/>
      </w:tblGrid>
      <w:tr w:rsidR="00810B93" w14:paraId="632AE6F1" w14:textId="77777777" w:rsidTr="00AB38AD">
        <w:tc>
          <w:tcPr>
            <w:tcW w:w="736" w:type="dxa"/>
            <w:tcBorders>
              <w:right w:val="single" w:sz="12" w:space="0" w:color="auto"/>
            </w:tcBorders>
            <w:shd w:val="pct10" w:color="auto" w:fill="auto"/>
          </w:tcPr>
          <w:p w14:paraId="66D9A246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Adres</w:t>
            </w:r>
          </w:p>
        </w:tc>
        <w:tc>
          <w:tcPr>
            <w:tcW w:w="376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333BFC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</w:p>
        </w:tc>
        <w:tc>
          <w:tcPr>
            <w:tcW w:w="187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pct10" w:color="auto" w:fill="auto"/>
          </w:tcPr>
          <w:p w14:paraId="3691033F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województwo</w:t>
            </w:r>
          </w:p>
        </w:tc>
        <w:tc>
          <w:tcPr>
            <w:tcW w:w="2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365369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</w:p>
        </w:tc>
      </w:tr>
      <w:tr w:rsidR="00810B93" w14:paraId="416425E9" w14:textId="77777777" w:rsidTr="00AB38AD">
        <w:tc>
          <w:tcPr>
            <w:tcW w:w="736" w:type="dxa"/>
            <w:tcBorders>
              <w:right w:val="single" w:sz="12" w:space="0" w:color="auto"/>
            </w:tcBorders>
            <w:shd w:val="pct10" w:color="auto" w:fill="auto"/>
          </w:tcPr>
          <w:p w14:paraId="7FEA98DE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NIP</w:t>
            </w:r>
          </w:p>
        </w:tc>
        <w:tc>
          <w:tcPr>
            <w:tcW w:w="188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F77D60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</w:p>
        </w:tc>
        <w:tc>
          <w:tcPr>
            <w:tcW w:w="551" w:type="dxa"/>
            <w:tcBorders>
              <w:left w:val="single" w:sz="12" w:space="0" w:color="auto"/>
              <w:right w:val="single" w:sz="12" w:space="0" w:color="auto"/>
            </w:tcBorders>
            <w:shd w:val="pct10" w:color="auto" w:fill="auto"/>
          </w:tcPr>
          <w:p w14:paraId="6291A81C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KRS</w:t>
            </w:r>
          </w:p>
        </w:tc>
        <w:tc>
          <w:tcPr>
            <w:tcW w:w="21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B2B04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</w:p>
        </w:tc>
        <w:tc>
          <w:tcPr>
            <w:tcW w:w="103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10" w:color="auto" w:fill="auto"/>
          </w:tcPr>
          <w:p w14:paraId="40DE010F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REGON</w:t>
            </w:r>
          </w:p>
        </w:tc>
        <w:tc>
          <w:tcPr>
            <w:tcW w:w="2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DB76AA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</w:p>
        </w:tc>
      </w:tr>
      <w:tr w:rsidR="00810B93" w14:paraId="6C377651" w14:textId="77777777" w:rsidTr="00AB38AD">
        <w:tc>
          <w:tcPr>
            <w:tcW w:w="1374" w:type="dxa"/>
            <w:gridSpan w:val="2"/>
            <w:tcBorders>
              <w:right w:val="single" w:sz="12" w:space="0" w:color="auto"/>
            </w:tcBorders>
            <w:shd w:val="pct10" w:color="auto" w:fill="auto"/>
          </w:tcPr>
          <w:p w14:paraId="3A0F206E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Nr telefonu</w:t>
            </w:r>
          </w:p>
        </w:tc>
        <w:tc>
          <w:tcPr>
            <w:tcW w:w="31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5BEC0E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</w:p>
        </w:tc>
        <w:tc>
          <w:tcPr>
            <w:tcW w:w="106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10" w:color="auto" w:fill="auto"/>
          </w:tcPr>
          <w:p w14:paraId="6E7BDBF4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e-mail</w:t>
            </w:r>
          </w:p>
        </w:tc>
        <w:tc>
          <w:tcPr>
            <w:tcW w:w="3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B21E0C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</w:p>
        </w:tc>
      </w:tr>
      <w:tr w:rsidR="00810B93" w14:paraId="07CE1522" w14:textId="77777777" w:rsidTr="00AB38AD">
        <w:tc>
          <w:tcPr>
            <w:tcW w:w="4503" w:type="dxa"/>
            <w:gridSpan w:val="6"/>
            <w:tcBorders>
              <w:right w:val="single" w:sz="12" w:space="0" w:color="auto"/>
            </w:tcBorders>
            <w:shd w:val="pct10" w:color="auto" w:fill="auto"/>
          </w:tcPr>
          <w:p w14:paraId="26C2F7F7" w14:textId="77777777" w:rsidR="00810B93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Osoba odpowiedzialna za realizację zamówienia</w:t>
            </w:r>
          </w:p>
        </w:tc>
        <w:tc>
          <w:tcPr>
            <w:tcW w:w="481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AF7FFF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</w:p>
        </w:tc>
      </w:tr>
      <w:tr w:rsidR="00810B93" w14:paraId="72335BD7" w14:textId="77777777" w:rsidTr="00AB38AD">
        <w:tc>
          <w:tcPr>
            <w:tcW w:w="1620" w:type="dxa"/>
            <w:gridSpan w:val="3"/>
            <w:tcBorders>
              <w:right w:val="single" w:sz="12" w:space="0" w:color="auto"/>
            </w:tcBorders>
            <w:shd w:val="pct10" w:color="auto" w:fill="auto"/>
          </w:tcPr>
          <w:p w14:paraId="080D755F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Adres e-mail</w:t>
            </w:r>
          </w:p>
        </w:tc>
        <w:tc>
          <w:tcPr>
            <w:tcW w:w="39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75C83F3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</w:p>
        </w:tc>
        <w:tc>
          <w:tcPr>
            <w:tcW w:w="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033EAADE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Nr tel.</w:t>
            </w:r>
          </w:p>
        </w:tc>
        <w:tc>
          <w:tcPr>
            <w:tcW w:w="2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2DB2DC" w14:textId="77777777" w:rsidR="00810B93" w:rsidRPr="00795197" w:rsidRDefault="00810B93" w:rsidP="00AB38AD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cstheme="minorHAnsi"/>
                <w:iCs/>
              </w:rPr>
            </w:pPr>
          </w:p>
        </w:tc>
      </w:tr>
    </w:tbl>
    <w:p w14:paraId="3757479C" w14:textId="77777777" w:rsidR="00810B93" w:rsidRDefault="00810B93" w:rsidP="00810B93">
      <w:pPr>
        <w:pStyle w:val="Bezodstpw"/>
      </w:pPr>
    </w:p>
    <w:p w14:paraId="2A62F2EE" w14:textId="77777777" w:rsidR="00810B93" w:rsidRPr="00AE510C" w:rsidRDefault="00810B93" w:rsidP="00810B93">
      <w:pPr>
        <w:widowControl w:val="0"/>
        <w:tabs>
          <w:tab w:val="left" w:pos="8505"/>
          <w:tab w:val="right" w:leader="dot" w:pos="9070"/>
        </w:tabs>
        <w:spacing w:before="120" w:after="0" w:line="264" w:lineRule="auto"/>
        <w:rPr>
          <w:rFonts w:eastAsia="Calibri" w:cstheme="minorHAnsi"/>
        </w:rPr>
      </w:pPr>
      <w:r w:rsidRPr="00AE510C">
        <w:rPr>
          <w:rFonts w:cstheme="minorHAnsi"/>
        </w:rPr>
        <w:t>Rodzaj Wykonawcy</w:t>
      </w:r>
      <w:r w:rsidRPr="00AE510C">
        <w:rPr>
          <w:rFonts w:cstheme="minorHAnsi"/>
          <w:b/>
          <w:vertAlign w:val="superscript"/>
        </w:rPr>
        <w:t>2</w:t>
      </w:r>
      <w:r w:rsidRPr="00AE510C">
        <w:rPr>
          <w:rFonts w:cstheme="minorHAnsi"/>
        </w:rPr>
        <w:t>:</w:t>
      </w:r>
    </w:p>
    <w:p w14:paraId="310E6456" w14:textId="77777777" w:rsidR="00810B93" w:rsidRPr="006C186E" w:rsidRDefault="00810B93" w:rsidP="00810B93">
      <w:pPr>
        <w:pStyle w:val="Akapitzlist"/>
        <w:numPr>
          <w:ilvl w:val="0"/>
          <w:numId w:val="4"/>
        </w:numPr>
        <w:tabs>
          <w:tab w:val="left" w:pos="8505"/>
        </w:tabs>
        <w:spacing w:after="0" w:line="264" w:lineRule="auto"/>
        <w:ind w:left="360" w:hanging="360"/>
        <w:rPr>
          <w:rFonts w:eastAsia="MS Gothic" w:cstheme="minorHAnsi"/>
        </w:rPr>
      </w:pPr>
      <w:sdt>
        <w:sdtPr>
          <w:rPr>
            <w:rFonts w:eastAsia="MS Gothic" w:cstheme="minorHAnsi"/>
          </w:rPr>
          <w:id w:val="-1634324352"/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6C186E">
        <w:rPr>
          <w:rFonts w:eastAsia="MS Gothic" w:cstheme="minorHAnsi"/>
        </w:rPr>
        <w:t xml:space="preserve"> mikroprzedsiębiorstwo</w:t>
      </w:r>
    </w:p>
    <w:p w14:paraId="102C02D9" w14:textId="77777777" w:rsidR="00810B93" w:rsidRPr="006C186E" w:rsidRDefault="00810B93" w:rsidP="00810B93">
      <w:pPr>
        <w:pStyle w:val="Akapitzlist"/>
        <w:numPr>
          <w:ilvl w:val="0"/>
          <w:numId w:val="4"/>
        </w:numPr>
        <w:tabs>
          <w:tab w:val="left" w:pos="8505"/>
        </w:tabs>
        <w:spacing w:after="0" w:line="264" w:lineRule="auto"/>
        <w:ind w:left="360" w:hanging="360"/>
        <w:rPr>
          <w:rFonts w:eastAsia="MS Gothic" w:cstheme="minorHAnsi"/>
        </w:rPr>
      </w:pPr>
      <w:sdt>
        <w:sdtPr>
          <w:rPr>
            <w:rFonts w:eastAsia="MS Gothic" w:cstheme="minorHAnsi"/>
          </w:rPr>
          <w:id w:val="1668982237"/>
        </w:sdtPr>
        <w:sdtContent>
          <w:r w:rsidRPr="006C186E">
            <w:rPr>
              <w:rFonts w:ascii="Segoe UI Symbol" w:eastAsia="MS Gothic" w:hAnsi="Segoe UI Symbol" w:cs="Segoe UI Symbol"/>
            </w:rPr>
            <w:t>☐</w:t>
          </w:r>
        </w:sdtContent>
      </w:sdt>
      <w:r w:rsidRPr="006C186E">
        <w:rPr>
          <w:rFonts w:eastAsia="MS Gothic" w:cstheme="minorHAnsi"/>
        </w:rPr>
        <w:t xml:space="preserve"> małe przedsiębiorstwo</w:t>
      </w:r>
    </w:p>
    <w:p w14:paraId="0375FCE0" w14:textId="77777777" w:rsidR="00810B93" w:rsidRPr="006C186E" w:rsidRDefault="00810B93" w:rsidP="00810B93">
      <w:pPr>
        <w:pStyle w:val="Akapitzlist"/>
        <w:numPr>
          <w:ilvl w:val="0"/>
          <w:numId w:val="4"/>
        </w:numPr>
        <w:tabs>
          <w:tab w:val="left" w:pos="8505"/>
        </w:tabs>
        <w:spacing w:after="0" w:line="264" w:lineRule="auto"/>
        <w:ind w:left="360" w:hanging="360"/>
        <w:rPr>
          <w:rFonts w:eastAsia="MS Gothic" w:cstheme="minorHAnsi"/>
        </w:rPr>
      </w:pPr>
      <w:sdt>
        <w:sdtPr>
          <w:rPr>
            <w:rFonts w:eastAsia="MS Gothic" w:cstheme="minorHAnsi"/>
          </w:rPr>
          <w:id w:val="719022448"/>
        </w:sdtPr>
        <w:sdtContent>
          <w:r w:rsidRPr="006C186E">
            <w:rPr>
              <w:rFonts w:ascii="Segoe UI Symbol" w:eastAsia="MS Gothic" w:hAnsi="Segoe UI Symbol" w:cs="Segoe UI Symbol"/>
            </w:rPr>
            <w:t>☐</w:t>
          </w:r>
        </w:sdtContent>
      </w:sdt>
      <w:r w:rsidRPr="006C186E">
        <w:rPr>
          <w:rFonts w:eastAsia="MS Gothic" w:cstheme="minorHAnsi"/>
        </w:rPr>
        <w:t xml:space="preserve"> średnie przedsiębiorstwo</w:t>
      </w:r>
    </w:p>
    <w:p w14:paraId="6072E022" w14:textId="77777777" w:rsidR="00810B93" w:rsidRPr="006C186E" w:rsidRDefault="00810B93" w:rsidP="00810B93">
      <w:pPr>
        <w:pStyle w:val="Akapitzlist"/>
        <w:numPr>
          <w:ilvl w:val="0"/>
          <w:numId w:val="4"/>
        </w:numPr>
        <w:tabs>
          <w:tab w:val="left" w:pos="8505"/>
        </w:tabs>
        <w:spacing w:after="0" w:line="264" w:lineRule="auto"/>
        <w:ind w:left="360" w:hanging="360"/>
        <w:rPr>
          <w:rFonts w:eastAsia="MS Gothic" w:cstheme="minorHAnsi"/>
        </w:rPr>
      </w:pPr>
      <w:sdt>
        <w:sdtPr>
          <w:rPr>
            <w:rFonts w:eastAsia="MS Gothic" w:cstheme="minorHAnsi"/>
          </w:rPr>
          <w:id w:val="102242564"/>
        </w:sdtPr>
        <w:sdtContent>
          <w:r w:rsidRPr="006C186E">
            <w:rPr>
              <w:rFonts w:ascii="Segoe UI Symbol" w:eastAsia="MS Gothic" w:hAnsi="Segoe UI Symbol" w:cs="Segoe UI Symbol"/>
            </w:rPr>
            <w:t>☐</w:t>
          </w:r>
        </w:sdtContent>
      </w:sdt>
      <w:r w:rsidRPr="006C186E">
        <w:rPr>
          <w:rFonts w:eastAsia="MS Gothic" w:cstheme="minorHAnsi"/>
        </w:rPr>
        <w:t xml:space="preserve"> jednoosobowa działalność gospodarcza</w:t>
      </w:r>
    </w:p>
    <w:p w14:paraId="320D727C" w14:textId="77777777" w:rsidR="00810B93" w:rsidRPr="006C186E" w:rsidRDefault="00810B93" w:rsidP="00810B93">
      <w:pPr>
        <w:pStyle w:val="Akapitzlist"/>
        <w:numPr>
          <w:ilvl w:val="0"/>
          <w:numId w:val="4"/>
        </w:numPr>
        <w:tabs>
          <w:tab w:val="left" w:pos="8505"/>
        </w:tabs>
        <w:spacing w:after="0" w:line="264" w:lineRule="auto"/>
        <w:ind w:left="360" w:hanging="360"/>
        <w:rPr>
          <w:rFonts w:eastAsia="MS Gothic" w:cstheme="minorHAnsi"/>
        </w:rPr>
      </w:pPr>
      <w:sdt>
        <w:sdtPr>
          <w:rPr>
            <w:rFonts w:eastAsia="MS Gothic" w:cstheme="minorHAnsi"/>
          </w:rPr>
          <w:id w:val="-389723434"/>
        </w:sdtPr>
        <w:sdtContent>
          <w:r w:rsidRPr="006C186E">
            <w:rPr>
              <w:rFonts w:ascii="Segoe UI Symbol" w:eastAsia="MS Gothic" w:hAnsi="Segoe UI Symbol" w:cs="Segoe UI Symbol"/>
            </w:rPr>
            <w:t>☐</w:t>
          </w:r>
        </w:sdtContent>
      </w:sdt>
      <w:r w:rsidRPr="006C186E">
        <w:rPr>
          <w:rFonts w:eastAsia="MS Gothic" w:cstheme="minorHAnsi"/>
        </w:rPr>
        <w:t xml:space="preserve"> osoba fizyczna nieprowadzącą działalności gospodarczej</w:t>
      </w:r>
    </w:p>
    <w:p w14:paraId="48EDDBBC" w14:textId="77777777" w:rsidR="00810B93" w:rsidRPr="006C186E" w:rsidRDefault="00810B93" w:rsidP="00810B93">
      <w:pPr>
        <w:pStyle w:val="Akapitzlist"/>
        <w:numPr>
          <w:ilvl w:val="0"/>
          <w:numId w:val="4"/>
        </w:numPr>
        <w:tabs>
          <w:tab w:val="left" w:pos="8505"/>
        </w:tabs>
        <w:spacing w:after="120" w:line="264" w:lineRule="auto"/>
        <w:ind w:left="360" w:hanging="360"/>
        <w:contextualSpacing w:val="0"/>
        <w:rPr>
          <w:rFonts w:eastAsia="MS Gothic" w:cstheme="minorHAnsi"/>
        </w:rPr>
      </w:pPr>
      <w:sdt>
        <w:sdtPr>
          <w:rPr>
            <w:rFonts w:eastAsia="MS Gothic" w:cstheme="minorHAnsi"/>
          </w:rPr>
          <w:id w:val="2129967916"/>
        </w:sdtPr>
        <w:sdtContent>
          <w:r w:rsidRPr="006C186E">
            <w:rPr>
              <w:rFonts w:ascii="Segoe UI Symbol" w:eastAsia="MS Gothic" w:hAnsi="Segoe UI Symbol" w:cs="Segoe UI Symbol"/>
            </w:rPr>
            <w:t>☐</w:t>
          </w:r>
        </w:sdtContent>
      </w:sdt>
      <w:r w:rsidRPr="006C186E">
        <w:rPr>
          <w:rFonts w:eastAsia="MS Gothic" w:cstheme="minorHAnsi"/>
        </w:rPr>
        <w:t xml:space="preserve"> inny rodzaj</w:t>
      </w:r>
      <w:r>
        <w:rPr>
          <w:rFonts w:eastAsia="MS Gothic" w:cstheme="minorHAnsi"/>
        </w:rPr>
        <w:t xml:space="preserve"> </w:t>
      </w:r>
      <w:r w:rsidRPr="006C186E">
        <w:rPr>
          <w:rFonts w:eastAsia="MS Gothic" w:cstheme="minorHAnsi"/>
        </w:rPr>
        <w:t>.</w:t>
      </w:r>
      <w:r>
        <w:rPr>
          <w:rFonts w:eastAsia="MS Gothic" w:cstheme="minorHAnsi"/>
        </w:rPr>
        <w:t>.......................................................................</w:t>
      </w:r>
      <w:r w:rsidRPr="00BF4316">
        <w:rPr>
          <w:rFonts w:eastAsia="MS Gothic" w:cstheme="minorHAnsi"/>
          <w:vertAlign w:val="superscript"/>
        </w:rPr>
        <w:t>3</w:t>
      </w:r>
    </w:p>
    <w:p w14:paraId="68138938" w14:textId="77777777" w:rsidR="00810B93" w:rsidRPr="00BF4316" w:rsidRDefault="00810B93" w:rsidP="00810B93">
      <w:pPr>
        <w:pStyle w:val="Akapitzlist"/>
        <w:numPr>
          <w:ilvl w:val="0"/>
          <w:numId w:val="4"/>
        </w:numPr>
        <w:tabs>
          <w:tab w:val="left" w:pos="8505"/>
        </w:tabs>
        <w:spacing w:after="0" w:line="264" w:lineRule="auto"/>
        <w:ind w:left="360" w:hanging="360"/>
        <w:rPr>
          <w:rFonts w:eastAsia="Calibri" w:cstheme="minorHAnsi"/>
          <w:b/>
          <w:i/>
          <w:sz w:val="16"/>
          <w:szCs w:val="16"/>
        </w:rPr>
      </w:pPr>
      <w:r w:rsidRPr="007413AA">
        <w:rPr>
          <w:rFonts w:cstheme="minorHAnsi"/>
          <w:b/>
          <w:sz w:val="18"/>
          <w:szCs w:val="18"/>
          <w:vertAlign w:val="superscript"/>
        </w:rPr>
        <w:t xml:space="preserve">1 </w:t>
      </w:r>
      <w:r>
        <w:rPr>
          <w:rFonts w:cstheme="minorHAnsi"/>
          <w:b/>
          <w:sz w:val="18"/>
          <w:szCs w:val="18"/>
          <w:vertAlign w:val="superscript"/>
        </w:rPr>
        <w:t xml:space="preserve"> </w:t>
      </w:r>
      <w:r w:rsidRPr="007413AA">
        <w:rPr>
          <w:rFonts w:cstheme="minorHAnsi"/>
          <w:b/>
          <w:i/>
          <w:sz w:val="16"/>
          <w:szCs w:val="16"/>
        </w:rPr>
        <w:t>W przypadku wspólnego ubiegania się o zamówienie należy podać dane każdego z Wykonawców</w:t>
      </w:r>
    </w:p>
    <w:p w14:paraId="508425F3" w14:textId="77777777" w:rsidR="00810B93" w:rsidRPr="007413AA" w:rsidRDefault="00810B93" w:rsidP="00810B93">
      <w:pPr>
        <w:pStyle w:val="Akapitzlist"/>
        <w:numPr>
          <w:ilvl w:val="0"/>
          <w:numId w:val="4"/>
        </w:numPr>
        <w:tabs>
          <w:tab w:val="left" w:pos="8505"/>
        </w:tabs>
        <w:spacing w:after="0" w:line="264" w:lineRule="auto"/>
        <w:ind w:left="360" w:hanging="360"/>
        <w:rPr>
          <w:rFonts w:eastAsia="Calibri" w:cstheme="minorHAnsi"/>
          <w:b/>
          <w:i/>
          <w:sz w:val="16"/>
          <w:szCs w:val="16"/>
        </w:rPr>
      </w:pPr>
      <w:r>
        <w:rPr>
          <w:rFonts w:cstheme="minorHAnsi"/>
          <w:b/>
          <w:sz w:val="18"/>
          <w:szCs w:val="18"/>
          <w:vertAlign w:val="superscript"/>
        </w:rPr>
        <w:t xml:space="preserve">2  </w:t>
      </w:r>
      <w:r w:rsidRPr="00BF4316">
        <w:rPr>
          <w:rFonts w:cstheme="minorHAnsi"/>
          <w:b/>
          <w:sz w:val="16"/>
          <w:szCs w:val="16"/>
        </w:rPr>
        <w:t>Należy zaznaczyć właściwe</w:t>
      </w:r>
    </w:p>
    <w:p w14:paraId="78B0B7BC" w14:textId="77777777" w:rsidR="00810B93" w:rsidRPr="00BF4316" w:rsidRDefault="00810B93" w:rsidP="00810B93">
      <w:pPr>
        <w:pStyle w:val="Akapitzlist"/>
        <w:numPr>
          <w:ilvl w:val="0"/>
          <w:numId w:val="4"/>
        </w:numPr>
        <w:tabs>
          <w:tab w:val="left" w:pos="8505"/>
        </w:tabs>
        <w:spacing w:after="120" w:line="264" w:lineRule="auto"/>
        <w:ind w:left="425" w:hanging="425"/>
        <w:contextualSpacing w:val="0"/>
        <w:rPr>
          <w:rFonts w:cstheme="minorHAnsi"/>
          <w:b/>
          <w:sz w:val="16"/>
          <w:szCs w:val="16"/>
        </w:rPr>
      </w:pPr>
      <w:r>
        <w:rPr>
          <w:rFonts w:cstheme="minorHAnsi"/>
          <w:b/>
          <w:sz w:val="16"/>
          <w:szCs w:val="16"/>
          <w:vertAlign w:val="superscript"/>
        </w:rPr>
        <w:t>3</w:t>
      </w:r>
      <w:r w:rsidRPr="007413AA">
        <w:rPr>
          <w:rFonts w:cstheme="minorHAnsi"/>
          <w:b/>
          <w:i/>
          <w:sz w:val="16"/>
          <w:szCs w:val="16"/>
          <w:vertAlign w:val="superscript"/>
        </w:rPr>
        <w:t xml:space="preserve"> </w:t>
      </w:r>
      <w:r>
        <w:rPr>
          <w:rFonts w:cstheme="minorHAnsi"/>
          <w:b/>
          <w:i/>
          <w:sz w:val="16"/>
          <w:szCs w:val="16"/>
          <w:vertAlign w:val="superscript"/>
        </w:rPr>
        <w:t xml:space="preserve"> </w:t>
      </w:r>
      <w:r>
        <w:rPr>
          <w:rFonts w:cstheme="minorHAnsi"/>
          <w:b/>
          <w:i/>
          <w:sz w:val="16"/>
          <w:szCs w:val="16"/>
        </w:rPr>
        <w:t>Określić rodzaj</w:t>
      </w:r>
    </w:p>
    <w:bookmarkEnd w:id="0"/>
    <w:p w14:paraId="2E85AD0C" w14:textId="77777777" w:rsidR="00810B93" w:rsidRDefault="00810B93" w:rsidP="00810B93">
      <w:pPr>
        <w:tabs>
          <w:tab w:val="left" w:pos="8505"/>
        </w:tabs>
        <w:spacing w:before="120" w:line="264" w:lineRule="auto"/>
        <w:jc w:val="both"/>
        <w:rPr>
          <w:rFonts w:cstheme="minorHAnsi"/>
        </w:rPr>
      </w:pPr>
      <w:r w:rsidRPr="00493C50">
        <w:rPr>
          <w:rFonts w:cstheme="minorHAnsi"/>
        </w:rPr>
        <w:t>w odpowiedzi na ogłoszenie w postępowaniu o udzielenie zamówienia publicznego w trybie podstawowym, zgodnie z art. 275 pkt. 1 ustawy PZP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493C50">
        <w:rPr>
          <w:rFonts w:cstheme="minorHAnsi"/>
        </w:rPr>
        <w:t>Dz. U. z 202</w:t>
      </w:r>
      <w:r>
        <w:rPr>
          <w:rFonts w:cstheme="minorHAnsi"/>
        </w:rPr>
        <w:t>3</w:t>
      </w:r>
      <w:r w:rsidRPr="00493C50">
        <w:rPr>
          <w:rFonts w:cstheme="minorHAnsi"/>
        </w:rPr>
        <w:t xml:space="preserve"> r. poz. </w:t>
      </w:r>
      <w:r>
        <w:rPr>
          <w:rFonts w:cstheme="minorHAnsi"/>
        </w:rPr>
        <w:t xml:space="preserve">1605 ze zm.), </w:t>
      </w:r>
      <w:r w:rsidRPr="00493C50">
        <w:rPr>
          <w:rFonts w:cstheme="minorHAnsi"/>
        </w:rPr>
        <w:t xml:space="preserve">na </w:t>
      </w:r>
      <w:r w:rsidRPr="00865830">
        <w:rPr>
          <w:rFonts w:cstheme="minorHAnsi"/>
          <w:b/>
          <w:bCs/>
        </w:rPr>
        <w:t>kompleksową dostawę gazu ziemnego dla Centrum Kształcenia i Wychowania OHP w Szczawnicy - Jabłonce</w:t>
      </w:r>
      <w:r w:rsidRPr="00493C50">
        <w:rPr>
          <w:rFonts w:cstheme="minorHAnsi"/>
        </w:rPr>
        <w:t xml:space="preserve"> składam niniejszą ofertę:</w:t>
      </w:r>
    </w:p>
    <w:p w14:paraId="594C61AD" w14:textId="77777777" w:rsidR="00810B93" w:rsidRDefault="00810B93" w:rsidP="00810B93">
      <w:pPr>
        <w:numPr>
          <w:ilvl w:val="0"/>
          <w:numId w:val="2"/>
        </w:numPr>
        <w:tabs>
          <w:tab w:val="clear" w:pos="360"/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textAlignment w:val="baseline"/>
        <w:rPr>
          <w:rFonts w:cstheme="minorHAnsi"/>
          <w:color w:val="000000" w:themeColor="text1"/>
        </w:rPr>
      </w:pPr>
      <w:r w:rsidRPr="00493C50">
        <w:rPr>
          <w:rFonts w:cstheme="minorHAnsi"/>
          <w:color w:val="000000" w:themeColor="text1"/>
        </w:rPr>
        <w:t>Oferuję wykonanie zamówienia w zakresie:</w:t>
      </w:r>
    </w:p>
    <w:p w14:paraId="624C0C27" w14:textId="77777777" w:rsidR="00810B93" w:rsidRPr="00865830" w:rsidRDefault="00810B93" w:rsidP="00810B93">
      <w:pPr>
        <w:pStyle w:val="Akapitzlist"/>
        <w:numPr>
          <w:ilvl w:val="0"/>
          <w:numId w:val="5"/>
        </w:numPr>
        <w:tabs>
          <w:tab w:val="left" w:pos="8505"/>
        </w:tabs>
        <w:spacing w:after="0" w:line="264" w:lineRule="auto"/>
        <w:jc w:val="both"/>
        <w:rPr>
          <w:rFonts w:cstheme="minorHAnsi"/>
        </w:rPr>
      </w:pPr>
      <w:r w:rsidRPr="00865830">
        <w:rPr>
          <w:rFonts w:cstheme="minorHAnsi"/>
          <w:b/>
        </w:rPr>
        <w:t>Części nr 1</w:t>
      </w:r>
      <w:r>
        <w:rPr>
          <w:rFonts w:cstheme="minorHAnsi"/>
          <w:b/>
          <w:i/>
        </w:rPr>
        <w:t xml:space="preserve">: </w:t>
      </w:r>
      <w:bookmarkStart w:id="1" w:name="_Hlk155866620"/>
      <w:r>
        <w:rPr>
          <w:rFonts w:cstheme="minorHAnsi"/>
          <w:b/>
          <w:i/>
        </w:rPr>
        <w:t xml:space="preserve">Punkt Poboru Gazu nr </w:t>
      </w:r>
      <w:bookmarkEnd w:id="1"/>
      <w:r w:rsidRPr="00865830">
        <w:rPr>
          <w:rFonts w:ascii="Calibri" w:hAnsi="Calibri" w:cs="Calibri"/>
          <w:b/>
        </w:rPr>
        <w:t>8018590365500087877057</w:t>
      </w:r>
      <w:r>
        <w:rPr>
          <w:rFonts w:ascii="Calibri" w:hAnsi="Calibri" w:cs="Calibri"/>
          <w:bCs/>
        </w:rPr>
        <w:t xml:space="preserve">. </w:t>
      </w:r>
      <w:r>
        <w:rPr>
          <w:rFonts w:cstheme="minorHAnsi"/>
          <w:b/>
          <w:i/>
        </w:rPr>
        <w:t>U</w:t>
      </w:r>
      <w:r w:rsidRPr="00865830">
        <w:rPr>
          <w:rFonts w:cstheme="minorHAnsi"/>
          <w:b/>
          <w:i/>
        </w:rPr>
        <w:t xml:space="preserve">rządzenia gazowe o łącznej mocy 742 kW </w:t>
      </w:r>
      <w:r w:rsidRPr="00865830">
        <w:rPr>
          <w:rFonts w:ascii="Calibri" w:hAnsi="Calibri" w:cs="Calibri"/>
        </w:rPr>
        <w:t xml:space="preserve">– </w:t>
      </w:r>
      <w:r w:rsidRPr="00865830">
        <w:rPr>
          <w:rFonts w:cstheme="minorHAnsi"/>
          <w:b/>
          <w:i/>
        </w:rPr>
        <w:t>grupa BW</w:t>
      </w:r>
      <w:r w:rsidRPr="00865830">
        <w:rPr>
          <w:rFonts w:ascii="Calibri" w:hAnsi="Calibri" w:cs="Calibri"/>
        </w:rPr>
        <w:t>–</w:t>
      </w:r>
      <w:r w:rsidRPr="00865830">
        <w:rPr>
          <w:rFonts w:cstheme="minorHAnsi"/>
          <w:b/>
          <w:i/>
        </w:rPr>
        <w:t>6</w:t>
      </w:r>
    </w:p>
    <w:tbl>
      <w:tblPr>
        <w:tblStyle w:val="Tabela-Siatka"/>
        <w:tblW w:w="8925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48"/>
        <w:gridCol w:w="3274"/>
        <w:gridCol w:w="2268"/>
        <w:gridCol w:w="1418"/>
        <w:gridCol w:w="1417"/>
      </w:tblGrid>
      <w:tr w:rsidR="00810B93" w:rsidRPr="00CC07BB" w14:paraId="751D9FC6" w14:textId="77777777" w:rsidTr="00AB38AD">
        <w:tc>
          <w:tcPr>
            <w:tcW w:w="548" w:type="dxa"/>
            <w:vAlign w:val="center"/>
          </w:tcPr>
          <w:p w14:paraId="1A7B1A00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LP</w:t>
            </w:r>
            <w:r>
              <w:rPr>
                <w:rFonts w:cstheme="minorHAnsi"/>
                <w:sz w:val="20"/>
              </w:rPr>
              <w:t>.</w:t>
            </w:r>
          </w:p>
        </w:tc>
        <w:tc>
          <w:tcPr>
            <w:tcW w:w="3274" w:type="dxa"/>
            <w:vAlign w:val="center"/>
          </w:tcPr>
          <w:p w14:paraId="7FA11FB4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Opłaty</w:t>
            </w:r>
          </w:p>
        </w:tc>
        <w:tc>
          <w:tcPr>
            <w:tcW w:w="2268" w:type="dxa"/>
            <w:vAlign w:val="center"/>
          </w:tcPr>
          <w:p w14:paraId="634A34F3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Szacunkowa ilość</w:t>
            </w:r>
          </w:p>
        </w:tc>
        <w:tc>
          <w:tcPr>
            <w:tcW w:w="1418" w:type="dxa"/>
            <w:vAlign w:val="center"/>
          </w:tcPr>
          <w:p w14:paraId="30DE3228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Cena jednostkowa netto </w:t>
            </w:r>
          </w:p>
        </w:tc>
        <w:tc>
          <w:tcPr>
            <w:tcW w:w="1417" w:type="dxa"/>
            <w:vAlign w:val="center"/>
          </w:tcPr>
          <w:p w14:paraId="5737073D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Wartość netto</w:t>
            </w:r>
          </w:p>
        </w:tc>
      </w:tr>
      <w:tr w:rsidR="00810B93" w:rsidRPr="00CC07BB" w14:paraId="7DEB46EF" w14:textId="77777777" w:rsidTr="00AB38AD">
        <w:tc>
          <w:tcPr>
            <w:tcW w:w="548" w:type="dxa"/>
            <w:vAlign w:val="center"/>
          </w:tcPr>
          <w:p w14:paraId="0C876F5C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</w:t>
            </w:r>
          </w:p>
        </w:tc>
        <w:tc>
          <w:tcPr>
            <w:tcW w:w="3274" w:type="dxa"/>
            <w:vAlign w:val="center"/>
          </w:tcPr>
          <w:p w14:paraId="42C7DCC9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086DE5FC" w14:textId="77777777" w:rsidR="00810B93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</w:p>
        </w:tc>
        <w:tc>
          <w:tcPr>
            <w:tcW w:w="1418" w:type="dxa"/>
            <w:vAlign w:val="center"/>
          </w:tcPr>
          <w:p w14:paraId="7B1CBBA7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</w:t>
            </w:r>
          </w:p>
        </w:tc>
        <w:tc>
          <w:tcPr>
            <w:tcW w:w="1417" w:type="dxa"/>
          </w:tcPr>
          <w:p w14:paraId="1857DDF9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5=3×4</w:t>
            </w:r>
          </w:p>
        </w:tc>
      </w:tr>
      <w:tr w:rsidR="00810B93" w:rsidRPr="00CC07BB" w14:paraId="29405DF8" w14:textId="77777777" w:rsidTr="00AB38AD">
        <w:trPr>
          <w:trHeight w:val="208"/>
        </w:trPr>
        <w:tc>
          <w:tcPr>
            <w:tcW w:w="548" w:type="dxa"/>
          </w:tcPr>
          <w:p w14:paraId="460D48D8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1.</w:t>
            </w:r>
          </w:p>
        </w:tc>
        <w:tc>
          <w:tcPr>
            <w:tcW w:w="3274" w:type="dxa"/>
          </w:tcPr>
          <w:p w14:paraId="06B0506D" w14:textId="77777777" w:rsidR="00810B93" w:rsidRPr="00CC07BB" w:rsidRDefault="00810B93" w:rsidP="00AB38AD">
            <w:pPr>
              <w:tabs>
                <w:tab w:val="left" w:pos="8505"/>
              </w:tabs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Gaz ziemny wysokometanowy typu E</w:t>
            </w:r>
          </w:p>
        </w:tc>
        <w:tc>
          <w:tcPr>
            <w:tcW w:w="2268" w:type="dxa"/>
            <w:vAlign w:val="center"/>
          </w:tcPr>
          <w:p w14:paraId="350A23CA" w14:textId="77777777" w:rsidR="00810B93" w:rsidRPr="00B24DC1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b/>
                <w:sz w:val="20"/>
              </w:rPr>
            </w:pPr>
            <w:r w:rsidRPr="00B24DC1">
              <w:rPr>
                <w:rFonts w:cstheme="minorHAnsi"/>
                <w:b/>
                <w:sz w:val="20"/>
              </w:rPr>
              <w:t>416 254 kWh</w:t>
            </w:r>
          </w:p>
        </w:tc>
        <w:tc>
          <w:tcPr>
            <w:tcW w:w="1418" w:type="dxa"/>
            <w:vAlign w:val="center"/>
          </w:tcPr>
          <w:p w14:paraId="610BCD14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  <w:tc>
          <w:tcPr>
            <w:tcW w:w="1417" w:type="dxa"/>
            <w:vAlign w:val="center"/>
          </w:tcPr>
          <w:p w14:paraId="1CC76A29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810B93" w:rsidRPr="00CC07BB" w14:paraId="37CAF2CF" w14:textId="77777777" w:rsidTr="00AB38AD">
        <w:trPr>
          <w:trHeight w:val="208"/>
        </w:trPr>
        <w:tc>
          <w:tcPr>
            <w:tcW w:w="548" w:type="dxa"/>
          </w:tcPr>
          <w:p w14:paraId="2561B9FA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2.</w:t>
            </w:r>
          </w:p>
        </w:tc>
        <w:tc>
          <w:tcPr>
            <w:tcW w:w="3274" w:type="dxa"/>
          </w:tcPr>
          <w:p w14:paraId="31287F37" w14:textId="77777777" w:rsidR="00810B93" w:rsidRPr="00CC07BB" w:rsidRDefault="00810B93" w:rsidP="00AB38AD">
            <w:pPr>
              <w:tabs>
                <w:tab w:val="left" w:pos="8505"/>
              </w:tabs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Abonament</w:t>
            </w:r>
          </w:p>
        </w:tc>
        <w:tc>
          <w:tcPr>
            <w:tcW w:w="2268" w:type="dxa"/>
            <w:vAlign w:val="center"/>
          </w:tcPr>
          <w:p w14:paraId="79A5412F" w14:textId="77777777" w:rsidR="00810B93" w:rsidRPr="00B24DC1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b/>
                <w:sz w:val="20"/>
              </w:rPr>
            </w:pPr>
            <w:r w:rsidRPr="00B24DC1">
              <w:rPr>
                <w:rFonts w:cstheme="minorHAnsi"/>
                <w:b/>
                <w:sz w:val="20"/>
              </w:rPr>
              <w:t>12 m-c</w:t>
            </w:r>
          </w:p>
        </w:tc>
        <w:tc>
          <w:tcPr>
            <w:tcW w:w="1418" w:type="dxa"/>
            <w:vAlign w:val="center"/>
          </w:tcPr>
          <w:p w14:paraId="53C2B0F8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  <w:tc>
          <w:tcPr>
            <w:tcW w:w="1417" w:type="dxa"/>
            <w:vAlign w:val="center"/>
          </w:tcPr>
          <w:p w14:paraId="6F0BEE89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810B93" w:rsidRPr="00CC07BB" w14:paraId="5FB43482" w14:textId="77777777" w:rsidTr="00AB38AD">
        <w:trPr>
          <w:trHeight w:val="208"/>
        </w:trPr>
        <w:tc>
          <w:tcPr>
            <w:tcW w:w="548" w:type="dxa"/>
          </w:tcPr>
          <w:p w14:paraId="7FD1BE8B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3.</w:t>
            </w:r>
          </w:p>
        </w:tc>
        <w:tc>
          <w:tcPr>
            <w:tcW w:w="3274" w:type="dxa"/>
          </w:tcPr>
          <w:p w14:paraId="2C87E869" w14:textId="77777777" w:rsidR="00810B93" w:rsidRPr="00CC07BB" w:rsidRDefault="00810B93" w:rsidP="00AB38AD">
            <w:pPr>
              <w:tabs>
                <w:tab w:val="left" w:pos="8505"/>
              </w:tabs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Opłata stała dystrybucyjna</w:t>
            </w:r>
          </w:p>
        </w:tc>
        <w:tc>
          <w:tcPr>
            <w:tcW w:w="2268" w:type="dxa"/>
            <w:vAlign w:val="center"/>
          </w:tcPr>
          <w:p w14:paraId="74EBDF2E" w14:textId="77777777" w:rsidR="00810B93" w:rsidRPr="00B24DC1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b/>
                <w:sz w:val="20"/>
              </w:rPr>
            </w:pPr>
            <w:r w:rsidRPr="00B24DC1">
              <w:rPr>
                <w:rFonts w:cstheme="minorHAnsi"/>
                <w:b/>
                <w:sz w:val="20"/>
              </w:rPr>
              <w:t>6 499 920 kWh/h</w:t>
            </w:r>
          </w:p>
        </w:tc>
        <w:tc>
          <w:tcPr>
            <w:tcW w:w="1418" w:type="dxa"/>
            <w:vAlign w:val="center"/>
          </w:tcPr>
          <w:p w14:paraId="17DDDC27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  <w:tc>
          <w:tcPr>
            <w:tcW w:w="1417" w:type="dxa"/>
            <w:vAlign w:val="center"/>
          </w:tcPr>
          <w:p w14:paraId="35538222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810B93" w:rsidRPr="00CC07BB" w14:paraId="47C77A2D" w14:textId="77777777" w:rsidTr="00AB38AD">
        <w:trPr>
          <w:trHeight w:val="208"/>
        </w:trPr>
        <w:tc>
          <w:tcPr>
            <w:tcW w:w="548" w:type="dxa"/>
          </w:tcPr>
          <w:p w14:paraId="1F4F371F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4.</w:t>
            </w:r>
          </w:p>
        </w:tc>
        <w:tc>
          <w:tcPr>
            <w:tcW w:w="3274" w:type="dxa"/>
          </w:tcPr>
          <w:p w14:paraId="3D025636" w14:textId="77777777" w:rsidR="00810B93" w:rsidRPr="00CC07BB" w:rsidRDefault="00810B93" w:rsidP="00AB38AD">
            <w:pPr>
              <w:tabs>
                <w:tab w:val="left" w:pos="8505"/>
              </w:tabs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Opłata zmienna dystrybucyjna</w:t>
            </w:r>
          </w:p>
        </w:tc>
        <w:tc>
          <w:tcPr>
            <w:tcW w:w="2268" w:type="dxa"/>
            <w:vAlign w:val="center"/>
          </w:tcPr>
          <w:p w14:paraId="1DB22711" w14:textId="77777777" w:rsidR="00810B93" w:rsidRPr="00B24DC1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b/>
                <w:sz w:val="20"/>
              </w:rPr>
            </w:pPr>
            <w:r w:rsidRPr="00B24DC1">
              <w:rPr>
                <w:rFonts w:cstheme="minorHAnsi"/>
                <w:b/>
                <w:sz w:val="20"/>
              </w:rPr>
              <w:t>416 254 kWh</w:t>
            </w:r>
          </w:p>
        </w:tc>
        <w:tc>
          <w:tcPr>
            <w:tcW w:w="1418" w:type="dxa"/>
            <w:vAlign w:val="center"/>
          </w:tcPr>
          <w:p w14:paraId="56917BA9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  <w:tc>
          <w:tcPr>
            <w:tcW w:w="1417" w:type="dxa"/>
            <w:vAlign w:val="center"/>
          </w:tcPr>
          <w:p w14:paraId="2641DCFC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810B93" w:rsidRPr="00CC07BB" w14:paraId="637DA95F" w14:textId="77777777" w:rsidTr="00AB38AD">
        <w:trPr>
          <w:trHeight w:val="208"/>
        </w:trPr>
        <w:tc>
          <w:tcPr>
            <w:tcW w:w="7508" w:type="dxa"/>
            <w:gridSpan w:val="4"/>
          </w:tcPr>
          <w:p w14:paraId="4AA6E6E4" w14:textId="77777777" w:rsidR="00810B93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Razem wartość netto</w:t>
            </w:r>
          </w:p>
        </w:tc>
        <w:tc>
          <w:tcPr>
            <w:tcW w:w="1417" w:type="dxa"/>
            <w:vAlign w:val="center"/>
          </w:tcPr>
          <w:p w14:paraId="7FF48ACC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810B93" w:rsidRPr="00CC07BB" w14:paraId="6730ED73" w14:textId="77777777" w:rsidTr="00AB38AD">
        <w:trPr>
          <w:trHeight w:val="208"/>
        </w:trPr>
        <w:tc>
          <w:tcPr>
            <w:tcW w:w="7508" w:type="dxa"/>
            <w:gridSpan w:val="4"/>
          </w:tcPr>
          <w:p w14:paraId="66D785B0" w14:textId="77777777" w:rsidR="00810B93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VAT</w:t>
            </w:r>
          </w:p>
        </w:tc>
        <w:tc>
          <w:tcPr>
            <w:tcW w:w="1417" w:type="dxa"/>
            <w:vAlign w:val="center"/>
          </w:tcPr>
          <w:p w14:paraId="7530AB84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810B93" w:rsidRPr="00CC07BB" w14:paraId="7801BA4D" w14:textId="77777777" w:rsidTr="00AB38AD">
        <w:trPr>
          <w:trHeight w:val="208"/>
        </w:trPr>
        <w:tc>
          <w:tcPr>
            <w:tcW w:w="7508" w:type="dxa"/>
            <w:gridSpan w:val="4"/>
          </w:tcPr>
          <w:p w14:paraId="5B12306A" w14:textId="77777777" w:rsidR="00810B93" w:rsidRPr="00E958A1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Cena brutto (</w:t>
            </w:r>
            <w:r w:rsidRPr="00E958A1">
              <w:rPr>
                <w:rFonts w:cstheme="minorHAnsi"/>
                <w:b/>
                <w:sz w:val="20"/>
              </w:rPr>
              <w:t>Razem wartość brutto</w:t>
            </w:r>
            <w:r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417" w:type="dxa"/>
            <w:vAlign w:val="center"/>
          </w:tcPr>
          <w:p w14:paraId="63D831F7" w14:textId="77777777" w:rsidR="00810B93" w:rsidRPr="00E958A1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b/>
                <w:sz w:val="20"/>
              </w:rPr>
            </w:pPr>
            <w:r w:rsidRPr="00E958A1">
              <w:rPr>
                <w:rFonts w:cstheme="minorHAnsi"/>
                <w:b/>
                <w:sz w:val="20"/>
              </w:rPr>
              <w:t>zł</w:t>
            </w:r>
          </w:p>
        </w:tc>
      </w:tr>
      <w:tr w:rsidR="00810B93" w:rsidRPr="00CC07BB" w14:paraId="5CC2208B" w14:textId="77777777" w:rsidTr="00AB38AD">
        <w:trPr>
          <w:trHeight w:val="208"/>
        </w:trPr>
        <w:tc>
          <w:tcPr>
            <w:tcW w:w="8925" w:type="dxa"/>
            <w:gridSpan w:val="5"/>
          </w:tcPr>
          <w:p w14:paraId="7555198D" w14:textId="77777777" w:rsidR="00810B93" w:rsidRPr="00E958A1" w:rsidRDefault="00810B93" w:rsidP="00AB38AD">
            <w:pPr>
              <w:tabs>
                <w:tab w:val="left" w:pos="8505"/>
              </w:tabs>
              <w:rPr>
                <w:rFonts w:cstheme="minorHAnsi"/>
                <w:b/>
                <w:sz w:val="20"/>
              </w:rPr>
            </w:pPr>
            <w:r w:rsidRPr="00E958A1">
              <w:rPr>
                <w:rFonts w:cstheme="minorHAnsi"/>
                <w:b/>
                <w:sz w:val="20"/>
              </w:rPr>
              <w:t>słownie:</w:t>
            </w:r>
          </w:p>
        </w:tc>
      </w:tr>
    </w:tbl>
    <w:p w14:paraId="1E676B1C" w14:textId="77777777" w:rsidR="00810B93" w:rsidRPr="00B24DC1" w:rsidRDefault="00810B93" w:rsidP="00810B93">
      <w:pPr>
        <w:pStyle w:val="Akapitzlist"/>
        <w:numPr>
          <w:ilvl w:val="0"/>
          <w:numId w:val="5"/>
        </w:numPr>
        <w:tabs>
          <w:tab w:val="left" w:pos="8505"/>
        </w:tabs>
        <w:spacing w:after="0" w:line="264" w:lineRule="auto"/>
        <w:jc w:val="both"/>
        <w:rPr>
          <w:rFonts w:cstheme="minorHAnsi"/>
        </w:rPr>
      </w:pPr>
      <w:r w:rsidRPr="00B24DC1">
        <w:rPr>
          <w:rFonts w:cstheme="minorHAnsi"/>
          <w:b/>
        </w:rPr>
        <w:lastRenderedPageBreak/>
        <w:t>Części nr 2</w:t>
      </w:r>
      <w:r>
        <w:rPr>
          <w:rFonts w:cstheme="minorHAnsi"/>
          <w:b/>
        </w:rPr>
        <w:t xml:space="preserve">: </w:t>
      </w:r>
      <w:r w:rsidRPr="00B24DC1">
        <w:rPr>
          <w:rFonts w:cstheme="minorHAnsi"/>
          <w:b/>
          <w:i/>
        </w:rPr>
        <w:t>Punkt Poboru Gazu nr 8018590365500031409303</w:t>
      </w:r>
      <w:r>
        <w:rPr>
          <w:rFonts w:cstheme="minorHAnsi"/>
          <w:b/>
          <w:i/>
        </w:rPr>
        <w:t>. U</w:t>
      </w:r>
      <w:r w:rsidRPr="00B24DC1">
        <w:rPr>
          <w:rFonts w:cstheme="minorHAnsi"/>
          <w:b/>
          <w:i/>
        </w:rPr>
        <w:t>rządzenia gazowe o łącznej mocy 452 kW</w:t>
      </w:r>
      <w:r w:rsidRPr="00B24DC1">
        <w:rPr>
          <w:rFonts w:ascii="Calibri" w:hAnsi="Calibri" w:cs="Calibri"/>
        </w:rPr>
        <w:t xml:space="preserve">– </w:t>
      </w:r>
      <w:r w:rsidRPr="00B24DC1">
        <w:rPr>
          <w:rFonts w:cstheme="minorHAnsi"/>
          <w:b/>
          <w:i/>
        </w:rPr>
        <w:t>grupa BW</w:t>
      </w:r>
      <w:r w:rsidRPr="00B24DC1">
        <w:rPr>
          <w:rFonts w:ascii="Calibri" w:hAnsi="Calibri" w:cs="Calibri"/>
          <w:b/>
          <w:bCs/>
        </w:rPr>
        <w:t>–5</w:t>
      </w:r>
    </w:p>
    <w:tbl>
      <w:tblPr>
        <w:tblStyle w:val="Tabela-Siatka"/>
        <w:tblW w:w="878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48"/>
        <w:gridCol w:w="3274"/>
        <w:gridCol w:w="2268"/>
        <w:gridCol w:w="1418"/>
        <w:gridCol w:w="1281"/>
      </w:tblGrid>
      <w:tr w:rsidR="00810B93" w:rsidRPr="00CC07BB" w14:paraId="05B1579F" w14:textId="77777777" w:rsidTr="00AB38AD">
        <w:trPr>
          <w:trHeight w:val="1055"/>
        </w:trPr>
        <w:tc>
          <w:tcPr>
            <w:tcW w:w="548" w:type="dxa"/>
            <w:vAlign w:val="center"/>
          </w:tcPr>
          <w:p w14:paraId="0084D942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LP</w:t>
            </w:r>
            <w:r>
              <w:rPr>
                <w:rFonts w:cstheme="minorHAnsi"/>
                <w:sz w:val="20"/>
              </w:rPr>
              <w:t>.</w:t>
            </w:r>
          </w:p>
        </w:tc>
        <w:tc>
          <w:tcPr>
            <w:tcW w:w="3274" w:type="dxa"/>
            <w:vAlign w:val="center"/>
          </w:tcPr>
          <w:p w14:paraId="038F626A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Opłaty</w:t>
            </w:r>
          </w:p>
        </w:tc>
        <w:tc>
          <w:tcPr>
            <w:tcW w:w="2268" w:type="dxa"/>
            <w:vAlign w:val="center"/>
          </w:tcPr>
          <w:p w14:paraId="2EBF4125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Szacunkowa ilość</w:t>
            </w:r>
          </w:p>
        </w:tc>
        <w:tc>
          <w:tcPr>
            <w:tcW w:w="1418" w:type="dxa"/>
            <w:vAlign w:val="center"/>
          </w:tcPr>
          <w:p w14:paraId="7A32F619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Cen</w:t>
            </w:r>
            <w:r>
              <w:rPr>
                <w:rFonts w:cstheme="minorHAnsi"/>
                <w:sz w:val="20"/>
              </w:rPr>
              <w:t xml:space="preserve">a jednostkowa netto </w:t>
            </w:r>
          </w:p>
        </w:tc>
        <w:tc>
          <w:tcPr>
            <w:tcW w:w="1281" w:type="dxa"/>
            <w:vAlign w:val="center"/>
          </w:tcPr>
          <w:p w14:paraId="10180CD7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Wartość netto</w:t>
            </w:r>
          </w:p>
        </w:tc>
      </w:tr>
      <w:tr w:rsidR="00810B93" w:rsidRPr="00CC07BB" w14:paraId="175A070E" w14:textId="77777777" w:rsidTr="00AB38AD">
        <w:tc>
          <w:tcPr>
            <w:tcW w:w="548" w:type="dxa"/>
            <w:vAlign w:val="center"/>
          </w:tcPr>
          <w:p w14:paraId="7F7B151F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</w:t>
            </w:r>
          </w:p>
        </w:tc>
        <w:tc>
          <w:tcPr>
            <w:tcW w:w="3274" w:type="dxa"/>
            <w:vAlign w:val="center"/>
          </w:tcPr>
          <w:p w14:paraId="2FE64677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302A14FB" w14:textId="77777777" w:rsidR="00810B93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</w:p>
        </w:tc>
        <w:tc>
          <w:tcPr>
            <w:tcW w:w="1418" w:type="dxa"/>
            <w:vAlign w:val="center"/>
          </w:tcPr>
          <w:p w14:paraId="59739B2D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</w:t>
            </w:r>
          </w:p>
        </w:tc>
        <w:tc>
          <w:tcPr>
            <w:tcW w:w="1281" w:type="dxa"/>
          </w:tcPr>
          <w:p w14:paraId="4314FDD1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5=3×4</w:t>
            </w:r>
          </w:p>
        </w:tc>
      </w:tr>
      <w:tr w:rsidR="00810B93" w:rsidRPr="00CC07BB" w14:paraId="29159387" w14:textId="77777777" w:rsidTr="00AB38AD">
        <w:trPr>
          <w:trHeight w:val="208"/>
        </w:trPr>
        <w:tc>
          <w:tcPr>
            <w:tcW w:w="548" w:type="dxa"/>
          </w:tcPr>
          <w:p w14:paraId="73CD6C8A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1.</w:t>
            </w:r>
          </w:p>
        </w:tc>
        <w:tc>
          <w:tcPr>
            <w:tcW w:w="3274" w:type="dxa"/>
          </w:tcPr>
          <w:p w14:paraId="2AC9DCC6" w14:textId="77777777" w:rsidR="00810B93" w:rsidRPr="00CC07BB" w:rsidRDefault="00810B93" w:rsidP="00AB38AD">
            <w:pPr>
              <w:tabs>
                <w:tab w:val="left" w:pos="8505"/>
              </w:tabs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Gaz ziemny wysokometanowy typu E</w:t>
            </w:r>
          </w:p>
        </w:tc>
        <w:tc>
          <w:tcPr>
            <w:tcW w:w="2268" w:type="dxa"/>
            <w:vAlign w:val="center"/>
          </w:tcPr>
          <w:p w14:paraId="1D276E79" w14:textId="77777777" w:rsidR="00810B93" w:rsidRPr="00B24DC1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b/>
                <w:bCs/>
                <w:sz w:val="20"/>
              </w:rPr>
            </w:pPr>
            <w:r w:rsidRPr="00B24DC1">
              <w:rPr>
                <w:rFonts w:cstheme="minorHAnsi"/>
                <w:b/>
                <w:bCs/>
                <w:sz w:val="20"/>
              </w:rPr>
              <w:t>319 787 kWh</w:t>
            </w:r>
          </w:p>
        </w:tc>
        <w:tc>
          <w:tcPr>
            <w:tcW w:w="1418" w:type="dxa"/>
            <w:vAlign w:val="center"/>
          </w:tcPr>
          <w:p w14:paraId="0CC5E9EF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  <w:tc>
          <w:tcPr>
            <w:tcW w:w="1281" w:type="dxa"/>
            <w:vAlign w:val="center"/>
          </w:tcPr>
          <w:p w14:paraId="1FAC1E5D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810B93" w:rsidRPr="00CC07BB" w14:paraId="405DC090" w14:textId="77777777" w:rsidTr="00AB38AD">
        <w:trPr>
          <w:trHeight w:val="208"/>
        </w:trPr>
        <w:tc>
          <w:tcPr>
            <w:tcW w:w="548" w:type="dxa"/>
          </w:tcPr>
          <w:p w14:paraId="3BC96F4B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2.</w:t>
            </w:r>
          </w:p>
        </w:tc>
        <w:tc>
          <w:tcPr>
            <w:tcW w:w="3274" w:type="dxa"/>
          </w:tcPr>
          <w:p w14:paraId="39BF7480" w14:textId="77777777" w:rsidR="00810B93" w:rsidRPr="00CC07BB" w:rsidRDefault="00810B93" w:rsidP="00AB38AD">
            <w:pPr>
              <w:tabs>
                <w:tab w:val="left" w:pos="8505"/>
              </w:tabs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Abonament</w:t>
            </w:r>
          </w:p>
        </w:tc>
        <w:tc>
          <w:tcPr>
            <w:tcW w:w="2268" w:type="dxa"/>
            <w:vAlign w:val="center"/>
          </w:tcPr>
          <w:p w14:paraId="00E52DB1" w14:textId="77777777" w:rsidR="00810B93" w:rsidRPr="00B24DC1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b/>
                <w:bCs/>
                <w:sz w:val="20"/>
              </w:rPr>
            </w:pPr>
            <w:r w:rsidRPr="00B24DC1">
              <w:rPr>
                <w:rFonts w:cstheme="minorHAnsi"/>
                <w:b/>
                <w:bCs/>
                <w:sz w:val="20"/>
              </w:rPr>
              <w:t>12 m-c</w:t>
            </w:r>
          </w:p>
        </w:tc>
        <w:tc>
          <w:tcPr>
            <w:tcW w:w="1418" w:type="dxa"/>
            <w:vAlign w:val="center"/>
          </w:tcPr>
          <w:p w14:paraId="731694F2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  <w:tc>
          <w:tcPr>
            <w:tcW w:w="1281" w:type="dxa"/>
            <w:vAlign w:val="center"/>
          </w:tcPr>
          <w:p w14:paraId="445D0A37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810B93" w:rsidRPr="00CC07BB" w14:paraId="435D3B86" w14:textId="77777777" w:rsidTr="00AB38AD">
        <w:trPr>
          <w:trHeight w:val="208"/>
        </w:trPr>
        <w:tc>
          <w:tcPr>
            <w:tcW w:w="548" w:type="dxa"/>
          </w:tcPr>
          <w:p w14:paraId="67B13352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3.</w:t>
            </w:r>
          </w:p>
        </w:tc>
        <w:tc>
          <w:tcPr>
            <w:tcW w:w="3274" w:type="dxa"/>
          </w:tcPr>
          <w:p w14:paraId="140AB6EB" w14:textId="77777777" w:rsidR="00810B93" w:rsidRPr="00CC07BB" w:rsidRDefault="00810B93" w:rsidP="00AB38AD">
            <w:pPr>
              <w:tabs>
                <w:tab w:val="left" w:pos="8505"/>
              </w:tabs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Opłata stała dystrybucyjna</w:t>
            </w:r>
          </w:p>
        </w:tc>
        <w:tc>
          <w:tcPr>
            <w:tcW w:w="2268" w:type="dxa"/>
            <w:vAlign w:val="center"/>
          </w:tcPr>
          <w:p w14:paraId="7A181EF3" w14:textId="77777777" w:rsidR="00810B93" w:rsidRPr="00B24DC1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b/>
                <w:bCs/>
                <w:sz w:val="20"/>
              </w:rPr>
            </w:pPr>
            <w:r w:rsidRPr="00B24DC1">
              <w:rPr>
                <w:rFonts w:cstheme="minorHAnsi"/>
                <w:b/>
                <w:bCs/>
                <w:sz w:val="20"/>
              </w:rPr>
              <w:t>3 959 520 kWh/h</w:t>
            </w:r>
          </w:p>
        </w:tc>
        <w:tc>
          <w:tcPr>
            <w:tcW w:w="1418" w:type="dxa"/>
            <w:vAlign w:val="center"/>
          </w:tcPr>
          <w:p w14:paraId="0A68385B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  <w:tc>
          <w:tcPr>
            <w:tcW w:w="1281" w:type="dxa"/>
            <w:vAlign w:val="center"/>
          </w:tcPr>
          <w:p w14:paraId="5B46BA12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810B93" w:rsidRPr="00CC07BB" w14:paraId="0386CBCE" w14:textId="77777777" w:rsidTr="00AB38AD">
        <w:trPr>
          <w:trHeight w:val="208"/>
        </w:trPr>
        <w:tc>
          <w:tcPr>
            <w:tcW w:w="548" w:type="dxa"/>
          </w:tcPr>
          <w:p w14:paraId="6AC16E9A" w14:textId="77777777" w:rsidR="00810B93" w:rsidRPr="00CC07BB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4.</w:t>
            </w:r>
          </w:p>
        </w:tc>
        <w:tc>
          <w:tcPr>
            <w:tcW w:w="3274" w:type="dxa"/>
          </w:tcPr>
          <w:p w14:paraId="19BCEB81" w14:textId="77777777" w:rsidR="00810B93" w:rsidRPr="00CC07BB" w:rsidRDefault="00810B93" w:rsidP="00AB38AD">
            <w:pPr>
              <w:tabs>
                <w:tab w:val="left" w:pos="8505"/>
              </w:tabs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Opłata zmienna dystrybucyjna</w:t>
            </w:r>
          </w:p>
        </w:tc>
        <w:tc>
          <w:tcPr>
            <w:tcW w:w="2268" w:type="dxa"/>
            <w:vAlign w:val="center"/>
          </w:tcPr>
          <w:p w14:paraId="7FA37A5E" w14:textId="77777777" w:rsidR="00810B93" w:rsidRPr="00B24DC1" w:rsidRDefault="00810B93" w:rsidP="00AB38AD">
            <w:pPr>
              <w:tabs>
                <w:tab w:val="left" w:pos="8505"/>
              </w:tabs>
              <w:jc w:val="center"/>
              <w:rPr>
                <w:rFonts w:cstheme="minorHAnsi"/>
                <w:b/>
                <w:bCs/>
                <w:sz w:val="20"/>
              </w:rPr>
            </w:pPr>
            <w:r w:rsidRPr="00B24DC1">
              <w:rPr>
                <w:rFonts w:cstheme="minorHAnsi"/>
                <w:b/>
                <w:bCs/>
                <w:sz w:val="20"/>
              </w:rPr>
              <w:t>319 787 kWh</w:t>
            </w:r>
          </w:p>
        </w:tc>
        <w:tc>
          <w:tcPr>
            <w:tcW w:w="1418" w:type="dxa"/>
            <w:vAlign w:val="center"/>
          </w:tcPr>
          <w:p w14:paraId="3D9A656E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  <w:tc>
          <w:tcPr>
            <w:tcW w:w="1281" w:type="dxa"/>
            <w:vAlign w:val="center"/>
          </w:tcPr>
          <w:p w14:paraId="6731FB69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810B93" w:rsidRPr="00CC07BB" w14:paraId="098876FA" w14:textId="77777777" w:rsidTr="00AB38AD">
        <w:trPr>
          <w:trHeight w:val="208"/>
        </w:trPr>
        <w:tc>
          <w:tcPr>
            <w:tcW w:w="7508" w:type="dxa"/>
            <w:gridSpan w:val="4"/>
          </w:tcPr>
          <w:p w14:paraId="65455D73" w14:textId="77777777" w:rsidR="00810B93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Razem wartość netto</w:t>
            </w:r>
          </w:p>
        </w:tc>
        <w:tc>
          <w:tcPr>
            <w:tcW w:w="1281" w:type="dxa"/>
            <w:vAlign w:val="center"/>
          </w:tcPr>
          <w:p w14:paraId="311EE6C9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810B93" w:rsidRPr="00CC07BB" w14:paraId="6B5552E9" w14:textId="77777777" w:rsidTr="00AB38AD">
        <w:trPr>
          <w:trHeight w:val="208"/>
        </w:trPr>
        <w:tc>
          <w:tcPr>
            <w:tcW w:w="7508" w:type="dxa"/>
            <w:gridSpan w:val="4"/>
          </w:tcPr>
          <w:p w14:paraId="53491303" w14:textId="77777777" w:rsidR="00810B93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VAT</w:t>
            </w:r>
          </w:p>
        </w:tc>
        <w:tc>
          <w:tcPr>
            <w:tcW w:w="1281" w:type="dxa"/>
            <w:vAlign w:val="center"/>
          </w:tcPr>
          <w:p w14:paraId="356B2ACA" w14:textId="77777777" w:rsidR="00810B93" w:rsidRPr="00CC07BB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810B93" w:rsidRPr="00CC07BB" w14:paraId="7ADAB2DA" w14:textId="77777777" w:rsidTr="00AB38AD">
        <w:trPr>
          <w:trHeight w:val="208"/>
        </w:trPr>
        <w:tc>
          <w:tcPr>
            <w:tcW w:w="7508" w:type="dxa"/>
            <w:gridSpan w:val="4"/>
          </w:tcPr>
          <w:p w14:paraId="435A9215" w14:textId="77777777" w:rsidR="00810B93" w:rsidRPr="00E958A1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Cena brutto (</w:t>
            </w:r>
            <w:r w:rsidRPr="00E958A1">
              <w:rPr>
                <w:rFonts w:cstheme="minorHAnsi"/>
                <w:b/>
                <w:sz w:val="20"/>
              </w:rPr>
              <w:t>Razem wartość brutto</w:t>
            </w:r>
            <w:r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281" w:type="dxa"/>
            <w:vAlign w:val="center"/>
          </w:tcPr>
          <w:p w14:paraId="04A2F697" w14:textId="77777777" w:rsidR="00810B93" w:rsidRPr="00E958A1" w:rsidRDefault="00810B93" w:rsidP="00AB38AD">
            <w:pPr>
              <w:tabs>
                <w:tab w:val="left" w:pos="8505"/>
              </w:tabs>
              <w:jc w:val="right"/>
              <w:rPr>
                <w:rFonts w:cstheme="minorHAnsi"/>
                <w:b/>
                <w:sz w:val="20"/>
              </w:rPr>
            </w:pPr>
            <w:r w:rsidRPr="00E958A1">
              <w:rPr>
                <w:rFonts w:cstheme="minorHAnsi"/>
                <w:b/>
                <w:sz w:val="20"/>
              </w:rPr>
              <w:t>zł</w:t>
            </w:r>
          </w:p>
        </w:tc>
      </w:tr>
      <w:tr w:rsidR="00810B93" w:rsidRPr="00CC07BB" w14:paraId="7B8B37EB" w14:textId="77777777" w:rsidTr="00AB38AD">
        <w:trPr>
          <w:trHeight w:val="208"/>
        </w:trPr>
        <w:tc>
          <w:tcPr>
            <w:tcW w:w="8789" w:type="dxa"/>
            <w:gridSpan w:val="5"/>
          </w:tcPr>
          <w:p w14:paraId="330C57A6" w14:textId="77777777" w:rsidR="00810B93" w:rsidRPr="00E958A1" w:rsidRDefault="00810B93" w:rsidP="00AB38AD">
            <w:pPr>
              <w:tabs>
                <w:tab w:val="left" w:pos="8505"/>
              </w:tabs>
              <w:rPr>
                <w:rFonts w:cstheme="minorHAnsi"/>
                <w:b/>
                <w:sz w:val="20"/>
              </w:rPr>
            </w:pPr>
            <w:r w:rsidRPr="00E958A1">
              <w:rPr>
                <w:rFonts w:cstheme="minorHAnsi"/>
                <w:b/>
                <w:sz w:val="20"/>
              </w:rPr>
              <w:t>słownie:</w:t>
            </w:r>
          </w:p>
        </w:tc>
      </w:tr>
    </w:tbl>
    <w:p w14:paraId="26ED308D" w14:textId="77777777" w:rsidR="00810B93" w:rsidRDefault="00810B93" w:rsidP="00810B93">
      <w:pPr>
        <w:tabs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before="120" w:after="0" w:line="288" w:lineRule="auto"/>
        <w:ind w:left="284"/>
        <w:jc w:val="both"/>
        <w:textAlignment w:val="baseline"/>
        <w:rPr>
          <w:rFonts w:cstheme="minorHAnsi"/>
          <w:color w:val="000000" w:themeColor="text1"/>
        </w:rPr>
      </w:pPr>
    </w:p>
    <w:p w14:paraId="746C6690" w14:textId="77777777" w:rsidR="00810B93" w:rsidRPr="0063555F" w:rsidRDefault="00810B93" w:rsidP="00810B93">
      <w:pPr>
        <w:numPr>
          <w:ilvl w:val="0"/>
          <w:numId w:val="2"/>
        </w:numPr>
        <w:tabs>
          <w:tab w:val="clear" w:pos="360"/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before="120" w:after="0" w:line="320" w:lineRule="exact"/>
        <w:ind w:left="284" w:hanging="284"/>
        <w:jc w:val="both"/>
        <w:textAlignment w:val="baseline"/>
        <w:rPr>
          <w:rFonts w:cstheme="minorHAnsi"/>
          <w:color w:val="000000" w:themeColor="text1"/>
        </w:rPr>
      </w:pPr>
      <w:r w:rsidRPr="0063555F">
        <w:rPr>
          <w:rFonts w:cstheme="minorHAnsi"/>
          <w:color w:val="000000" w:themeColor="text1"/>
        </w:rPr>
        <w:t>Termin wykonania przedmiotu zamówienia:</w:t>
      </w:r>
    </w:p>
    <w:p w14:paraId="7DA79E3E" w14:textId="77777777" w:rsidR="00810B93" w:rsidRPr="0063555F" w:rsidRDefault="00810B93" w:rsidP="00810B93">
      <w:pPr>
        <w:tabs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after="0" w:line="320" w:lineRule="exact"/>
        <w:ind w:left="284"/>
        <w:jc w:val="both"/>
        <w:textAlignment w:val="baseline"/>
        <w:rPr>
          <w:rFonts w:cstheme="minorHAnsi"/>
          <w:color w:val="000000" w:themeColor="text1"/>
        </w:rPr>
      </w:pPr>
      <w:r w:rsidRPr="0063555F">
        <w:rPr>
          <w:rFonts w:cstheme="minorHAnsi"/>
          <w:color w:val="000000" w:themeColor="text1"/>
        </w:rPr>
        <w:t xml:space="preserve">- </w:t>
      </w:r>
      <w:r w:rsidRPr="00B24DC1">
        <w:rPr>
          <w:rFonts w:cstheme="minorHAnsi"/>
          <w:color w:val="000000" w:themeColor="text1"/>
        </w:rPr>
        <w:t>12 miesięcy od dnia zawarcia umowy po pozytywnie przeprowadzonej procedurze zmiany sprzedawcy i skutecznym zgłoszeniu umowy do Operatora Systemu Dystrybucyjnego, lecz nie wcześniej niż od 01.04.2024 r</w:t>
      </w:r>
      <w:r>
        <w:rPr>
          <w:rFonts w:cstheme="minorHAnsi"/>
          <w:color w:val="000000" w:themeColor="text1"/>
        </w:rPr>
        <w:t>.</w:t>
      </w:r>
    </w:p>
    <w:p w14:paraId="226E9B26" w14:textId="77777777" w:rsidR="00810B93" w:rsidRDefault="00810B93" w:rsidP="00810B93">
      <w:pPr>
        <w:numPr>
          <w:ilvl w:val="0"/>
          <w:numId w:val="2"/>
        </w:numPr>
        <w:tabs>
          <w:tab w:val="clear" w:pos="360"/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after="0" w:line="320" w:lineRule="exact"/>
        <w:ind w:left="284" w:hanging="284"/>
        <w:jc w:val="both"/>
        <w:textAlignment w:val="baseline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Miejsce realizacji przedmiotu zamówienia: </w:t>
      </w:r>
      <w:r w:rsidRPr="00121EC5">
        <w:rPr>
          <w:rFonts w:ascii="Calibri" w:hAnsi="Calibri" w:cs="Calibri"/>
          <w:bCs/>
        </w:rPr>
        <w:t>Centrum Kształcenia i Wychowania OHP w Szczawnicy-Jabłonce, ul.</w:t>
      </w:r>
      <w:r>
        <w:rPr>
          <w:rFonts w:ascii="Calibri" w:hAnsi="Calibri" w:cs="Calibri"/>
          <w:bCs/>
        </w:rPr>
        <w:t> </w:t>
      </w:r>
      <w:r w:rsidRPr="00121EC5">
        <w:rPr>
          <w:rFonts w:ascii="Calibri" w:hAnsi="Calibri" w:cs="Calibri"/>
          <w:bCs/>
        </w:rPr>
        <w:t>Szlachtowska 75 b, 34-460 Szczawnica</w:t>
      </w:r>
    </w:p>
    <w:p w14:paraId="0842C691" w14:textId="77777777" w:rsidR="00810B93" w:rsidRDefault="00810B93" w:rsidP="00810B93">
      <w:pPr>
        <w:numPr>
          <w:ilvl w:val="0"/>
          <w:numId w:val="2"/>
        </w:numPr>
        <w:tabs>
          <w:tab w:val="clear" w:pos="360"/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after="0" w:line="320" w:lineRule="exact"/>
        <w:ind w:left="284" w:hanging="284"/>
        <w:jc w:val="both"/>
        <w:textAlignment w:val="baseline"/>
        <w:rPr>
          <w:rFonts w:cstheme="minorHAnsi"/>
          <w:color w:val="000000" w:themeColor="text1"/>
        </w:rPr>
      </w:pPr>
      <w:r w:rsidRPr="00946B5E">
        <w:rPr>
          <w:rFonts w:ascii="Calibri" w:hAnsi="Calibri" w:cs="Calibri"/>
          <w:color w:val="000000" w:themeColor="text1"/>
        </w:rPr>
        <w:t xml:space="preserve">Oświadczam/y, że jesteśmy związany/i niniejszą ofertą do </w:t>
      </w:r>
      <w:r w:rsidRPr="004D2B08">
        <w:rPr>
          <w:rFonts w:ascii="Calibri" w:hAnsi="Calibri" w:cs="Calibri"/>
          <w:color w:val="000000" w:themeColor="text1"/>
        </w:rPr>
        <w:t xml:space="preserve">dnia </w:t>
      </w:r>
      <w:r w:rsidRPr="00810B93">
        <w:rPr>
          <w:rFonts w:ascii="Calibri" w:hAnsi="Calibri" w:cs="Calibri"/>
          <w:b/>
          <w:bCs/>
          <w:color w:val="000000" w:themeColor="text1"/>
          <w:u w:val="single"/>
        </w:rPr>
        <w:t>23 lutego 2024 roku</w:t>
      </w:r>
      <w:r w:rsidRPr="004D2B08">
        <w:rPr>
          <w:rFonts w:ascii="Calibri" w:hAnsi="Calibri" w:cs="Calibri"/>
          <w:color w:val="000000" w:themeColor="text1"/>
          <w:u w:val="single"/>
        </w:rPr>
        <w:t>.</w:t>
      </w:r>
    </w:p>
    <w:p w14:paraId="04C86047" w14:textId="77777777" w:rsidR="00810B93" w:rsidRPr="00946B5E" w:rsidRDefault="00810B93" w:rsidP="00810B93">
      <w:pPr>
        <w:numPr>
          <w:ilvl w:val="0"/>
          <w:numId w:val="2"/>
        </w:numPr>
        <w:tabs>
          <w:tab w:val="clear" w:pos="360"/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after="0" w:line="320" w:lineRule="exact"/>
        <w:ind w:left="284" w:hanging="284"/>
        <w:jc w:val="both"/>
        <w:textAlignment w:val="baseline"/>
        <w:rPr>
          <w:rFonts w:cstheme="minorHAnsi"/>
          <w:color w:val="000000" w:themeColor="text1"/>
        </w:rPr>
      </w:pPr>
      <w:r w:rsidRPr="00946B5E">
        <w:rPr>
          <w:rFonts w:ascii="Calibri" w:hAnsi="Calibri" w:cs="Calibri"/>
          <w:color w:val="000000" w:themeColor="text1"/>
        </w:rPr>
        <w:t>Ponadto oświadczam/y, że:</w:t>
      </w:r>
    </w:p>
    <w:p w14:paraId="16222EBB" w14:textId="77777777" w:rsidR="00810B93" w:rsidRPr="00BD0328" w:rsidRDefault="00810B93" w:rsidP="00810B93">
      <w:pPr>
        <w:autoSpaceDE w:val="0"/>
        <w:autoSpaceDN w:val="0"/>
        <w:adjustRightInd w:val="0"/>
        <w:spacing w:after="0" w:line="320" w:lineRule="exact"/>
        <w:ind w:left="426" w:hanging="142"/>
        <w:jc w:val="both"/>
        <w:rPr>
          <w:rFonts w:ascii="Calibri" w:hAnsi="Calibri" w:cs="Calibri"/>
        </w:rPr>
      </w:pPr>
      <w:r w:rsidRPr="00BD0328">
        <w:rPr>
          <w:rFonts w:ascii="Calibri" w:hAnsi="Calibri" w:cs="Calibri"/>
          <w:color w:val="000000" w:themeColor="text1"/>
          <w:spacing w:val="-6"/>
        </w:rPr>
        <w:t>–</w:t>
      </w:r>
      <w:r>
        <w:rPr>
          <w:rFonts w:ascii="Calibri" w:hAnsi="Calibri" w:cs="Calibri"/>
        </w:rPr>
        <w:t xml:space="preserve"> </w:t>
      </w:r>
      <w:r w:rsidRPr="00BD0328">
        <w:rPr>
          <w:rFonts w:ascii="Calibri" w:hAnsi="Calibri" w:cs="Calibri"/>
        </w:rPr>
        <w:t>zapoznałem/zapoznaliśmy się z dokumentami zamówienia udostępnionymi przez Zamawiającego i nie wnoszę/wnosimy do nich żadnych zastrzeżeń oraz że zamówienie zrealizuję/zrealizujemy zgodnie ze wszystkimi wymaganiami Zamawiającego,</w:t>
      </w:r>
    </w:p>
    <w:p w14:paraId="3867727B" w14:textId="77777777" w:rsidR="00810B93" w:rsidRPr="00BD0328" w:rsidRDefault="00810B93" w:rsidP="00810B93">
      <w:pPr>
        <w:autoSpaceDE w:val="0"/>
        <w:autoSpaceDN w:val="0"/>
        <w:adjustRightInd w:val="0"/>
        <w:spacing w:after="0" w:line="320" w:lineRule="exact"/>
        <w:ind w:left="426" w:hanging="142"/>
        <w:jc w:val="both"/>
        <w:rPr>
          <w:rFonts w:ascii="Calibri" w:hAnsi="Calibri" w:cs="Calibri"/>
        </w:rPr>
      </w:pPr>
      <w:r w:rsidRPr="00BD0328">
        <w:rPr>
          <w:rFonts w:ascii="Calibri" w:hAnsi="Calibri" w:cs="Calibri"/>
          <w:color w:val="000000" w:themeColor="text1"/>
          <w:spacing w:val="-6"/>
        </w:rPr>
        <w:t>–</w:t>
      </w:r>
      <w:r>
        <w:rPr>
          <w:rFonts w:ascii="Calibri" w:hAnsi="Calibri" w:cs="Calibri"/>
          <w:color w:val="000000" w:themeColor="text1"/>
          <w:spacing w:val="-6"/>
        </w:rPr>
        <w:t xml:space="preserve"> </w:t>
      </w:r>
      <w:r w:rsidRPr="00BD0328">
        <w:rPr>
          <w:rFonts w:ascii="Calibri" w:hAnsi="Calibri" w:cs="Calibri"/>
        </w:rPr>
        <w:t>w przypadku wyboru mojej/naszej oferty zobowiązuję/zobowiązujemy się do zawarcia umowy w</w:t>
      </w:r>
      <w:r>
        <w:rPr>
          <w:rFonts w:ascii="Calibri" w:hAnsi="Calibri" w:cs="Calibri"/>
        </w:rPr>
        <w:t> </w:t>
      </w:r>
      <w:r w:rsidRPr="00BD0328">
        <w:rPr>
          <w:rFonts w:ascii="Calibri" w:hAnsi="Calibri" w:cs="Calibri"/>
        </w:rPr>
        <w:t>miejscu i terminie wyznaczonym przez Zamawiającego, sposób reprezentacji spółki cywilnej/konsorcjum dla potrzeb niniejszego postępowania jest następujący (wypełniają</w:t>
      </w:r>
    </w:p>
    <w:p w14:paraId="739FBB83" w14:textId="77777777" w:rsidR="00810B93" w:rsidRDefault="00810B93" w:rsidP="00810B93">
      <w:pPr>
        <w:autoSpaceDE w:val="0"/>
        <w:autoSpaceDN w:val="0"/>
        <w:adjustRightInd w:val="0"/>
        <w:spacing w:after="0" w:line="320" w:lineRule="exact"/>
        <w:ind w:left="426"/>
        <w:jc w:val="both"/>
        <w:rPr>
          <w:rFonts w:ascii="Calibri" w:hAnsi="Calibri" w:cs="Calibri"/>
        </w:rPr>
      </w:pPr>
      <w:r w:rsidRPr="00BD0328">
        <w:rPr>
          <w:rFonts w:ascii="Calibri" w:hAnsi="Calibri" w:cs="Calibri"/>
        </w:rPr>
        <w:t>jedynie przedsiębiorcy składający wspólną ofertę, spółki cywilne lub konsorcja):</w:t>
      </w:r>
    </w:p>
    <w:p w14:paraId="51E980D5" w14:textId="77777777" w:rsidR="00810B93" w:rsidRPr="00946B5E" w:rsidRDefault="00810B93" w:rsidP="00810B9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Calibri" w:hAnsi="Calibri" w:cs="Calibri"/>
        </w:rPr>
      </w:pPr>
      <w:r w:rsidRPr="00946B5E">
        <w:rPr>
          <w:rFonts w:ascii="Calibri" w:hAnsi="Calibri" w:cs="Calibri"/>
        </w:rPr>
        <w:t>Oświadczam/y, że wypełniłem/wypełniliśmy obowiązki informacyjne przewidziane w art. 13 lub art. 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pozyskałem/pozyskaliśmy w celu ubiegania się o udzielenie zamówienia w niniejszym postępowaniu.</w:t>
      </w:r>
      <w:r w:rsidRPr="00946B5E">
        <w:rPr>
          <w:rFonts w:ascii="Calibri" w:hAnsi="Calibri" w:cs="Calibri"/>
          <w:b/>
          <w:bCs/>
          <w:vertAlign w:val="superscript"/>
        </w:rPr>
        <w:t>3</w:t>
      </w:r>
    </w:p>
    <w:p w14:paraId="0600491E" w14:textId="77777777" w:rsidR="00810B93" w:rsidRPr="00BD0328" w:rsidRDefault="00810B93" w:rsidP="00810B93">
      <w:pPr>
        <w:autoSpaceDE w:val="0"/>
        <w:autoSpaceDN w:val="0"/>
        <w:adjustRightInd w:val="0"/>
        <w:spacing w:after="240" w:line="288" w:lineRule="auto"/>
        <w:ind w:left="142" w:hanging="142"/>
        <w:jc w:val="both"/>
        <w:rPr>
          <w:rFonts w:ascii="Calibri" w:hAnsi="Calibri" w:cs="Calibri"/>
          <w:b/>
          <w:bCs/>
          <w:i/>
          <w:iCs/>
          <w:sz w:val="18"/>
          <w:szCs w:val="18"/>
        </w:rPr>
      </w:pPr>
      <w:r w:rsidRPr="00BD0328">
        <w:rPr>
          <w:rFonts w:ascii="Calibri" w:hAnsi="Calibri" w:cs="Calibri"/>
          <w:b/>
          <w:bCs/>
          <w:vertAlign w:val="superscript"/>
        </w:rPr>
        <w:t xml:space="preserve">3 </w:t>
      </w:r>
      <w:r w:rsidRPr="00BD0328">
        <w:rPr>
          <w:rFonts w:ascii="Calibri" w:hAnsi="Calibri" w:cs="Calibri"/>
          <w:b/>
          <w:bCs/>
          <w:i/>
          <w:iCs/>
          <w:sz w:val="18"/>
          <w:szCs w:val="18"/>
        </w:rPr>
        <w:t>W przypadku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,</w:t>
      </w:r>
      <w:r w:rsidRPr="00BD0328">
        <w:rPr>
          <w:rFonts w:ascii="Calibri" w:hAnsi="Calibri" w:cs="Calibri"/>
          <w:b/>
          <w:bCs/>
          <w:i/>
          <w:iCs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6227"/>
      </w:tblGrid>
      <w:tr w:rsidR="00810B93" w:rsidRPr="00BD0328" w14:paraId="7E12189A" w14:textId="77777777" w:rsidTr="00AB38AD">
        <w:tc>
          <w:tcPr>
            <w:tcW w:w="1843" w:type="dxa"/>
            <w:tcBorders>
              <w:right w:val="single" w:sz="4" w:space="0" w:color="auto"/>
            </w:tcBorders>
          </w:tcPr>
          <w:p w14:paraId="5401C04A" w14:textId="77777777" w:rsidR="00810B93" w:rsidRPr="00BD0328" w:rsidRDefault="00810B93" w:rsidP="00AB38AD">
            <w:pPr>
              <w:tabs>
                <w:tab w:val="left" w:pos="567"/>
              </w:tabs>
              <w:spacing w:line="288" w:lineRule="auto"/>
              <w:rPr>
                <w:rFonts w:ascii="Calibri" w:hAnsi="Calibri" w:cs="Calibri"/>
                <w:color w:val="000000" w:themeColor="text1"/>
              </w:rPr>
            </w:pPr>
            <w:r w:rsidRPr="00BD0328">
              <w:rPr>
                <w:rFonts w:ascii="Calibri" w:hAnsi="Calibri" w:cs="Calibri"/>
                <w:color w:val="000000" w:themeColor="text1"/>
              </w:rPr>
              <w:t>Oferta składa się 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028" w14:textId="77777777" w:rsidR="00810B93" w:rsidRPr="00BD0328" w:rsidRDefault="00810B93" w:rsidP="00AB38AD">
            <w:pPr>
              <w:tabs>
                <w:tab w:val="left" w:pos="567"/>
              </w:tabs>
              <w:spacing w:line="288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6227" w:type="dxa"/>
            <w:tcBorders>
              <w:left w:val="single" w:sz="4" w:space="0" w:color="auto"/>
            </w:tcBorders>
          </w:tcPr>
          <w:p w14:paraId="02EAA03E" w14:textId="77777777" w:rsidR="00810B93" w:rsidRPr="00BD0328" w:rsidRDefault="00810B93" w:rsidP="00AB38AD">
            <w:pPr>
              <w:tabs>
                <w:tab w:val="left" w:pos="567"/>
              </w:tabs>
              <w:spacing w:after="240" w:line="288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s</w:t>
            </w:r>
            <w:r w:rsidRPr="00BD0328">
              <w:rPr>
                <w:rFonts w:ascii="Calibri" w:hAnsi="Calibri" w:cs="Calibri"/>
                <w:color w:val="000000" w:themeColor="text1"/>
              </w:rPr>
              <w:t>tron.</w:t>
            </w:r>
          </w:p>
        </w:tc>
      </w:tr>
    </w:tbl>
    <w:p w14:paraId="1746C0FD" w14:textId="77777777" w:rsidR="00810B93" w:rsidRDefault="00810B93" w:rsidP="00810B93">
      <w:pPr>
        <w:pStyle w:val="Akapitzlist"/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88" w:lineRule="auto"/>
        <w:ind w:left="0"/>
        <w:jc w:val="both"/>
        <w:textAlignment w:val="baseline"/>
        <w:rPr>
          <w:rFonts w:ascii="Calibri" w:hAnsi="Calibri" w:cs="Calibri"/>
          <w:color w:val="000000" w:themeColor="text1"/>
        </w:rPr>
      </w:pPr>
    </w:p>
    <w:p w14:paraId="106669D4" w14:textId="77777777" w:rsidR="00810B93" w:rsidRDefault="00810B93" w:rsidP="00810B93">
      <w:pPr>
        <w:pStyle w:val="Akapitzlist"/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88" w:lineRule="auto"/>
        <w:ind w:left="0"/>
        <w:jc w:val="both"/>
        <w:textAlignment w:val="baseline"/>
        <w:rPr>
          <w:rFonts w:ascii="Calibri" w:hAnsi="Calibri" w:cs="Calibri"/>
          <w:color w:val="000000" w:themeColor="text1"/>
        </w:rPr>
      </w:pPr>
    </w:p>
    <w:p w14:paraId="43F69B2B" w14:textId="77777777" w:rsidR="00810B93" w:rsidRPr="00BD0328" w:rsidRDefault="00810B93" w:rsidP="00810B93">
      <w:pPr>
        <w:pStyle w:val="Akapitzlist"/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88" w:lineRule="auto"/>
        <w:ind w:left="0"/>
        <w:jc w:val="both"/>
        <w:textAlignment w:val="baseline"/>
        <w:rPr>
          <w:rFonts w:ascii="Calibri" w:hAnsi="Calibri" w:cs="Calibri"/>
          <w:color w:val="000000" w:themeColor="text1"/>
        </w:rPr>
      </w:pPr>
      <w:r w:rsidRPr="00BD0328">
        <w:rPr>
          <w:rFonts w:ascii="Calibri" w:hAnsi="Calibri" w:cs="Calibri"/>
          <w:color w:val="000000" w:themeColor="text1"/>
        </w:rPr>
        <w:lastRenderedPageBreak/>
        <w:t>Załącznikami do niniejszej oferty są: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74"/>
      </w:tblGrid>
      <w:tr w:rsidR="00810B93" w14:paraId="61376831" w14:textId="77777777" w:rsidTr="00AB38AD">
        <w:trPr>
          <w:trHeight w:val="1418"/>
        </w:trPr>
        <w:tc>
          <w:tcPr>
            <w:tcW w:w="4174" w:type="dxa"/>
          </w:tcPr>
          <w:p w14:paraId="66ABA074" w14:textId="77777777" w:rsidR="00810B93" w:rsidRDefault="00810B93" w:rsidP="00AB38AD">
            <w:pPr>
              <w:tabs>
                <w:tab w:val="right" w:pos="4536"/>
                <w:tab w:val="left" w:pos="8505"/>
              </w:tabs>
              <w:spacing w:line="264" w:lineRule="auto"/>
              <w:rPr>
                <w:rFonts w:cstheme="minorHAnsi"/>
                <w:color w:val="000000" w:themeColor="text1"/>
                <w:u w:val="dotted"/>
              </w:rPr>
            </w:pPr>
          </w:p>
        </w:tc>
      </w:tr>
    </w:tbl>
    <w:p w14:paraId="25A508C7" w14:textId="77777777" w:rsidR="00810B93" w:rsidRDefault="00810B93" w:rsidP="00810B93">
      <w:pPr>
        <w:pStyle w:val="Akapitzlist"/>
        <w:spacing w:after="0" w:line="288" w:lineRule="auto"/>
        <w:ind w:left="0"/>
        <w:contextualSpacing w:val="0"/>
        <w:jc w:val="both"/>
        <w:rPr>
          <w:rFonts w:cstheme="minorHAnsi"/>
          <w:color w:val="000000" w:themeColor="text1"/>
        </w:rPr>
      </w:pPr>
    </w:p>
    <w:p w14:paraId="474E8020" w14:textId="77777777" w:rsidR="00810B93" w:rsidRDefault="00810B93" w:rsidP="00810B93">
      <w:pPr>
        <w:pStyle w:val="Akapitzlist"/>
        <w:spacing w:after="0" w:line="288" w:lineRule="auto"/>
        <w:ind w:left="0"/>
        <w:contextualSpacing w:val="0"/>
        <w:jc w:val="both"/>
        <w:rPr>
          <w:rFonts w:cstheme="minorHAnsi"/>
          <w:color w:val="000000" w:themeColor="text1"/>
        </w:rPr>
      </w:pPr>
    </w:p>
    <w:p w14:paraId="2996308E" w14:textId="77777777" w:rsidR="00810B93" w:rsidRDefault="00810B93" w:rsidP="00810B93">
      <w:pPr>
        <w:pStyle w:val="Akapitzlist"/>
        <w:spacing w:after="0" w:line="288" w:lineRule="auto"/>
        <w:ind w:left="0"/>
        <w:contextualSpacing w:val="0"/>
        <w:jc w:val="both"/>
        <w:rPr>
          <w:rFonts w:cstheme="minorHAnsi"/>
          <w:color w:val="000000" w:themeColor="text1"/>
        </w:rPr>
      </w:pPr>
    </w:p>
    <w:p w14:paraId="01D184C4" w14:textId="77777777" w:rsidR="00810B93" w:rsidRDefault="00810B93" w:rsidP="00810B93">
      <w:pPr>
        <w:pStyle w:val="Akapitzlist"/>
        <w:spacing w:after="0" w:line="288" w:lineRule="auto"/>
        <w:ind w:left="0"/>
        <w:contextualSpacing w:val="0"/>
        <w:jc w:val="both"/>
        <w:rPr>
          <w:rFonts w:cstheme="minorHAnsi"/>
          <w:color w:val="000000" w:themeColor="text1"/>
        </w:rPr>
      </w:pPr>
    </w:p>
    <w:p w14:paraId="5DDF0A20" w14:textId="77777777" w:rsidR="00810B93" w:rsidRDefault="00810B93" w:rsidP="00810B93">
      <w:pPr>
        <w:pStyle w:val="Akapitzlist"/>
        <w:spacing w:after="0" w:line="288" w:lineRule="auto"/>
        <w:ind w:left="0"/>
        <w:contextualSpacing w:val="0"/>
        <w:jc w:val="both"/>
        <w:rPr>
          <w:rFonts w:cstheme="minorHAnsi"/>
          <w:color w:val="000000" w:themeColor="text1"/>
        </w:rPr>
      </w:pPr>
    </w:p>
    <w:p w14:paraId="50944CEF" w14:textId="77777777" w:rsidR="00810B93" w:rsidRDefault="00810B93" w:rsidP="00810B93">
      <w:pPr>
        <w:rPr>
          <w:rFonts w:cstheme="minorHAnsi"/>
          <w:b/>
          <w:sz w:val="24"/>
          <w:szCs w:val="24"/>
        </w:rPr>
      </w:pPr>
    </w:p>
    <w:p w14:paraId="64585F76" w14:textId="77777777" w:rsidR="00810B93" w:rsidRDefault="00810B93" w:rsidP="00810B93">
      <w:pPr>
        <w:rPr>
          <w:rFonts w:cstheme="minorHAnsi"/>
          <w:b/>
          <w:sz w:val="24"/>
          <w:szCs w:val="24"/>
        </w:rPr>
      </w:pPr>
    </w:p>
    <w:p w14:paraId="2D532EA0" w14:textId="77777777" w:rsidR="00810B93" w:rsidRDefault="00810B93" w:rsidP="00810B93">
      <w:pPr>
        <w:rPr>
          <w:rFonts w:cstheme="minorHAnsi"/>
          <w:b/>
          <w:sz w:val="24"/>
          <w:szCs w:val="24"/>
        </w:rPr>
      </w:pPr>
    </w:p>
    <w:p w14:paraId="6B307428" w14:textId="77777777" w:rsidR="00810B93" w:rsidRDefault="00810B93" w:rsidP="00810B93">
      <w:pPr>
        <w:rPr>
          <w:rFonts w:cstheme="minorHAnsi"/>
          <w:b/>
          <w:sz w:val="24"/>
          <w:szCs w:val="24"/>
        </w:rPr>
      </w:pPr>
    </w:p>
    <w:p w14:paraId="3CE52009" w14:textId="77777777" w:rsidR="00810B93" w:rsidRDefault="00810B93" w:rsidP="00810B93">
      <w:pPr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2" w:name="_Hlk155943957"/>
      <w:r w:rsidRPr="0038434E">
        <w:rPr>
          <w:rFonts w:eastAsia="Times New Roman" w:cstheme="minorHAnsi"/>
          <w:b/>
          <w:bCs/>
          <w:sz w:val="20"/>
          <w:szCs w:val="20"/>
          <w:lang w:eastAsia="pl-PL"/>
        </w:rPr>
        <w:t>UWAGA:</w:t>
      </w:r>
      <w:r>
        <w:rPr>
          <w:rFonts w:eastAsia="Times New Roman" w:cstheme="minorHAnsi"/>
          <w:sz w:val="20"/>
          <w:szCs w:val="20"/>
          <w:lang w:eastAsia="pl-PL"/>
        </w:rPr>
        <w:t xml:space="preserve"> ofertę</w:t>
      </w:r>
      <w:r w:rsidRPr="0038434E">
        <w:rPr>
          <w:rFonts w:eastAsia="Times New Roman" w:cstheme="minorHAnsi"/>
          <w:sz w:val="20"/>
          <w:szCs w:val="20"/>
          <w:lang w:eastAsia="pl-PL"/>
        </w:rPr>
        <w:t xml:space="preserve">, przekazuje się zgodnie § 2 ust. </w:t>
      </w:r>
      <w:r>
        <w:rPr>
          <w:rFonts w:eastAsia="Times New Roman" w:cstheme="minorHAnsi"/>
          <w:sz w:val="20"/>
          <w:szCs w:val="20"/>
          <w:lang w:eastAsia="pl-PL"/>
        </w:rPr>
        <w:t>1</w:t>
      </w:r>
      <w:r w:rsidRPr="0038434E">
        <w:rPr>
          <w:rFonts w:eastAsia="Times New Roman" w:cstheme="minorHAnsi"/>
          <w:sz w:val="20"/>
          <w:szCs w:val="20"/>
          <w:lang w:eastAsia="pl-PL"/>
        </w:rPr>
        <w:t xml:space="preserve">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poz. 2452), </w:t>
      </w:r>
      <w:r w:rsidRPr="0038434E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w </w:t>
      </w:r>
      <w:r>
        <w:rPr>
          <w:rFonts w:eastAsia="Times New Roman" w:cstheme="minorHAnsi"/>
          <w:b/>
          <w:sz w:val="20"/>
          <w:szCs w:val="20"/>
          <w:u w:val="single"/>
          <w:lang w:eastAsia="pl-PL"/>
        </w:rPr>
        <w:t>formie</w:t>
      </w:r>
      <w:r w:rsidRPr="0038434E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 elektronicznej podpisan</w:t>
      </w:r>
      <w:r>
        <w:rPr>
          <w:rFonts w:eastAsia="Times New Roman" w:cstheme="minorHAnsi"/>
          <w:b/>
          <w:sz w:val="20"/>
          <w:szCs w:val="20"/>
          <w:u w:val="single"/>
          <w:lang w:eastAsia="pl-PL"/>
        </w:rPr>
        <w:t>ą</w:t>
      </w:r>
      <w:r w:rsidRPr="0038434E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 przez osobę uprawnioną za pomocą elektronicznego podpisu kwalifikowanego, </w:t>
      </w:r>
      <w:r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lub postaci elektronicznej podpisaną za pomocą </w:t>
      </w:r>
      <w:r w:rsidRPr="0038434E">
        <w:rPr>
          <w:rFonts w:eastAsia="Times New Roman" w:cstheme="minorHAnsi"/>
          <w:b/>
          <w:sz w:val="20"/>
          <w:szCs w:val="20"/>
          <w:u w:val="single"/>
          <w:lang w:eastAsia="pl-PL"/>
        </w:rPr>
        <w:t>podpisu zaufanego lub osobistego</w:t>
      </w:r>
      <w:r w:rsidRPr="0038434E">
        <w:rPr>
          <w:rFonts w:eastAsia="Times New Roman" w:cstheme="minorHAnsi"/>
          <w:sz w:val="20"/>
          <w:szCs w:val="20"/>
          <w:lang w:eastAsia="pl-PL"/>
        </w:rPr>
        <w:t xml:space="preserve"> (UWAGA: podpis osobisty nie jest równoznaczny osobistemu podpisowi odręcznemu, jest możliwy do wykonania za pomocą e-dowodu).</w:t>
      </w:r>
    </w:p>
    <w:p w14:paraId="3D0ADCB3" w14:textId="77777777" w:rsidR="00810B93" w:rsidRPr="0038434E" w:rsidRDefault="00810B93" w:rsidP="00810B93">
      <w:pPr>
        <w:jc w:val="both"/>
        <w:rPr>
          <w:rFonts w:cstheme="minorHAnsi"/>
          <w:b/>
          <w:sz w:val="24"/>
          <w:szCs w:val="24"/>
        </w:rPr>
      </w:pPr>
      <w:r w:rsidRPr="00692699">
        <w:rPr>
          <w:rFonts w:eastAsia="Times New Roman" w:cstheme="minorHAnsi"/>
          <w:b/>
          <w:bCs/>
          <w:sz w:val="20"/>
          <w:szCs w:val="20"/>
          <w:lang w:eastAsia="pl-PL"/>
        </w:rPr>
        <w:t>UWAGA:</w:t>
      </w:r>
      <w:r>
        <w:rPr>
          <w:rFonts w:eastAsia="Times New Roman" w:cstheme="minorHAnsi"/>
          <w:sz w:val="20"/>
          <w:szCs w:val="20"/>
          <w:lang w:eastAsia="pl-PL"/>
        </w:rPr>
        <w:t xml:space="preserve"> Kwalifikowana pieczęć elektroniczna </w:t>
      </w:r>
      <w:r w:rsidRPr="00F03E62">
        <w:rPr>
          <w:rFonts w:eastAsia="Times New Roman" w:cstheme="minorHAnsi"/>
          <w:b/>
          <w:bCs/>
          <w:sz w:val="20"/>
          <w:szCs w:val="20"/>
          <w:lang w:eastAsia="pl-PL"/>
        </w:rPr>
        <w:t>nie jest równoznaczna kwalifikowanemu podpisowi elektronicznemu</w:t>
      </w:r>
      <w:r>
        <w:rPr>
          <w:rFonts w:eastAsia="Times New Roman" w:cstheme="minorHAnsi"/>
          <w:sz w:val="20"/>
          <w:szCs w:val="20"/>
          <w:lang w:eastAsia="pl-PL"/>
        </w:rPr>
        <w:t>. Oferta wraz z załącznikami opatrzona jedynie kwalifikowaną pieczęcią elektroniczną traktowana będzie jako niepodpisana i podlegająca odrzuceniu.</w:t>
      </w:r>
      <w:bookmarkEnd w:id="2"/>
    </w:p>
    <w:p w14:paraId="64C19A4A" w14:textId="77777777" w:rsidR="00810B93" w:rsidRDefault="00810B93" w:rsidP="00810B93">
      <w:pPr>
        <w:jc w:val="center"/>
        <w:rPr>
          <w:rFonts w:cstheme="minorHAnsi"/>
          <w:b/>
          <w:sz w:val="24"/>
          <w:szCs w:val="24"/>
        </w:rPr>
      </w:pPr>
    </w:p>
    <w:p w14:paraId="1C5D4A19" w14:textId="77777777" w:rsidR="007B429F" w:rsidRPr="00810B93" w:rsidRDefault="007B429F" w:rsidP="00810B93"/>
    <w:sectPr w:rsidR="007B429F" w:rsidRPr="00810B9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11A07" w14:textId="77777777" w:rsidR="00285642" w:rsidRDefault="00285642" w:rsidP="00CD4B96">
      <w:pPr>
        <w:spacing w:after="0" w:line="240" w:lineRule="auto"/>
      </w:pPr>
      <w:r>
        <w:separator/>
      </w:r>
    </w:p>
  </w:endnote>
  <w:endnote w:type="continuationSeparator" w:id="0">
    <w:p w14:paraId="22CAE1F1" w14:textId="77777777" w:rsidR="00285642" w:rsidRDefault="00285642" w:rsidP="00CD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090415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CF572FC" w14:textId="53C0A3D7" w:rsidR="00810B93" w:rsidRPr="00810B93" w:rsidRDefault="00810B93">
        <w:pPr>
          <w:pStyle w:val="Stopka"/>
          <w:jc w:val="center"/>
          <w:rPr>
            <w:sz w:val="20"/>
            <w:szCs w:val="20"/>
          </w:rPr>
        </w:pPr>
        <w:r w:rsidRPr="00810B93">
          <w:rPr>
            <w:sz w:val="20"/>
            <w:szCs w:val="20"/>
          </w:rPr>
          <w:fldChar w:fldCharType="begin"/>
        </w:r>
        <w:r w:rsidRPr="00810B93">
          <w:rPr>
            <w:sz w:val="20"/>
            <w:szCs w:val="20"/>
          </w:rPr>
          <w:instrText>PAGE   \* MERGEFORMAT</w:instrText>
        </w:r>
        <w:r w:rsidRPr="00810B93">
          <w:rPr>
            <w:sz w:val="20"/>
            <w:szCs w:val="20"/>
          </w:rPr>
          <w:fldChar w:fldCharType="separate"/>
        </w:r>
        <w:r w:rsidRPr="00810B93">
          <w:rPr>
            <w:sz w:val="20"/>
            <w:szCs w:val="20"/>
          </w:rPr>
          <w:t>2</w:t>
        </w:r>
        <w:r w:rsidRPr="00810B93">
          <w:rPr>
            <w:sz w:val="20"/>
            <w:szCs w:val="20"/>
          </w:rPr>
          <w:fldChar w:fldCharType="end"/>
        </w:r>
      </w:p>
    </w:sdtContent>
  </w:sdt>
  <w:p w14:paraId="47A0D69F" w14:textId="77777777" w:rsidR="00810B93" w:rsidRDefault="00810B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042C9" w14:textId="77777777" w:rsidR="00285642" w:rsidRDefault="00285642" w:rsidP="00CD4B96">
      <w:pPr>
        <w:spacing w:after="0" w:line="240" w:lineRule="auto"/>
      </w:pPr>
      <w:r>
        <w:separator/>
      </w:r>
    </w:p>
  </w:footnote>
  <w:footnote w:type="continuationSeparator" w:id="0">
    <w:p w14:paraId="208D4C14" w14:textId="77777777" w:rsidR="00285642" w:rsidRDefault="00285642" w:rsidP="00CD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FC5F5" w14:textId="77777777" w:rsidR="00810B93" w:rsidRPr="000E4E23" w:rsidRDefault="00810B93" w:rsidP="00810B93">
    <w:pPr>
      <w:pStyle w:val="Nagwek"/>
      <w:jc w:val="right"/>
      <w:rPr>
        <w:sz w:val="20"/>
        <w:szCs w:val="20"/>
      </w:rPr>
    </w:pPr>
    <w:bookmarkStart w:id="3" w:name="_Hlk155867001"/>
    <w:r w:rsidRPr="000E4E23">
      <w:rPr>
        <w:sz w:val="20"/>
        <w:szCs w:val="20"/>
      </w:rPr>
      <w:t>Załącznik nr 1</w:t>
    </w:r>
  </w:p>
  <w:p w14:paraId="7E9250AB" w14:textId="212A1A1B" w:rsidR="00CD4B96" w:rsidRPr="00810B93" w:rsidRDefault="00810B93" w:rsidP="00810B93">
    <w:pPr>
      <w:pStyle w:val="Nagwek"/>
      <w:jc w:val="right"/>
      <w:rPr>
        <w:sz w:val="20"/>
        <w:szCs w:val="20"/>
      </w:rPr>
    </w:pPr>
    <w:r w:rsidRPr="000E4E23">
      <w:rPr>
        <w:sz w:val="20"/>
        <w:szCs w:val="20"/>
      </w:rPr>
      <w:t>Oznaczenie sprawy: CSZC.BOZ.271.2.2024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8BE04AE"/>
    <w:multiLevelType w:val="hybridMultilevel"/>
    <w:tmpl w:val="364C59CC"/>
    <w:lvl w:ilvl="0" w:tplc="E08E42E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C964E6B"/>
    <w:multiLevelType w:val="hybridMultilevel"/>
    <w:tmpl w:val="C19021E4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60C19E5"/>
    <w:multiLevelType w:val="multilevel"/>
    <w:tmpl w:val="E0747A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B96"/>
    <w:rsid w:val="00204E78"/>
    <w:rsid w:val="00285642"/>
    <w:rsid w:val="00421FE6"/>
    <w:rsid w:val="00460599"/>
    <w:rsid w:val="00516932"/>
    <w:rsid w:val="00772580"/>
    <w:rsid w:val="007B429F"/>
    <w:rsid w:val="00810B93"/>
    <w:rsid w:val="008E312E"/>
    <w:rsid w:val="009706C9"/>
    <w:rsid w:val="009A7DEF"/>
    <w:rsid w:val="00A47533"/>
    <w:rsid w:val="00B42767"/>
    <w:rsid w:val="00BC6127"/>
    <w:rsid w:val="00CD4B96"/>
    <w:rsid w:val="00FA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0A063"/>
  <w15:chartTrackingRefBased/>
  <w15:docId w15:val="{2D5B625A-B44D-40D5-AB03-8F301E94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B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4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CD4B96"/>
    <w:pPr>
      <w:ind w:left="720"/>
      <w:contextualSpacing/>
    </w:p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CD4B96"/>
  </w:style>
  <w:style w:type="paragraph" w:styleId="Nagwek">
    <w:name w:val="header"/>
    <w:basedOn w:val="Normalny"/>
    <w:link w:val="NagwekZnak"/>
    <w:unhideWhenUsed/>
    <w:rsid w:val="00CD4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96"/>
  </w:style>
  <w:style w:type="paragraph" w:styleId="Stopka">
    <w:name w:val="footer"/>
    <w:basedOn w:val="Normalny"/>
    <w:link w:val="StopkaZnak"/>
    <w:uiPriority w:val="99"/>
    <w:unhideWhenUsed/>
    <w:rsid w:val="00CD4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B96"/>
  </w:style>
  <w:style w:type="paragraph" w:styleId="Bezodstpw">
    <w:name w:val="No Spacing"/>
    <w:uiPriority w:val="1"/>
    <w:qFormat/>
    <w:rsid w:val="00810B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712</Words>
  <Characters>4274</Characters>
  <Application>Microsoft Office Word</Application>
  <DocSecurity>0</DocSecurity>
  <Lines>35</Lines>
  <Paragraphs>9</Paragraphs>
  <ScaleCrop>false</ScaleCrop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Referent</cp:lastModifiedBy>
  <cp:revision>9</cp:revision>
  <dcterms:created xsi:type="dcterms:W3CDTF">2023-02-14T08:05:00Z</dcterms:created>
  <dcterms:modified xsi:type="dcterms:W3CDTF">2024-01-12T09:13:00Z</dcterms:modified>
</cp:coreProperties>
</file>