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0"/>
        </w:rPr>
      </w:pP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0"/>
        </w:rPr>
      </w:pPr>
    </w:p>
    <w:p w:rsidR="00E5699E" w:rsidRPr="00D133CE" w:rsidRDefault="00E5699E" w:rsidP="00065BDE">
      <w:pPr>
        <w:pStyle w:val="Tekstpodstawowy"/>
        <w:spacing w:before="7" w:after="0" w:line="276" w:lineRule="auto"/>
        <w:ind w:firstLine="0"/>
        <w:jc w:val="left"/>
        <w:rPr>
          <w:rFonts w:ascii="Times New Roman" w:hAnsi="Times New Roman" w:cs="Times New Roman"/>
          <w:sz w:val="24"/>
        </w:rPr>
      </w:pPr>
    </w:p>
    <w:p w:rsidR="00E5699E" w:rsidRPr="00D133CE" w:rsidRDefault="005D70F1" w:rsidP="00065BDE">
      <w:pPr>
        <w:pStyle w:val="Tytu"/>
        <w:spacing w:after="0" w:line="276" w:lineRule="auto"/>
        <w:rPr>
          <w:rFonts w:ascii="Times New Roman" w:hAnsi="Times New Roman" w:cs="Times New Roman"/>
          <w:sz w:val="44"/>
        </w:rPr>
      </w:pPr>
      <w:r w:rsidRPr="00D133CE">
        <w:rPr>
          <w:rFonts w:ascii="Times New Roman" w:hAnsi="Times New Roman" w:cs="Times New Roman"/>
          <w:sz w:val="44"/>
        </w:rPr>
        <w:t>SPECYFIKACJA</w:t>
      </w:r>
      <w:r w:rsidRPr="00D133CE">
        <w:rPr>
          <w:rFonts w:ascii="Times New Roman" w:hAnsi="Times New Roman" w:cs="Times New Roman"/>
          <w:spacing w:val="-29"/>
          <w:sz w:val="44"/>
        </w:rPr>
        <w:t xml:space="preserve"> </w:t>
      </w:r>
      <w:r w:rsidRPr="00D133CE">
        <w:rPr>
          <w:rFonts w:ascii="Times New Roman" w:hAnsi="Times New Roman" w:cs="Times New Roman"/>
          <w:sz w:val="44"/>
        </w:rPr>
        <w:t>WARUNKÓW ZAMÓWIENIA (SWZ)</w:t>
      </w: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b/>
          <w:sz w:val="50"/>
        </w:rPr>
      </w:pPr>
    </w:p>
    <w:p w:rsidR="00E5699E" w:rsidRPr="00D133CE" w:rsidRDefault="00E5699E" w:rsidP="00065BDE">
      <w:pPr>
        <w:pStyle w:val="Tekstpodstawowy"/>
        <w:spacing w:before="9" w:after="0" w:line="276" w:lineRule="auto"/>
        <w:ind w:firstLine="0"/>
        <w:jc w:val="left"/>
        <w:rPr>
          <w:rFonts w:ascii="Times New Roman" w:hAnsi="Times New Roman" w:cs="Times New Roman"/>
          <w:b/>
          <w:sz w:val="48"/>
        </w:rPr>
      </w:pPr>
    </w:p>
    <w:p w:rsidR="00E5699E" w:rsidRPr="00D133CE" w:rsidRDefault="005D70F1" w:rsidP="00065BDE">
      <w:pPr>
        <w:spacing w:after="0" w:line="276" w:lineRule="auto"/>
        <w:ind w:left="480"/>
        <w:jc w:val="center"/>
        <w:rPr>
          <w:rFonts w:ascii="Times New Roman" w:hAnsi="Times New Roman" w:cs="Times New Roman"/>
          <w:b/>
          <w:spacing w:val="-2"/>
          <w:sz w:val="32"/>
        </w:rPr>
      </w:pPr>
      <w:r w:rsidRPr="00D133CE">
        <w:rPr>
          <w:rFonts w:ascii="Times New Roman" w:hAnsi="Times New Roman" w:cs="Times New Roman"/>
          <w:b/>
          <w:sz w:val="32"/>
        </w:rPr>
        <w:t>w</w:t>
      </w:r>
      <w:r w:rsidRPr="00D133CE">
        <w:rPr>
          <w:rFonts w:ascii="Times New Roman" w:hAnsi="Times New Roman" w:cs="Times New Roman"/>
          <w:b/>
          <w:spacing w:val="-11"/>
          <w:sz w:val="32"/>
        </w:rPr>
        <w:t xml:space="preserve"> </w:t>
      </w:r>
      <w:r w:rsidRPr="00D133CE">
        <w:rPr>
          <w:rFonts w:ascii="Times New Roman" w:hAnsi="Times New Roman" w:cs="Times New Roman"/>
          <w:b/>
          <w:sz w:val="32"/>
        </w:rPr>
        <w:t>postępowaniu</w:t>
      </w:r>
      <w:r w:rsidRPr="00D133CE">
        <w:rPr>
          <w:rFonts w:ascii="Times New Roman" w:hAnsi="Times New Roman" w:cs="Times New Roman"/>
          <w:b/>
          <w:spacing w:val="-9"/>
          <w:sz w:val="32"/>
        </w:rPr>
        <w:t xml:space="preserve"> </w:t>
      </w:r>
      <w:r w:rsidRPr="00D133CE">
        <w:rPr>
          <w:rFonts w:ascii="Times New Roman" w:hAnsi="Times New Roman" w:cs="Times New Roman"/>
          <w:b/>
          <w:sz w:val="32"/>
        </w:rPr>
        <w:t>na</w:t>
      </w:r>
      <w:r w:rsidRPr="00D133CE">
        <w:rPr>
          <w:rFonts w:ascii="Times New Roman" w:hAnsi="Times New Roman" w:cs="Times New Roman"/>
          <w:b/>
          <w:spacing w:val="-9"/>
          <w:sz w:val="32"/>
        </w:rPr>
        <w:t xml:space="preserve"> </w:t>
      </w:r>
      <w:r w:rsidRPr="00D133CE">
        <w:rPr>
          <w:rFonts w:ascii="Times New Roman" w:hAnsi="Times New Roman" w:cs="Times New Roman"/>
          <w:b/>
          <w:sz w:val="32"/>
        </w:rPr>
        <w:t>dostawy</w:t>
      </w:r>
      <w:r w:rsidRPr="00D133CE">
        <w:rPr>
          <w:rFonts w:ascii="Times New Roman" w:hAnsi="Times New Roman" w:cs="Times New Roman"/>
          <w:b/>
          <w:spacing w:val="-9"/>
          <w:sz w:val="32"/>
        </w:rPr>
        <w:t xml:space="preserve"> </w:t>
      </w:r>
      <w:r w:rsidRPr="00D133CE">
        <w:rPr>
          <w:rFonts w:ascii="Times New Roman" w:hAnsi="Times New Roman" w:cs="Times New Roman"/>
          <w:b/>
          <w:sz w:val="32"/>
        </w:rPr>
        <w:t>oleju</w:t>
      </w:r>
      <w:r w:rsidRPr="00D133CE">
        <w:rPr>
          <w:rFonts w:ascii="Times New Roman" w:hAnsi="Times New Roman" w:cs="Times New Roman"/>
          <w:b/>
          <w:spacing w:val="-9"/>
          <w:sz w:val="32"/>
        </w:rPr>
        <w:t xml:space="preserve"> </w:t>
      </w:r>
      <w:r w:rsidR="008E64A5" w:rsidRPr="00D133CE">
        <w:rPr>
          <w:rFonts w:ascii="Times New Roman" w:hAnsi="Times New Roman" w:cs="Times New Roman"/>
          <w:b/>
          <w:spacing w:val="-9"/>
          <w:sz w:val="32"/>
        </w:rPr>
        <w:t>napędowego do celów opałowych</w:t>
      </w:r>
    </w:p>
    <w:p w:rsidR="00925BA6" w:rsidRPr="00D133CE" w:rsidRDefault="00925BA6" w:rsidP="00065BDE">
      <w:pPr>
        <w:spacing w:after="0" w:line="276" w:lineRule="auto"/>
        <w:ind w:left="480"/>
        <w:jc w:val="center"/>
        <w:rPr>
          <w:rFonts w:ascii="Times New Roman" w:hAnsi="Times New Roman" w:cs="Times New Roman"/>
          <w:b/>
          <w:sz w:val="32"/>
        </w:rPr>
      </w:pPr>
      <w:r w:rsidRPr="00D133CE">
        <w:rPr>
          <w:rFonts w:ascii="Times New Roman" w:hAnsi="Times New Roman" w:cs="Times New Roman"/>
          <w:b/>
          <w:spacing w:val="-2"/>
          <w:sz w:val="32"/>
        </w:rPr>
        <w:t>do Zespołu Szkolno-Przedszkolnego Nr 1 w Sompolnie</w:t>
      </w: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b/>
          <w:sz w:val="32"/>
        </w:rPr>
      </w:pPr>
    </w:p>
    <w:p w:rsidR="00FB3011" w:rsidRDefault="00FB3011" w:rsidP="00FB3011">
      <w:pPr>
        <w:pStyle w:val="Tekstpodstawowy"/>
        <w:spacing w:before="0" w:after="0" w:line="276" w:lineRule="auto"/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FB3011">
        <w:rPr>
          <w:rFonts w:ascii="Times New Roman" w:hAnsi="Times New Roman" w:cs="Times New Roman"/>
          <w:b/>
          <w:sz w:val="28"/>
        </w:rPr>
        <w:t>Identyfikator</w:t>
      </w:r>
      <w:r w:rsidRPr="00FB3011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FB3011">
        <w:rPr>
          <w:rFonts w:ascii="Times New Roman" w:hAnsi="Times New Roman" w:cs="Times New Roman"/>
          <w:b/>
          <w:sz w:val="28"/>
        </w:rPr>
        <w:t>postępowania</w:t>
      </w:r>
      <w:r>
        <w:rPr>
          <w:rFonts w:ascii="Times New Roman" w:hAnsi="Times New Roman" w:cs="Times New Roman"/>
          <w:b/>
          <w:sz w:val="28"/>
        </w:rPr>
        <w:t>:</w:t>
      </w:r>
    </w:p>
    <w:p w:rsidR="00234786" w:rsidRPr="00234786" w:rsidRDefault="00234786" w:rsidP="00FB3011">
      <w:pPr>
        <w:pStyle w:val="Tekstpodstawowy"/>
        <w:spacing w:before="0" w:after="0"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7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ocds-148610-83635be2-ae1f-11ee-a681-52fe4aa7189e</w:t>
      </w:r>
    </w:p>
    <w:p w:rsidR="00E5699E" w:rsidRPr="00D133CE" w:rsidRDefault="005D70F1" w:rsidP="00065BDE">
      <w:pPr>
        <w:spacing w:before="78" w:after="0" w:line="276" w:lineRule="auto"/>
        <w:ind w:left="2735"/>
        <w:rPr>
          <w:rFonts w:ascii="Times New Roman" w:hAnsi="Times New Roman" w:cs="Times New Roman"/>
          <w:b/>
          <w:sz w:val="28"/>
        </w:rPr>
      </w:pPr>
      <w:r w:rsidRPr="00D133CE">
        <w:rPr>
          <w:rFonts w:ascii="Times New Roman" w:hAnsi="Times New Roman" w:cs="Times New Roman"/>
          <w:b/>
          <w:sz w:val="28"/>
        </w:rPr>
        <w:t>znak</w:t>
      </w:r>
      <w:r w:rsidRPr="00D133CE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D133CE">
        <w:rPr>
          <w:rFonts w:ascii="Times New Roman" w:hAnsi="Times New Roman" w:cs="Times New Roman"/>
          <w:b/>
          <w:sz w:val="28"/>
        </w:rPr>
        <w:t>postępowania:</w:t>
      </w:r>
      <w:r w:rsidRPr="00D133CE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="008E64A5" w:rsidRPr="00D133CE">
        <w:rPr>
          <w:rFonts w:ascii="Times New Roman" w:hAnsi="Times New Roman" w:cs="Times New Roman"/>
          <w:b/>
          <w:spacing w:val="-7"/>
          <w:sz w:val="28"/>
        </w:rPr>
        <w:t>ZSP1.261.1.202</w:t>
      </w:r>
      <w:r w:rsidR="00557886">
        <w:rPr>
          <w:rFonts w:ascii="Times New Roman" w:hAnsi="Times New Roman" w:cs="Times New Roman"/>
          <w:b/>
          <w:spacing w:val="-7"/>
          <w:sz w:val="28"/>
        </w:rPr>
        <w:t>4</w:t>
      </w: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b/>
          <w:sz w:val="28"/>
        </w:rPr>
      </w:pP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b/>
          <w:sz w:val="28"/>
        </w:rPr>
      </w:pP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b/>
          <w:sz w:val="28"/>
        </w:rPr>
      </w:pPr>
    </w:p>
    <w:p w:rsidR="00E11146" w:rsidRPr="00D133CE" w:rsidRDefault="00E11146" w:rsidP="00065BDE">
      <w:pPr>
        <w:widowControl/>
        <w:adjustRightInd w:val="0"/>
        <w:spacing w:after="0" w:line="276" w:lineRule="auto"/>
        <w:jc w:val="center"/>
        <w:rPr>
          <w:rFonts w:ascii="Times New Roman" w:eastAsiaTheme="minorHAnsi" w:hAnsi="Times New Roman" w:cs="Times New Roman"/>
        </w:rPr>
      </w:pPr>
      <w:r w:rsidRPr="00D133CE">
        <w:rPr>
          <w:rFonts w:ascii="Times New Roman" w:eastAsiaTheme="minorHAnsi" w:hAnsi="Times New Roman" w:cs="Times New Roman"/>
        </w:rPr>
        <w:t>Przedmiotowe postępowanie prowadzone jest przy użyciu środków komunikacji</w:t>
      </w:r>
    </w:p>
    <w:p w:rsidR="00E11146" w:rsidRPr="00D133CE" w:rsidRDefault="00E11146" w:rsidP="00065BDE">
      <w:pPr>
        <w:widowControl/>
        <w:adjustRightInd w:val="0"/>
        <w:spacing w:after="0" w:line="276" w:lineRule="auto"/>
        <w:jc w:val="center"/>
        <w:rPr>
          <w:rFonts w:ascii="Times New Roman" w:eastAsiaTheme="minorHAnsi" w:hAnsi="Times New Roman" w:cs="Times New Roman"/>
        </w:rPr>
      </w:pPr>
      <w:r w:rsidRPr="00D133CE">
        <w:rPr>
          <w:rFonts w:ascii="Times New Roman" w:eastAsiaTheme="minorHAnsi" w:hAnsi="Times New Roman" w:cs="Times New Roman"/>
        </w:rPr>
        <w:t>elektronicznej. Składanie ofert następuje za pośrednictwem platformy e-zamówieni</w:t>
      </w:r>
      <w:r w:rsidR="00D56B7C">
        <w:rPr>
          <w:rFonts w:ascii="Times New Roman" w:eastAsiaTheme="minorHAnsi" w:hAnsi="Times New Roman" w:cs="Times New Roman"/>
        </w:rPr>
        <w:t>a</w:t>
      </w:r>
      <w:r w:rsidRPr="00D133CE">
        <w:rPr>
          <w:rFonts w:ascii="Times New Roman" w:eastAsiaTheme="minorHAnsi" w:hAnsi="Times New Roman" w:cs="Times New Roman"/>
        </w:rPr>
        <w:t xml:space="preserve"> pod</w:t>
      </w:r>
    </w:p>
    <w:p w:rsidR="00E11146" w:rsidRPr="00D133CE" w:rsidRDefault="00E11146" w:rsidP="00065BDE">
      <w:pPr>
        <w:widowControl/>
        <w:adjustRightInd w:val="0"/>
        <w:spacing w:after="0" w:line="276" w:lineRule="auto"/>
        <w:jc w:val="center"/>
        <w:rPr>
          <w:rFonts w:ascii="Times New Roman" w:eastAsiaTheme="minorHAnsi" w:hAnsi="Times New Roman" w:cs="Times New Roman"/>
        </w:rPr>
      </w:pPr>
      <w:r w:rsidRPr="00D133CE">
        <w:rPr>
          <w:rFonts w:ascii="Times New Roman" w:eastAsiaTheme="minorHAnsi" w:hAnsi="Times New Roman" w:cs="Times New Roman"/>
        </w:rPr>
        <w:t xml:space="preserve">adresem internetowym: </w:t>
      </w:r>
      <w:hyperlink r:id="rId8" w:history="1">
        <w:r w:rsidRPr="00D133CE">
          <w:rPr>
            <w:rStyle w:val="Hipercze"/>
            <w:rFonts w:ascii="Times New Roman" w:eastAsiaTheme="minorHAnsi" w:hAnsi="Times New Roman" w:cs="Times New Roman"/>
          </w:rPr>
          <w:t>https://ezamowienia.gov.pl/</w:t>
        </w:r>
      </w:hyperlink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</w:rPr>
      </w:pPr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  <w:b/>
        </w:rPr>
      </w:pPr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  <w:b/>
        </w:rPr>
      </w:pPr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  <w:b/>
        </w:rPr>
      </w:pPr>
      <w:r w:rsidRPr="00D133CE">
        <w:rPr>
          <w:rFonts w:ascii="Times New Roman" w:eastAsiaTheme="minorHAnsi" w:hAnsi="Times New Roman" w:cs="Times New Roman"/>
          <w:b/>
        </w:rPr>
        <w:t>Uwaga: Zgodnie z art. 61. ust. 1. oraz art. 63 ust. 1 ustawy z dnia 11 września 2019 r.</w:t>
      </w:r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  <w:b/>
        </w:rPr>
      </w:pPr>
      <w:r w:rsidRPr="00D133CE">
        <w:rPr>
          <w:rFonts w:ascii="Times New Roman" w:eastAsiaTheme="minorHAnsi" w:hAnsi="Times New Roman" w:cs="Times New Roman"/>
          <w:b/>
        </w:rPr>
        <w:t>Prawo Zamówień Publicznych komunikacja w niniejszym postępowaniu odbywa się</w:t>
      </w:r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  <w:b/>
        </w:rPr>
      </w:pPr>
      <w:r w:rsidRPr="00D133CE">
        <w:rPr>
          <w:rFonts w:ascii="Times New Roman" w:eastAsiaTheme="minorHAnsi" w:hAnsi="Times New Roman" w:cs="Times New Roman"/>
          <w:b/>
        </w:rPr>
        <w:t>wyłącznie przy użyciu środków komunikacji elektronicznej, pliki należy opatrzyć:</w:t>
      </w:r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  <w:b/>
        </w:rPr>
      </w:pPr>
      <w:r w:rsidRPr="00D133CE">
        <w:rPr>
          <w:rFonts w:ascii="Times New Roman" w:eastAsiaTheme="minorHAnsi" w:hAnsi="Times New Roman" w:cs="Times New Roman"/>
          <w:b/>
        </w:rPr>
        <w:t>- kwalifikowanym podpisem elektronicznym,</w:t>
      </w:r>
    </w:p>
    <w:p w:rsidR="00E11146" w:rsidRPr="00D133CE" w:rsidRDefault="00E11146" w:rsidP="00065BDE">
      <w:pPr>
        <w:widowControl/>
        <w:adjustRightInd w:val="0"/>
        <w:spacing w:after="0" w:line="276" w:lineRule="auto"/>
        <w:rPr>
          <w:rFonts w:ascii="Times New Roman" w:eastAsiaTheme="minorHAnsi" w:hAnsi="Times New Roman" w:cs="Times New Roman"/>
          <w:b/>
        </w:rPr>
      </w:pPr>
      <w:r w:rsidRPr="00D133CE">
        <w:rPr>
          <w:rFonts w:ascii="Times New Roman" w:eastAsiaTheme="minorHAnsi" w:hAnsi="Times New Roman" w:cs="Times New Roman"/>
          <w:b/>
        </w:rPr>
        <w:t>- podpisem zaufanym,</w:t>
      </w:r>
    </w:p>
    <w:p w:rsidR="00E5699E" w:rsidRPr="00D133CE" w:rsidRDefault="00E11146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b/>
          <w:sz w:val="28"/>
        </w:rPr>
      </w:pPr>
      <w:r w:rsidRPr="00D133CE">
        <w:rPr>
          <w:rFonts w:ascii="Times New Roman" w:eastAsiaTheme="minorHAnsi" w:hAnsi="Times New Roman" w:cs="Times New Roman"/>
          <w:b/>
        </w:rPr>
        <w:t>- lub podpisem osobistym.</w:t>
      </w:r>
    </w:p>
    <w:p w:rsidR="00E11146" w:rsidRPr="00D133CE" w:rsidRDefault="00E11146" w:rsidP="00065BDE">
      <w:pPr>
        <w:pStyle w:val="Tekstpodstawowy"/>
        <w:spacing w:before="3" w:after="0" w:line="276" w:lineRule="auto"/>
        <w:ind w:firstLine="0"/>
        <w:jc w:val="left"/>
        <w:rPr>
          <w:rFonts w:ascii="Times New Roman" w:hAnsi="Times New Roman" w:cs="Times New Roman"/>
          <w:b/>
          <w:sz w:val="28"/>
        </w:rPr>
      </w:pPr>
    </w:p>
    <w:p w:rsidR="00E11146" w:rsidRPr="00D133CE" w:rsidRDefault="00E11146" w:rsidP="00065BDE">
      <w:pPr>
        <w:pStyle w:val="Tekstpodstawowy"/>
        <w:spacing w:before="3" w:after="0" w:line="276" w:lineRule="auto"/>
        <w:ind w:firstLine="0"/>
        <w:jc w:val="left"/>
        <w:rPr>
          <w:rFonts w:ascii="Times New Roman" w:hAnsi="Times New Roman" w:cs="Times New Roman"/>
          <w:b/>
          <w:sz w:val="34"/>
        </w:rPr>
      </w:pPr>
    </w:p>
    <w:p w:rsidR="00E5699E" w:rsidRPr="00D133CE" w:rsidRDefault="005D70F1" w:rsidP="00065BDE">
      <w:pPr>
        <w:spacing w:after="0" w:line="276" w:lineRule="auto"/>
        <w:ind w:left="6489"/>
        <w:rPr>
          <w:rFonts w:ascii="Times New Roman" w:hAnsi="Times New Roman" w:cs="Times New Roman"/>
          <w:sz w:val="28"/>
        </w:rPr>
      </w:pPr>
      <w:r w:rsidRPr="00D133CE">
        <w:rPr>
          <w:rFonts w:ascii="Times New Roman" w:hAnsi="Times New Roman" w:cs="Times New Roman"/>
          <w:spacing w:val="-2"/>
          <w:sz w:val="28"/>
        </w:rPr>
        <w:t>ZATWIERDZAM</w:t>
      </w: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E5699E" w:rsidRPr="00D133CE" w:rsidRDefault="005D70F1" w:rsidP="00065BDE">
      <w:pPr>
        <w:tabs>
          <w:tab w:val="left" w:pos="5951"/>
        </w:tabs>
        <w:spacing w:after="0" w:line="276" w:lineRule="auto"/>
        <w:ind w:left="5040" w:hanging="4430"/>
        <w:rPr>
          <w:rFonts w:ascii="Times New Roman" w:hAnsi="Times New Roman" w:cs="Times New Roman"/>
          <w:sz w:val="26"/>
        </w:rPr>
      </w:pPr>
      <w:r w:rsidRPr="0074504C">
        <w:rPr>
          <w:rFonts w:ascii="Times New Roman" w:hAnsi="Times New Roman" w:cs="Times New Roman"/>
          <w:sz w:val="26"/>
        </w:rPr>
        <w:t>Sompolno,</w:t>
      </w:r>
      <w:r w:rsidRPr="0074504C">
        <w:rPr>
          <w:rFonts w:ascii="Times New Roman" w:hAnsi="Times New Roman" w:cs="Times New Roman"/>
          <w:spacing w:val="-9"/>
          <w:sz w:val="26"/>
        </w:rPr>
        <w:t xml:space="preserve"> </w:t>
      </w:r>
      <w:r w:rsidRPr="0074504C">
        <w:rPr>
          <w:rFonts w:ascii="Times New Roman" w:hAnsi="Times New Roman" w:cs="Times New Roman"/>
          <w:sz w:val="26"/>
        </w:rPr>
        <w:t>dnia</w:t>
      </w:r>
      <w:r w:rsidRPr="0074504C">
        <w:rPr>
          <w:rFonts w:ascii="Times New Roman" w:hAnsi="Times New Roman" w:cs="Times New Roman"/>
          <w:spacing w:val="-9"/>
          <w:sz w:val="26"/>
        </w:rPr>
        <w:t xml:space="preserve"> </w:t>
      </w:r>
      <w:r w:rsidR="0074504C" w:rsidRPr="0074504C">
        <w:rPr>
          <w:rFonts w:ascii="Times New Roman" w:hAnsi="Times New Roman" w:cs="Times New Roman"/>
          <w:spacing w:val="-9"/>
          <w:sz w:val="26"/>
        </w:rPr>
        <w:t>10</w:t>
      </w:r>
      <w:r w:rsidR="00BF7179" w:rsidRPr="0074504C">
        <w:rPr>
          <w:rFonts w:ascii="Times New Roman" w:hAnsi="Times New Roman" w:cs="Times New Roman"/>
          <w:spacing w:val="-9"/>
          <w:sz w:val="26"/>
        </w:rPr>
        <w:t xml:space="preserve"> </w:t>
      </w:r>
      <w:r w:rsidR="008E64A5" w:rsidRPr="0074504C">
        <w:rPr>
          <w:rFonts w:ascii="Times New Roman" w:hAnsi="Times New Roman" w:cs="Times New Roman"/>
          <w:spacing w:val="-9"/>
          <w:sz w:val="26"/>
        </w:rPr>
        <w:t>stycznia</w:t>
      </w:r>
      <w:r w:rsidRPr="0074504C">
        <w:rPr>
          <w:rFonts w:ascii="Times New Roman" w:hAnsi="Times New Roman" w:cs="Times New Roman"/>
          <w:spacing w:val="-9"/>
          <w:sz w:val="26"/>
        </w:rPr>
        <w:t xml:space="preserve"> </w:t>
      </w:r>
      <w:r w:rsidRPr="0074504C">
        <w:rPr>
          <w:rFonts w:ascii="Times New Roman" w:hAnsi="Times New Roman" w:cs="Times New Roman"/>
          <w:sz w:val="26"/>
        </w:rPr>
        <w:t>202</w:t>
      </w:r>
      <w:r w:rsidR="00557886" w:rsidRPr="0074504C">
        <w:rPr>
          <w:rFonts w:ascii="Times New Roman" w:hAnsi="Times New Roman" w:cs="Times New Roman"/>
          <w:sz w:val="26"/>
        </w:rPr>
        <w:t>4</w:t>
      </w:r>
      <w:r w:rsidRPr="0074504C">
        <w:rPr>
          <w:rFonts w:ascii="Times New Roman" w:hAnsi="Times New Roman" w:cs="Times New Roman"/>
          <w:spacing w:val="-9"/>
          <w:sz w:val="26"/>
        </w:rPr>
        <w:t xml:space="preserve"> </w:t>
      </w:r>
      <w:r w:rsidRPr="0074504C">
        <w:rPr>
          <w:rFonts w:ascii="Times New Roman" w:hAnsi="Times New Roman" w:cs="Times New Roman"/>
          <w:spacing w:val="-5"/>
          <w:sz w:val="26"/>
        </w:rPr>
        <w:t>r.</w:t>
      </w:r>
      <w:r w:rsidRPr="00D133CE">
        <w:rPr>
          <w:rFonts w:ascii="Times New Roman" w:hAnsi="Times New Roman" w:cs="Times New Roman"/>
          <w:sz w:val="26"/>
        </w:rPr>
        <w:tab/>
      </w:r>
      <w:r w:rsidR="00BF7179" w:rsidRPr="00D133CE">
        <w:rPr>
          <w:rFonts w:ascii="Times New Roman" w:hAnsi="Times New Roman" w:cs="Times New Roman"/>
          <w:sz w:val="26"/>
        </w:rPr>
        <w:t xml:space="preserve">                        Dyrektor Zespołu </w:t>
      </w:r>
      <w:r w:rsidR="00BF7179" w:rsidRPr="00D133CE">
        <w:rPr>
          <w:rFonts w:ascii="Times New Roman" w:hAnsi="Times New Roman" w:cs="Times New Roman"/>
          <w:sz w:val="26"/>
        </w:rPr>
        <w:br/>
        <w:t xml:space="preserve">            Szkolno-Przedszkolnego Nr 1 </w:t>
      </w:r>
      <w:r w:rsidR="00BF7179" w:rsidRPr="00D133CE">
        <w:rPr>
          <w:rFonts w:ascii="Times New Roman" w:hAnsi="Times New Roman" w:cs="Times New Roman"/>
          <w:sz w:val="26"/>
        </w:rPr>
        <w:br/>
        <w:t xml:space="preserve">                            w Sompolnie</w:t>
      </w: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</w:rPr>
      </w:pPr>
    </w:p>
    <w:p w:rsidR="00E5699E" w:rsidRPr="00D133CE" w:rsidRDefault="00925BA6" w:rsidP="00065BDE">
      <w:pPr>
        <w:spacing w:after="0" w:line="276" w:lineRule="auto"/>
        <w:rPr>
          <w:rFonts w:ascii="Times New Roman" w:hAnsi="Times New Roman" w:cs="Times New Roman"/>
          <w:sz w:val="26"/>
        </w:rPr>
        <w:sectPr w:rsidR="00E5699E" w:rsidRPr="00D133CE">
          <w:headerReference w:type="default" r:id="rId9"/>
          <w:footerReference w:type="default" r:id="rId10"/>
          <w:type w:val="continuous"/>
          <w:pgSz w:w="11910" w:h="16840"/>
          <w:pgMar w:top="1360" w:right="1300" w:bottom="1200" w:left="1300" w:header="749" w:footer="1002" w:gutter="0"/>
          <w:pgNumType w:start="1"/>
          <w:cols w:space="708"/>
        </w:sectPr>
      </w:pPr>
      <w:r w:rsidRPr="00D133CE">
        <w:rPr>
          <w:rFonts w:ascii="Times New Roman" w:hAnsi="Times New Roman" w:cs="Times New Roman"/>
          <w:sz w:val="26"/>
        </w:rPr>
        <w:tab/>
      </w:r>
      <w:r w:rsidRPr="00D133CE">
        <w:rPr>
          <w:rFonts w:ascii="Times New Roman" w:hAnsi="Times New Roman" w:cs="Times New Roman"/>
          <w:sz w:val="26"/>
        </w:rPr>
        <w:tab/>
      </w:r>
      <w:r w:rsidRPr="00D133CE">
        <w:rPr>
          <w:rFonts w:ascii="Times New Roman" w:hAnsi="Times New Roman" w:cs="Times New Roman"/>
          <w:sz w:val="26"/>
        </w:rPr>
        <w:tab/>
      </w:r>
      <w:r w:rsidRPr="00D133CE">
        <w:rPr>
          <w:rFonts w:ascii="Times New Roman" w:hAnsi="Times New Roman" w:cs="Times New Roman"/>
          <w:sz w:val="26"/>
        </w:rPr>
        <w:tab/>
      </w:r>
      <w:r w:rsidRPr="00D133CE">
        <w:rPr>
          <w:rFonts w:ascii="Times New Roman" w:hAnsi="Times New Roman" w:cs="Times New Roman"/>
          <w:sz w:val="26"/>
        </w:rPr>
        <w:tab/>
        <w:t xml:space="preserve">                                   Magdalena  </w:t>
      </w:r>
      <w:proofErr w:type="spellStart"/>
      <w:r w:rsidRPr="00D133CE">
        <w:rPr>
          <w:rFonts w:ascii="Times New Roman" w:hAnsi="Times New Roman" w:cs="Times New Roman"/>
          <w:sz w:val="26"/>
        </w:rPr>
        <w:t>Drzewiecka-Budna</w:t>
      </w:r>
      <w:proofErr w:type="spellEnd"/>
    </w:p>
    <w:p w:rsidR="00E5699E" w:rsidRPr="00D133CE" w:rsidRDefault="005D70F1" w:rsidP="00065BDE">
      <w:pPr>
        <w:pStyle w:val="Tekstpodstawowy"/>
        <w:spacing w:before="48" w:after="0" w:line="276" w:lineRule="auto"/>
        <w:ind w:left="596" w:firstLine="0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lastRenderedPageBreak/>
        <w:t>Spis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treści</w:t>
      </w:r>
    </w:p>
    <w:sdt>
      <w:sdtPr>
        <w:rPr>
          <w:rFonts w:ascii="Times New Roman" w:hAnsi="Times New Roman" w:cs="Times New Roman"/>
          <w:i/>
          <w:iCs/>
        </w:rPr>
        <w:id w:val="1493918482"/>
        <w:docPartObj>
          <w:docPartGallery w:val="Table of Contents"/>
          <w:docPartUnique/>
        </w:docPartObj>
      </w:sdtPr>
      <w:sdtEndPr/>
      <w:sdtContent>
        <w:p w:rsidR="00E5699E" w:rsidRPr="00D133CE" w:rsidRDefault="002C7FE8" w:rsidP="00065BDE">
          <w:pPr>
            <w:pStyle w:val="Spistreci1"/>
            <w:tabs>
              <w:tab w:val="left" w:leader="dot" w:pos="9062"/>
            </w:tabs>
            <w:spacing w:before="195" w:after="0" w:line="276" w:lineRule="auto"/>
            <w:ind w:right="-329"/>
            <w:rPr>
              <w:rFonts w:ascii="Times New Roman" w:hAnsi="Times New Roman" w:cs="Times New Roman"/>
              <w:b w:val="0"/>
            </w:rPr>
          </w:pPr>
          <w:hyperlink w:anchor="_TOC_250014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I</w:t>
            </w:r>
            <w:r w:rsidR="005D70F1" w:rsidRPr="00D133CE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Informacje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ogólne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10"/>
              </w:rPr>
              <w:t>3</w:t>
            </w:r>
          </w:hyperlink>
        </w:p>
        <w:p w:rsidR="00E5699E" w:rsidRPr="00D133CE" w:rsidRDefault="005D70F1" w:rsidP="00065BDE">
          <w:pPr>
            <w:pStyle w:val="Spistreci1"/>
            <w:spacing w:before="159" w:after="0" w:line="276" w:lineRule="auto"/>
            <w:rPr>
              <w:rFonts w:ascii="Times New Roman" w:hAnsi="Times New Roman" w:cs="Times New Roman"/>
            </w:rPr>
          </w:pPr>
          <w:r w:rsidRPr="00D133CE">
            <w:rPr>
              <w:rFonts w:ascii="Times New Roman" w:hAnsi="Times New Roman" w:cs="Times New Roman"/>
            </w:rPr>
            <w:t>Rozdział</w:t>
          </w:r>
          <w:r w:rsidRPr="00D133CE">
            <w:rPr>
              <w:rFonts w:ascii="Times New Roman" w:hAnsi="Times New Roman" w:cs="Times New Roman"/>
              <w:spacing w:val="-9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II</w:t>
          </w:r>
          <w:r w:rsidRPr="00D133CE">
            <w:rPr>
              <w:rFonts w:ascii="Times New Roman" w:hAnsi="Times New Roman" w:cs="Times New Roman"/>
              <w:spacing w:val="3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Środki</w:t>
          </w:r>
          <w:r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komunikacji</w:t>
          </w:r>
          <w:r w:rsidRPr="00D133CE">
            <w:rPr>
              <w:rFonts w:ascii="Times New Roman" w:hAnsi="Times New Roman" w:cs="Times New Roman"/>
              <w:spacing w:val="-8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elektronicznej,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przy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użyciu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których</w:t>
          </w:r>
          <w:r w:rsidRPr="00D133CE">
            <w:rPr>
              <w:rFonts w:ascii="Times New Roman" w:hAnsi="Times New Roman" w:cs="Times New Roman"/>
              <w:spacing w:val="-8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Zamawiający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  <w:spacing w:val="-2"/>
            </w:rPr>
            <w:t>będzie</w:t>
          </w:r>
        </w:p>
        <w:p w:rsidR="00E5699E" w:rsidRPr="00D133CE" w:rsidRDefault="005D70F1" w:rsidP="00065BDE">
          <w:pPr>
            <w:pStyle w:val="Spistreci1"/>
            <w:tabs>
              <w:tab w:val="left" w:leader="dot" w:pos="9030"/>
            </w:tabs>
            <w:spacing w:before="0" w:after="0" w:line="276" w:lineRule="auto"/>
            <w:ind w:right="162"/>
            <w:rPr>
              <w:rFonts w:ascii="Times New Roman" w:hAnsi="Times New Roman" w:cs="Times New Roman"/>
              <w:b w:val="0"/>
            </w:rPr>
          </w:pPr>
          <w:r w:rsidRPr="00D133CE">
            <w:rPr>
              <w:rFonts w:ascii="Times New Roman" w:hAnsi="Times New Roman" w:cs="Times New Roman"/>
            </w:rPr>
            <w:t>komunikował się z wykonawcami oraz wymagania techniczne dla dokumentów elektronicznych oraz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środków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komunikacji</w:t>
          </w:r>
          <w:r w:rsidRPr="00D133CE">
            <w:rPr>
              <w:rFonts w:ascii="Times New Roman" w:hAnsi="Times New Roman" w:cs="Times New Roman"/>
              <w:spacing w:val="-10"/>
            </w:rPr>
            <w:t xml:space="preserve"> </w:t>
          </w:r>
          <w:r w:rsidRPr="00D133CE">
            <w:rPr>
              <w:rFonts w:ascii="Times New Roman" w:hAnsi="Times New Roman" w:cs="Times New Roman"/>
              <w:spacing w:val="-2"/>
            </w:rPr>
            <w:t>elektronicznej</w:t>
          </w:r>
          <w:r w:rsidRPr="00D133CE">
            <w:rPr>
              <w:rFonts w:ascii="Times New Roman" w:hAnsi="Times New Roman" w:cs="Times New Roman"/>
              <w:b w:val="0"/>
            </w:rPr>
            <w:tab/>
          </w:r>
          <w:r w:rsidR="00E36EF9">
            <w:rPr>
              <w:rFonts w:ascii="Times New Roman" w:hAnsi="Times New Roman" w:cs="Times New Roman"/>
              <w:b w:val="0"/>
            </w:rPr>
            <w:t>3</w:t>
          </w:r>
        </w:p>
        <w:p w:rsidR="00E5699E" w:rsidRPr="00D133CE" w:rsidRDefault="002C7FE8" w:rsidP="00065BDE">
          <w:pPr>
            <w:pStyle w:val="Spistreci1"/>
            <w:tabs>
              <w:tab w:val="left" w:leader="dot" w:pos="9062"/>
            </w:tabs>
            <w:spacing w:before="159"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13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III</w:t>
            </w:r>
            <w:r w:rsidR="005D70F1" w:rsidRPr="00D133CE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Opis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przedmiotu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zamówienia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</w:hyperlink>
          <w:r w:rsidR="00E36EF9">
            <w:rPr>
              <w:rFonts w:ascii="Times New Roman" w:hAnsi="Times New Roman" w:cs="Times New Roman"/>
              <w:b w:val="0"/>
            </w:rPr>
            <w:t>5</w:t>
          </w:r>
        </w:p>
        <w:p w:rsidR="00E5699E" w:rsidRPr="00D133CE" w:rsidRDefault="002C7FE8" w:rsidP="00065BDE">
          <w:pPr>
            <w:pStyle w:val="Spistreci1"/>
            <w:tabs>
              <w:tab w:val="left" w:leader="dot" w:pos="9062"/>
            </w:tabs>
            <w:spacing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12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IV</w:t>
            </w:r>
            <w:r w:rsidR="005D70F1" w:rsidRPr="00D133C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Termin</w:t>
            </w:r>
            <w:r w:rsidR="005D70F1" w:rsidRPr="00D133C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wykonania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zamówienia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</w:hyperlink>
          <w:r w:rsidR="00E36EF9">
            <w:rPr>
              <w:rFonts w:ascii="Times New Roman" w:hAnsi="Times New Roman" w:cs="Times New Roman"/>
              <w:b w:val="0"/>
              <w:spacing w:val="-10"/>
            </w:rPr>
            <w:t>6</w:t>
          </w:r>
        </w:p>
        <w:p w:rsidR="00E5699E" w:rsidRPr="00D133CE" w:rsidRDefault="002C7FE8" w:rsidP="00065BDE">
          <w:pPr>
            <w:pStyle w:val="Spistreci1"/>
            <w:tabs>
              <w:tab w:val="left" w:leader="dot" w:pos="9062"/>
            </w:tabs>
            <w:spacing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11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V</w:t>
            </w:r>
            <w:r w:rsidR="005D70F1" w:rsidRPr="00D133CE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Podstawy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wykluczenia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</w:hyperlink>
          <w:r w:rsidR="00E36EF9">
            <w:rPr>
              <w:rFonts w:ascii="Times New Roman" w:hAnsi="Times New Roman" w:cs="Times New Roman"/>
              <w:b w:val="0"/>
              <w:spacing w:val="-10"/>
            </w:rPr>
            <w:t>6</w:t>
          </w:r>
        </w:p>
        <w:p w:rsidR="00E5699E" w:rsidRPr="00D133CE" w:rsidRDefault="002C7FE8" w:rsidP="00065BDE">
          <w:pPr>
            <w:pStyle w:val="Spistreci1"/>
            <w:tabs>
              <w:tab w:val="left" w:leader="dot" w:pos="9062"/>
            </w:tabs>
            <w:spacing w:before="159"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10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VI</w:t>
            </w:r>
            <w:r w:rsidR="005D70F1" w:rsidRPr="00D133CE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Warunki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udziału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w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 xml:space="preserve"> postępowaniu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</w:hyperlink>
          <w:r w:rsidR="00E36EF9">
            <w:rPr>
              <w:rFonts w:ascii="Times New Roman" w:hAnsi="Times New Roman" w:cs="Times New Roman"/>
              <w:b w:val="0"/>
              <w:spacing w:val="-10"/>
            </w:rPr>
            <w:t>8</w:t>
          </w:r>
        </w:p>
        <w:p w:rsidR="00E5699E" w:rsidRPr="00D133CE" w:rsidRDefault="002C7FE8" w:rsidP="00065BDE">
          <w:pPr>
            <w:pStyle w:val="Spistreci1"/>
            <w:tabs>
              <w:tab w:val="left" w:leader="dot" w:pos="9062"/>
            </w:tabs>
            <w:spacing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9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VII</w:t>
            </w:r>
            <w:r w:rsidR="005D70F1" w:rsidRPr="00D133CE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Udostępnianie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zasobów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</w:hyperlink>
          <w:r w:rsidR="00E36EF9">
            <w:rPr>
              <w:rFonts w:ascii="Times New Roman" w:hAnsi="Times New Roman" w:cs="Times New Roman"/>
              <w:b w:val="0"/>
              <w:spacing w:val="-10"/>
            </w:rPr>
            <w:t>8</w:t>
          </w:r>
        </w:p>
        <w:p w:rsidR="00E5699E" w:rsidRPr="00D133CE" w:rsidRDefault="005D70F1" w:rsidP="00065BDE">
          <w:pPr>
            <w:pStyle w:val="Spistreci1"/>
            <w:spacing w:before="159" w:after="0" w:line="276" w:lineRule="auto"/>
            <w:rPr>
              <w:rFonts w:ascii="Times New Roman" w:hAnsi="Times New Roman" w:cs="Times New Roman"/>
              <w:b w:val="0"/>
            </w:rPr>
          </w:pPr>
          <w:r w:rsidRPr="00D133CE">
            <w:rPr>
              <w:rFonts w:ascii="Times New Roman" w:hAnsi="Times New Roman" w:cs="Times New Roman"/>
            </w:rPr>
            <w:t>Rozdział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VIII</w:t>
          </w:r>
          <w:r w:rsidRPr="00D133CE">
            <w:rPr>
              <w:rFonts w:ascii="Times New Roman" w:hAnsi="Times New Roman" w:cs="Times New Roman"/>
              <w:spacing w:val="41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Dokumenty,</w:t>
          </w:r>
          <w:r w:rsidRPr="00D133CE">
            <w:rPr>
              <w:rFonts w:ascii="Times New Roman" w:hAnsi="Times New Roman" w:cs="Times New Roman"/>
              <w:spacing w:val="-8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oświadczenia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lub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podmiotowe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środki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dowodowe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składane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wraz</w:t>
          </w:r>
          <w:r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z</w:t>
          </w:r>
          <w:r w:rsidR="00F81556" w:rsidRPr="00D133CE">
            <w:rPr>
              <w:rFonts w:ascii="Times New Roman" w:hAnsi="Times New Roman" w:cs="Times New Roman"/>
            </w:rPr>
            <w:t xml:space="preserve"> </w:t>
          </w:r>
          <w:r w:rsidRPr="00D133CE">
            <w:rPr>
              <w:rFonts w:ascii="Times New Roman" w:hAnsi="Times New Roman" w:cs="Times New Roman"/>
              <w:spacing w:val="-2"/>
            </w:rPr>
            <w:t>ofertą</w:t>
          </w:r>
          <w:r w:rsidRPr="00D133CE">
            <w:rPr>
              <w:rFonts w:ascii="Times New Roman" w:hAnsi="Times New Roman" w:cs="Times New Roman"/>
              <w:b w:val="0"/>
            </w:rPr>
            <w:tab/>
          </w:r>
          <w:r w:rsidR="00F81556" w:rsidRPr="00D133CE">
            <w:rPr>
              <w:rFonts w:ascii="Times New Roman" w:hAnsi="Times New Roman" w:cs="Times New Roman"/>
              <w:b w:val="0"/>
            </w:rPr>
            <w:t>………………………………………………………………………………………………..…</w:t>
          </w:r>
          <w:r w:rsidR="002F3D55">
            <w:rPr>
              <w:rFonts w:ascii="Times New Roman" w:hAnsi="Times New Roman" w:cs="Times New Roman"/>
              <w:b w:val="0"/>
            </w:rPr>
            <w:t>..9</w:t>
          </w:r>
        </w:p>
        <w:p w:rsidR="00E5699E" w:rsidRPr="00D133CE" w:rsidRDefault="00F81556" w:rsidP="00065BDE">
          <w:pPr>
            <w:pStyle w:val="Spistreci1"/>
            <w:spacing w:before="159" w:after="0" w:line="276" w:lineRule="auto"/>
            <w:rPr>
              <w:rFonts w:ascii="Times New Roman" w:hAnsi="Times New Roman" w:cs="Times New Roman"/>
              <w:b w:val="0"/>
            </w:rPr>
          </w:pPr>
          <w:r w:rsidRPr="00D133CE">
            <w:rPr>
              <w:rFonts w:ascii="Times New Roman" w:hAnsi="Times New Roman" w:cs="Times New Roman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Rozdział</w:t>
          </w:r>
          <w:r w:rsidR="005D70F1"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IX</w:t>
          </w:r>
          <w:r w:rsidR="005D70F1" w:rsidRPr="00D133CE">
            <w:rPr>
              <w:rFonts w:ascii="Times New Roman" w:hAnsi="Times New Roman" w:cs="Times New Roman"/>
              <w:spacing w:val="40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Podmiotowe</w:t>
          </w:r>
          <w:r w:rsidR="005D70F1" w:rsidRPr="00D133CE">
            <w:rPr>
              <w:rFonts w:ascii="Times New Roman" w:hAnsi="Times New Roman" w:cs="Times New Roman"/>
              <w:spacing w:val="-8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środki</w:t>
          </w:r>
          <w:r w:rsidR="005D70F1"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dowodowe</w:t>
          </w:r>
          <w:r w:rsidR="005D70F1"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składane</w:t>
          </w:r>
          <w:r w:rsidR="005D70F1"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na</w:t>
          </w:r>
          <w:r w:rsidR="005D70F1"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wezwanie</w:t>
          </w:r>
          <w:r w:rsidR="005D70F1"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Zamawiającego</w:t>
          </w:r>
          <w:r w:rsidR="005D70F1"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przez</w:t>
          </w:r>
          <w:r w:rsidRPr="00D133CE">
            <w:rPr>
              <w:rFonts w:ascii="Times New Roman" w:hAnsi="Times New Roman" w:cs="Times New Roman"/>
              <w:spacing w:val="8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wykonawcę,</w:t>
          </w:r>
          <w:r w:rsidR="005D70F1"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którego</w:t>
          </w:r>
          <w:r w:rsidR="005D70F1"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oferta</w:t>
          </w:r>
          <w:r w:rsidR="005D70F1"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została</w:t>
          </w:r>
          <w:r w:rsidR="005D70F1"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="005D70F1" w:rsidRPr="00D133CE">
            <w:rPr>
              <w:rFonts w:ascii="Times New Roman" w:hAnsi="Times New Roman" w:cs="Times New Roman"/>
            </w:rPr>
            <w:t>najwyżej</w:t>
          </w:r>
          <w:r w:rsidR="005D70F1"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="005D70F1" w:rsidRPr="00D133CE">
            <w:rPr>
              <w:rFonts w:ascii="Times New Roman" w:hAnsi="Times New Roman" w:cs="Times New Roman"/>
              <w:spacing w:val="-2"/>
            </w:rPr>
            <w:t>oceniona</w:t>
          </w:r>
          <w:r w:rsidRPr="00D133CE">
            <w:rPr>
              <w:rFonts w:ascii="Times New Roman" w:hAnsi="Times New Roman" w:cs="Times New Roman"/>
              <w:b w:val="0"/>
            </w:rPr>
            <w:t>……………………………………………..</w:t>
          </w:r>
          <w:r w:rsidR="005D70F1" w:rsidRPr="00D133CE">
            <w:rPr>
              <w:rFonts w:ascii="Times New Roman" w:hAnsi="Times New Roman" w:cs="Times New Roman"/>
              <w:b w:val="0"/>
              <w:spacing w:val="-5"/>
            </w:rPr>
            <w:t>1</w:t>
          </w:r>
          <w:r w:rsidR="00E36EF9">
            <w:rPr>
              <w:rFonts w:ascii="Times New Roman" w:hAnsi="Times New Roman" w:cs="Times New Roman"/>
              <w:b w:val="0"/>
              <w:spacing w:val="-5"/>
            </w:rPr>
            <w:t>1</w:t>
          </w:r>
        </w:p>
        <w:p w:rsidR="00E5699E" w:rsidRPr="00D133CE" w:rsidRDefault="002C7FE8" w:rsidP="00065BDE">
          <w:pPr>
            <w:pStyle w:val="Spistreci1"/>
            <w:tabs>
              <w:tab w:val="left" w:leader="dot" w:pos="8949"/>
            </w:tabs>
            <w:spacing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8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X</w:t>
            </w:r>
            <w:r w:rsidR="005D70F1" w:rsidRPr="00D133CE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Podwykonawcy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7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7"/>
            </w:rPr>
            <w:t>2</w:t>
          </w:r>
        </w:p>
        <w:p w:rsidR="00E5699E" w:rsidRPr="00D133CE" w:rsidRDefault="002C7FE8" w:rsidP="00065BDE">
          <w:pPr>
            <w:pStyle w:val="Spistreci1"/>
            <w:tabs>
              <w:tab w:val="left" w:leader="dot" w:pos="8949"/>
            </w:tabs>
            <w:spacing w:before="159"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7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XI</w:t>
            </w:r>
            <w:r w:rsidR="005D70F1" w:rsidRPr="00D133CE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Termin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związania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ofertą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5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5"/>
            </w:rPr>
            <w:t>2</w:t>
          </w:r>
        </w:p>
        <w:p w:rsidR="00E5699E" w:rsidRPr="00D133CE" w:rsidRDefault="002C7FE8" w:rsidP="00065BDE">
          <w:pPr>
            <w:pStyle w:val="Spistreci1"/>
            <w:tabs>
              <w:tab w:val="left" w:leader="dot" w:pos="8949"/>
            </w:tabs>
            <w:spacing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6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XII</w:t>
            </w:r>
            <w:r w:rsidR="005D70F1" w:rsidRPr="00D133C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Opis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sposobu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przygotowania</w:t>
            </w:r>
            <w:r w:rsidR="005D70F1" w:rsidRPr="00D133C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oferty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oraz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sposób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i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termin</w:t>
            </w:r>
            <w:r w:rsidR="005D70F1" w:rsidRPr="00D133C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składania</w:t>
            </w:r>
            <w:r w:rsidR="005D70F1" w:rsidRPr="00D133C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ofert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5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5"/>
            </w:rPr>
            <w:t>2</w:t>
          </w:r>
        </w:p>
        <w:p w:rsidR="00E5699E" w:rsidRPr="00D133CE" w:rsidRDefault="002C7FE8" w:rsidP="00065BDE">
          <w:pPr>
            <w:pStyle w:val="Spistreci1"/>
            <w:tabs>
              <w:tab w:val="left" w:leader="dot" w:pos="8949"/>
            </w:tabs>
            <w:spacing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5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XIII</w:t>
            </w:r>
            <w:r w:rsidR="005D70F1" w:rsidRPr="00D133CE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Termin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otwarcia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ofert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5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5"/>
            </w:rPr>
            <w:t>4</w:t>
          </w:r>
        </w:p>
        <w:p w:rsidR="00E5699E" w:rsidRPr="00D133CE" w:rsidRDefault="002C7FE8" w:rsidP="00065BDE">
          <w:pPr>
            <w:pStyle w:val="Spistreci1"/>
            <w:tabs>
              <w:tab w:val="left" w:leader="dot" w:pos="8949"/>
            </w:tabs>
            <w:spacing w:before="159"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4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XIV</w:t>
            </w:r>
            <w:r w:rsidR="005D70F1" w:rsidRPr="00D133C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Sposób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obliczenia</w:t>
            </w:r>
            <w:r w:rsidR="005D70F1" w:rsidRPr="00D133C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>ceny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5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5"/>
            </w:rPr>
            <w:t>4</w:t>
          </w:r>
        </w:p>
        <w:p w:rsidR="00E5699E" w:rsidRPr="00D133CE" w:rsidRDefault="002C7FE8" w:rsidP="00065BDE">
          <w:pPr>
            <w:pStyle w:val="Spistreci1"/>
            <w:tabs>
              <w:tab w:val="left" w:leader="dot" w:pos="8949"/>
            </w:tabs>
            <w:spacing w:after="0" w:line="276" w:lineRule="auto"/>
            <w:ind w:right="128"/>
            <w:rPr>
              <w:rFonts w:ascii="Times New Roman" w:hAnsi="Times New Roman" w:cs="Times New Roman"/>
              <w:b w:val="0"/>
            </w:rPr>
          </w:pPr>
          <w:hyperlink w:anchor="_TOC_250003" w:history="1">
            <w:r w:rsidR="005D70F1" w:rsidRPr="00D133CE">
              <w:rPr>
                <w:rFonts w:ascii="Times New Roman" w:hAnsi="Times New Roman" w:cs="Times New Roman"/>
              </w:rPr>
              <w:t>Rozdział XV</w:t>
            </w:r>
            <w:r w:rsidR="005D70F1" w:rsidRPr="00D133CE">
              <w:rPr>
                <w:rFonts w:ascii="Times New Roman" w:hAnsi="Times New Roman" w:cs="Times New Roman"/>
                <w:spacing w:val="68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Opis kryteriów oceny ofert, wraz z podaniem wag tych kryteriów i sposobu oceny</w:t>
            </w:r>
            <w:r w:rsidR="005D70F1" w:rsidRPr="00D133CE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ofert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5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5"/>
            </w:rPr>
            <w:t>5</w:t>
          </w:r>
        </w:p>
        <w:p w:rsidR="00E5699E" w:rsidRPr="00D133CE" w:rsidRDefault="005D70F1" w:rsidP="00065BDE">
          <w:pPr>
            <w:pStyle w:val="Spistreci1"/>
            <w:spacing w:before="159" w:after="0" w:line="276" w:lineRule="auto"/>
            <w:rPr>
              <w:rFonts w:ascii="Times New Roman" w:hAnsi="Times New Roman" w:cs="Times New Roman"/>
              <w:b w:val="0"/>
            </w:rPr>
          </w:pPr>
          <w:r w:rsidRPr="00D133CE">
            <w:rPr>
              <w:rFonts w:ascii="Times New Roman" w:hAnsi="Times New Roman" w:cs="Times New Roman"/>
            </w:rPr>
            <w:t>Rozdział</w:t>
          </w:r>
          <w:r w:rsidRPr="00D133CE">
            <w:rPr>
              <w:rFonts w:ascii="Times New Roman" w:hAnsi="Times New Roman" w:cs="Times New Roman"/>
              <w:spacing w:val="-8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XVI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Informacje</w:t>
          </w:r>
          <w:r w:rsidRPr="00D133CE">
            <w:rPr>
              <w:rFonts w:ascii="Times New Roman" w:hAnsi="Times New Roman" w:cs="Times New Roman"/>
              <w:spacing w:val="-8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o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formalnościach,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jakie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muszą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zostać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dopełnione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po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wyborze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oferty</w:t>
          </w:r>
          <w:r w:rsidRPr="00D133CE">
            <w:rPr>
              <w:rFonts w:ascii="Times New Roman" w:hAnsi="Times New Roman" w:cs="Times New Roman"/>
              <w:spacing w:val="21"/>
            </w:rPr>
            <w:t xml:space="preserve"> </w:t>
          </w:r>
        </w:p>
        <w:p w:rsidR="00E5699E" w:rsidRPr="00D133CE" w:rsidRDefault="005D70F1" w:rsidP="00065BDE">
          <w:pPr>
            <w:pStyle w:val="Spistreci1"/>
            <w:tabs>
              <w:tab w:val="left" w:leader="dot" w:pos="8949"/>
            </w:tabs>
            <w:spacing w:before="0" w:after="0" w:line="276" w:lineRule="auto"/>
            <w:rPr>
              <w:rFonts w:ascii="Times New Roman" w:hAnsi="Times New Roman" w:cs="Times New Roman"/>
              <w:b w:val="0"/>
            </w:rPr>
          </w:pPr>
          <w:r w:rsidRPr="00D133CE">
            <w:rPr>
              <w:rFonts w:ascii="Times New Roman" w:hAnsi="Times New Roman" w:cs="Times New Roman"/>
            </w:rPr>
            <w:t>w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celu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zawarcia</w:t>
          </w:r>
          <w:r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umowy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w</w:t>
          </w:r>
          <w:r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sprawie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zamówienia</w:t>
          </w:r>
          <w:r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Pr="00D133CE">
            <w:rPr>
              <w:rFonts w:ascii="Times New Roman" w:hAnsi="Times New Roman" w:cs="Times New Roman"/>
              <w:spacing w:val="-2"/>
            </w:rPr>
            <w:t>publicznego</w:t>
          </w:r>
          <w:r w:rsidRPr="00D133CE">
            <w:rPr>
              <w:rFonts w:ascii="Times New Roman" w:hAnsi="Times New Roman" w:cs="Times New Roman"/>
              <w:b w:val="0"/>
            </w:rPr>
            <w:tab/>
          </w:r>
          <w:r w:rsidRPr="00D133CE">
            <w:rPr>
              <w:rFonts w:ascii="Times New Roman" w:hAnsi="Times New Roman" w:cs="Times New Roman"/>
              <w:b w:val="0"/>
              <w:spacing w:val="-5"/>
            </w:rPr>
            <w:t>1</w:t>
          </w:r>
          <w:r w:rsidR="00E36EF9">
            <w:rPr>
              <w:rFonts w:ascii="Times New Roman" w:hAnsi="Times New Roman" w:cs="Times New Roman"/>
              <w:b w:val="0"/>
              <w:spacing w:val="-5"/>
            </w:rPr>
            <w:t>6</w:t>
          </w:r>
        </w:p>
        <w:p w:rsidR="00E5699E" w:rsidRPr="00D133CE" w:rsidRDefault="005D70F1" w:rsidP="00065BDE">
          <w:pPr>
            <w:pStyle w:val="Spistreci1"/>
            <w:spacing w:after="0" w:line="276" w:lineRule="auto"/>
            <w:rPr>
              <w:rFonts w:ascii="Times New Roman" w:hAnsi="Times New Roman" w:cs="Times New Roman"/>
              <w:b w:val="0"/>
            </w:rPr>
          </w:pPr>
          <w:r w:rsidRPr="00D133CE">
            <w:rPr>
              <w:rFonts w:ascii="Times New Roman" w:hAnsi="Times New Roman" w:cs="Times New Roman"/>
            </w:rPr>
            <w:t>Rozdział</w:t>
          </w:r>
          <w:r w:rsidRPr="00D133CE">
            <w:rPr>
              <w:rFonts w:ascii="Times New Roman" w:hAnsi="Times New Roman" w:cs="Times New Roman"/>
              <w:spacing w:val="-9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XVII</w:t>
          </w:r>
          <w:r w:rsidRPr="00D133CE">
            <w:rPr>
              <w:rFonts w:ascii="Times New Roman" w:hAnsi="Times New Roman" w:cs="Times New Roman"/>
              <w:spacing w:val="-4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Projektowane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postanowienia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umowy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w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sprawie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zamówienia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publicznego,</w:t>
          </w:r>
          <w:r w:rsidRPr="00D133CE">
            <w:rPr>
              <w:rFonts w:ascii="Times New Roman" w:hAnsi="Times New Roman" w:cs="Times New Roman"/>
              <w:spacing w:val="-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które</w:t>
          </w:r>
          <w:r w:rsidR="00F81556" w:rsidRPr="00D133CE">
            <w:rPr>
              <w:rFonts w:ascii="Times New Roman" w:hAnsi="Times New Roman" w:cs="Times New Roman"/>
              <w:spacing w:val="37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zostaną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wprowadzone</w:t>
          </w:r>
          <w:r w:rsidRPr="00D133CE">
            <w:rPr>
              <w:rFonts w:ascii="Times New Roman" w:hAnsi="Times New Roman" w:cs="Times New Roman"/>
              <w:spacing w:val="-6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w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treści</w:t>
          </w:r>
          <w:r w:rsidRPr="00D133CE">
            <w:rPr>
              <w:rFonts w:ascii="Times New Roman" w:hAnsi="Times New Roman" w:cs="Times New Roman"/>
              <w:spacing w:val="-5"/>
            </w:rPr>
            <w:t xml:space="preserve"> </w:t>
          </w:r>
          <w:r w:rsidRPr="00D133CE">
            <w:rPr>
              <w:rFonts w:ascii="Times New Roman" w:hAnsi="Times New Roman" w:cs="Times New Roman"/>
            </w:rPr>
            <w:t>tej</w:t>
          </w:r>
          <w:r w:rsidRPr="00D133CE">
            <w:rPr>
              <w:rFonts w:ascii="Times New Roman" w:hAnsi="Times New Roman" w:cs="Times New Roman"/>
              <w:spacing w:val="-3"/>
            </w:rPr>
            <w:t xml:space="preserve"> </w:t>
          </w:r>
          <w:r w:rsidR="00F81556" w:rsidRPr="00D133CE">
            <w:rPr>
              <w:rFonts w:ascii="Times New Roman" w:hAnsi="Times New Roman" w:cs="Times New Roman"/>
              <w:spacing w:val="-4"/>
            </w:rPr>
            <w:t>umowy</w:t>
          </w:r>
          <w:r w:rsidR="00F81556" w:rsidRPr="00D133CE">
            <w:rPr>
              <w:rFonts w:ascii="Times New Roman" w:hAnsi="Times New Roman" w:cs="Times New Roman"/>
              <w:b w:val="0"/>
              <w:spacing w:val="-4"/>
            </w:rPr>
            <w:t>……………………………………………………………</w:t>
          </w:r>
          <w:r w:rsidRPr="00D133CE">
            <w:rPr>
              <w:rFonts w:ascii="Times New Roman" w:hAnsi="Times New Roman" w:cs="Times New Roman"/>
              <w:b w:val="0"/>
              <w:spacing w:val="-5"/>
            </w:rPr>
            <w:t>1</w:t>
          </w:r>
          <w:r w:rsidR="00E36EF9">
            <w:rPr>
              <w:rFonts w:ascii="Times New Roman" w:hAnsi="Times New Roman" w:cs="Times New Roman"/>
              <w:b w:val="0"/>
              <w:spacing w:val="-5"/>
            </w:rPr>
            <w:t>6</w:t>
          </w:r>
        </w:p>
        <w:p w:rsidR="00E5699E" w:rsidRPr="00D133CE" w:rsidRDefault="002C7FE8" w:rsidP="00065BDE">
          <w:pPr>
            <w:pStyle w:val="Spistreci1"/>
            <w:tabs>
              <w:tab w:val="left" w:leader="dot" w:pos="8913"/>
            </w:tabs>
            <w:spacing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2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XVIII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Klauzula</w:t>
            </w:r>
            <w:r w:rsidR="005D70F1" w:rsidRPr="00D133C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informacyjna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dotycząca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przetwarzania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danych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osobowych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E36EF9">
              <w:rPr>
                <w:rFonts w:ascii="Times New Roman" w:hAnsi="Times New Roman" w:cs="Times New Roman"/>
                <w:b w:val="0"/>
              </w:rPr>
              <w:t>.</w:t>
            </w:r>
            <w:r w:rsidR="005D70F1" w:rsidRPr="00D133CE">
              <w:rPr>
                <w:rFonts w:ascii="Times New Roman" w:hAnsi="Times New Roman" w:cs="Times New Roman"/>
                <w:b w:val="0"/>
                <w:spacing w:val="-5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5"/>
            </w:rPr>
            <w:t>6</w:t>
          </w:r>
        </w:p>
        <w:p w:rsidR="00E5699E" w:rsidRPr="00D133CE" w:rsidRDefault="002C7FE8" w:rsidP="00065BDE">
          <w:pPr>
            <w:pStyle w:val="Spistreci1"/>
            <w:tabs>
              <w:tab w:val="left" w:leader="dot" w:pos="8949"/>
            </w:tabs>
            <w:spacing w:before="162" w:after="0" w:line="276" w:lineRule="auto"/>
            <w:rPr>
              <w:rFonts w:ascii="Times New Roman" w:hAnsi="Times New Roman" w:cs="Times New Roman"/>
              <w:b w:val="0"/>
            </w:rPr>
          </w:pPr>
          <w:hyperlink w:anchor="_TOC_250001" w:history="1">
            <w:r w:rsidR="005D70F1" w:rsidRPr="00D133CE">
              <w:rPr>
                <w:rFonts w:ascii="Times New Roman" w:hAnsi="Times New Roman" w:cs="Times New Roman"/>
              </w:rPr>
              <w:t>Rozdział</w:t>
            </w:r>
            <w:r w:rsidR="005D70F1" w:rsidRPr="00D133C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XIX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Środki</w:t>
            </w:r>
            <w:r w:rsidR="005D70F1" w:rsidRPr="00D133C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</w:rPr>
              <w:t>ochrony</w:t>
            </w:r>
            <w:r w:rsidR="005D70F1" w:rsidRPr="00D133C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D70F1" w:rsidRPr="00D133CE">
              <w:rPr>
                <w:rFonts w:ascii="Times New Roman" w:hAnsi="Times New Roman" w:cs="Times New Roman"/>
                <w:spacing w:val="-2"/>
              </w:rPr>
              <w:t>prawnej</w:t>
            </w:r>
            <w:r w:rsidR="005D70F1" w:rsidRPr="00D133CE">
              <w:rPr>
                <w:rFonts w:ascii="Times New Roman" w:hAnsi="Times New Roman" w:cs="Times New Roman"/>
                <w:b w:val="0"/>
              </w:rPr>
              <w:tab/>
            </w:r>
            <w:r w:rsidR="005D70F1" w:rsidRPr="00D133CE">
              <w:rPr>
                <w:rFonts w:ascii="Times New Roman" w:hAnsi="Times New Roman" w:cs="Times New Roman"/>
                <w:b w:val="0"/>
                <w:spacing w:val="-5"/>
              </w:rPr>
              <w:t>1</w:t>
            </w:r>
          </w:hyperlink>
          <w:r w:rsidR="00E36EF9">
            <w:rPr>
              <w:rFonts w:ascii="Times New Roman" w:hAnsi="Times New Roman" w:cs="Times New Roman"/>
              <w:b w:val="0"/>
              <w:spacing w:val="-5"/>
            </w:rPr>
            <w:t>8</w:t>
          </w:r>
        </w:p>
        <w:p w:rsidR="00E5699E" w:rsidRPr="00E61E6B" w:rsidRDefault="00F81556" w:rsidP="00065BDE">
          <w:pPr>
            <w:pStyle w:val="Spistreci2"/>
            <w:tabs>
              <w:tab w:val="left" w:leader="dot" w:pos="8949"/>
            </w:tabs>
            <w:spacing w:after="0" w:line="276" w:lineRule="auto"/>
            <w:rPr>
              <w:rFonts w:ascii="Times New Roman" w:hAnsi="Times New Roman" w:cs="Times New Roman"/>
              <w:b w:val="0"/>
              <w:i w:val="0"/>
            </w:rPr>
            <w:sectPr w:rsidR="00E5699E" w:rsidRPr="00E61E6B">
              <w:pgSz w:w="11910" w:h="16840"/>
              <w:pgMar w:top="1360" w:right="1300" w:bottom="1200" w:left="1300" w:header="749" w:footer="1002" w:gutter="0"/>
              <w:cols w:space="708"/>
            </w:sectPr>
          </w:pPr>
          <w:r w:rsidRPr="00D133CE">
            <w:rPr>
              <w:rFonts w:ascii="Times New Roman" w:hAnsi="Times New Roman" w:cs="Times New Roman"/>
              <w:i w:val="0"/>
            </w:rPr>
            <w:t xml:space="preserve">Rozdział XX </w:t>
          </w:r>
          <w:hyperlink w:anchor="_TOC_250000" w:history="1">
            <w:r w:rsidR="005D70F1" w:rsidRPr="00D133CE">
              <w:rPr>
                <w:rFonts w:ascii="Times New Roman" w:hAnsi="Times New Roman" w:cs="Times New Roman"/>
                <w:i w:val="0"/>
                <w:spacing w:val="-2"/>
              </w:rPr>
              <w:t>Załączniki</w:t>
            </w:r>
            <w:r w:rsidR="005D70F1" w:rsidRPr="00D133CE">
              <w:rPr>
                <w:rFonts w:ascii="Times New Roman" w:hAnsi="Times New Roman" w:cs="Times New Roman"/>
                <w:b w:val="0"/>
                <w:i w:val="0"/>
              </w:rPr>
              <w:tab/>
            </w:r>
          </w:hyperlink>
          <w:r w:rsidR="00E36EF9">
            <w:rPr>
              <w:rFonts w:ascii="Times New Roman" w:hAnsi="Times New Roman" w:cs="Times New Roman"/>
              <w:b w:val="0"/>
              <w:i w:val="0"/>
              <w:spacing w:val="-5"/>
            </w:rPr>
            <w:t>19</w:t>
          </w:r>
        </w:p>
      </w:sdtContent>
    </w:sdt>
    <w:p w:rsidR="0053370A" w:rsidRPr="00D133CE" w:rsidRDefault="0053370A" w:rsidP="00065BDE">
      <w:pPr>
        <w:pStyle w:val="Nagwek1"/>
        <w:tabs>
          <w:tab w:val="left" w:pos="1801"/>
        </w:tabs>
        <w:spacing w:before="181" w:after="0" w:line="276" w:lineRule="auto"/>
        <w:ind w:left="0"/>
        <w:rPr>
          <w:rFonts w:ascii="Times New Roman" w:hAnsi="Times New Roman" w:cs="Times New Roman"/>
          <w:color w:val="2D74B5"/>
        </w:rPr>
      </w:pPr>
      <w:bookmarkStart w:id="0" w:name="_TOC_250014"/>
    </w:p>
    <w:p w:rsidR="00E5699E" w:rsidRPr="00D133CE" w:rsidRDefault="005D70F1" w:rsidP="00065BDE">
      <w:pPr>
        <w:pStyle w:val="Nagwek1"/>
        <w:tabs>
          <w:tab w:val="left" w:pos="1801"/>
        </w:tabs>
        <w:spacing w:before="181" w:after="0" w:line="276" w:lineRule="auto"/>
        <w:ind w:firstLine="168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  <w:spacing w:val="-10"/>
        </w:rPr>
        <w:t>I</w:t>
      </w:r>
      <w:r w:rsidR="00111294" w:rsidRPr="00D133CE">
        <w:rPr>
          <w:rFonts w:ascii="Times New Roman" w:hAnsi="Times New Roman" w:cs="Times New Roman"/>
          <w:color w:val="2D74B5"/>
        </w:rPr>
        <w:t xml:space="preserve"> </w:t>
      </w:r>
      <w:r w:rsidR="00111294" w:rsidRPr="00D133CE">
        <w:rPr>
          <w:rFonts w:ascii="Times New Roman" w:hAnsi="Times New Roman" w:cs="Times New Roman"/>
          <w:color w:val="2D74B5"/>
        </w:rPr>
        <w:tab/>
      </w:r>
      <w:r w:rsidRPr="00D133CE">
        <w:rPr>
          <w:rFonts w:ascii="Times New Roman" w:hAnsi="Times New Roman" w:cs="Times New Roman"/>
          <w:color w:val="2D74B5"/>
        </w:rPr>
        <w:t>Informacje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bookmarkEnd w:id="0"/>
      <w:r w:rsidRPr="00D133CE">
        <w:rPr>
          <w:rFonts w:ascii="Times New Roman" w:hAnsi="Times New Roman" w:cs="Times New Roman"/>
          <w:color w:val="2D74B5"/>
          <w:spacing w:val="-2"/>
        </w:rPr>
        <w:t>ogólne</w:t>
      </w:r>
    </w:p>
    <w:p w:rsidR="00E5699E" w:rsidRPr="00D133CE" w:rsidRDefault="005D70F1" w:rsidP="00065BDE">
      <w:pPr>
        <w:pStyle w:val="Nagwek2"/>
        <w:numPr>
          <w:ilvl w:val="0"/>
          <w:numId w:val="25"/>
        </w:numPr>
        <w:tabs>
          <w:tab w:val="left" w:pos="0"/>
        </w:tabs>
        <w:spacing w:before="136" w:after="0" w:line="276" w:lineRule="auto"/>
        <w:ind w:left="284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Nazwa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adres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Zamawiającego:</w:t>
      </w:r>
    </w:p>
    <w:p w:rsidR="00111294" w:rsidRPr="00D133CE" w:rsidRDefault="000C0C67" w:rsidP="00065BDE">
      <w:pPr>
        <w:pStyle w:val="Tekstpodstawowy"/>
        <w:tabs>
          <w:tab w:val="left" w:pos="0"/>
        </w:tabs>
        <w:spacing w:before="24" w:after="0" w:line="276" w:lineRule="auto"/>
        <w:ind w:left="284" w:hanging="284"/>
        <w:rPr>
          <w:rFonts w:ascii="Times New Roman" w:hAnsi="Times New Roman" w:cs="Times New Roman"/>
          <w:spacing w:val="11"/>
        </w:rPr>
      </w:pPr>
      <w:r w:rsidRPr="00D133CE">
        <w:rPr>
          <w:rFonts w:ascii="Times New Roman" w:hAnsi="Times New Roman" w:cs="Times New Roman"/>
        </w:rPr>
        <w:tab/>
      </w:r>
      <w:r w:rsidR="00BF7179" w:rsidRPr="00D133CE">
        <w:rPr>
          <w:rFonts w:ascii="Times New Roman" w:hAnsi="Times New Roman" w:cs="Times New Roman"/>
        </w:rPr>
        <w:t>Zespół Szkolno-Przedszkolnego Nr 1 w Sompolnie</w:t>
      </w:r>
      <w:r w:rsidR="005D70F1" w:rsidRPr="00D133CE">
        <w:rPr>
          <w:rFonts w:ascii="Times New Roman" w:hAnsi="Times New Roman" w:cs="Times New Roman"/>
        </w:rPr>
        <w:t>,</w:t>
      </w:r>
      <w:r w:rsidR="005D70F1" w:rsidRPr="00D133CE">
        <w:rPr>
          <w:rFonts w:ascii="Times New Roman" w:hAnsi="Times New Roman" w:cs="Times New Roman"/>
          <w:spacing w:val="11"/>
        </w:rPr>
        <w:t xml:space="preserve"> </w:t>
      </w:r>
    </w:p>
    <w:p w:rsidR="00111294" w:rsidRPr="00D133CE" w:rsidRDefault="000C0C67" w:rsidP="00065BDE">
      <w:pPr>
        <w:pStyle w:val="Tekstpodstawowy"/>
        <w:tabs>
          <w:tab w:val="left" w:pos="0"/>
        </w:tabs>
        <w:spacing w:before="24" w:after="0" w:line="276" w:lineRule="auto"/>
        <w:ind w:left="284" w:hanging="284"/>
        <w:rPr>
          <w:rFonts w:ascii="Times New Roman" w:hAnsi="Times New Roman" w:cs="Times New Roman"/>
          <w:spacing w:val="12"/>
        </w:rPr>
      </w:pPr>
      <w:r w:rsidRPr="00D133CE">
        <w:rPr>
          <w:rFonts w:ascii="Times New Roman" w:hAnsi="Times New Roman" w:cs="Times New Roman"/>
        </w:rPr>
        <w:tab/>
      </w:r>
      <w:r w:rsidR="005D70F1" w:rsidRPr="00D133CE">
        <w:rPr>
          <w:rFonts w:ascii="Times New Roman" w:hAnsi="Times New Roman" w:cs="Times New Roman"/>
        </w:rPr>
        <w:t>NIP:</w:t>
      </w:r>
      <w:r w:rsidR="005D70F1" w:rsidRPr="00D133CE">
        <w:rPr>
          <w:rFonts w:ascii="Times New Roman" w:hAnsi="Times New Roman" w:cs="Times New Roman"/>
          <w:spacing w:val="12"/>
        </w:rPr>
        <w:t xml:space="preserve"> </w:t>
      </w:r>
      <w:r w:rsidR="00BF7179" w:rsidRPr="00D133CE">
        <w:rPr>
          <w:rFonts w:ascii="Times New Roman" w:hAnsi="Times New Roman" w:cs="Times New Roman"/>
        </w:rPr>
        <w:t>665-26-49-853</w:t>
      </w:r>
      <w:r w:rsidR="005D70F1" w:rsidRPr="00D133CE">
        <w:rPr>
          <w:rFonts w:ascii="Times New Roman" w:hAnsi="Times New Roman" w:cs="Times New Roman"/>
        </w:rPr>
        <w:t>,</w:t>
      </w:r>
      <w:r w:rsidR="005D70F1" w:rsidRPr="00D133CE">
        <w:rPr>
          <w:rFonts w:ascii="Times New Roman" w:hAnsi="Times New Roman" w:cs="Times New Roman"/>
          <w:spacing w:val="12"/>
        </w:rPr>
        <w:t xml:space="preserve"> </w:t>
      </w:r>
    </w:p>
    <w:p w:rsidR="00111294" w:rsidRPr="00D133CE" w:rsidRDefault="000C0C67" w:rsidP="00065BDE">
      <w:pPr>
        <w:pStyle w:val="Tekstpodstawowy"/>
        <w:tabs>
          <w:tab w:val="left" w:pos="0"/>
        </w:tabs>
        <w:spacing w:before="24" w:after="0" w:line="276" w:lineRule="auto"/>
        <w:ind w:left="284" w:hanging="284"/>
        <w:rPr>
          <w:rFonts w:ascii="Times New Roman" w:hAnsi="Times New Roman" w:cs="Times New Roman"/>
          <w:spacing w:val="74"/>
        </w:rPr>
      </w:pPr>
      <w:r w:rsidRPr="00D133CE">
        <w:rPr>
          <w:rFonts w:ascii="Times New Roman" w:hAnsi="Times New Roman" w:cs="Times New Roman"/>
        </w:rPr>
        <w:tab/>
      </w:r>
      <w:r w:rsidR="005D70F1" w:rsidRPr="00D133CE">
        <w:rPr>
          <w:rFonts w:ascii="Times New Roman" w:hAnsi="Times New Roman" w:cs="Times New Roman"/>
        </w:rPr>
        <w:t>ul.</w:t>
      </w:r>
      <w:r w:rsidR="005D70F1" w:rsidRPr="00D133CE">
        <w:rPr>
          <w:rFonts w:ascii="Times New Roman" w:hAnsi="Times New Roman" w:cs="Times New Roman"/>
          <w:spacing w:val="10"/>
        </w:rPr>
        <w:t xml:space="preserve"> </w:t>
      </w:r>
      <w:r w:rsidR="00BF7179" w:rsidRPr="00D133CE">
        <w:rPr>
          <w:rFonts w:ascii="Times New Roman" w:hAnsi="Times New Roman" w:cs="Times New Roman"/>
        </w:rPr>
        <w:t>Kaliska</w:t>
      </w:r>
      <w:r w:rsidR="005D70F1" w:rsidRPr="00D133CE">
        <w:rPr>
          <w:rFonts w:ascii="Times New Roman" w:hAnsi="Times New Roman" w:cs="Times New Roman"/>
          <w:spacing w:val="10"/>
        </w:rPr>
        <w:t xml:space="preserve"> </w:t>
      </w:r>
      <w:r w:rsidR="00BF7179" w:rsidRPr="00D133CE">
        <w:rPr>
          <w:rFonts w:ascii="Times New Roman" w:hAnsi="Times New Roman" w:cs="Times New Roman"/>
          <w:spacing w:val="10"/>
        </w:rPr>
        <w:t>39</w:t>
      </w:r>
      <w:r w:rsidR="005D70F1" w:rsidRPr="00D133CE">
        <w:rPr>
          <w:rFonts w:ascii="Times New Roman" w:hAnsi="Times New Roman" w:cs="Times New Roman"/>
        </w:rPr>
        <w:t>,</w:t>
      </w:r>
      <w:r w:rsidR="005D70F1" w:rsidRPr="00D133CE">
        <w:rPr>
          <w:rFonts w:ascii="Times New Roman" w:hAnsi="Times New Roman" w:cs="Times New Roman"/>
          <w:spacing w:val="9"/>
        </w:rPr>
        <w:t xml:space="preserve"> </w:t>
      </w:r>
      <w:r w:rsidR="005D70F1" w:rsidRPr="00D133CE">
        <w:rPr>
          <w:rFonts w:ascii="Times New Roman" w:hAnsi="Times New Roman" w:cs="Times New Roman"/>
        </w:rPr>
        <w:t>62-610</w:t>
      </w:r>
      <w:r w:rsidR="005D70F1" w:rsidRPr="00D133CE">
        <w:rPr>
          <w:rFonts w:ascii="Times New Roman" w:hAnsi="Times New Roman" w:cs="Times New Roman"/>
          <w:spacing w:val="11"/>
        </w:rPr>
        <w:t xml:space="preserve"> </w:t>
      </w:r>
      <w:r w:rsidR="005D70F1" w:rsidRPr="00D133CE">
        <w:rPr>
          <w:rFonts w:ascii="Times New Roman" w:hAnsi="Times New Roman" w:cs="Times New Roman"/>
        </w:rPr>
        <w:t>Sompolno</w:t>
      </w:r>
      <w:r w:rsidR="005D70F1" w:rsidRPr="00D133CE">
        <w:rPr>
          <w:rFonts w:ascii="Times New Roman" w:hAnsi="Times New Roman" w:cs="Times New Roman"/>
          <w:spacing w:val="74"/>
        </w:rPr>
        <w:t xml:space="preserve"> </w:t>
      </w:r>
    </w:p>
    <w:p w:rsidR="00111294" w:rsidRPr="00D133CE" w:rsidRDefault="000C0C67" w:rsidP="00065BDE">
      <w:pPr>
        <w:pStyle w:val="Tekstpodstawowy"/>
        <w:tabs>
          <w:tab w:val="left" w:pos="0"/>
        </w:tabs>
        <w:spacing w:before="24" w:after="0" w:line="276" w:lineRule="auto"/>
        <w:ind w:left="284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ab/>
      </w:r>
      <w:r w:rsidR="005D70F1" w:rsidRPr="00D133CE">
        <w:rPr>
          <w:rFonts w:ascii="Times New Roman" w:hAnsi="Times New Roman" w:cs="Times New Roman"/>
        </w:rPr>
        <w:t>tel.</w:t>
      </w:r>
      <w:r w:rsidR="005D70F1" w:rsidRPr="00D133CE">
        <w:rPr>
          <w:rFonts w:ascii="Times New Roman" w:hAnsi="Times New Roman" w:cs="Times New Roman"/>
          <w:spacing w:val="9"/>
        </w:rPr>
        <w:t xml:space="preserve"> </w:t>
      </w:r>
      <w:r w:rsidR="005D70F1" w:rsidRPr="00D133CE">
        <w:rPr>
          <w:rFonts w:ascii="Times New Roman" w:hAnsi="Times New Roman" w:cs="Times New Roman"/>
        </w:rPr>
        <w:t>63</w:t>
      </w:r>
      <w:r w:rsidR="005D70F1" w:rsidRPr="00D133CE">
        <w:rPr>
          <w:rFonts w:ascii="Times New Roman" w:hAnsi="Times New Roman" w:cs="Times New Roman"/>
          <w:spacing w:val="10"/>
        </w:rPr>
        <w:t xml:space="preserve"> </w:t>
      </w:r>
      <w:r w:rsidR="00BF7179" w:rsidRPr="00D133CE">
        <w:rPr>
          <w:rFonts w:ascii="Times New Roman" w:hAnsi="Times New Roman" w:cs="Times New Roman"/>
          <w:spacing w:val="-4"/>
        </w:rPr>
        <w:t>26</w:t>
      </w:r>
      <w:r w:rsidR="005D70F1" w:rsidRPr="00D133CE">
        <w:rPr>
          <w:rFonts w:ascii="Times New Roman" w:hAnsi="Times New Roman" w:cs="Times New Roman"/>
          <w:spacing w:val="-4"/>
        </w:rPr>
        <w:t>14</w:t>
      </w:r>
      <w:r w:rsidR="00BF7179" w:rsidRPr="00D133CE">
        <w:rPr>
          <w:rFonts w:ascii="Times New Roman" w:hAnsi="Times New Roman" w:cs="Times New Roman"/>
          <w:spacing w:val="-4"/>
        </w:rPr>
        <w:t>277</w:t>
      </w:r>
      <w:r w:rsidR="005D70F1" w:rsidRPr="00D133CE">
        <w:rPr>
          <w:rFonts w:ascii="Times New Roman" w:hAnsi="Times New Roman" w:cs="Times New Roman"/>
        </w:rPr>
        <w:t xml:space="preserve">, e-mail: </w:t>
      </w:r>
      <w:hyperlink r:id="rId11" w:history="1">
        <w:r w:rsidR="00BF7179" w:rsidRPr="00D133CE">
          <w:rPr>
            <w:rStyle w:val="Hipercze"/>
            <w:rFonts w:ascii="Times New Roman" w:hAnsi="Times New Roman" w:cs="Times New Roman"/>
            <w:u w:color="0462C1"/>
          </w:rPr>
          <w:t>szkola@konin.lm.pl</w:t>
        </w:r>
      </w:hyperlink>
      <w:r w:rsidR="005D70F1" w:rsidRPr="00D133CE">
        <w:rPr>
          <w:rFonts w:ascii="Times New Roman" w:hAnsi="Times New Roman" w:cs="Times New Roman"/>
        </w:rPr>
        <w:t xml:space="preserve"> </w:t>
      </w:r>
    </w:p>
    <w:p w:rsidR="00E5699E" w:rsidRPr="00D133CE" w:rsidRDefault="00111294" w:rsidP="00065BDE">
      <w:pPr>
        <w:pStyle w:val="Tekstpodstawowy"/>
        <w:spacing w:before="24" w:after="0" w:line="276" w:lineRule="auto"/>
        <w:ind w:left="284" w:firstLine="0"/>
        <w:rPr>
          <w:rFonts w:ascii="Times New Roman" w:hAnsi="Times New Roman" w:cs="Times New Roman"/>
          <w:color w:val="FF0000"/>
        </w:rPr>
      </w:pPr>
      <w:r w:rsidRPr="00D133CE">
        <w:rPr>
          <w:rFonts w:ascii="Times New Roman" w:hAnsi="Times New Roman" w:cs="Times New Roman"/>
        </w:rPr>
        <w:t>A</w:t>
      </w:r>
      <w:r w:rsidR="005D70F1" w:rsidRPr="00D133CE">
        <w:rPr>
          <w:rFonts w:ascii="Times New Roman" w:hAnsi="Times New Roman" w:cs="Times New Roman"/>
        </w:rPr>
        <w:t>dres strony internet</w:t>
      </w:r>
      <w:r w:rsidR="00E11146" w:rsidRPr="00D133CE">
        <w:rPr>
          <w:rFonts w:ascii="Times New Roman" w:hAnsi="Times New Roman" w:cs="Times New Roman"/>
        </w:rPr>
        <w:t>owej prowadzonego postępowania, na której udostępniane będą zmiany</w:t>
      </w:r>
      <w:r w:rsidRPr="00D133CE">
        <w:rPr>
          <w:rFonts w:ascii="Times New Roman" w:hAnsi="Times New Roman" w:cs="Times New Roman"/>
        </w:rPr>
        <w:br/>
      </w:r>
      <w:r w:rsidR="00E11146" w:rsidRPr="00D133CE">
        <w:rPr>
          <w:rFonts w:ascii="Times New Roman" w:hAnsi="Times New Roman" w:cs="Times New Roman"/>
        </w:rPr>
        <w:t xml:space="preserve">i wyjaśnienia  treści SWZ oraz inne dokumenty </w:t>
      </w:r>
      <w:r w:rsidR="005D70F1" w:rsidRPr="00D133CE">
        <w:rPr>
          <w:rFonts w:ascii="Times New Roman" w:hAnsi="Times New Roman" w:cs="Times New Roman"/>
        </w:rPr>
        <w:t>zamówienia bezpośrednio</w:t>
      </w:r>
      <w:r w:rsidR="005D70F1" w:rsidRPr="00D133CE">
        <w:rPr>
          <w:rFonts w:ascii="Times New Roman" w:hAnsi="Times New Roman" w:cs="Times New Roman"/>
          <w:spacing w:val="17"/>
        </w:rPr>
        <w:t xml:space="preserve"> </w:t>
      </w:r>
      <w:r w:rsidR="005D70F1" w:rsidRPr="00D133CE">
        <w:rPr>
          <w:rFonts w:ascii="Times New Roman" w:hAnsi="Times New Roman" w:cs="Times New Roman"/>
        </w:rPr>
        <w:t>związane</w:t>
      </w:r>
      <w:r w:rsidR="005D70F1" w:rsidRPr="00D133CE">
        <w:rPr>
          <w:rFonts w:ascii="Times New Roman" w:hAnsi="Times New Roman" w:cs="Times New Roman"/>
          <w:spacing w:val="80"/>
        </w:rPr>
        <w:t xml:space="preserve"> </w:t>
      </w:r>
      <w:r w:rsidR="008E64A5" w:rsidRPr="00D133CE">
        <w:rPr>
          <w:rFonts w:ascii="Times New Roman" w:hAnsi="Times New Roman" w:cs="Times New Roman"/>
          <w:spacing w:val="80"/>
        </w:rPr>
        <w:br/>
      </w:r>
      <w:r w:rsidR="005D70F1" w:rsidRPr="00D133CE">
        <w:rPr>
          <w:rFonts w:ascii="Times New Roman" w:hAnsi="Times New Roman" w:cs="Times New Roman"/>
        </w:rPr>
        <w:t>z postępowaniem o udzielenie zamówienia</w:t>
      </w:r>
      <w:r w:rsidR="00D56B7C">
        <w:rPr>
          <w:rFonts w:ascii="Times New Roman" w:hAnsi="Times New Roman" w:cs="Times New Roman"/>
        </w:rPr>
        <w:t>:</w:t>
      </w:r>
      <w:r w:rsidR="005D70F1" w:rsidRPr="00D133CE">
        <w:rPr>
          <w:rFonts w:ascii="Times New Roman" w:hAnsi="Times New Roman" w:cs="Times New Roman"/>
        </w:rPr>
        <w:t xml:space="preserve"> </w:t>
      </w:r>
      <w:r w:rsidR="00990F8E" w:rsidRPr="00D133CE">
        <w:rPr>
          <w:rFonts w:ascii="Times New Roman" w:eastAsiaTheme="minorHAnsi" w:hAnsi="Times New Roman" w:cs="Times New Roman"/>
          <w:b/>
        </w:rPr>
        <w:t>https://ezamowienia.gov.pl/</w:t>
      </w:r>
      <w:r w:rsidR="005D70F1" w:rsidRPr="00D133CE">
        <w:rPr>
          <w:rFonts w:ascii="Times New Roman" w:hAnsi="Times New Roman" w:cs="Times New Roman"/>
        </w:rPr>
        <w:t xml:space="preserve"> </w:t>
      </w:r>
    </w:p>
    <w:p w:rsidR="00DD1DA3" w:rsidRPr="00D133CE" w:rsidRDefault="00DD1DA3" w:rsidP="00065BDE">
      <w:pPr>
        <w:pStyle w:val="Tekstpodstawowy"/>
        <w:spacing w:before="1" w:after="0" w:line="276" w:lineRule="auto"/>
        <w:ind w:left="970" w:right="115" w:firstLine="0"/>
        <w:rPr>
          <w:rFonts w:ascii="Times New Roman" w:hAnsi="Times New Roman" w:cs="Times New Roman"/>
        </w:rPr>
      </w:pPr>
    </w:p>
    <w:p w:rsidR="00E5699E" w:rsidRPr="00D133CE" w:rsidRDefault="005D70F1" w:rsidP="00065BDE">
      <w:pPr>
        <w:pStyle w:val="Nagwek2"/>
        <w:numPr>
          <w:ilvl w:val="0"/>
          <w:numId w:val="25"/>
        </w:numPr>
        <w:tabs>
          <w:tab w:val="left" w:pos="284"/>
        </w:tabs>
        <w:spacing w:before="18" w:after="0" w:line="276" w:lineRule="auto"/>
        <w:ind w:hanging="970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Informacje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procedurze,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tryb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udzielenia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zamówienia</w:t>
      </w:r>
    </w:p>
    <w:p w:rsidR="00E5699E" w:rsidRPr="00D133CE" w:rsidRDefault="005D70F1" w:rsidP="00065BDE">
      <w:pPr>
        <w:pStyle w:val="Akapitzlist"/>
        <w:numPr>
          <w:ilvl w:val="1"/>
          <w:numId w:val="25"/>
        </w:numPr>
        <w:spacing w:before="70" w:after="0" w:line="276" w:lineRule="auto"/>
        <w:ind w:left="567" w:right="112" w:hanging="425"/>
        <w:rPr>
          <w:rFonts w:ascii="Times New Roman" w:hAnsi="Times New Roman" w:cs="Times New Roman"/>
          <w:b/>
        </w:rPr>
      </w:pPr>
      <w:r w:rsidRPr="00B248ED">
        <w:rPr>
          <w:rStyle w:val="Wyrnieniedelikatne"/>
          <w:rFonts w:ascii="Times New Roman" w:hAnsi="Times New Roman" w:cs="Times New Roman"/>
          <w:i w:val="0"/>
          <w:color w:val="auto"/>
        </w:rPr>
        <w:t>Postępowanie</w:t>
      </w:r>
      <w:r w:rsidRPr="00B248ED">
        <w:rPr>
          <w:rFonts w:ascii="Times New Roman" w:hAnsi="Times New Roman" w:cs="Times New Roman"/>
        </w:rPr>
        <w:t xml:space="preserve"> o</w:t>
      </w:r>
      <w:r w:rsidRPr="00D133CE">
        <w:rPr>
          <w:rFonts w:ascii="Times New Roman" w:hAnsi="Times New Roman" w:cs="Times New Roman"/>
        </w:rPr>
        <w:t xml:space="preserve"> udzielenie zamówienia publicznego prowadzone jest na podstawie przepisów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ustawy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z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dnia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11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września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2019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roku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-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Prawo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zamówień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publicznych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9950F6">
        <w:rPr>
          <w:rFonts w:ascii="Times New Roman" w:hAnsi="Times New Roman" w:cs="Times New Roman"/>
        </w:rPr>
        <w:t>(</w:t>
      </w:r>
      <w:r w:rsidR="00557886" w:rsidRPr="009950F6">
        <w:rPr>
          <w:rFonts w:ascii="Times New Roman" w:hAnsi="Times New Roman" w:cs="Times New Roman"/>
        </w:rPr>
        <w:t>Dz. U. z 2023 r. poz. 1605 ze zm.)</w:t>
      </w:r>
      <w:r w:rsidRPr="009950F6">
        <w:rPr>
          <w:rFonts w:ascii="Times New Roman" w:hAnsi="Times New Roman" w:cs="Times New Roman"/>
        </w:rPr>
        <w:t>,</w:t>
      </w:r>
      <w:r w:rsidRPr="009950F6">
        <w:rPr>
          <w:rFonts w:ascii="Times New Roman" w:hAnsi="Times New Roman" w:cs="Times New Roman"/>
          <w:spacing w:val="-4"/>
        </w:rPr>
        <w:t xml:space="preserve"> </w:t>
      </w:r>
      <w:r w:rsidRPr="009950F6">
        <w:rPr>
          <w:rFonts w:ascii="Times New Roman" w:hAnsi="Times New Roman" w:cs="Times New Roman"/>
        </w:rPr>
        <w:t>zwanej</w:t>
      </w:r>
      <w:r w:rsidRPr="009950F6">
        <w:rPr>
          <w:rFonts w:ascii="Times New Roman" w:hAnsi="Times New Roman" w:cs="Times New Roman"/>
          <w:spacing w:val="-4"/>
        </w:rPr>
        <w:t xml:space="preserve"> </w:t>
      </w:r>
      <w:r w:rsidRPr="009950F6">
        <w:rPr>
          <w:rFonts w:ascii="Times New Roman" w:hAnsi="Times New Roman" w:cs="Times New Roman"/>
        </w:rPr>
        <w:t>dalej</w:t>
      </w:r>
      <w:r w:rsidRPr="009950F6">
        <w:rPr>
          <w:rFonts w:ascii="Times New Roman" w:hAnsi="Times New Roman" w:cs="Times New Roman"/>
          <w:spacing w:val="-4"/>
        </w:rPr>
        <w:t xml:space="preserve"> </w:t>
      </w:r>
      <w:r w:rsidRPr="009950F6">
        <w:rPr>
          <w:rFonts w:ascii="Times New Roman" w:hAnsi="Times New Roman" w:cs="Times New Roman"/>
        </w:rPr>
        <w:t>„ustawą</w:t>
      </w:r>
      <w:r w:rsidRPr="009950F6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9950F6">
        <w:rPr>
          <w:rFonts w:ascii="Times New Roman" w:hAnsi="Times New Roman" w:cs="Times New Roman"/>
        </w:rPr>
        <w:t>Pzp</w:t>
      </w:r>
      <w:proofErr w:type="spellEnd"/>
      <w:r w:rsidRPr="009950F6">
        <w:rPr>
          <w:rFonts w:ascii="Times New Roman" w:hAnsi="Times New Roman" w:cs="Times New Roman"/>
        </w:rPr>
        <w:t>”</w:t>
      </w:r>
      <w:r w:rsidRPr="009950F6">
        <w:rPr>
          <w:rFonts w:ascii="Times New Roman" w:hAnsi="Times New Roman" w:cs="Times New Roman"/>
          <w:spacing w:val="-6"/>
        </w:rPr>
        <w:t xml:space="preserve"> </w:t>
      </w:r>
      <w:r w:rsidRPr="009950F6">
        <w:rPr>
          <w:rFonts w:ascii="Times New Roman" w:hAnsi="Times New Roman" w:cs="Times New Roman"/>
        </w:rPr>
        <w:t>oraz</w:t>
      </w:r>
      <w:r w:rsidRPr="009950F6">
        <w:rPr>
          <w:rFonts w:ascii="Times New Roman" w:hAnsi="Times New Roman" w:cs="Times New Roman"/>
          <w:spacing w:val="-6"/>
        </w:rPr>
        <w:t xml:space="preserve"> </w:t>
      </w:r>
      <w:r w:rsidRPr="009950F6">
        <w:rPr>
          <w:rFonts w:ascii="Times New Roman" w:hAnsi="Times New Roman" w:cs="Times New Roman"/>
        </w:rPr>
        <w:t>aktów</w:t>
      </w:r>
      <w:r w:rsidRPr="009950F6">
        <w:rPr>
          <w:rFonts w:ascii="Times New Roman" w:hAnsi="Times New Roman" w:cs="Times New Roman"/>
          <w:spacing w:val="-4"/>
        </w:rPr>
        <w:t xml:space="preserve"> </w:t>
      </w:r>
      <w:r w:rsidRPr="009950F6">
        <w:rPr>
          <w:rFonts w:ascii="Times New Roman" w:hAnsi="Times New Roman" w:cs="Times New Roman"/>
        </w:rPr>
        <w:t>wykonawczych</w:t>
      </w:r>
      <w:r w:rsidRPr="009950F6">
        <w:rPr>
          <w:rFonts w:ascii="Times New Roman" w:hAnsi="Times New Roman" w:cs="Times New Roman"/>
          <w:spacing w:val="-5"/>
        </w:rPr>
        <w:t xml:space="preserve"> </w:t>
      </w:r>
      <w:r w:rsidRPr="009950F6">
        <w:rPr>
          <w:rFonts w:ascii="Times New Roman" w:hAnsi="Times New Roman" w:cs="Times New Roman"/>
        </w:rPr>
        <w:t>do</w:t>
      </w:r>
      <w:r w:rsidRPr="009950F6">
        <w:rPr>
          <w:rFonts w:ascii="Times New Roman" w:hAnsi="Times New Roman" w:cs="Times New Roman"/>
          <w:spacing w:val="-5"/>
        </w:rPr>
        <w:t xml:space="preserve"> </w:t>
      </w:r>
      <w:r w:rsidRPr="009950F6">
        <w:rPr>
          <w:rFonts w:ascii="Times New Roman" w:hAnsi="Times New Roman" w:cs="Times New Roman"/>
        </w:rPr>
        <w:t>ustawy, w</w:t>
      </w:r>
      <w:r w:rsidRPr="009950F6">
        <w:rPr>
          <w:rFonts w:ascii="Times New Roman" w:hAnsi="Times New Roman" w:cs="Times New Roman"/>
          <w:spacing w:val="27"/>
        </w:rPr>
        <w:t xml:space="preserve"> </w:t>
      </w:r>
      <w:r w:rsidRPr="009950F6">
        <w:rPr>
          <w:rFonts w:ascii="Times New Roman" w:hAnsi="Times New Roman" w:cs="Times New Roman"/>
        </w:rPr>
        <w:t>szczególności</w:t>
      </w:r>
      <w:r w:rsidRPr="009950F6">
        <w:rPr>
          <w:rFonts w:ascii="Times New Roman" w:hAnsi="Times New Roman" w:cs="Times New Roman"/>
          <w:spacing w:val="26"/>
        </w:rPr>
        <w:t xml:space="preserve"> </w:t>
      </w:r>
      <w:r w:rsidRPr="009950F6">
        <w:rPr>
          <w:rFonts w:ascii="Times New Roman" w:hAnsi="Times New Roman" w:cs="Times New Roman"/>
        </w:rPr>
        <w:t>Rozporządzenia</w:t>
      </w:r>
      <w:r w:rsidRPr="009950F6">
        <w:rPr>
          <w:rFonts w:ascii="Times New Roman" w:hAnsi="Times New Roman" w:cs="Times New Roman"/>
          <w:spacing w:val="26"/>
        </w:rPr>
        <w:t xml:space="preserve"> </w:t>
      </w:r>
      <w:r w:rsidRPr="009950F6">
        <w:rPr>
          <w:rFonts w:ascii="Times New Roman" w:hAnsi="Times New Roman" w:cs="Times New Roman"/>
        </w:rPr>
        <w:t>Prezesa</w:t>
      </w:r>
      <w:r w:rsidRPr="009950F6">
        <w:rPr>
          <w:rFonts w:ascii="Times New Roman" w:hAnsi="Times New Roman" w:cs="Times New Roman"/>
          <w:spacing w:val="26"/>
        </w:rPr>
        <w:t xml:space="preserve"> </w:t>
      </w:r>
      <w:r w:rsidRPr="009950F6">
        <w:rPr>
          <w:rFonts w:ascii="Times New Roman" w:hAnsi="Times New Roman" w:cs="Times New Roman"/>
        </w:rPr>
        <w:t>Rady</w:t>
      </w:r>
      <w:r w:rsidRPr="009950F6">
        <w:rPr>
          <w:rFonts w:ascii="Times New Roman" w:hAnsi="Times New Roman" w:cs="Times New Roman"/>
          <w:spacing w:val="27"/>
        </w:rPr>
        <w:t xml:space="preserve"> </w:t>
      </w:r>
      <w:r w:rsidRPr="009950F6">
        <w:rPr>
          <w:rFonts w:ascii="Times New Roman" w:hAnsi="Times New Roman" w:cs="Times New Roman"/>
        </w:rPr>
        <w:t>Ministrów</w:t>
      </w:r>
      <w:r w:rsidRPr="009950F6">
        <w:rPr>
          <w:rFonts w:ascii="Times New Roman" w:hAnsi="Times New Roman" w:cs="Times New Roman"/>
          <w:spacing w:val="27"/>
        </w:rPr>
        <w:t xml:space="preserve"> </w:t>
      </w:r>
      <w:r w:rsidRPr="009950F6">
        <w:rPr>
          <w:rFonts w:ascii="Times New Roman" w:hAnsi="Times New Roman" w:cs="Times New Roman"/>
        </w:rPr>
        <w:t>z</w:t>
      </w:r>
      <w:r w:rsidRPr="009950F6">
        <w:rPr>
          <w:rFonts w:ascii="Times New Roman" w:hAnsi="Times New Roman" w:cs="Times New Roman"/>
          <w:spacing w:val="25"/>
        </w:rPr>
        <w:t xml:space="preserve"> </w:t>
      </w:r>
      <w:r w:rsidRPr="009950F6">
        <w:rPr>
          <w:rFonts w:ascii="Times New Roman" w:hAnsi="Times New Roman" w:cs="Times New Roman"/>
        </w:rPr>
        <w:t>dnia</w:t>
      </w:r>
      <w:r w:rsidRPr="009950F6">
        <w:rPr>
          <w:rFonts w:ascii="Times New Roman" w:hAnsi="Times New Roman" w:cs="Times New Roman"/>
          <w:spacing w:val="26"/>
        </w:rPr>
        <w:t xml:space="preserve"> </w:t>
      </w:r>
      <w:r w:rsidRPr="009950F6">
        <w:rPr>
          <w:rFonts w:ascii="Times New Roman" w:hAnsi="Times New Roman" w:cs="Times New Roman"/>
        </w:rPr>
        <w:t>30</w:t>
      </w:r>
      <w:r w:rsidRPr="009950F6">
        <w:rPr>
          <w:rFonts w:ascii="Times New Roman" w:hAnsi="Times New Roman" w:cs="Times New Roman"/>
          <w:spacing w:val="27"/>
        </w:rPr>
        <w:t xml:space="preserve"> </w:t>
      </w:r>
      <w:r w:rsidRPr="009950F6">
        <w:rPr>
          <w:rFonts w:ascii="Times New Roman" w:hAnsi="Times New Roman" w:cs="Times New Roman"/>
        </w:rPr>
        <w:t>grudnia</w:t>
      </w:r>
      <w:r w:rsidRPr="009950F6">
        <w:rPr>
          <w:rFonts w:ascii="Times New Roman" w:hAnsi="Times New Roman" w:cs="Times New Roman"/>
          <w:spacing w:val="26"/>
        </w:rPr>
        <w:t xml:space="preserve"> </w:t>
      </w:r>
      <w:r w:rsidRPr="009950F6">
        <w:rPr>
          <w:rFonts w:ascii="Times New Roman" w:hAnsi="Times New Roman" w:cs="Times New Roman"/>
        </w:rPr>
        <w:t>2020</w:t>
      </w:r>
      <w:r w:rsidRPr="009950F6">
        <w:rPr>
          <w:rFonts w:ascii="Times New Roman" w:hAnsi="Times New Roman" w:cs="Times New Roman"/>
          <w:spacing w:val="27"/>
        </w:rPr>
        <w:t xml:space="preserve"> </w:t>
      </w:r>
      <w:r w:rsidRPr="009950F6">
        <w:rPr>
          <w:rFonts w:ascii="Times New Roman" w:hAnsi="Times New Roman" w:cs="Times New Roman"/>
        </w:rPr>
        <w:t>r.</w:t>
      </w:r>
      <w:r w:rsidRPr="00D133CE">
        <w:rPr>
          <w:rFonts w:ascii="Times New Roman" w:hAnsi="Times New Roman" w:cs="Times New Roman"/>
        </w:rPr>
        <w:t xml:space="preserve"> w sprawie sposobu sporządzania i przekazywania informacji oraz wymagań technicznych dla dokumentów elektronicznych oraz środków komunikacji elektronicznej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postępowaniu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udzielenie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zamówienia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publicznego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lub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konkursie (Dz. U.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poz.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 xml:space="preserve">2452) </w:t>
      </w:r>
      <w:r w:rsidR="00B248ED">
        <w:rPr>
          <w:rFonts w:ascii="Times New Roman" w:hAnsi="Times New Roman" w:cs="Times New Roman"/>
        </w:rPr>
        <w:t>dalej zwane „R</w:t>
      </w:r>
      <w:r w:rsidRPr="00D133CE">
        <w:rPr>
          <w:rFonts w:ascii="Times New Roman" w:hAnsi="Times New Roman" w:cs="Times New Roman"/>
        </w:rPr>
        <w:t>ozporządzeniem Prezesa Rady Ministrów w sprawie wymagań</w:t>
      </w:r>
      <w:r w:rsidRPr="00D133CE">
        <w:rPr>
          <w:rFonts w:ascii="Times New Roman" w:hAnsi="Times New Roman" w:cs="Times New Roman"/>
          <w:spacing w:val="32"/>
        </w:rPr>
        <w:t xml:space="preserve"> </w:t>
      </w:r>
      <w:r w:rsidRPr="00D133CE">
        <w:rPr>
          <w:rFonts w:ascii="Times New Roman" w:hAnsi="Times New Roman" w:cs="Times New Roman"/>
        </w:rPr>
        <w:t>dla</w:t>
      </w:r>
      <w:r w:rsidRPr="00D133CE">
        <w:rPr>
          <w:rFonts w:ascii="Times New Roman" w:hAnsi="Times New Roman" w:cs="Times New Roman"/>
          <w:spacing w:val="30"/>
        </w:rPr>
        <w:t xml:space="preserve"> </w:t>
      </w:r>
      <w:r w:rsidRPr="00D133CE">
        <w:rPr>
          <w:rFonts w:ascii="Times New Roman" w:hAnsi="Times New Roman" w:cs="Times New Roman"/>
        </w:rPr>
        <w:t>dokumentów</w:t>
      </w:r>
      <w:r w:rsidRPr="00D133CE">
        <w:rPr>
          <w:rFonts w:ascii="Times New Roman" w:hAnsi="Times New Roman" w:cs="Times New Roman"/>
          <w:spacing w:val="31"/>
        </w:rPr>
        <w:t xml:space="preserve"> </w:t>
      </w:r>
      <w:r w:rsidRPr="00D133CE">
        <w:rPr>
          <w:rFonts w:ascii="Times New Roman" w:hAnsi="Times New Roman" w:cs="Times New Roman"/>
        </w:rPr>
        <w:t>elektronicznych”)</w:t>
      </w:r>
      <w:r w:rsidRPr="00D133CE">
        <w:rPr>
          <w:rFonts w:ascii="Times New Roman" w:hAnsi="Times New Roman" w:cs="Times New Roman"/>
          <w:spacing w:val="28"/>
        </w:rPr>
        <w:t xml:space="preserve"> </w:t>
      </w:r>
      <w:r w:rsidR="009950F6">
        <w:rPr>
          <w:rFonts w:ascii="Times New Roman" w:hAnsi="Times New Roman" w:cs="Times New Roman"/>
          <w:spacing w:val="28"/>
        </w:rPr>
        <w:br/>
      </w:r>
      <w:r w:rsidRPr="00D133CE">
        <w:rPr>
          <w:rFonts w:ascii="Times New Roman" w:hAnsi="Times New Roman" w:cs="Times New Roman"/>
        </w:rPr>
        <w:t>oraz</w:t>
      </w:r>
      <w:r w:rsidRPr="00D133CE">
        <w:rPr>
          <w:rFonts w:ascii="Times New Roman" w:hAnsi="Times New Roman" w:cs="Times New Roman"/>
          <w:spacing w:val="29"/>
        </w:rPr>
        <w:t xml:space="preserve"> </w:t>
      </w:r>
      <w:r w:rsidRPr="00D133CE">
        <w:rPr>
          <w:rFonts w:ascii="Times New Roman" w:hAnsi="Times New Roman" w:cs="Times New Roman"/>
        </w:rPr>
        <w:t>Rozporządzenia</w:t>
      </w:r>
      <w:r w:rsidRPr="00D133CE">
        <w:rPr>
          <w:rFonts w:ascii="Times New Roman" w:hAnsi="Times New Roman" w:cs="Times New Roman"/>
          <w:spacing w:val="30"/>
        </w:rPr>
        <w:t xml:space="preserve"> </w:t>
      </w:r>
      <w:r w:rsidRPr="00D133CE">
        <w:rPr>
          <w:rFonts w:ascii="Times New Roman" w:hAnsi="Times New Roman" w:cs="Times New Roman"/>
        </w:rPr>
        <w:t>Rady</w:t>
      </w:r>
      <w:r w:rsidRPr="00D133CE">
        <w:rPr>
          <w:rFonts w:ascii="Times New Roman" w:hAnsi="Times New Roman" w:cs="Times New Roman"/>
          <w:spacing w:val="29"/>
        </w:rPr>
        <w:t xml:space="preserve"> </w:t>
      </w:r>
      <w:r w:rsidRPr="00D133CE">
        <w:rPr>
          <w:rFonts w:ascii="Times New Roman" w:hAnsi="Times New Roman" w:cs="Times New Roman"/>
        </w:rPr>
        <w:t>Ministrów z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dnia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12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kwietnia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2012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r.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sprawie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Krajowych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Ram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Interoperacyjności,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minimalnych wymagań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dla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rejestrów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publicznych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wymiany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informacji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="009950F6">
        <w:rPr>
          <w:rFonts w:ascii="Times New Roman" w:hAnsi="Times New Roman" w:cs="Times New Roman"/>
          <w:spacing w:val="-13"/>
        </w:rPr>
        <w:br/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postaci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elektronicznej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oraz minimalnych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wymagań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dla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systemów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teleinformatycznych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(Dz.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U.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="009950F6">
        <w:rPr>
          <w:rFonts w:ascii="Times New Roman" w:hAnsi="Times New Roman" w:cs="Times New Roman"/>
          <w:spacing w:val="-5"/>
        </w:rPr>
        <w:br/>
      </w:r>
      <w:r w:rsidRPr="00D133CE">
        <w:rPr>
          <w:rFonts w:ascii="Times New Roman" w:hAnsi="Times New Roman" w:cs="Times New Roman"/>
        </w:rPr>
        <w:t>z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2017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r.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poz.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="009950F6">
        <w:rPr>
          <w:rFonts w:ascii="Times New Roman" w:hAnsi="Times New Roman" w:cs="Times New Roman"/>
        </w:rPr>
        <w:t xml:space="preserve">2247 </w:t>
      </w:r>
      <w:r w:rsidRPr="00D133CE">
        <w:rPr>
          <w:rFonts w:ascii="Times New Roman" w:hAnsi="Times New Roman" w:cs="Times New Roman"/>
        </w:rPr>
        <w:t>dalej zwane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„rozporządzenie KRI”)</w:t>
      </w:r>
      <w:r w:rsidRPr="00D133CE">
        <w:rPr>
          <w:rFonts w:ascii="Times New Roman" w:hAnsi="Times New Roman" w:cs="Times New Roman"/>
          <w:b/>
        </w:rPr>
        <w:t>.</w:t>
      </w:r>
    </w:p>
    <w:p w:rsidR="00E5699E" w:rsidRPr="00D133CE" w:rsidRDefault="005D70F1" w:rsidP="00065BDE">
      <w:pPr>
        <w:pStyle w:val="Akapitzlist"/>
        <w:numPr>
          <w:ilvl w:val="1"/>
          <w:numId w:val="25"/>
        </w:numPr>
        <w:tabs>
          <w:tab w:val="left" w:pos="567"/>
        </w:tabs>
        <w:spacing w:before="43" w:after="0" w:line="276" w:lineRule="auto"/>
        <w:ind w:right="116" w:hanging="141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Wartość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zamówienia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przekracza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progów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unijnych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określonych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na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podstawie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 xml:space="preserve">3 ustawy </w:t>
      </w:r>
      <w:proofErr w:type="spellStart"/>
      <w:r w:rsidRPr="00D133CE">
        <w:rPr>
          <w:rFonts w:ascii="Times New Roman" w:hAnsi="Times New Roman" w:cs="Times New Roman"/>
        </w:rPr>
        <w:t>Pzp</w:t>
      </w:r>
      <w:proofErr w:type="spellEnd"/>
      <w:r w:rsidRPr="00D133CE">
        <w:rPr>
          <w:rFonts w:ascii="Times New Roman" w:hAnsi="Times New Roman" w:cs="Times New Roman"/>
        </w:rPr>
        <w:t>.</w:t>
      </w:r>
    </w:p>
    <w:p w:rsidR="00E5699E" w:rsidRPr="00D133CE" w:rsidRDefault="005D70F1" w:rsidP="00065BDE">
      <w:pPr>
        <w:pStyle w:val="Akapitzlist"/>
        <w:numPr>
          <w:ilvl w:val="1"/>
          <w:numId w:val="25"/>
        </w:numPr>
        <w:tabs>
          <w:tab w:val="left" w:pos="567"/>
        </w:tabs>
        <w:spacing w:before="41" w:after="0" w:line="276" w:lineRule="auto"/>
        <w:ind w:left="567" w:right="117" w:hanging="425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Zamówienie będzie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udzielone w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trybie podstawowym,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którym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mowa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275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="000C0C67" w:rsidRPr="00D133CE">
        <w:rPr>
          <w:rFonts w:ascii="Times New Roman" w:hAnsi="Times New Roman" w:cs="Times New Roman"/>
        </w:rPr>
        <w:t xml:space="preserve">pkt 1 </w:t>
      </w:r>
      <w:r w:rsidR="000C0C67" w:rsidRPr="00D133CE">
        <w:rPr>
          <w:rFonts w:ascii="Times New Roman" w:hAnsi="Times New Roman" w:cs="Times New Roman"/>
        </w:rPr>
        <w:br/>
        <w:t xml:space="preserve">ustawy </w:t>
      </w:r>
      <w:proofErr w:type="spellStart"/>
      <w:r w:rsidRPr="00D133CE">
        <w:rPr>
          <w:rFonts w:ascii="Times New Roman" w:hAnsi="Times New Roman" w:cs="Times New Roman"/>
        </w:rPr>
        <w:t>Pzp</w:t>
      </w:r>
      <w:proofErr w:type="spellEnd"/>
      <w:r w:rsidRPr="00D133CE">
        <w:rPr>
          <w:rFonts w:ascii="Times New Roman" w:hAnsi="Times New Roman" w:cs="Times New Roman"/>
          <w:color w:val="FF0000"/>
        </w:rPr>
        <w:t>.</w:t>
      </w:r>
    </w:p>
    <w:p w:rsidR="00A8053D" w:rsidRPr="00D133CE" w:rsidRDefault="00A8053D" w:rsidP="00065BDE">
      <w:pPr>
        <w:pStyle w:val="Akapitzlist"/>
        <w:numPr>
          <w:ilvl w:val="1"/>
          <w:numId w:val="25"/>
        </w:numPr>
        <w:tabs>
          <w:tab w:val="left" w:pos="567"/>
        </w:tabs>
        <w:spacing w:before="41" w:after="0" w:line="276" w:lineRule="auto"/>
        <w:ind w:right="117" w:hanging="141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Zamawiający nie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dopuszcza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składania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ofert częściowych.</w:t>
      </w:r>
    </w:p>
    <w:p w:rsidR="00990F8E" w:rsidRPr="00D133CE" w:rsidRDefault="00990F8E" w:rsidP="00065BDE">
      <w:pPr>
        <w:pStyle w:val="Akapitzlist"/>
        <w:numPr>
          <w:ilvl w:val="1"/>
          <w:numId w:val="25"/>
        </w:numPr>
        <w:tabs>
          <w:tab w:val="left" w:pos="567"/>
        </w:tabs>
        <w:spacing w:before="41" w:after="0" w:line="276" w:lineRule="auto"/>
        <w:ind w:right="117" w:hanging="141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Zamawiający nie przewiduje aukcji elektronicznej.</w:t>
      </w:r>
    </w:p>
    <w:p w:rsidR="00A8053D" w:rsidRPr="00E61E6B" w:rsidRDefault="005D70F1" w:rsidP="00065BDE">
      <w:pPr>
        <w:pStyle w:val="Akapitzlist"/>
        <w:numPr>
          <w:ilvl w:val="1"/>
          <w:numId w:val="25"/>
        </w:numPr>
        <w:tabs>
          <w:tab w:val="left" w:pos="567"/>
        </w:tabs>
        <w:spacing w:after="0" w:line="276" w:lineRule="auto"/>
        <w:ind w:left="567" w:right="112" w:hanging="425"/>
        <w:rPr>
          <w:rFonts w:ascii="Times New Roman" w:eastAsiaTheme="minorHAnsi" w:hAnsi="Times New Roman" w:cs="Times New Roman"/>
          <w:color w:val="000000"/>
        </w:rPr>
      </w:pP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związku</w:t>
      </w:r>
      <w:r w:rsidRPr="00D133CE">
        <w:rPr>
          <w:rFonts w:ascii="Times New Roman" w:hAnsi="Times New Roman" w:cs="Times New Roman"/>
          <w:spacing w:val="37"/>
        </w:rPr>
        <w:t xml:space="preserve"> </w:t>
      </w:r>
      <w:r w:rsidRPr="00D133CE">
        <w:rPr>
          <w:rFonts w:ascii="Times New Roman" w:hAnsi="Times New Roman" w:cs="Times New Roman"/>
        </w:rPr>
        <w:t>z</w:t>
      </w:r>
      <w:r w:rsidRPr="00D133CE">
        <w:rPr>
          <w:rFonts w:ascii="Times New Roman" w:hAnsi="Times New Roman" w:cs="Times New Roman"/>
          <w:spacing w:val="39"/>
        </w:rPr>
        <w:t xml:space="preserve"> </w:t>
      </w:r>
      <w:r w:rsidRPr="00D133CE">
        <w:rPr>
          <w:rFonts w:ascii="Times New Roman" w:hAnsi="Times New Roman" w:cs="Times New Roman"/>
        </w:rPr>
        <w:t>powyższym</w:t>
      </w:r>
      <w:r w:rsidRPr="00D133CE">
        <w:rPr>
          <w:rFonts w:ascii="Times New Roman" w:hAnsi="Times New Roman" w:cs="Times New Roman"/>
          <w:spacing w:val="38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postępowaniu,</w:t>
      </w:r>
      <w:r w:rsidRPr="00D133CE">
        <w:rPr>
          <w:rFonts w:ascii="Times New Roman" w:hAnsi="Times New Roman" w:cs="Times New Roman"/>
          <w:spacing w:val="37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38"/>
        </w:rPr>
        <w:t xml:space="preserve"> </w:t>
      </w:r>
      <w:r w:rsidRPr="00D133CE">
        <w:rPr>
          <w:rFonts w:ascii="Times New Roman" w:hAnsi="Times New Roman" w:cs="Times New Roman"/>
        </w:rPr>
        <w:t>od</w:t>
      </w:r>
      <w:r w:rsidR="00DC7076" w:rsidRPr="00D133CE">
        <w:rPr>
          <w:rFonts w:ascii="Times New Roman" w:hAnsi="Times New Roman" w:cs="Times New Roman"/>
        </w:rPr>
        <w:t>powiedzi na publiczne ogłoszenie o zamówieniu ofert mogą składać wszyscy zainteresowani Wykonawcy, a następnie Zamawiający wybiera najkorzystniejszą ofertę bez przeprowadzenia negocjacji.</w:t>
      </w:r>
    </w:p>
    <w:p w:rsidR="00A8053D" w:rsidRPr="00D133CE" w:rsidRDefault="00A8053D" w:rsidP="00065BDE">
      <w:pPr>
        <w:numPr>
          <w:ilvl w:val="0"/>
          <w:numId w:val="25"/>
        </w:numPr>
        <w:tabs>
          <w:tab w:val="left" w:pos="284"/>
        </w:tabs>
        <w:spacing w:before="9" w:after="0" w:line="276" w:lineRule="auto"/>
        <w:ind w:left="824" w:hanging="824"/>
        <w:jc w:val="both"/>
        <w:outlineLvl w:val="1"/>
        <w:rPr>
          <w:rFonts w:ascii="Times New Roman" w:hAnsi="Times New Roman" w:cs="Times New Roman"/>
          <w:b/>
          <w:bCs/>
        </w:rPr>
      </w:pPr>
      <w:r w:rsidRPr="00D133CE">
        <w:rPr>
          <w:rFonts w:ascii="Times New Roman" w:hAnsi="Times New Roman" w:cs="Times New Roman"/>
          <w:b/>
          <w:bCs/>
        </w:rPr>
        <w:t>Oznaczenie</w:t>
      </w:r>
      <w:r w:rsidRPr="00D133CE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D133CE">
        <w:rPr>
          <w:rFonts w:ascii="Times New Roman" w:hAnsi="Times New Roman" w:cs="Times New Roman"/>
          <w:b/>
          <w:bCs/>
          <w:spacing w:val="-2"/>
        </w:rPr>
        <w:t>postępowania:</w:t>
      </w:r>
    </w:p>
    <w:p w:rsidR="00482154" w:rsidRDefault="00A8053D" w:rsidP="00065BDE">
      <w:pPr>
        <w:spacing w:before="36" w:after="0" w:line="276" w:lineRule="auto"/>
        <w:ind w:left="284" w:right="867"/>
        <w:jc w:val="both"/>
        <w:rPr>
          <w:rFonts w:ascii="Times New Roman" w:hAnsi="Times New Roman" w:cs="Times New Roman"/>
          <w:spacing w:val="-9"/>
        </w:rPr>
      </w:pPr>
      <w:r w:rsidRPr="00D133CE">
        <w:rPr>
          <w:rFonts w:ascii="Times New Roman" w:hAnsi="Times New Roman" w:cs="Times New Roman"/>
        </w:rPr>
        <w:t>Identyfikator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postępowania</w:t>
      </w:r>
      <w:r w:rsidR="00482154">
        <w:rPr>
          <w:rFonts w:ascii="Times New Roman" w:hAnsi="Times New Roman" w:cs="Times New Roman"/>
          <w:spacing w:val="-9"/>
        </w:rPr>
        <w:t xml:space="preserve"> na platformie e-zamówienia: </w:t>
      </w:r>
    </w:p>
    <w:p w:rsidR="00A8053D" w:rsidRPr="00D133CE" w:rsidRDefault="00234786" w:rsidP="00482154">
      <w:pPr>
        <w:spacing w:before="36" w:after="0" w:line="276" w:lineRule="auto"/>
        <w:ind w:left="284" w:right="867"/>
        <w:jc w:val="center"/>
        <w:rPr>
          <w:rFonts w:ascii="Times New Roman" w:hAnsi="Times New Roman" w:cs="Times New Roman"/>
          <w:color w:val="FF0000"/>
        </w:rPr>
      </w:pPr>
      <w:r w:rsidRPr="00234786">
        <w:rPr>
          <w:rFonts w:ascii="Times New Roman" w:hAnsi="Times New Roman" w:cs="Times New Roman"/>
          <w:b/>
          <w:shd w:val="clear" w:color="auto" w:fill="FFFFFF"/>
        </w:rPr>
        <w:t>ocds-148610-83635be2-ae1f-11ee-a681-52fe4aa7189e</w:t>
      </w:r>
      <w:r w:rsidR="000C0C67" w:rsidRPr="00482154">
        <w:rPr>
          <w:rFonts w:ascii="Times New Roman" w:hAnsi="Times New Roman" w:cs="Times New Roman"/>
          <w:b/>
          <w:color w:val="FF0000"/>
        </w:rPr>
        <w:br/>
      </w:r>
      <w:r w:rsidR="00A8053D" w:rsidRPr="00D133CE">
        <w:rPr>
          <w:rFonts w:ascii="Times New Roman" w:hAnsi="Times New Roman" w:cs="Times New Roman"/>
        </w:rPr>
        <w:t xml:space="preserve">Znak postępowania: </w:t>
      </w:r>
      <w:r w:rsidR="00557886">
        <w:rPr>
          <w:rFonts w:ascii="Times New Roman" w:hAnsi="Times New Roman" w:cs="Times New Roman"/>
          <w:b/>
        </w:rPr>
        <w:t>ZSP1.261.</w:t>
      </w:r>
      <w:r w:rsidR="00D56B7C">
        <w:rPr>
          <w:rFonts w:ascii="Times New Roman" w:hAnsi="Times New Roman" w:cs="Times New Roman"/>
          <w:b/>
        </w:rPr>
        <w:t>1</w:t>
      </w:r>
      <w:r w:rsidR="00A8053D" w:rsidRPr="00D133CE">
        <w:rPr>
          <w:rFonts w:ascii="Times New Roman" w:hAnsi="Times New Roman" w:cs="Times New Roman"/>
          <w:b/>
        </w:rPr>
        <w:t>.202</w:t>
      </w:r>
      <w:r w:rsidR="00557886">
        <w:rPr>
          <w:rFonts w:ascii="Times New Roman" w:hAnsi="Times New Roman" w:cs="Times New Roman"/>
          <w:b/>
        </w:rPr>
        <w:t>4</w:t>
      </w:r>
      <w:r w:rsidR="00A8053D" w:rsidRPr="00D133CE">
        <w:rPr>
          <w:rFonts w:ascii="Times New Roman" w:hAnsi="Times New Roman" w:cs="Times New Roman"/>
          <w:b/>
        </w:rPr>
        <w:t>.</w:t>
      </w:r>
    </w:p>
    <w:p w:rsidR="00A8053D" w:rsidRPr="00D133CE" w:rsidRDefault="00A8053D" w:rsidP="00065BDE">
      <w:pPr>
        <w:spacing w:before="2" w:after="0" w:line="276" w:lineRule="auto"/>
        <w:rPr>
          <w:rFonts w:ascii="Times New Roman" w:hAnsi="Times New Roman" w:cs="Times New Roman"/>
          <w:sz w:val="25"/>
        </w:rPr>
      </w:pPr>
    </w:p>
    <w:p w:rsidR="00A8053D" w:rsidRDefault="00D133CE" w:rsidP="00065BDE">
      <w:pPr>
        <w:pStyle w:val="Nagwek1"/>
        <w:spacing w:after="0" w:line="276" w:lineRule="auto"/>
        <w:ind w:left="284" w:right="121" w:hanging="168"/>
        <w:rPr>
          <w:rFonts w:ascii="Times New Roman" w:hAnsi="Times New Roman" w:cs="Times New Roman"/>
          <w:color w:val="2D74B5"/>
        </w:rPr>
      </w:pPr>
      <w:r w:rsidRPr="00D133CE">
        <w:rPr>
          <w:rFonts w:ascii="Times New Roman" w:eastAsiaTheme="minorHAnsi" w:hAnsi="Times New Roman" w:cs="Times New Roman"/>
          <w:color w:val="000000"/>
        </w:rPr>
        <w:t xml:space="preserve">   </w:t>
      </w:r>
      <w:r w:rsidR="00A8053D" w:rsidRPr="00D133CE">
        <w:rPr>
          <w:rFonts w:ascii="Times New Roman" w:hAnsi="Times New Roman" w:cs="Times New Roman"/>
          <w:color w:val="2D74B5"/>
        </w:rPr>
        <w:t>Rozdział</w:t>
      </w:r>
      <w:r w:rsidR="00A8053D"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="00A8053D" w:rsidRPr="00D133CE">
        <w:rPr>
          <w:rFonts w:ascii="Times New Roman" w:hAnsi="Times New Roman" w:cs="Times New Roman"/>
          <w:color w:val="2D74B5"/>
        </w:rPr>
        <w:t>II</w:t>
      </w:r>
      <w:r w:rsidR="00A8053D" w:rsidRPr="00D133CE">
        <w:rPr>
          <w:rFonts w:ascii="Times New Roman" w:hAnsi="Times New Roman" w:cs="Times New Roman"/>
          <w:color w:val="2D74B5"/>
          <w:spacing w:val="80"/>
        </w:rPr>
        <w:t xml:space="preserve"> </w:t>
      </w:r>
      <w:r w:rsidR="00A8053D" w:rsidRPr="00D133CE">
        <w:rPr>
          <w:rFonts w:ascii="Times New Roman" w:hAnsi="Times New Roman" w:cs="Times New Roman"/>
          <w:color w:val="2D74B5"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:rsidR="00065BDE" w:rsidRPr="00E61E6B" w:rsidRDefault="00065BDE" w:rsidP="00065BDE">
      <w:pPr>
        <w:pStyle w:val="Nagwek1"/>
        <w:spacing w:after="0" w:line="276" w:lineRule="auto"/>
        <w:ind w:left="284" w:right="121" w:hanging="168"/>
        <w:rPr>
          <w:rFonts w:ascii="Times New Roman" w:hAnsi="Times New Roman" w:cs="Times New Roman"/>
        </w:rPr>
      </w:pPr>
    </w:p>
    <w:p w:rsidR="0000456C" w:rsidRPr="00D133CE" w:rsidRDefault="0000456C" w:rsidP="00065BDE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D133CE">
        <w:rPr>
          <w:rFonts w:ascii="Times New Roman" w:eastAsiaTheme="minorHAnsi" w:hAnsi="Times New Roman" w:cs="Times New Roman"/>
          <w:color w:val="000000"/>
        </w:rPr>
        <w:t xml:space="preserve">Postępowanie prowadzone jest w języku polskim w formie elektronicznej za pośrednictwem Platformy e-Zamówienia pod adresem </w:t>
      </w:r>
      <w:hyperlink r:id="rId12" w:history="1">
        <w:r w:rsidR="000C0C67" w:rsidRPr="00D133CE">
          <w:rPr>
            <w:rStyle w:val="Hipercze"/>
            <w:rFonts w:ascii="Times New Roman" w:eastAsiaTheme="minorHAnsi" w:hAnsi="Times New Roman" w:cs="Times New Roman"/>
            <w:b/>
          </w:rPr>
          <w:t>https://ezamowienia.gov.pl/</w:t>
        </w:r>
      </w:hyperlink>
    </w:p>
    <w:p w:rsidR="00913D97" w:rsidRPr="00B6012D" w:rsidRDefault="00E83EEC" w:rsidP="00774730">
      <w:pPr>
        <w:pStyle w:val="Akapitzlist"/>
        <w:numPr>
          <w:ilvl w:val="0"/>
          <w:numId w:val="33"/>
        </w:numPr>
        <w:tabs>
          <w:tab w:val="left" w:pos="904"/>
        </w:tabs>
        <w:spacing w:before="0" w:after="0" w:line="276" w:lineRule="auto"/>
        <w:ind w:left="284" w:right="110" w:hanging="284"/>
        <w:rPr>
          <w:rFonts w:ascii="Times New Roman" w:hAnsi="Times New Roman" w:cs="Times New Roman"/>
        </w:rPr>
      </w:pPr>
      <w:r w:rsidRPr="00B6012D">
        <w:rPr>
          <w:rFonts w:ascii="Times New Roman" w:hAnsi="Times New Roman" w:cs="Times New Roman"/>
        </w:rPr>
        <w:t>Komunikacja</w:t>
      </w:r>
      <w:r w:rsidR="00913D97" w:rsidRPr="00B6012D">
        <w:rPr>
          <w:rFonts w:ascii="Times New Roman" w:hAnsi="Times New Roman" w:cs="Times New Roman"/>
          <w:spacing w:val="43"/>
        </w:rPr>
        <w:t xml:space="preserve"> </w:t>
      </w:r>
      <w:r w:rsidRPr="00B6012D">
        <w:rPr>
          <w:rFonts w:ascii="Times New Roman" w:hAnsi="Times New Roman" w:cs="Times New Roman"/>
        </w:rPr>
        <w:t>w postępowaniu,</w:t>
      </w:r>
      <w:r w:rsidR="00913D97" w:rsidRPr="00B6012D">
        <w:rPr>
          <w:rFonts w:ascii="Times New Roman" w:hAnsi="Times New Roman" w:cs="Times New Roman"/>
          <w:spacing w:val="42"/>
        </w:rPr>
        <w:t xml:space="preserve"> </w:t>
      </w:r>
      <w:r w:rsidR="00913D97" w:rsidRPr="00B6012D">
        <w:rPr>
          <w:rFonts w:ascii="Times New Roman" w:hAnsi="Times New Roman" w:cs="Times New Roman"/>
        </w:rPr>
        <w:t>z</w:t>
      </w:r>
      <w:r w:rsidRPr="00B6012D">
        <w:rPr>
          <w:rFonts w:ascii="Times New Roman" w:hAnsi="Times New Roman" w:cs="Times New Roman"/>
          <w:u w:val="single"/>
        </w:rPr>
        <w:t xml:space="preserve"> wyłączeniem </w:t>
      </w:r>
      <w:r w:rsidR="00913D97" w:rsidRPr="00B6012D">
        <w:rPr>
          <w:rFonts w:ascii="Times New Roman" w:hAnsi="Times New Roman" w:cs="Times New Roman"/>
          <w:spacing w:val="43"/>
          <w:u w:val="single"/>
        </w:rPr>
        <w:t xml:space="preserve"> </w:t>
      </w:r>
      <w:r w:rsidRPr="00B6012D">
        <w:rPr>
          <w:rFonts w:ascii="Times New Roman" w:hAnsi="Times New Roman" w:cs="Times New Roman"/>
          <w:u w:val="single"/>
        </w:rPr>
        <w:t>składania</w:t>
      </w:r>
      <w:r w:rsidR="00913D97" w:rsidRPr="00B6012D">
        <w:rPr>
          <w:rFonts w:ascii="Times New Roman" w:hAnsi="Times New Roman" w:cs="Times New Roman"/>
          <w:spacing w:val="42"/>
          <w:u w:val="single"/>
        </w:rPr>
        <w:t xml:space="preserve"> </w:t>
      </w:r>
      <w:r w:rsidR="00913D97" w:rsidRPr="00B6012D">
        <w:rPr>
          <w:rFonts w:ascii="Times New Roman" w:hAnsi="Times New Roman" w:cs="Times New Roman"/>
          <w:u w:val="single"/>
        </w:rPr>
        <w:t>ofert/wniosków</w:t>
      </w:r>
      <w:r w:rsidR="00913D97" w:rsidRPr="00B6012D">
        <w:rPr>
          <w:rFonts w:ascii="Times New Roman" w:hAnsi="Times New Roman" w:cs="Times New Roman"/>
          <w:spacing w:val="-52"/>
        </w:rPr>
        <w:t xml:space="preserve"> </w:t>
      </w:r>
      <w:r w:rsidRPr="00B6012D">
        <w:rPr>
          <w:rFonts w:ascii="Times New Roman" w:hAnsi="Times New Roman" w:cs="Times New Roman"/>
          <w:spacing w:val="-52"/>
        </w:rPr>
        <w:t xml:space="preserve">  </w:t>
      </w:r>
      <w:r w:rsidR="00913D97" w:rsidRPr="00B6012D">
        <w:rPr>
          <w:rFonts w:ascii="Times New Roman" w:hAnsi="Times New Roman" w:cs="Times New Roman"/>
          <w:u w:val="single"/>
        </w:rPr>
        <w:t>o</w:t>
      </w:r>
      <w:r w:rsidR="00913D97" w:rsidRPr="00B6012D">
        <w:rPr>
          <w:rFonts w:ascii="Times New Roman" w:hAnsi="Times New Roman" w:cs="Times New Roman"/>
          <w:spacing w:val="40"/>
          <w:u w:val="single"/>
        </w:rPr>
        <w:t xml:space="preserve"> </w:t>
      </w:r>
      <w:r w:rsidR="00913D97" w:rsidRPr="00B6012D">
        <w:rPr>
          <w:rFonts w:ascii="Times New Roman" w:hAnsi="Times New Roman" w:cs="Times New Roman"/>
          <w:u w:val="single"/>
        </w:rPr>
        <w:t>dopuszczenie</w:t>
      </w:r>
      <w:r w:rsidR="00913D97" w:rsidRPr="00B6012D">
        <w:rPr>
          <w:rFonts w:ascii="Times New Roman" w:hAnsi="Times New Roman" w:cs="Times New Roman"/>
          <w:spacing w:val="37"/>
          <w:u w:val="single"/>
        </w:rPr>
        <w:t xml:space="preserve"> </w:t>
      </w:r>
      <w:r w:rsidRPr="00B6012D">
        <w:rPr>
          <w:rFonts w:ascii="Times New Roman" w:hAnsi="Times New Roman" w:cs="Times New Roman"/>
          <w:spacing w:val="37"/>
          <w:u w:val="single"/>
        </w:rPr>
        <w:br/>
      </w:r>
      <w:r w:rsidR="00913D97" w:rsidRPr="00B6012D">
        <w:rPr>
          <w:rFonts w:ascii="Times New Roman" w:hAnsi="Times New Roman" w:cs="Times New Roman"/>
          <w:u w:val="single"/>
        </w:rPr>
        <w:lastRenderedPageBreak/>
        <w:t>do</w:t>
      </w:r>
      <w:r w:rsidR="00913D97" w:rsidRPr="00B6012D">
        <w:rPr>
          <w:rFonts w:ascii="Times New Roman" w:hAnsi="Times New Roman" w:cs="Times New Roman"/>
          <w:spacing w:val="37"/>
          <w:u w:val="single"/>
        </w:rPr>
        <w:t xml:space="preserve"> </w:t>
      </w:r>
      <w:r w:rsidR="00913D97" w:rsidRPr="00B6012D">
        <w:rPr>
          <w:rFonts w:ascii="Times New Roman" w:hAnsi="Times New Roman" w:cs="Times New Roman"/>
          <w:u w:val="single"/>
        </w:rPr>
        <w:t>udziału</w:t>
      </w:r>
      <w:r w:rsidR="00913D97" w:rsidRPr="00B6012D">
        <w:rPr>
          <w:rFonts w:ascii="Times New Roman" w:hAnsi="Times New Roman" w:cs="Times New Roman"/>
          <w:spacing w:val="92"/>
          <w:u w:val="single"/>
        </w:rPr>
        <w:t xml:space="preserve"> </w:t>
      </w:r>
      <w:r w:rsidR="00913D97" w:rsidRPr="00B6012D">
        <w:rPr>
          <w:rFonts w:ascii="Times New Roman" w:hAnsi="Times New Roman" w:cs="Times New Roman"/>
          <w:u w:val="single"/>
        </w:rPr>
        <w:t>w</w:t>
      </w:r>
      <w:r w:rsidR="00913D97" w:rsidRPr="00B6012D">
        <w:rPr>
          <w:rFonts w:ascii="Times New Roman" w:hAnsi="Times New Roman" w:cs="Times New Roman"/>
          <w:spacing w:val="92"/>
          <w:u w:val="single"/>
        </w:rPr>
        <w:t xml:space="preserve"> </w:t>
      </w:r>
      <w:r w:rsidR="00913D97" w:rsidRPr="00B6012D">
        <w:rPr>
          <w:rFonts w:ascii="Times New Roman" w:hAnsi="Times New Roman" w:cs="Times New Roman"/>
          <w:u w:val="single"/>
        </w:rPr>
        <w:t>postępowaniu,</w:t>
      </w:r>
      <w:r w:rsidR="00913D97" w:rsidRPr="00B6012D">
        <w:rPr>
          <w:rFonts w:ascii="Times New Roman" w:hAnsi="Times New Roman" w:cs="Times New Roman"/>
          <w:spacing w:val="91"/>
        </w:rPr>
        <w:t xml:space="preserve"> </w:t>
      </w:r>
      <w:r w:rsidR="00913D97" w:rsidRPr="00B6012D">
        <w:rPr>
          <w:rFonts w:ascii="Times New Roman" w:hAnsi="Times New Roman" w:cs="Times New Roman"/>
        </w:rPr>
        <w:t>odbywa</w:t>
      </w:r>
      <w:r w:rsidR="00913D97" w:rsidRPr="00B6012D">
        <w:rPr>
          <w:rFonts w:ascii="Times New Roman" w:hAnsi="Times New Roman" w:cs="Times New Roman"/>
          <w:spacing w:val="93"/>
        </w:rPr>
        <w:t xml:space="preserve"> </w:t>
      </w:r>
      <w:r w:rsidR="00913D97" w:rsidRPr="00B6012D">
        <w:rPr>
          <w:rFonts w:ascii="Times New Roman" w:hAnsi="Times New Roman" w:cs="Times New Roman"/>
        </w:rPr>
        <w:t>się</w:t>
      </w:r>
      <w:r w:rsidR="00913D97" w:rsidRPr="00B6012D">
        <w:rPr>
          <w:rFonts w:ascii="Times New Roman" w:hAnsi="Times New Roman" w:cs="Times New Roman"/>
          <w:spacing w:val="93"/>
        </w:rPr>
        <w:t xml:space="preserve"> </w:t>
      </w:r>
      <w:r w:rsidR="00913D97" w:rsidRPr="00B6012D">
        <w:rPr>
          <w:rFonts w:ascii="Times New Roman" w:hAnsi="Times New Roman" w:cs="Times New Roman"/>
        </w:rPr>
        <w:t>drogą</w:t>
      </w:r>
      <w:r w:rsidR="00377C3F" w:rsidRPr="00B6012D">
        <w:rPr>
          <w:rFonts w:ascii="Times New Roman" w:hAnsi="Times New Roman" w:cs="Times New Roman"/>
          <w:spacing w:val="93"/>
        </w:rPr>
        <w:t xml:space="preserve"> </w:t>
      </w:r>
      <w:r w:rsidR="00913D97" w:rsidRPr="00B6012D">
        <w:rPr>
          <w:rFonts w:ascii="Times New Roman" w:hAnsi="Times New Roman" w:cs="Times New Roman"/>
        </w:rPr>
        <w:t>elektroniczną</w:t>
      </w:r>
      <w:r w:rsidR="00913D97" w:rsidRPr="00B6012D">
        <w:rPr>
          <w:rFonts w:ascii="Times New Roman" w:hAnsi="Times New Roman" w:cs="Times New Roman"/>
          <w:spacing w:val="-52"/>
        </w:rPr>
        <w:t xml:space="preserve">  </w:t>
      </w:r>
      <w:r w:rsidR="00377C3F" w:rsidRPr="00B6012D">
        <w:rPr>
          <w:rFonts w:ascii="Times New Roman" w:hAnsi="Times New Roman" w:cs="Times New Roman"/>
          <w:spacing w:val="-52"/>
        </w:rPr>
        <w:t xml:space="preserve">   </w:t>
      </w:r>
      <w:r w:rsidR="00377C3F" w:rsidRPr="00B6012D">
        <w:rPr>
          <w:rFonts w:ascii="Times New Roman" w:hAnsi="Times New Roman" w:cs="Times New Roman"/>
        </w:rPr>
        <w:t xml:space="preserve"> za</w:t>
      </w:r>
      <w:r w:rsidR="00913D97" w:rsidRPr="00B6012D">
        <w:rPr>
          <w:rFonts w:ascii="Times New Roman" w:hAnsi="Times New Roman" w:cs="Times New Roman"/>
        </w:rPr>
        <w:t xml:space="preserve"> </w:t>
      </w:r>
      <w:r w:rsidRPr="00B6012D">
        <w:rPr>
          <w:rFonts w:ascii="Times New Roman" w:hAnsi="Times New Roman" w:cs="Times New Roman"/>
        </w:rPr>
        <w:t xml:space="preserve">pośrednictwem </w:t>
      </w:r>
      <w:r w:rsidR="00913D97" w:rsidRPr="00B6012D">
        <w:rPr>
          <w:rFonts w:ascii="Times New Roman" w:hAnsi="Times New Roman" w:cs="Times New Roman"/>
        </w:rPr>
        <w:t xml:space="preserve">formularzy </w:t>
      </w:r>
      <w:r w:rsidR="00377C3F" w:rsidRPr="00B6012D">
        <w:rPr>
          <w:rFonts w:ascii="Times New Roman" w:hAnsi="Times New Roman" w:cs="Times New Roman"/>
        </w:rPr>
        <w:br/>
      </w:r>
      <w:r w:rsidR="00913D97" w:rsidRPr="00B6012D">
        <w:rPr>
          <w:rFonts w:ascii="Times New Roman" w:hAnsi="Times New Roman" w:cs="Times New Roman"/>
        </w:rPr>
        <w:t>do komunikacji dostępnych w zakładce „Formularze”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(„Formularze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do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komunikacji”).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377C3F" w:rsidRPr="00B6012D">
        <w:rPr>
          <w:rFonts w:ascii="Times New Roman" w:hAnsi="Times New Roman" w:cs="Times New Roman"/>
          <w:spacing w:val="1"/>
        </w:rPr>
        <w:br/>
      </w:r>
      <w:r w:rsidR="00913D97" w:rsidRPr="00B6012D">
        <w:rPr>
          <w:rFonts w:ascii="Times New Roman" w:hAnsi="Times New Roman" w:cs="Times New Roman"/>
        </w:rPr>
        <w:t>Za</w:t>
      </w:r>
      <w:r w:rsidR="00377C3F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pośrednictwem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„Formularzy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do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komunikacji”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odbywa się w szczególności przekazywanie</w:t>
      </w:r>
      <w:r w:rsidRPr="00B6012D">
        <w:rPr>
          <w:rFonts w:ascii="Times New Roman" w:hAnsi="Times New Roman" w:cs="Times New Roman"/>
        </w:rPr>
        <w:t xml:space="preserve"> informacji,</w:t>
      </w:r>
      <w:r w:rsidR="00913D97" w:rsidRPr="00B6012D">
        <w:rPr>
          <w:rFonts w:ascii="Times New Roman" w:hAnsi="Times New Roman" w:cs="Times New Roman"/>
        </w:rPr>
        <w:t xml:space="preserve"> wezwań i zawiadomień, zadawanie pytań</w:t>
      </w:r>
      <w:r w:rsidR="00913D97" w:rsidRPr="00B6012D">
        <w:rPr>
          <w:rFonts w:ascii="Times New Roman" w:hAnsi="Times New Roman" w:cs="Times New Roman"/>
          <w:spacing w:val="-52"/>
        </w:rPr>
        <w:t xml:space="preserve"> </w:t>
      </w:r>
      <w:r w:rsidR="00913D97" w:rsidRPr="00B6012D">
        <w:rPr>
          <w:rFonts w:ascii="Times New Roman" w:hAnsi="Times New Roman" w:cs="Times New Roman"/>
        </w:rPr>
        <w:t>i udzielanie odpowiedzi</w:t>
      </w:r>
      <w:r w:rsidRPr="00B6012D">
        <w:rPr>
          <w:rFonts w:ascii="Times New Roman" w:hAnsi="Times New Roman" w:cs="Times New Roman"/>
        </w:rPr>
        <w:t xml:space="preserve">. </w:t>
      </w:r>
      <w:r w:rsidR="00913D97" w:rsidRPr="00B6012D">
        <w:rPr>
          <w:rFonts w:ascii="Times New Roman" w:hAnsi="Times New Roman" w:cs="Times New Roman"/>
        </w:rPr>
        <w:t xml:space="preserve">Formularze </w:t>
      </w:r>
      <w:r w:rsidR="00377C3F" w:rsidRPr="00B6012D">
        <w:rPr>
          <w:rFonts w:ascii="Times New Roman" w:hAnsi="Times New Roman" w:cs="Times New Roman"/>
        </w:rPr>
        <w:br/>
      </w:r>
      <w:r w:rsidR="00913D97" w:rsidRPr="00B6012D">
        <w:rPr>
          <w:rFonts w:ascii="Times New Roman" w:hAnsi="Times New Roman" w:cs="Times New Roman"/>
        </w:rPr>
        <w:t>do komunikacji umożliwiają również dołączenie</w:t>
      </w:r>
      <w:r w:rsidR="00913D97" w:rsidRPr="00B6012D">
        <w:rPr>
          <w:rFonts w:ascii="Times New Roman" w:hAnsi="Times New Roman" w:cs="Times New Roman"/>
          <w:spacing w:val="1"/>
        </w:rPr>
        <w:t xml:space="preserve"> </w:t>
      </w:r>
      <w:r w:rsidR="00913D97" w:rsidRPr="00B6012D">
        <w:rPr>
          <w:rFonts w:ascii="Times New Roman" w:hAnsi="Times New Roman" w:cs="Times New Roman"/>
        </w:rPr>
        <w:t>załącznika</w:t>
      </w:r>
      <w:r w:rsidR="00913D97" w:rsidRPr="00B6012D">
        <w:rPr>
          <w:rFonts w:ascii="Times New Roman" w:hAnsi="Times New Roman" w:cs="Times New Roman"/>
          <w:spacing w:val="-1"/>
        </w:rPr>
        <w:t xml:space="preserve"> </w:t>
      </w:r>
      <w:r w:rsidR="00913D97" w:rsidRPr="00B6012D">
        <w:rPr>
          <w:rFonts w:ascii="Times New Roman" w:hAnsi="Times New Roman" w:cs="Times New Roman"/>
        </w:rPr>
        <w:t>do</w:t>
      </w:r>
      <w:r w:rsidR="00913D97" w:rsidRPr="00B6012D">
        <w:rPr>
          <w:rFonts w:ascii="Times New Roman" w:hAnsi="Times New Roman" w:cs="Times New Roman"/>
          <w:spacing w:val="-3"/>
        </w:rPr>
        <w:t xml:space="preserve"> </w:t>
      </w:r>
      <w:r w:rsidR="00913D97" w:rsidRPr="00B6012D">
        <w:rPr>
          <w:rFonts w:ascii="Times New Roman" w:hAnsi="Times New Roman" w:cs="Times New Roman"/>
        </w:rPr>
        <w:t>przesyłanej</w:t>
      </w:r>
      <w:r w:rsidR="00913D97" w:rsidRPr="00B6012D">
        <w:rPr>
          <w:rFonts w:ascii="Times New Roman" w:hAnsi="Times New Roman" w:cs="Times New Roman"/>
          <w:spacing w:val="-1"/>
        </w:rPr>
        <w:t xml:space="preserve"> </w:t>
      </w:r>
      <w:r w:rsidR="00913D97" w:rsidRPr="00B6012D">
        <w:rPr>
          <w:rFonts w:ascii="Times New Roman" w:hAnsi="Times New Roman" w:cs="Times New Roman"/>
        </w:rPr>
        <w:t>wiadomości</w:t>
      </w:r>
      <w:r w:rsidR="00913D97" w:rsidRPr="00B6012D">
        <w:rPr>
          <w:rFonts w:ascii="Times New Roman" w:hAnsi="Times New Roman" w:cs="Times New Roman"/>
          <w:spacing w:val="-1"/>
        </w:rPr>
        <w:t xml:space="preserve"> </w:t>
      </w:r>
      <w:r w:rsidR="00913D97" w:rsidRPr="00B6012D">
        <w:rPr>
          <w:rFonts w:ascii="Times New Roman" w:hAnsi="Times New Roman" w:cs="Times New Roman"/>
        </w:rPr>
        <w:t>(przycisk</w:t>
      </w:r>
      <w:r w:rsidR="00913D97" w:rsidRPr="00B6012D">
        <w:rPr>
          <w:rFonts w:ascii="Times New Roman" w:hAnsi="Times New Roman" w:cs="Times New Roman"/>
          <w:spacing w:val="-1"/>
        </w:rPr>
        <w:t xml:space="preserve"> </w:t>
      </w:r>
      <w:r w:rsidR="00913D97" w:rsidRPr="00B6012D">
        <w:rPr>
          <w:rFonts w:ascii="Times New Roman" w:hAnsi="Times New Roman" w:cs="Times New Roman"/>
        </w:rPr>
        <w:t>„dodaj</w:t>
      </w:r>
      <w:r w:rsidR="00913D97" w:rsidRPr="00B6012D">
        <w:rPr>
          <w:rFonts w:ascii="Times New Roman" w:hAnsi="Times New Roman" w:cs="Times New Roman"/>
          <w:spacing w:val="-2"/>
        </w:rPr>
        <w:t xml:space="preserve"> </w:t>
      </w:r>
      <w:r w:rsidR="00913D97" w:rsidRPr="00B6012D">
        <w:rPr>
          <w:rFonts w:ascii="Times New Roman" w:hAnsi="Times New Roman" w:cs="Times New Roman"/>
        </w:rPr>
        <w:t>załącznik”).</w:t>
      </w:r>
      <w:r w:rsidR="00A5754F" w:rsidRPr="00B6012D">
        <w:rPr>
          <w:rFonts w:ascii="Times New Roman" w:hAnsi="Times New Roman" w:cs="Times New Roman"/>
        </w:rPr>
        <w:t xml:space="preserve"> </w:t>
      </w:r>
      <w:r w:rsidR="00A5754F" w:rsidRPr="00B6012D">
        <w:rPr>
          <w:rFonts w:ascii="Times New Roman" w:eastAsiaTheme="minorHAnsi" w:hAnsi="Times New Roman" w:cs="Times New Roman"/>
          <w:color w:val="000000"/>
        </w:rPr>
        <w:t xml:space="preserve">Korespondencja, której zgodnie z obowiązującymi przepisami adresatem jest konkretny Wykonawca, będzie przekazywana za pośrednictwem Platformy </w:t>
      </w:r>
      <w:r w:rsidR="00C7516B" w:rsidRPr="00C7516B">
        <w:rPr>
          <w:rFonts w:ascii="Times New Roman" w:eastAsiaTheme="minorHAnsi" w:hAnsi="Times New Roman" w:cs="Times New Roman"/>
        </w:rPr>
        <w:t>e-Zamó</w:t>
      </w:r>
      <w:r w:rsidR="00A5754F" w:rsidRPr="00C7516B">
        <w:rPr>
          <w:rFonts w:ascii="Times New Roman" w:eastAsiaTheme="minorHAnsi" w:hAnsi="Times New Roman" w:cs="Times New Roman"/>
        </w:rPr>
        <w:t xml:space="preserve">wienia </w:t>
      </w:r>
      <w:r w:rsidR="00C7516B">
        <w:rPr>
          <w:rFonts w:ascii="Times New Roman" w:eastAsiaTheme="minorHAnsi" w:hAnsi="Times New Roman" w:cs="Times New Roman"/>
          <w:color w:val="000000"/>
        </w:rPr>
        <w:br/>
      </w:r>
      <w:r w:rsidR="00A5754F" w:rsidRPr="00B6012D">
        <w:rPr>
          <w:rFonts w:ascii="Times New Roman" w:eastAsiaTheme="minorHAnsi" w:hAnsi="Times New Roman" w:cs="Times New Roman"/>
          <w:color w:val="000000"/>
        </w:rPr>
        <w:t>do konkretnego Wykonawcy.</w:t>
      </w:r>
    </w:p>
    <w:p w:rsidR="0000456C" w:rsidRPr="00B6012D" w:rsidRDefault="00AA52D8" w:rsidP="00491ABC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B6012D">
        <w:rPr>
          <w:rFonts w:ascii="Times New Roman" w:hAnsi="Times New Roman" w:cs="Times New Roman"/>
        </w:rPr>
        <w:t>Możliwość</w:t>
      </w:r>
      <w:r w:rsidRPr="00B6012D">
        <w:rPr>
          <w:rFonts w:ascii="Times New Roman" w:hAnsi="Times New Roman" w:cs="Times New Roman"/>
          <w:spacing w:val="32"/>
        </w:rPr>
        <w:t xml:space="preserve"> </w:t>
      </w:r>
      <w:r w:rsidRPr="00B6012D">
        <w:rPr>
          <w:rFonts w:ascii="Times New Roman" w:hAnsi="Times New Roman" w:cs="Times New Roman"/>
        </w:rPr>
        <w:t>korzystania</w:t>
      </w:r>
      <w:r w:rsidRPr="00B6012D">
        <w:rPr>
          <w:rFonts w:ascii="Times New Roman" w:hAnsi="Times New Roman" w:cs="Times New Roman"/>
          <w:spacing w:val="33"/>
        </w:rPr>
        <w:t xml:space="preserve"> </w:t>
      </w:r>
      <w:r w:rsidRPr="00B6012D">
        <w:rPr>
          <w:rFonts w:ascii="Times New Roman" w:hAnsi="Times New Roman" w:cs="Times New Roman"/>
        </w:rPr>
        <w:t>w</w:t>
      </w:r>
      <w:r w:rsidRPr="00B6012D">
        <w:rPr>
          <w:rFonts w:ascii="Times New Roman" w:hAnsi="Times New Roman" w:cs="Times New Roman"/>
          <w:spacing w:val="34"/>
        </w:rPr>
        <w:t xml:space="preserve"> </w:t>
      </w:r>
      <w:r w:rsidRPr="00B6012D">
        <w:rPr>
          <w:rFonts w:ascii="Times New Roman" w:hAnsi="Times New Roman" w:cs="Times New Roman"/>
        </w:rPr>
        <w:t>postępowaniu</w:t>
      </w:r>
      <w:r w:rsidRPr="00B6012D">
        <w:rPr>
          <w:rFonts w:ascii="Times New Roman" w:hAnsi="Times New Roman" w:cs="Times New Roman"/>
          <w:spacing w:val="33"/>
        </w:rPr>
        <w:t xml:space="preserve"> </w:t>
      </w:r>
      <w:r w:rsidRPr="00B6012D">
        <w:rPr>
          <w:rFonts w:ascii="Times New Roman" w:hAnsi="Times New Roman" w:cs="Times New Roman"/>
        </w:rPr>
        <w:t>z</w:t>
      </w:r>
      <w:r w:rsidRPr="00B6012D">
        <w:rPr>
          <w:rFonts w:ascii="Times New Roman" w:hAnsi="Times New Roman" w:cs="Times New Roman"/>
          <w:spacing w:val="33"/>
        </w:rPr>
        <w:t xml:space="preserve"> </w:t>
      </w:r>
      <w:r w:rsidRPr="00B6012D">
        <w:rPr>
          <w:rFonts w:ascii="Times New Roman" w:hAnsi="Times New Roman" w:cs="Times New Roman"/>
        </w:rPr>
        <w:t>„Formularzy</w:t>
      </w:r>
      <w:r w:rsidRPr="00B6012D">
        <w:rPr>
          <w:rFonts w:ascii="Times New Roman" w:hAnsi="Times New Roman" w:cs="Times New Roman"/>
          <w:spacing w:val="30"/>
        </w:rPr>
        <w:t xml:space="preserve"> </w:t>
      </w:r>
      <w:r w:rsidRPr="00B6012D">
        <w:rPr>
          <w:rFonts w:ascii="Times New Roman" w:hAnsi="Times New Roman" w:cs="Times New Roman"/>
        </w:rPr>
        <w:t>do</w:t>
      </w:r>
      <w:r w:rsidRPr="00B6012D">
        <w:rPr>
          <w:rFonts w:ascii="Times New Roman" w:hAnsi="Times New Roman" w:cs="Times New Roman"/>
          <w:spacing w:val="30"/>
        </w:rPr>
        <w:t xml:space="preserve"> </w:t>
      </w:r>
      <w:r w:rsidRPr="00B6012D">
        <w:rPr>
          <w:rFonts w:ascii="Times New Roman" w:hAnsi="Times New Roman" w:cs="Times New Roman"/>
        </w:rPr>
        <w:t>komunikacji”</w:t>
      </w:r>
      <w:r w:rsidRPr="00B6012D">
        <w:rPr>
          <w:rFonts w:ascii="Times New Roman" w:hAnsi="Times New Roman" w:cs="Times New Roman"/>
          <w:spacing w:val="33"/>
        </w:rPr>
        <w:t xml:space="preserve"> </w:t>
      </w:r>
      <w:r w:rsidRPr="00B6012D">
        <w:rPr>
          <w:rFonts w:ascii="Times New Roman" w:hAnsi="Times New Roman" w:cs="Times New Roman"/>
        </w:rPr>
        <w:t>w</w:t>
      </w:r>
      <w:r w:rsidRPr="00B6012D">
        <w:rPr>
          <w:rFonts w:ascii="Times New Roman" w:hAnsi="Times New Roman" w:cs="Times New Roman"/>
          <w:spacing w:val="32"/>
        </w:rPr>
        <w:t xml:space="preserve"> </w:t>
      </w:r>
      <w:r w:rsidRPr="00B6012D">
        <w:rPr>
          <w:rFonts w:ascii="Times New Roman" w:hAnsi="Times New Roman" w:cs="Times New Roman"/>
        </w:rPr>
        <w:t>pełnym zakresie</w:t>
      </w:r>
      <w:r w:rsidRPr="00B6012D">
        <w:rPr>
          <w:rFonts w:ascii="Times New Roman" w:hAnsi="Times New Roman" w:cs="Times New Roman"/>
          <w:spacing w:val="88"/>
        </w:rPr>
        <w:t xml:space="preserve"> </w:t>
      </w:r>
      <w:r w:rsidRPr="00B6012D">
        <w:rPr>
          <w:rFonts w:ascii="Times New Roman" w:hAnsi="Times New Roman" w:cs="Times New Roman"/>
        </w:rPr>
        <w:t>wymaga</w:t>
      </w:r>
      <w:r w:rsidRPr="00B6012D">
        <w:rPr>
          <w:rFonts w:ascii="Times New Roman" w:hAnsi="Times New Roman" w:cs="Times New Roman"/>
          <w:spacing w:val="89"/>
        </w:rPr>
        <w:t xml:space="preserve"> </w:t>
      </w:r>
      <w:r w:rsidRPr="00B6012D">
        <w:rPr>
          <w:rFonts w:ascii="Times New Roman" w:hAnsi="Times New Roman" w:cs="Times New Roman"/>
        </w:rPr>
        <w:t>posiadania</w:t>
      </w:r>
      <w:r w:rsidRPr="00B6012D">
        <w:rPr>
          <w:rFonts w:ascii="Times New Roman" w:hAnsi="Times New Roman" w:cs="Times New Roman"/>
          <w:spacing w:val="90"/>
        </w:rPr>
        <w:t xml:space="preserve"> </w:t>
      </w:r>
      <w:r w:rsidRPr="00B6012D">
        <w:rPr>
          <w:rFonts w:ascii="Times New Roman" w:hAnsi="Times New Roman" w:cs="Times New Roman"/>
        </w:rPr>
        <w:t>konta</w:t>
      </w:r>
      <w:r w:rsidRPr="00B6012D">
        <w:rPr>
          <w:rFonts w:ascii="Times New Roman" w:hAnsi="Times New Roman" w:cs="Times New Roman"/>
          <w:spacing w:val="93"/>
        </w:rPr>
        <w:t xml:space="preserve"> </w:t>
      </w:r>
      <w:r w:rsidRPr="00B6012D">
        <w:rPr>
          <w:rFonts w:ascii="Times New Roman" w:hAnsi="Times New Roman" w:cs="Times New Roman"/>
        </w:rPr>
        <w:t>„Wykonawcy”</w:t>
      </w:r>
      <w:r w:rsidRPr="00B6012D">
        <w:rPr>
          <w:rFonts w:ascii="Times New Roman" w:hAnsi="Times New Roman" w:cs="Times New Roman"/>
          <w:spacing w:val="90"/>
        </w:rPr>
        <w:t xml:space="preserve"> </w:t>
      </w:r>
      <w:r w:rsidRPr="00B6012D">
        <w:rPr>
          <w:rFonts w:ascii="Times New Roman" w:hAnsi="Times New Roman" w:cs="Times New Roman"/>
        </w:rPr>
        <w:t>na</w:t>
      </w:r>
      <w:r w:rsidRPr="00B6012D">
        <w:rPr>
          <w:rFonts w:ascii="Times New Roman" w:hAnsi="Times New Roman" w:cs="Times New Roman"/>
          <w:spacing w:val="89"/>
        </w:rPr>
        <w:t xml:space="preserve"> </w:t>
      </w:r>
      <w:r w:rsidRPr="00B6012D">
        <w:rPr>
          <w:rFonts w:ascii="Times New Roman" w:hAnsi="Times New Roman" w:cs="Times New Roman"/>
        </w:rPr>
        <w:t>Platformie</w:t>
      </w:r>
      <w:r w:rsidRPr="00B6012D">
        <w:rPr>
          <w:rFonts w:ascii="Times New Roman" w:hAnsi="Times New Roman" w:cs="Times New Roman"/>
          <w:spacing w:val="90"/>
        </w:rPr>
        <w:t xml:space="preserve"> </w:t>
      </w:r>
      <w:r w:rsidRPr="00B6012D">
        <w:rPr>
          <w:rFonts w:ascii="Times New Roman" w:hAnsi="Times New Roman" w:cs="Times New Roman"/>
        </w:rPr>
        <w:t>e-Zamówienia</w:t>
      </w:r>
      <w:r w:rsidR="0000456C" w:rsidRPr="00B6012D">
        <w:rPr>
          <w:rFonts w:ascii="Times New Roman" w:hAnsi="Times New Roman" w:cs="Times New Roman"/>
        </w:rPr>
        <w:t xml:space="preserve"> </w:t>
      </w:r>
      <w:r w:rsidRPr="00B6012D">
        <w:rPr>
          <w:rFonts w:ascii="Times New Roman" w:hAnsi="Times New Roman" w:cs="Times New Roman"/>
        </w:rPr>
        <w:t xml:space="preserve">  oraz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zalogowania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się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="00C7516B">
        <w:rPr>
          <w:rFonts w:ascii="Times New Roman" w:hAnsi="Times New Roman" w:cs="Times New Roman"/>
          <w:spacing w:val="1"/>
        </w:rPr>
        <w:br/>
      </w:r>
      <w:r w:rsidRPr="00B6012D">
        <w:rPr>
          <w:rFonts w:ascii="Times New Roman" w:hAnsi="Times New Roman" w:cs="Times New Roman"/>
        </w:rPr>
        <w:t>na</w:t>
      </w:r>
      <w:r w:rsidRPr="00B6012D">
        <w:rPr>
          <w:rFonts w:ascii="Times New Roman" w:hAnsi="Times New Roman" w:cs="Times New Roman"/>
          <w:spacing w:val="54"/>
        </w:rPr>
        <w:t xml:space="preserve"> </w:t>
      </w:r>
      <w:r w:rsidRPr="00B6012D">
        <w:rPr>
          <w:rFonts w:ascii="Times New Roman" w:hAnsi="Times New Roman" w:cs="Times New Roman"/>
        </w:rPr>
        <w:t>Platformie</w:t>
      </w:r>
      <w:r w:rsidRPr="00B6012D">
        <w:rPr>
          <w:rFonts w:ascii="Times New Roman" w:hAnsi="Times New Roman" w:cs="Times New Roman"/>
          <w:spacing w:val="54"/>
        </w:rPr>
        <w:t xml:space="preserve"> </w:t>
      </w:r>
      <w:r w:rsidRPr="00B6012D">
        <w:rPr>
          <w:rFonts w:ascii="Times New Roman" w:hAnsi="Times New Roman" w:cs="Times New Roman"/>
        </w:rPr>
        <w:t>e-Zamówienia.</w:t>
      </w:r>
      <w:r w:rsidRPr="00B6012D">
        <w:rPr>
          <w:rFonts w:ascii="Times New Roman" w:hAnsi="Times New Roman" w:cs="Times New Roman"/>
          <w:spacing w:val="54"/>
        </w:rPr>
        <w:t xml:space="preserve"> </w:t>
      </w:r>
      <w:r w:rsidRPr="00B6012D">
        <w:rPr>
          <w:rFonts w:ascii="Times New Roman" w:hAnsi="Times New Roman" w:cs="Times New Roman"/>
        </w:rPr>
        <w:t>Do</w:t>
      </w:r>
      <w:r w:rsidRPr="00B6012D">
        <w:rPr>
          <w:rFonts w:ascii="Times New Roman" w:hAnsi="Times New Roman" w:cs="Times New Roman"/>
          <w:spacing w:val="55"/>
        </w:rPr>
        <w:t xml:space="preserve"> </w:t>
      </w:r>
      <w:r w:rsidRPr="00B6012D">
        <w:rPr>
          <w:rFonts w:ascii="Times New Roman" w:hAnsi="Times New Roman" w:cs="Times New Roman"/>
        </w:rPr>
        <w:t>korzystania</w:t>
      </w:r>
      <w:r w:rsidRPr="00B6012D">
        <w:rPr>
          <w:rFonts w:ascii="Times New Roman" w:hAnsi="Times New Roman" w:cs="Times New Roman"/>
          <w:spacing w:val="54"/>
        </w:rPr>
        <w:t xml:space="preserve"> </w:t>
      </w:r>
      <w:r w:rsidRPr="00B6012D">
        <w:rPr>
          <w:rFonts w:ascii="Times New Roman" w:hAnsi="Times New Roman" w:cs="Times New Roman"/>
        </w:rPr>
        <w:t>z</w:t>
      </w:r>
      <w:r w:rsidRPr="00B6012D">
        <w:rPr>
          <w:rFonts w:ascii="Times New Roman" w:hAnsi="Times New Roman" w:cs="Times New Roman"/>
          <w:spacing w:val="54"/>
        </w:rPr>
        <w:t xml:space="preserve"> </w:t>
      </w:r>
      <w:r w:rsidRPr="00B6012D">
        <w:rPr>
          <w:rFonts w:ascii="Times New Roman" w:hAnsi="Times New Roman" w:cs="Times New Roman"/>
        </w:rPr>
        <w:t>„Formularzy</w:t>
      </w:r>
      <w:r w:rsidRPr="00B6012D">
        <w:rPr>
          <w:rFonts w:ascii="Times New Roman" w:hAnsi="Times New Roman" w:cs="Times New Roman"/>
          <w:spacing w:val="-52"/>
        </w:rPr>
        <w:t xml:space="preserve"> </w:t>
      </w:r>
      <w:r w:rsidR="00B6012D" w:rsidRPr="00B6012D">
        <w:rPr>
          <w:rFonts w:ascii="Times New Roman" w:hAnsi="Times New Roman" w:cs="Times New Roman"/>
          <w:spacing w:val="-52"/>
        </w:rPr>
        <w:t xml:space="preserve"> </w:t>
      </w:r>
      <w:r w:rsidRPr="00B6012D">
        <w:rPr>
          <w:rFonts w:ascii="Times New Roman" w:hAnsi="Times New Roman" w:cs="Times New Roman"/>
        </w:rPr>
        <w:t>do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komunikacji”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służących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="00C7516B">
        <w:rPr>
          <w:rFonts w:ascii="Times New Roman" w:hAnsi="Times New Roman" w:cs="Times New Roman"/>
          <w:spacing w:val="1"/>
        </w:rPr>
        <w:br/>
      </w:r>
      <w:r w:rsidRPr="00B6012D">
        <w:rPr>
          <w:rFonts w:ascii="Times New Roman" w:hAnsi="Times New Roman" w:cs="Times New Roman"/>
        </w:rPr>
        <w:t>do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zadawania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pytań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dotyczących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treści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dokumentów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 xml:space="preserve">zamówienia wystarczające jest posiadanie </w:t>
      </w:r>
      <w:r w:rsidR="00C7516B">
        <w:rPr>
          <w:rFonts w:ascii="Times New Roman" w:hAnsi="Times New Roman" w:cs="Times New Roman"/>
        </w:rPr>
        <w:br/>
      </w:r>
      <w:r w:rsidRPr="00B6012D">
        <w:rPr>
          <w:rFonts w:ascii="Times New Roman" w:hAnsi="Times New Roman" w:cs="Times New Roman"/>
        </w:rPr>
        <w:t>tzw. konta uproszczonego na Platformie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e-Zamówienia.</w:t>
      </w:r>
      <w:r w:rsidR="00491ABC" w:rsidRPr="00B6012D">
        <w:rPr>
          <w:rFonts w:ascii="Times New Roman" w:hAnsi="Times New Roman" w:cs="Times New Roman"/>
        </w:rPr>
        <w:t xml:space="preserve"> </w:t>
      </w:r>
      <w:r w:rsidR="0000456C" w:rsidRPr="00B6012D">
        <w:rPr>
          <w:rFonts w:ascii="Times New Roman" w:hAnsi="Times New Roman" w:cs="Times New Roman"/>
        </w:rPr>
        <w:t>Szczegółowe informacje na temat zakładania kont podmiotów oraz zasady i warunki korzystania z Platformy e-Zamówienia określa Regulamin Platformy e-Zamówienia, d</w:t>
      </w:r>
      <w:r w:rsidR="00774730" w:rsidRPr="00B6012D">
        <w:rPr>
          <w:rFonts w:ascii="Times New Roman" w:hAnsi="Times New Roman" w:cs="Times New Roman"/>
        </w:rPr>
        <w:t xml:space="preserve">ostępny na stronie internetowej </w:t>
      </w:r>
      <w:r w:rsidR="0000456C" w:rsidRPr="00B6012D">
        <w:rPr>
          <w:rFonts w:ascii="Times New Roman" w:hAnsi="Times New Roman" w:cs="Times New Roman"/>
        </w:rPr>
        <w:t>https://ezamowienia.gov.pl oraz informacje zamieszczone w zakładce „Centrum Pomocy”.</w:t>
      </w:r>
    </w:p>
    <w:p w:rsidR="00491ABC" w:rsidRPr="00B6012D" w:rsidRDefault="00491ABC" w:rsidP="00491ABC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B6012D">
        <w:rPr>
          <w:rFonts w:ascii="Times New Roman" w:hAnsi="Times New Roman" w:cs="Times New Roman"/>
        </w:rPr>
        <w:t>Wszystkie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wysłane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i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odebrane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w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postępowaniu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przez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wykonawcę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wiadomości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widoczne</w:t>
      </w:r>
      <w:r w:rsidRPr="00B6012D">
        <w:rPr>
          <w:rFonts w:ascii="Times New Roman" w:hAnsi="Times New Roman" w:cs="Times New Roman"/>
          <w:spacing w:val="-5"/>
        </w:rPr>
        <w:t xml:space="preserve"> </w:t>
      </w:r>
      <w:r w:rsidRPr="00B6012D">
        <w:rPr>
          <w:rFonts w:ascii="Times New Roman" w:hAnsi="Times New Roman" w:cs="Times New Roman"/>
        </w:rPr>
        <w:t>są</w:t>
      </w:r>
      <w:r w:rsidRPr="00B6012D">
        <w:rPr>
          <w:rFonts w:ascii="Times New Roman" w:hAnsi="Times New Roman" w:cs="Times New Roman"/>
          <w:spacing w:val="-2"/>
        </w:rPr>
        <w:t xml:space="preserve"> </w:t>
      </w:r>
      <w:r w:rsidR="00C7516B">
        <w:rPr>
          <w:rFonts w:ascii="Times New Roman" w:hAnsi="Times New Roman" w:cs="Times New Roman"/>
          <w:spacing w:val="-2"/>
        </w:rPr>
        <w:br/>
      </w:r>
      <w:r w:rsidRPr="00B6012D">
        <w:rPr>
          <w:rFonts w:ascii="Times New Roman" w:hAnsi="Times New Roman" w:cs="Times New Roman"/>
        </w:rPr>
        <w:t>po</w:t>
      </w:r>
      <w:r w:rsidRPr="00B6012D">
        <w:rPr>
          <w:rFonts w:ascii="Times New Roman" w:hAnsi="Times New Roman" w:cs="Times New Roman"/>
          <w:spacing w:val="-4"/>
        </w:rPr>
        <w:t xml:space="preserve"> </w:t>
      </w:r>
      <w:r w:rsidRPr="00B6012D">
        <w:rPr>
          <w:rFonts w:ascii="Times New Roman" w:hAnsi="Times New Roman" w:cs="Times New Roman"/>
        </w:rPr>
        <w:t>zalogowaniu</w:t>
      </w:r>
      <w:r w:rsidRPr="00B6012D">
        <w:rPr>
          <w:rFonts w:ascii="Times New Roman" w:hAnsi="Times New Roman" w:cs="Times New Roman"/>
          <w:spacing w:val="-3"/>
        </w:rPr>
        <w:t xml:space="preserve"> </w:t>
      </w:r>
      <w:r w:rsidRPr="00B6012D">
        <w:rPr>
          <w:rFonts w:ascii="Times New Roman" w:hAnsi="Times New Roman" w:cs="Times New Roman"/>
        </w:rPr>
        <w:t>w</w:t>
      </w:r>
      <w:r w:rsidRPr="00B6012D">
        <w:rPr>
          <w:rFonts w:ascii="Times New Roman" w:hAnsi="Times New Roman" w:cs="Times New Roman"/>
          <w:spacing w:val="-4"/>
        </w:rPr>
        <w:t xml:space="preserve"> </w:t>
      </w:r>
      <w:r w:rsidRPr="00B6012D">
        <w:rPr>
          <w:rFonts w:ascii="Times New Roman" w:hAnsi="Times New Roman" w:cs="Times New Roman"/>
        </w:rPr>
        <w:t>podglądzie</w:t>
      </w:r>
      <w:r w:rsidRPr="00B6012D">
        <w:rPr>
          <w:rFonts w:ascii="Times New Roman" w:hAnsi="Times New Roman" w:cs="Times New Roman"/>
          <w:spacing w:val="-3"/>
        </w:rPr>
        <w:t xml:space="preserve"> </w:t>
      </w:r>
      <w:r w:rsidRPr="00B6012D">
        <w:rPr>
          <w:rFonts w:ascii="Times New Roman" w:hAnsi="Times New Roman" w:cs="Times New Roman"/>
        </w:rPr>
        <w:t>postępowania</w:t>
      </w:r>
      <w:r w:rsidRPr="00B6012D">
        <w:rPr>
          <w:rFonts w:ascii="Times New Roman" w:hAnsi="Times New Roman" w:cs="Times New Roman"/>
          <w:spacing w:val="-4"/>
        </w:rPr>
        <w:t xml:space="preserve"> </w:t>
      </w:r>
      <w:r w:rsidRPr="00B6012D">
        <w:rPr>
          <w:rFonts w:ascii="Times New Roman" w:hAnsi="Times New Roman" w:cs="Times New Roman"/>
        </w:rPr>
        <w:t>w</w:t>
      </w:r>
      <w:r w:rsidRPr="00B6012D">
        <w:rPr>
          <w:rFonts w:ascii="Times New Roman" w:hAnsi="Times New Roman" w:cs="Times New Roman"/>
          <w:spacing w:val="-3"/>
        </w:rPr>
        <w:t xml:space="preserve"> </w:t>
      </w:r>
      <w:r w:rsidRPr="00B6012D">
        <w:rPr>
          <w:rFonts w:ascii="Times New Roman" w:hAnsi="Times New Roman" w:cs="Times New Roman"/>
        </w:rPr>
        <w:t>zakładce</w:t>
      </w:r>
      <w:r w:rsidRPr="00B6012D">
        <w:rPr>
          <w:rFonts w:ascii="Times New Roman" w:hAnsi="Times New Roman" w:cs="Times New Roman"/>
          <w:spacing w:val="-4"/>
        </w:rPr>
        <w:t xml:space="preserve"> </w:t>
      </w:r>
      <w:r w:rsidRPr="00B6012D">
        <w:rPr>
          <w:rFonts w:ascii="Times New Roman" w:hAnsi="Times New Roman" w:cs="Times New Roman"/>
        </w:rPr>
        <w:t>„Komunikacja”. Maksymalny rozmiar plików przesyłanych za pośrednictwem „Formularzy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do</w:t>
      </w:r>
      <w:r w:rsidRPr="00B6012D">
        <w:rPr>
          <w:rFonts w:ascii="Times New Roman" w:hAnsi="Times New Roman" w:cs="Times New Roman"/>
          <w:spacing w:val="55"/>
        </w:rPr>
        <w:t xml:space="preserve"> </w:t>
      </w:r>
      <w:r w:rsidRPr="00B6012D">
        <w:rPr>
          <w:rFonts w:ascii="Times New Roman" w:hAnsi="Times New Roman" w:cs="Times New Roman"/>
        </w:rPr>
        <w:t>komunikacji”</w:t>
      </w:r>
      <w:r w:rsidRPr="00B6012D">
        <w:rPr>
          <w:rFonts w:ascii="Times New Roman" w:hAnsi="Times New Roman" w:cs="Times New Roman"/>
          <w:spacing w:val="55"/>
        </w:rPr>
        <w:t xml:space="preserve"> </w:t>
      </w:r>
      <w:r w:rsidRPr="00B6012D">
        <w:rPr>
          <w:rFonts w:ascii="Times New Roman" w:hAnsi="Times New Roman" w:cs="Times New Roman"/>
        </w:rPr>
        <w:t>wynosi</w:t>
      </w:r>
      <w:r w:rsidRPr="00B6012D">
        <w:rPr>
          <w:rFonts w:ascii="Times New Roman" w:hAnsi="Times New Roman" w:cs="Times New Roman"/>
          <w:spacing w:val="55"/>
        </w:rPr>
        <w:t xml:space="preserve"> </w:t>
      </w:r>
      <w:r w:rsidRPr="00B6012D">
        <w:rPr>
          <w:rFonts w:ascii="Times New Roman" w:hAnsi="Times New Roman" w:cs="Times New Roman"/>
        </w:rPr>
        <w:t>150</w:t>
      </w:r>
      <w:r w:rsidRPr="00B6012D">
        <w:rPr>
          <w:rFonts w:ascii="Times New Roman" w:hAnsi="Times New Roman" w:cs="Times New Roman"/>
          <w:spacing w:val="55"/>
        </w:rPr>
        <w:t xml:space="preserve"> </w:t>
      </w:r>
      <w:r w:rsidRPr="00B6012D">
        <w:rPr>
          <w:rFonts w:ascii="Times New Roman" w:hAnsi="Times New Roman" w:cs="Times New Roman"/>
        </w:rPr>
        <w:t>MB (wielkość  ta dotyczy plików przesyłanych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jako załączniki do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jednego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formularza).</w:t>
      </w:r>
      <w:r w:rsidR="00B6012D" w:rsidRPr="00B6012D">
        <w:rPr>
          <w:rFonts w:ascii="Times New Roman" w:hAnsi="Times New Roman" w:cs="Times New Roman"/>
        </w:rPr>
        <w:t xml:space="preserve"> </w:t>
      </w:r>
      <w:r w:rsidRPr="00B6012D">
        <w:rPr>
          <w:rFonts w:ascii="Times New Roman" w:hAnsi="Times New Roman" w:cs="Times New Roman"/>
        </w:rPr>
        <w:t>Minimalne</w:t>
      </w:r>
      <w:r w:rsidRPr="00B6012D">
        <w:rPr>
          <w:rFonts w:ascii="Times New Roman" w:hAnsi="Times New Roman" w:cs="Times New Roman"/>
          <w:spacing w:val="15"/>
        </w:rPr>
        <w:t xml:space="preserve"> </w:t>
      </w:r>
      <w:r w:rsidRPr="00B6012D">
        <w:rPr>
          <w:rFonts w:ascii="Times New Roman" w:hAnsi="Times New Roman" w:cs="Times New Roman"/>
        </w:rPr>
        <w:t>wymagania</w:t>
      </w:r>
      <w:r w:rsidRPr="00B6012D">
        <w:rPr>
          <w:rFonts w:ascii="Times New Roman" w:hAnsi="Times New Roman" w:cs="Times New Roman"/>
          <w:spacing w:val="14"/>
        </w:rPr>
        <w:t xml:space="preserve"> </w:t>
      </w:r>
      <w:r w:rsidRPr="00B6012D">
        <w:rPr>
          <w:rFonts w:ascii="Times New Roman" w:hAnsi="Times New Roman" w:cs="Times New Roman"/>
        </w:rPr>
        <w:t>techniczne</w:t>
      </w:r>
      <w:r w:rsidRPr="00B6012D">
        <w:rPr>
          <w:rFonts w:ascii="Times New Roman" w:hAnsi="Times New Roman" w:cs="Times New Roman"/>
          <w:spacing w:val="17"/>
        </w:rPr>
        <w:t xml:space="preserve"> </w:t>
      </w:r>
      <w:r w:rsidRPr="00B6012D">
        <w:rPr>
          <w:rFonts w:ascii="Times New Roman" w:hAnsi="Times New Roman" w:cs="Times New Roman"/>
        </w:rPr>
        <w:t>dotyczące</w:t>
      </w:r>
      <w:r w:rsidRPr="00B6012D">
        <w:rPr>
          <w:rFonts w:ascii="Times New Roman" w:hAnsi="Times New Roman" w:cs="Times New Roman"/>
          <w:spacing w:val="16"/>
        </w:rPr>
        <w:t xml:space="preserve"> </w:t>
      </w:r>
      <w:r w:rsidRPr="00B6012D">
        <w:rPr>
          <w:rFonts w:ascii="Times New Roman" w:hAnsi="Times New Roman" w:cs="Times New Roman"/>
        </w:rPr>
        <w:t>sprzętu</w:t>
      </w:r>
      <w:r w:rsidRPr="00B6012D">
        <w:rPr>
          <w:rFonts w:ascii="Times New Roman" w:hAnsi="Times New Roman" w:cs="Times New Roman"/>
          <w:spacing w:val="17"/>
        </w:rPr>
        <w:t xml:space="preserve"> </w:t>
      </w:r>
      <w:r w:rsidRPr="00B6012D">
        <w:rPr>
          <w:rFonts w:ascii="Times New Roman" w:hAnsi="Times New Roman" w:cs="Times New Roman"/>
        </w:rPr>
        <w:t>używanego</w:t>
      </w:r>
      <w:r w:rsidRPr="00B6012D">
        <w:rPr>
          <w:rFonts w:ascii="Times New Roman" w:hAnsi="Times New Roman" w:cs="Times New Roman"/>
          <w:spacing w:val="17"/>
        </w:rPr>
        <w:t xml:space="preserve"> </w:t>
      </w:r>
      <w:r w:rsidRPr="00B6012D">
        <w:rPr>
          <w:rFonts w:ascii="Times New Roman" w:hAnsi="Times New Roman" w:cs="Times New Roman"/>
        </w:rPr>
        <w:t>w</w:t>
      </w:r>
      <w:r w:rsidRPr="00B6012D">
        <w:rPr>
          <w:rFonts w:ascii="Times New Roman" w:hAnsi="Times New Roman" w:cs="Times New Roman"/>
          <w:spacing w:val="17"/>
        </w:rPr>
        <w:t xml:space="preserve"> </w:t>
      </w:r>
      <w:r w:rsidRPr="00B6012D">
        <w:rPr>
          <w:rFonts w:ascii="Times New Roman" w:hAnsi="Times New Roman" w:cs="Times New Roman"/>
        </w:rPr>
        <w:t>celu</w:t>
      </w:r>
      <w:r w:rsidRPr="00B6012D">
        <w:rPr>
          <w:rFonts w:ascii="Times New Roman" w:hAnsi="Times New Roman" w:cs="Times New Roman"/>
          <w:spacing w:val="15"/>
        </w:rPr>
        <w:t xml:space="preserve"> </w:t>
      </w:r>
      <w:r w:rsidRPr="00B6012D">
        <w:rPr>
          <w:rFonts w:ascii="Times New Roman" w:hAnsi="Times New Roman" w:cs="Times New Roman"/>
        </w:rPr>
        <w:t>korzystania</w:t>
      </w:r>
      <w:r w:rsidRPr="00B6012D">
        <w:rPr>
          <w:rFonts w:ascii="Times New Roman" w:hAnsi="Times New Roman" w:cs="Times New Roman"/>
          <w:spacing w:val="-52"/>
        </w:rPr>
        <w:t xml:space="preserve"> </w:t>
      </w:r>
      <w:r w:rsidR="00B6012D" w:rsidRPr="00B6012D">
        <w:rPr>
          <w:rFonts w:ascii="Times New Roman" w:hAnsi="Times New Roman" w:cs="Times New Roman"/>
          <w:spacing w:val="-52"/>
        </w:rPr>
        <w:t xml:space="preserve">   </w:t>
      </w:r>
      <w:r w:rsidR="00B6012D" w:rsidRPr="00B6012D">
        <w:rPr>
          <w:rFonts w:ascii="Times New Roman" w:hAnsi="Times New Roman" w:cs="Times New Roman"/>
        </w:rPr>
        <w:t xml:space="preserve"> z</w:t>
      </w:r>
      <w:r w:rsidRPr="00B6012D">
        <w:rPr>
          <w:rFonts w:ascii="Times New Roman" w:hAnsi="Times New Roman" w:cs="Times New Roman"/>
        </w:rPr>
        <w:t xml:space="preserve"> usług Platformy e-Zamówienia oraz informacje dotyczące specyfikacji połączenia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określa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Regulamin</w:t>
      </w:r>
      <w:r w:rsidRPr="00B6012D">
        <w:rPr>
          <w:rFonts w:ascii="Times New Roman" w:hAnsi="Times New Roman" w:cs="Times New Roman"/>
          <w:spacing w:val="-1"/>
        </w:rPr>
        <w:t xml:space="preserve"> </w:t>
      </w:r>
      <w:r w:rsidRPr="00B6012D">
        <w:rPr>
          <w:rFonts w:ascii="Times New Roman" w:hAnsi="Times New Roman" w:cs="Times New Roman"/>
        </w:rPr>
        <w:t>Platformy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e-Zamówienia.</w:t>
      </w:r>
    </w:p>
    <w:p w:rsidR="00990F8E" w:rsidRPr="00B6012D" w:rsidRDefault="00990F8E" w:rsidP="00065BDE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491ABC">
        <w:rPr>
          <w:rFonts w:ascii="Times New Roman" w:eastAsiaTheme="minorHAnsi" w:hAnsi="Times New Roman" w:cs="Times New Roman"/>
          <w:color w:val="000000"/>
        </w:rPr>
        <w:t>Zamawiający nie ponosi odpowiedzialności za złoże</w:t>
      </w:r>
      <w:r w:rsidR="0000456C" w:rsidRPr="00491ABC">
        <w:rPr>
          <w:rFonts w:ascii="Times New Roman" w:eastAsiaTheme="minorHAnsi" w:hAnsi="Times New Roman" w:cs="Times New Roman"/>
          <w:color w:val="000000"/>
        </w:rPr>
        <w:t xml:space="preserve">nie oferty w sposób niezgodny z </w:t>
      </w:r>
      <w:r w:rsidRPr="00491ABC">
        <w:rPr>
          <w:rFonts w:ascii="Times New Roman" w:eastAsiaTheme="minorHAnsi" w:hAnsi="Times New Roman" w:cs="Times New Roman"/>
          <w:color w:val="000000"/>
        </w:rPr>
        <w:t xml:space="preserve">Instrukcją korzystania z </w:t>
      </w:r>
      <w:r w:rsidRPr="00491ABC">
        <w:rPr>
          <w:rFonts w:ascii="Times New Roman" w:eastAsiaTheme="minorHAnsi" w:hAnsi="Times New Roman" w:cs="Times New Roman"/>
          <w:color w:val="1155CD"/>
        </w:rPr>
        <w:t>ezamowienia.gov.pl</w:t>
      </w:r>
      <w:r w:rsidRPr="00491ABC">
        <w:rPr>
          <w:rFonts w:ascii="Times New Roman" w:eastAsiaTheme="minorHAnsi" w:hAnsi="Times New Roman" w:cs="Times New Roman"/>
          <w:color w:val="000000"/>
        </w:rPr>
        <w:t>, w</w:t>
      </w:r>
      <w:r w:rsidR="0000456C" w:rsidRPr="00491ABC">
        <w:rPr>
          <w:rFonts w:ascii="Times New Roman" w:eastAsiaTheme="minorHAnsi" w:hAnsi="Times New Roman" w:cs="Times New Roman"/>
          <w:color w:val="000000"/>
        </w:rPr>
        <w:t xml:space="preserve"> szczególności za sytuację, gdy </w:t>
      </w:r>
      <w:r w:rsidR="00FC58CD" w:rsidRPr="00491ABC">
        <w:rPr>
          <w:rFonts w:ascii="Times New Roman" w:eastAsiaTheme="minorHAnsi" w:hAnsi="Times New Roman" w:cs="Times New Roman"/>
          <w:color w:val="000000"/>
        </w:rPr>
        <w:t>Z</w:t>
      </w:r>
      <w:r w:rsidRPr="00491ABC">
        <w:rPr>
          <w:rFonts w:ascii="Times New Roman" w:eastAsiaTheme="minorHAnsi" w:hAnsi="Times New Roman" w:cs="Times New Roman"/>
          <w:color w:val="000000"/>
        </w:rPr>
        <w:t>amawiający zapozna się z treścią oferty przed upływ</w:t>
      </w:r>
      <w:r w:rsidR="00491ABC">
        <w:rPr>
          <w:rFonts w:ascii="Times New Roman" w:eastAsiaTheme="minorHAnsi" w:hAnsi="Times New Roman" w:cs="Times New Roman"/>
          <w:color w:val="000000"/>
        </w:rPr>
        <w:t xml:space="preserve">em terminu składania </w:t>
      </w:r>
      <w:r w:rsidR="00491ABC" w:rsidRPr="00B6012D">
        <w:rPr>
          <w:rFonts w:ascii="Times New Roman" w:eastAsiaTheme="minorHAnsi" w:hAnsi="Times New Roman" w:cs="Times New Roman"/>
          <w:color w:val="000000"/>
        </w:rPr>
        <w:t xml:space="preserve">ofert (np. </w:t>
      </w:r>
      <w:r w:rsidRPr="00B6012D">
        <w:rPr>
          <w:rFonts w:ascii="Times New Roman" w:eastAsiaTheme="minorHAnsi" w:hAnsi="Times New Roman" w:cs="Times New Roman"/>
          <w:color w:val="000000"/>
        </w:rPr>
        <w:t xml:space="preserve">złożenie oferty </w:t>
      </w:r>
      <w:r w:rsidR="00352708" w:rsidRPr="00B6012D">
        <w:rPr>
          <w:rFonts w:ascii="Times New Roman" w:eastAsiaTheme="minorHAnsi" w:hAnsi="Times New Roman" w:cs="Times New Roman"/>
          <w:color w:val="000000"/>
        </w:rPr>
        <w:t xml:space="preserve">za pośrednictwem „Formularza </w:t>
      </w:r>
      <w:r w:rsidR="00C7516B">
        <w:rPr>
          <w:rFonts w:ascii="Times New Roman" w:eastAsiaTheme="minorHAnsi" w:hAnsi="Times New Roman" w:cs="Times New Roman"/>
          <w:color w:val="000000"/>
        </w:rPr>
        <w:br/>
      </w:r>
      <w:r w:rsidR="00352708" w:rsidRPr="00B6012D">
        <w:rPr>
          <w:rFonts w:ascii="Times New Roman" w:eastAsiaTheme="minorHAnsi" w:hAnsi="Times New Roman" w:cs="Times New Roman"/>
          <w:color w:val="000000"/>
        </w:rPr>
        <w:t>do komunikacji</w:t>
      </w:r>
      <w:r w:rsidR="0000456C" w:rsidRPr="00B6012D">
        <w:rPr>
          <w:rFonts w:ascii="Times New Roman" w:eastAsiaTheme="minorHAnsi" w:hAnsi="Times New Roman" w:cs="Times New Roman"/>
          <w:color w:val="000000"/>
        </w:rPr>
        <w:t xml:space="preserve">”). Taka oferta zostanie </w:t>
      </w:r>
      <w:r w:rsidRPr="00B6012D">
        <w:rPr>
          <w:rFonts w:ascii="Times New Roman" w:eastAsiaTheme="minorHAnsi" w:hAnsi="Times New Roman" w:cs="Times New Roman"/>
          <w:color w:val="000000"/>
        </w:rPr>
        <w:t>uznana przez Zamawiającego za ofertę handlową</w:t>
      </w:r>
      <w:r w:rsidR="0000456C" w:rsidRPr="00B6012D">
        <w:rPr>
          <w:rFonts w:ascii="Times New Roman" w:eastAsiaTheme="minorHAnsi" w:hAnsi="Times New Roman" w:cs="Times New Roman"/>
          <w:color w:val="000000"/>
        </w:rPr>
        <w:t xml:space="preserve"> i nie będzie brana pod uwagę w </w:t>
      </w:r>
      <w:r w:rsidRPr="00B6012D">
        <w:rPr>
          <w:rFonts w:ascii="Times New Roman" w:eastAsiaTheme="minorHAnsi" w:hAnsi="Times New Roman" w:cs="Times New Roman"/>
          <w:color w:val="000000"/>
        </w:rPr>
        <w:t>przedmiotowym postępowaniu</w:t>
      </w:r>
      <w:r w:rsidR="00FC58CD" w:rsidRPr="00B6012D">
        <w:rPr>
          <w:rFonts w:ascii="Times New Roman" w:eastAsiaTheme="minorHAnsi" w:hAnsi="Times New Roman" w:cs="Times New Roman"/>
          <w:color w:val="000000"/>
        </w:rPr>
        <w:t>,</w:t>
      </w:r>
      <w:r w:rsidRPr="00B6012D">
        <w:rPr>
          <w:rFonts w:ascii="Times New Roman" w:eastAsiaTheme="minorHAnsi" w:hAnsi="Times New Roman" w:cs="Times New Roman"/>
          <w:color w:val="000000"/>
        </w:rPr>
        <w:t xml:space="preserve"> ponieważ nie został spełniony obowiązek narzucony w art.</w:t>
      </w:r>
      <w:r w:rsidR="00B248ED" w:rsidRPr="00B6012D">
        <w:rPr>
          <w:rFonts w:ascii="Times New Roman" w:eastAsiaTheme="minorHAnsi" w:hAnsi="Times New Roman" w:cs="Times New Roman"/>
          <w:color w:val="000000"/>
        </w:rPr>
        <w:t xml:space="preserve"> </w:t>
      </w:r>
      <w:r w:rsidRPr="00B6012D">
        <w:rPr>
          <w:rFonts w:ascii="Times New Roman" w:eastAsiaTheme="minorHAnsi" w:hAnsi="Times New Roman" w:cs="Times New Roman"/>
          <w:color w:val="000000"/>
        </w:rPr>
        <w:t>221 Ustawy Prawo Zamówień Publicznych.</w:t>
      </w:r>
    </w:p>
    <w:p w:rsidR="006F57CE" w:rsidRPr="00C7516B" w:rsidRDefault="00A5754F" w:rsidP="00C7516B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B6012D">
        <w:rPr>
          <w:rFonts w:ascii="Times New Roman" w:hAnsi="Times New Roman" w:cs="Times New Roman"/>
        </w:rPr>
        <w:t xml:space="preserve">Wykonawca może zwrócić się do Zamawiającego z wnioskiem o wyjaśnienie treści SWZ. </w:t>
      </w:r>
      <w:r w:rsidR="006F57CE" w:rsidRPr="00B6012D">
        <w:rPr>
          <w:rFonts w:ascii="Times New Roman" w:hAnsi="Times New Roman" w:cs="Times New Roman"/>
        </w:rPr>
        <w:t>Zamawiający udzieli wyjaśnień niezwłocznie, jednak nie później niż na 2 dni przed upływem terminu składania ofert,</w:t>
      </w:r>
      <w:r w:rsidR="006F57CE" w:rsidRPr="00491ABC">
        <w:rPr>
          <w:rFonts w:ascii="Times New Roman" w:hAnsi="Times New Roman" w:cs="Times New Roman"/>
        </w:rPr>
        <w:t xml:space="preserve"> pod warunkiem, że wniosek o wyjaśnienie treści SWZ wpłynął do Zamawiającego nie później niż 4 dni przed upływem terminu składania ofert</w:t>
      </w:r>
      <w:r w:rsidR="00FC58CD" w:rsidRPr="00491ABC">
        <w:rPr>
          <w:rFonts w:ascii="Times New Roman" w:hAnsi="Times New Roman" w:cs="Times New Roman"/>
        </w:rPr>
        <w:t>.</w:t>
      </w:r>
      <w:r w:rsidR="00C7516B">
        <w:rPr>
          <w:rFonts w:ascii="Times New Roman" w:hAnsi="Times New Roman" w:cs="Times New Roman"/>
        </w:rPr>
        <w:t xml:space="preserve"> </w:t>
      </w:r>
      <w:r w:rsidR="006F57CE" w:rsidRPr="00C7516B">
        <w:rPr>
          <w:rFonts w:ascii="Times New Roman" w:hAnsi="Times New Roman" w:cs="Times New Roman"/>
        </w:rPr>
        <w:t xml:space="preserve">Jeżeli wniosek o wyjaśnienie treści SWZ wpłynął do Zamawiającego po upływie terminu jego składania, Zamawiający nie ma obowiązku udzielania wyjaśnień SWZ. </w:t>
      </w:r>
    </w:p>
    <w:p w:rsidR="006F57CE" w:rsidRPr="00491ABC" w:rsidRDefault="006F57CE" w:rsidP="00A5754F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491ABC">
        <w:rPr>
          <w:rFonts w:ascii="Times New Roman" w:hAnsi="Times New Roman" w:cs="Times New Roman"/>
        </w:rPr>
        <w:t>W uzasadnionym przypadku Zamawiający może przed terminem składania ofert zmienić treść dokument</w:t>
      </w:r>
      <w:r w:rsidR="00D17DE2" w:rsidRPr="00491ABC">
        <w:rPr>
          <w:rFonts w:ascii="Times New Roman" w:hAnsi="Times New Roman" w:cs="Times New Roman"/>
        </w:rPr>
        <w:t>ów składających się na niniejszy</w:t>
      </w:r>
      <w:r w:rsidRPr="00491ABC">
        <w:rPr>
          <w:rFonts w:ascii="Times New Roman" w:hAnsi="Times New Roman" w:cs="Times New Roman"/>
        </w:rPr>
        <w:t xml:space="preserve"> SWZ</w:t>
      </w:r>
      <w:r w:rsidR="00FC58CD" w:rsidRPr="00491ABC">
        <w:rPr>
          <w:rFonts w:ascii="Times New Roman" w:hAnsi="Times New Roman" w:cs="Times New Roman"/>
        </w:rPr>
        <w:t>.</w:t>
      </w:r>
      <w:r w:rsidR="00A5754F" w:rsidRPr="00491ABC">
        <w:rPr>
          <w:rFonts w:ascii="Times New Roman" w:hAnsi="Times New Roman" w:cs="Times New Roman"/>
        </w:rPr>
        <w:t xml:space="preserve"> </w:t>
      </w:r>
      <w:r w:rsidR="00A5754F" w:rsidRPr="00491ABC">
        <w:rPr>
          <w:rFonts w:ascii="Times New Roman" w:eastAsiaTheme="minorHAnsi" w:hAnsi="Times New Roman" w:cs="Times New Roman"/>
          <w:color w:val="000000"/>
        </w:rPr>
        <w:t xml:space="preserve">Informacje dotyczące zmiany specyfikacji, zmiany </w:t>
      </w:r>
      <w:r w:rsidR="00A5754F" w:rsidRPr="00B6012D">
        <w:rPr>
          <w:rFonts w:ascii="Times New Roman" w:eastAsiaTheme="minorHAnsi" w:hAnsi="Times New Roman" w:cs="Times New Roman"/>
          <w:color w:val="000000"/>
        </w:rPr>
        <w:t>terminu składania i otwarcia ofert Zamawiający będzie zamieszczał na stronie prowadzonego postępowania</w:t>
      </w:r>
      <w:r w:rsidR="00B6012D">
        <w:rPr>
          <w:rFonts w:ascii="Times New Roman" w:eastAsiaTheme="minorHAnsi" w:hAnsi="Times New Roman" w:cs="Times New Roman"/>
          <w:color w:val="000000"/>
        </w:rPr>
        <w:t>.</w:t>
      </w:r>
    </w:p>
    <w:p w:rsidR="00E5699E" w:rsidRPr="00491ABC" w:rsidRDefault="002B60F4" w:rsidP="00065BDE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491ABC">
        <w:rPr>
          <w:rFonts w:ascii="Times New Roman" w:eastAsiaTheme="minorHAnsi" w:hAnsi="Times New Roman" w:cs="Times New Roman"/>
          <w:color w:val="000000"/>
        </w:rPr>
        <w:t xml:space="preserve"> </w:t>
      </w:r>
      <w:r w:rsidR="005D70F1" w:rsidRPr="00491ABC">
        <w:rPr>
          <w:rFonts w:ascii="Times New Roman" w:hAnsi="Times New Roman" w:cs="Times New Roman"/>
        </w:rPr>
        <w:t>Przy porozumiewaniu się</w:t>
      </w:r>
      <w:r w:rsidR="00FC58CD" w:rsidRPr="00491ABC">
        <w:rPr>
          <w:rFonts w:ascii="Times New Roman" w:hAnsi="Times New Roman" w:cs="Times New Roman"/>
        </w:rPr>
        <w:t xml:space="preserve"> w ramach niniejszego postępowania, Zamawiający dopuszcza </w:t>
      </w:r>
      <w:r w:rsidR="005D70F1" w:rsidRPr="00491ABC">
        <w:rPr>
          <w:rFonts w:ascii="Times New Roman" w:hAnsi="Times New Roman" w:cs="Times New Roman"/>
        </w:rPr>
        <w:t xml:space="preserve">posługiwanie się znakiem postępowania: </w:t>
      </w:r>
      <w:r w:rsidR="008E64A5" w:rsidRPr="00491ABC">
        <w:rPr>
          <w:rFonts w:ascii="Times New Roman" w:hAnsi="Times New Roman" w:cs="Times New Roman"/>
          <w:b/>
        </w:rPr>
        <w:t>ZSP1.261.1.202</w:t>
      </w:r>
      <w:r w:rsidR="009950F6">
        <w:rPr>
          <w:rFonts w:ascii="Times New Roman" w:hAnsi="Times New Roman" w:cs="Times New Roman"/>
          <w:b/>
        </w:rPr>
        <w:t>4</w:t>
      </w:r>
      <w:r w:rsidR="00BD6747" w:rsidRPr="00491ABC">
        <w:rPr>
          <w:rFonts w:ascii="Times New Roman" w:hAnsi="Times New Roman" w:cs="Times New Roman"/>
          <w:b/>
        </w:rPr>
        <w:t>.</w:t>
      </w:r>
    </w:p>
    <w:p w:rsidR="00BD6747" w:rsidRPr="00491ABC" w:rsidRDefault="00774730" w:rsidP="00065BDE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491ABC">
        <w:rPr>
          <w:rFonts w:ascii="Times New Roman" w:hAnsi="Times New Roman" w:cs="Times New Roman"/>
        </w:rPr>
        <w:t xml:space="preserve"> </w:t>
      </w:r>
      <w:r w:rsidR="00FC58CD" w:rsidRPr="00491ABC">
        <w:rPr>
          <w:rFonts w:ascii="Times New Roman" w:hAnsi="Times New Roman" w:cs="Times New Roman"/>
        </w:rPr>
        <w:t xml:space="preserve">Do </w:t>
      </w:r>
      <w:r w:rsidR="00BD6747" w:rsidRPr="00491ABC">
        <w:rPr>
          <w:rFonts w:ascii="Times New Roman" w:hAnsi="Times New Roman" w:cs="Times New Roman"/>
        </w:rPr>
        <w:t>komunikowania się z Wykonawcami upoważniona jest  Pani</w:t>
      </w:r>
      <w:r w:rsidR="00FC58CD" w:rsidRPr="00491ABC">
        <w:rPr>
          <w:rFonts w:ascii="Times New Roman" w:hAnsi="Times New Roman" w:cs="Times New Roman"/>
        </w:rPr>
        <w:t xml:space="preserve"> Magdalena </w:t>
      </w:r>
      <w:proofErr w:type="spellStart"/>
      <w:r w:rsidR="00FC58CD" w:rsidRPr="00491ABC">
        <w:rPr>
          <w:rFonts w:ascii="Times New Roman" w:hAnsi="Times New Roman" w:cs="Times New Roman"/>
        </w:rPr>
        <w:t>Drzewiecka-Budna</w:t>
      </w:r>
      <w:proofErr w:type="spellEnd"/>
      <w:r w:rsidR="00FC58CD" w:rsidRPr="00491ABC">
        <w:rPr>
          <w:rFonts w:ascii="Times New Roman" w:hAnsi="Times New Roman" w:cs="Times New Roman"/>
        </w:rPr>
        <w:t xml:space="preserve"> </w:t>
      </w:r>
      <w:r w:rsidR="003C551B" w:rsidRPr="00491ABC">
        <w:rPr>
          <w:rFonts w:ascii="Times New Roman" w:hAnsi="Times New Roman" w:cs="Times New Roman"/>
        </w:rPr>
        <w:br/>
      </w:r>
      <w:r w:rsidR="00FC58CD" w:rsidRPr="00491ABC">
        <w:rPr>
          <w:rFonts w:ascii="Times New Roman" w:hAnsi="Times New Roman" w:cs="Times New Roman"/>
        </w:rPr>
        <w:t>lub</w:t>
      </w:r>
      <w:r w:rsidR="00BD6747" w:rsidRPr="00491ABC">
        <w:rPr>
          <w:rFonts w:ascii="Times New Roman" w:hAnsi="Times New Roman" w:cs="Times New Roman"/>
        </w:rPr>
        <w:t xml:space="preserve"> </w:t>
      </w:r>
      <w:r w:rsidR="00FC58CD" w:rsidRPr="00491ABC">
        <w:rPr>
          <w:rFonts w:ascii="Times New Roman" w:hAnsi="Times New Roman" w:cs="Times New Roman"/>
        </w:rPr>
        <w:t xml:space="preserve">Pani </w:t>
      </w:r>
      <w:r w:rsidR="00BD6747" w:rsidRPr="00491ABC">
        <w:rPr>
          <w:rFonts w:ascii="Times New Roman" w:hAnsi="Times New Roman" w:cs="Times New Roman"/>
        </w:rPr>
        <w:t>Agnieszka Piskorska.</w:t>
      </w:r>
    </w:p>
    <w:p w:rsidR="00491ABC" w:rsidRPr="00B6012D" w:rsidRDefault="00491ABC" w:rsidP="00491ABC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  <w:sz w:val="20"/>
        </w:rPr>
      </w:pPr>
      <w:r w:rsidRPr="00B6012D">
        <w:rPr>
          <w:rFonts w:ascii="Times New Roman" w:eastAsiaTheme="minorHAnsi" w:hAnsi="Times New Roman" w:cs="Times New Roman"/>
          <w:color w:val="000000"/>
        </w:rPr>
        <w:t xml:space="preserve"> </w:t>
      </w:r>
      <w:r w:rsidRPr="00B6012D">
        <w:rPr>
          <w:rFonts w:ascii="Times New Roman" w:hAnsi="Times New Roman" w:cs="Times New Roman"/>
        </w:rPr>
        <w:t>W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szczególnie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uzasadnionych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przypadkach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uniemożliwiających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komunikację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="00C7516B">
        <w:rPr>
          <w:rFonts w:ascii="Times New Roman" w:hAnsi="Times New Roman" w:cs="Times New Roman"/>
        </w:rPr>
        <w:t>wykonawcy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="00C7516B">
        <w:rPr>
          <w:rFonts w:ascii="Times New Roman" w:hAnsi="Times New Roman" w:cs="Times New Roman"/>
          <w:spacing w:val="1"/>
        </w:rPr>
        <w:br/>
      </w:r>
      <w:r w:rsidRPr="00B6012D">
        <w:rPr>
          <w:rFonts w:ascii="Times New Roman" w:hAnsi="Times New Roman" w:cs="Times New Roman"/>
        </w:rPr>
        <w:t>i</w:t>
      </w:r>
      <w:r w:rsidR="00C7516B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Zamawiającego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za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pośrednictwem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Platformy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e-Zamówienia,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Zamawiający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dopuszcza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komunikację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za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pomocą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poczty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elektronicznej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na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>adres</w:t>
      </w:r>
      <w:r w:rsidRPr="00B6012D">
        <w:rPr>
          <w:rFonts w:ascii="Times New Roman" w:hAnsi="Times New Roman" w:cs="Times New Roman"/>
          <w:spacing w:val="1"/>
        </w:rPr>
        <w:t xml:space="preserve"> </w:t>
      </w:r>
      <w:r w:rsidRPr="00B6012D">
        <w:rPr>
          <w:rFonts w:ascii="Times New Roman" w:hAnsi="Times New Roman" w:cs="Times New Roman"/>
        </w:rPr>
        <w:t xml:space="preserve">email: </w:t>
      </w:r>
      <w:r w:rsidRPr="00B6012D">
        <w:rPr>
          <w:rFonts w:ascii="Times New Roman" w:hAnsi="Times New Roman" w:cs="Times New Roman"/>
          <w:b/>
        </w:rPr>
        <w:t>szkola@konin.lm.pl</w:t>
      </w:r>
      <w:r w:rsidR="00C7516B">
        <w:rPr>
          <w:rFonts w:ascii="Times New Roman" w:hAnsi="Times New Roman" w:cs="Times New Roman"/>
        </w:rPr>
        <w:t>. (nie dotyczy składania ofert</w:t>
      </w:r>
      <w:r w:rsidRPr="00B6012D">
        <w:rPr>
          <w:rFonts w:ascii="Times New Roman" w:hAnsi="Times New Roman" w:cs="Times New Roman"/>
        </w:rPr>
        <w:t>).</w:t>
      </w:r>
    </w:p>
    <w:p w:rsidR="003C551B" w:rsidRPr="00491ABC" w:rsidRDefault="003C551B" w:rsidP="00065BDE">
      <w:pPr>
        <w:pStyle w:val="Akapitzlist"/>
        <w:widowControl/>
        <w:numPr>
          <w:ilvl w:val="0"/>
          <w:numId w:val="33"/>
        </w:numPr>
        <w:adjustRightInd w:val="0"/>
        <w:spacing w:after="0" w:line="276" w:lineRule="auto"/>
        <w:ind w:left="284" w:hanging="284"/>
        <w:rPr>
          <w:rFonts w:ascii="Times New Roman" w:eastAsiaTheme="minorHAnsi" w:hAnsi="Times New Roman" w:cs="Times New Roman"/>
          <w:color w:val="000000"/>
        </w:rPr>
      </w:pPr>
      <w:r w:rsidRPr="00491ABC">
        <w:rPr>
          <w:rFonts w:ascii="Times New Roman" w:eastAsiaTheme="minorHAnsi" w:hAnsi="Times New Roman" w:cs="Times New Roman"/>
          <w:color w:val="000000"/>
        </w:rPr>
        <w:t xml:space="preserve">W przypadku problemów technicznych i awarii związanych z funkcjonowaniem Platformy </w:t>
      </w:r>
      <w:r w:rsidR="003A132C" w:rsidRPr="00491ABC">
        <w:rPr>
          <w:rFonts w:ascii="Times New Roman" w:eastAsiaTheme="minorHAnsi" w:hAnsi="Times New Roman" w:cs="Times New Roman"/>
          <w:color w:val="000000"/>
        </w:rPr>
        <w:br/>
      </w:r>
      <w:r w:rsidRPr="00491ABC">
        <w:rPr>
          <w:rFonts w:ascii="Times New Roman" w:eastAsiaTheme="minorHAnsi" w:hAnsi="Times New Roman" w:cs="Times New Roman"/>
          <w:color w:val="000000"/>
        </w:rPr>
        <w:t xml:space="preserve">e-Zamówienia użytkownicy mogą skorzystać ze wsparcia technicznego dostępnego pod numerem </w:t>
      </w:r>
      <w:r w:rsidRPr="00491ABC">
        <w:rPr>
          <w:rFonts w:ascii="Times New Roman" w:eastAsiaTheme="minorHAnsi" w:hAnsi="Times New Roman" w:cs="Times New Roman"/>
          <w:color w:val="000000"/>
        </w:rPr>
        <w:lastRenderedPageBreak/>
        <w:t>telefonu (32) 77 88 999 lub drogą elektroniczną poprzez formularz udostępniony na stronie internetowej</w:t>
      </w:r>
      <w:r w:rsidR="003A132C" w:rsidRPr="00491ABC">
        <w:rPr>
          <w:rFonts w:ascii="Times New Roman" w:eastAsiaTheme="minorHAnsi" w:hAnsi="Times New Roman" w:cs="Times New Roman"/>
          <w:color w:val="000000"/>
        </w:rPr>
        <w:t xml:space="preserve"> </w:t>
      </w:r>
      <w:r w:rsidRPr="00491ABC">
        <w:rPr>
          <w:rFonts w:ascii="Times New Roman" w:eastAsiaTheme="minorHAnsi" w:hAnsi="Times New Roman" w:cs="Times New Roman"/>
          <w:color w:val="0000FF"/>
        </w:rPr>
        <w:t xml:space="preserve">https://ezamowienia.gov.pl </w:t>
      </w:r>
      <w:r w:rsidRPr="00491ABC">
        <w:rPr>
          <w:rFonts w:ascii="Times New Roman" w:eastAsiaTheme="minorHAnsi" w:hAnsi="Times New Roman" w:cs="Times New Roman"/>
          <w:color w:val="000000"/>
        </w:rPr>
        <w:t>w zakładce „Zgłoś problem”.</w:t>
      </w:r>
    </w:p>
    <w:p w:rsidR="00D16228" w:rsidRPr="00D133CE" w:rsidRDefault="005D70F1" w:rsidP="00491ABC">
      <w:pPr>
        <w:spacing w:before="56" w:after="0" w:line="276" w:lineRule="auto"/>
        <w:ind w:right="117"/>
        <w:jc w:val="both"/>
        <w:rPr>
          <w:rFonts w:ascii="Times New Roman" w:hAnsi="Times New Roman" w:cs="Times New Roman"/>
          <w:b/>
        </w:rPr>
      </w:pPr>
      <w:r w:rsidRPr="00491ABC">
        <w:rPr>
          <w:rFonts w:ascii="Times New Roman" w:hAnsi="Times New Roman" w:cs="Times New Roman"/>
          <w:b/>
        </w:rPr>
        <w:t>UWAGA:</w:t>
      </w:r>
      <w:r w:rsidRPr="00491ABC">
        <w:rPr>
          <w:rFonts w:ascii="Times New Roman" w:hAnsi="Times New Roman" w:cs="Times New Roman"/>
          <w:b/>
          <w:spacing w:val="-10"/>
        </w:rPr>
        <w:t xml:space="preserve"> </w:t>
      </w:r>
      <w:r w:rsidRPr="00491ABC">
        <w:rPr>
          <w:rFonts w:ascii="Times New Roman" w:hAnsi="Times New Roman" w:cs="Times New Roman"/>
          <w:b/>
        </w:rPr>
        <w:t>Zamawiający</w:t>
      </w:r>
      <w:r w:rsidRPr="00491ABC">
        <w:rPr>
          <w:rFonts w:ascii="Times New Roman" w:hAnsi="Times New Roman" w:cs="Times New Roman"/>
          <w:b/>
          <w:spacing w:val="-9"/>
        </w:rPr>
        <w:t xml:space="preserve"> </w:t>
      </w:r>
      <w:r w:rsidRPr="00491ABC">
        <w:rPr>
          <w:rFonts w:ascii="Times New Roman" w:hAnsi="Times New Roman" w:cs="Times New Roman"/>
          <w:b/>
        </w:rPr>
        <w:t>nie</w:t>
      </w:r>
      <w:r w:rsidRPr="00491ABC">
        <w:rPr>
          <w:rFonts w:ascii="Times New Roman" w:hAnsi="Times New Roman" w:cs="Times New Roman"/>
          <w:b/>
          <w:spacing w:val="-11"/>
        </w:rPr>
        <w:t xml:space="preserve"> </w:t>
      </w:r>
      <w:r w:rsidRPr="00491ABC">
        <w:rPr>
          <w:rFonts w:ascii="Times New Roman" w:hAnsi="Times New Roman" w:cs="Times New Roman"/>
          <w:b/>
        </w:rPr>
        <w:t>ponosi</w:t>
      </w:r>
      <w:r w:rsidRPr="00491ABC">
        <w:rPr>
          <w:rFonts w:ascii="Times New Roman" w:hAnsi="Times New Roman" w:cs="Times New Roman"/>
          <w:b/>
          <w:spacing w:val="-9"/>
        </w:rPr>
        <w:t xml:space="preserve"> </w:t>
      </w:r>
      <w:r w:rsidRPr="00491ABC">
        <w:rPr>
          <w:rFonts w:ascii="Times New Roman" w:hAnsi="Times New Roman" w:cs="Times New Roman"/>
          <w:b/>
        </w:rPr>
        <w:t>odpowiedzialności</w:t>
      </w:r>
      <w:r w:rsidRPr="00491ABC">
        <w:rPr>
          <w:rFonts w:ascii="Times New Roman" w:hAnsi="Times New Roman" w:cs="Times New Roman"/>
          <w:b/>
          <w:spacing w:val="-12"/>
        </w:rPr>
        <w:t xml:space="preserve"> </w:t>
      </w:r>
      <w:r w:rsidRPr="00491ABC">
        <w:rPr>
          <w:rFonts w:ascii="Times New Roman" w:hAnsi="Times New Roman" w:cs="Times New Roman"/>
          <w:b/>
        </w:rPr>
        <w:t>za</w:t>
      </w:r>
      <w:r w:rsidRPr="00491ABC">
        <w:rPr>
          <w:rFonts w:ascii="Times New Roman" w:hAnsi="Times New Roman" w:cs="Times New Roman"/>
          <w:b/>
          <w:spacing w:val="-11"/>
        </w:rPr>
        <w:t xml:space="preserve"> </w:t>
      </w:r>
      <w:r w:rsidRPr="00491ABC">
        <w:rPr>
          <w:rFonts w:ascii="Times New Roman" w:hAnsi="Times New Roman" w:cs="Times New Roman"/>
          <w:b/>
        </w:rPr>
        <w:t>błędy</w:t>
      </w:r>
      <w:r w:rsidRPr="00491ABC">
        <w:rPr>
          <w:rFonts w:ascii="Times New Roman" w:hAnsi="Times New Roman" w:cs="Times New Roman"/>
          <w:b/>
          <w:spacing w:val="-9"/>
        </w:rPr>
        <w:t xml:space="preserve"> </w:t>
      </w:r>
      <w:r w:rsidRPr="00491ABC">
        <w:rPr>
          <w:rFonts w:ascii="Times New Roman" w:hAnsi="Times New Roman" w:cs="Times New Roman"/>
          <w:b/>
        </w:rPr>
        <w:t>w</w:t>
      </w:r>
      <w:r w:rsidRPr="00491ABC">
        <w:rPr>
          <w:rFonts w:ascii="Times New Roman" w:hAnsi="Times New Roman" w:cs="Times New Roman"/>
          <w:b/>
          <w:spacing w:val="-9"/>
        </w:rPr>
        <w:t xml:space="preserve"> </w:t>
      </w:r>
      <w:r w:rsidRPr="00491ABC">
        <w:rPr>
          <w:rFonts w:ascii="Times New Roman" w:hAnsi="Times New Roman" w:cs="Times New Roman"/>
          <w:b/>
        </w:rPr>
        <w:t>transmisji</w:t>
      </w:r>
      <w:r w:rsidRPr="00491ABC">
        <w:rPr>
          <w:rFonts w:ascii="Times New Roman" w:hAnsi="Times New Roman" w:cs="Times New Roman"/>
          <w:b/>
          <w:spacing w:val="-9"/>
        </w:rPr>
        <w:t xml:space="preserve"> </w:t>
      </w:r>
      <w:r w:rsidRPr="00491ABC">
        <w:rPr>
          <w:rFonts w:ascii="Times New Roman" w:hAnsi="Times New Roman" w:cs="Times New Roman"/>
          <w:b/>
        </w:rPr>
        <w:t>danych,</w:t>
      </w:r>
      <w:r w:rsidRPr="00491ABC">
        <w:rPr>
          <w:rFonts w:ascii="Times New Roman" w:hAnsi="Times New Roman" w:cs="Times New Roman"/>
          <w:b/>
          <w:spacing w:val="-9"/>
        </w:rPr>
        <w:t xml:space="preserve"> </w:t>
      </w:r>
      <w:r w:rsidRPr="00491ABC">
        <w:rPr>
          <w:rFonts w:ascii="Times New Roman" w:hAnsi="Times New Roman" w:cs="Times New Roman"/>
          <w:b/>
        </w:rPr>
        <w:t>w</w:t>
      </w:r>
      <w:r w:rsidRPr="00491ABC">
        <w:rPr>
          <w:rFonts w:ascii="Times New Roman" w:hAnsi="Times New Roman" w:cs="Times New Roman"/>
          <w:b/>
          <w:spacing w:val="-9"/>
        </w:rPr>
        <w:t xml:space="preserve"> </w:t>
      </w:r>
      <w:r w:rsidRPr="00491ABC">
        <w:rPr>
          <w:rFonts w:ascii="Times New Roman" w:hAnsi="Times New Roman" w:cs="Times New Roman"/>
          <w:b/>
        </w:rPr>
        <w:t xml:space="preserve">tym błędy spowodowane awariami systemów teleinformatycznych, systemów zasilania </w:t>
      </w:r>
      <w:r w:rsidR="003A132C" w:rsidRPr="00491ABC">
        <w:rPr>
          <w:rFonts w:ascii="Times New Roman" w:hAnsi="Times New Roman" w:cs="Times New Roman"/>
          <w:b/>
        </w:rPr>
        <w:t xml:space="preserve">lub też </w:t>
      </w:r>
      <w:r w:rsidRPr="00491ABC">
        <w:rPr>
          <w:rFonts w:ascii="Times New Roman" w:hAnsi="Times New Roman" w:cs="Times New Roman"/>
          <w:b/>
        </w:rPr>
        <w:t>okolicznościami zależnymi od operatora zapewniającego transmisję danych.</w:t>
      </w:r>
      <w:r w:rsidR="009950F6">
        <w:rPr>
          <w:rFonts w:ascii="Times New Roman" w:hAnsi="Times New Roman" w:cs="Times New Roman"/>
          <w:b/>
        </w:rPr>
        <w:br/>
      </w:r>
    </w:p>
    <w:p w:rsidR="00E5699E" w:rsidRPr="00D133CE" w:rsidRDefault="005D70F1" w:rsidP="00065BDE">
      <w:pPr>
        <w:pStyle w:val="Nagwek1"/>
        <w:spacing w:before="38" w:after="0" w:line="276" w:lineRule="auto"/>
        <w:ind w:firstLine="168"/>
        <w:rPr>
          <w:rFonts w:ascii="Times New Roman" w:hAnsi="Times New Roman" w:cs="Times New Roman"/>
        </w:rPr>
      </w:pPr>
      <w:bookmarkStart w:id="1" w:name="_TOC_250013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III</w:t>
      </w:r>
      <w:r w:rsidRPr="00D133CE">
        <w:rPr>
          <w:rFonts w:ascii="Times New Roman" w:hAnsi="Times New Roman" w:cs="Times New Roman"/>
          <w:color w:val="2D74B5"/>
          <w:spacing w:val="58"/>
        </w:rPr>
        <w:t xml:space="preserve">   </w:t>
      </w:r>
      <w:r w:rsidRPr="00D133CE">
        <w:rPr>
          <w:rFonts w:ascii="Times New Roman" w:hAnsi="Times New Roman" w:cs="Times New Roman"/>
          <w:color w:val="2D74B5"/>
        </w:rPr>
        <w:t>Opis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 xml:space="preserve">przedmiotu </w:t>
      </w:r>
      <w:bookmarkEnd w:id="1"/>
      <w:r w:rsidRPr="00D133CE">
        <w:rPr>
          <w:rFonts w:ascii="Times New Roman" w:hAnsi="Times New Roman" w:cs="Times New Roman"/>
          <w:color w:val="2D74B5"/>
          <w:spacing w:val="-2"/>
        </w:rPr>
        <w:t>zamówienia</w:t>
      </w:r>
    </w:p>
    <w:p w:rsidR="00E5699E" w:rsidRDefault="005D70F1" w:rsidP="00065BDE">
      <w:pPr>
        <w:pStyle w:val="Akapitzlist"/>
        <w:numPr>
          <w:ilvl w:val="0"/>
          <w:numId w:val="23"/>
        </w:numPr>
        <w:tabs>
          <w:tab w:val="left" w:pos="978"/>
        </w:tabs>
        <w:spacing w:before="137" w:after="0" w:line="276" w:lineRule="auto"/>
        <w:ind w:left="284" w:right="115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 xml:space="preserve">Przedmiotem zamówienia </w:t>
      </w:r>
      <w:r w:rsidR="00BD6747" w:rsidRPr="00D133CE">
        <w:rPr>
          <w:rFonts w:ascii="Times New Roman" w:hAnsi="Times New Roman" w:cs="Times New Roman"/>
        </w:rPr>
        <w:t xml:space="preserve">jest dostawa </w:t>
      </w:r>
      <w:r w:rsidRPr="00D133CE">
        <w:rPr>
          <w:rFonts w:ascii="Times New Roman" w:hAnsi="Times New Roman" w:cs="Times New Roman"/>
        </w:rPr>
        <w:t>oleju napędowego do celów opałowych w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ilości</w:t>
      </w:r>
      <w:r w:rsidR="003C551B" w:rsidRPr="00D133CE">
        <w:rPr>
          <w:rFonts w:ascii="Times New Roman" w:hAnsi="Times New Roman" w:cs="Times New Roman"/>
        </w:rPr>
        <w:t xml:space="preserve"> ok</w:t>
      </w:r>
      <w:r w:rsidR="003A132C" w:rsidRPr="00D133CE">
        <w:rPr>
          <w:rFonts w:ascii="Times New Roman" w:hAnsi="Times New Roman" w:cs="Times New Roman"/>
        </w:rPr>
        <w:t>oło</w:t>
      </w:r>
      <w:r w:rsidRPr="00D133CE">
        <w:rPr>
          <w:rFonts w:ascii="Times New Roman" w:hAnsi="Times New Roman" w:cs="Times New Roman"/>
          <w:spacing w:val="-11"/>
        </w:rPr>
        <w:t xml:space="preserve"> </w:t>
      </w:r>
      <w:r w:rsidR="009950F6" w:rsidRPr="009950F6">
        <w:rPr>
          <w:rFonts w:ascii="Times New Roman" w:hAnsi="Times New Roman" w:cs="Times New Roman"/>
          <w:b/>
          <w:spacing w:val="-11"/>
        </w:rPr>
        <w:t>40</w:t>
      </w:r>
      <w:r w:rsidR="000F0DA1" w:rsidRPr="009950F6">
        <w:rPr>
          <w:rFonts w:ascii="Times New Roman" w:hAnsi="Times New Roman" w:cs="Times New Roman"/>
          <w:b/>
          <w:spacing w:val="-8"/>
        </w:rPr>
        <w:t> 000</w:t>
      </w:r>
      <w:r w:rsidR="000F0DA1" w:rsidRPr="00D133CE">
        <w:rPr>
          <w:rFonts w:ascii="Times New Roman" w:hAnsi="Times New Roman" w:cs="Times New Roman"/>
          <w:b/>
          <w:spacing w:val="-8"/>
        </w:rPr>
        <w:t xml:space="preserve"> litrów</w:t>
      </w:r>
      <w:r w:rsidR="003A132C" w:rsidRPr="00D133CE">
        <w:rPr>
          <w:rFonts w:ascii="Times New Roman" w:hAnsi="Times New Roman" w:cs="Times New Roman"/>
          <w:b/>
          <w:spacing w:val="-8"/>
        </w:rPr>
        <w:t xml:space="preserve"> </w:t>
      </w:r>
      <w:r w:rsidR="000F0DA1" w:rsidRPr="00D133CE">
        <w:rPr>
          <w:rFonts w:ascii="Times New Roman" w:hAnsi="Times New Roman" w:cs="Times New Roman"/>
          <w:b/>
          <w:spacing w:val="-8"/>
        </w:rPr>
        <w:t xml:space="preserve"> </w:t>
      </w:r>
      <w:r w:rsidR="00743113">
        <w:rPr>
          <w:rFonts w:ascii="Times New Roman" w:hAnsi="Times New Roman" w:cs="Times New Roman"/>
        </w:rPr>
        <w:t xml:space="preserve">do 31 grudnia </w:t>
      </w:r>
      <w:r w:rsidRPr="00D133CE">
        <w:rPr>
          <w:rFonts w:ascii="Times New Roman" w:hAnsi="Times New Roman" w:cs="Times New Roman"/>
        </w:rPr>
        <w:t>202</w:t>
      </w:r>
      <w:r w:rsidR="009950F6">
        <w:rPr>
          <w:rFonts w:ascii="Times New Roman" w:hAnsi="Times New Roman" w:cs="Times New Roman"/>
        </w:rPr>
        <w:t>4</w:t>
      </w:r>
      <w:r w:rsidR="006F153B" w:rsidRPr="00D133CE">
        <w:rPr>
          <w:rFonts w:ascii="Times New Roman" w:hAnsi="Times New Roman" w:cs="Times New Roman"/>
        </w:rPr>
        <w:t xml:space="preserve"> </w:t>
      </w:r>
      <w:r w:rsidRPr="00D133CE">
        <w:rPr>
          <w:rFonts w:ascii="Times New Roman" w:hAnsi="Times New Roman" w:cs="Times New Roman"/>
        </w:rPr>
        <w:t>do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obiekt</w:t>
      </w:r>
      <w:r w:rsidR="006F153B" w:rsidRPr="00D133CE">
        <w:rPr>
          <w:rFonts w:ascii="Times New Roman" w:hAnsi="Times New Roman" w:cs="Times New Roman"/>
        </w:rPr>
        <w:t>u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Zamawiającego</w:t>
      </w:r>
      <w:r w:rsidR="006F153B" w:rsidRPr="00D133CE">
        <w:rPr>
          <w:rFonts w:ascii="Times New Roman" w:hAnsi="Times New Roman" w:cs="Times New Roman"/>
        </w:rPr>
        <w:t>.</w:t>
      </w:r>
    </w:p>
    <w:p w:rsidR="00E5699E" w:rsidRPr="009702B3" w:rsidRDefault="005D70F1" w:rsidP="00065BDE">
      <w:pPr>
        <w:pStyle w:val="Akapitzlist"/>
        <w:numPr>
          <w:ilvl w:val="0"/>
          <w:numId w:val="23"/>
        </w:numPr>
        <w:tabs>
          <w:tab w:val="left" w:pos="978"/>
        </w:tabs>
        <w:spacing w:before="137" w:after="0" w:line="276" w:lineRule="auto"/>
        <w:ind w:left="284" w:right="115" w:hanging="284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Olej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>opałowy</w:t>
      </w:r>
      <w:r w:rsidRPr="009702B3">
        <w:rPr>
          <w:rFonts w:ascii="Times New Roman" w:hAnsi="Times New Roman" w:cs="Times New Roman"/>
          <w:spacing w:val="-9"/>
        </w:rPr>
        <w:t xml:space="preserve"> </w:t>
      </w:r>
      <w:r w:rsidRPr="009702B3">
        <w:rPr>
          <w:rFonts w:ascii="Times New Roman" w:hAnsi="Times New Roman" w:cs="Times New Roman"/>
        </w:rPr>
        <w:t>objęty</w:t>
      </w:r>
      <w:r w:rsidRPr="009702B3">
        <w:rPr>
          <w:rFonts w:ascii="Times New Roman" w:hAnsi="Times New Roman" w:cs="Times New Roman"/>
          <w:spacing w:val="-9"/>
        </w:rPr>
        <w:t xml:space="preserve"> </w:t>
      </w:r>
      <w:r w:rsidRPr="009702B3">
        <w:rPr>
          <w:rFonts w:ascii="Times New Roman" w:hAnsi="Times New Roman" w:cs="Times New Roman"/>
        </w:rPr>
        <w:t>przedmiotem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zamówienia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powinien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spełniać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>wymagania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jakościowe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 xml:space="preserve">dla tego typu oleju opałowego i musi charakteryzować się niżej podanymi parametrami </w:t>
      </w:r>
      <w:r w:rsidR="00AA6033" w:rsidRPr="009702B3">
        <w:rPr>
          <w:rFonts w:ascii="Times New Roman" w:hAnsi="Times New Roman" w:cs="Times New Roman"/>
          <w:spacing w:val="-2"/>
        </w:rPr>
        <w:t>technicznymi</w:t>
      </w:r>
      <w:r w:rsidRPr="009702B3">
        <w:rPr>
          <w:rFonts w:ascii="Times New Roman" w:hAnsi="Times New Roman" w:cs="Times New Roman"/>
          <w:spacing w:val="-2"/>
        </w:rPr>
        <w:t>:</w:t>
      </w:r>
    </w:p>
    <w:p w:rsidR="00E5699E" w:rsidRPr="00D133CE" w:rsidRDefault="005D70F1" w:rsidP="00065BDE">
      <w:pPr>
        <w:pStyle w:val="Akapitzlist"/>
        <w:numPr>
          <w:ilvl w:val="1"/>
          <w:numId w:val="23"/>
        </w:numPr>
        <w:tabs>
          <w:tab w:val="left" w:pos="1325"/>
          <w:tab w:val="left" w:pos="1326"/>
          <w:tab w:val="left" w:pos="3656"/>
        </w:tabs>
        <w:spacing w:before="43" w:after="0" w:line="276" w:lineRule="auto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wartość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opałowa</w:t>
      </w:r>
      <w:r w:rsidR="00AA6033" w:rsidRPr="00D133CE">
        <w:rPr>
          <w:rFonts w:ascii="Times New Roman" w:hAnsi="Times New Roman" w:cs="Times New Roman"/>
        </w:rPr>
        <w:t xml:space="preserve"> </w:t>
      </w:r>
      <w:r w:rsidRPr="00D133CE">
        <w:rPr>
          <w:rFonts w:ascii="Times New Roman" w:hAnsi="Times New Roman" w:cs="Times New Roman"/>
        </w:rPr>
        <w:t>-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niższa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niż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42,6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4"/>
        </w:rPr>
        <w:t>MJ/kg</w:t>
      </w:r>
    </w:p>
    <w:p w:rsidR="00E5699E" w:rsidRPr="00D133CE" w:rsidRDefault="005D70F1" w:rsidP="00065BDE">
      <w:pPr>
        <w:pStyle w:val="Akapitzlist"/>
        <w:numPr>
          <w:ilvl w:val="1"/>
          <w:numId w:val="23"/>
        </w:numPr>
        <w:tabs>
          <w:tab w:val="left" w:pos="1325"/>
          <w:tab w:val="left" w:pos="1326"/>
          <w:tab w:val="left" w:pos="3656"/>
        </w:tabs>
        <w:spacing w:before="68" w:after="0" w:line="276" w:lineRule="auto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zawartość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siarki</w:t>
      </w:r>
      <w:r w:rsidR="00AA6033" w:rsidRPr="00D133CE">
        <w:rPr>
          <w:rFonts w:ascii="Times New Roman" w:hAnsi="Times New Roman" w:cs="Times New Roman"/>
        </w:rPr>
        <w:t xml:space="preserve"> </w:t>
      </w:r>
      <w:r w:rsidRPr="00D133CE">
        <w:rPr>
          <w:rFonts w:ascii="Times New Roman" w:hAnsi="Times New Roman" w:cs="Times New Roman"/>
        </w:rPr>
        <w:t>-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więcej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niż</w:t>
      </w:r>
      <w:r w:rsidRPr="00D133CE">
        <w:rPr>
          <w:rFonts w:ascii="Times New Roman" w:hAnsi="Times New Roman" w:cs="Times New Roman"/>
          <w:spacing w:val="43"/>
        </w:rPr>
        <w:t xml:space="preserve"> </w:t>
      </w:r>
      <w:r w:rsidRPr="00D133CE">
        <w:rPr>
          <w:rFonts w:ascii="Times New Roman" w:hAnsi="Times New Roman" w:cs="Times New Roman"/>
        </w:rPr>
        <w:t>0,10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%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4"/>
        </w:rPr>
        <w:t>(m/m)</w:t>
      </w:r>
    </w:p>
    <w:p w:rsidR="00E5699E" w:rsidRPr="00D133CE" w:rsidRDefault="005D70F1" w:rsidP="00065BDE">
      <w:pPr>
        <w:pStyle w:val="Akapitzlist"/>
        <w:numPr>
          <w:ilvl w:val="1"/>
          <w:numId w:val="23"/>
        </w:numPr>
        <w:tabs>
          <w:tab w:val="left" w:pos="1325"/>
          <w:tab w:val="left" w:pos="1326"/>
          <w:tab w:val="left" w:pos="3656"/>
        </w:tabs>
        <w:spacing w:before="68" w:after="0" w:line="276" w:lineRule="auto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temperatura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płynięcia</w:t>
      </w:r>
      <w:r w:rsidR="00AA6033" w:rsidRPr="00D133CE">
        <w:rPr>
          <w:rFonts w:ascii="Times New Roman" w:hAnsi="Times New Roman" w:cs="Times New Roman"/>
        </w:rPr>
        <w:t xml:space="preserve"> </w:t>
      </w:r>
      <w:r w:rsidRPr="00D133CE">
        <w:rPr>
          <w:rFonts w:ascii="Times New Roman" w:hAnsi="Times New Roman" w:cs="Times New Roman"/>
        </w:rPr>
        <w:t>-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wyższa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niż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-</w:t>
      </w:r>
      <w:r w:rsidRPr="00D133CE">
        <w:rPr>
          <w:rFonts w:ascii="Times New Roman" w:hAnsi="Times New Roman" w:cs="Times New Roman"/>
          <w:spacing w:val="-4"/>
        </w:rPr>
        <w:t>20</w:t>
      </w:r>
      <w:r w:rsidRPr="00D133CE">
        <w:rPr>
          <w:rFonts w:ascii="Times New Roman" w:hAnsi="Times New Roman" w:cs="Times New Roman"/>
          <w:spacing w:val="-4"/>
          <w:vertAlign w:val="superscript"/>
        </w:rPr>
        <w:t>0</w:t>
      </w:r>
      <w:r w:rsidRPr="00D133CE">
        <w:rPr>
          <w:rFonts w:ascii="Times New Roman" w:hAnsi="Times New Roman" w:cs="Times New Roman"/>
          <w:spacing w:val="-4"/>
        </w:rPr>
        <w:t>C</w:t>
      </w:r>
    </w:p>
    <w:p w:rsidR="00E5699E" w:rsidRPr="00D133CE" w:rsidRDefault="005D70F1" w:rsidP="00065BDE">
      <w:pPr>
        <w:pStyle w:val="Akapitzlist"/>
        <w:numPr>
          <w:ilvl w:val="1"/>
          <w:numId w:val="23"/>
        </w:numPr>
        <w:tabs>
          <w:tab w:val="left" w:pos="1325"/>
          <w:tab w:val="left" w:pos="1326"/>
          <w:tab w:val="left" w:pos="3656"/>
        </w:tabs>
        <w:spacing w:before="68" w:after="0" w:line="276" w:lineRule="auto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temperatura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zapłonu</w:t>
      </w:r>
      <w:r w:rsidR="00AA6033" w:rsidRPr="00D133CE">
        <w:rPr>
          <w:rFonts w:ascii="Times New Roman" w:hAnsi="Times New Roman" w:cs="Times New Roman"/>
        </w:rPr>
        <w:t xml:space="preserve"> </w:t>
      </w:r>
      <w:r w:rsidRPr="00D133CE">
        <w:rPr>
          <w:rFonts w:ascii="Times New Roman" w:hAnsi="Times New Roman" w:cs="Times New Roman"/>
        </w:rPr>
        <w:t>-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niższa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niż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56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  <w:spacing w:val="-5"/>
          <w:vertAlign w:val="superscript"/>
        </w:rPr>
        <w:t>0</w:t>
      </w:r>
      <w:r w:rsidRPr="00D133CE">
        <w:rPr>
          <w:rFonts w:ascii="Times New Roman" w:hAnsi="Times New Roman" w:cs="Times New Roman"/>
          <w:spacing w:val="-5"/>
        </w:rPr>
        <w:t>C</w:t>
      </w:r>
    </w:p>
    <w:p w:rsidR="009702B3" w:rsidRPr="009702B3" w:rsidRDefault="005D70F1" w:rsidP="00065BDE">
      <w:pPr>
        <w:pStyle w:val="Akapitzlist"/>
        <w:numPr>
          <w:ilvl w:val="1"/>
          <w:numId w:val="23"/>
        </w:numPr>
        <w:tabs>
          <w:tab w:val="left" w:pos="1325"/>
          <w:tab w:val="left" w:pos="1326"/>
          <w:tab w:val="left" w:pos="3656"/>
        </w:tabs>
        <w:spacing w:before="68" w:after="0" w:line="276" w:lineRule="auto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gęstość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temp.15</w:t>
      </w:r>
      <w:r w:rsidRPr="00D133CE">
        <w:rPr>
          <w:rFonts w:ascii="Times New Roman" w:hAnsi="Times New Roman" w:cs="Times New Roman"/>
          <w:spacing w:val="-2"/>
          <w:vertAlign w:val="superscript"/>
        </w:rPr>
        <w:t>0</w:t>
      </w:r>
      <w:r w:rsidRPr="00D133CE">
        <w:rPr>
          <w:rFonts w:ascii="Times New Roman" w:hAnsi="Times New Roman" w:cs="Times New Roman"/>
          <w:spacing w:val="-2"/>
        </w:rPr>
        <w:t>C</w:t>
      </w:r>
      <w:r w:rsidRPr="00D133CE">
        <w:rPr>
          <w:rFonts w:ascii="Times New Roman" w:hAnsi="Times New Roman" w:cs="Times New Roman"/>
        </w:rPr>
        <w:t>-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większa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niż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860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kg/m</w:t>
      </w:r>
      <w:r w:rsidRPr="00D133CE">
        <w:rPr>
          <w:rFonts w:ascii="Times New Roman" w:hAnsi="Times New Roman" w:cs="Times New Roman"/>
          <w:spacing w:val="-2"/>
          <w:vertAlign w:val="superscript"/>
        </w:rPr>
        <w:t>3</w:t>
      </w:r>
      <w:r w:rsidRPr="00D133CE">
        <w:rPr>
          <w:rFonts w:ascii="Times New Roman" w:hAnsi="Times New Roman" w:cs="Times New Roman"/>
          <w:spacing w:val="-2"/>
        </w:rPr>
        <w:t>.</w:t>
      </w:r>
    </w:p>
    <w:p w:rsidR="00E5699E" w:rsidRPr="009702B3" w:rsidRDefault="005D70F1" w:rsidP="00065BDE">
      <w:pPr>
        <w:pStyle w:val="Akapitzlist"/>
        <w:numPr>
          <w:ilvl w:val="0"/>
          <w:numId w:val="23"/>
        </w:numPr>
        <w:tabs>
          <w:tab w:val="left" w:pos="825"/>
        </w:tabs>
        <w:spacing w:before="67" w:after="0" w:line="276" w:lineRule="auto"/>
        <w:ind w:left="284" w:hanging="284"/>
        <w:rPr>
          <w:rFonts w:ascii="Times New Roman" w:hAnsi="Times New Roman" w:cs="Times New Roman"/>
          <w:b/>
        </w:rPr>
      </w:pPr>
      <w:r w:rsidRPr="00D133CE">
        <w:rPr>
          <w:rFonts w:ascii="Times New Roman" w:hAnsi="Times New Roman" w:cs="Times New Roman"/>
        </w:rPr>
        <w:t>Nazwa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kod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przedmiotu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zamówienia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wg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Wspólnego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Słownika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Zamówień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b/>
          <w:spacing w:val="-2"/>
        </w:rPr>
        <w:t>(CPV):</w:t>
      </w:r>
      <w:r w:rsidR="0077000D" w:rsidRPr="00D133CE">
        <w:rPr>
          <w:rFonts w:ascii="Times New Roman" w:hAnsi="Times New Roman" w:cs="Times New Roman"/>
          <w:b/>
          <w:spacing w:val="-2"/>
        </w:rPr>
        <w:t xml:space="preserve"> </w:t>
      </w:r>
      <w:r w:rsidR="0077000D" w:rsidRPr="00D133CE">
        <w:rPr>
          <w:rFonts w:ascii="Times New Roman" w:hAnsi="Times New Roman" w:cs="Times New Roman"/>
          <w:b/>
          <w:spacing w:val="-2"/>
        </w:rPr>
        <w:br/>
      </w:r>
      <w:r w:rsidRPr="00D133CE">
        <w:rPr>
          <w:rFonts w:ascii="Times New Roman" w:hAnsi="Times New Roman" w:cs="Times New Roman"/>
          <w:b/>
        </w:rPr>
        <w:t>09135100-5</w:t>
      </w:r>
      <w:r w:rsidRPr="00D133CE">
        <w:rPr>
          <w:rFonts w:ascii="Times New Roman" w:hAnsi="Times New Roman" w:cs="Times New Roman"/>
          <w:b/>
          <w:spacing w:val="-6"/>
        </w:rPr>
        <w:t xml:space="preserve"> </w:t>
      </w:r>
      <w:r w:rsidRPr="00D133CE">
        <w:rPr>
          <w:rFonts w:ascii="Times New Roman" w:hAnsi="Times New Roman" w:cs="Times New Roman"/>
          <w:b/>
        </w:rPr>
        <w:t>Olej</w:t>
      </w:r>
      <w:r w:rsidRPr="00D133CE">
        <w:rPr>
          <w:rFonts w:ascii="Times New Roman" w:hAnsi="Times New Roman" w:cs="Times New Roman"/>
          <w:b/>
          <w:spacing w:val="-5"/>
        </w:rPr>
        <w:t xml:space="preserve"> </w:t>
      </w:r>
      <w:r w:rsidRPr="00D133CE">
        <w:rPr>
          <w:rFonts w:ascii="Times New Roman" w:hAnsi="Times New Roman" w:cs="Times New Roman"/>
          <w:b/>
          <w:spacing w:val="-2"/>
        </w:rPr>
        <w:t>opałowy.</w:t>
      </w:r>
    </w:p>
    <w:p w:rsidR="00E5699E" w:rsidRPr="009702B3" w:rsidRDefault="005D70F1" w:rsidP="00065BDE">
      <w:pPr>
        <w:pStyle w:val="Akapitzlist"/>
        <w:numPr>
          <w:ilvl w:val="0"/>
          <w:numId w:val="23"/>
        </w:numPr>
        <w:tabs>
          <w:tab w:val="left" w:pos="825"/>
        </w:tabs>
        <w:spacing w:before="67" w:after="0" w:line="276" w:lineRule="auto"/>
        <w:ind w:left="284" w:hanging="284"/>
        <w:rPr>
          <w:rFonts w:ascii="Times New Roman" w:hAnsi="Times New Roman" w:cs="Times New Roman"/>
          <w:b/>
        </w:rPr>
      </w:pPr>
      <w:r w:rsidRPr="009702B3">
        <w:rPr>
          <w:rFonts w:ascii="Times New Roman" w:hAnsi="Times New Roman" w:cs="Times New Roman"/>
          <w:b/>
        </w:rPr>
        <w:t>Miejsca</w:t>
      </w:r>
      <w:r w:rsidRPr="009702B3">
        <w:rPr>
          <w:rFonts w:ascii="Times New Roman" w:hAnsi="Times New Roman" w:cs="Times New Roman"/>
          <w:b/>
          <w:spacing w:val="-6"/>
        </w:rPr>
        <w:t xml:space="preserve"> </w:t>
      </w:r>
      <w:r w:rsidRPr="009702B3">
        <w:rPr>
          <w:rFonts w:ascii="Times New Roman" w:hAnsi="Times New Roman" w:cs="Times New Roman"/>
          <w:b/>
        </w:rPr>
        <w:t>i</w:t>
      </w:r>
      <w:r w:rsidRPr="009702B3">
        <w:rPr>
          <w:rFonts w:ascii="Times New Roman" w:hAnsi="Times New Roman" w:cs="Times New Roman"/>
          <w:b/>
          <w:spacing w:val="-4"/>
        </w:rPr>
        <w:t xml:space="preserve"> </w:t>
      </w:r>
      <w:r w:rsidRPr="009702B3">
        <w:rPr>
          <w:rFonts w:ascii="Times New Roman" w:hAnsi="Times New Roman" w:cs="Times New Roman"/>
          <w:b/>
        </w:rPr>
        <w:t>ilości</w:t>
      </w:r>
      <w:r w:rsidRPr="009702B3">
        <w:rPr>
          <w:rFonts w:ascii="Times New Roman" w:hAnsi="Times New Roman" w:cs="Times New Roman"/>
          <w:b/>
          <w:spacing w:val="-4"/>
        </w:rPr>
        <w:t xml:space="preserve"> </w:t>
      </w:r>
      <w:r w:rsidRPr="009702B3">
        <w:rPr>
          <w:rFonts w:ascii="Times New Roman" w:hAnsi="Times New Roman" w:cs="Times New Roman"/>
          <w:b/>
        </w:rPr>
        <w:t>dostaw</w:t>
      </w:r>
      <w:r w:rsidRPr="009702B3">
        <w:rPr>
          <w:rFonts w:ascii="Times New Roman" w:hAnsi="Times New Roman" w:cs="Times New Roman"/>
          <w:b/>
          <w:spacing w:val="-3"/>
        </w:rPr>
        <w:t xml:space="preserve"> </w:t>
      </w:r>
      <w:r w:rsidRPr="009702B3">
        <w:rPr>
          <w:rFonts w:ascii="Times New Roman" w:hAnsi="Times New Roman" w:cs="Times New Roman"/>
          <w:b/>
        </w:rPr>
        <w:t>oleju</w:t>
      </w:r>
      <w:r w:rsidRPr="009702B3">
        <w:rPr>
          <w:rFonts w:ascii="Times New Roman" w:hAnsi="Times New Roman" w:cs="Times New Roman"/>
          <w:b/>
          <w:spacing w:val="-5"/>
        </w:rPr>
        <w:t xml:space="preserve"> </w:t>
      </w:r>
      <w:r w:rsidRPr="009702B3">
        <w:rPr>
          <w:rFonts w:ascii="Times New Roman" w:hAnsi="Times New Roman" w:cs="Times New Roman"/>
          <w:b/>
          <w:spacing w:val="-2"/>
        </w:rPr>
        <w:t>opałowego:</w:t>
      </w:r>
      <w:r w:rsidR="006F153B" w:rsidRPr="009702B3">
        <w:rPr>
          <w:rFonts w:ascii="Times New Roman" w:hAnsi="Times New Roman" w:cs="Times New Roman"/>
        </w:rPr>
        <w:t xml:space="preserve"> </w:t>
      </w:r>
      <w:r w:rsidRPr="009702B3">
        <w:rPr>
          <w:rFonts w:ascii="Times New Roman" w:hAnsi="Times New Roman" w:cs="Times New Roman"/>
        </w:rPr>
        <w:t>kotłownia</w:t>
      </w:r>
      <w:r w:rsidR="0077000D" w:rsidRPr="009702B3">
        <w:rPr>
          <w:rFonts w:ascii="Times New Roman" w:hAnsi="Times New Roman" w:cs="Times New Roman"/>
          <w:spacing w:val="80"/>
        </w:rPr>
        <w:t xml:space="preserve"> </w:t>
      </w:r>
      <w:r w:rsidRPr="009702B3">
        <w:rPr>
          <w:rFonts w:ascii="Times New Roman" w:hAnsi="Times New Roman" w:cs="Times New Roman"/>
        </w:rPr>
        <w:t>budynku</w:t>
      </w:r>
      <w:r w:rsidR="0077000D" w:rsidRPr="009702B3">
        <w:rPr>
          <w:rFonts w:ascii="Times New Roman" w:hAnsi="Times New Roman" w:cs="Times New Roman"/>
          <w:spacing w:val="80"/>
        </w:rPr>
        <w:t xml:space="preserve"> </w:t>
      </w:r>
      <w:r w:rsidR="00BD6747" w:rsidRPr="009702B3">
        <w:rPr>
          <w:rFonts w:ascii="Times New Roman" w:hAnsi="Times New Roman" w:cs="Times New Roman"/>
        </w:rPr>
        <w:t xml:space="preserve">Zespołu </w:t>
      </w:r>
      <w:r w:rsidR="0077000D" w:rsidRPr="009702B3">
        <w:rPr>
          <w:rFonts w:ascii="Times New Roman" w:hAnsi="Times New Roman" w:cs="Times New Roman"/>
        </w:rPr>
        <w:t>Szkolno-</w:t>
      </w:r>
      <w:r w:rsidR="00BD6747" w:rsidRPr="009702B3">
        <w:rPr>
          <w:rFonts w:ascii="Times New Roman" w:hAnsi="Times New Roman" w:cs="Times New Roman"/>
        </w:rPr>
        <w:t>Przedszkolnego N</w:t>
      </w:r>
      <w:r w:rsidR="006F153B" w:rsidRPr="009702B3">
        <w:rPr>
          <w:rFonts w:ascii="Times New Roman" w:hAnsi="Times New Roman" w:cs="Times New Roman"/>
        </w:rPr>
        <w:t xml:space="preserve">r 1 w </w:t>
      </w:r>
      <w:r w:rsidRPr="009702B3">
        <w:rPr>
          <w:rFonts w:ascii="Times New Roman" w:hAnsi="Times New Roman" w:cs="Times New Roman"/>
        </w:rPr>
        <w:t xml:space="preserve">Sompolnie przy ul. </w:t>
      </w:r>
      <w:r w:rsidR="006F153B" w:rsidRPr="009702B3">
        <w:rPr>
          <w:rFonts w:ascii="Times New Roman" w:hAnsi="Times New Roman" w:cs="Times New Roman"/>
        </w:rPr>
        <w:t>Kaliskiej 39</w:t>
      </w:r>
      <w:r w:rsidRPr="009702B3">
        <w:rPr>
          <w:rFonts w:ascii="Times New Roman" w:hAnsi="Times New Roman" w:cs="Times New Roman"/>
        </w:rPr>
        <w:t xml:space="preserve"> –</w:t>
      </w:r>
      <w:r w:rsidR="00BD6747" w:rsidRPr="009702B3">
        <w:rPr>
          <w:rFonts w:ascii="Times New Roman" w:hAnsi="Times New Roman" w:cs="Times New Roman"/>
        </w:rPr>
        <w:t xml:space="preserve"> </w:t>
      </w:r>
      <w:r w:rsidR="003C551B" w:rsidRPr="009702B3">
        <w:rPr>
          <w:rFonts w:ascii="Times New Roman" w:hAnsi="Times New Roman" w:cs="Times New Roman"/>
        </w:rPr>
        <w:t xml:space="preserve"> ok.</w:t>
      </w:r>
      <w:r w:rsidR="00BD6747" w:rsidRPr="009702B3">
        <w:rPr>
          <w:rFonts w:ascii="Times New Roman" w:hAnsi="Times New Roman" w:cs="Times New Roman"/>
        </w:rPr>
        <w:t xml:space="preserve"> </w:t>
      </w:r>
      <w:r w:rsidR="009950F6">
        <w:rPr>
          <w:rFonts w:ascii="Times New Roman" w:hAnsi="Times New Roman" w:cs="Times New Roman"/>
        </w:rPr>
        <w:t>40</w:t>
      </w:r>
      <w:r w:rsidR="00081C33" w:rsidRPr="009702B3">
        <w:rPr>
          <w:rFonts w:ascii="Times New Roman" w:hAnsi="Times New Roman" w:cs="Times New Roman"/>
        </w:rPr>
        <w:t xml:space="preserve"> 000</w:t>
      </w:r>
      <w:r w:rsidR="000F0DA1" w:rsidRPr="009702B3">
        <w:rPr>
          <w:rFonts w:ascii="Times New Roman" w:hAnsi="Times New Roman" w:cs="Times New Roman"/>
        </w:rPr>
        <w:t xml:space="preserve"> litrów</w:t>
      </w:r>
      <w:r w:rsidR="00BD6747" w:rsidRPr="009702B3">
        <w:rPr>
          <w:rFonts w:ascii="Times New Roman" w:hAnsi="Times New Roman" w:cs="Times New Roman"/>
        </w:rPr>
        <w:t>.</w:t>
      </w:r>
    </w:p>
    <w:p w:rsidR="00A4345A" w:rsidRPr="009702B3" w:rsidRDefault="00502DF5" w:rsidP="00065BDE">
      <w:pPr>
        <w:pStyle w:val="Akapitzlist"/>
        <w:numPr>
          <w:ilvl w:val="0"/>
          <w:numId w:val="23"/>
        </w:numPr>
        <w:tabs>
          <w:tab w:val="left" w:pos="825"/>
        </w:tabs>
        <w:spacing w:before="67" w:after="0" w:line="276" w:lineRule="auto"/>
        <w:ind w:left="284" w:hanging="284"/>
        <w:rPr>
          <w:rFonts w:ascii="Times New Roman" w:hAnsi="Times New Roman" w:cs="Times New Roman"/>
          <w:b/>
        </w:rPr>
      </w:pPr>
      <w:r w:rsidRPr="009702B3">
        <w:rPr>
          <w:rFonts w:ascii="Times New Roman" w:eastAsiaTheme="minorHAnsi" w:hAnsi="Times New Roman" w:cs="Times New Roman"/>
        </w:rPr>
        <w:t xml:space="preserve">Dostawa oleju opałowego następować będzie partiami, sukcesywnie w ciągu trwania umowy, każdorazowo na zlecenie Zamawiającego, określające ilość i miejsce dostawy, w ciągu </w:t>
      </w:r>
      <w:r w:rsidR="008B1237">
        <w:rPr>
          <w:rFonts w:ascii="Times New Roman" w:eastAsiaTheme="minorHAnsi" w:hAnsi="Times New Roman" w:cs="Times New Roman"/>
        </w:rPr>
        <w:t>3</w:t>
      </w:r>
      <w:r w:rsidRPr="009702B3">
        <w:rPr>
          <w:rFonts w:ascii="Times New Roman" w:eastAsiaTheme="minorHAnsi" w:hAnsi="Times New Roman" w:cs="Times New Roman"/>
        </w:rPr>
        <w:t xml:space="preserve"> dni roboczych od zamówienia złożonego e-mailem lub telefonicznie.</w:t>
      </w:r>
      <w:r w:rsidR="00A4345A" w:rsidRPr="009702B3">
        <w:rPr>
          <w:rFonts w:ascii="Times New Roman" w:eastAsiaTheme="minorHAnsi" w:hAnsi="Times New Roman" w:cs="Times New Roman"/>
        </w:rPr>
        <w:t xml:space="preserve"> Dostawy będą wykonywane w dniach roboczych (od poniedziałku do piątku) od godz. 7:00 do godz. 14:00. Jeżeli termin wypada w dniu ustawowo wolnym od pracy to Wykonawca dostarczy olej w dniu roboczym następującym po tym dniu.</w:t>
      </w:r>
      <w:r w:rsidRPr="009702B3">
        <w:rPr>
          <w:rFonts w:ascii="Times New Roman" w:eastAsiaTheme="minorHAnsi" w:hAnsi="Times New Roman" w:cs="Times New Roman"/>
        </w:rPr>
        <w:t xml:space="preserve"> </w:t>
      </w:r>
      <w:r w:rsidR="005D70F1" w:rsidRPr="009702B3">
        <w:rPr>
          <w:rFonts w:ascii="Times New Roman" w:hAnsi="Times New Roman" w:cs="Times New Roman"/>
        </w:rPr>
        <w:t>Sukcesywnie dostarczany olej opałowy musi spełniać wymagania dot.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5D70F1" w:rsidRPr="009702B3">
        <w:rPr>
          <w:rFonts w:ascii="Times New Roman" w:hAnsi="Times New Roman" w:cs="Times New Roman"/>
        </w:rPr>
        <w:t>jakości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5D70F1" w:rsidRPr="009702B3">
        <w:rPr>
          <w:rFonts w:ascii="Times New Roman" w:hAnsi="Times New Roman" w:cs="Times New Roman"/>
        </w:rPr>
        <w:t>oleju</w:t>
      </w:r>
      <w:r w:rsidR="005D70F1" w:rsidRPr="009702B3">
        <w:rPr>
          <w:rFonts w:ascii="Times New Roman" w:hAnsi="Times New Roman" w:cs="Times New Roman"/>
          <w:spacing w:val="-11"/>
        </w:rPr>
        <w:t xml:space="preserve"> </w:t>
      </w:r>
      <w:r w:rsidR="005D70F1" w:rsidRPr="009702B3">
        <w:rPr>
          <w:rFonts w:ascii="Times New Roman" w:hAnsi="Times New Roman" w:cs="Times New Roman"/>
        </w:rPr>
        <w:t>opałowego</w:t>
      </w:r>
      <w:r w:rsidR="005D70F1" w:rsidRPr="009702B3">
        <w:rPr>
          <w:rFonts w:ascii="Times New Roman" w:hAnsi="Times New Roman" w:cs="Times New Roman"/>
          <w:spacing w:val="-10"/>
        </w:rPr>
        <w:t xml:space="preserve"> </w:t>
      </w:r>
      <w:r w:rsidR="005D70F1" w:rsidRPr="009702B3">
        <w:rPr>
          <w:rFonts w:ascii="Times New Roman" w:hAnsi="Times New Roman" w:cs="Times New Roman"/>
        </w:rPr>
        <w:t>wg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5D70F1" w:rsidRPr="009702B3">
        <w:rPr>
          <w:rFonts w:ascii="Times New Roman" w:hAnsi="Times New Roman" w:cs="Times New Roman"/>
        </w:rPr>
        <w:t>obowiązującej</w:t>
      </w:r>
      <w:r w:rsidR="005D70F1" w:rsidRPr="009702B3">
        <w:rPr>
          <w:rFonts w:ascii="Times New Roman" w:hAnsi="Times New Roman" w:cs="Times New Roman"/>
          <w:spacing w:val="-11"/>
        </w:rPr>
        <w:t xml:space="preserve"> </w:t>
      </w:r>
      <w:r w:rsidR="005D70F1" w:rsidRPr="009702B3">
        <w:rPr>
          <w:rFonts w:ascii="Times New Roman" w:hAnsi="Times New Roman" w:cs="Times New Roman"/>
        </w:rPr>
        <w:t>w</w:t>
      </w:r>
      <w:r w:rsidR="005D70F1" w:rsidRPr="009702B3">
        <w:rPr>
          <w:rFonts w:ascii="Times New Roman" w:hAnsi="Times New Roman" w:cs="Times New Roman"/>
          <w:spacing w:val="-13"/>
        </w:rPr>
        <w:t xml:space="preserve"> </w:t>
      </w:r>
      <w:r w:rsidR="005D70F1" w:rsidRPr="009702B3">
        <w:rPr>
          <w:rFonts w:ascii="Times New Roman" w:hAnsi="Times New Roman" w:cs="Times New Roman"/>
        </w:rPr>
        <w:t>Polsce</w:t>
      </w:r>
      <w:r w:rsidR="005D70F1" w:rsidRPr="009702B3">
        <w:rPr>
          <w:rFonts w:ascii="Times New Roman" w:hAnsi="Times New Roman" w:cs="Times New Roman"/>
          <w:spacing w:val="-11"/>
        </w:rPr>
        <w:t xml:space="preserve"> </w:t>
      </w:r>
      <w:r w:rsidR="005D70F1" w:rsidRPr="009702B3">
        <w:rPr>
          <w:rFonts w:ascii="Times New Roman" w:hAnsi="Times New Roman" w:cs="Times New Roman"/>
        </w:rPr>
        <w:t>normy</w:t>
      </w:r>
      <w:r w:rsidR="005D70F1" w:rsidRPr="009702B3">
        <w:rPr>
          <w:rFonts w:ascii="Times New Roman" w:hAnsi="Times New Roman" w:cs="Times New Roman"/>
          <w:spacing w:val="-11"/>
        </w:rPr>
        <w:t xml:space="preserve"> </w:t>
      </w:r>
      <w:r w:rsidR="005D70F1" w:rsidRPr="009702B3">
        <w:rPr>
          <w:rFonts w:ascii="Times New Roman" w:hAnsi="Times New Roman" w:cs="Times New Roman"/>
        </w:rPr>
        <w:t>PN-C-96024</w:t>
      </w:r>
      <w:r w:rsidR="00A4345A" w:rsidRPr="009702B3">
        <w:rPr>
          <w:rFonts w:ascii="Times New Roman" w:hAnsi="Times New Roman" w:cs="Times New Roman"/>
          <w:spacing w:val="-11"/>
        </w:rPr>
        <w:t xml:space="preserve">. </w:t>
      </w:r>
      <w:r w:rsidR="005D70F1" w:rsidRPr="009702B3">
        <w:rPr>
          <w:rFonts w:ascii="Times New Roman" w:hAnsi="Times New Roman" w:cs="Times New Roman"/>
        </w:rPr>
        <w:t>Potwierdzeniem tego faktu będzie przedłożenie przez</w:t>
      </w:r>
      <w:r w:rsidR="005D70F1" w:rsidRPr="009702B3">
        <w:rPr>
          <w:rFonts w:ascii="Times New Roman" w:hAnsi="Times New Roman" w:cs="Times New Roman"/>
          <w:spacing w:val="-8"/>
        </w:rPr>
        <w:t xml:space="preserve"> </w:t>
      </w:r>
      <w:r w:rsidR="005D70F1" w:rsidRPr="009702B3">
        <w:rPr>
          <w:rFonts w:ascii="Times New Roman" w:hAnsi="Times New Roman" w:cs="Times New Roman"/>
        </w:rPr>
        <w:t>Wykonawcę,</w:t>
      </w:r>
      <w:r w:rsidR="005D70F1" w:rsidRPr="009702B3">
        <w:rPr>
          <w:rFonts w:ascii="Times New Roman" w:hAnsi="Times New Roman" w:cs="Times New Roman"/>
          <w:spacing w:val="-9"/>
        </w:rPr>
        <w:t xml:space="preserve"> </w:t>
      </w:r>
      <w:r w:rsidR="005D70F1" w:rsidRPr="009702B3">
        <w:rPr>
          <w:rFonts w:ascii="Times New Roman" w:hAnsi="Times New Roman" w:cs="Times New Roman"/>
        </w:rPr>
        <w:t>do</w:t>
      </w:r>
      <w:r w:rsidR="005D70F1" w:rsidRPr="009702B3">
        <w:rPr>
          <w:rFonts w:ascii="Times New Roman" w:hAnsi="Times New Roman" w:cs="Times New Roman"/>
          <w:spacing w:val="-9"/>
        </w:rPr>
        <w:t xml:space="preserve"> </w:t>
      </w:r>
      <w:r w:rsidR="005D70F1" w:rsidRPr="009702B3">
        <w:rPr>
          <w:rFonts w:ascii="Times New Roman" w:hAnsi="Times New Roman" w:cs="Times New Roman"/>
        </w:rPr>
        <w:t>każdej</w:t>
      </w:r>
      <w:r w:rsidR="005D70F1" w:rsidRPr="009702B3">
        <w:rPr>
          <w:rFonts w:ascii="Times New Roman" w:hAnsi="Times New Roman" w:cs="Times New Roman"/>
          <w:spacing w:val="-7"/>
        </w:rPr>
        <w:t xml:space="preserve"> </w:t>
      </w:r>
      <w:r w:rsidR="005D70F1" w:rsidRPr="009702B3">
        <w:rPr>
          <w:rFonts w:ascii="Times New Roman" w:hAnsi="Times New Roman" w:cs="Times New Roman"/>
        </w:rPr>
        <w:t>partii</w:t>
      </w:r>
      <w:r w:rsidR="005D70F1" w:rsidRPr="009702B3">
        <w:rPr>
          <w:rFonts w:ascii="Times New Roman" w:hAnsi="Times New Roman" w:cs="Times New Roman"/>
          <w:spacing w:val="-11"/>
        </w:rPr>
        <w:t xml:space="preserve"> </w:t>
      </w:r>
      <w:r w:rsidR="005D70F1" w:rsidRPr="009702B3">
        <w:rPr>
          <w:rFonts w:ascii="Times New Roman" w:hAnsi="Times New Roman" w:cs="Times New Roman"/>
        </w:rPr>
        <w:t>oleju</w:t>
      </w:r>
      <w:r w:rsidR="005D70F1" w:rsidRPr="009702B3">
        <w:rPr>
          <w:rFonts w:ascii="Times New Roman" w:hAnsi="Times New Roman" w:cs="Times New Roman"/>
          <w:spacing w:val="-8"/>
        </w:rPr>
        <w:t xml:space="preserve"> </w:t>
      </w:r>
      <w:r w:rsidR="005D70F1" w:rsidRPr="009702B3">
        <w:rPr>
          <w:rFonts w:ascii="Times New Roman" w:hAnsi="Times New Roman" w:cs="Times New Roman"/>
        </w:rPr>
        <w:t>opałowego,</w:t>
      </w:r>
      <w:r w:rsidR="005D70F1" w:rsidRPr="009702B3">
        <w:rPr>
          <w:rFonts w:ascii="Times New Roman" w:hAnsi="Times New Roman" w:cs="Times New Roman"/>
          <w:spacing w:val="-7"/>
        </w:rPr>
        <w:t xml:space="preserve"> </w:t>
      </w:r>
      <w:r w:rsidR="005D70F1" w:rsidRPr="009702B3">
        <w:rPr>
          <w:rFonts w:ascii="Times New Roman" w:hAnsi="Times New Roman" w:cs="Times New Roman"/>
        </w:rPr>
        <w:t>świadectwa</w:t>
      </w:r>
      <w:r w:rsidR="005D70F1" w:rsidRPr="009702B3">
        <w:rPr>
          <w:rFonts w:ascii="Times New Roman" w:hAnsi="Times New Roman" w:cs="Times New Roman"/>
          <w:spacing w:val="-7"/>
        </w:rPr>
        <w:t xml:space="preserve"> </w:t>
      </w:r>
      <w:r w:rsidR="005D70F1" w:rsidRPr="009702B3">
        <w:rPr>
          <w:rFonts w:ascii="Times New Roman" w:hAnsi="Times New Roman" w:cs="Times New Roman"/>
        </w:rPr>
        <w:t>jakości</w:t>
      </w:r>
      <w:r w:rsidR="005D70F1" w:rsidRPr="009702B3">
        <w:rPr>
          <w:rFonts w:ascii="Times New Roman" w:hAnsi="Times New Roman" w:cs="Times New Roman"/>
          <w:spacing w:val="-10"/>
        </w:rPr>
        <w:t xml:space="preserve"> </w:t>
      </w:r>
      <w:r w:rsidR="005D70F1" w:rsidRPr="009702B3">
        <w:rPr>
          <w:rFonts w:ascii="Times New Roman" w:hAnsi="Times New Roman" w:cs="Times New Roman"/>
        </w:rPr>
        <w:t>wystawionego</w:t>
      </w:r>
      <w:r w:rsidR="005D70F1" w:rsidRPr="009702B3">
        <w:rPr>
          <w:rFonts w:ascii="Times New Roman" w:hAnsi="Times New Roman" w:cs="Times New Roman"/>
          <w:spacing w:val="-9"/>
        </w:rPr>
        <w:t xml:space="preserve"> </w:t>
      </w:r>
      <w:r w:rsidR="005D70F1" w:rsidRPr="009702B3">
        <w:rPr>
          <w:rFonts w:ascii="Times New Roman" w:hAnsi="Times New Roman" w:cs="Times New Roman"/>
        </w:rPr>
        <w:t>przez uprawniony podmiot, określającego parametry dostarczanego oleju. Dostawca dostarczy zamówiony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towar</w:t>
      </w:r>
      <w:r w:rsidR="005D70F1" w:rsidRPr="009702B3">
        <w:rPr>
          <w:rFonts w:ascii="Times New Roman" w:hAnsi="Times New Roman" w:cs="Times New Roman"/>
          <w:spacing w:val="-6"/>
        </w:rPr>
        <w:t xml:space="preserve"> </w:t>
      </w:r>
      <w:r w:rsidR="00743113">
        <w:rPr>
          <w:rFonts w:ascii="Times New Roman" w:hAnsi="Times New Roman" w:cs="Times New Roman"/>
          <w:spacing w:val="-6"/>
        </w:rPr>
        <w:br/>
      </w:r>
      <w:r w:rsidR="005D70F1" w:rsidRPr="009702B3">
        <w:rPr>
          <w:rFonts w:ascii="Times New Roman" w:hAnsi="Times New Roman" w:cs="Times New Roman"/>
        </w:rPr>
        <w:t>w</w:t>
      </w:r>
      <w:r w:rsidR="005D70F1" w:rsidRPr="009702B3">
        <w:rPr>
          <w:rFonts w:ascii="Times New Roman" w:hAnsi="Times New Roman" w:cs="Times New Roman"/>
          <w:spacing w:val="-6"/>
        </w:rPr>
        <w:t xml:space="preserve"> </w:t>
      </w:r>
      <w:r w:rsidR="005D70F1" w:rsidRPr="009702B3">
        <w:rPr>
          <w:rFonts w:ascii="Times New Roman" w:hAnsi="Times New Roman" w:cs="Times New Roman"/>
        </w:rPr>
        <w:t>miejsce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wskazane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przez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Zamawiającego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na</w:t>
      </w:r>
      <w:r w:rsidR="005D70F1" w:rsidRPr="009702B3">
        <w:rPr>
          <w:rFonts w:ascii="Times New Roman" w:hAnsi="Times New Roman" w:cs="Times New Roman"/>
          <w:spacing w:val="-5"/>
        </w:rPr>
        <w:t xml:space="preserve"> </w:t>
      </w:r>
      <w:r w:rsidR="005D70F1" w:rsidRPr="009702B3">
        <w:rPr>
          <w:rFonts w:ascii="Times New Roman" w:hAnsi="Times New Roman" w:cs="Times New Roman"/>
        </w:rPr>
        <w:t>własny</w:t>
      </w:r>
      <w:r w:rsidR="005D70F1" w:rsidRPr="009702B3">
        <w:rPr>
          <w:rFonts w:ascii="Times New Roman" w:hAnsi="Times New Roman" w:cs="Times New Roman"/>
          <w:spacing w:val="-6"/>
        </w:rPr>
        <w:t xml:space="preserve"> </w:t>
      </w:r>
      <w:r w:rsidR="005D70F1" w:rsidRPr="009702B3">
        <w:rPr>
          <w:rFonts w:ascii="Times New Roman" w:hAnsi="Times New Roman" w:cs="Times New Roman"/>
        </w:rPr>
        <w:t>koszt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i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ryzyko,</w:t>
      </w:r>
      <w:r w:rsidR="005D70F1" w:rsidRPr="009702B3">
        <w:rPr>
          <w:rFonts w:ascii="Times New Roman" w:hAnsi="Times New Roman" w:cs="Times New Roman"/>
          <w:spacing w:val="-4"/>
        </w:rPr>
        <w:t xml:space="preserve"> </w:t>
      </w:r>
      <w:r w:rsidR="005D70F1" w:rsidRPr="009702B3">
        <w:rPr>
          <w:rFonts w:ascii="Times New Roman" w:hAnsi="Times New Roman" w:cs="Times New Roman"/>
        </w:rPr>
        <w:t>swoim transportem</w:t>
      </w:r>
      <w:r w:rsidR="005D70F1" w:rsidRPr="009702B3">
        <w:rPr>
          <w:rFonts w:ascii="Times New Roman" w:hAnsi="Times New Roman" w:cs="Times New Roman"/>
          <w:spacing w:val="-8"/>
        </w:rPr>
        <w:t xml:space="preserve"> </w:t>
      </w:r>
      <w:r w:rsidR="005D70F1" w:rsidRPr="009702B3">
        <w:rPr>
          <w:rFonts w:ascii="Times New Roman" w:hAnsi="Times New Roman" w:cs="Times New Roman"/>
        </w:rPr>
        <w:t>do</w:t>
      </w:r>
      <w:r w:rsidR="005D70F1" w:rsidRPr="009702B3">
        <w:rPr>
          <w:rFonts w:ascii="Times New Roman" w:hAnsi="Times New Roman" w:cs="Times New Roman"/>
          <w:spacing w:val="-9"/>
        </w:rPr>
        <w:t xml:space="preserve"> </w:t>
      </w:r>
      <w:r w:rsidR="005D70F1" w:rsidRPr="009702B3">
        <w:rPr>
          <w:rFonts w:ascii="Times New Roman" w:hAnsi="Times New Roman" w:cs="Times New Roman"/>
        </w:rPr>
        <w:t>tego</w:t>
      </w:r>
      <w:r w:rsidR="005D70F1" w:rsidRPr="009702B3">
        <w:rPr>
          <w:rFonts w:ascii="Times New Roman" w:hAnsi="Times New Roman" w:cs="Times New Roman"/>
          <w:spacing w:val="-9"/>
        </w:rPr>
        <w:t xml:space="preserve"> </w:t>
      </w:r>
      <w:r w:rsidR="005D70F1" w:rsidRPr="009702B3">
        <w:rPr>
          <w:rFonts w:ascii="Times New Roman" w:hAnsi="Times New Roman" w:cs="Times New Roman"/>
        </w:rPr>
        <w:t>przystosowanym,</w:t>
      </w:r>
      <w:r w:rsidR="005D70F1" w:rsidRPr="009702B3">
        <w:rPr>
          <w:rFonts w:ascii="Times New Roman" w:hAnsi="Times New Roman" w:cs="Times New Roman"/>
          <w:spacing w:val="-7"/>
        </w:rPr>
        <w:t xml:space="preserve"> </w:t>
      </w:r>
      <w:r w:rsidR="005D70F1" w:rsidRPr="009702B3">
        <w:rPr>
          <w:rFonts w:ascii="Times New Roman" w:hAnsi="Times New Roman" w:cs="Times New Roman"/>
        </w:rPr>
        <w:t>zgodnie</w:t>
      </w:r>
      <w:r w:rsidR="005D70F1" w:rsidRPr="009702B3">
        <w:rPr>
          <w:rFonts w:ascii="Times New Roman" w:hAnsi="Times New Roman" w:cs="Times New Roman"/>
          <w:spacing w:val="-7"/>
        </w:rPr>
        <w:t xml:space="preserve"> </w:t>
      </w:r>
      <w:r w:rsidR="005D70F1" w:rsidRPr="009702B3">
        <w:rPr>
          <w:rFonts w:ascii="Times New Roman" w:hAnsi="Times New Roman" w:cs="Times New Roman"/>
        </w:rPr>
        <w:t>z</w:t>
      </w:r>
      <w:r w:rsidR="005D70F1" w:rsidRPr="009702B3">
        <w:rPr>
          <w:rFonts w:ascii="Times New Roman" w:hAnsi="Times New Roman" w:cs="Times New Roman"/>
          <w:spacing w:val="-8"/>
        </w:rPr>
        <w:t xml:space="preserve"> </w:t>
      </w:r>
      <w:r w:rsidR="005D70F1" w:rsidRPr="009702B3">
        <w:rPr>
          <w:rFonts w:ascii="Times New Roman" w:hAnsi="Times New Roman" w:cs="Times New Roman"/>
        </w:rPr>
        <w:t>przepisami</w:t>
      </w:r>
      <w:r w:rsidR="005D70F1" w:rsidRPr="009702B3">
        <w:rPr>
          <w:rFonts w:ascii="Times New Roman" w:hAnsi="Times New Roman" w:cs="Times New Roman"/>
          <w:spacing w:val="-10"/>
        </w:rPr>
        <w:t xml:space="preserve"> </w:t>
      </w:r>
      <w:r w:rsidR="005D70F1" w:rsidRPr="009702B3">
        <w:rPr>
          <w:rFonts w:ascii="Times New Roman" w:hAnsi="Times New Roman" w:cs="Times New Roman"/>
        </w:rPr>
        <w:t>obowiązującymi</w:t>
      </w:r>
      <w:r w:rsidR="005D70F1" w:rsidRPr="009702B3">
        <w:rPr>
          <w:rFonts w:ascii="Times New Roman" w:hAnsi="Times New Roman" w:cs="Times New Roman"/>
          <w:spacing w:val="-10"/>
        </w:rPr>
        <w:t xml:space="preserve"> </w:t>
      </w:r>
      <w:r w:rsidR="005D70F1" w:rsidRPr="009702B3">
        <w:rPr>
          <w:rFonts w:ascii="Times New Roman" w:hAnsi="Times New Roman" w:cs="Times New Roman"/>
        </w:rPr>
        <w:t>w</w:t>
      </w:r>
      <w:r w:rsidR="005D70F1" w:rsidRPr="009702B3">
        <w:rPr>
          <w:rFonts w:ascii="Times New Roman" w:hAnsi="Times New Roman" w:cs="Times New Roman"/>
          <w:spacing w:val="-7"/>
        </w:rPr>
        <w:t xml:space="preserve"> </w:t>
      </w:r>
      <w:r w:rsidR="005D70F1" w:rsidRPr="009702B3">
        <w:rPr>
          <w:rFonts w:ascii="Times New Roman" w:hAnsi="Times New Roman" w:cs="Times New Roman"/>
        </w:rPr>
        <w:t>tym</w:t>
      </w:r>
      <w:r w:rsidR="005D70F1" w:rsidRPr="009702B3">
        <w:rPr>
          <w:rFonts w:ascii="Times New Roman" w:hAnsi="Times New Roman" w:cs="Times New Roman"/>
          <w:spacing w:val="-7"/>
        </w:rPr>
        <w:t xml:space="preserve"> </w:t>
      </w:r>
      <w:r w:rsidR="005D70F1" w:rsidRPr="009702B3">
        <w:rPr>
          <w:rFonts w:ascii="Times New Roman" w:hAnsi="Times New Roman" w:cs="Times New Roman"/>
        </w:rPr>
        <w:t>zakresie, oznaczonym odpowiednimi tablicami informacyjny</w:t>
      </w:r>
      <w:r w:rsidR="00A4345A" w:rsidRPr="009702B3">
        <w:rPr>
          <w:rFonts w:ascii="Times New Roman" w:hAnsi="Times New Roman" w:cs="Times New Roman"/>
        </w:rPr>
        <w:t xml:space="preserve">mi z numerami identyfikacyjnymi </w:t>
      </w:r>
      <w:r w:rsidR="005D70F1" w:rsidRPr="009702B3">
        <w:rPr>
          <w:rFonts w:ascii="Times New Roman" w:hAnsi="Times New Roman" w:cs="Times New Roman"/>
        </w:rPr>
        <w:t>niebezpieczeństwa</w:t>
      </w:r>
      <w:r w:rsidR="005D70F1" w:rsidRPr="009702B3">
        <w:rPr>
          <w:rFonts w:ascii="Times New Roman" w:hAnsi="Times New Roman" w:cs="Times New Roman"/>
          <w:spacing w:val="-13"/>
        </w:rPr>
        <w:t xml:space="preserve"> </w:t>
      </w:r>
      <w:r w:rsidR="005D70F1" w:rsidRPr="009702B3">
        <w:rPr>
          <w:rFonts w:ascii="Times New Roman" w:hAnsi="Times New Roman" w:cs="Times New Roman"/>
        </w:rPr>
        <w:t>i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5D70F1" w:rsidRPr="009702B3">
        <w:rPr>
          <w:rFonts w:ascii="Times New Roman" w:hAnsi="Times New Roman" w:cs="Times New Roman"/>
        </w:rPr>
        <w:t>materiału.</w:t>
      </w:r>
      <w:r w:rsidR="005D70F1" w:rsidRPr="009702B3">
        <w:rPr>
          <w:rFonts w:ascii="Times New Roman" w:hAnsi="Times New Roman" w:cs="Times New Roman"/>
          <w:spacing w:val="-13"/>
        </w:rPr>
        <w:t xml:space="preserve"> </w:t>
      </w:r>
      <w:r w:rsidR="005D70F1" w:rsidRPr="009702B3">
        <w:rPr>
          <w:rFonts w:ascii="Times New Roman" w:hAnsi="Times New Roman" w:cs="Times New Roman"/>
        </w:rPr>
        <w:t>Rozładunek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5D70F1" w:rsidRPr="009702B3">
        <w:rPr>
          <w:rFonts w:ascii="Times New Roman" w:hAnsi="Times New Roman" w:cs="Times New Roman"/>
        </w:rPr>
        <w:t>oleju</w:t>
      </w:r>
      <w:r w:rsidR="005D70F1" w:rsidRPr="009702B3">
        <w:rPr>
          <w:rFonts w:ascii="Times New Roman" w:hAnsi="Times New Roman" w:cs="Times New Roman"/>
          <w:spacing w:val="-13"/>
        </w:rPr>
        <w:t xml:space="preserve"> </w:t>
      </w:r>
      <w:r w:rsidR="005D70F1" w:rsidRPr="009702B3">
        <w:rPr>
          <w:rFonts w:ascii="Times New Roman" w:hAnsi="Times New Roman" w:cs="Times New Roman"/>
        </w:rPr>
        <w:t>opałowego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5D70F1" w:rsidRPr="009702B3">
        <w:rPr>
          <w:rFonts w:ascii="Times New Roman" w:hAnsi="Times New Roman" w:cs="Times New Roman"/>
        </w:rPr>
        <w:t>do</w:t>
      </w:r>
      <w:r w:rsidR="005D70F1" w:rsidRPr="009702B3">
        <w:rPr>
          <w:rFonts w:ascii="Times New Roman" w:hAnsi="Times New Roman" w:cs="Times New Roman"/>
          <w:spacing w:val="-13"/>
        </w:rPr>
        <w:t xml:space="preserve"> </w:t>
      </w:r>
      <w:r w:rsidR="005D70F1" w:rsidRPr="009702B3">
        <w:rPr>
          <w:rFonts w:ascii="Times New Roman" w:hAnsi="Times New Roman" w:cs="Times New Roman"/>
        </w:rPr>
        <w:t>zbiorników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5D70F1" w:rsidRPr="009702B3">
        <w:rPr>
          <w:rFonts w:ascii="Times New Roman" w:hAnsi="Times New Roman" w:cs="Times New Roman"/>
        </w:rPr>
        <w:t>w</w:t>
      </w:r>
      <w:r w:rsidR="005D70F1" w:rsidRPr="009702B3">
        <w:rPr>
          <w:rFonts w:ascii="Times New Roman" w:hAnsi="Times New Roman" w:cs="Times New Roman"/>
          <w:spacing w:val="-12"/>
        </w:rPr>
        <w:t xml:space="preserve"> </w:t>
      </w:r>
      <w:r w:rsidR="006F153B" w:rsidRPr="009702B3">
        <w:rPr>
          <w:rFonts w:ascii="Times New Roman" w:hAnsi="Times New Roman" w:cs="Times New Roman"/>
        </w:rPr>
        <w:t xml:space="preserve">kotłowni </w:t>
      </w:r>
      <w:r w:rsidR="005D70F1" w:rsidRPr="009702B3">
        <w:rPr>
          <w:rFonts w:ascii="Times New Roman" w:hAnsi="Times New Roman" w:cs="Times New Roman"/>
        </w:rPr>
        <w:t xml:space="preserve">będzie odbywał się przy zastosowaniu pompy </w:t>
      </w:r>
      <w:r w:rsidR="00743113">
        <w:rPr>
          <w:rFonts w:ascii="Times New Roman" w:hAnsi="Times New Roman" w:cs="Times New Roman"/>
        </w:rPr>
        <w:br/>
      </w:r>
      <w:r w:rsidR="005D70F1" w:rsidRPr="009702B3">
        <w:rPr>
          <w:rFonts w:ascii="Times New Roman" w:hAnsi="Times New Roman" w:cs="Times New Roman"/>
        </w:rPr>
        <w:t>w autocysternie, wyposażonej w legalizowany układ pomiarowo-wydawczy z możliwością odczytu pomiaru.</w:t>
      </w:r>
    </w:p>
    <w:p w:rsidR="00716A9E" w:rsidRPr="003D4506" w:rsidRDefault="005D70F1" w:rsidP="00065BDE">
      <w:pPr>
        <w:pStyle w:val="Akapitzlist"/>
        <w:numPr>
          <w:ilvl w:val="0"/>
          <w:numId w:val="23"/>
        </w:numPr>
        <w:tabs>
          <w:tab w:val="left" w:pos="825"/>
        </w:tabs>
        <w:spacing w:before="67" w:after="0" w:line="276" w:lineRule="auto"/>
        <w:ind w:left="284" w:hanging="284"/>
        <w:rPr>
          <w:rFonts w:ascii="Times New Roman" w:hAnsi="Times New Roman" w:cs="Times New Roman"/>
          <w:b/>
        </w:rPr>
      </w:pPr>
      <w:r w:rsidRPr="009702B3">
        <w:rPr>
          <w:rFonts w:ascii="Times New Roman" w:hAnsi="Times New Roman" w:cs="Times New Roman"/>
        </w:rPr>
        <w:t>Wskazanie konkretnej normy przedmiotu dostawy nale</w:t>
      </w:r>
      <w:r w:rsidR="00DC35C1" w:rsidRPr="009702B3">
        <w:rPr>
          <w:rFonts w:ascii="Times New Roman" w:hAnsi="Times New Roman" w:cs="Times New Roman"/>
        </w:rPr>
        <w:t>ży traktować jako wytyczną tech</w:t>
      </w:r>
      <w:r w:rsidRPr="009702B3">
        <w:rPr>
          <w:rFonts w:ascii="Times New Roman" w:hAnsi="Times New Roman" w:cs="Times New Roman"/>
        </w:rPr>
        <w:t>niczno-jakościową i Zamawiający w odniesieniu do wskazanych wprost w</w:t>
      </w:r>
      <w:r w:rsidRPr="009702B3">
        <w:rPr>
          <w:rFonts w:ascii="Times New Roman" w:hAnsi="Times New Roman" w:cs="Times New Roman"/>
          <w:spacing w:val="40"/>
        </w:rPr>
        <w:t xml:space="preserve"> </w:t>
      </w:r>
      <w:r w:rsidRPr="009702B3">
        <w:rPr>
          <w:rFonts w:ascii="Times New Roman" w:hAnsi="Times New Roman" w:cs="Times New Roman"/>
        </w:rPr>
        <w:t>opisie przedmiotu zamówienia parametrów, danych, norm (technicznych lub jak</w:t>
      </w:r>
      <w:r w:rsidR="00657B0A" w:rsidRPr="009702B3">
        <w:rPr>
          <w:rFonts w:ascii="Times New Roman" w:hAnsi="Times New Roman" w:cs="Times New Roman"/>
        </w:rPr>
        <w:t>ichkolwiek innych), identyfiku</w:t>
      </w:r>
      <w:r w:rsidRPr="009702B3">
        <w:rPr>
          <w:rFonts w:ascii="Times New Roman" w:hAnsi="Times New Roman" w:cs="Times New Roman"/>
        </w:rPr>
        <w:t xml:space="preserve">jących pośrednio </w:t>
      </w:r>
      <w:r w:rsidR="00743113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 xml:space="preserve">lub bezpośrednio materiał, wyrób lub urządzenie dopuszcza rozwiązania równoważne, zgodne </w:t>
      </w:r>
      <w:r w:rsidR="00657B0A" w:rsidRPr="009702B3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 xml:space="preserve">z tymi danymi technicznymi i parametrami. Jako rozwiązania równoważne, należy rozumieć rozwiązania charakteryzujące się </w:t>
      </w:r>
      <w:r w:rsidR="00657B0A" w:rsidRPr="009702B3">
        <w:rPr>
          <w:rFonts w:ascii="Times New Roman" w:hAnsi="Times New Roman" w:cs="Times New Roman"/>
        </w:rPr>
        <w:t>parametrami nie gorszymi od wy</w:t>
      </w:r>
      <w:r w:rsidRPr="009702B3">
        <w:rPr>
          <w:rFonts w:ascii="Times New Roman" w:hAnsi="Times New Roman" w:cs="Times New Roman"/>
        </w:rPr>
        <w:t>maganych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i opisywanych przez</w:t>
      </w:r>
      <w:r w:rsidRPr="009702B3">
        <w:rPr>
          <w:rFonts w:ascii="Times New Roman" w:hAnsi="Times New Roman" w:cs="Times New Roman"/>
          <w:spacing w:val="40"/>
        </w:rPr>
        <w:t xml:space="preserve"> </w:t>
      </w:r>
      <w:r w:rsidRPr="009702B3">
        <w:rPr>
          <w:rFonts w:ascii="Times New Roman" w:hAnsi="Times New Roman" w:cs="Times New Roman"/>
        </w:rPr>
        <w:t>Zamawiającego.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Wykonawca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może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powołać się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="00DC35C1" w:rsidRPr="009702B3">
        <w:rPr>
          <w:rFonts w:ascii="Times New Roman" w:hAnsi="Times New Roman" w:cs="Times New Roman"/>
        </w:rPr>
        <w:t>na rozwiąza</w:t>
      </w:r>
      <w:r w:rsidRPr="009702B3">
        <w:rPr>
          <w:rFonts w:ascii="Times New Roman" w:hAnsi="Times New Roman" w:cs="Times New Roman"/>
        </w:rPr>
        <w:t>nia równoważne i wówczas zobowiązany jest wykazać i udowodnić w ofercie, że oferowane przez niego dostawy w równoważnym stopniu</w:t>
      </w:r>
      <w:r w:rsidRPr="009702B3">
        <w:rPr>
          <w:rFonts w:ascii="Times New Roman" w:hAnsi="Times New Roman" w:cs="Times New Roman"/>
          <w:spacing w:val="40"/>
        </w:rPr>
        <w:t xml:space="preserve"> </w:t>
      </w:r>
      <w:r w:rsidRPr="009702B3">
        <w:rPr>
          <w:rFonts w:ascii="Times New Roman" w:hAnsi="Times New Roman" w:cs="Times New Roman"/>
        </w:rPr>
        <w:t xml:space="preserve">spełniają </w:t>
      </w:r>
      <w:r w:rsidR="00DC35C1" w:rsidRPr="009702B3">
        <w:rPr>
          <w:rFonts w:ascii="Times New Roman" w:hAnsi="Times New Roman" w:cs="Times New Roman"/>
        </w:rPr>
        <w:t>wymagania określone przez Zama</w:t>
      </w:r>
      <w:r w:rsidRPr="009702B3">
        <w:rPr>
          <w:rFonts w:ascii="Times New Roman" w:hAnsi="Times New Roman" w:cs="Times New Roman"/>
        </w:rPr>
        <w:t>wiającego. Wykonawca zatem, w celu realizacji zamówienia</w:t>
      </w:r>
      <w:r w:rsidR="00DC35C1" w:rsidRPr="009702B3">
        <w:rPr>
          <w:rFonts w:ascii="Times New Roman" w:hAnsi="Times New Roman" w:cs="Times New Roman"/>
        </w:rPr>
        <w:t>, nie może użyć produktu o gor</w:t>
      </w:r>
      <w:r w:rsidRPr="009702B3">
        <w:rPr>
          <w:rFonts w:ascii="Times New Roman" w:hAnsi="Times New Roman" w:cs="Times New Roman"/>
        </w:rPr>
        <w:t>szych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>parametrach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>technicznych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>i</w:t>
      </w:r>
      <w:r w:rsidRPr="009702B3">
        <w:rPr>
          <w:rFonts w:ascii="Times New Roman" w:hAnsi="Times New Roman" w:cs="Times New Roman"/>
          <w:spacing w:val="-9"/>
        </w:rPr>
        <w:t xml:space="preserve"> </w:t>
      </w:r>
      <w:r w:rsidRPr="009702B3">
        <w:rPr>
          <w:rFonts w:ascii="Times New Roman" w:hAnsi="Times New Roman" w:cs="Times New Roman"/>
        </w:rPr>
        <w:t>jakościowych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>niż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="002E1CC1">
        <w:rPr>
          <w:rFonts w:ascii="Times New Roman" w:hAnsi="Times New Roman" w:cs="Times New Roman"/>
          <w:spacing w:val="-10"/>
        </w:rPr>
        <w:br/>
      </w:r>
      <w:r w:rsidRPr="009702B3">
        <w:rPr>
          <w:rFonts w:ascii="Times New Roman" w:hAnsi="Times New Roman" w:cs="Times New Roman"/>
        </w:rPr>
        <w:lastRenderedPageBreak/>
        <w:t>te</w:t>
      </w:r>
      <w:r w:rsidRPr="009702B3">
        <w:rPr>
          <w:rFonts w:ascii="Times New Roman" w:hAnsi="Times New Roman" w:cs="Times New Roman"/>
          <w:spacing w:val="-11"/>
        </w:rPr>
        <w:t xml:space="preserve"> </w:t>
      </w:r>
      <w:r w:rsidRPr="009702B3">
        <w:rPr>
          <w:rFonts w:ascii="Times New Roman" w:hAnsi="Times New Roman" w:cs="Times New Roman"/>
        </w:rPr>
        <w:t>wskazane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(opisane)</w:t>
      </w:r>
      <w:r w:rsidRPr="009702B3">
        <w:rPr>
          <w:rFonts w:ascii="Times New Roman" w:hAnsi="Times New Roman" w:cs="Times New Roman"/>
          <w:spacing w:val="-11"/>
        </w:rPr>
        <w:t xml:space="preserve"> </w:t>
      </w:r>
      <w:r w:rsidRPr="009702B3">
        <w:rPr>
          <w:rFonts w:ascii="Times New Roman" w:hAnsi="Times New Roman" w:cs="Times New Roman"/>
        </w:rPr>
        <w:t>w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niniejszym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="00DC35C1" w:rsidRPr="009702B3">
        <w:rPr>
          <w:rFonts w:ascii="Times New Roman" w:hAnsi="Times New Roman" w:cs="Times New Roman"/>
        </w:rPr>
        <w:t>doku</w:t>
      </w:r>
      <w:r w:rsidRPr="009702B3">
        <w:rPr>
          <w:rFonts w:ascii="Times New Roman" w:hAnsi="Times New Roman" w:cs="Times New Roman"/>
          <w:spacing w:val="-2"/>
        </w:rPr>
        <w:t>mencie.</w:t>
      </w:r>
      <w:bookmarkStart w:id="2" w:name="_TOC_250012"/>
    </w:p>
    <w:p w:rsidR="00A20DA9" w:rsidRPr="00DB2B3F" w:rsidRDefault="00D1596F" w:rsidP="00DB2B3F">
      <w:pPr>
        <w:pStyle w:val="Akapitzlist"/>
        <w:numPr>
          <w:ilvl w:val="0"/>
          <w:numId w:val="23"/>
        </w:numPr>
        <w:tabs>
          <w:tab w:val="left" w:pos="825"/>
        </w:tabs>
        <w:spacing w:before="0" w:after="0" w:line="276" w:lineRule="auto"/>
        <w:ind w:left="284" w:hanging="284"/>
        <w:rPr>
          <w:rFonts w:ascii="Times New Roman" w:hAnsi="Times New Roman" w:cs="Times New Roman"/>
          <w:b/>
        </w:rPr>
      </w:pPr>
      <w:r w:rsidRPr="003D4506">
        <w:rPr>
          <w:rFonts w:ascii="Times New Roman" w:eastAsiaTheme="minorHAnsi" w:hAnsi="Times New Roman" w:cs="Times New Roman"/>
        </w:rPr>
        <w:t xml:space="preserve">Wskazane w pkt 1 ilości oleju opałowego, które zostały określone w SWZ oraz załącznikach są ilościami przewidywanymi (szacunkowymi) i mogą ulec zmianie w czasie obowiązywania umowy. Zamawiający przewiduje zastosowanie prawa opcji, w związku z tym zastrzega sobie prawo </w:t>
      </w:r>
      <w:r w:rsidRPr="003D4506">
        <w:rPr>
          <w:rFonts w:ascii="Times New Roman" w:eastAsiaTheme="minorHAnsi" w:hAnsi="Times New Roman" w:cs="Times New Roman"/>
        </w:rPr>
        <w:br/>
      </w:r>
      <w:r w:rsidR="00802B24" w:rsidRPr="003D4506">
        <w:rPr>
          <w:rFonts w:ascii="Times New Roman" w:eastAsiaTheme="minorHAnsi" w:hAnsi="Times New Roman" w:cs="Times New Roman"/>
        </w:rPr>
        <w:t xml:space="preserve">do zmniejszenia lub zwiększenia ilości oleju opałowego będącego przedmiotem zamówienia </w:t>
      </w:r>
      <w:r w:rsidR="003D4506" w:rsidRPr="003D4506">
        <w:rPr>
          <w:rFonts w:ascii="Times New Roman" w:eastAsiaTheme="minorHAnsi" w:hAnsi="Times New Roman" w:cs="Times New Roman"/>
        </w:rPr>
        <w:br/>
      </w:r>
      <w:r w:rsidR="00802B24" w:rsidRPr="003D4506">
        <w:rPr>
          <w:rFonts w:ascii="Times New Roman" w:eastAsiaTheme="minorHAnsi" w:hAnsi="Times New Roman" w:cs="Times New Roman"/>
        </w:rPr>
        <w:t xml:space="preserve">w zakresie do </w:t>
      </w:r>
      <w:r w:rsidR="00802B24" w:rsidRPr="003D4506">
        <w:rPr>
          <w:sz w:val="23"/>
          <w:szCs w:val="23"/>
        </w:rPr>
        <w:t xml:space="preserve"> </w:t>
      </w:r>
      <w:r w:rsidR="00802B24" w:rsidRPr="003D4506">
        <w:rPr>
          <w:rFonts w:ascii="Arial" w:hAnsi="Arial" w:cs="Arial"/>
          <w:sz w:val="24"/>
          <w:szCs w:val="24"/>
        </w:rPr>
        <w:t>±</w:t>
      </w:r>
      <w:r w:rsidR="00802B24" w:rsidRPr="003D4506">
        <w:rPr>
          <w:sz w:val="23"/>
          <w:szCs w:val="23"/>
        </w:rPr>
        <w:t xml:space="preserve"> </w:t>
      </w:r>
      <w:r w:rsidR="00802B24" w:rsidRPr="003D4506">
        <w:rPr>
          <w:rFonts w:ascii="Times New Roman" w:eastAsiaTheme="minorHAnsi" w:hAnsi="Times New Roman" w:cs="Times New Roman"/>
        </w:rPr>
        <w:t xml:space="preserve">25% względem ilości określonej w pkt 1. </w:t>
      </w:r>
      <w:r w:rsidR="003D4506" w:rsidRPr="003D4506">
        <w:rPr>
          <w:rFonts w:ascii="Times New Roman" w:eastAsiaTheme="minorHAnsi" w:hAnsi="Times New Roman" w:cs="Times New Roman"/>
        </w:rPr>
        <w:t xml:space="preserve">Zamówienie musi zostać zrealizowane w co najmniej 75%. </w:t>
      </w:r>
      <w:r w:rsidR="00182C43" w:rsidRPr="003D4506">
        <w:rPr>
          <w:rFonts w:ascii="Times New Roman" w:eastAsiaTheme="minorHAnsi" w:hAnsi="Times New Roman" w:cs="Times New Roman"/>
        </w:rPr>
        <w:t>W wyniku zastosowania prawa opcji, wynagrodzenie Wykonawcy ulegnie zmniejszeniu</w:t>
      </w:r>
      <w:r w:rsidR="003D4506" w:rsidRPr="003D4506">
        <w:rPr>
          <w:rFonts w:ascii="Times New Roman" w:eastAsiaTheme="minorHAnsi" w:hAnsi="Times New Roman" w:cs="Times New Roman"/>
        </w:rPr>
        <w:t xml:space="preserve">  </w:t>
      </w:r>
      <w:r w:rsidR="00D56B7C" w:rsidRPr="003D4506">
        <w:rPr>
          <w:rFonts w:ascii="Times New Roman" w:eastAsiaTheme="minorHAnsi" w:hAnsi="Times New Roman" w:cs="Times New Roman"/>
        </w:rPr>
        <w:t>lub zwiększeniu</w:t>
      </w:r>
      <w:r w:rsidR="00A20DA9" w:rsidRPr="003D4506">
        <w:rPr>
          <w:rFonts w:ascii="Times New Roman" w:eastAsiaTheme="minorHAnsi" w:hAnsi="Times New Roman" w:cs="Times New Roman"/>
        </w:rPr>
        <w:t xml:space="preserve"> proporcjonalnie do faktycznie wykonywanych sukcesywnych dostaw</w:t>
      </w:r>
      <w:r w:rsidR="00CA72ED" w:rsidRPr="003D4506">
        <w:rPr>
          <w:rFonts w:ascii="Times New Roman" w:eastAsiaTheme="minorHAnsi" w:hAnsi="Times New Roman" w:cs="Times New Roman"/>
        </w:rPr>
        <w:t xml:space="preserve"> uzależnionych </w:t>
      </w:r>
      <w:r w:rsidR="003D4506" w:rsidRPr="003D4506">
        <w:rPr>
          <w:rFonts w:ascii="Times New Roman" w:eastAsiaTheme="minorHAnsi" w:hAnsi="Times New Roman" w:cs="Times New Roman"/>
        </w:rPr>
        <w:t xml:space="preserve">       </w:t>
      </w:r>
      <w:r w:rsidR="00CA72ED" w:rsidRPr="003D4506">
        <w:rPr>
          <w:rFonts w:ascii="Times New Roman" w:eastAsiaTheme="minorHAnsi" w:hAnsi="Times New Roman" w:cs="Times New Roman"/>
        </w:rPr>
        <w:t xml:space="preserve">od warunków atmosferycznych panujących </w:t>
      </w:r>
      <w:r w:rsidR="003D4506" w:rsidRPr="003D4506">
        <w:rPr>
          <w:rFonts w:ascii="Times New Roman" w:eastAsiaTheme="minorHAnsi" w:hAnsi="Times New Roman" w:cs="Times New Roman"/>
        </w:rPr>
        <w:t xml:space="preserve">w trakcie realizacji zamówienia </w:t>
      </w:r>
      <w:r w:rsidR="00CA72ED" w:rsidRPr="003D4506">
        <w:rPr>
          <w:rFonts w:ascii="Times New Roman" w:eastAsiaTheme="minorHAnsi" w:hAnsi="Times New Roman" w:cs="Times New Roman"/>
        </w:rPr>
        <w:t>w 202</w:t>
      </w:r>
      <w:r w:rsidR="00D56B7C" w:rsidRPr="003D4506">
        <w:rPr>
          <w:rFonts w:ascii="Times New Roman" w:eastAsiaTheme="minorHAnsi" w:hAnsi="Times New Roman" w:cs="Times New Roman"/>
        </w:rPr>
        <w:t>4</w:t>
      </w:r>
      <w:r w:rsidR="00CA72ED" w:rsidRPr="003D4506">
        <w:rPr>
          <w:rFonts w:ascii="Times New Roman" w:eastAsiaTheme="minorHAnsi" w:hAnsi="Times New Roman" w:cs="Times New Roman"/>
        </w:rPr>
        <w:t xml:space="preserve"> r. </w:t>
      </w:r>
      <w:r w:rsidR="00A20DA9" w:rsidRPr="003D4506">
        <w:rPr>
          <w:rFonts w:ascii="Times New Roman" w:eastAsiaTheme="minorHAnsi" w:hAnsi="Times New Roman" w:cs="Times New Roman"/>
        </w:rPr>
        <w:t xml:space="preserve"> </w:t>
      </w:r>
    </w:p>
    <w:p w:rsidR="00DB2B3F" w:rsidRPr="00DB2B3F" w:rsidRDefault="00DB2B3F" w:rsidP="00DB2B3F">
      <w:pPr>
        <w:pStyle w:val="Akapitzlist"/>
        <w:tabs>
          <w:tab w:val="left" w:pos="825"/>
        </w:tabs>
        <w:spacing w:before="0" w:after="0" w:line="276" w:lineRule="auto"/>
        <w:ind w:left="284"/>
        <w:rPr>
          <w:rFonts w:ascii="Times New Roman" w:hAnsi="Times New Roman" w:cs="Times New Roman"/>
        </w:rPr>
      </w:pPr>
      <w:r w:rsidRPr="00DB2B3F">
        <w:rPr>
          <w:rFonts w:ascii="Times New Roman" w:hAnsi="Times New Roman" w:cs="Times New Roman"/>
        </w:rPr>
        <w:t xml:space="preserve">      Uruchomienie prawa opcji nie będzie wymagał</w:t>
      </w:r>
      <w:r>
        <w:rPr>
          <w:rFonts w:ascii="Times New Roman" w:hAnsi="Times New Roman" w:cs="Times New Roman"/>
        </w:rPr>
        <w:t xml:space="preserve">o zmiany umowy. O skorzystaniu </w:t>
      </w:r>
      <w:r w:rsidRPr="00DB2B3F">
        <w:rPr>
          <w:rFonts w:ascii="Times New Roman" w:hAnsi="Times New Roman" w:cs="Times New Roman"/>
        </w:rPr>
        <w:t>z prawa opcji Zamawiający poinformuje Wykonawcę pisemnie w formie jednostronnego oświadczenia woli.</w:t>
      </w:r>
    </w:p>
    <w:p w:rsidR="00A20DA9" w:rsidRPr="009702B3" w:rsidRDefault="00A20DA9" w:rsidP="00DB2B3F">
      <w:pPr>
        <w:pStyle w:val="Akapitzlist"/>
        <w:tabs>
          <w:tab w:val="left" w:pos="825"/>
        </w:tabs>
        <w:spacing w:before="0" w:after="0" w:line="276" w:lineRule="auto"/>
        <w:ind w:left="284" w:firstLine="0"/>
        <w:rPr>
          <w:rFonts w:ascii="Times New Roman" w:hAnsi="Times New Roman" w:cs="Times New Roman"/>
          <w:b/>
        </w:rPr>
      </w:pPr>
      <w:r w:rsidRPr="003D4506">
        <w:rPr>
          <w:rFonts w:ascii="Times New Roman" w:eastAsia="Times New Roman" w:hAnsi="Times New Roman" w:cs="Times New Roman"/>
          <w:iCs/>
          <w:szCs w:val="26"/>
          <w:bdr w:val="none" w:sz="0" w:space="0" w:color="auto" w:frame="1"/>
          <w:lang w:eastAsia="pl-PL"/>
        </w:rPr>
        <w:t xml:space="preserve">Zamówienie realizowane w ramach opcji jest jednostronnym uprawnieniem </w:t>
      </w:r>
      <w:r w:rsidR="00E52BE5" w:rsidRPr="003D4506">
        <w:rPr>
          <w:rFonts w:ascii="Times New Roman" w:eastAsia="Times New Roman" w:hAnsi="Times New Roman" w:cs="Times New Roman"/>
          <w:iCs/>
          <w:szCs w:val="26"/>
          <w:bdr w:val="none" w:sz="0" w:space="0" w:color="auto" w:frame="1"/>
          <w:lang w:eastAsia="pl-PL"/>
        </w:rPr>
        <w:t>Zamawiającego</w:t>
      </w:r>
      <w:r w:rsidR="00E52BE5" w:rsidRPr="009702B3">
        <w:rPr>
          <w:rFonts w:ascii="Times New Roman" w:eastAsia="Times New Roman" w:hAnsi="Times New Roman" w:cs="Times New Roman"/>
          <w:iCs/>
          <w:szCs w:val="26"/>
          <w:bdr w:val="none" w:sz="0" w:space="0" w:color="auto" w:frame="1"/>
          <w:lang w:eastAsia="pl-PL"/>
        </w:rPr>
        <w:t xml:space="preserve">, dlatego też </w:t>
      </w:r>
      <w:r w:rsidRPr="009702B3">
        <w:rPr>
          <w:rFonts w:ascii="Times New Roman" w:eastAsia="Times New Roman" w:hAnsi="Times New Roman" w:cs="Times New Roman"/>
          <w:iCs/>
          <w:szCs w:val="26"/>
          <w:bdr w:val="none" w:sz="0" w:space="0" w:color="auto" w:frame="1"/>
          <w:lang w:eastAsia="pl-PL"/>
        </w:rPr>
        <w:t xml:space="preserve">skorzystanie przez Zamawiającego z prawa opcji nie stanowi podstawy dla Wykonawcy </w:t>
      </w:r>
      <w:r w:rsidR="00E52BE5" w:rsidRPr="009702B3">
        <w:rPr>
          <w:rFonts w:ascii="Times New Roman" w:eastAsia="Times New Roman" w:hAnsi="Times New Roman" w:cs="Times New Roman"/>
          <w:iCs/>
          <w:szCs w:val="26"/>
          <w:bdr w:val="none" w:sz="0" w:space="0" w:color="auto" w:frame="1"/>
          <w:lang w:eastAsia="pl-PL"/>
        </w:rPr>
        <w:br/>
      </w:r>
      <w:r w:rsidRPr="009702B3">
        <w:rPr>
          <w:rFonts w:ascii="Times New Roman" w:eastAsia="Times New Roman" w:hAnsi="Times New Roman" w:cs="Times New Roman"/>
          <w:iCs/>
          <w:szCs w:val="26"/>
          <w:bdr w:val="none" w:sz="0" w:space="0" w:color="auto" w:frame="1"/>
          <w:lang w:eastAsia="pl-PL"/>
        </w:rPr>
        <w:t>do dochodzenia jakichkolwiek roszczeń w stosunku do Zamawiającego</w:t>
      </w:r>
      <w:r w:rsidR="00E52BE5" w:rsidRPr="009702B3">
        <w:rPr>
          <w:rFonts w:ascii="Times New Roman" w:eastAsia="Times New Roman" w:hAnsi="Times New Roman" w:cs="Times New Roman"/>
          <w:iCs/>
          <w:szCs w:val="26"/>
          <w:bdr w:val="none" w:sz="0" w:space="0" w:color="auto" w:frame="1"/>
          <w:lang w:eastAsia="pl-PL"/>
        </w:rPr>
        <w:t>.</w:t>
      </w:r>
    </w:p>
    <w:p w:rsidR="001A69D0" w:rsidRPr="009702B3" w:rsidRDefault="00A20DA9" w:rsidP="00065BDE">
      <w:pPr>
        <w:pStyle w:val="Akapitzlist"/>
        <w:numPr>
          <w:ilvl w:val="0"/>
          <w:numId w:val="23"/>
        </w:numPr>
        <w:tabs>
          <w:tab w:val="left" w:pos="825"/>
        </w:tabs>
        <w:spacing w:before="67" w:after="0" w:line="276" w:lineRule="auto"/>
        <w:ind w:left="284" w:hanging="284"/>
        <w:rPr>
          <w:rFonts w:ascii="Times New Roman" w:hAnsi="Times New Roman" w:cs="Times New Roman"/>
          <w:b/>
        </w:rPr>
      </w:pPr>
      <w:r w:rsidRPr="009702B3">
        <w:rPr>
          <w:rFonts w:ascii="Times New Roman" w:eastAsiaTheme="minorHAnsi" w:hAnsi="Times New Roman" w:cs="Times New Roman"/>
        </w:rPr>
        <w:t>Pozostałe warunki dotyczące realizacji zamówienia zostały określone w projektowanych postanowieniach umowy, stanowiących załącznik nr 2 do SWZ.</w:t>
      </w:r>
    </w:p>
    <w:p w:rsidR="003C551B" w:rsidRPr="00D133CE" w:rsidRDefault="003C551B" w:rsidP="00065BDE">
      <w:pPr>
        <w:tabs>
          <w:tab w:val="left" w:pos="930"/>
        </w:tabs>
        <w:spacing w:before="46" w:after="0" w:line="276" w:lineRule="auto"/>
        <w:ind w:right="111"/>
        <w:rPr>
          <w:rFonts w:ascii="Times New Roman" w:hAnsi="Times New Roman" w:cs="Times New Roman"/>
        </w:rPr>
      </w:pPr>
    </w:p>
    <w:p w:rsidR="00E5699E" w:rsidRPr="00D133CE" w:rsidRDefault="005D70F1" w:rsidP="00065BDE">
      <w:pPr>
        <w:tabs>
          <w:tab w:val="left" w:pos="930"/>
        </w:tabs>
        <w:spacing w:before="46" w:after="0" w:line="276" w:lineRule="auto"/>
        <w:ind w:left="284" w:right="111"/>
        <w:rPr>
          <w:rFonts w:ascii="Times New Roman" w:hAnsi="Times New Roman" w:cs="Times New Roman"/>
          <w:b/>
          <w:sz w:val="24"/>
        </w:rPr>
      </w:pPr>
      <w:r w:rsidRPr="00D133CE">
        <w:rPr>
          <w:rFonts w:ascii="Times New Roman" w:hAnsi="Times New Roman" w:cs="Times New Roman"/>
          <w:b/>
          <w:color w:val="2D74B5"/>
          <w:sz w:val="24"/>
        </w:rPr>
        <w:t>Rozdział</w:t>
      </w:r>
      <w:r w:rsidRPr="00D133CE">
        <w:rPr>
          <w:rFonts w:ascii="Times New Roman" w:hAnsi="Times New Roman" w:cs="Times New Roman"/>
          <w:b/>
          <w:color w:val="2D74B5"/>
          <w:spacing w:val="-2"/>
          <w:sz w:val="24"/>
        </w:rPr>
        <w:t xml:space="preserve"> </w:t>
      </w:r>
      <w:r w:rsidRPr="00D133CE">
        <w:rPr>
          <w:rFonts w:ascii="Times New Roman" w:hAnsi="Times New Roman" w:cs="Times New Roman"/>
          <w:b/>
          <w:color w:val="2D74B5"/>
          <w:sz w:val="24"/>
        </w:rPr>
        <w:t>IV</w:t>
      </w:r>
      <w:r w:rsidRPr="00D133CE">
        <w:rPr>
          <w:rFonts w:ascii="Times New Roman" w:hAnsi="Times New Roman" w:cs="Times New Roman"/>
          <w:b/>
          <w:color w:val="2D74B5"/>
          <w:spacing w:val="80"/>
          <w:sz w:val="24"/>
        </w:rPr>
        <w:t xml:space="preserve">    </w:t>
      </w:r>
      <w:r w:rsidRPr="00D133CE">
        <w:rPr>
          <w:rFonts w:ascii="Times New Roman" w:hAnsi="Times New Roman" w:cs="Times New Roman"/>
          <w:b/>
          <w:color w:val="2D74B5"/>
          <w:sz w:val="24"/>
        </w:rPr>
        <w:t>Termin</w:t>
      </w:r>
      <w:r w:rsidRPr="00D133CE">
        <w:rPr>
          <w:rFonts w:ascii="Times New Roman" w:hAnsi="Times New Roman" w:cs="Times New Roman"/>
          <w:b/>
          <w:color w:val="2D74B5"/>
          <w:spacing w:val="-1"/>
          <w:sz w:val="24"/>
        </w:rPr>
        <w:t xml:space="preserve"> </w:t>
      </w:r>
      <w:r w:rsidRPr="00D133CE">
        <w:rPr>
          <w:rFonts w:ascii="Times New Roman" w:hAnsi="Times New Roman" w:cs="Times New Roman"/>
          <w:b/>
          <w:color w:val="2D74B5"/>
          <w:sz w:val="24"/>
        </w:rPr>
        <w:t>wykonania</w:t>
      </w:r>
      <w:r w:rsidRPr="00D133CE">
        <w:rPr>
          <w:rFonts w:ascii="Times New Roman" w:hAnsi="Times New Roman" w:cs="Times New Roman"/>
          <w:b/>
          <w:color w:val="2D74B5"/>
          <w:spacing w:val="-3"/>
          <w:sz w:val="24"/>
        </w:rPr>
        <w:t xml:space="preserve"> </w:t>
      </w:r>
      <w:bookmarkEnd w:id="2"/>
      <w:r w:rsidRPr="00D133CE">
        <w:rPr>
          <w:rFonts w:ascii="Times New Roman" w:hAnsi="Times New Roman" w:cs="Times New Roman"/>
          <w:b/>
          <w:color w:val="2D74B5"/>
          <w:spacing w:val="-2"/>
          <w:sz w:val="24"/>
        </w:rPr>
        <w:t>zamówienia</w:t>
      </w:r>
    </w:p>
    <w:p w:rsidR="00E5699E" w:rsidRDefault="00BA1567" w:rsidP="00065BDE">
      <w:pPr>
        <w:pStyle w:val="Tekstpodstawowy"/>
        <w:spacing w:before="103" w:after="0" w:line="276" w:lineRule="auto"/>
        <w:ind w:right="988" w:firstLine="284"/>
        <w:rPr>
          <w:rFonts w:ascii="Times New Roman" w:hAnsi="Times New Roman" w:cs="Times New Roman"/>
          <w:b/>
        </w:rPr>
      </w:pPr>
      <w:r w:rsidRPr="00D133CE">
        <w:rPr>
          <w:rFonts w:ascii="Times New Roman" w:hAnsi="Times New Roman" w:cs="Times New Roman"/>
        </w:rPr>
        <w:t xml:space="preserve">Zamawiający wymaga realizacji przedmiotu umowy </w:t>
      </w:r>
      <w:r w:rsidRPr="00D133CE">
        <w:rPr>
          <w:rFonts w:ascii="Times New Roman" w:hAnsi="Times New Roman" w:cs="Times New Roman"/>
          <w:b/>
        </w:rPr>
        <w:t xml:space="preserve">w terminie </w:t>
      </w:r>
      <w:r w:rsidR="00E15BA8" w:rsidRPr="00D133CE">
        <w:rPr>
          <w:rFonts w:ascii="Times New Roman" w:hAnsi="Times New Roman" w:cs="Times New Roman"/>
          <w:b/>
        </w:rPr>
        <w:t>do 3</w:t>
      </w:r>
      <w:r w:rsidR="003C551B" w:rsidRPr="00D133CE">
        <w:rPr>
          <w:rFonts w:ascii="Times New Roman" w:hAnsi="Times New Roman" w:cs="Times New Roman"/>
          <w:b/>
        </w:rPr>
        <w:t>1</w:t>
      </w:r>
      <w:r w:rsidRPr="00D133CE">
        <w:rPr>
          <w:rFonts w:ascii="Times New Roman" w:hAnsi="Times New Roman" w:cs="Times New Roman"/>
          <w:b/>
        </w:rPr>
        <w:t xml:space="preserve"> </w:t>
      </w:r>
      <w:r w:rsidR="003C551B" w:rsidRPr="00D133CE">
        <w:rPr>
          <w:rFonts w:ascii="Times New Roman" w:hAnsi="Times New Roman" w:cs="Times New Roman"/>
          <w:b/>
        </w:rPr>
        <w:t>grudnia</w:t>
      </w:r>
      <w:r w:rsidR="00E15BA8" w:rsidRPr="00D133CE">
        <w:rPr>
          <w:rFonts w:ascii="Times New Roman" w:hAnsi="Times New Roman" w:cs="Times New Roman"/>
          <w:b/>
        </w:rPr>
        <w:t xml:space="preserve"> 202</w:t>
      </w:r>
      <w:r w:rsidR="009950F6">
        <w:rPr>
          <w:rFonts w:ascii="Times New Roman" w:hAnsi="Times New Roman" w:cs="Times New Roman"/>
          <w:b/>
        </w:rPr>
        <w:t>4</w:t>
      </w:r>
      <w:r w:rsidR="00E15BA8" w:rsidRPr="00D133CE">
        <w:rPr>
          <w:rFonts w:ascii="Times New Roman" w:hAnsi="Times New Roman" w:cs="Times New Roman"/>
          <w:b/>
        </w:rPr>
        <w:t>r.</w:t>
      </w:r>
    </w:p>
    <w:p w:rsidR="00E61E6B" w:rsidRPr="00D133CE" w:rsidRDefault="00E61E6B" w:rsidP="00065BDE">
      <w:pPr>
        <w:pStyle w:val="Tekstpodstawowy"/>
        <w:spacing w:before="103" w:after="0" w:line="276" w:lineRule="auto"/>
        <w:ind w:right="988" w:firstLine="284"/>
        <w:rPr>
          <w:rFonts w:ascii="Times New Roman" w:hAnsi="Times New Roman" w:cs="Times New Roman"/>
          <w:strike/>
          <w:color w:val="FF0000"/>
        </w:rPr>
      </w:pPr>
    </w:p>
    <w:p w:rsidR="00E5699E" w:rsidRPr="00D133CE" w:rsidRDefault="005D70F1" w:rsidP="00065BDE">
      <w:pPr>
        <w:pStyle w:val="Nagwek1"/>
        <w:tabs>
          <w:tab w:val="left" w:pos="1745"/>
        </w:tabs>
        <w:spacing w:before="132" w:after="0" w:line="276" w:lineRule="auto"/>
        <w:ind w:left="284"/>
        <w:rPr>
          <w:rFonts w:ascii="Times New Roman" w:hAnsi="Times New Roman" w:cs="Times New Roman"/>
        </w:rPr>
      </w:pPr>
      <w:bookmarkStart w:id="3" w:name="_TOC_250011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  <w:spacing w:val="-10"/>
        </w:rPr>
        <w:t>V</w:t>
      </w:r>
      <w:r w:rsidRPr="00D133CE">
        <w:rPr>
          <w:rFonts w:ascii="Times New Roman" w:hAnsi="Times New Roman" w:cs="Times New Roman"/>
          <w:color w:val="2D74B5"/>
        </w:rPr>
        <w:tab/>
      </w:r>
      <w:r w:rsidR="00E52BE5" w:rsidRPr="00D133CE">
        <w:rPr>
          <w:rFonts w:ascii="Times New Roman" w:hAnsi="Times New Roman" w:cs="Times New Roman"/>
          <w:color w:val="2D74B5"/>
        </w:rPr>
        <w:tab/>
      </w:r>
      <w:r w:rsidRPr="00D133CE">
        <w:rPr>
          <w:rFonts w:ascii="Times New Roman" w:hAnsi="Times New Roman" w:cs="Times New Roman"/>
          <w:color w:val="2D74B5"/>
        </w:rPr>
        <w:t>Podstawy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bookmarkEnd w:id="3"/>
      <w:r w:rsidRPr="00D133CE">
        <w:rPr>
          <w:rFonts w:ascii="Times New Roman" w:hAnsi="Times New Roman" w:cs="Times New Roman"/>
          <w:color w:val="2D74B5"/>
          <w:spacing w:val="-2"/>
        </w:rPr>
        <w:t>wykluczenia</w:t>
      </w:r>
    </w:p>
    <w:p w:rsidR="00E5699E" w:rsidRPr="00D133CE" w:rsidRDefault="00E52BE5" w:rsidP="00065BDE">
      <w:pPr>
        <w:pStyle w:val="Akapitzlist"/>
        <w:numPr>
          <w:ilvl w:val="0"/>
          <w:numId w:val="21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 xml:space="preserve"> </w:t>
      </w:r>
      <w:r w:rsidR="005D70F1" w:rsidRPr="00D133CE">
        <w:rPr>
          <w:rFonts w:ascii="Times New Roman" w:hAnsi="Times New Roman" w:cs="Times New Roman"/>
        </w:rPr>
        <w:t>Z postępowania o udzielenie zamówienia na podstawie art.10</w:t>
      </w:r>
      <w:r w:rsidR="009702B3">
        <w:rPr>
          <w:rFonts w:ascii="Times New Roman" w:hAnsi="Times New Roman" w:cs="Times New Roman"/>
        </w:rPr>
        <w:t xml:space="preserve">8 ust.1 ustawy </w:t>
      </w:r>
      <w:proofErr w:type="spellStart"/>
      <w:r w:rsidR="009702B3">
        <w:rPr>
          <w:rFonts w:ascii="Times New Roman" w:hAnsi="Times New Roman" w:cs="Times New Roman"/>
        </w:rPr>
        <w:t>Pzp</w:t>
      </w:r>
      <w:proofErr w:type="spellEnd"/>
      <w:r w:rsidR="009702B3">
        <w:rPr>
          <w:rFonts w:ascii="Times New Roman" w:hAnsi="Times New Roman" w:cs="Times New Roman"/>
        </w:rPr>
        <w:t xml:space="preserve"> wyklucza się </w:t>
      </w:r>
      <w:r w:rsidR="005D70F1" w:rsidRPr="00D133CE">
        <w:rPr>
          <w:rFonts w:ascii="Times New Roman" w:hAnsi="Times New Roman" w:cs="Times New Roman"/>
          <w:spacing w:val="-2"/>
        </w:rPr>
        <w:t>Wykonawcę:</w:t>
      </w:r>
    </w:p>
    <w:p w:rsidR="00E5699E" w:rsidRPr="00D133CE" w:rsidRDefault="005D70F1" w:rsidP="00065BDE">
      <w:pPr>
        <w:pStyle w:val="Akapitzlist"/>
        <w:numPr>
          <w:ilvl w:val="1"/>
          <w:numId w:val="21"/>
        </w:numPr>
        <w:tabs>
          <w:tab w:val="left" w:pos="709"/>
        </w:tabs>
        <w:spacing w:before="43" w:after="0" w:line="276" w:lineRule="auto"/>
        <w:ind w:hanging="62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będącego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osobą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fizyczną,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którego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prawomocnie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skazano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za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przestępstwo:</w:t>
      </w:r>
    </w:p>
    <w:p w:rsidR="00E5699E" w:rsidRPr="009702B3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udziału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1"/>
        </w:rPr>
        <w:t xml:space="preserve"> </w:t>
      </w:r>
      <w:r w:rsidRPr="00D133CE">
        <w:rPr>
          <w:rFonts w:ascii="Times New Roman" w:hAnsi="Times New Roman" w:cs="Times New Roman"/>
        </w:rPr>
        <w:t>zorganizowanej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grupie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przestępczej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albo</w:t>
      </w:r>
      <w:r w:rsidRPr="00D133CE">
        <w:rPr>
          <w:rFonts w:ascii="Times New Roman" w:hAnsi="Times New Roman" w:cs="Times New Roman"/>
          <w:spacing w:val="-11"/>
        </w:rPr>
        <w:t xml:space="preserve"> </w:t>
      </w:r>
      <w:r w:rsidRPr="00D133CE">
        <w:rPr>
          <w:rFonts w:ascii="Times New Roman" w:hAnsi="Times New Roman" w:cs="Times New Roman"/>
        </w:rPr>
        <w:t>związku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mającym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na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celu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 xml:space="preserve">popełnienie przestępstwa lub przestępstwa skarbowego, o którym mowa w art. 258 Kodeksu </w:t>
      </w:r>
      <w:r w:rsidRPr="00D133CE">
        <w:rPr>
          <w:rFonts w:ascii="Times New Roman" w:hAnsi="Times New Roman" w:cs="Times New Roman"/>
          <w:spacing w:val="-2"/>
        </w:rPr>
        <w:t>karnego,</w:t>
      </w:r>
    </w:p>
    <w:p w:rsidR="00E5699E" w:rsidRPr="009702B3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handlu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ludźmi,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którym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mowa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w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art.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189a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Kodeksu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  <w:spacing w:val="-2"/>
        </w:rPr>
        <w:t>karnego,</w:t>
      </w:r>
    </w:p>
    <w:p w:rsidR="00E5699E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którym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mowa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w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art.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228–230a,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art.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250a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Kodeksu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karnego,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w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art.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46–48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ustawy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z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dnia 25 czerwca 2010 r. o sporcie (Dz. U. z 2020 r. poz. 1133 oraz z 2021 r. poz. 2054) lub w art. 54 ust. 1–4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ustawy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z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dnia 12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maja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2011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r.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o refundacji leków, środków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spożywczych specjalnego przeznaczenia żywieniowego oraz wyrobów medycznych (Dz. U. z 2021 r. poz. 523, 1292, 1559 i 2054),</w:t>
      </w:r>
    </w:p>
    <w:p w:rsidR="00E5699E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finansowania przestępstwa o charakterze terrorystycznym, o którym mowa w art. 165a Kodeksu karnego, lub przestępstwo udaremniania lub utrudniania stwierdzenia przestępnego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pochodzenia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pieniędzy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lub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ukrywania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ich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pochodzenia,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którym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mowa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w art. 299 Kodeksu karnego,</w:t>
      </w:r>
    </w:p>
    <w:p w:rsidR="00E5699E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o charakterze terrorystycznym, o którym mowa w art. 115 § 20 Kodeksu karnego, lub mające na celu popełnienie tego przestępstwa,</w:t>
      </w:r>
    </w:p>
    <w:p w:rsidR="00E5699E" w:rsidRPr="009702B3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powierzenia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wykonywania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pracy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małoletniemu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cudzoziemcowi,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którym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mowa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w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art.</w:t>
      </w:r>
      <w:r w:rsidRPr="009702B3">
        <w:rPr>
          <w:rFonts w:ascii="Times New Roman" w:hAnsi="Times New Roman" w:cs="Times New Roman"/>
          <w:spacing w:val="-9"/>
        </w:rPr>
        <w:t xml:space="preserve"> </w:t>
      </w:r>
      <w:r w:rsidRPr="009702B3">
        <w:rPr>
          <w:rFonts w:ascii="Times New Roman" w:hAnsi="Times New Roman" w:cs="Times New Roman"/>
        </w:rPr>
        <w:t xml:space="preserve">9 ust. 2 ustawy z dnia 15 czerwca 2012 r. o skutkach powierzania wykonywania pracy cudzoziemcom przebywającym wbrew przepisom na terytorium Rzeczypospolitej </w:t>
      </w:r>
      <w:r w:rsidRPr="009702B3">
        <w:rPr>
          <w:rFonts w:ascii="Times New Roman" w:hAnsi="Times New Roman" w:cs="Times New Roman"/>
          <w:spacing w:val="-2"/>
        </w:rPr>
        <w:t>Polskiej,</w:t>
      </w:r>
    </w:p>
    <w:p w:rsidR="00E5699E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przeciwko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obrotowi gospodarczemu,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których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mowa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w art.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296–307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Kodeksu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 xml:space="preserve">karnego, przestępstwo oszustwa, o którym mowa w art. 286 Kodeksu karnego, przestępstwo przeciwko wiarygodności dokumentów, o których mowa w art. 270–277d Kodeksu karnego, </w:t>
      </w:r>
      <w:r w:rsidRPr="009702B3">
        <w:rPr>
          <w:rFonts w:ascii="Times New Roman" w:hAnsi="Times New Roman" w:cs="Times New Roman"/>
        </w:rPr>
        <w:lastRenderedPageBreak/>
        <w:t>lub przestępstwo skarbowe,</w:t>
      </w:r>
    </w:p>
    <w:p w:rsidR="00E5699E" w:rsidRPr="009702B3" w:rsidRDefault="005D70F1" w:rsidP="00065BDE">
      <w:pPr>
        <w:pStyle w:val="Akapitzlist"/>
        <w:numPr>
          <w:ilvl w:val="2"/>
          <w:numId w:val="21"/>
        </w:numPr>
        <w:tabs>
          <w:tab w:val="left" w:pos="1134"/>
        </w:tabs>
        <w:spacing w:before="68" w:after="0" w:line="276" w:lineRule="auto"/>
        <w:ind w:left="1134" w:right="111" w:hanging="567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2"/>
        </w:rPr>
        <w:t xml:space="preserve"> </w:t>
      </w:r>
      <w:r w:rsidRPr="009702B3">
        <w:rPr>
          <w:rFonts w:ascii="Times New Roman" w:hAnsi="Times New Roman" w:cs="Times New Roman"/>
        </w:rPr>
        <w:t>którym</w:t>
      </w:r>
      <w:r w:rsidRPr="009702B3">
        <w:rPr>
          <w:rFonts w:ascii="Times New Roman" w:hAnsi="Times New Roman" w:cs="Times New Roman"/>
          <w:spacing w:val="-7"/>
        </w:rPr>
        <w:t xml:space="preserve"> </w:t>
      </w:r>
      <w:r w:rsidRPr="009702B3">
        <w:rPr>
          <w:rFonts w:ascii="Times New Roman" w:hAnsi="Times New Roman" w:cs="Times New Roman"/>
        </w:rPr>
        <w:t>mowa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w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art.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9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ust.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1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i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3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lub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art.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10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ustawy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z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dnia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15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czerwca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2012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r.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 xml:space="preserve">skutkach powierzania wykonywania pracy cudzoziemcom przebywającym wbrew przepisom </w:t>
      </w:r>
      <w:r w:rsidR="001D70BC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 xml:space="preserve">na terytorium Rzeczypospolitej Polskiej – lub za odpowiedni czyn zabroniony określony </w:t>
      </w:r>
      <w:r w:rsidR="001D70BC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>w przepisach prawa obcego;</w:t>
      </w:r>
    </w:p>
    <w:p w:rsidR="00E5699E" w:rsidRDefault="005D70F1" w:rsidP="00065BDE">
      <w:pPr>
        <w:pStyle w:val="Akapitzlist"/>
        <w:numPr>
          <w:ilvl w:val="1"/>
          <w:numId w:val="21"/>
        </w:numPr>
        <w:tabs>
          <w:tab w:val="left" w:pos="709"/>
        </w:tabs>
        <w:spacing w:before="41" w:after="0" w:line="276" w:lineRule="auto"/>
        <w:ind w:left="709" w:right="115" w:hanging="425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jeżeli urzędującego członka jego organu zarządzającego lub nadzorczego, wspólnika spółki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="001D70BC">
        <w:rPr>
          <w:rFonts w:ascii="Times New Roman" w:hAnsi="Times New Roman" w:cs="Times New Roman"/>
          <w:spacing w:val="-1"/>
        </w:rPr>
        <w:br/>
      </w:r>
      <w:r w:rsidRPr="00D133CE">
        <w:rPr>
          <w:rFonts w:ascii="Times New Roman" w:hAnsi="Times New Roman" w:cs="Times New Roman"/>
        </w:rPr>
        <w:t xml:space="preserve">w spółce jawnej lub partnerskiej albo komplementariusza w spółce komandytowej </w:t>
      </w:r>
      <w:r w:rsidR="001D70BC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lub komandytowo-akcyjnej lub prokurenta prawomocnie skazano za przestępstwo, o którym mowa w pkt 1.1;</w:t>
      </w:r>
    </w:p>
    <w:p w:rsidR="00E5699E" w:rsidRDefault="005D70F1" w:rsidP="00065BDE">
      <w:pPr>
        <w:pStyle w:val="Akapitzlist"/>
        <w:numPr>
          <w:ilvl w:val="1"/>
          <w:numId w:val="21"/>
        </w:numPr>
        <w:tabs>
          <w:tab w:val="left" w:pos="709"/>
        </w:tabs>
        <w:spacing w:before="41" w:after="0" w:line="276" w:lineRule="auto"/>
        <w:ind w:left="709" w:right="115" w:hanging="425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 xml:space="preserve">wobec którego wydano prawomocny wyrok sądu lub ostateczną decyzję administracyjną </w:t>
      </w:r>
      <w:r w:rsidR="00DC35C1" w:rsidRPr="009702B3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 xml:space="preserve">o zaleganiu z uiszczeniem podatków, opłat lub składek na ubezpieczenie społeczne </w:t>
      </w:r>
      <w:r w:rsidR="001D70BC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>lub zdrowotne, chyba że wykonawca odpowiednio przed upływem terminu do składania wniosków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dopuszczenie</w:t>
      </w:r>
      <w:r w:rsidRPr="009702B3">
        <w:rPr>
          <w:rFonts w:ascii="Times New Roman" w:hAnsi="Times New Roman" w:cs="Times New Roman"/>
          <w:spacing w:val="-11"/>
        </w:rPr>
        <w:t xml:space="preserve"> </w:t>
      </w:r>
      <w:r w:rsidRPr="009702B3">
        <w:rPr>
          <w:rFonts w:ascii="Times New Roman" w:hAnsi="Times New Roman" w:cs="Times New Roman"/>
        </w:rPr>
        <w:t>do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udziału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>w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postępowaniu</w:t>
      </w:r>
      <w:r w:rsidRPr="009702B3">
        <w:rPr>
          <w:rFonts w:ascii="Times New Roman" w:hAnsi="Times New Roman" w:cs="Times New Roman"/>
          <w:spacing w:val="-12"/>
        </w:rPr>
        <w:t xml:space="preserve"> </w:t>
      </w:r>
      <w:r w:rsidRPr="009702B3">
        <w:rPr>
          <w:rFonts w:ascii="Times New Roman" w:hAnsi="Times New Roman" w:cs="Times New Roman"/>
        </w:rPr>
        <w:t>albo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przed</w:t>
      </w:r>
      <w:r w:rsidRPr="009702B3">
        <w:rPr>
          <w:rFonts w:ascii="Times New Roman" w:hAnsi="Times New Roman" w:cs="Times New Roman"/>
          <w:spacing w:val="-9"/>
        </w:rPr>
        <w:t xml:space="preserve"> </w:t>
      </w:r>
      <w:r w:rsidRPr="009702B3">
        <w:rPr>
          <w:rFonts w:ascii="Times New Roman" w:hAnsi="Times New Roman" w:cs="Times New Roman"/>
        </w:rPr>
        <w:t>upływem</w:t>
      </w:r>
      <w:r w:rsidRPr="009702B3">
        <w:rPr>
          <w:rFonts w:ascii="Times New Roman" w:hAnsi="Times New Roman" w:cs="Times New Roman"/>
          <w:spacing w:val="-8"/>
        </w:rPr>
        <w:t xml:space="preserve"> </w:t>
      </w:r>
      <w:r w:rsidRPr="009702B3">
        <w:rPr>
          <w:rFonts w:ascii="Times New Roman" w:hAnsi="Times New Roman" w:cs="Times New Roman"/>
        </w:rPr>
        <w:t>terminu</w:t>
      </w:r>
      <w:r w:rsidRPr="009702B3">
        <w:rPr>
          <w:rFonts w:ascii="Times New Roman" w:hAnsi="Times New Roman" w:cs="Times New Roman"/>
          <w:spacing w:val="-10"/>
        </w:rPr>
        <w:t xml:space="preserve"> </w:t>
      </w:r>
      <w:r w:rsidRPr="009702B3">
        <w:rPr>
          <w:rFonts w:ascii="Times New Roman" w:hAnsi="Times New Roman" w:cs="Times New Roman"/>
        </w:rPr>
        <w:t xml:space="preserve">składania ofert dokonał płatności należnych podatków, opłat lub składek na ubezpieczenie społeczne </w:t>
      </w:r>
      <w:r w:rsidR="001D70BC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>lub zdrowotne wraz z</w:t>
      </w:r>
      <w:r w:rsidRPr="009702B3">
        <w:rPr>
          <w:rFonts w:ascii="Times New Roman" w:hAnsi="Times New Roman" w:cs="Times New Roman"/>
          <w:spacing w:val="-1"/>
        </w:rPr>
        <w:t xml:space="preserve"> </w:t>
      </w:r>
      <w:r w:rsidRPr="009702B3">
        <w:rPr>
          <w:rFonts w:ascii="Times New Roman" w:hAnsi="Times New Roman" w:cs="Times New Roman"/>
        </w:rPr>
        <w:t>odsetkami lub grzywnami lub zawarł wiążące porozumienie w sprawie spłaty tych należności;</w:t>
      </w:r>
    </w:p>
    <w:p w:rsidR="00E5699E" w:rsidRPr="009702B3" w:rsidRDefault="005D70F1" w:rsidP="00065BDE">
      <w:pPr>
        <w:pStyle w:val="Akapitzlist"/>
        <w:numPr>
          <w:ilvl w:val="1"/>
          <w:numId w:val="21"/>
        </w:numPr>
        <w:tabs>
          <w:tab w:val="left" w:pos="709"/>
        </w:tabs>
        <w:spacing w:before="41" w:after="0" w:line="276" w:lineRule="auto"/>
        <w:ind w:left="709" w:right="115" w:hanging="425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>wobec</w:t>
      </w:r>
      <w:r w:rsidRPr="009702B3">
        <w:rPr>
          <w:rFonts w:ascii="Times New Roman" w:hAnsi="Times New Roman" w:cs="Times New Roman"/>
          <w:spacing w:val="-6"/>
        </w:rPr>
        <w:t xml:space="preserve"> </w:t>
      </w:r>
      <w:r w:rsidRPr="009702B3">
        <w:rPr>
          <w:rFonts w:ascii="Times New Roman" w:hAnsi="Times New Roman" w:cs="Times New Roman"/>
        </w:rPr>
        <w:t>którego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prawomocnie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orzeczono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zakaz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ubiegania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</w:rPr>
        <w:t>się</w:t>
      </w:r>
      <w:r w:rsidRPr="009702B3">
        <w:rPr>
          <w:rFonts w:ascii="Times New Roman" w:hAnsi="Times New Roman" w:cs="Times New Roman"/>
          <w:spacing w:val="-5"/>
        </w:rPr>
        <w:t xml:space="preserve"> </w:t>
      </w:r>
      <w:r w:rsidRPr="009702B3">
        <w:rPr>
          <w:rFonts w:ascii="Times New Roman" w:hAnsi="Times New Roman" w:cs="Times New Roman"/>
        </w:rPr>
        <w:t>o</w:t>
      </w:r>
      <w:r w:rsidRPr="009702B3">
        <w:rPr>
          <w:rFonts w:ascii="Times New Roman" w:hAnsi="Times New Roman" w:cs="Times New Roman"/>
          <w:spacing w:val="-3"/>
        </w:rPr>
        <w:t xml:space="preserve"> </w:t>
      </w:r>
      <w:r w:rsidRPr="009702B3">
        <w:rPr>
          <w:rFonts w:ascii="Times New Roman" w:hAnsi="Times New Roman" w:cs="Times New Roman"/>
        </w:rPr>
        <w:t>zamówienia</w:t>
      </w:r>
      <w:r w:rsidRPr="009702B3">
        <w:rPr>
          <w:rFonts w:ascii="Times New Roman" w:hAnsi="Times New Roman" w:cs="Times New Roman"/>
          <w:spacing w:val="-4"/>
        </w:rPr>
        <w:t xml:space="preserve"> </w:t>
      </w:r>
      <w:r w:rsidRPr="009702B3">
        <w:rPr>
          <w:rFonts w:ascii="Times New Roman" w:hAnsi="Times New Roman" w:cs="Times New Roman"/>
          <w:spacing w:val="-2"/>
        </w:rPr>
        <w:t>publiczne;</w:t>
      </w:r>
    </w:p>
    <w:p w:rsidR="00E5699E" w:rsidRDefault="005D70F1" w:rsidP="00065BDE">
      <w:pPr>
        <w:pStyle w:val="Akapitzlist"/>
        <w:numPr>
          <w:ilvl w:val="1"/>
          <w:numId w:val="21"/>
        </w:numPr>
        <w:tabs>
          <w:tab w:val="left" w:pos="709"/>
        </w:tabs>
        <w:spacing w:before="41" w:after="0" w:line="276" w:lineRule="auto"/>
        <w:ind w:left="709" w:right="115" w:hanging="425"/>
        <w:rPr>
          <w:rFonts w:ascii="Times New Roman" w:hAnsi="Times New Roman" w:cs="Times New Roman"/>
        </w:rPr>
      </w:pPr>
      <w:r w:rsidRPr="009702B3">
        <w:rPr>
          <w:rFonts w:ascii="Times New Roman" w:hAnsi="Times New Roman" w:cs="Times New Roman"/>
        </w:rPr>
        <w:t xml:space="preserve">jeżeli Zamawiający może stwierdzić, na podstawie wiarygodnych przesłanek, że wykonawca zawarł z innymi wykonawcami porozumienie mające na celu zakłócenie konkurencji, </w:t>
      </w:r>
      <w:r w:rsidR="00DC35C1" w:rsidRPr="009702B3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 xml:space="preserve">w szczególności jeżeli należąc do tej samej grupy kapitałowej w rozumieniu ustawy z dnia </w:t>
      </w:r>
      <w:r w:rsidR="002E1CC1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 xml:space="preserve">16 lutego 2007 r. o ochronie konkurencji i konsumentów, złożyli odrębne oferty, oferty częściowe lub wnioski o dopuszczenie do udziału w postępowaniu, chyba że wykażą, że przygotowali </w:t>
      </w:r>
      <w:r w:rsidR="001D70BC">
        <w:rPr>
          <w:rFonts w:ascii="Times New Roman" w:hAnsi="Times New Roman" w:cs="Times New Roman"/>
        </w:rPr>
        <w:br/>
      </w:r>
      <w:r w:rsidRPr="009702B3">
        <w:rPr>
          <w:rFonts w:ascii="Times New Roman" w:hAnsi="Times New Roman" w:cs="Times New Roman"/>
        </w:rPr>
        <w:t>te oferty lub wnioski niezależnie od siebie;</w:t>
      </w:r>
    </w:p>
    <w:p w:rsidR="00E5699E" w:rsidRPr="00317E37" w:rsidRDefault="005D70F1" w:rsidP="00065BDE">
      <w:pPr>
        <w:pStyle w:val="Akapitzlist"/>
        <w:numPr>
          <w:ilvl w:val="1"/>
          <w:numId w:val="21"/>
        </w:numPr>
        <w:tabs>
          <w:tab w:val="left" w:pos="709"/>
        </w:tabs>
        <w:spacing w:before="41" w:after="0" w:line="276" w:lineRule="auto"/>
        <w:ind w:left="709" w:right="115" w:hanging="425"/>
        <w:rPr>
          <w:rFonts w:ascii="Times New Roman" w:hAnsi="Times New Roman" w:cs="Times New Roman"/>
        </w:rPr>
      </w:pPr>
      <w:r w:rsidRPr="00317E37">
        <w:rPr>
          <w:rFonts w:ascii="Times New Roman" w:hAnsi="Times New Roman" w:cs="Times New Roman"/>
        </w:rPr>
        <w:t xml:space="preserve">jeżeli, w przypadkach, o których mowa w art. 85 ust. 1 ustawy </w:t>
      </w:r>
      <w:proofErr w:type="spellStart"/>
      <w:r w:rsidRPr="00317E37">
        <w:rPr>
          <w:rFonts w:ascii="Times New Roman" w:hAnsi="Times New Roman" w:cs="Times New Roman"/>
        </w:rPr>
        <w:t>Pzp</w:t>
      </w:r>
      <w:proofErr w:type="spellEnd"/>
      <w:r w:rsidRPr="00317E37">
        <w:rPr>
          <w:rFonts w:ascii="Times New Roman" w:hAnsi="Times New Roman" w:cs="Times New Roman"/>
        </w:rPr>
        <w:t>, doszło do zakłócenia konkurencji wynikającego z wcześniejszego zaangażowania tego wykonawcy lub podmiotu, który należy z wykonawcą do tej samej grupy kapitałowej w rozumieniu ustawy z dnia 16 lutego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2007</w:t>
      </w:r>
      <w:r w:rsidRPr="00317E37">
        <w:rPr>
          <w:rFonts w:ascii="Times New Roman" w:hAnsi="Times New Roman" w:cs="Times New Roman"/>
          <w:spacing w:val="-12"/>
        </w:rPr>
        <w:t xml:space="preserve"> </w:t>
      </w:r>
      <w:r w:rsidRPr="00317E37">
        <w:rPr>
          <w:rFonts w:ascii="Times New Roman" w:hAnsi="Times New Roman" w:cs="Times New Roman"/>
        </w:rPr>
        <w:t>r.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o</w:t>
      </w:r>
      <w:r w:rsidRPr="00317E37">
        <w:rPr>
          <w:rFonts w:ascii="Times New Roman" w:hAnsi="Times New Roman" w:cs="Times New Roman"/>
          <w:spacing w:val="-12"/>
        </w:rPr>
        <w:t xml:space="preserve"> </w:t>
      </w:r>
      <w:r w:rsidRPr="00317E37">
        <w:rPr>
          <w:rFonts w:ascii="Times New Roman" w:hAnsi="Times New Roman" w:cs="Times New Roman"/>
        </w:rPr>
        <w:t>ochronie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konkurencji</w:t>
      </w:r>
      <w:r w:rsidRPr="00317E37">
        <w:rPr>
          <w:rFonts w:ascii="Times New Roman" w:hAnsi="Times New Roman" w:cs="Times New Roman"/>
          <w:spacing w:val="-12"/>
        </w:rPr>
        <w:t xml:space="preserve"> </w:t>
      </w:r>
      <w:r w:rsidRPr="00317E37">
        <w:rPr>
          <w:rFonts w:ascii="Times New Roman" w:hAnsi="Times New Roman" w:cs="Times New Roman"/>
        </w:rPr>
        <w:t>i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konsumentów,</w:t>
      </w:r>
      <w:r w:rsidRPr="00317E37">
        <w:rPr>
          <w:rFonts w:ascii="Times New Roman" w:hAnsi="Times New Roman" w:cs="Times New Roman"/>
          <w:spacing w:val="-12"/>
        </w:rPr>
        <w:t xml:space="preserve"> </w:t>
      </w:r>
      <w:r w:rsidRPr="00317E37">
        <w:rPr>
          <w:rFonts w:ascii="Times New Roman" w:hAnsi="Times New Roman" w:cs="Times New Roman"/>
        </w:rPr>
        <w:t>chyba</w:t>
      </w:r>
      <w:r w:rsidRPr="00317E37">
        <w:rPr>
          <w:rFonts w:ascii="Times New Roman" w:hAnsi="Times New Roman" w:cs="Times New Roman"/>
          <w:spacing w:val="-12"/>
        </w:rPr>
        <w:t xml:space="preserve"> </w:t>
      </w:r>
      <w:r w:rsidRPr="00317E37">
        <w:rPr>
          <w:rFonts w:ascii="Times New Roman" w:hAnsi="Times New Roman" w:cs="Times New Roman"/>
        </w:rPr>
        <w:t>że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spowodowane</w:t>
      </w:r>
      <w:r w:rsidRPr="00317E37">
        <w:rPr>
          <w:rFonts w:ascii="Times New Roman" w:hAnsi="Times New Roman" w:cs="Times New Roman"/>
          <w:spacing w:val="-12"/>
        </w:rPr>
        <w:t xml:space="preserve"> </w:t>
      </w:r>
      <w:r w:rsidRPr="00317E37">
        <w:rPr>
          <w:rFonts w:ascii="Times New Roman" w:hAnsi="Times New Roman" w:cs="Times New Roman"/>
        </w:rPr>
        <w:t>tym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 xml:space="preserve">zakłócenie konkurencji może być wyeliminowane w inny sposób niż przez wykluczenie wykonawcy </w:t>
      </w:r>
      <w:r w:rsidR="00DC35C1" w:rsidRPr="00317E37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>z udziału w postępowaniu o udzielenie zamówienia.</w:t>
      </w:r>
    </w:p>
    <w:p w:rsidR="00E5699E" w:rsidRDefault="005D70F1" w:rsidP="00065BDE">
      <w:pPr>
        <w:pStyle w:val="Akapitzlist"/>
        <w:numPr>
          <w:ilvl w:val="0"/>
          <w:numId w:val="21"/>
        </w:numPr>
        <w:tabs>
          <w:tab w:val="left" w:pos="284"/>
        </w:tabs>
        <w:spacing w:before="0" w:after="0" w:line="276" w:lineRule="auto"/>
        <w:ind w:left="284" w:right="113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Zamawiający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przewiduje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poza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obligatoryjnymi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przesłankami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wykluczenia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wymienionymi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="001D70BC">
        <w:rPr>
          <w:rFonts w:ascii="Times New Roman" w:hAnsi="Times New Roman" w:cs="Times New Roman"/>
          <w:spacing w:val="40"/>
        </w:rPr>
        <w:br/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pkt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1,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wykluczenie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Wykonawcy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na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podstawie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109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ust.1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pkt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4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ustawy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D133CE">
        <w:rPr>
          <w:rFonts w:ascii="Times New Roman" w:hAnsi="Times New Roman" w:cs="Times New Roman"/>
        </w:rPr>
        <w:t>Pzp</w:t>
      </w:r>
      <w:proofErr w:type="spellEnd"/>
      <w:r w:rsidRPr="00D133CE">
        <w:rPr>
          <w:rFonts w:ascii="Times New Roman" w:hAnsi="Times New Roman" w:cs="Times New Roman"/>
        </w:rPr>
        <w:t>,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tj.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stosunku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="00DC35C1" w:rsidRPr="00D133CE">
        <w:rPr>
          <w:rFonts w:ascii="Times New Roman" w:hAnsi="Times New Roman" w:cs="Times New Roman"/>
          <w:spacing w:val="-2"/>
        </w:rPr>
        <w:br/>
      </w:r>
      <w:r w:rsidRPr="00D133CE">
        <w:rPr>
          <w:rFonts w:ascii="Times New Roman" w:hAnsi="Times New Roman" w:cs="Times New Roman"/>
        </w:rPr>
        <w:t xml:space="preserve">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DC35C1" w:rsidRPr="00D133CE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w przepisach miejsca wszczęcia tej procedury.</w:t>
      </w:r>
    </w:p>
    <w:p w:rsidR="00E5699E" w:rsidRDefault="005D70F1" w:rsidP="00065BDE">
      <w:pPr>
        <w:pStyle w:val="Akapitzlist"/>
        <w:numPr>
          <w:ilvl w:val="0"/>
          <w:numId w:val="21"/>
        </w:numPr>
        <w:tabs>
          <w:tab w:val="left" w:pos="284"/>
        </w:tabs>
        <w:spacing w:before="0" w:after="0" w:line="276" w:lineRule="auto"/>
        <w:ind w:left="284" w:right="113" w:hanging="284"/>
        <w:rPr>
          <w:rFonts w:ascii="Times New Roman" w:hAnsi="Times New Roman" w:cs="Times New Roman"/>
        </w:rPr>
      </w:pPr>
      <w:r w:rsidRPr="00317E37">
        <w:rPr>
          <w:rFonts w:ascii="Times New Roman" w:hAnsi="Times New Roman" w:cs="Times New Roman"/>
        </w:rPr>
        <w:t xml:space="preserve">Wykonawca nie podlega wykluczeniu w okolicznościach określonych w art. 108 ust. 1 pkt 1, 2 i 5 lub art. 109 ust. 1 pkt 4 ustawy </w:t>
      </w:r>
      <w:proofErr w:type="spellStart"/>
      <w:r w:rsidRPr="00317E37">
        <w:rPr>
          <w:rFonts w:ascii="Times New Roman" w:hAnsi="Times New Roman" w:cs="Times New Roman"/>
        </w:rPr>
        <w:t>Pzp</w:t>
      </w:r>
      <w:proofErr w:type="spellEnd"/>
      <w:r w:rsidRPr="00317E37">
        <w:rPr>
          <w:rFonts w:ascii="Times New Roman" w:hAnsi="Times New Roman" w:cs="Times New Roman"/>
        </w:rPr>
        <w:t xml:space="preserve">, jeżeli udowodni Zamawiającemu, że spełnił łącznie przesłanki, </w:t>
      </w:r>
      <w:r w:rsidR="001D70BC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 xml:space="preserve">o których mowa w art. 110 ust. 2 ustawy </w:t>
      </w:r>
      <w:proofErr w:type="spellStart"/>
      <w:r w:rsidRPr="00317E37">
        <w:rPr>
          <w:rFonts w:ascii="Times New Roman" w:hAnsi="Times New Roman" w:cs="Times New Roman"/>
        </w:rPr>
        <w:t>Pzp</w:t>
      </w:r>
      <w:proofErr w:type="spellEnd"/>
      <w:r w:rsidRPr="00317E37">
        <w:rPr>
          <w:rFonts w:ascii="Times New Roman" w:hAnsi="Times New Roman" w:cs="Times New Roman"/>
        </w:rPr>
        <w:t>.</w:t>
      </w:r>
    </w:p>
    <w:p w:rsidR="00E5699E" w:rsidRDefault="005D70F1" w:rsidP="00065BDE">
      <w:pPr>
        <w:pStyle w:val="Akapitzlist"/>
        <w:numPr>
          <w:ilvl w:val="0"/>
          <w:numId w:val="21"/>
        </w:numPr>
        <w:tabs>
          <w:tab w:val="left" w:pos="284"/>
        </w:tabs>
        <w:spacing w:before="0" w:after="0" w:line="276" w:lineRule="auto"/>
        <w:ind w:left="284" w:right="113" w:hanging="284"/>
        <w:rPr>
          <w:rFonts w:ascii="Times New Roman" w:hAnsi="Times New Roman" w:cs="Times New Roman"/>
        </w:rPr>
      </w:pPr>
      <w:r w:rsidRPr="00317E37">
        <w:rPr>
          <w:rFonts w:ascii="Times New Roman" w:hAnsi="Times New Roman" w:cs="Times New Roman"/>
        </w:rPr>
        <w:t>Zamawiający ocenia, czy podjęte przez Wykonawcę czynności, o których mowa w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pkt 3, są wystarczające do wykazania jego rzetelności, uwzględniając wagę i szczególne okoliczności czynu wykonawcy. Jeżeli podjęte przez wykonawcę czynności, o których mowa w pkt 3, nie są wystarczające do wykazania jego rzetelności, Zamawiający wyklucza Wykonawcę.</w:t>
      </w:r>
    </w:p>
    <w:p w:rsidR="00E5699E" w:rsidRPr="00317E37" w:rsidRDefault="005D70F1" w:rsidP="00065BDE">
      <w:pPr>
        <w:pStyle w:val="Akapitzlist"/>
        <w:numPr>
          <w:ilvl w:val="0"/>
          <w:numId w:val="21"/>
        </w:numPr>
        <w:tabs>
          <w:tab w:val="left" w:pos="284"/>
        </w:tabs>
        <w:spacing w:before="0" w:after="0" w:line="276" w:lineRule="auto"/>
        <w:ind w:left="284" w:right="113" w:hanging="284"/>
        <w:rPr>
          <w:rFonts w:ascii="Times New Roman" w:hAnsi="Times New Roman" w:cs="Times New Roman"/>
        </w:rPr>
      </w:pPr>
      <w:r w:rsidRPr="00317E37">
        <w:rPr>
          <w:rFonts w:ascii="Times New Roman" w:hAnsi="Times New Roman" w:cs="Times New Roman"/>
        </w:rPr>
        <w:t>Zgodnie</w:t>
      </w:r>
      <w:r w:rsidRPr="00317E37">
        <w:rPr>
          <w:rFonts w:ascii="Times New Roman" w:hAnsi="Times New Roman" w:cs="Times New Roman"/>
          <w:spacing w:val="27"/>
        </w:rPr>
        <w:t xml:space="preserve"> </w:t>
      </w:r>
      <w:r w:rsidRPr="00317E37">
        <w:rPr>
          <w:rFonts w:ascii="Times New Roman" w:hAnsi="Times New Roman" w:cs="Times New Roman"/>
        </w:rPr>
        <w:t>z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treścią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art.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7</w:t>
      </w:r>
      <w:r w:rsidRPr="00317E37">
        <w:rPr>
          <w:rFonts w:ascii="Times New Roman" w:hAnsi="Times New Roman" w:cs="Times New Roman"/>
          <w:spacing w:val="26"/>
        </w:rPr>
        <w:t xml:space="preserve"> </w:t>
      </w:r>
      <w:r w:rsidRPr="00317E37">
        <w:rPr>
          <w:rFonts w:ascii="Times New Roman" w:hAnsi="Times New Roman" w:cs="Times New Roman"/>
        </w:rPr>
        <w:t>ust.</w:t>
      </w:r>
      <w:r w:rsidRPr="00317E37">
        <w:rPr>
          <w:rFonts w:ascii="Times New Roman" w:hAnsi="Times New Roman" w:cs="Times New Roman"/>
          <w:spacing w:val="27"/>
        </w:rPr>
        <w:t xml:space="preserve"> </w:t>
      </w:r>
      <w:r w:rsidRPr="00317E37">
        <w:rPr>
          <w:rFonts w:ascii="Times New Roman" w:hAnsi="Times New Roman" w:cs="Times New Roman"/>
        </w:rPr>
        <w:t>1</w:t>
      </w:r>
      <w:r w:rsidRPr="00317E37">
        <w:rPr>
          <w:rFonts w:ascii="Times New Roman" w:hAnsi="Times New Roman" w:cs="Times New Roman"/>
          <w:spacing w:val="26"/>
        </w:rPr>
        <w:t xml:space="preserve"> </w:t>
      </w:r>
      <w:r w:rsidRPr="00317E37">
        <w:rPr>
          <w:rFonts w:ascii="Times New Roman" w:hAnsi="Times New Roman" w:cs="Times New Roman"/>
        </w:rPr>
        <w:t>ustawy</w:t>
      </w:r>
      <w:r w:rsidRPr="00317E37">
        <w:rPr>
          <w:rFonts w:ascii="Times New Roman" w:hAnsi="Times New Roman" w:cs="Times New Roman"/>
          <w:spacing w:val="26"/>
        </w:rPr>
        <w:t xml:space="preserve"> </w:t>
      </w:r>
      <w:r w:rsidRPr="00317E37">
        <w:rPr>
          <w:rFonts w:ascii="Times New Roman" w:hAnsi="Times New Roman" w:cs="Times New Roman"/>
        </w:rPr>
        <w:t>z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dnia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13</w:t>
      </w:r>
      <w:r w:rsidRPr="00317E37">
        <w:rPr>
          <w:rFonts w:ascii="Times New Roman" w:hAnsi="Times New Roman" w:cs="Times New Roman"/>
          <w:spacing w:val="26"/>
        </w:rPr>
        <w:t xml:space="preserve"> </w:t>
      </w:r>
      <w:r w:rsidRPr="00317E37">
        <w:rPr>
          <w:rFonts w:ascii="Times New Roman" w:hAnsi="Times New Roman" w:cs="Times New Roman"/>
        </w:rPr>
        <w:t>kwietnia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2022</w:t>
      </w:r>
      <w:r w:rsidRPr="00317E37">
        <w:rPr>
          <w:rFonts w:ascii="Times New Roman" w:hAnsi="Times New Roman" w:cs="Times New Roman"/>
          <w:spacing w:val="26"/>
        </w:rPr>
        <w:t xml:space="preserve"> </w:t>
      </w:r>
      <w:r w:rsidRPr="00317E37">
        <w:rPr>
          <w:rFonts w:ascii="Times New Roman" w:hAnsi="Times New Roman" w:cs="Times New Roman"/>
        </w:rPr>
        <w:t>r.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o</w:t>
      </w:r>
      <w:r w:rsidRPr="00317E37">
        <w:rPr>
          <w:rFonts w:ascii="Times New Roman" w:hAnsi="Times New Roman" w:cs="Times New Roman"/>
          <w:spacing w:val="26"/>
        </w:rPr>
        <w:t xml:space="preserve"> </w:t>
      </w:r>
      <w:r w:rsidRPr="00317E37">
        <w:rPr>
          <w:rFonts w:ascii="Times New Roman" w:hAnsi="Times New Roman" w:cs="Times New Roman"/>
        </w:rPr>
        <w:t>szczególnych</w:t>
      </w:r>
      <w:r w:rsidRPr="00317E37">
        <w:rPr>
          <w:rFonts w:ascii="Times New Roman" w:hAnsi="Times New Roman" w:cs="Times New Roman"/>
          <w:spacing w:val="26"/>
        </w:rPr>
        <w:t xml:space="preserve"> </w:t>
      </w:r>
      <w:r w:rsidRPr="00317E37">
        <w:rPr>
          <w:rFonts w:ascii="Times New Roman" w:hAnsi="Times New Roman" w:cs="Times New Roman"/>
        </w:rPr>
        <w:t xml:space="preserve">rozwiązaniach </w:t>
      </w:r>
      <w:r w:rsidR="001D70BC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>w</w:t>
      </w:r>
      <w:r w:rsidRPr="00317E37">
        <w:rPr>
          <w:rFonts w:ascii="Times New Roman" w:hAnsi="Times New Roman" w:cs="Times New Roman"/>
          <w:spacing w:val="-9"/>
        </w:rPr>
        <w:t xml:space="preserve"> </w:t>
      </w:r>
      <w:r w:rsidRPr="00317E37">
        <w:rPr>
          <w:rFonts w:ascii="Times New Roman" w:hAnsi="Times New Roman" w:cs="Times New Roman"/>
        </w:rPr>
        <w:t>zakresie</w:t>
      </w:r>
      <w:r w:rsidRPr="00317E37">
        <w:rPr>
          <w:rFonts w:ascii="Times New Roman" w:hAnsi="Times New Roman" w:cs="Times New Roman"/>
          <w:spacing w:val="-10"/>
        </w:rPr>
        <w:t xml:space="preserve"> </w:t>
      </w:r>
      <w:r w:rsidRPr="00317E37">
        <w:rPr>
          <w:rFonts w:ascii="Times New Roman" w:hAnsi="Times New Roman" w:cs="Times New Roman"/>
        </w:rPr>
        <w:t>przeciwdziałania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wspieraniu</w:t>
      </w:r>
      <w:r w:rsidRPr="00317E37">
        <w:rPr>
          <w:rFonts w:ascii="Times New Roman" w:hAnsi="Times New Roman" w:cs="Times New Roman"/>
          <w:spacing w:val="-10"/>
        </w:rPr>
        <w:t xml:space="preserve"> </w:t>
      </w:r>
      <w:r w:rsidRPr="00317E37">
        <w:rPr>
          <w:rFonts w:ascii="Times New Roman" w:hAnsi="Times New Roman" w:cs="Times New Roman"/>
        </w:rPr>
        <w:t>agresji</w:t>
      </w:r>
      <w:r w:rsidRPr="00317E37">
        <w:rPr>
          <w:rFonts w:ascii="Times New Roman" w:hAnsi="Times New Roman" w:cs="Times New Roman"/>
          <w:spacing w:val="-10"/>
        </w:rPr>
        <w:t xml:space="preserve"> </w:t>
      </w:r>
      <w:r w:rsidRPr="00317E37">
        <w:rPr>
          <w:rFonts w:ascii="Times New Roman" w:hAnsi="Times New Roman" w:cs="Times New Roman"/>
        </w:rPr>
        <w:t>na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Ukrainę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oraz</w:t>
      </w:r>
      <w:r w:rsidRPr="00317E37">
        <w:rPr>
          <w:rFonts w:ascii="Times New Roman" w:hAnsi="Times New Roman" w:cs="Times New Roman"/>
          <w:spacing w:val="-13"/>
        </w:rPr>
        <w:t xml:space="preserve"> </w:t>
      </w:r>
      <w:r w:rsidRPr="00317E37">
        <w:rPr>
          <w:rFonts w:ascii="Times New Roman" w:hAnsi="Times New Roman" w:cs="Times New Roman"/>
        </w:rPr>
        <w:t>służących</w:t>
      </w:r>
      <w:r w:rsidRPr="00317E37">
        <w:rPr>
          <w:rFonts w:ascii="Times New Roman" w:hAnsi="Times New Roman" w:cs="Times New Roman"/>
          <w:spacing w:val="-12"/>
        </w:rPr>
        <w:t xml:space="preserve"> </w:t>
      </w:r>
      <w:r w:rsidRPr="00317E37">
        <w:rPr>
          <w:rFonts w:ascii="Times New Roman" w:hAnsi="Times New Roman" w:cs="Times New Roman"/>
        </w:rPr>
        <w:t>ochronie</w:t>
      </w:r>
      <w:r w:rsidRPr="00317E37">
        <w:rPr>
          <w:rFonts w:ascii="Times New Roman" w:hAnsi="Times New Roman" w:cs="Times New Roman"/>
          <w:spacing w:val="-11"/>
        </w:rPr>
        <w:t xml:space="preserve"> </w:t>
      </w:r>
      <w:r w:rsidRPr="00317E37">
        <w:rPr>
          <w:rFonts w:ascii="Times New Roman" w:hAnsi="Times New Roman" w:cs="Times New Roman"/>
        </w:rPr>
        <w:t xml:space="preserve">bezpieczeństwa narodowego z postępowania o udzielenie zamówienia publicznego lub konkursu prowadzonego </w:t>
      </w:r>
      <w:r w:rsidR="001D70BC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 xml:space="preserve">na podstawie ustawy </w:t>
      </w:r>
      <w:proofErr w:type="spellStart"/>
      <w:r w:rsidRPr="00317E37">
        <w:rPr>
          <w:rFonts w:ascii="Times New Roman" w:hAnsi="Times New Roman" w:cs="Times New Roman"/>
        </w:rPr>
        <w:t>Pzp</w:t>
      </w:r>
      <w:proofErr w:type="spellEnd"/>
      <w:r w:rsidRPr="00317E37">
        <w:rPr>
          <w:rFonts w:ascii="Times New Roman" w:hAnsi="Times New Roman" w:cs="Times New Roman"/>
        </w:rPr>
        <w:t xml:space="preserve"> wyklucza się:</w:t>
      </w:r>
    </w:p>
    <w:p w:rsidR="00E5699E" w:rsidRDefault="005D70F1" w:rsidP="002E1CC1">
      <w:pPr>
        <w:pStyle w:val="Akapitzlist"/>
        <w:numPr>
          <w:ilvl w:val="0"/>
          <w:numId w:val="20"/>
        </w:numPr>
        <w:spacing w:after="0" w:line="276" w:lineRule="auto"/>
        <w:ind w:left="851" w:right="113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Wykonawcę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oraz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uczestnika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konkursu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wymienionego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>wykazach</w:t>
      </w:r>
      <w:r w:rsidRPr="00D133CE">
        <w:rPr>
          <w:rFonts w:ascii="Times New Roman" w:hAnsi="Times New Roman" w:cs="Times New Roman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</w:rPr>
        <w:t xml:space="preserve">określonych </w:t>
      </w:r>
      <w:r w:rsidR="00065BDE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w rozporządzeniu 765/2006 i rozporządzeniu 269/2014 albo wpisanego na listę na podstawie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lastRenderedPageBreak/>
        <w:t>decyzji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sprawie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wpisu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na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listę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rozstrzygającej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zastosowaniu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środka,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 xml:space="preserve">o którym mowa </w:t>
      </w:r>
      <w:r w:rsidR="002E1CC1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w art. 1 pkt 3 ww. ustawy;</w:t>
      </w:r>
    </w:p>
    <w:p w:rsidR="00E5699E" w:rsidRPr="00317E37" w:rsidRDefault="005D70F1" w:rsidP="002E1CC1">
      <w:pPr>
        <w:pStyle w:val="Akapitzlist"/>
        <w:numPr>
          <w:ilvl w:val="0"/>
          <w:numId w:val="20"/>
        </w:numPr>
        <w:spacing w:after="0" w:line="276" w:lineRule="auto"/>
        <w:ind w:left="851" w:right="113" w:hanging="284"/>
        <w:rPr>
          <w:rFonts w:ascii="Times New Roman" w:hAnsi="Times New Roman" w:cs="Times New Roman"/>
        </w:rPr>
      </w:pPr>
      <w:r w:rsidRPr="00317E37">
        <w:rPr>
          <w:rFonts w:ascii="Times New Roman" w:hAnsi="Times New Roman" w:cs="Times New Roman"/>
        </w:rPr>
        <w:t>Wykonawcę</w:t>
      </w:r>
      <w:r w:rsidRPr="00317E37">
        <w:rPr>
          <w:rFonts w:ascii="Times New Roman" w:hAnsi="Times New Roman" w:cs="Times New Roman"/>
          <w:spacing w:val="63"/>
        </w:rPr>
        <w:t xml:space="preserve">  </w:t>
      </w:r>
      <w:r w:rsidRPr="00317E37">
        <w:rPr>
          <w:rFonts w:ascii="Times New Roman" w:hAnsi="Times New Roman" w:cs="Times New Roman"/>
        </w:rPr>
        <w:t>oraz</w:t>
      </w:r>
      <w:r w:rsidRPr="00317E37">
        <w:rPr>
          <w:rFonts w:ascii="Times New Roman" w:hAnsi="Times New Roman" w:cs="Times New Roman"/>
          <w:spacing w:val="63"/>
        </w:rPr>
        <w:t xml:space="preserve">  </w:t>
      </w:r>
      <w:r w:rsidRPr="00317E37">
        <w:rPr>
          <w:rFonts w:ascii="Times New Roman" w:hAnsi="Times New Roman" w:cs="Times New Roman"/>
        </w:rPr>
        <w:t>uczestnika</w:t>
      </w:r>
      <w:r w:rsidRPr="00317E37">
        <w:rPr>
          <w:rFonts w:ascii="Times New Roman" w:hAnsi="Times New Roman" w:cs="Times New Roman"/>
          <w:spacing w:val="64"/>
        </w:rPr>
        <w:t xml:space="preserve">  </w:t>
      </w:r>
      <w:r w:rsidRPr="00317E37">
        <w:rPr>
          <w:rFonts w:ascii="Times New Roman" w:hAnsi="Times New Roman" w:cs="Times New Roman"/>
        </w:rPr>
        <w:t>konkursu,</w:t>
      </w:r>
      <w:r w:rsidRPr="00317E37">
        <w:rPr>
          <w:rFonts w:ascii="Times New Roman" w:hAnsi="Times New Roman" w:cs="Times New Roman"/>
          <w:spacing w:val="62"/>
        </w:rPr>
        <w:t xml:space="preserve">  </w:t>
      </w:r>
      <w:r w:rsidRPr="00317E37">
        <w:rPr>
          <w:rFonts w:ascii="Times New Roman" w:hAnsi="Times New Roman" w:cs="Times New Roman"/>
        </w:rPr>
        <w:t>którego</w:t>
      </w:r>
      <w:r w:rsidRPr="00317E37">
        <w:rPr>
          <w:rFonts w:ascii="Times New Roman" w:hAnsi="Times New Roman" w:cs="Times New Roman"/>
          <w:spacing w:val="64"/>
        </w:rPr>
        <w:t xml:space="preserve">  </w:t>
      </w:r>
      <w:r w:rsidRPr="00317E37">
        <w:rPr>
          <w:rFonts w:ascii="Times New Roman" w:hAnsi="Times New Roman" w:cs="Times New Roman"/>
        </w:rPr>
        <w:t>beneficjentem</w:t>
      </w:r>
      <w:r w:rsidRPr="00317E37">
        <w:rPr>
          <w:rFonts w:ascii="Times New Roman" w:hAnsi="Times New Roman" w:cs="Times New Roman"/>
          <w:spacing w:val="64"/>
        </w:rPr>
        <w:t xml:space="preserve">  </w:t>
      </w:r>
      <w:r w:rsidRPr="00317E37">
        <w:rPr>
          <w:rFonts w:ascii="Times New Roman" w:hAnsi="Times New Roman" w:cs="Times New Roman"/>
        </w:rPr>
        <w:t xml:space="preserve">rzeczywistym </w:t>
      </w:r>
      <w:r w:rsidR="00065BDE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 xml:space="preserve">w rozumieniu ustawy z dnia 1 marca 2018 r. o przeciwdziałaniu praniu pieniędzy </w:t>
      </w:r>
      <w:r w:rsidR="001D70BC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>oraz finansowaniu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terroryzmu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(Dz.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U.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z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2022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r.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poz.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593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i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655)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jest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osoba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wymieniona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="008F728B" w:rsidRPr="00317E37">
        <w:rPr>
          <w:rFonts w:ascii="Times New Roman" w:hAnsi="Times New Roman" w:cs="Times New Roman"/>
          <w:spacing w:val="40"/>
        </w:rPr>
        <w:br/>
      </w:r>
      <w:r w:rsidRPr="00317E37">
        <w:rPr>
          <w:rFonts w:ascii="Times New Roman" w:hAnsi="Times New Roman" w:cs="Times New Roman"/>
        </w:rPr>
        <w:t>w wykazach określonych w rozporządzeniu 765</w:t>
      </w:r>
      <w:r w:rsidR="00065BDE">
        <w:rPr>
          <w:rFonts w:ascii="Times New Roman" w:hAnsi="Times New Roman" w:cs="Times New Roman"/>
        </w:rPr>
        <w:t xml:space="preserve">/2006 i rozporządzeniu 269/2014 </w:t>
      </w:r>
      <w:r w:rsidR="001D70BC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>albo wpisana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na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listę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lub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będąca</w:t>
      </w:r>
      <w:r w:rsidRPr="00317E37">
        <w:rPr>
          <w:rFonts w:ascii="Times New Roman" w:hAnsi="Times New Roman" w:cs="Times New Roman"/>
          <w:spacing w:val="-9"/>
        </w:rPr>
        <w:t xml:space="preserve"> </w:t>
      </w:r>
      <w:r w:rsidRPr="00317E37">
        <w:rPr>
          <w:rFonts w:ascii="Times New Roman" w:hAnsi="Times New Roman" w:cs="Times New Roman"/>
        </w:rPr>
        <w:t>takim</w:t>
      </w:r>
      <w:r w:rsidRPr="00317E37">
        <w:rPr>
          <w:rFonts w:ascii="Times New Roman" w:hAnsi="Times New Roman" w:cs="Times New Roman"/>
          <w:spacing w:val="-7"/>
        </w:rPr>
        <w:t xml:space="preserve"> </w:t>
      </w:r>
      <w:r w:rsidRPr="00317E37">
        <w:rPr>
          <w:rFonts w:ascii="Times New Roman" w:hAnsi="Times New Roman" w:cs="Times New Roman"/>
        </w:rPr>
        <w:t>beneficjentem</w:t>
      </w:r>
      <w:r w:rsidRPr="00317E37">
        <w:rPr>
          <w:rFonts w:ascii="Times New Roman" w:hAnsi="Times New Roman" w:cs="Times New Roman"/>
          <w:spacing w:val="-7"/>
        </w:rPr>
        <w:t xml:space="preserve"> </w:t>
      </w:r>
      <w:r w:rsidRPr="00317E37">
        <w:rPr>
          <w:rFonts w:ascii="Times New Roman" w:hAnsi="Times New Roman" w:cs="Times New Roman"/>
        </w:rPr>
        <w:t>rzeczywistym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od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dnia</w:t>
      </w:r>
      <w:r w:rsidRPr="00317E37">
        <w:rPr>
          <w:rFonts w:ascii="Times New Roman" w:hAnsi="Times New Roman" w:cs="Times New Roman"/>
          <w:spacing w:val="-9"/>
        </w:rPr>
        <w:t xml:space="preserve"> </w:t>
      </w:r>
      <w:r w:rsidRPr="00317E37">
        <w:rPr>
          <w:rFonts w:ascii="Times New Roman" w:hAnsi="Times New Roman" w:cs="Times New Roman"/>
        </w:rPr>
        <w:t>24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lutego</w:t>
      </w:r>
      <w:r w:rsidRPr="00317E37">
        <w:rPr>
          <w:rFonts w:ascii="Times New Roman" w:hAnsi="Times New Roman" w:cs="Times New Roman"/>
          <w:spacing w:val="-9"/>
        </w:rPr>
        <w:t xml:space="preserve"> </w:t>
      </w:r>
      <w:r w:rsidRPr="00317E37">
        <w:rPr>
          <w:rFonts w:ascii="Times New Roman" w:hAnsi="Times New Roman" w:cs="Times New Roman"/>
        </w:rPr>
        <w:t>2022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="00065BDE">
        <w:rPr>
          <w:rFonts w:ascii="Times New Roman" w:hAnsi="Times New Roman" w:cs="Times New Roman"/>
        </w:rPr>
        <w:t>r.</w:t>
      </w:r>
      <w:r w:rsidRPr="00317E37">
        <w:rPr>
          <w:rFonts w:ascii="Times New Roman" w:hAnsi="Times New Roman" w:cs="Times New Roman"/>
        </w:rPr>
        <w:t>,</w:t>
      </w:r>
      <w:r w:rsidR="00065BDE">
        <w:rPr>
          <w:rFonts w:ascii="Times New Roman" w:hAnsi="Times New Roman" w:cs="Times New Roman"/>
        </w:rPr>
        <w:t xml:space="preserve"> </w:t>
      </w:r>
      <w:r w:rsidR="002E1CC1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  <w:spacing w:val="-2"/>
        </w:rPr>
        <w:t>o</w:t>
      </w:r>
      <w:r w:rsidRPr="00317E37">
        <w:rPr>
          <w:rFonts w:ascii="Times New Roman" w:hAnsi="Times New Roman" w:cs="Times New Roman"/>
          <w:spacing w:val="-7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ile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została</w:t>
      </w:r>
      <w:r w:rsidRPr="00317E37">
        <w:rPr>
          <w:rFonts w:ascii="Times New Roman" w:hAnsi="Times New Roman" w:cs="Times New Roman"/>
          <w:spacing w:val="-6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wpisana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na</w:t>
      </w:r>
      <w:r w:rsidRPr="00317E37">
        <w:rPr>
          <w:rFonts w:ascii="Times New Roman" w:hAnsi="Times New Roman" w:cs="Times New Roman"/>
          <w:spacing w:val="-6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listę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na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podstawie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decyzji</w:t>
      </w:r>
      <w:r w:rsidRPr="00317E37">
        <w:rPr>
          <w:rFonts w:ascii="Times New Roman" w:hAnsi="Times New Roman" w:cs="Times New Roman"/>
          <w:spacing w:val="-9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w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sprawie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wpisu</w:t>
      </w:r>
      <w:r w:rsidRPr="00317E37">
        <w:rPr>
          <w:rFonts w:ascii="Times New Roman" w:hAnsi="Times New Roman" w:cs="Times New Roman"/>
          <w:spacing w:val="-7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na</w:t>
      </w:r>
      <w:r w:rsidRPr="00317E37">
        <w:rPr>
          <w:rFonts w:ascii="Times New Roman" w:hAnsi="Times New Roman" w:cs="Times New Roman"/>
          <w:spacing w:val="-6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listę</w:t>
      </w:r>
      <w:r w:rsidRPr="00317E37">
        <w:rPr>
          <w:rFonts w:ascii="Times New Roman" w:hAnsi="Times New Roman" w:cs="Times New Roman"/>
          <w:spacing w:val="-4"/>
        </w:rPr>
        <w:t xml:space="preserve"> </w:t>
      </w:r>
      <w:r w:rsidRPr="00317E37">
        <w:rPr>
          <w:rFonts w:ascii="Times New Roman" w:hAnsi="Times New Roman" w:cs="Times New Roman"/>
          <w:spacing w:val="-2"/>
        </w:rPr>
        <w:t>rozstrzygającej</w:t>
      </w:r>
      <w:r w:rsidR="00317E37">
        <w:rPr>
          <w:rFonts w:ascii="Times New Roman" w:hAnsi="Times New Roman" w:cs="Times New Roman"/>
          <w:spacing w:val="-2"/>
        </w:rPr>
        <w:t xml:space="preserve"> </w:t>
      </w:r>
      <w:r w:rsidR="00065BDE">
        <w:rPr>
          <w:rFonts w:ascii="Times New Roman" w:hAnsi="Times New Roman" w:cs="Times New Roman"/>
          <w:spacing w:val="-2"/>
        </w:rPr>
        <w:br/>
      </w:r>
      <w:r w:rsidRPr="00317E37">
        <w:rPr>
          <w:rFonts w:ascii="Times New Roman" w:hAnsi="Times New Roman" w:cs="Times New Roman"/>
        </w:rPr>
        <w:t>o</w:t>
      </w:r>
      <w:r w:rsidRPr="00317E37">
        <w:rPr>
          <w:rFonts w:ascii="Times New Roman" w:hAnsi="Times New Roman" w:cs="Times New Roman"/>
          <w:spacing w:val="-3"/>
        </w:rPr>
        <w:t xml:space="preserve"> </w:t>
      </w:r>
      <w:r w:rsidRPr="00317E37">
        <w:rPr>
          <w:rFonts w:ascii="Times New Roman" w:hAnsi="Times New Roman" w:cs="Times New Roman"/>
        </w:rPr>
        <w:t>zastosowaniu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środka,</w:t>
      </w:r>
      <w:r w:rsidRPr="00317E37">
        <w:rPr>
          <w:rFonts w:ascii="Times New Roman" w:hAnsi="Times New Roman" w:cs="Times New Roman"/>
          <w:spacing w:val="-4"/>
        </w:rPr>
        <w:t xml:space="preserve"> </w:t>
      </w:r>
      <w:r w:rsidRPr="00317E37">
        <w:rPr>
          <w:rFonts w:ascii="Times New Roman" w:hAnsi="Times New Roman" w:cs="Times New Roman"/>
        </w:rPr>
        <w:t>o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którym</w:t>
      </w:r>
      <w:r w:rsidRPr="00317E37">
        <w:rPr>
          <w:rFonts w:ascii="Times New Roman" w:hAnsi="Times New Roman" w:cs="Times New Roman"/>
          <w:spacing w:val="-3"/>
        </w:rPr>
        <w:t xml:space="preserve"> </w:t>
      </w:r>
      <w:r w:rsidRPr="00317E37">
        <w:rPr>
          <w:rFonts w:ascii="Times New Roman" w:hAnsi="Times New Roman" w:cs="Times New Roman"/>
        </w:rPr>
        <w:t>mowa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w</w:t>
      </w:r>
      <w:r w:rsidRPr="00317E37">
        <w:rPr>
          <w:rFonts w:ascii="Times New Roman" w:hAnsi="Times New Roman" w:cs="Times New Roman"/>
          <w:spacing w:val="-3"/>
        </w:rPr>
        <w:t xml:space="preserve"> </w:t>
      </w:r>
      <w:r w:rsidRPr="00317E37">
        <w:rPr>
          <w:rFonts w:ascii="Times New Roman" w:hAnsi="Times New Roman" w:cs="Times New Roman"/>
        </w:rPr>
        <w:t>art.</w:t>
      </w:r>
      <w:r w:rsidRPr="00317E37">
        <w:rPr>
          <w:rFonts w:ascii="Times New Roman" w:hAnsi="Times New Roman" w:cs="Times New Roman"/>
          <w:spacing w:val="-3"/>
        </w:rPr>
        <w:t xml:space="preserve"> </w:t>
      </w:r>
      <w:r w:rsidRPr="00317E37">
        <w:rPr>
          <w:rFonts w:ascii="Times New Roman" w:hAnsi="Times New Roman" w:cs="Times New Roman"/>
        </w:rPr>
        <w:t>1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pkt</w:t>
      </w:r>
      <w:r w:rsidRPr="00317E37">
        <w:rPr>
          <w:rFonts w:ascii="Times New Roman" w:hAnsi="Times New Roman" w:cs="Times New Roman"/>
          <w:spacing w:val="-3"/>
        </w:rPr>
        <w:t xml:space="preserve"> </w:t>
      </w:r>
      <w:r w:rsidRPr="00317E37">
        <w:rPr>
          <w:rFonts w:ascii="Times New Roman" w:hAnsi="Times New Roman" w:cs="Times New Roman"/>
        </w:rPr>
        <w:t>3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ww.</w:t>
      </w:r>
      <w:r w:rsidRPr="00317E37">
        <w:rPr>
          <w:rFonts w:ascii="Times New Roman" w:hAnsi="Times New Roman" w:cs="Times New Roman"/>
          <w:spacing w:val="-2"/>
        </w:rPr>
        <w:t xml:space="preserve"> ustawy;</w:t>
      </w:r>
    </w:p>
    <w:p w:rsidR="00E5699E" w:rsidRPr="00317E37" w:rsidRDefault="005D70F1" w:rsidP="002E1CC1">
      <w:pPr>
        <w:pStyle w:val="Akapitzlist"/>
        <w:numPr>
          <w:ilvl w:val="0"/>
          <w:numId w:val="20"/>
        </w:numPr>
        <w:spacing w:after="0" w:line="276" w:lineRule="auto"/>
        <w:ind w:left="851" w:right="113" w:hanging="284"/>
        <w:rPr>
          <w:rFonts w:ascii="Times New Roman" w:hAnsi="Times New Roman" w:cs="Times New Roman"/>
        </w:rPr>
      </w:pPr>
      <w:r w:rsidRPr="00317E37">
        <w:rPr>
          <w:rFonts w:ascii="Times New Roman" w:hAnsi="Times New Roman" w:cs="Times New Roman"/>
        </w:rPr>
        <w:t>Wykonawcę oraz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uczestnika konkursu,</w:t>
      </w:r>
      <w:r w:rsidRPr="00317E37">
        <w:rPr>
          <w:rFonts w:ascii="Times New Roman" w:hAnsi="Times New Roman" w:cs="Times New Roman"/>
          <w:spacing w:val="-1"/>
        </w:rPr>
        <w:t xml:space="preserve"> </w:t>
      </w:r>
      <w:r w:rsidRPr="00317E37">
        <w:rPr>
          <w:rFonts w:ascii="Times New Roman" w:hAnsi="Times New Roman" w:cs="Times New Roman"/>
        </w:rPr>
        <w:t>którego jednostką dominującą</w:t>
      </w:r>
      <w:r w:rsidRPr="00317E37">
        <w:rPr>
          <w:rFonts w:ascii="Times New Roman" w:hAnsi="Times New Roman" w:cs="Times New Roman"/>
          <w:spacing w:val="-1"/>
        </w:rPr>
        <w:t xml:space="preserve"> </w:t>
      </w:r>
      <w:r w:rsidRPr="00317E37">
        <w:rPr>
          <w:rFonts w:ascii="Times New Roman" w:hAnsi="Times New Roman" w:cs="Times New Roman"/>
        </w:rPr>
        <w:t>w rozumieniu art. 3 ust. 1 pkt 37 ustawy z dnia 29 września 1994 r. o rachunkowości (Dz. U. z 2021 r. poz. 217,</w:t>
      </w:r>
      <w:r w:rsidRPr="00317E37">
        <w:rPr>
          <w:rFonts w:ascii="Times New Roman" w:hAnsi="Times New Roman" w:cs="Times New Roman"/>
          <w:spacing w:val="67"/>
        </w:rPr>
        <w:t xml:space="preserve">  </w:t>
      </w:r>
      <w:r w:rsidRPr="00317E37">
        <w:rPr>
          <w:rFonts w:ascii="Times New Roman" w:hAnsi="Times New Roman" w:cs="Times New Roman"/>
        </w:rPr>
        <w:t>2105</w:t>
      </w:r>
      <w:r w:rsidRPr="00317E37">
        <w:rPr>
          <w:rFonts w:ascii="Times New Roman" w:hAnsi="Times New Roman" w:cs="Times New Roman"/>
          <w:spacing w:val="68"/>
        </w:rPr>
        <w:t xml:space="preserve">  </w:t>
      </w:r>
      <w:r w:rsidRPr="00317E37">
        <w:rPr>
          <w:rFonts w:ascii="Times New Roman" w:hAnsi="Times New Roman" w:cs="Times New Roman"/>
        </w:rPr>
        <w:t>i</w:t>
      </w:r>
      <w:r w:rsidRPr="00317E37">
        <w:rPr>
          <w:rFonts w:ascii="Times New Roman" w:hAnsi="Times New Roman" w:cs="Times New Roman"/>
          <w:spacing w:val="67"/>
        </w:rPr>
        <w:t xml:space="preserve">  </w:t>
      </w:r>
      <w:r w:rsidRPr="00317E37">
        <w:rPr>
          <w:rFonts w:ascii="Times New Roman" w:hAnsi="Times New Roman" w:cs="Times New Roman"/>
        </w:rPr>
        <w:t>2106),</w:t>
      </w:r>
      <w:r w:rsidRPr="00317E37">
        <w:rPr>
          <w:rFonts w:ascii="Times New Roman" w:hAnsi="Times New Roman" w:cs="Times New Roman"/>
          <w:spacing w:val="66"/>
        </w:rPr>
        <w:t xml:space="preserve">  </w:t>
      </w:r>
      <w:r w:rsidRPr="00317E37">
        <w:rPr>
          <w:rFonts w:ascii="Times New Roman" w:hAnsi="Times New Roman" w:cs="Times New Roman"/>
        </w:rPr>
        <w:t>jest</w:t>
      </w:r>
      <w:r w:rsidRPr="00317E37">
        <w:rPr>
          <w:rFonts w:ascii="Times New Roman" w:hAnsi="Times New Roman" w:cs="Times New Roman"/>
          <w:spacing w:val="67"/>
        </w:rPr>
        <w:t xml:space="preserve">  </w:t>
      </w:r>
      <w:r w:rsidRPr="00317E37">
        <w:rPr>
          <w:rFonts w:ascii="Times New Roman" w:hAnsi="Times New Roman" w:cs="Times New Roman"/>
        </w:rPr>
        <w:t>podmiot</w:t>
      </w:r>
      <w:r w:rsidRPr="00317E37">
        <w:rPr>
          <w:rFonts w:ascii="Times New Roman" w:hAnsi="Times New Roman" w:cs="Times New Roman"/>
          <w:spacing w:val="67"/>
        </w:rPr>
        <w:t xml:space="preserve">  </w:t>
      </w:r>
      <w:r w:rsidRPr="00317E37">
        <w:rPr>
          <w:rFonts w:ascii="Times New Roman" w:hAnsi="Times New Roman" w:cs="Times New Roman"/>
        </w:rPr>
        <w:t>wymieniony</w:t>
      </w:r>
      <w:r w:rsidRPr="00317E37">
        <w:rPr>
          <w:rFonts w:ascii="Times New Roman" w:hAnsi="Times New Roman" w:cs="Times New Roman"/>
          <w:spacing w:val="67"/>
        </w:rPr>
        <w:t xml:space="preserve">  </w:t>
      </w:r>
      <w:r w:rsidRPr="00317E37">
        <w:rPr>
          <w:rFonts w:ascii="Times New Roman" w:hAnsi="Times New Roman" w:cs="Times New Roman"/>
        </w:rPr>
        <w:t>w</w:t>
      </w:r>
      <w:r w:rsidRPr="00317E37">
        <w:rPr>
          <w:rFonts w:ascii="Times New Roman" w:hAnsi="Times New Roman" w:cs="Times New Roman"/>
          <w:spacing w:val="67"/>
        </w:rPr>
        <w:t xml:space="preserve">  </w:t>
      </w:r>
      <w:r w:rsidRPr="00317E37">
        <w:rPr>
          <w:rFonts w:ascii="Times New Roman" w:hAnsi="Times New Roman" w:cs="Times New Roman"/>
        </w:rPr>
        <w:t>wykazach</w:t>
      </w:r>
      <w:r w:rsidRPr="00317E37">
        <w:rPr>
          <w:rFonts w:ascii="Times New Roman" w:hAnsi="Times New Roman" w:cs="Times New Roman"/>
          <w:spacing w:val="67"/>
        </w:rPr>
        <w:t xml:space="preserve">  </w:t>
      </w:r>
      <w:r w:rsidRPr="00317E37">
        <w:rPr>
          <w:rFonts w:ascii="Times New Roman" w:hAnsi="Times New Roman" w:cs="Times New Roman"/>
        </w:rPr>
        <w:t>określonych w</w:t>
      </w:r>
      <w:r w:rsidRPr="00317E37">
        <w:rPr>
          <w:rFonts w:ascii="Times New Roman" w:hAnsi="Times New Roman" w:cs="Times New Roman"/>
          <w:spacing w:val="-1"/>
        </w:rPr>
        <w:t xml:space="preserve"> </w:t>
      </w:r>
      <w:r w:rsidRPr="00317E37">
        <w:rPr>
          <w:rFonts w:ascii="Times New Roman" w:hAnsi="Times New Roman" w:cs="Times New Roman"/>
        </w:rPr>
        <w:t>rozporządzeniu</w:t>
      </w:r>
      <w:r w:rsidRPr="00317E37">
        <w:rPr>
          <w:rFonts w:ascii="Times New Roman" w:hAnsi="Times New Roman" w:cs="Times New Roman"/>
          <w:spacing w:val="-3"/>
        </w:rPr>
        <w:t xml:space="preserve"> </w:t>
      </w:r>
      <w:r w:rsidRPr="00317E37">
        <w:rPr>
          <w:rFonts w:ascii="Times New Roman" w:hAnsi="Times New Roman" w:cs="Times New Roman"/>
        </w:rPr>
        <w:t>765/2006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i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rozporządzeniu</w:t>
      </w:r>
      <w:r w:rsidRPr="00317E37">
        <w:rPr>
          <w:rFonts w:ascii="Times New Roman" w:hAnsi="Times New Roman" w:cs="Times New Roman"/>
          <w:spacing w:val="-3"/>
        </w:rPr>
        <w:t xml:space="preserve"> </w:t>
      </w:r>
      <w:r w:rsidRPr="00317E37">
        <w:rPr>
          <w:rFonts w:ascii="Times New Roman" w:hAnsi="Times New Roman" w:cs="Times New Roman"/>
        </w:rPr>
        <w:t>269/2014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albo</w:t>
      </w:r>
      <w:r w:rsidRPr="00317E37">
        <w:rPr>
          <w:rFonts w:ascii="Times New Roman" w:hAnsi="Times New Roman" w:cs="Times New Roman"/>
          <w:spacing w:val="-1"/>
        </w:rPr>
        <w:t xml:space="preserve"> </w:t>
      </w:r>
      <w:r w:rsidRPr="00317E37">
        <w:rPr>
          <w:rFonts w:ascii="Times New Roman" w:hAnsi="Times New Roman" w:cs="Times New Roman"/>
        </w:rPr>
        <w:t>wpisany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na</w:t>
      </w:r>
      <w:r w:rsidRPr="00317E37">
        <w:rPr>
          <w:rFonts w:ascii="Times New Roman" w:hAnsi="Times New Roman" w:cs="Times New Roman"/>
          <w:spacing w:val="-2"/>
        </w:rPr>
        <w:t xml:space="preserve"> </w:t>
      </w:r>
      <w:r w:rsidRPr="00317E37">
        <w:rPr>
          <w:rFonts w:ascii="Times New Roman" w:hAnsi="Times New Roman" w:cs="Times New Roman"/>
        </w:rPr>
        <w:t>listę</w:t>
      </w:r>
      <w:r w:rsidRPr="00317E37">
        <w:rPr>
          <w:rFonts w:ascii="Times New Roman" w:hAnsi="Times New Roman" w:cs="Times New Roman"/>
          <w:spacing w:val="-1"/>
        </w:rPr>
        <w:t xml:space="preserve"> </w:t>
      </w:r>
      <w:r w:rsidRPr="00317E37">
        <w:rPr>
          <w:rFonts w:ascii="Times New Roman" w:hAnsi="Times New Roman" w:cs="Times New Roman"/>
        </w:rPr>
        <w:t>lub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</w:rPr>
        <w:t>będący taką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jednostką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dominującą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od</w:t>
      </w:r>
      <w:r w:rsidRPr="00317E37">
        <w:rPr>
          <w:rFonts w:ascii="Times New Roman" w:hAnsi="Times New Roman" w:cs="Times New Roman"/>
          <w:spacing w:val="22"/>
        </w:rPr>
        <w:t xml:space="preserve"> </w:t>
      </w:r>
      <w:r w:rsidRPr="00317E37">
        <w:rPr>
          <w:rFonts w:ascii="Times New Roman" w:hAnsi="Times New Roman" w:cs="Times New Roman"/>
        </w:rPr>
        <w:t>dnia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24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lutego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2022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r.,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o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ile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został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wpisany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na</w:t>
      </w:r>
      <w:r w:rsidRPr="00317E37">
        <w:rPr>
          <w:rFonts w:ascii="Times New Roman" w:hAnsi="Times New Roman" w:cs="Times New Roman"/>
          <w:spacing w:val="23"/>
        </w:rPr>
        <w:t xml:space="preserve"> </w:t>
      </w:r>
      <w:r w:rsidRPr="00317E37">
        <w:rPr>
          <w:rFonts w:ascii="Times New Roman" w:hAnsi="Times New Roman" w:cs="Times New Roman"/>
        </w:rPr>
        <w:t>listę</w:t>
      </w:r>
      <w:r w:rsidRPr="00317E37">
        <w:rPr>
          <w:rFonts w:ascii="Times New Roman" w:hAnsi="Times New Roman" w:cs="Times New Roman"/>
          <w:spacing w:val="24"/>
        </w:rPr>
        <w:t xml:space="preserve"> </w:t>
      </w:r>
      <w:r w:rsidRPr="00317E37">
        <w:rPr>
          <w:rFonts w:ascii="Times New Roman" w:hAnsi="Times New Roman" w:cs="Times New Roman"/>
        </w:rPr>
        <w:t>na</w:t>
      </w:r>
      <w:r w:rsidR="00317E37">
        <w:rPr>
          <w:rFonts w:ascii="Times New Roman" w:hAnsi="Times New Roman" w:cs="Times New Roman"/>
        </w:rPr>
        <w:t xml:space="preserve"> </w:t>
      </w:r>
      <w:r w:rsidRPr="00317E37">
        <w:rPr>
          <w:rFonts w:ascii="Times New Roman" w:hAnsi="Times New Roman" w:cs="Times New Roman"/>
        </w:rPr>
        <w:t>podstawie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decyzji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="002E1CC1">
        <w:rPr>
          <w:rFonts w:ascii="Times New Roman" w:hAnsi="Times New Roman" w:cs="Times New Roman"/>
          <w:spacing w:val="40"/>
        </w:rPr>
        <w:br/>
      </w:r>
      <w:r w:rsidRPr="00317E37">
        <w:rPr>
          <w:rFonts w:ascii="Times New Roman" w:hAnsi="Times New Roman" w:cs="Times New Roman"/>
        </w:rPr>
        <w:t>w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sprawie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wpisu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na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listę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rozstrzygającej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o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zastosowaniu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>środka,</w:t>
      </w:r>
      <w:r w:rsidRPr="00317E37">
        <w:rPr>
          <w:rFonts w:ascii="Times New Roman" w:hAnsi="Times New Roman" w:cs="Times New Roman"/>
          <w:spacing w:val="40"/>
        </w:rPr>
        <w:t xml:space="preserve"> </w:t>
      </w:r>
      <w:r w:rsidRPr="00317E37">
        <w:rPr>
          <w:rFonts w:ascii="Times New Roman" w:hAnsi="Times New Roman" w:cs="Times New Roman"/>
        </w:rPr>
        <w:t xml:space="preserve">o którym mowa w art. </w:t>
      </w:r>
      <w:r w:rsidR="002E1CC1">
        <w:rPr>
          <w:rFonts w:ascii="Times New Roman" w:hAnsi="Times New Roman" w:cs="Times New Roman"/>
        </w:rPr>
        <w:br/>
      </w:r>
      <w:r w:rsidRPr="00317E37">
        <w:rPr>
          <w:rFonts w:ascii="Times New Roman" w:hAnsi="Times New Roman" w:cs="Times New Roman"/>
        </w:rPr>
        <w:t>1 pkt 3 ww. ustawy.</w:t>
      </w:r>
    </w:p>
    <w:p w:rsidR="00E5699E" w:rsidRDefault="005D70F1" w:rsidP="00065BDE">
      <w:pPr>
        <w:pStyle w:val="Akapitzlist"/>
        <w:numPr>
          <w:ilvl w:val="0"/>
          <w:numId w:val="21"/>
        </w:numPr>
        <w:tabs>
          <w:tab w:val="left" w:pos="709"/>
        </w:tabs>
        <w:spacing w:before="38" w:after="0" w:line="276" w:lineRule="auto"/>
        <w:ind w:left="284" w:right="118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Wykonawca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może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zostać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wykluczony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przez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Zamawiającego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na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każdym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etapie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postępowania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="008F728B" w:rsidRPr="00D133CE">
        <w:rPr>
          <w:rFonts w:ascii="Times New Roman" w:hAnsi="Times New Roman" w:cs="Times New Roman"/>
          <w:spacing w:val="40"/>
        </w:rPr>
        <w:br/>
      </w:r>
      <w:r w:rsidRPr="00D133CE">
        <w:rPr>
          <w:rFonts w:ascii="Times New Roman" w:hAnsi="Times New Roman" w:cs="Times New Roman"/>
        </w:rPr>
        <w:t>o udzielenie zamówienia.</w:t>
      </w:r>
    </w:p>
    <w:p w:rsidR="00065BDE" w:rsidRPr="00D133CE" w:rsidRDefault="00065BDE" w:rsidP="00065BDE">
      <w:pPr>
        <w:pStyle w:val="Akapitzlist"/>
        <w:tabs>
          <w:tab w:val="left" w:pos="709"/>
        </w:tabs>
        <w:spacing w:before="38" w:after="0" w:line="276" w:lineRule="auto"/>
        <w:ind w:left="284" w:right="118" w:firstLine="0"/>
        <w:rPr>
          <w:rFonts w:ascii="Times New Roman" w:hAnsi="Times New Roman" w:cs="Times New Roman"/>
        </w:rPr>
      </w:pPr>
    </w:p>
    <w:p w:rsidR="00E5699E" w:rsidRPr="00D133CE" w:rsidRDefault="005D70F1" w:rsidP="00065BDE">
      <w:pPr>
        <w:pStyle w:val="Nagwek1"/>
        <w:spacing w:before="38" w:after="0" w:line="276" w:lineRule="auto"/>
        <w:ind w:left="346" w:hanging="62"/>
        <w:rPr>
          <w:rFonts w:ascii="Times New Roman" w:hAnsi="Times New Roman" w:cs="Times New Roman"/>
        </w:rPr>
      </w:pPr>
      <w:bookmarkStart w:id="4" w:name="_TOC_250010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VI</w:t>
      </w:r>
      <w:r w:rsidRPr="00D133CE">
        <w:rPr>
          <w:rFonts w:ascii="Times New Roman" w:hAnsi="Times New Roman" w:cs="Times New Roman"/>
          <w:color w:val="2D74B5"/>
          <w:spacing w:val="71"/>
          <w:w w:val="150"/>
        </w:rPr>
        <w:t xml:space="preserve">  </w:t>
      </w:r>
      <w:r w:rsidRPr="00D133CE">
        <w:rPr>
          <w:rFonts w:ascii="Times New Roman" w:hAnsi="Times New Roman" w:cs="Times New Roman"/>
          <w:color w:val="2D74B5"/>
        </w:rPr>
        <w:t>Warunki udziału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 xml:space="preserve">w </w:t>
      </w:r>
      <w:bookmarkEnd w:id="4"/>
      <w:r w:rsidRPr="00D133CE">
        <w:rPr>
          <w:rFonts w:ascii="Times New Roman" w:hAnsi="Times New Roman" w:cs="Times New Roman"/>
          <w:color w:val="2D74B5"/>
          <w:spacing w:val="-2"/>
        </w:rPr>
        <w:t>postępowaniu</w:t>
      </w:r>
    </w:p>
    <w:p w:rsidR="00E5699E" w:rsidRPr="00D133CE" w:rsidRDefault="005D70F1" w:rsidP="00065BDE">
      <w:pPr>
        <w:pStyle w:val="Akapitzlist"/>
        <w:numPr>
          <w:ilvl w:val="0"/>
          <w:numId w:val="19"/>
        </w:numPr>
        <w:tabs>
          <w:tab w:val="left" w:pos="284"/>
        </w:tabs>
        <w:spacing w:before="137" w:after="0" w:line="276" w:lineRule="auto"/>
        <w:ind w:left="284" w:right="117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29"/>
        </w:rPr>
        <w:t xml:space="preserve"> </w:t>
      </w:r>
      <w:r w:rsidRPr="00D133CE">
        <w:rPr>
          <w:rFonts w:ascii="Times New Roman" w:hAnsi="Times New Roman" w:cs="Times New Roman"/>
        </w:rPr>
        <w:t>udzielenie</w:t>
      </w:r>
      <w:r w:rsidRPr="00D133CE">
        <w:rPr>
          <w:rFonts w:ascii="Times New Roman" w:hAnsi="Times New Roman" w:cs="Times New Roman"/>
          <w:spacing w:val="29"/>
        </w:rPr>
        <w:t xml:space="preserve"> </w:t>
      </w:r>
      <w:r w:rsidRPr="00D133CE">
        <w:rPr>
          <w:rFonts w:ascii="Times New Roman" w:hAnsi="Times New Roman" w:cs="Times New Roman"/>
        </w:rPr>
        <w:t>zamówienia</w:t>
      </w:r>
      <w:r w:rsidRPr="00D133CE">
        <w:rPr>
          <w:rFonts w:ascii="Times New Roman" w:hAnsi="Times New Roman" w:cs="Times New Roman"/>
          <w:spacing w:val="25"/>
        </w:rPr>
        <w:t xml:space="preserve"> </w:t>
      </w:r>
      <w:r w:rsidRPr="00D133CE">
        <w:rPr>
          <w:rFonts w:ascii="Times New Roman" w:hAnsi="Times New Roman" w:cs="Times New Roman"/>
        </w:rPr>
        <w:t>mogą</w:t>
      </w:r>
      <w:r w:rsidRPr="00D133CE">
        <w:rPr>
          <w:rFonts w:ascii="Times New Roman" w:hAnsi="Times New Roman" w:cs="Times New Roman"/>
          <w:spacing w:val="26"/>
        </w:rPr>
        <w:t xml:space="preserve"> </w:t>
      </w:r>
      <w:r w:rsidRPr="00D133CE">
        <w:rPr>
          <w:rFonts w:ascii="Times New Roman" w:hAnsi="Times New Roman" w:cs="Times New Roman"/>
        </w:rPr>
        <w:t>ubiegać</w:t>
      </w:r>
      <w:r w:rsidRPr="00D133CE">
        <w:rPr>
          <w:rFonts w:ascii="Times New Roman" w:hAnsi="Times New Roman" w:cs="Times New Roman"/>
          <w:spacing w:val="29"/>
        </w:rPr>
        <w:t xml:space="preserve"> </w:t>
      </w:r>
      <w:r w:rsidRPr="00D133CE">
        <w:rPr>
          <w:rFonts w:ascii="Times New Roman" w:hAnsi="Times New Roman" w:cs="Times New Roman"/>
        </w:rPr>
        <w:t>się</w:t>
      </w:r>
      <w:r w:rsidRPr="00D133CE">
        <w:rPr>
          <w:rFonts w:ascii="Times New Roman" w:hAnsi="Times New Roman" w:cs="Times New Roman"/>
          <w:spacing w:val="29"/>
        </w:rPr>
        <w:t xml:space="preserve"> </w:t>
      </w:r>
      <w:r w:rsidRPr="00D133CE">
        <w:rPr>
          <w:rFonts w:ascii="Times New Roman" w:hAnsi="Times New Roman" w:cs="Times New Roman"/>
        </w:rPr>
        <w:t>Wykonawcy,</w:t>
      </w:r>
      <w:r w:rsidRPr="00D133CE">
        <w:rPr>
          <w:rFonts w:ascii="Times New Roman" w:hAnsi="Times New Roman" w:cs="Times New Roman"/>
          <w:spacing w:val="26"/>
        </w:rPr>
        <w:t xml:space="preserve"> </w:t>
      </w:r>
      <w:r w:rsidRPr="00D133CE">
        <w:rPr>
          <w:rFonts w:ascii="Times New Roman" w:hAnsi="Times New Roman" w:cs="Times New Roman"/>
        </w:rPr>
        <w:t>którzy</w:t>
      </w:r>
      <w:r w:rsidRPr="00D133CE">
        <w:rPr>
          <w:rFonts w:ascii="Times New Roman" w:hAnsi="Times New Roman" w:cs="Times New Roman"/>
          <w:spacing w:val="27"/>
        </w:rPr>
        <w:t xml:space="preserve"> </w:t>
      </w:r>
      <w:r w:rsidRPr="00D133CE">
        <w:rPr>
          <w:rFonts w:ascii="Times New Roman" w:hAnsi="Times New Roman" w:cs="Times New Roman"/>
        </w:rPr>
        <w:t>spełniają</w:t>
      </w:r>
      <w:r w:rsidRPr="00D133CE">
        <w:rPr>
          <w:rFonts w:ascii="Times New Roman" w:hAnsi="Times New Roman" w:cs="Times New Roman"/>
          <w:spacing w:val="26"/>
        </w:rPr>
        <w:t xml:space="preserve"> </w:t>
      </w:r>
      <w:r w:rsidRPr="00D133CE">
        <w:rPr>
          <w:rFonts w:ascii="Times New Roman" w:hAnsi="Times New Roman" w:cs="Times New Roman"/>
        </w:rPr>
        <w:t>warunki</w:t>
      </w:r>
      <w:r w:rsidRPr="00D133CE">
        <w:rPr>
          <w:rFonts w:ascii="Times New Roman" w:hAnsi="Times New Roman" w:cs="Times New Roman"/>
          <w:spacing w:val="28"/>
        </w:rPr>
        <w:t xml:space="preserve"> </w:t>
      </w:r>
      <w:r w:rsidR="00317E37">
        <w:rPr>
          <w:rFonts w:ascii="Times New Roman" w:hAnsi="Times New Roman" w:cs="Times New Roman"/>
        </w:rPr>
        <w:t xml:space="preserve">udziału </w:t>
      </w:r>
      <w:r w:rsidR="00065BDE">
        <w:rPr>
          <w:rFonts w:ascii="Times New Roman" w:hAnsi="Times New Roman" w:cs="Times New Roman"/>
        </w:rPr>
        <w:br/>
      </w:r>
      <w:r w:rsidR="00317E37">
        <w:rPr>
          <w:rFonts w:ascii="Times New Roman" w:hAnsi="Times New Roman" w:cs="Times New Roman"/>
        </w:rPr>
        <w:t xml:space="preserve">w </w:t>
      </w:r>
      <w:r w:rsidRPr="00D133CE">
        <w:rPr>
          <w:rFonts w:ascii="Times New Roman" w:hAnsi="Times New Roman" w:cs="Times New Roman"/>
        </w:rPr>
        <w:t>postępowaniu dotyczące:</w:t>
      </w:r>
    </w:p>
    <w:p w:rsidR="00E5699E" w:rsidRDefault="005D70F1" w:rsidP="00065BDE">
      <w:pPr>
        <w:pStyle w:val="Akapitzlist"/>
        <w:numPr>
          <w:ilvl w:val="1"/>
          <w:numId w:val="19"/>
        </w:numPr>
        <w:tabs>
          <w:tab w:val="left" w:pos="1317"/>
        </w:tabs>
        <w:spacing w:after="0" w:line="276" w:lineRule="auto"/>
        <w:ind w:left="993" w:right="112" w:hanging="426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b/>
        </w:rPr>
        <w:t>uprawnień do prowadzenia określonej działalności gospodarczej lub zawodowej</w:t>
      </w:r>
      <w:r w:rsidRPr="00D133CE">
        <w:rPr>
          <w:rFonts w:ascii="Times New Roman" w:hAnsi="Times New Roman" w:cs="Times New Roman"/>
        </w:rPr>
        <w:t xml:space="preserve">, </w:t>
      </w:r>
      <w:r w:rsidR="001D70BC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o ile wynika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to z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odrębnych przepisów.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Wykonawca spełni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warunek jeżeli wykaże, że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posiada koncesję na obrót paliwami ciekłymi;</w:t>
      </w:r>
    </w:p>
    <w:p w:rsidR="00E5699E" w:rsidRPr="00317E37" w:rsidRDefault="005D70F1" w:rsidP="00065BDE">
      <w:pPr>
        <w:pStyle w:val="Akapitzlist"/>
        <w:numPr>
          <w:ilvl w:val="1"/>
          <w:numId w:val="19"/>
        </w:numPr>
        <w:tabs>
          <w:tab w:val="left" w:pos="1317"/>
        </w:tabs>
        <w:spacing w:after="0" w:line="276" w:lineRule="auto"/>
        <w:ind w:left="993" w:right="112" w:hanging="426"/>
        <w:rPr>
          <w:rFonts w:ascii="Times New Roman" w:hAnsi="Times New Roman" w:cs="Times New Roman"/>
        </w:rPr>
      </w:pPr>
      <w:r w:rsidRPr="00317E37">
        <w:rPr>
          <w:rFonts w:ascii="Times New Roman" w:hAnsi="Times New Roman" w:cs="Times New Roman"/>
          <w:b/>
        </w:rPr>
        <w:t>zdol</w:t>
      </w:r>
      <w:r w:rsidR="00317E37">
        <w:rPr>
          <w:rFonts w:ascii="Times New Roman" w:hAnsi="Times New Roman" w:cs="Times New Roman"/>
          <w:b/>
        </w:rPr>
        <w:t xml:space="preserve">ności technicznej lub zawodowej, </w:t>
      </w:r>
      <w:r w:rsidRPr="00317E37">
        <w:rPr>
          <w:rFonts w:ascii="Times New Roman" w:hAnsi="Times New Roman" w:cs="Times New Roman"/>
        </w:rPr>
        <w:t>Wykonawca spełni warunek jeżeli wykaże, że posiada</w:t>
      </w:r>
      <w:r w:rsidRPr="00317E37">
        <w:rPr>
          <w:rFonts w:ascii="Times New Roman" w:hAnsi="Times New Roman" w:cs="Times New Roman"/>
          <w:spacing w:val="-5"/>
        </w:rPr>
        <w:t xml:space="preserve"> </w:t>
      </w:r>
      <w:r w:rsidRPr="00317E37">
        <w:rPr>
          <w:rFonts w:ascii="Times New Roman" w:hAnsi="Times New Roman" w:cs="Times New Roman"/>
        </w:rPr>
        <w:t>doświadczenie</w:t>
      </w:r>
      <w:r w:rsidRPr="00317E37">
        <w:rPr>
          <w:rFonts w:ascii="Times New Roman" w:hAnsi="Times New Roman" w:cs="Times New Roman"/>
          <w:spacing w:val="-7"/>
        </w:rPr>
        <w:t xml:space="preserve"> </w:t>
      </w:r>
      <w:r w:rsidRPr="00317E37">
        <w:rPr>
          <w:rFonts w:ascii="Times New Roman" w:hAnsi="Times New Roman" w:cs="Times New Roman"/>
        </w:rPr>
        <w:t>w</w:t>
      </w:r>
      <w:r w:rsidRPr="00317E37">
        <w:rPr>
          <w:rFonts w:ascii="Times New Roman" w:hAnsi="Times New Roman" w:cs="Times New Roman"/>
          <w:spacing w:val="-9"/>
        </w:rPr>
        <w:t xml:space="preserve"> </w:t>
      </w:r>
      <w:r w:rsidRPr="00317E37">
        <w:rPr>
          <w:rFonts w:ascii="Times New Roman" w:hAnsi="Times New Roman" w:cs="Times New Roman"/>
        </w:rPr>
        <w:t>wykonywaniu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podobnych</w:t>
      </w:r>
      <w:r w:rsidRPr="00317E37">
        <w:rPr>
          <w:rFonts w:ascii="Times New Roman" w:hAnsi="Times New Roman" w:cs="Times New Roman"/>
          <w:spacing w:val="-6"/>
        </w:rPr>
        <w:t xml:space="preserve"> </w:t>
      </w:r>
      <w:r w:rsidRPr="00317E37">
        <w:rPr>
          <w:rFonts w:ascii="Times New Roman" w:hAnsi="Times New Roman" w:cs="Times New Roman"/>
        </w:rPr>
        <w:t>zamówień,</w:t>
      </w:r>
      <w:r w:rsidRPr="00317E37">
        <w:rPr>
          <w:rFonts w:ascii="Times New Roman" w:hAnsi="Times New Roman" w:cs="Times New Roman"/>
          <w:spacing w:val="-8"/>
        </w:rPr>
        <w:t xml:space="preserve"> </w:t>
      </w:r>
      <w:r w:rsidRPr="00317E37">
        <w:rPr>
          <w:rFonts w:ascii="Times New Roman" w:hAnsi="Times New Roman" w:cs="Times New Roman"/>
        </w:rPr>
        <w:t>tj.</w:t>
      </w:r>
      <w:r w:rsidRPr="00317E37">
        <w:rPr>
          <w:rFonts w:ascii="Times New Roman" w:hAnsi="Times New Roman" w:cs="Times New Roman"/>
          <w:spacing w:val="-10"/>
        </w:rPr>
        <w:t xml:space="preserve"> </w:t>
      </w:r>
      <w:r w:rsidRPr="00317E37">
        <w:rPr>
          <w:rFonts w:ascii="Times New Roman" w:hAnsi="Times New Roman" w:cs="Times New Roman"/>
        </w:rPr>
        <w:t>wykonał</w:t>
      </w:r>
      <w:r w:rsidRPr="00317E37">
        <w:rPr>
          <w:rFonts w:ascii="Times New Roman" w:hAnsi="Times New Roman" w:cs="Times New Roman"/>
          <w:spacing w:val="-7"/>
        </w:rPr>
        <w:t xml:space="preserve"> </w:t>
      </w:r>
      <w:r w:rsidRPr="00317E37">
        <w:rPr>
          <w:rFonts w:ascii="Times New Roman" w:hAnsi="Times New Roman" w:cs="Times New Roman"/>
        </w:rPr>
        <w:t>należycie,</w:t>
      </w:r>
      <w:r w:rsidRPr="00317E37">
        <w:rPr>
          <w:rFonts w:ascii="Times New Roman" w:hAnsi="Times New Roman" w:cs="Times New Roman"/>
          <w:spacing w:val="-7"/>
        </w:rPr>
        <w:t xml:space="preserve"> </w:t>
      </w:r>
      <w:r w:rsidRPr="00317E37">
        <w:rPr>
          <w:rFonts w:ascii="Times New Roman" w:hAnsi="Times New Roman" w:cs="Times New Roman"/>
        </w:rPr>
        <w:t>lub</w:t>
      </w:r>
      <w:r w:rsidR="003C551B" w:rsidRPr="00317E37">
        <w:rPr>
          <w:rFonts w:ascii="Times New Roman" w:hAnsi="Times New Roman" w:cs="Times New Roman"/>
        </w:rPr>
        <w:t xml:space="preserve"> również wykonuje należycie (w </w:t>
      </w:r>
      <w:r w:rsidRPr="00317E37">
        <w:rPr>
          <w:rFonts w:ascii="Times New Roman" w:hAnsi="Times New Roman" w:cs="Times New Roman"/>
        </w:rPr>
        <w:t>przypadku świadczeń powtarzających się lub ciągłych), w okresie ostatnich trzech lat przed upływem terminu składania ofert, a jeżeli okres prowadzenia działalności jest krótszy</w:t>
      </w:r>
      <w:r w:rsidR="001D70BC">
        <w:rPr>
          <w:rFonts w:ascii="Times New Roman" w:hAnsi="Times New Roman" w:cs="Times New Roman"/>
        </w:rPr>
        <w:t xml:space="preserve"> </w:t>
      </w:r>
      <w:r w:rsidRPr="00317E37">
        <w:rPr>
          <w:rFonts w:ascii="Times New Roman" w:hAnsi="Times New Roman" w:cs="Times New Roman"/>
        </w:rPr>
        <w:t>- w tym okresie co najmniej dwie dostawy oleju</w:t>
      </w:r>
      <w:r w:rsidR="0041756F">
        <w:rPr>
          <w:rFonts w:ascii="Times New Roman" w:hAnsi="Times New Roman" w:cs="Times New Roman"/>
        </w:rPr>
        <w:t xml:space="preserve"> napędowego </w:t>
      </w:r>
      <w:r w:rsidR="002E1CC1">
        <w:rPr>
          <w:rFonts w:ascii="Times New Roman" w:hAnsi="Times New Roman" w:cs="Times New Roman"/>
        </w:rPr>
        <w:br/>
      </w:r>
      <w:r w:rsidR="0041756F">
        <w:rPr>
          <w:rFonts w:ascii="Times New Roman" w:hAnsi="Times New Roman" w:cs="Times New Roman"/>
        </w:rPr>
        <w:t>do celów</w:t>
      </w:r>
      <w:r w:rsidRPr="00317E37">
        <w:rPr>
          <w:rFonts w:ascii="Times New Roman" w:hAnsi="Times New Roman" w:cs="Times New Roman"/>
        </w:rPr>
        <w:t xml:space="preserve"> opałow</w:t>
      </w:r>
      <w:r w:rsidR="0041756F">
        <w:rPr>
          <w:rFonts w:ascii="Times New Roman" w:hAnsi="Times New Roman" w:cs="Times New Roman"/>
        </w:rPr>
        <w:t>ych</w:t>
      </w:r>
      <w:r w:rsidRPr="00317E37">
        <w:rPr>
          <w:rFonts w:ascii="Times New Roman" w:hAnsi="Times New Roman" w:cs="Times New Roman"/>
        </w:rPr>
        <w:t xml:space="preserve">, w ilości łącznej minimum </w:t>
      </w:r>
      <w:r w:rsidR="003C551B" w:rsidRPr="00317E37">
        <w:rPr>
          <w:rFonts w:ascii="Times New Roman" w:hAnsi="Times New Roman" w:cs="Times New Roman"/>
        </w:rPr>
        <w:t>40</w:t>
      </w:r>
      <w:r w:rsidRPr="00317E37">
        <w:rPr>
          <w:rFonts w:ascii="Times New Roman" w:hAnsi="Times New Roman" w:cs="Times New Roman"/>
        </w:rPr>
        <w:t>.000 litrów.</w:t>
      </w:r>
    </w:p>
    <w:p w:rsidR="00E5699E" w:rsidRPr="00D133CE" w:rsidRDefault="00E5699E" w:rsidP="00065BDE">
      <w:pPr>
        <w:pStyle w:val="Tekstpodstawowy"/>
        <w:spacing w:before="8" w:after="0" w:line="276" w:lineRule="auto"/>
        <w:ind w:firstLine="0"/>
        <w:jc w:val="left"/>
        <w:rPr>
          <w:rFonts w:ascii="Times New Roman" w:hAnsi="Times New Roman" w:cs="Times New Roman"/>
          <w:sz w:val="19"/>
        </w:rPr>
      </w:pPr>
    </w:p>
    <w:p w:rsidR="00E5699E" w:rsidRPr="00D133CE" w:rsidRDefault="005D70F1" w:rsidP="00065BDE">
      <w:pPr>
        <w:pStyle w:val="Nagwek1"/>
        <w:spacing w:after="0" w:line="276" w:lineRule="auto"/>
        <w:ind w:left="284"/>
        <w:rPr>
          <w:rFonts w:ascii="Times New Roman" w:hAnsi="Times New Roman" w:cs="Times New Roman"/>
        </w:rPr>
      </w:pPr>
      <w:bookmarkStart w:id="5" w:name="_TOC_250009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VII</w:t>
      </w:r>
      <w:r w:rsidR="002E1CC1">
        <w:rPr>
          <w:rFonts w:ascii="Times New Roman" w:hAnsi="Times New Roman" w:cs="Times New Roman"/>
          <w:color w:val="2D74B5"/>
          <w:spacing w:val="76"/>
          <w:w w:val="150"/>
        </w:rPr>
        <w:t xml:space="preserve">  </w:t>
      </w:r>
      <w:r w:rsidRPr="00D133CE">
        <w:rPr>
          <w:rFonts w:ascii="Times New Roman" w:hAnsi="Times New Roman" w:cs="Times New Roman"/>
          <w:color w:val="2D74B5"/>
        </w:rPr>
        <w:t>Udostępnianie</w:t>
      </w:r>
      <w:r w:rsidRPr="00D133CE">
        <w:rPr>
          <w:rFonts w:ascii="Times New Roman" w:hAnsi="Times New Roman" w:cs="Times New Roman"/>
          <w:color w:val="2D74B5"/>
          <w:spacing w:val="-1"/>
        </w:rPr>
        <w:t xml:space="preserve"> </w:t>
      </w:r>
      <w:bookmarkEnd w:id="5"/>
      <w:r w:rsidRPr="00D133CE">
        <w:rPr>
          <w:rFonts w:ascii="Times New Roman" w:hAnsi="Times New Roman" w:cs="Times New Roman"/>
          <w:color w:val="2D74B5"/>
          <w:spacing w:val="-2"/>
        </w:rPr>
        <w:t>zasobów</w:t>
      </w:r>
    </w:p>
    <w:p w:rsidR="00E5699E" w:rsidRDefault="005D70F1" w:rsidP="00065BDE">
      <w:pPr>
        <w:pStyle w:val="Akapitzlist"/>
        <w:numPr>
          <w:ilvl w:val="0"/>
          <w:numId w:val="18"/>
        </w:numPr>
        <w:spacing w:before="136" w:after="0" w:line="276" w:lineRule="auto"/>
        <w:ind w:left="284" w:right="113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Zgodnie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z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118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ustawy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D133CE">
        <w:rPr>
          <w:rFonts w:ascii="Times New Roman" w:hAnsi="Times New Roman" w:cs="Times New Roman"/>
        </w:rPr>
        <w:t>Pzp</w:t>
      </w:r>
      <w:proofErr w:type="spellEnd"/>
      <w:r w:rsidRPr="00D133CE">
        <w:rPr>
          <w:rFonts w:ascii="Times New Roman" w:hAnsi="Times New Roman" w:cs="Times New Roman"/>
        </w:rPr>
        <w:t>,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wykonawca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może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celu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potwierdzenia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spełniania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warunków udziału w postępowaniu, w stosownych sytuacjach oraz w odniesieniu do konkretnego zamówienia lub jego części, polegać na zdolnościach technicznych lub zawodowych innych podmiotów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udostępniających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zasoby,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niezależnie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od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charakteru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prawnego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łączących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go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z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nim stosunków prawnych.</w:t>
      </w:r>
    </w:p>
    <w:p w:rsidR="00E5699E" w:rsidRDefault="005D70F1" w:rsidP="00065BDE">
      <w:pPr>
        <w:pStyle w:val="Akapitzlist"/>
        <w:numPr>
          <w:ilvl w:val="0"/>
          <w:numId w:val="18"/>
        </w:numPr>
        <w:spacing w:before="136" w:after="0" w:line="276" w:lineRule="auto"/>
        <w:ind w:left="284" w:right="113" w:hanging="284"/>
        <w:rPr>
          <w:rFonts w:ascii="Times New Roman" w:hAnsi="Times New Roman" w:cs="Times New Roman"/>
        </w:rPr>
      </w:pPr>
      <w:r w:rsidRPr="00E21CE0">
        <w:rPr>
          <w:rFonts w:ascii="Times New Roman" w:hAnsi="Times New Roman" w:cs="Times New Roman"/>
        </w:rPr>
        <w:t>Wykonawca,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który</w:t>
      </w:r>
      <w:r w:rsidRPr="00E21CE0">
        <w:rPr>
          <w:rFonts w:ascii="Times New Roman" w:hAnsi="Times New Roman" w:cs="Times New Roman"/>
          <w:spacing w:val="-4"/>
        </w:rPr>
        <w:t xml:space="preserve"> </w:t>
      </w:r>
      <w:r w:rsidRPr="00E21CE0">
        <w:rPr>
          <w:rFonts w:ascii="Times New Roman" w:hAnsi="Times New Roman" w:cs="Times New Roman"/>
        </w:rPr>
        <w:t>polega</w:t>
      </w:r>
      <w:r w:rsidRPr="00E21CE0">
        <w:rPr>
          <w:rFonts w:ascii="Times New Roman" w:hAnsi="Times New Roman" w:cs="Times New Roman"/>
          <w:spacing w:val="-8"/>
        </w:rPr>
        <w:t xml:space="preserve"> </w:t>
      </w:r>
      <w:r w:rsidRPr="00E21CE0">
        <w:rPr>
          <w:rFonts w:ascii="Times New Roman" w:hAnsi="Times New Roman" w:cs="Times New Roman"/>
        </w:rPr>
        <w:t>na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zdolnościach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lub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sytuacji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podmiotów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udostępniających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zasoby, składa</w:t>
      </w:r>
      <w:r w:rsidRPr="00E21CE0">
        <w:rPr>
          <w:rFonts w:ascii="Times New Roman" w:hAnsi="Times New Roman" w:cs="Times New Roman"/>
          <w:spacing w:val="35"/>
        </w:rPr>
        <w:t xml:space="preserve"> </w:t>
      </w:r>
      <w:r w:rsidRPr="00E21CE0">
        <w:rPr>
          <w:rFonts w:ascii="Times New Roman" w:hAnsi="Times New Roman" w:cs="Times New Roman"/>
        </w:rPr>
        <w:t>wraz</w:t>
      </w:r>
      <w:r w:rsidRPr="00E21CE0">
        <w:rPr>
          <w:rFonts w:ascii="Times New Roman" w:hAnsi="Times New Roman" w:cs="Times New Roman"/>
          <w:spacing w:val="35"/>
        </w:rPr>
        <w:t xml:space="preserve"> </w:t>
      </w:r>
      <w:r w:rsidRPr="00E21CE0">
        <w:rPr>
          <w:rFonts w:ascii="Times New Roman" w:hAnsi="Times New Roman" w:cs="Times New Roman"/>
        </w:rPr>
        <w:t>z</w:t>
      </w:r>
      <w:r w:rsidRPr="00E21CE0">
        <w:rPr>
          <w:rFonts w:ascii="Times New Roman" w:hAnsi="Times New Roman" w:cs="Times New Roman"/>
          <w:spacing w:val="35"/>
        </w:rPr>
        <w:t xml:space="preserve"> </w:t>
      </w:r>
      <w:r w:rsidRPr="00E21CE0">
        <w:rPr>
          <w:rFonts w:ascii="Times New Roman" w:hAnsi="Times New Roman" w:cs="Times New Roman"/>
        </w:rPr>
        <w:t>ofertą,</w:t>
      </w:r>
      <w:r w:rsidRPr="00E21CE0">
        <w:rPr>
          <w:rFonts w:ascii="Times New Roman" w:hAnsi="Times New Roman" w:cs="Times New Roman"/>
          <w:spacing w:val="38"/>
        </w:rPr>
        <w:t xml:space="preserve"> </w:t>
      </w:r>
      <w:r w:rsidRPr="00E21CE0">
        <w:rPr>
          <w:rFonts w:ascii="Times New Roman" w:hAnsi="Times New Roman" w:cs="Times New Roman"/>
        </w:rPr>
        <w:t>zobowiązanie</w:t>
      </w:r>
      <w:r w:rsidRPr="00E21CE0">
        <w:rPr>
          <w:rFonts w:ascii="Times New Roman" w:hAnsi="Times New Roman" w:cs="Times New Roman"/>
          <w:spacing w:val="36"/>
        </w:rPr>
        <w:t xml:space="preserve"> </w:t>
      </w:r>
      <w:r w:rsidRPr="00E21CE0">
        <w:rPr>
          <w:rFonts w:ascii="Times New Roman" w:hAnsi="Times New Roman" w:cs="Times New Roman"/>
        </w:rPr>
        <w:t>podmiotu</w:t>
      </w:r>
      <w:r w:rsidRPr="00E21CE0">
        <w:rPr>
          <w:rFonts w:ascii="Times New Roman" w:hAnsi="Times New Roman" w:cs="Times New Roman"/>
          <w:spacing w:val="35"/>
        </w:rPr>
        <w:t xml:space="preserve"> </w:t>
      </w:r>
      <w:r w:rsidRPr="00E21CE0">
        <w:rPr>
          <w:rFonts w:ascii="Times New Roman" w:hAnsi="Times New Roman" w:cs="Times New Roman"/>
        </w:rPr>
        <w:t>udostępniającego</w:t>
      </w:r>
      <w:r w:rsidRPr="00E21CE0">
        <w:rPr>
          <w:rFonts w:ascii="Times New Roman" w:hAnsi="Times New Roman" w:cs="Times New Roman"/>
          <w:spacing w:val="39"/>
        </w:rPr>
        <w:t xml:space="preserve"> </w:t>
      </w:r>
      <w:r w:rsidRPr="00E21CE0">
        <w:rPr>
          <w:rFonts w:ascii="Times New Roman" w:hAnsi="Times New Roman" w:cs="Times New Roman"/>
        </w:rPr>
        <w:t>zasoby,</w:t>
      </w:r>
      <w:r w:rsidRPr="00E21CE0">
        <w:rPr>
          <w:rFonts w:ascii="Times New Roman" w:hAnsi="Times New Roman" w:cs="Times New Roman"/>
          <w:spacing w:val="36"/>
        </w:rPr>
        <w:t xml:space="preserve"> </w:t>
      </w:r>
      <w:r w:rsidRPr="00E21CE0">
        <w:rPr>
          <w:rFonts w:ascii="Times New Roman" w:hAnsi="Times New Roman" w:cs="Times New Roman"/>
        </w:rPr>
        <w:t>o</w:t>
      </w:r>
      <w:r w:rsidRPr="00E21CE0">
        <w:rPr>
          <w:rFonts w:ascii="Times New Roman" w:hAnsi="Times New Roman" w:cs="Times New Roman"/>
          <w:spacing w:val="37"/>
        </w:rPr>
        <w:t xml:space="preserve"> </w:t>
      </w:r>
      <w:r w:rsidRPr="00E21CE0">
        <w:rPr>
          <w:rFonts w:ascii="Times New Roman" w:hAnsi="Times New Roman" w:cs="Times New Roman"/>
        </w:rPr>
        <w:t>którym</w:t>
      </w:r>
      <w:r w:rsidRPr="00E21CE0">
        <w:rPr>
          <w:rFonts w:ascii="Times New Roman" w:hAnsi="Times New Roman" w:cs="Times New Roman"/>
          <w:spacing w:val="37"/>
        </w:rPr>
        <w:t xml:space="preserve"> </w:t>
      </w:r>
      <w:r w:rsidRPr="00E21CE0">
        <w:rPr>
          <w:rFonts w:ascii="Times New Roman" w:hAnsi="Times New Roman" w:cs="Times New Roman"/>
        </w:rPr>
        <w:t>mowa w rozdziale VIII</w:t>
      </w:r>
      <w:r w:rsidRPr="00E21CE0">
        <w:rPr>
          <w:rFonts w:ascii="Times New Roman" w:hAnsi="Times New Roman" w:cs="Times New Roman"/>
          <w:spacing w:val="40"/>
        </w:rPr>
        <w:t xml:space="preserve"> </w:t>
      </w:r>
      <w:r w:rsidRPr="00E21CE0">
        <w:rPr>
          <w:rFonts w:ascii="Times New Roman" w:hAnsi="Times New Roman" w:cs="Times New Roman"/>
        </w:rPr>
        <w:t>SWZ.</w:t>
      </w:r>
    </w:p>
    <w:p w:rsidR="00E5699E" w:rsidRDefault="005D70F1" w:rsidP="00065BDE">
      <w:pPr>
        <w:pStyle w:val="Akapitzlist"/>
        <w:numPr>
          <w:ilvl w:val="0"/>
          <w:numId w:val="18"/>
        </w:numPr>
        <w:spacing w:before="136" w:after="0" w:line="276" w:lineRule="auto"/>
        <w:ind w:left="284" w:right="113" w:hanging="284"/>
        <w:rPr>
          <w:rFonts w:ascii="Times New Roman" w:hAnsi="Times New Roman" w:cs="Times New Roman"/>
        </w:rPr>
      </w:pPr>
      <w:r w:rsidRPr="00E21CE0">
        <w:rPr>
          <w:rFonts w:ascii="Times New Roman" w:hAnsi="Times New Roman" w:cs="Times New Roman"/>
        </w:rPr>
        <w:t>Wykonawca nie może, po upływie terminu składania ofert, powoływać się na zdolności lub sytuację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podmiotów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udostępniających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zasoby,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jeżeli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na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etapie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składania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ofert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nie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polegał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on w danym zakresie na zdolnościach lub sytuacji podmiotów udostępniających zasoby.</w:t>
      </w:r>
    </w:p>
    <w:p w:rsidR="00E5699E" w:rsidRDefault="005D70F1" w:rsidP="00065BDE">
      <w:pPr>
        <w:pStyle w:val="Akapitzlist"/>
        <w:numPr>
          <w:ilvl w:val="0"/>
          <w:numId w:val="18"/>
        </w:numPr>
        <w:spacing w:before="136" w:after="0" w:line="276" w:lineRule="auto"/>
        <w:ind w:left="284" w:right="113" w:hanging="284"/>
        <w:rPr>
          <w:rFonts w:ascii="Times New Roman" w:hAnsi="Times New Roman" w:cs="Times New Roman"/>
        </w:rPr>
      </w:pPr>
      <w:r w:rsidRPr="00E21CE0">
        <w:rPr>
          <w:rFonts w:ascii="Times New Roman" w:hAnsi="Times New Roman" w:cs="Times New Roman"/>
        </w:rPr>
        <w:t>Jeżeli zdolności techniczne lub zawodowe podmiotu udostępniającego zasoby nie potwierdzają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spełniania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przez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Wykonawcę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warunków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udziału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1"/>
        </w:rPr>
        <w:t xml:space="preserve"> </w:t>
      </w:r>
      <w:r w:rsidRPr="00E21CE0">
        <w:rPr>
          <w:rFonts w:ascii="Times New Roman" w:hAnsi="Times New Roman" w:cs="Times New Roman"/>
        </w:rPr>
        <w:t>postępowaniu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lub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zachodzą wobec</w:t>
      </w:r>
      <w:r w:rsidRPr="00E21CE0">
        <w:rPr>
          <w:rFonts w:ascii="Times New Roman" w:hAnsi="Times New Roman" w:cs="Times New Roman"/>
          <w:spacing w:val="-13"/>
        </w:rPr>
        <w:t xml:space="preserve"> </w:t>
      </w:r>
      <w:r w:rsidRPr="00E21CE0">
        <w:rPr>
          <w:rFonts w:ascii="Times New Roman" w:hAnsi="Times New Roman" w:cs="Times New Roman"/>
        </w:rPr>
        <w:t>tego</w:t>
      </w:r>
      <w:r w:rsidRPr="00E21CE0">
        <w:rPr>
          <w:rFonts w:ascii="Times New Roman" w:hAnsi="Times New Roman" w:cs="Times New Roman"/>
          <w:spacing w:val="-12"/>
        </w:rPr>
        <w:t xml:space="preserve"> </w:t>
      </w:r>
      <w:r w:rsidRPr="00E21CE0">
        <w:rPr>
          <w:rFonts w:ascii="Times New Roman" w:hAnsi="Times New Roman" w:cs="Times New Roman"/>
        </w:rPr>
        <w:t>podmiotu</w:t>
      </w:r>
      <w:r w:rsidRPr="00E21CE0">
        <w:rPr>
          <w:rFonts w:ascii="Times New Roman" w:hAnsi="Times New Roman" w:cs="Times New Roman"/>
          <w:spacing w:val="-13"/>
        </w:rPr>
        <w:t xml:space="preserve"> </w:t>
      </w:r>
      <w:r w:rsidRPr="00E21CE0">
        <w:rPr>
          <w:rFonts w:ascii="Times New Roman" w:hAnsi="Times New Roman" w:cs="Times New Roman"/>
        </w:rPr>
        <w:lastRenderedPageBreak/>
        <w:t>podstawy</w:t>
      </w:r>
      <w:r w:rsidRPr="00E21CE0">
        <w:rPr>
          <w:rFonts w:ascii="Times New Roman" w:hAnsi="Times New Roman" w:cs="Times New Roman"/>
          <w:spacing w:val="-12"/>
        </w:rPr>
        <w:t xml:space="preserve"> </w:t>
      </w:r>
      <w:r w:rsidRPr="00E21CE0">
        <w:rPr>
          <w:rFonts w:ascii="Times New Roman" w:hAnsi="Times New Roman" w:cs="Times New Roman"/>
        </w:rPr>
        <w:t>wykluczenia,</w:t>
      </w:r>
      <w:r w:rsidRPr="00E21CE0">
        <w:rPr>
          <w:rFonts w:ascii="Times New Roman" w:hAnsi="Times New Roman" w:cs="Times New Roman"/>
          <w:spacing w:val="-13"/>
        </w:rPr>
        <w:t xml:space="preserve"> </w:t>
      </w:r>
      <w:r w:rsidRPr="00E21CE0">
        <w:rPr>
          <w:rFonts w:ascii="Times New Roman" w:hAnsi="Times New Roman" w:cs="Times New Roman"/>
        </w:rPr>
        <w:t>Zamawiający</w:t>
      </w:r>
      <w:r w:rsidRPr="00E21CE0">
        <w:rPr>
          <w:rFonts w:ascii="Times New Roman" w:hAnsi="Times New Roman" w:cs="Times New Roman"/>
          <w:spacing w:val="-12"/>
        </w:rPr>
        <w:t xml:space="preserve"> </w:t>
      </w:r>
      <w:r w:rsidRPr="00E21CE0">
        <w:rPr>
          <w:rFonts w:ascii="Times New Roman" w:hAnsi="Times New Roman" w:cs="Times New Roman"/>
        </w:rPr>
        <w:t>żąda,</w:t>
      </w:r>
      <w:r w:rsidRPr="00E21CE0">
        <w:rPr>
          <w:rFonts w:ascii="Times New Roman" w:hAnsi="Times New Roman" w:cs="Times New Roman"/>
          <w:spacing w:val="-13"/>
        </w:rPr>
        <w:t xml:space="preserve"> </w:t>
      </w:r>
      <w:r w:rsidRPr="00E21CE0">
        <w:rPr>
          <w:rFonts w:ascii="Times New Roman" w:hAnsi="Times New Roman" w:cs="Times New Roman"/>
        </w:rPr>
        <w:t>aby</w:t>
      </w:r>
      <w:r w:rsidRPr="00E21CE0">
        <w:rPr>
          <w:rFonts w:ascii="Times New Roman" w:hAnsi="Times New Roman" w:cs="Times New Roman"/>
          <w:spacing w:val="-12"/>
        </w:rPr>
        <w:t xml:space="preserve"> </w:t>
      </w:r>
      <w:r w:rsidRPr="00E21CE0">
        <w:rPr>
          <w:rFonts w:ascii="Times New Roman" w:hAnsi="Times New Roman" w:cs="Times New Roman"/>
        </w:rPr>
        <w:t>Wykonawca</w:t>
      </w:r>
      <w:r w:rsidRPr="00E21CE0">
        <w:rPr>
          <w:rFonts w:ascii="Times New Roman" w:hAnsi="Times New Roman" w:cs="Times New Roman"/>
          <w:spacing w:val="-12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13"/>
        </w:rPr>
        <w:t xml:space="preserve"> </w:t>
      </w:r>
      <w:r w:rsidRPr="00E21CE0">
        <w:rPr>
          <w:rFonts w:ascii="Times New Roman" w:hAnsi="Times New Roman" w:cs="Times New Roman"/>
        </w:rPr>
        <w:t xml:space="preserve">terminie określonym przez Zamawiającego zastąpił ten podmiot innym podmiotem lub podmiotami albo wykazał, </w:t>
      </w:r>
      <w:r w:rsidR="002E1CC1">
        <w:rPr>
          <w:rFonts w:ascii="Times New Roman" w:hAnsi="Times New Roman" w:cs="Times New Roman"/>
        </w:rPr>
        <w:br/>
        <w:t xml:space="preserve">że </w:t>
      </w:r>
      <w:r w:rsidRPr="00E21CE0">
        <w:rPr>
          <w:rFonts w:ascii="Times New Roman" w:hAnsi="Times New Roman" w:cs="Times New Roman"/>
        </w:rPr>
        <w:t>samodzielnie spełnia warunki udziału w postępowaniu.</w:t>
      </w:r>
    </w:p>
    <w:p w:rsidR="00E5699E" w:rsidRPr="00D133CE" w:rsidRDefault="00E5699E" w:rsidP="00065BDE">
      <w:pPr>
        <w:pStyle w:val="Tekstpodstawowy"/>
        <w:spacing w:before="10" w:after="0" w:line="276" w:lineRule="auto"/>
        <w:ind w:firstLine="0"/>
        <w:jc w:val="left"/>
        <w:rPr>
          <w:rFonts w:ascii="Times New Roman" w:hAnsi="Times New Roman" w:cs="Times New Roman"/>
          <w:sz w:val="19"/>
        </w:rPr>
      </w:pPr>
    </w:p>
    <w:p w:rsidR="00E5699E" w:rsidRPr="00D133CE" w:rsidRDefault="005D70F1" w:rsidP="00065BDE">
      <w:pPr>
        <w:pStyle w:val="Nagwek1"/>
        <w:spacing w:after="0" w:line="276" w:lineRule="auto"/>
        <w:ind w:left="1311" w:right="285" w:hanging="1027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VIII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Dokumenty,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oświadczenia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lub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podmiotowe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środki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dowodowe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składane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wraz z ofertą</w:t>
      </w:r>
    </w:p>
    <w:p w:rsidR="00E5699E" w:rsidRPr="00E36EF9" w:rsidRDefault="005D70F1" w:rsidP="00065BDE">
      <w:pPr>
        <w:pStyle w:val="Akapitzlist"/>
        <w:numPr>
          <w:ilvl w:val="0"/>
          <w:numId w:val="17"/>
        </w:numPr>
        <w:tabs>
          <w:tab w:val="left" w:pos="284"/>
        </w:tabs>
        <w:spacing w:before="134" w:after="0" w:line="276" w:lineRule="auto"/>
        <w:ind w:left="284" w:right="112" w:hanging="284"/>
        <w:jc w:val="both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 xml:space="preserve">Na potwierdzenie braku podstaw do wykluczenia oraz w celu potwierdzenia spełniania warunków udziału w postępowaniu </w:t>
      </w:r>
      <w:r w:rsidRPr="00D133CE">
        <w:rPr>
          <w:rFonts w:ascii="Times New Roman" w:hAnsi="Times New Roman" w:cs="Times New Roman"/>
          <w:b/>
        </w:rPr>
        <w:t>do oferty Wykonawca dołącza oświadczenie o braku podstaw</w:t>
      </w:r>
      <w:r w:rsidRPr="00D133CE">
        <w:rPr>
          <w:rFonts w:ascii="Times New Roman" w:hAnsi="Times New Roman" w:cs="Times New Roman"/>
          <w:b/>
          <w:spacing w:val="-2"/>
        </w:rPr>
        <w:t xml:space="preserve"> </w:t>
      </w:r>
      <w:r w:rsidRPr="00D133CE">
        <w:rPr>
          <w:rFonts w:ascii="Times New Roman" w:hAnsi="Times New Roman" w:cs="Times New Roman"/>
          <w:b/>
        </w:rPr>
        <w:t>wykluczenia</w:t>
      </w:r>
      <w:r w:rsidRPr="00D133CE">
        <w:rPr>
          <w:rFonts w:ascii="Times New Roman" w:hAnsi="Times New Roman" w:cs="Times New Roman"/>
          <w:b/>
          <w:spacing w:val="-4"/>
        </w:rPr>
        <w:t xml:space="preserve"> </w:t>
      </w:r>
      <w:r w:rsidRPr="00D133CE">
        <w:rPr>
          <w:rFonts w:ascii="Times New Roman" w:hAnsi="Times New Roman" w:cs="Times New Roman"/>
          <w:b/>
        </w:rPr>
        <w:t>oraz</w:t>
      </w:r>
      <w:r w:rsidRPr="00D133CE">
        <w:rPr>
          <w:rFonts w:ascii="Times New Roman" w:hAnsi="Times New Roman" w:cs="Times New Roman"/>
          <w:b/>
          <w:spacing w:val="-5"/>
        </w:rPr>
        <w:t xml:space="preserve"> </w:t>
      </w:r>
      <w:r w:rsidRPr="00D133CE">
        <w:rPr>
          <w:rFonts w:ascii="Times New Roman" w:hAnsi="Times New Roman" w:cs="Times New Roman"/>
          <w:b/>
        </w:rPr>
        <w:t>spełnianiu</w:t>
      </w:r>
      <w:r w:rsidRPr="00D133CE">
        <w:rPr>
          <w:rFonts w:ascii="Times New Roman" w:hAnsi="Times New Roman" w:cs="Times New Roman"/>
          <w:b/>
          <w:spacing w:val="-4"/>
        </w:rPr>
        <w:t xml:space="preserve"> </w:t>
      </w:r>
      <w:r w:rsidRPr="00D133CE">
        <w:rPr>
          <w:rFonts w:ascii="Times New Roman" w:hAnsi="Times New Roman" w:cs="Times New Roman"/>
          <w:b/>
        </w:rPr>
        <w:t>warunków</w:t>
      </w:r>
      <w:r w:rsidRPr="00D133CE">
        <w:rPr>
          <w:rFonts w:ascii="Times New Roman" w:hAnsi="Times New Roman" w:cs="Times New Roman"/>
          <w:b/>
          <w:spacing w:val="-2"/>
        </w:rPr>
        <w:t xml:space="preserve"> </w:t>
      </w:r>
      <w:r w:rsidRPr="00D133CE">
        <w:rPr>
          <w:rFonts w:ascii="Times New Roman" w:hAnsi="Times New Roman" w:cs="Times New Roman"/>
          <w:b/>
        </w:rPr>
        <w:t>udziału</w:t>
      </w:r>
      <w:r w:rsidRPr="00D133CE">
        <w:rPr>
          <w:rFonts w:ascii="Times New Roman" w:hAnsi="Times New Roman" w:cs="Times New Roman"/>
          <w:b/>
          <w:spacing w:val="-4"/>
        </w:rPr>
        <w:t xml:space="preserve"> </w:t>
      </w:r>
      <w:r w:rsidRPr="00D133CE">
        <w:rPr>
          <w:rFonts w:ascii="Times New Roman" w:hAnsi="Times New Roman" w:cs="Times New Roman"/>
          <w:b/>
        </w:rPr>
        <w:t>w</w:t>
      </w:r>
      <w:r w:rsidRPr="00D133CE">
        <w:rPr>
          <w:rFonts w:ascii="Times New Roman" w:hAnsi="Times New Roman" w:cs="Times New Roman"/>
          <w:b/>
          <w:spacing w:val="-2"/>
        </w:rPr>
        <w:t xml:space="preserve"> </w:t>
      </w:r>
      <w:r w:rsidRPr="00D133CE">
        <w:rPr>
          <w:rFonts w:ascii="Times New Roman" w:hAnsi="Times New Roman" w:cs="Times New Roman"/>
          <w:b/>
        </w:rPr>
        <w:t xml:space="preserve">postępowaniu,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którym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mowa w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125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ust.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1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oraz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273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ust.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2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ustawy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D133CE">
        <w:rPr>
          <w:rFonts w:ascii="Times New Roman" w:hAnsi="Times New Roman" w:cs="Times New Roman"/>
        </w:rPr>
        <w:t>Pzp</w:t>
      </w:r>
      <w:proofErr w:type="spellEnd"/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zakresie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wskazanym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przez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 xml:space="preserve">Zamawiającego, stanowiące dowód, tymczasowo zastępujący wymagane przez Zamawiającego podmiotowe środki dowodowe wskazane w </w:t>
      </w:r>
      <w:r w:rsidRPr="00E36EF9">
        <w:rPr>
          <w:rFonts w:ascii="Times New Roman" w:hAnsi="Times New Roman" w:cs="Times New Roman"/>
        </w:rPr>
        <w:t>rozdziale IX SWZ. Wzór oświadczenia stanowi załącznik nr 3 do SWZ.</w:t>
      </w:r>
    </w:p>
    <w:p w:rsidR="00E5699E" w:rsidRPr="00E21CE0" w:rsidRDefault="005D70F1" w:rsidP="00065BDE">
      <w:pPr>
        <w:pStyle w:val="Akapitzlist"/>
        <w:numPr>
          <w:ilvl w:val="0"/>
          <w:numId w:val="17"/>
        </w:numPr>
        <w:tabs>
          <w:tab w:val="left" w:pos="284"/>
        </w:tabs>
        <w:spacing w:before="134" w:after="0" w:line="276" w:lineRule="auto"/>
        <w:ind w:left="284" w:right="112" w:hanging="284"/>
        <w:jc w:val="both"/>
        <w:rPr>
          <w:rFonts w:ascii="Times New Roman" w:hAnsi="Times New Roman" w:cs="Times New Roman"/>
          <w:color w:val="FF0000"/>
        </w:rPr>
      </w:pPr>
      <w:r w:rsidRPr="00E21CE0">
        <w:rPr>
          <w:rFonts w:ascii="Times New Roman" w:hAnsi="Times New Roman" w:cs="Times New Roman"/>
        </w:rPr>
        <w:t>Oświadczenie,</w:t>
      </w:r>
      <w:r w:rsidRPr="00E21CE0">
        <w:rPr>
          <w:rFonts w:ascii="Times New Roman" w:hAnsi="Times New Roman" w:cs="Times New Roman"/>
          <w:spacing w:val="-4"/>
        </w:rPr>
        <w:t xml:space="preserve"> </w:t>
      </w:r>
      <w:r w:rsidRPr="00E21CE0">
        <w:rPr>
          <w:rFonts w:ascii="Times New Roman" w:hAnsi="Times New Roman" w:cs="Times New Roman"/>
        </w:rPr>
        <w:t>o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którym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mowa</w:t>
      </w:r>
      <w:r w:rsidRPr="00E21CE0">
        <w:rPr>
          <w:rFonts w:ascii="Times New Roman" w:hAnsi="Times New Roman" w:cs="Times New Roman"/>
          <w:spacing w:val="-4"/>
        </w:rPr>
        <w:t xml:space="preserve"> </w:t>
      </w:r>
      <w:r w:rsidRPr="00E21CE0">
        <w:rPr>
          <w:rFonts w:ascii="Times New Roman" w:hAnsi="Times New Roman" w:cs="Times New Roman"/>
        </w:rPr>
        <w:t>powyżej,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składają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  <w:spacing w:val="-2"/>
        </w:rPr>
        <w:t>odrębnie:</w:t>
      </w:r>
    </w:p>
    <w:p w:rsidR="00E5699E" w:rsidRPr="00E21CE0" w:rsidRDefault="005D70F1" w:rsidP="00065BDE">
      <w:pPr>
        <w:pStyle w:val="Akapitzlist"/>
        <w:numPr>
          <w:ilvl w:val="0"/>
          <w:numId w:val="15"/>
        </w:numPr>
        <w:tabs>
          <w:tab w:val="left" w:pos="851"/>
        </w:tabs>
        <w:spacing w:before="46" w:after="0" w:line="276" w:lineRule="auto"/>
        <w:ind w:hanging="759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spacing w:val="-2"/>
        </w:rPr>
        <w:t>Wykonawca,</w:t>
      </w:r>
    </w:p>
    <w:p w:rsidR="00E5699E" w:rsidRDefault="005D70F1" w:rsidP="00065BDE">
      <w:pPr>
        <w:pStyle w:val="Akapitzlist"/>
        <w:numPr>
          <w:ilvl w:val="0"/>
          <w:numId w:val="15"/>
        </w:numPr>
        <w:tabs>
          <w:tab w:val="left" w:pos="851"/>
        </w:tabs>
        <w:spacing w:before="46" w:after="0" w:line="276" w:lineRule="auto"/>
        <w:ind w:left="851" w:hanging="284"/>
        <w:rPr>
          <w:rFonts w:ascii="Times New Roman" w:hAnsi="Times New Roman" w:cs="Times New Roman"/>
        </w:rPr>
      </w:pPr>
      <w:r w:rsidRPr="00E21CE0">
        <w:rPr>
          <w:rFonts w:ascii="Times New Roman" w:hAnsi="Times New Roman" w:cs="Times New Roman"/>
        </w:rPr>
        <w:t xml:space="preserve">każdy spośród Wykonawców wspólnie ubiegających </w:t>
      </w:r>
      <w:r w:rsidR="00E21CE0">
        <w:rPr>
          <w:rFonts w:ascii="Times New Roman" w:hAnsi="Times New Roman" w:cs="Times New Roman"/>
        </w:rPr>
        <w:t>się o zamówienie</w:t>
      </w:r>
      <w:r w:rsidR="004702E1">
        <w:rPr>
          <w:rFonts w:ascii="Times New Roman" w:hAnsi="Times New Roman" w:cs="Times New Roman"/>
        </w:rPr>
        <w:t>,</w:t>
      </w:r>
      <w:r w:rsidR="00E21CE0">
        <w:rPr>
          <w:rFonts w:ascii="Times New Roman" w:hAnsi="Times New Roman" w:cs="Times New Roman"/>
        </w:rPr>
        <w:t xml:space="preserve"> </w:t>
      </w:r>
      <w:r w:rsidR="004702E1">
        <w:rPr>
          <w:rFonts w:ascii="Times New Roman" w:hAnsi="Times New Roman" w:cs="Times New Roman"/>
        </w:rPr>
        <w:t>w</w:t>
      </w:r>
      <w:r w:rsidR="00E21CE0">
        <w:rPr>
          <w:rFonts w:ascii="Times New Roman" w:hAnsi="Times New Roman" w:cs="Times New Roman"/>
        </w:rPr>
        <w:t xml:space="preserve"> takim przy</w:t>
      </w:r>
      <w:r w:rsidRPr="00E21CE0">
        <w:rPr>
          <w:rFonts w:ascii="Times New Roman" w:hAnsi="Times New Roman" w:cs="Times New Roman"/>
        </w:rPr>
        <w:t>padku oświadczenie potwierdza brak podstaw wykluczenia Wykonawcy oraz spełnianie warunków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udziału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postępowaniu,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zakresie,</w:t>
      </w:r>
      <w:r w:rsidRPr="00E21CE0">
        <w:rPr>
          <w:rFonts w:ascii="Times New Roman" w:hAnsi="Times New Roman" w:cs="Times New Roman"/>
          <w:spacing w:val="-7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jakim</w:t>
      </w:r>
      <w:r w:rsidRPr="00E21CE0">
        <w:rPr>
          <w:rFonts w:ascii="Times New Roman" w:hAnsi="Times New Roman" w:cs="Times New Roman"/>
          <w:spacing w:val="-4"/>
        </w:rPr>
        <w:t xml:space="preserve"> </w:t>
      </w:r>
      <w:r w:rsidRPr="00E21CE0">
        <w:rPr>
          <w:rFonts w:ascii="Times New Roman" w:hAnsi="Times New Roman" w:cs="Times New Roman"/>
        </w:rPr>
        <w:t>każdy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z</w:t>
      </w:r>
      <w:r w:rsidRPr="00E21CE0">
        <w:rPr>
          <w:rFonts w:ascii="Times New Roman" w:hAnsi="Times New Roman" w:cs="Times New Roman"/>
          <w:spacing w:val="-6"/>
        </w:rPr>
        <w:t xml:space="preserve"> </w:t>
      </w:r>
      <w:r w:rsidRPr="00E21CE0">
        <w:rPr>
          <w:rFonts w:ascii="Times New Roman" w:hAnsi="Times New Roman" w:cs="Times New Roman"/>
        </w:rPr>
        <w:t>Wykonawców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wykazuje spełnianie warunków udziału</w:t>
      </w:r>
      <w:r w:rsidRPr="00E21CE0">
        <w:rPr>
          <w:rFonts w:ascii="Times New Roman" w:hAnsi="Times New Roman" w:cs="Times New Roman"/>
          <w:spacing w:val="40"/>
        </w:rPr>
        <w:t xml:space="preserve"> </w:t>
      </w:r>
      <w:r w:rsidRPr="00E21CE0">
        <w:rPr>
          <w:rFonts w:ascii="Times New Roman" w:hAnsi="Times New Roman" w:cs="Times New Roman"/>
        </w:rPr>
        <w:t>w postępowaniu,</w:t>
      </w:r>
    </w:p>
    <w:p w:rsidR="00E5699E" w:rsidRPr="00E21CE0" w:rsidRDefault="005D70F1" w:rsidP="00065BDE">
      <w:pPr>
        <w:pStyle w:val="Akapitzlist"/>
        <w:numPr>
          <w:ilvl w:val="0"/>
          <w:numId w:val="15"/>
        </w:numPr>
        <w:tabs>
          <w:tab w:val="left" w:pos="851"/>
        </w:tabs>
        <w:spacing w:before="46" w:after="0" w:line="276" w:lineRule="auto"/>
        <w:ind w:left="851" w:hanging="284"/>
        <w:rPr>
          <w:rFonts w:ascii="Times New Roman" w:hAnsi="Times New Roman" w:cs="Times New Roman"/>
        </w:rPr>
      </w:pPr>
      <w:r w:rsidRPr="00E21CE0">
        <w:rPr>
          <w:rFonts w:ascii="Times New Roman" w:hAnsi="Times New Roman" w:cs="Times New Roman"/>
        </w:rPr>
        <w:t>podmiot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Pr="00E21CE0">
        <w:rPr>
          <w:rFonts w:ascii="Times New Roman" w:hAnsi="Times New Roman" w:cs="Times New Roman"/>
        </w:rPr>
        <w:t>udostępniający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Pr="00E21CE0">
        <w:rPr>
          <w:rFonts w:ascii="Times New Roman" w:hAnsi="Times New Roman" w:cs="Times New Roman"/>
        </w:rPr>
        <w:t>zasoby,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Pr="00E21CE0">
        <w:rPr>
          <w:rFonts w:ascii="Times New Roman" w:hAnsi="Times New Roman" w:cs="Times New Roman"/>
        </w:rPr>
        <w:t>na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Pr="00E21CE0">
        <w:rPr>
          <w:rFonts w:ascii="Times New Roman" w:hAnsi="Times New Roman" w:cs="Times New Roman"/>
        </w:rPr>
        <w:t>którego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Pr="00E21CE0">
        <w:rPr>
          <w:rFonts w:ascii="Times New Roman" w:hAnsi="Times New Roman" w:cs="Times New Roman"/>
        </w:rPr>
        <w:t>potencjał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Pr="00E21CE0">
        <w:rPr>
          <w:rFonts w:ascii="Times New Roman" w:hAnsi="Times New Roman" w:cs="Times New Roman"/>
        </w:rPr>
        <w:t>powołuje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Pr="00E21CE0">
        <w:rPr>
          <w:rFonts w:ascii="Times New Roman" w:hAnsi="Times New Roman" w:cs="Times New Roman"/>
        </w:rPr>
        <w:t>się</w:t>
      </w:r>
      <w:r w:rsidRPr="00E21CE0">
        <w:rPr>
          <w:rFonts w:ascii="Times New Roman" w:hAnsi="Times New Roman" w:cs="Times New Roman"/>
          <w:spacing w:val="80"/>
        </w:rPr>
        <w:t xml:space="preserve"> </w:t>
      </w:r>
      <w:r w:rsidR="00E21CE0">
        <w:rPr>
          <w:rFonts w:ascii="Times New Roman" w:hAnsi="Times New Roman" w:cs="Times New Roman"/>
        </w:rPr>
        <w:t xml:space="preserve">Wykonawca, w celu </w:t>
      </w:r>
      <w:r w:rsidRPr="00E21CE0">
        <w:rPr>
          <w:rFonts w:ascii="Times New Roman" w:hAnsi="Times New Roman" w:cs="Times New Roman"/>
        </w:rPr>
        <w:t>wykazania braku istnienia wobec tego podmiotu podstaw wykluczenia</w:t>
      </w:r>
      <w:r w:rsidRPr="00E21CE0">
        <w:rPr>
          <w:rFonts w:ascii="Times New Roman" w:hAnsi="Times New Roman" w:cs="Times New Roman"/>
          <w:spacing w:val="-1"/>
        </w:rPr>
        <w:t xml:space="preserve"> </w:t>
      </w:r>
      <w:r w:rsidR="00E21CE0">
        <w:rPr>
          <w:rFonts w:ascii="Times New Roman" w:hAnsi="Times New Roman" w:cs="Times New Roman"/>
        </w:rPr>
        <w:t>oraz speł</w:t>
      </w:r>
      <w:r w:rsidRPr="00E21CE0">
        <w:rPr>
          <w:rFonts w:ascii="Times New Roman" w:hAnsi="Times New Roman" w:cs="Times New Roman"/>
        </w:rPr>
        <w:t>nienia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warunków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udziału</w:t>
      </w:r>
      <w:r w:rsidRPr="00E21CE0">
        <w:rPr>
          <w:rFonts w:ascii="Times New Roman" w:hAnsi="Times New Roman" w:cs="Times New Roman"/>
          <w:spacing w:val="-4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postępowaniu</w:t>
      </w:r>
      <w:r w:rsidRPr="00E21CE0">
        <w:rPr>
          <w:rFonts w:ascii="Times New Roman" w:hAnsi="Times New Roman" w:cs="Times New Roman"/>
          <w:spacing w:val="-4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zakresie,</w:t>
      </w:r>
      <w:r w:rsidRPr="00E21CE0">
        <w:rPr>
          <w:rFonts w:ascii="Times New Roman" w:hAnsi="Times New Roman" w:cs="Times New Roman"/>
          <w:spacing w:val="-5"/>
        </w:rPr>
        <w:t xml:space="preserve"> </w:t>
      </w:r>
      <w:r w:rsidRPr="00E21CE0">
        <w:rPr>
          <w:rFonts w:ascii="Times New Roman" w:hAnsi="Times New Roman" w:cs="Times New Roman"/>
        </w:rPr>
        <w:t>w</w:t>
      </w:r>
      <w:r w:rsidRPr="00E21CE0">
        <w:rPr>
          <w:rFonts w:ascii="Times New Roman" w:hAnsi="Times New Roman" w:cs="Times New Roman"/>
          <w:spacing w:val="-2"/>
        </w:rPr>
        <w:t xml:space="preserve"> </w:t>
      </w:r>
      <w:r w:rsidRPr="00E21CE0">
        <w:rPr>
          <w:rFonts w:ascii="Times New Roman" w:hAnsi="Times New Roman" w:cs="Times New Roman"/>
        </w:rPr>
        <w:t>jakim</w:t>
      </w:r>
      <w:r w:rsidRPr="00E21CE0">
        <w:rPr>
          <w:rFonts w:ascii="Times New Roman" w:hAnsi="Times New Roman" w:cs="Times New Roman"/>
          <w:spacing w:val="-4"/>
        </w:rPr>
        <w:t xml:space="preserve"> </w:t>
      </w:r>
      <w:r w:rsidRPr="00E21CE0">
        <w:rPr>
          <w:rFonts w:ascii="Times New Roman" w:hAnsi="Times New Roman" w:cs="Times New Roman"/>
        </w:rPr>
        <w:t>Wykonawca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powołuje</w:t>
      </w:r>
      <w:r w:rsidRPr="00E21CE0">
        <w:rPr>
          <w:rFonts w:ascii="Times New Roman" w:hAnsi="Times New Roman" w:cs="Times New Roman"/>
          <w:spacing w:val="-3"/>
        </w:rPr>
        <w:t xml:space="preserve"> </w:t>
      </w:r>
      <w:r w:rsidRPr="00E21CE0">
        <w:rPr>
          <w:rFonts w:ascii="Times New Roman" w:hAnsi="Times New Roman" w:cs="Times New Roman"/>
        </w:rPr>
        <w:t>się na zasoby tego podmiotu;</w:t>
      </w:r>
    </w:p>
    <w:p w:rsidR="00E5699E" w:rsidRDefault="005D70F1" w:rsidP="00065BDE">
      <w:pPr>
        <w:pStyle w:val="Akapitzlist"/>
        <w:numPr>
          <w:ilvl w:val="0"/>
          <w:numId w:val="38"/>
        </w:numPr>
        <w:tabs>
          <w:tab w:val="left" w:pos="0"/>
        </w:tabs>
        <w:spacing w:before="1" w:after="0" w:line="276" w:lineRule="auto"/>
        <w:ind w:left="284" w:right="-46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Wykonawca,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który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polega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na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zdolnościach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lub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sytuacji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podmiotów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udostępniających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 xml:space="preserve">zasoby, składa, </w:t>
      </w:r>
      <w:r w:rsidRPr="00D133CE">
        <w:rPr>
          <w:rFonts w:ascii="Times New Roman" w:hAnsi="Times New Roman" w:cs="Times New Roman"/>
          <w:u w:val="single"/>
        </w:rPr>
        <w:t>wraz z ofertą</w:t>
      </w:r>
      <w:r w:rsidRPr="00D133CE">
        <w:rPr>
          <w:rFonts w:ascii="Times New Roman" w:hAnsi="Times New Roman" w:cs="Times New Roman"/>
        </w:rPr>
        <w:t xml:space="preserve">, </w:t>
      </w:r>
      <w:r w:rsidRPr="00D133CE">
        <w:rPr>
          <w:rFonts w:ascii="Times New Roman" w:hAnsi="Times New Roman" w:cs="Times New Roman"/>
          <w:b/>
        </w:rPr>
        <w:t xml:space="preserve">zobowiązanie podmiotu udostępniającego zasoby </w:t>
      </w:r>
      <w:r w:rsidRPr="00D133CE">
        <w:rPr>
          <w:rFonts w:ascii="Times New Roman" w:hAnsi="Times New Roman" w:cs="Times New Roman"/>
        </w:rPr>
        <w:t>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:rsidR="00E5699E" w:rsidRPr="00A75E3F" w:rsidRDefault="005D70F1" w:rsidP="00065BDE">
      <w:pPr>
        <w:pStyle w:val="Akapitzlist"/>
        <w:numPr>
          <w:ilvl w:val="0"/>
          <w:numId w:val="38"/>
        </w:numPr>
        <w:tabs>
          <w:tab w:val="left" w:pos="0"/>
        </w:tabs>
        <w:spacing w:before="1" w:after="0" w:line="276" w:lineRule="auto"/>
        <w:ind w:left="284" w:right="-46" w:hanging="284"/>
        <w:rPr>
          <w:rFonts w:ascii="Times New Roman" w:hAnsi="Times New Roman" w:cs="Times New Roman"/>
        </w:rPr>
      </w:pPr>
      <w:r w:rsidRPr="00A75E3F">
        <w:rPr>
          <w:rFonts w:ascii="Times New Roman" w:hAnsi="Times New Roman" w:cs="Times New Roman"/>
        </w:rPr>
        <w:t xml:space="preserve">Zobowiązanie podmiotu udostępniającego zasoby, o którym mowa w pkt 3, powinno potwierdzać, </w:t>
      </w:r>
      <w:r w:rsidR="00A75E3F">
        <w:rPr>
          <w:rFonts w:ascii="Times New Roman" w:hAnsi="Times New Roman" w:cs="Times New Roman"/>
        </w:rPr>
        <w:br/>
      </w:r>
      <w:r w:rsidRPr="00A75E3F">
        <w:rPr>
          <w:rFonts w:ascii="Times New Roman" w:hAnsi="Times New Roman" w:cs="Times New Roman"/>
        </w:rPr>
        <w:t>że stosunek łączący Wykonawcę z podmiotami udostępniającymi zasoby gwarantuje rzeczywisty dostęp do tych zasobów oraz określać w szczególności:</w:t>
      </w:r>
    </w:p>
    <w:p w:rsidR="00E5699E" w:rsidRPr="00D77571" w:rsidRDefault="005D70F1" w:rsidP="00065BDE">
      <w:pPr>
        <w:pStyle w:val="Akapitzlist"/>
        <w:numPr>
          <w:ilvl w:val="0"/>
          <w:numId w:val="16"/>
        </w:numPr>
        <w:tabs>
          <w:tab w:val="left" w:pos="851"/>
        </w:tabs>
        <w:spacing w:after="0" w:line="276" w:lineRule="auto"/>
        <w:ind w:hanging="763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zakres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dostępnych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Wykonawcy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zasobów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podmiotu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udostępniającego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zasoby;</w:t>
      </w:r>
    </w:p>
    <w:p w:rsidR="00E5699E" w:rsidRPr="00D77571" w:rsidRDefault="005D70F1" w:rsidP="00065BDE">
      <w:pPr>
        <w:pStyle w:val="Akapitzlist"/>
        <w:numPr>
          <w:ilvl w:val="0"/>
          <w:numId w:val="16"/>
        </w:numPr>
        <w:tabs>
          <w:tab w:val="left" w:pos="851"/>
        </w:tabs>
        <w:spacing w:after="0" w:line="276" w:lineRule="auto"/>
        <w:ind w:hanging="763"/>
        <w:rPr>
          <w:rFonts w:ascii="Times New Roman" w:hAnsi="Times New Roman" w:cs="Times New Roman"/>
        </w:rPr>
      </w:pPr>
      <w:r w:rsidRPr="00D77571">
        <w:rPr>
          <w:rFonts w:ascii="Times New Roman" w:hAnsi="Times New Roman" w:cs="Times New Roman"/>
        </w:rPr>
        <w:t>sposób i okres udostępnienia Wykonawcy i wykorzystania przez niego zasobów podmiotu udostępniającego te zasoby przy wykonywaniu zamówienia;</w:t>
      </w:r>
    </w:p>
    <w:p w:rsidR="00E5699E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przypadku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Wykonawców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wspólnie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ubiegających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się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udzielenie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zamówienia,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Wykonawcy ustanawiają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pełnomocnika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do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reprezentowania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ich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postępowaniu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udzielenie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 xml:space="preserve">zamówienia </w:t>
      </w:r>
      <w:r w:rsidR="001D70BC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albo do reprezentowania w postępowaniu i zawarcia umowy w sprawie zamówienia publicznego. Forma i sposób złożenia pełnomocnictwa została wskazana w pkt 12.</w:t>
      </w:r>
    </w:p>
    <w:p w:rsidR="00E5699E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D77571">
        <w:rPr>
          <w:rFonts w:ascii="Times New Roman" w:hAnsi="Times New Roman" w:cs="Times New Roman"/>
        </w:rPr>
        <w:t>Co najmniej jeden z Wykonawców wspólnie ubiegających się o udzielenie zamówienia musi spełnić warunek posiadania koncesji na obrót paliwami ciekłymi i zrealizuje dostawy, do realizacji których koncesja jest wymagana. W odniesieniu do warunku posiadania doświadczenia</w:t>
      </w:r>
      <w:r w:rsidRPr="00D77571">
        <w:rPr>
          <w:rFonts w:ascii="Times New Roman" w:hAnsi="Times New Roman" w:cs="Times New Roman"/>
          <w:spacing w:val="-12"/>
        </w:rPr>
        <w:t xml:space="preserve"> </w:t>
      </w:r>
      <w:r w:rsidRPr="00D77571">
        <w:rPr>
          <w:rFonts w:ascii="Times New Roman" w:hAnsi="Times New Roman" w:cs="Times New Roman"/>
        </w:rPr>
        <w:t>w</w:t>
      </w:r>
      <w:r w:rsidRPr="00D77571">
        <w:rPr>
          <w:rFonts w:ascii="Times New Roman" w:hAnsi="Times New Roman" w:cs="Times New Roman"/>
          <w:spacing w:val="-8"/>
        </w:rPr>
        <w:t xml:space="preserve"> </w:t>
      </w:r>
      <w:r w:rsidRPr="00D77571">
        <w:rPr>
          <w:rFonts w:ascii="Times New Roman" w:hAnsi="Times New Roman" w:cs="Times New Roman"/>
        </w:rPr>
        <w:t>realizacji</w:t>
      </w:r>
      <w:r w:rsidRPr="00D77571">
        <w:rPr>
          <w:rFonts w:ascii="Times New Roman" w:hAnsi="Times New Roman" w:cs="Times New Roman"/>
          <w:spacing w:val="-12"/>
        </w:rPr>
        <w:t xml:space="preserve"> </w:t>
      </w:r>
      <w:r w:rsidRPr="00D77571">
        <w:rPr>
          <w:rFonts w:ascii="Times New Roman" w:hAnsi="Times New Roman" w:cs="Times New Roman"/>
        </w:rPr>
        <w:t>podobnych</w:t>
      </w:r>
      <w:r w:rsidRPr="00D77571">
        <w:rPr>
          <w:rFonts w:ascii="Times New Roman" w:hAnsi="Times New Roman" w:cs="Times New Roman"/>
          <w:spacing w:val="-10"/>
        </w:rPr>
        <w:t xml:space="preserve"> </w:t>
      </w:r>
      <w:r w:rsidRPr="00D77571">
        <w:rPr>
          <w:rFonts w:ascii="Times New Roman" w:hAnsi="Times New Roman" w:cs="Times New Roman"/>
        </w:rPr>
        <w:t>zamówień,</w:t>
      </w:r>
      <w:r w:rsidRPr="00D77571">
        <w:rPr>
          <w:rFonts w:ascii="Times New Roman" w:hAnsi="Times New Roman" w:cs="Times New Roman"/>
          <w:spacing w:val="-9"/>
        </w:rPr>
        <w:t xml:space="preserve"> </w:t>
      </w:r>
      <w:r w:rsidRPr="00D77571">
        <w:rPr>
          <w:rFonts w:ascii="Times New Roman" w:hAnsi="Times New Roman" w:cs="Times New Roman"/>
        </w:rPr>
        <w:t>co</w:t>
      </w:r>
      <w:r w:rsidRPr="00D77571">
        <w:rPr>
          <w:rFonts w:ascii="Times New Roman" w:hAnsi="Times New Roman" w:cs="Times New Roman"/>
          <w:spacing w:val="-8"/>
        </w:rPr>
        <w:t xml:space="preserve"> </w:t>
      </w:r>
      <w:r w:rsidRPr="00D77571">
        <w:rPr>
          <w:rFonts w:ascii="Times New Roman" w:hAnsi="Times New Roman" w:cs="Times New Roman"/>
        </w:rPr>
        <w:t>najmniej</w:t>
      </w:r>
      <w:r w:rsidRPr="00D77571">
        <w:rPr>
          <w:rFonts w:ascii="Times New Roman" w:hAnsi="Times New Roman" w:cs="Times New Roman"/>
          <w:spacing w:val="-9"/>
        </w:rPr>
        <w:t xml:space="preserve"> </w:t>
      </w:r>
      <w:r w:rsidRPr="00D77571">
        <w:rPr>
          <w:rFonts w:ascii="Times New Roman" w:hAnsi="Times New Roman" w:cs="Times New Roman"/>
        </w:rPr>
        <w:t>jeden</w:t>
      </w:r>
      <w:r w:rsidRPr="00D77571">
        <w:rPr>
          <w:rFonts w:ascii="Times New Roman" w:hAnsi="Times New Roman" w:cs="Times New Roman"/>
          <w:spacing w:val="-9"/>
        </w:rPr>
        <w:t xml:space="preserve"> </w:t>
      </w:r>
      <w:r w:rsidRPr="00D77571">
        <w:rPr>
          <w:rFonts w:ascii="Times New Roman" w:hAnsi="Times New Roman" w:cs="Times New Roman"/>
        </w:rPr>
        <w:t>Wykonawca</w:t>
      </w:r>
      <w:r w:rsidRPr="00D77571">
        <w:rPr>
          <w:rFonts w:ascii="Times New Roman" w:hAnsi="Times New Roman" w:cs="Times New Roman"/>
          <w:spacing w:val="-9"/>
        </w:rPr>
        <w:t xml:space="preserve"> </w:t>
      </w:r>
      <w:r w:rsidRPr="00D77571">
        <w:rPr>
          <w:rFonts w:ascii="Times New Roman" w:hAnsi="Times New Roman" w:cs="Times New Roman"/>
        </w:rPr>
        <w:t>lub</w:t>
      </w:r>
      <w:r w:rsidRPr="00D77571">
        <w:rPr>
          <w:rFonts w:ascii="Times New Roman" w:hAnsi="Times New Roman" w:cs="Times New Roman"/>
          <w:spacing w:val="-10"/>
        </w:rPr>
        <w:t xml:space="preserve"> </w:t>
      </w:r>
      <w:r w:rsidRPr="00D77571">
        <w:rPr>
          <w:rFonts w:ascii="Times New Roman" w:hAnsi="Times New Roman" w:cs="Times New Roman"/>
        </w:rPr>
        <w:t xml:space="preserve">wszyscy łącznie muszą spełnić warunek określony </w:t>
      </w:r>
      <w:r w:rsidR="00D77571" w:rsidRPr="00D77571">
        <w:rPr>
          <w:rFonts w:ascii="Times New Roman" w:hAnsi="Times New Roman" w:cs="Times New Roman"/>
        </w:rPr>
        <w:br/>
      </w:r>
      <w:r w:rsidRPr="00D77571">
        <w:rPr>
          <w:rFonts w:ascii="Times New Roman" w:hAnsi="Times New Roman" w:cs="Times New Roman"/>
        </w:rPr>
        <w:t>w rozdz. VI.1.b).</w:t>
      </w:r>
    </w:p>
    <w:p w:rsidR="00E5699E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D77571">
        <w:rPr>
          <w:rFonts w:ascii="Times New Roman" w:hAnsi="Times New Roman" w:cs="Times New Roman"/>
        </w:rPr>
        <w:t xml:space="preserve">Wykonawcy wspólnie ubiegający się o udzielenie zamówienia dołączają do oferty oświadczenie, </w:t>
      </w:r>
      <w:r w:rsidR="00D77571">
        <w:rPr>
          <w:rFonts w:ascii="Times New Roman" w:hAnsi="Times New Roman" w:cs="Times New Roman"/>
        </w:rPr>
        <w:br/>
      </w:r>
      <w:r w:rsidRPr="00D77571">
        <w:rPr>
          <w:rFonts w:ascii="Times New Roman" w:hAnsi="Times New Roman" w:cs="Times New Roman"/>
        </w:rPr>
        <w:t>z którego wynika, które dostawy wykonają ci poszczególni Wykonawcy.</w:t>
      </w:r>
    </w:p>
    <w:p w:rsidR="00E5699E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D77571">
        <w:rPr>
          <w:rFonts w:ascii="Times New Roman" w:hAnsi="Times New Roman" w:cs="Times New Roman"/>
        </w:rPr>
        <w:t xml:space="preserve">W celu potwierdzenia, że osoba działająca w imieniu Wykonawcy, Wykonawców wspólnie ubiegających się o udzielenie zamówienia, podmiotu udostępniającego zasoby, jest umocowana </w:t>
      </w:r>
      <w:r w:rsidR="00D77571">
        <w:rPr>
          <w:rFonts w:ascii="Times New Roman" w:hAnsi="Times New Roman" w:cs="Times New Roman"/>
        </w:rPr>
        <w:br/>
      </w:r>
      <w:r w:rsidRPr="00D77571">
        <w:rPr>
          <w:rFonts w:ascii="Times New Roman" w:hAnsi="Times New Roman" w:cs="Times New Roman"/>
        </w:rPr>
        <w:t xml:space="preserve">do jego reprezentowania, Zamawiający żąda od Wykonawcy </w:t>
      </w:r>
      <w:r w:rsidRPr="00D77571">
        <w:rPr>
          <w:rFonts w:ascii="Times New Roman" w:hAnsi="Times New Roman" w:cs="Times New Roman"/>
          <w:b/>
        </w:rPr>
        <w:t>odpisu lub informacji</w:t>
      </w:r>
      <w:r w:rsidRPr="00D77571">
        <w:rPr>
          <w:rFonts w:ascii="Times New Roman" w:hAnsi="Times New Roman" w:cs="Times New Roman"/>
          <w:b/>
          <w:spacing w:val="-7"/>
        </w:rPr>
        <w:t xml:space="preserve"> </w:t>
      </w:r>
      <w:r w:rsidRPr="00D77571">
        <w:rPr>
          <w:rFonts w:ascii="Times New Roman" w:hAnsi="Times New Roman" w:cs="Times New Roman"/>
          <w:b/>
        </w:rPr>
        <w:t>z</w:t>
      </w:r>
      <w:r w:rsidRPr="00D77571">
        <w:rPr>
          <w:rFonts w:ascii="Times New Roman" w:hAnsi="Times New Roman" w:cs="Times New Roman"/>
          <w:b/>
          <w:spacing w:val="-7"/>
        </w:rPr>
        <w:t xml:space="preserve"> </w:t>
      </w:r>
      <w:r w:rsidRPr="00D77571">
        <w:rPr>
          <w:rFonts w:ascii="Times New Roman" w:hAnsi="Times New Roman" w:cs="Times New Roman"/>
          <w:b/>
        </w:rPr>
        <w:t>Krajowego</w:t>
      </w:r>
      <w:r w:rsidRPr="00D77571">
        <w:rPr>
          <w:rFonts w:ascii="Times New Roman" w:hAnsi="Times New Roman" w:cs="Times New Roman"/>
          <w:b/>
          <w:spacing w:val="-9"/>
        </w:rPr>
        <w:t xml:space="preserve"> </w:t>
      </w:r>
      <w:r w:rsidRPr="00D77571">
        <w:rPr>
          <w:rFonts w:ascii="Times New Roman" w:hAnsi="Times New Roman" w:cs="Times New Roman"/>
          <w:b/>
        </w:rPr>
        <w:lastRenderedPageBreak/>
        <w:t>Rejestru</w:t>
      </w:r>
      <w:r w:rsidRPr="00D77571">
        <w:rPr>
          <w:rFonts w:ascii="Times New Roman" w:hAnsi="Times New Roman" w:cs="Times New Roman"/>
          <w:b/>
          <w:spacing w:val="-6"/>
        </w:rPr>
        <w:t xml:space="preserve"> </w:t>
      </w:r>
      <w:r w:rsidRPr="00D77571">
        <w:rPr>
          <w:rFonts w:ascii="Times New Roman" w:hAnsi="Times New Roman" w:cs="Times New Roman"/>
          <w:b/>
        </w:rPr>
        <w:t>Sądowego,</w:t>
      </w:r>
      <w:r w:rsidRPr="00D77571">
        <w:rPr>
          <w:rFonts w:ascii="Times New Roman" w:hAnsi="Times New Roman" w:cs="Times New Roman"/>
          <w:b/>
          <w:spacing w:val="-7"/>
        </w:rPr>
        <w:t xml:space="preserve"> </w:t>
      </w:r>
      <w:r w:rsidRPr="00D77571">
        <w:rPr>
          <w:rFonts w:ascii="Times New Roman" w:hAnsi="Times New Roman" w:cs="Times New Roman"/>
          <w:b/>
        </w:rPr>
        <w:t>Centralnej</w:t>
      </w:r>
      <w:r w:rsidRPr="00D77571">
        <w:rPr>
          <w:rFonts w:ascii="Times New Roman" w:hAnsi="Times New Roman" w:cs="Times New Roman"/>
          <w:b/>
          <w:spacing w:val="-4"/>
        </w:rPr>
        <w:t xml:space="preserve"> </w:t>
      </w:r>
      <w:r w:rsidRPr="00D77571">
        <w:rPr>
          <w:rFonts w:ascii="Times New Roman" w:hAnsi="Times New Roman" w:cs="Times New Roman"/>
          <w:b/>
        </w:rPr>
        <w:t>Ewidencji</w:t>
      </w:r>
      <w:r w:rsidRPr="00D77571">
        <w:rPr>
          <w:rFonts w:ascii="Times New Roman" w:hAnsi="Times New Roman" w:cs="Times New Roman"/>
          <w:b/>
          <w:spacing w:val="-7"/>
        </w:rPr>
        <w:t xml:space="preserve"> </w:t>
      </w:r>
      <w:r w:rsidRPr="00D77571">
        <w:rPr>
          <w:rFonts w:ascii="Times New Roman" w:hAnsi="Times New Roman" w:cs="Times New Roman"/>
          <w:b/>
        </w:rPr>
        <w:t>i</w:t>
      </w:r>
      <w:r w:rsidRPr="00D77571">
        <w:rPr>
          <w:rFonts w:ascii="Times New Roman" w:hAnsi="Times New Roman" w:cs="Times New Roman"/>
          <w:b/>
          <w:spacing w:val="-7"/>
        </w:rPr>
        <w:t xml:space="preserve"> </w:t>
      </w:r>
      <w:r w:rsidRPr="00D77571">
        <w:rPr>
          <w:rFonts w:ascii="Times New Roman" w:hAnsi="Times New Roman" w:cs="Times New Roman"/>
          <w:b/>
        </w:rPr>
        <w:t>Informacji</w:t>
      </w:r>
      <w:r w:rsidRPr="00D77571">
        <w:rPr>
          <w:rFonts w:ascii="Times New Roman" w:hAnsi="Times New Roman" w:cs="Times New Roman"/>
          <w:b/>
          <w:spacing w:val="-5"/>
        </w:rPr>
        <w:t xml:space="preserve"> </w:t>
      </w:r>
      <w:r w:rsidRPr="00D77571">
        <w:rPr>
          <w:rFonts w:ascii="Times New Roman" w:hAnsi="Times New Roman" w:cs="Times New Roman"/>
          <w:b/>
        </w:rPr>
        <w:t>o</w:t>
      </w:r>
      <w:r w:rsidRPr="00D77571">
        <w:rPr>
          <w:rFonts w:ascii="Times New Roman" w:hAnsi="Times New Roman" w:cs="Times New Roman"/>
          <w:b/>
          <w:spacing w:val="-9"/>
        </w:rPr>
        <w:t xml:space="preserve"> </w:t>
      </w:r>
      <w:r w:rsidRPr="00D77571">
        <w:rPr>
          <w:rFonts w:ascii="Times New Roman" w:hAnsi="Times New Roman" w:cs="Times New Roman"/>
          <w:b/>
        </w:rPr>
        <w:t xml:space="preserve">Działalności Gospodarczej lub innego właściwego rejestru </w:t>
      </w:r>
      <w:r w:rsidRPr="00D77571">
        <w:rPr>
          <w:rFonts w:ascii="Times New Roman" w:hAnsi="Times New Roman" w:cs="Times New Roman"/>
        </w:rPr>
        <w:t>lub wskazania danych umożliwiających Zamawiającemu dostęp do tych dokumentów.</w:t>
      </w:r>
    </w:p>
    <w:p w:rsidR="00E5699E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D77571">
        <w:rPr>
          <w:rFonts w:ascii="Times New Roman" w:hAnsi="Times New Roman" w:cs="Times New Roman"/>
        </w:rPr>
        <w:t>Wykonawca nie jest zobowiązany do złożenia dokumentów, o których mowa w pkt 8 jeżeli Zamawiający może je uzyskać za pomocą bezpłatnych i ogólnodostępnych baz danych, o ile Wykonawca wskazał dane umożliwiające dostęp do tych dokumentów np. w treści Formularza ofertowego lub w oświadczeniu o którym mowa w art. 125 ust. 1.</w:t>
      </w:r>
    </w:p>
    <w:p w:rsidR="00E5699E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D77571">
        <w:rPr>
          <w:rFonts w:ascii="Times New Roman" w:hAnsi="Times New Roman" w:cs="Times New Roman"/>
        </w:rPr>
        <w:t>Jeżeli w imieniu Wykonawcy, Wykonawców wspólnie ubiegających się o udzielenie zamówienia, podmiotu udostępniającego zasoby działa osoba, której umocowanie do jego reprezentowania nie wynika z dokumentów, o których mowa w pkt 8, Zamawiający może żądać od Wykonawcy pełnomocnictwa lub innego dokumentu potwierdzającego umocowanie do reprezentowania wykonawcy.</w:t>
      </w:r>
    </w:p>
    <w:p w:rsidR="00E5699E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D77571">
        <w:rPr>
          <w:rFonts w:ascii="Times New Roman" w:hAnsi="Times New Roman" w:cs="Times New Roman"/>
        </w:rPr>
        <w:t>Jeżeli Wykonawca nie złoży wymaganych pełnomocnictw albo złożył wadliwe pełnomocnictwa, Zamawiający wezwie do ich złożenia w terminie przez siebie wskazanym, chyba że mimo ich złożenia oferta Wykonawcy podlega odrzuceniu albo konieczne byłoby unieważnienie postępowania.</w:t>
      </w:r>
    </w:p>
    <w:p w:rsidR="00026BD8" w:rsidRPr="00026BD8" w:rsidRDefault="005D70F1" w:rsidP="00065BDE">
      <w:pPr>
        <w:pStyle w:val="Akapitzlist"/>
        <w:numPr>
          <w:ilvl w:val="0"/>
          <w:numId w:val="38"/>
        </w:numPr>
        <w:spacing w:before="41" w:after="0" w:line="276" w:lineRule="auto"/>
        <w:ind w:left="284" w:right="111" w:hanging="284"/>
        <w:rPr>
          <w:rFonts w:ascii="Times New Roman" w:hAnsi="Times New Roman" w:cs="Times New Roman"/>
        </w:rPr>
      </w:pPr>
      <w:r w:rsidRPr="00026BD8">
        <w:rPr>
          <w:rFonts w:ascii="Times New Roman" w:hAnsi="Times New Roman" w:cs="Times New Roman"/>
        </w:rPr>
        <w:t>Podmiotowe</w:t>
      </w:r>
      <w:r w:rsidRPr="00026BD8">
        <w:rPr>
          <w:rFonts w:ascii="Times New Roman" w:hAnsi="Times New Roman" w:cs="Times New Roman"/>
          <w:spacing w:val="32"/>
        </w:rPr>
        <w:t xml:space="preserve"> </w:t>
      </w:r>
      <w:r w:rsidRPr="00026BD8">
        <w:rPr>
          <w:rFonts w:ascii="Times New Roman" w:hAnsi="Times New Roman" w:cs="Times New Roman"/>
        </w:rPr>
        <w:t>środki</w:t>
      </w:r>
      <w:r w:rsidRPr="00026BD8">
        <w:rPr>
          <w:rFonts w:ascii="Times New Roman" w:hAnsi="Times New Roman" w:cs="Times New Roman"/>
          <w:spacing w:val="33"/>
        </w:rPr>
        <w:t xml:space="preserve"> </w:t>
      </w:r>
      <w:r w:rsidRPr="00026BD8">
        <w:rPr>
          <w:rFonts w:ascii="Times New Roman" w:hAnsi="Times New Roman" w:cs="Times New Roman"/>
        </w:rPr>
        <w:t>dowodowe</w:t>
      </w:r>
      <w:r w:rsidRPr="00026BD8">
        <w:rPr>
          <w:rFonts w:ascii="Times New Roman" w:hAnsi="Times New Roman" w:cs="Times New Roman"/>
          <w:spacing w:val="32"/>
        </w:rPr>
        <w:t xml:space="preserve"> </w:t>
      </w:r>
      <w:r w:rsidRPr="00026BD8">
        <w:rPr>
          <w:rFonts w:ascii="Times New Roman" w:hAnsi="Times New Roman" w:cs="Times New Roman"/>
        </w:rPr>
        <w:t>oraz</w:t>
      </w:r>
      <w:r w:rsidRPr="00026BD8">
        <w:rPr>
          <w:rFonts w:ascii="Times New Roman" w:hAnsi="Times New Roman" w:cs="Times New Roman"/>
          <w:spacing w:val="32"/>
        </w:rPr>
        <w:t xml:space="preserve"> </w:t>
      </w:r>
      <w:r w:rsidRPr="00026BD8">
        <w:rPr>
          <w:rFonts w:ascii="Times New Roman" w:hAnsi="Times New Roman" w:cs="Times New Roman"/>
        </w:rPr>
        <w:t>inne</w:t>
      </w:r>
      <w:r w:rsidRPr="00026BD8">
        <w:rPr>
          <w:rFonts w:ascii="Times New Roman" w:hAnsi="Times New Roman" w:cs="Times New Roman"/>
          <w:spacing w:val="34"/>
        </w:rPr>
        <w:t xml:space="preserve"> </w:t>
      </w:r>
      <w:r w:rsidRPr="00026BD8">
        <w:rPr>
          <w:rFonts w:ascii="Times New Roman" w:hAnsi="Times New Roman" w:cs="Times New Roman"/>
        </w:rPr>
        <w:t>dokumenty</w:t>
      </w:r>
      <w:r w:rsidRPr="00026BD8">
        <w:rPr>
          <w:rFonts w:ascii="Times New Roman" w:hAnsi="Times New Roman" w:cs="Times New Roman"/>
          <w:spacing w:val="34"/>
        </w:rPr>
        <w:t xml:space="preserve"> </w:t>
      </w:r>
      <w:r w:rsidRPr="00026BD8">
        <w:rPr>
          <w:rFonts w:ascii="Times New Roman" w:hAnsi="Times New Roman" w:cs="Times New Roman"/>
        </w:rPr>
        <w:t>lub</w:t>
      </w:r>
      <w:r w:rsidRPr="00026BD8">
        <w:rPr>
          <w:rFonts w:ascii="Times New Roman" w:hAnsi="Times New Roman" w:cs="Times New Roman"/>
          <w:spacing w:val="30"/>
        </w:rPr>
        <w:t xml:space="preserve"> </w:t>
      </w:r>
      <w:r w:rsidRPr="00026BD8">
        <w:rPr>
          <w:rFonts w:ascii="Times New Roman" w:hAnsi="Times New Roman" w:cs="Times New Roman"/>
        </w:rPr>
        <w:t>oświadczenia,</w:t>
      </w:r>
      <w:r w:rsidRPr="00026BD8">
        <w:rPr>
          <w:rFonts w:ascii="Times New Roman" w:hAnsi="Times New Roman" w:cs="Times New Roman"/>
          <w:spacing w:val="31"/>
        </w:rPr>
        <w:t xml:space="preserve"> </w:t>
      </w:r>
      <w:r w:rsidRPr="00026BD8">
        <w:rPr>
          <w:rFonts w:ascii="Times New Roman" w:hAnsi="Times New Roman" w:cs="Times New Roman"/>
        </w:rPr>
        <w:t>o</w:t>
      </w:r>
      <w:r w:rsidRPr="00026BD8">
        <w:rPr>
          <w:rFonts w:ascii="Times New Roman" w:hAnsi="Times New Roman" w:cs="Times New Roman"/>
          <w:spacing w:val="34"/>
        </w:rPr>
        <w:t xml:space="preserve"> </w:t>
      </w:r>
      <w:r w:rsidRPr="00026BD8">
        <w:rPr>
          <w:rFonts w:ascii="Times New Roman" w:hAnsi="Times New Roman" w:cs="Times New Roman"/>
        </w:rPr>
        <w:t>których</w:t>
      </w:r>
      <w:r w:rsidRPr="00026BD8">
        <w:rPr>
          <w:rFonts w:ascii="Times New Roman" w:hAnsi="Times New Roman" w:cs="Times New Roman"/>
          <w:spacing w:val="30"/>
        </w:rPr>
        <w:t xml:space="preserve"> </w:t>
      </w:r>
      <w:r w:rsidRPr="00026BD8">
        <w:rPr>
          <w:rFonts w:ascii="Times New Roman" w:hAnsi="Times New Roman" w:cs="Times New Roman"/>
        </w:rPr>
        <w:t>mowa w SWZ,</w:t>
      </w:r>
      <w:r w:rsidR="002621D5" w:rsidRPr="00026BD8">
        <w:rPr>
          <w:rFonts w:ascii="Times New Roman" w:hAnsi="Times New Roman" w:cs="Times New Roman"/>
        </w:rPr>
        <w:t xml:space="preserve"> </w:t>
      </w:r>
      <w:r w:rsidRPr="00026BD8">
        <w:rPr>
          <w:rFonts w:ascii="Times New Roman" w:hAnsi="Times New Roman" w:cs="Times New Roman"/>
        </w:rPr>
        <w:t xml:space="preserve"> składa się w formie elektronicznej</w:t>
      </w:r>
      <w:r w:rsidR="002621D5" w:rsidRPr="00026BD8">
        <w:rPr>
          <w:rFonts w:ascii="Times New Roman" w:hAnsi="Times New Roman" w:cs="Times New Roman"/>
        </w:rPr>
        <w:t xml:space="preserve"> </w:t>
      </w:r>
      <w:r w:rsidR="00BD6747" w:rsidRPr="00026BD8">
        <w:rPr>
          <w:rFonts w:ascii="Times New Roman" w:hAnsi="Times New Roman" w:cs="Times New Roman"/>
        </w:rPr>
        <w:t>podpisane</w:t>
      </w:r>
      <w:r w:rsidR="00005CE6" w:rsidRPr="00026BD8">
        <w:rPr>
          <w:rFonts w:ascii="Times New Roman" w:hAnsi="Times New Roman" w:cs="Times New Roman"/>
        </w:rPr>
        <w:t>j</w:t>
      </w:r>
      <w:r w:rsidR="002621D5" w:rsidRPr="00026BD8">
        <w:rPr>
          <w:rFonts w:ascii="Times New Roman" w:hAnsi="Times New Roman" w:cs="Times New Roman"/>
        </w:rPr>
        <w:t xml:space="preserve"> kwalifikowanym podpisem elektronicznym </w:t>
      </w:r>
      <w:r w:rsidR="00300FB0">
        <w:rPr>
          <w:rFonts w:ascii="Times New Roman" w:hAnsi="Times New Roman" w:cs="Times New Roman"/>
        </w:rPr>
        <w:br/>
      </w:r>
      <w:r w:rsidR="002621D5" w:rsidRPr="00026BD8">
        <w:rPr>
          <w:rFonts w:ascii="Times New Roman" w:hAnsi="Times New Roman" w:cs="Times New Roman"/>
        </w:rPr>
        <w:t>lub</w:t>
      </w:r>
      <w:r w:rsidRPr="00026BD8">
        <w:rPr>
          <w:rFonts w:ascii="Times New Roman" w:hAnsi="Times New Roman" w:cs="Times New Roman"/>
        </w:rPr>
        <w:t xml:space="preserve"> w postaci elektronicznej opatrzonej podpisem zaufanym</w:t>
      </w:r>
      <w:r w:rsidRPr="00026BD8">
        <w:rPr>
          <w:rFonts w:ascii="Times New Roman" w:hAnsi="Times New Roman" w:cs="Times New Roman"/>
          <w:spacing w:val="-1"/>
        </w:rPr>
        <w:t xml:space="preserve"> </w:t>
      </w:r>
      <w:r w:rsidRPr="00026BD8">
        <w:rPr>
          <w:rFonts w:ascii="Times New Roman" w:hAnsi="Times New Roman" w:cs="Times New Roman"/>
        </w:rPr>
        <w:t>lub</w:t>
      </w:r>
      <w:r w:rsidRPr="00026BD8">
        <w:rPr>
          <w:rFonts w:ascii="Times New Roman" w:hAnsi="Times New Roman" w:cs="Times New Roman"/>
          <w:spacing w:val="-4"/>
        </w:rPr>
        <w:t xml:space="preserve"> </w:t>
      </w:r>
      <w:r w:rsidRPr="00026BD8">
        <w:rPr>
          <w:rFonts w:ascii="Times New Roman" w:hAnsi="Times New Roman" w:cs="Times New Roman"/>
        </w:rPr>
        <w:t>podpisem</w:t>
      </w:r>
      <w:r w:rsidRPr="00026BD8">
        <w:rPr>
          <w:rFonts w:ascii="Times New Roman" w:hAnsi="Times New Roman" w:cs="Times New Roman"/>
          <w:spacing w:val="-1"/>
        </w:rPr>
        <w:t xml:space="preserve"> </w:t>
      </w:r>
      <w:r w:rsidRPr="00026BD8">
        <w:rPr>
          <w:rFonts w:ascii="Times New Roman" w:hAnsi="Times New Roman" w:cs="Times New Roman"/>
        </w:rPr>
        <w:t>osobistym,</w:t>
      </w:r>
      <w:r w:rsidRPr="00026BD8">
        <w:rPr>
          <w:rFonts w:ascii="Times New Roman" w:hAnsi="Times New Roman" w:cs="Times New Roman"/>
          <w:spacing w:val="-5"/>
        </w:rPr>
        <w:t xml:space="preserve"> </w:t>
      </w:r>
      <w:r w:rsidRPr="00026BD8">
        <w:rPr>
          <w:rFonts w:ascii="Times New Roman" w:hAnsi="Times New Roman" w:cs="Times New Roman"/>
        </w:rPr>
        <w:t>w</w:t>
      </w:r>
      <w:r w:rsidRPr="00026BD8">
        <w:rPr>
          <w:rFonts w:ascii="Times New Roman" w:hAnsi="Times New Roman" w:cs="Times New Roman"/>
          <w:spacing w:val="-1"/>
        </w:rPr>
        <w:t xml:space="preserve"> </w:t>
      </w:r>
      <w:r w:rsidRPr="00026BD8">
        <w:rPr>
          <w:rFonts w:ascii="Times New Roman" w:hAnsi="Times New Roman" w:cs="Times New Roman"/>
        </w:rPr>
        <w:t>zakresie</w:t>
      </w:r>
      <w:r w:rsidRPr="00026BD8">
        <w:rPr>
          <w:rFonts w:ascii="Times New Roman" w:hAnsi="Times New Roman" w:cs="Times New Roman"/>
          <w:spacing w:val="-4"/>
        </w:rPr>
        <w:t xml:space="preserve"> </w:t>
      </w:r>
      <w:r w:rsidR="00026BD8">
        <w:rPr>
          <w:rFonts w:ascii="Times New Roman" w:hAnsi="Times New Roman" w:cs="Times New Roman"/>
          <w:spacing w:val="-4"/>
        </w:rPr>
        <w:br/>
      </w:r>
      <w:r w:rsidRPr="00026BD8">
        <w:rPr>
          <w:rFonts w:ascii="Times New Roman" w:hAnsi="Times New Roman" w:cs="Times New Roman"/>
        </w:rPr>
        <w:t>i</w:t>
      </w:r>
      <w:r w:rsidRPr="00026BD8">
        <w:rPr>
          <w:rFonts w:ascii="Times New Roman" w:hAnsi="Times New Roman" w:cs="Times New Roman"/>
          <w:spacing w:val="-2"/>
        </w:rPr>
        <w:t xml:space="preserve"> </w:t>
      </w:r>
      <w:r w:rsidRPr="00026BD8">
        <w:rPr>
          <w:rFonts w:ascii="Times New Roman" w:hAnsi="Times New Roman" w:cs="Times New Roman"/>
        </w:rPr>
        <w:t>w</w:t>
      </w:r>
      <w:r w:rsidRPr="00026BD8">
        <w:rPr>
          <w:rFonts w:ascii="Times New Roman" w:hAnsi="Times New Roman" w:cs="Times New Roman"/>
          <w:spacing w:val="-4"/>
        </w:rPr>
        <w:t xml:space="preserve"> </w:t>
      </w:r>
      <w:r w:rsidRPr="00026BD8">
        <w:rPr>
          <w:rFonts w:ascii="Times New Roman" w:hAnsi="Times New Roman" w:cs="Times New Roman"/>
        </w:rPr>
        <w:t>sposób</w:t>
      </w:r>
      <w:r w:rsidRPr="00026BD8">
        <w:rPr>
          <w:rFonts w:ascii="Times New Roman" w:hAnsi="Times New Roman" w:cs="Times New Roman"/>
          <w:spacing w:val="-5"/>
        </w:rPr>
        <w:t xml:space="preserve"> </w:t>
      </w:r>
      <w:r w:rsidRPr="00026BD8">
        <w:rPr>
          <w:rFonts w:ascii="Times New Roman" w:hAnsi="Times New Roman" w:cs="Times New Roman"/>
        </w:rPr>
        <w:t>określony</w:t>
      </w:r>
      <w:r w:rsidRPr="00026BD8">
        <w:rPr>
          <w:rFonts w:ascii="Times New Roman" w:hAnsi="Times New Roman" w:cs="Times New Roman"/>
          <w:spacing w:val="-4"/>
        </w:rPr>
        <w:t xml:space="preserve"> </w:t>
      </w:r>
      <w:r w:rsidRPr="00026BD8">
        <w:rPr>
          <w:rFonts w:ascii="Times New Roman" w:hAnsi="Times New Roman" w:cs="Times New Roman"/>
        </w:rPr>
        <w:t>w</w:t>
      </w:r>
      <w:r w:rsidRPr="00026BD8">
        <w:rPr>
          <w:rFonts w:ascii="Times New Roman" w:hAnsi="Times New Roman" w:cs="Times New Roman"/>
          <w:spacing w:val="-1"/>
        </w:rPr>
        <w:t xml:space="preserve"> </w:t>
      </w:r>
      <w:r w:rsidRPr="00026BD8">
        <w:rPr>
          <w:rFonts w:ascii="Times New Roman" w:hAnsi="Times New Roman" w:cs="Times New Roman"/>
        </w:rPr>
        <w:t>przepisach</w:t>
      </w:r>
      <w:r w:rsidRPr="00026BD8">
        <w:rPr>
          <w:rFonts w:ascii="Times New Roman" w:hAnsi="Times New Roman" w:cs="Times New Roman"/>
          <w:spacing w:val="-5"/>
        </w:rPr>
        <w:t xml:space="preserve"> </w:t>
      </w:r>
      <w:r w:rsidRPr="00026BD8">
        <w:rPr>
          <w:rFonts w:ascii="Times New Roman" w:hAnsi="Times New Roman" w:cs="Times New Roman"/>
        </w:rPr>
        <w:t xml:space="preserve">wydanych na podstawie art. 70 ustawy </w:t>
      </w:r>
      <w:proofErr w:type="spellStart"/>
      <w:r w:rsidRPr="00026BD8">
        <w:rPr>
          <w:rFonts w:ascii="Times New Roman" w:hAnsi="Times New Roman" w:cs="Times New Roman"/>
        </w:rPr>
        <w:t>Pzp</w:t>
      </w:r>
      <w:proofErr w:type="spellEnd"/>
      <w:r w:rsidRPr="00026BD8">
        <w:rPr>
          <w:rFonts w:ascii="Times New Roman" w:hAnsi="Times New Roman" w:cs="Times New Roman"/>
        </w:rPr>
        <w:t>, zgodnie z wymogami określonymi poniżej:</w:t>
      </w:r>
    </w:p>
    <w:p w:rsidR="00E5699E" w:rsidRPr="00C65018" w:rsidRDefault="00C65018" w:rsidP="00065BDE">
      <w:pPr>
        <w:pStyle w:val="Akapitzlist"/>
        <w:numPr>
          <w:ilvl w:val="1"/>
          <w:numId w:val="41"/>
        </w:numPr>
        <w:spacing w:before="41" w:after="0" w:line="276" w:lineRule="auto"/>
        <w:ind w:right="1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D70F1" w:rsidRPr="00C65018">
        <w:rPr>
          <w:rFonts w:ascii="Times New Roman" w:hAnsi="Times New Roman" w:cs="Times New Roman"/>
          <w:b/>
        </w:rPr>
        <w:t xml:space="preserve">Oświadczenie Wykonawcy o braku podstaw wykluczenia oraz o spełnianiu warunków udziału w postępowaniu </w:t>
      </w:r>
      <w:r w:rsidR="005D70F1" w:rsidRPr="00C65018">
        <w:rPr>
          <w:rFonts w:ascii="Times New Roman" w:hAnsi="Times New Roman" w:cs="Times New Roman"/>
        </w:rPr>
        <w:t>(wg wzoru na załączniku nr 3 do SWZ)</w:t>
      </w:r>
      <w:r w:rsidR="005D70F1" w:rsidRPr="00C65018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w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formie</w:t>
      </w:r>
      <w:r w:rsidR="005D70F1" w:rsidRPr="00924956">
        <w:rPr>
          <w:rFonts w:ascii="Times New Roman" w:hAnsi="Times New Roman" w:cs="Times New Roman"/>
          <w:b/>
          <w:spacing w:val="35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elektronicznej,</w:t>
      </w:r>
      <w:r w:rsidR="005D70F1" w:rsidRPr="00924956">
        <w:rPr>
          <w:rFonts w:ascii="Times New Roman" w:hAnsi="Times New Roman" w:cs="Times New Roman"/>
          <w:b/>
          <w:spacing w:val="34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tj.</w:t>
      </w:r>
      <w:r w:rsidR="005D70F1" w:rsidRPr="00924956">
        <w:rPr>
          <w:rFonts w:ascii="Times New Roman" w:hAnsi="Times New Roman" w:cs="Times New Roman"/>
          <w:b/>
          <w:spacing w:val="35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w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postaci</w:t>
      </w:r>
      <w:r w:rsidR="005D70F1" w:rsidRPr="00924956">
        <w:rPr>
          <w:rFonts w:ascii="Times New Roman" w:hAnsi="Times New Roman" w:cs="Times New Roman"/>
          <w:b/>
          <w:spacing w:val="37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elektronicznej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opatrzonej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kwalifikowanym podpisem elektronicznym</w:t>
      </w:r>
      <w:r w:rsidRPr="00C65018">
        <w:rPr>
          <w:rFonts w:ascii="Times New Roman" w:hAnsi="Times New Roman" w:cs="Times New Roman"/>
        </w:rPr>
        <w:t xml:space="preserve"> </w:t>
      </w:r>
      <w:r w:rsidR="005D70F1" w:rsidRPr="00C65018"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="005D70F1" w:rsidRPr="00C65018">
        <w:rPr>
          <w:rFonts w:ascii="Times New Roman" w:hAnsi="Times New Roman" w:cs="Times New Roman"/>
          <w:b/>
        </w:rPr>
        <w:t xml:space="preserve">w postaci elektronicznej opatrzonej podpisem zaufanym lub podpisem osobistym, </w:t>
      </w:r>
      <w:r w:rsidR="005D70F1" w:rsidRPr="00C65018">
        <w:rPr>
          <w:rFonts w:ascii="Times New Roman" w:hAnsi="Times New Roman" w:cs="Times New Roman"/>
        </w:rPr>
        <w:t>przez osobę/osoby upoważnioną/upoważnione do reprezentowania odpowiednio Wykonawcy, Wykonawcy wspólnie ubiegającego się o udzielenie zamówienia/ podmiotu udostępniającego zasoby;</w:t>
      </w:r>
    </w:p>
    <w:p w:rsidR="00E5699E" w:rsidRPr="00924956" w:rsidRDefault="005D70F1" w:rsidP="00065BDE">
      <w:pPr>
        <w:pStyle w:val="Akapitzlist"/>
        <w:numPr>
          <w:ilvl w:val="1"/>
          <w:numId w:val="41"/>
        </w:numPr>
        <w:spacing w:before="41" w:after="0" w:line="276" w:lineRule="auto"/>
        <w:ind w:right="111"/>
        <w:rPr>
          <w:rFonts w:ascii="Times New Roman" w:hAnsi="Times New Roman" w:cs="Times New Roman"/>
          <w:b/>
        </w:rPr>
      </w:pPr>
      <w:r w:rsidRPr="00C65018">
        <w:rPr>
          <w:rFonts w:ascii="Times New Roman" w:hAnsi="Times New Roman" w:cs="Times New Roman"/>
          <w:b/>
          <w:i/>
          <w:u w:val="single"/>
        </w:rPr>
        <w:t>o ile dotyczy -</w:t>
      </w:r>
      <w:r w:rsidRPr="00C65018">
        <w:rPr>
          <w:rFonts w:ascii="Times New Roman" w:hAnsi="Times New Roman" w:cs="Times New Roman"/>
          <w:b/>
          <w:i/>
        </w:rPr>
        <w:t xml:space="preserve"> </w:t>
      </w:r>
      <w:r w:rsidRPr="00C65018">
        <w:rPr>
          <w:rFonts w:ascii="Times New Roman" w:hAnsi="Times New Roman" w:cs="Times New Roman"/>
          <w:b/>
        </w:rPr>
        <w:t>Zobowiązanie podmiotu udostępniającego zasoby do oddania Wykonawcy</w:t>
      </w:r>
      <w:r w:rsidRPr="00C65018">
        <w:rPr>
          <w:rFonts w:ascii="Times New Roman" w:hAnsi="Times New Roman" w:cs="Times New Roman"/>
          <w:b/>
          <w:spacing w:val="-13"/>
        </w:rPr>
        <w:t xml:space="preserve"> </w:t>
      </w:r>
      <w:r w:rsidRPr="00C65018">
        <w:rPr>
          <w:rFonts w:ascii="Times New Roman" w:hAnsi="Times New Roman" w:cs="Times New Roman"/>
          <w:b/>
        </w:rPr>
        <w:t>do</w:t>
      </w:r>
      <w:r w:rsidRPr="00C65018">
        <w:rPr>
          <w:rFonts w:ascii="Times New Roman" w:hAnsi="Times New Roman" w:cs="Times New Roman"/>
          <w:b/>
          <w:spacing w:val="-12"/>
        </w:rPr>
        <w:t xml:space="preserve"> </w:t>
      </w:r>
      <w:r w:rsidRPr="00C65018">
        <w:rPr>
          <w:rFonts w:ascii="Times New Roman" w:hAnsi="Times New Roman" w:cs="Times New Roman"/>
          <w:b/>
        </w:rPr>
        <w:t>dyspozycji</w:t>
      </w:r>
      <w:r w:rsidRPr="00C65018">
        <w:rPr>
          <w:rFonts w:ascii="Times New Roman" w:hAnsi="Times New Roman" w:cs="Times New Roman"/>
          <w:b/>
          <w:spacing w:val="-13"/>
        </w:rPr>
        <w:t xml:space="preserve"> </w:t>
      </w:r>
      <w:r w:rsidRPr="00C65018">
        <w:rPr>
          <w:rFonts w:ascii="Times New Roman" w:hAnsi="Times New Roman" w:cs="Times New Roman"/>
          <w:b/>
        </w:rPr>
        <w:t>niezbędnych</w:t>
      </w:r>
      <w:r w:rsidRPr="00C65018">
        <w:rPr>
          <w:rFonts w:ascii="Times New Roman" w:hAnsi="Times New Roman" w:cs="Times New Roman"/>
          <w:b/>
          <w:spacing w:val="-12"/>
        </w:rPr>
        <w:t xml:space="preserve"> </w:t>
      </w:r>
      <w:r w:rsidRPr="00C65018">
        <w:rPr>
          <w:rFonts w:ascii="Times New Roman" w:hAnsi="Times New Roman" w:cs="Times New Roman"/>
          <w:b/>
        </w:rPr>
        <w:t>zasobów</w:t>
      </w:r>
      <w:r w:rsidRPr="00C65018">
        <w:rPr>
          <w:rFonts w:ascii="Times New Roman" w:hAnsi="Times New Roman" w:cs="Times New Roman"/>
          <w:b/>
          <w:spacing w:val="-13"/>
        </w:rPr>
        <w:t xml:space="preserve"> </w:t>
      </w:r>
      <w:r w:rsidRPr="00C65018">
        <w:rPr>
          <w:rFonts w:ascii="Times New Roman" w:hAnsi="Times New Roman" w:cs="Times New Roman"/>
        </w:rPr>
        <w:t>na</w:t>
      </w:r>
      <w:r w:rsidRPr="00C65018">
        <w:rPr>
          <w:rFonts w:ascii="Times New Roman" w:hAnsi="Times New Roman" w:cs="Times New Roman"/>
          <w:spacing w:val="-12"/>
        </w:rPr>
        <w:t xml:space="preserve"> </w:t>
      </w:r>
      <w:r w:rsidRPr="00C65018">
        <w:rPr>
          <w:rFonts w:ascii="Times New Roman" w:hAnsi="Times New Roman" w:cs="Times New Roman"/>
        </w:rPr>
        <w:t>potrzeby</w:t>
      </w:r>
      <w:r w:rsidRPr="00C65018">
        <w:rPr>
          <w:rFonts w:ascii="Times New Roman" w:hAnsi="Times New Roman" w:cs="Times New Roman"/>
          <w:spacing w:val="-13"/>
        </w:rPr>
        <w:t xml:space="preserve"> </w:t>
      </w:r>
      <w:r w:rsidRPr="00C65018">
        <w:rPr>
          <w:rFonts w:ascii="Times New Roman" w:hAnsi="Times New Roman" w:cs="Times New Roman"/>
        </w:rPr>
        <w:t>realizacji</w:t>
      </w:r>
      <w:r w:rsidRPr="00C65018">
        <w:rPr>
          <w:rFonts w:ascii="Times New Roman" w:hAnsi="Times New Roman" w:cs="Times New Roman"/>
          <w:spacing w:val="-12"/>
        </w:rPr>
        <w:t xml:space="preserve"> </w:t>
      </w:r>
      <w:r w:rsidRPr="00C65018">
        <w:rPr>
          <w:rFonts w:ascii="Times New Roman" w:hAnsi="Times New Roman" w:cs="Times New Roman"/>
        </w:rPr>
        <w:t>zamówienia</w:t>
      </w:r>
      <w:r w:rsidRPr="00C65018">
        <w:rPr>
          <w:rFonts w:ascii="Times New Roman" w:hAnsi="Times New Roman" w:cs="Times New Roman"/>
          <w:spacing w:val="-12"/>
        </w:rPr>
        <w:t xml:space="preserve"> </w:t>
      </w:r>
      <w:r w:rsidRPr="00C65018">
        <w:rPr>
          <w:rFonts w:ascii="Times New Roman" w:hAnsi="Times New Roman" w:cs="Times New Roman"/>
        </w:rPr>
        <w:t>lub inny podmiotowy środek dowodowy potwierdzający, że Wykonawca realizując zamówienie,</w:t>
      </w:r>
      <w:r w:rsidRPr="00C65018">
        <w:rPr>
          <w:rFonts w:ascii="Times New Roman" w:hAnsi="Times New Roman" w:cs="Times New Roman"/>
          <w:spacing w:val="-13"/>
        </w:rPr>
        <w:t xml:space="preserve"> </w:t>
      </w:r>
      <w:r w:rsidRPr="00C65018">
        <w:rPr>
          <w:rFonts w:ascii="Times New Roman" w:hAnsi="Times New Roman" w:cs="Times New Roman"/>
        </w:rPr>
        <w:t>będzie</w:t>
      </w:r>
      <w:r w:rsidRPr="00C65018">
        <w:rPr>
          <w:rFonts w:ascii="Times New Roman" w:hAnsi="Times New Roman" w:cs="Times New Roman"/>
          <w:spacing w:val="-12"/>
        </w:rPr>
        <w:t xml:space="preserve"> </w:t>
      </w:r>
      <w:r w:rsidRPr="00C65018">
        <w:rPr>
          <w:rFonts w:ascii="Times New Roman" w:hAnsi="Times New Roman" w:cs="Times New Roman"/>
        </w:rPr>
        <w:t>dysponował</w:t>
      </w:r>
      <w:r w:rsidRPr="00C65018">
        <w:rPr>
          <w:rFonts w:ascii="Times New Roman" w:hAnsi="Times New Roman" w:cs="Times New Roman"/>
          <w:spacing w:val="-13"/>
        </w:rPr>
        <w:t xml:space="preserve"> </w:t>
      </w:r>
      <w:r w:rsidRPr="00C65018">
        <w:rPr>
          <w:rFonts w:ascii="Times New Roman" w:hAnsi="Times New Roman" w:cs="Times New Roman"/>
        </w:rPr>
        <w:t>niezbędnymi</w:t>
      </w:r>
      <w:r w:rsidRPr="00C65018">
        <w:rPr>
          <w:rFonts w:ascii="Times New Roman" w:hAnsi="Times New Roman" w:cs="Times New Roman"/>
          <w:spacing w:val="-12"/>
        </w:rPr>
        <w:t xml:space="preserve"> </w:t>
      </w:r>
      <w:r w:rsidRPr="00C65018">
        <w:rPr>
          <w:rFonts w:ascii="Times New Roman" w:hAnsi="Times New Roman" w:cs="Times New Roman"/>
        </w:rPr>
        <w:t>zasobami</w:t>
      </w:r>
      <w:r w:rsidRPr="00C65018">
        <w:rPr>
          <w:rFonts w:ascii="Times New Roman" w:hAnsi="Times New Roman" w:cs="Times New Roman"/>
          <w:spacing w:val="-13"/>
        </w:rPr>
        <w:t xml:space="preserve"> </w:t>
      </w:r>
      <w:r w:rsidRPr="00C65018">
        <w:rPr>
          <w:rFonts w:ascii="Times New Roman" w:hAnsi="Times New Roman" w:cs="Times New Roman"/>
        </w:rPr>
        <w:t>tych</w:t>
      </w:r>
      <w:r w:rsidRPr="00C65018">
        <w:rPr>
          <w:rFonts w:ascii="Times New Roman" w:hAnsi="Times New Roman" w:cs="Times New Roman"/>
          <w:spacing w:val="-12"/>
        </w:rPr>
        <w:t xml:space="preserve"> </w:t>
      </w:r>
      <w:r w:rsidRPr="00C65018">
        <w:rPr>
          <w:rFonts w:ascii="Times New Roman" w:hAnsi="Times New Roman" w:cs="Times New Roman"/>
        </w:rPr>
        <w:t>podmiotów</w:t>
      </w:r>
      <w:r w:rsidRPr="00C65018">
        <w:rPr>
          <w:rFonts w:ascii="Times New Roman" w:hAnsi="Times New Roman" w:cs="Times New Roman"/>
          <w:b/>
        </w:rPr>
        <w:t>,</w:t>
      </w:r>
      <w:r w:rsidRPr="00C65018">
        <w:rPr>
          <w:rFonts w:ascii="Times New Roman" w:hAnsi="Times New Roman" w:cs="Times New Roman"/>
          <w:b/>
          <w:spacing w:val="-13"/>
        </w:rPr>
        <w:t xml:space="preserve"> </w:t>
      </w:r>
      <w:r w:rsidRPr="00C65018">
        <w:rPr>
          <w:rFonts w:ascii="Times New Roman" w:hAnsi="Times New Roman" w:cs="Times New Roman"/>
        </w:rPr>
        <w:t>należy</w:t>
      </w:r>
      <w:r w:rsidRPr="00C65018">
        <w:rPr>
          <w:rFonts w:ascii="Times New Roman" w:hAnsi="Times New Roman" w:cs="Times New Roman"/>
          <w:spacing w:val="-12"/>
        </w:rPr>
        <w:t xml:space="preserve"> </w:t>
      </w:r>
      <w:r w:rsidR="00924956">
        <w:rPr>
          <w:rFonts w:ascii="Times New Roman" w:hAnsi="Times New Roman" w:cs="Times New Roman"/>
        </w:rPr>
        <w:t xml:space="preserve">złożyć </w:t>
      </w:r>
      <w:r w:rsidR="00924956" w:rsidRPr="00924956">
        <w:rPr>
          <w:rFonts w:ascii="Times New Roman" w:hAnsi="Times New Roman" w:cs="Times New Roman"/>
          <w:b/>
        </w:rPr>
        <w:t>w</w:t>
      </w:r>
      <w:r w:rsidR="00924956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924956" w:rsidRPr="00924956">
        <w:rPr>
          <w:rFonts w:ascii="Times New Roman" w:hAnsi="Times New Roman" w:cs="Times New Roman"/>
          <w:b/>
        </w:rPr>
        <w:t>formie</w:t>
      </w:r>
      <w:r w:rsidR="00924956" w:rsidRPr="00924956">
        <w:rPr>
          <w:rFonts w:ascii="Times New Roman" w:hAnsi="Times New Roman" w:cs="Times New Roman"/>
          <w:b/>
          <w:spacing w:val="38"/>
        </w:rPr>
        <w:t xml:space="preserve"> </w:t>
      </w:r>
      <w:r w:rsidR="00924956" w:rsidRPr="00924956">
        <w:rPr>
          <w:rFonts w:ascii="Times New Roman" w:hAnsi="Times New Roman" w:cs="Times New Roman"/>
          <w:b/>
        </w:rPr>
        <w:t>elektronicznej,</w:t>
      </w:r>
      <w:r w:rsidR="00924956" w:rsidRPr="00924956">
        <w:rPr>
          <w:rFonts w:ascii="Times New Roman" w:hAnsi="Times New Roman" w:cs="Times New Roman"/>
          <w:b/>
          <w:spacing w:val="37"/>
        </w:rPr>
        <w:t xml:space="preserve"> </w:t>
      </w:r>
      <w:r w:rsidR="00924956">
        <w:rPr>
          <w:rFonts w:ascii="Times New Roman" w:hAnsi="Times New Roman" w:cs="Times New Roman"/>
          <w:b/>
          <w:spacing w:val="37"/>
        </w:rPr>
        <w:br/>
      </w:r>
      <w:r w:rsidR="00924956" w:rsidRPr="00924956">
        <w:rPr>
          <w:rFonts w:ascii="Times New Roman" w:hAnsi="Times New Roman" w:cs="Times New Roman"/>
          <w:b/>
        </w:rPr>
        <w:t>tj.</w:t>
      </w:r>
      <w:r w:rsidR="00924956" w:rsidRPr="00924956">
        <w:rPr>
          <w:rFonts w:ascii="Times New Roman" w:hAnsi="Times New Roman" w:cs="Times New Roman"/>
          <w:b/>
          <w:spacing w:val="37"/>
        </w:rPr>
        <w:t xml:space="preserve"> </w:t>
      </w:r>
      <w:r w:rsidR="00924956" w:rsidRPr="00924956">
        <w:rPr>
          <w:rFonts w:ascii="Times New Roman" w:hAnsi="Times New Roman" w:cs="Times New Roman"/>
          <w:b/>
        </w:rPr>
        <w:t>w</w:t>
      </w:r>
      <w:r w:rsidR="00924956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924956" w:rsidRPr="00924956">
        <w:rPr>
          <w:rFonts w:ascii="Times New Roman" w:hAnsi="Times New Roman" w:cs="Times New Roman"/>
          <w:b/>
        </w:rPr>
        <w:t>postaci</w:t>
      </w:r>
      <w:r w:rsidR="00924956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924956" w:rsidRPr="00924956">
        <w:rPr>
          <w:rFonts w:ascii="Times New Roman" w:hAnsi="Times New Roman" w:cs="Times New Roman"/>
          <w:b/>
        </w:rPr>
        <w:t>elektronicznej</w:t>
      </w:r>
      <w:r w:rsidR="00924956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924956" w:rsidRPr="00924956">
        <w:rPr>
          <w:rFonts w:ascii="Times New Roman" w:hAnsi="Times New Roman" w:cs="Times New Roman"/>
          <w:b/>
        </w:rPr>
        <w:t>opatrzonej</w:t>
      </w:r>
      <w:r w:rsidR="00924956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924956" w:rsidRPr="00924956">
        <w:rPr>
          <w:rFonts w:ascii="Times New Roman" w:hAnsi="Times New Roman" w:cs="Times New Roman"/>
          <w:b/>
        </w:rPr>
        <w:t>kwalifikowanym podpisem elektronicznym</w:t>
      </w:r>
      <w:r w:rsidR="00924956" w:rsidRPr="00924956">
        <w:rPr>
          <w:rFonts w:ascii="Times New Roman" w:hAnsi="Times New Roman" w:cs="Times New Roman"/>
        </w:rPr>
        <w:t xml:space="preserve"> </w:t>
      </w:r>
      <w:r w:rsidR="00300FB0">
        <w:rPr>
          <w:rFonts w:ascii="Times New Roman" w:hAnsi="Times New Roman" w:cs="Times New Roman"/>
        </w:rPr>
        <w:br/>
      </w:r>
      <w:r w:rsidR="00924956" w:rsidRPr="00924956">
        <w:rPr>
          <w:rFonts w:ascii="Times New Roman" w:hAnsi="Times New Roman" w:cs="Times New Roman"/>
          <w:spacing w:val="-5"/>
        </w:rPr>
        <w:t>lub</w:t>
      </w:r>
      <w:r w:rsidR="00924956">
        <w:rPr>
          <w:rFonts w:ascii="Times New Roman" w:hAnsi="Times New Roman" w:cs="Times New Roman"/>
          <w:spacing w:val="-5"/>
        </w:rPr>
        <w:t xml:space="preserve"> </w:t>
      </w:r>
      <w:r w:rsidRPr="00924956">
        <w:rPr>
          <w:rFonts w:ascii="Times New Roman" w:hAnsi="Times New Roman" w:cs="Times New Roman"/>
          <w:b/>
        </w:rPr>
        <w:t xml:space="preserve">w postaci elektronicznej opatrzonej podpisem zaufanym lub podpisem osobistym, </w:t>
      </w:r>
      <w:r w:rsidRPr="00924956">
        <w:rPr>
          <w:rFonts w:ascii="Times New Roman" w:hAnsi="Times New Roman" w:cs="Times New Roman"/>
        </w:rPr>
        <w:t>przez osobę/osoby upoważnioną/upoważnione do reprezentowania podmiotu udostępniającego zasoby.</w:t>
      </w:r>
      <w:r w:rsidR="00924956">
        <w:rPr>
          <w:rFonts w:ascii="Times New Roman" w:hAnsi="Times New Roman" w:cs="Times New Roman"/>
        </w:rPr>
        <w:t xml:space="preserve"> </w:t>
      </w:r>
      <w:r w:rsidRPr="00924956">
        <w:rPr>
          <w:rFonts w:ascii="Times New Roman" w:hAnsi="Times New Roman" w:cs="Times New Roman"/>
        </w:rPr>
        <w:t>Jeżeli zobowiązanie podmiotu udostępniającego zasoby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</w:t>
      </w:r>
      <w:r w:rsidR="00300FB0">
        <w:rPr>
          <w:rFonts w:ascii="Times New Roman" w:hAnsi="Times New Roman" w:cs="Times New Roman"/>
        </w:rPr>
        <w:t>;</w:t>
      </w:r>
    </w:p>
    <w:p w:rsidR="00E5699E" w:rsidRPr="00924956" w:rsidRDefault="00924956" w:rsidP="00065BDE">
      <w:pPr>
        <w:pStyle w:val="Akapitzlist"/>
        <w:numPr>
          <w:ilvl w:val="1"/>
          <w:numId w:val="41"/>
        </w:numPr>
        <w:spacing w:before="41" w:after="0" w:line="276" w:lineRule="auto"/>
        <w:ind w:right="1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i/>
          <w:u w:val="single"/>
        </w:rPr>
        <w:t>o</w:t>
      </w:r>
      <w:r w:rsidR="005D70F1" w:rsidRPr="00924956">
        <w:rPr>
          <w:rFonts w:ascii="Times New Roman" w:hAnsi="Times New Roman" w:cs="Times New Roman"/>
          <w:b/>
          <w:i/>
          <w:spacing w:val="-13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i/>
          <w:u w:val="single"/>
        </w:rPr>
        <w:t>ile</w:t>
      </w:r>
      <w:r w:rsidR="005D70F1" w:rsidRPr="00924956">
        <w:rPr>
          <w:rFonts w:ascii="Times New Roman" w:hAnsi="Times New Roman" w:cs="Times New Roman"/>
          <w:b/>
          <w:i/>
          <w:spacing w:val="-12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i/>
          <w:u w:val="single"/>
        </w:rPr>
        <w:t>dotyczy</w:t>
      </w:r>
      <w:r w:rsidR="005D70F1" w:rsidRPr="00924956">
        <w:rPr>
          <w:rFonts w:ascii="Times New Roman" w:hAnsi="Times New Roman" w:cs="Times New Roman"/>
          <w:b/>
          <w:i/>
          <w:spacing w:val="-13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i/>
          <w:u w:val="single"/>
        </w:rPr>
        <w:t>-</w:t>
      </w:r>
      <w:r w:rsidR="005D70F1" w:rsidRPr="00924956">
        <w:rPr>
          <w:rFonts w:ascii="Times New Roman" w:hAnsi="Times New Roman" w:cs="Times New Roman"/>
          <w:b/>
          <w:i/>
          <w:spacing w:val="-12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Pełnomocnictwo</w:t>
      </w:r>
      <w:r w:rsidR="005D70F1" w:rsidRPr="00924956">
        <w:rPr>
          <w:rFonts w:ascii="Times New Roman" w:hAnsi="Times New Roman" w:cs="Times New Roman"/>
          <w:b/>
          <w:spacing w:val="-13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Wykonawcy</w:t>
      </w:r>
      <w:r w:rsidR="005D70F1" w:rsidRPr="00924956">
        <w:rPr>
          <w:rFonts w:ascii="Times New Roman" w:hAnsi="Times New Roman" w:cs="Times New Roman"/>
          <w:b/>
          <w:spacing w:val="-12"/>
        </w:rPr>
        <w:t xml:space="preserve"> </w:t>
      </w:r>
      <w:r w:rsidR="005D70F1" w:rsidRPr="00924956">
        <w:rPr>
          <w:rFonts w:ascii="Times New Roman" w:hAnsi="Times New Roman" w:cs="Times New Roman"/>
        </w:rPr>
        <w:t>potwierdzające</w:t>
      </w:r>
      <w:r w:rsidR="005D70F1" w:rsidRPr="00924956">
        <w:rPr>
          <w:rFonts w:ascii="Times New Roman" w:hAnsi="Times New Roman" w:cs="Times New Roman"/>
          <w:spacing w:val="-13"/>
        </w:rPr>
        <w:t xml:space="preserve"> </w:t>
      </w:r>
      <w:r w:rsidR="005D70F1" w:rsidRPr="00924956">
        <w:rPr>
          <w:rFonts w:ascii="Times New Roman" w:hAnsi="Times New Roman" w:cs="Times New Roman"/>
        </w:rPr>
        <w:t>umocowanie</w:t>
      </w:r>
      <w:r w:rsidR="005D70F1" w:rsidRPr="00924956">
        <w:rPr>
          <w:rFonts w:ascii="Times New Roman" w:hAnsi="Times New Roman" w:cs="Times New Roman"/>
          <w:spacing w:val="-12"/>
        </w:rPr>
        <w:t xml:space="preserve"> </w:t>
      </w:r>
      <w:r w:rsidR="005D70F1" w:rsidRPr="00924956">
        <w:rPr>
          <w:rFonts w:ascii="Times New Roman" w:hAnsi="Times New Roman" w:cs="Times New Roman"/>
        </w:rPr>
        <w:t>do</w:t>
      </w:r>
      <w:r w:rsidR="005D70F1" w:rsidRPr="00924956">
        <w:rPr>
          <w:rFonts w:ascii="Times New Roman" w:hAnsi="Times New Roman" w:cs="Times New Roman"/>
          <w:spacing w:val="-11"/>
        </w:rPr>
        <w:t xml:space="preserve"> </w:t>
      </w:r>
      <w:r w:rsidR="005D70F1" w:rsidRPr="00924956">
        <w:rPr>
          <w:rFonts w:ascii="Times New Roman" w:hAnsi="Times New Roman" w:cs="Times New Roman"/>
        </w:rPr>
        <w:t>złożenia oferty,</w:t>
      </w:r>
      <w:r w:rsidR="005D70F1" w:rsidRPr="00924956">
        <w:rPr>
          <w:rFonts w:ascii="Times New Roman" w:hAnsi="Times New Roman" w:cs="Times New Roman"/>
          <w:spacing w:val="40"/>
        </w:rPr>
        <w:t xml:space="preserve"> </w:t>
      </w:r>
      <w:r w:rsidR="005D70F1" w:rsidRPr="00924956">
        <w:rPr>
          <w:rFonts w:ascii="Times New Roman" w:hAnsi="Times New Roman" w:cs="Times New Roman"/>
        </w:rPr>
        <w:t xml:space="preserve">Wykonawców wspólnie ubiegających się o udzielenie zamówienia do reprezentowania ich </w:t>
      </w:r>
      <w:r>
        <w:rPr>
          <w:rFonts w:ascii="Times New Roman" w:hAnsi="Times New Roman" w:cs="Times New Roman"/>
        </w:rPr>
        <w:br/>
      </w:r>
      <w:r w:rsidR="005D70F1" w:rsidRPr="00924956">
        <w:rPr>
          <w:rFonts w:ascii="Times New Roman" w:hAnsi="Times New Roman" w:cs="Times New Roman"/>
        </w:rPr>
        <w:t>w postępowaniu o udzielenie zamówienia albo do reprezentowania w postępowaniu i zawarcia umowy w sprawie zamówi</w:t>
      </w:r>
      <w:r>
        <w:rPr>
          <w:rFonts w:ascii="Times New Roman" w:hAnsi="Times New Roman" w:cs="Times New Roman"/>
        </w:rPr>
        <w:t xml:space="preserve">enia publicznego, należy złożyć </w:t>
      </w:r>
      <w:r w:rsidR="005D70F1" w:rsidRPr="00924956">
        <w:rPr>
          <w:rFonts w:ascii="Times New Roman" w:hAnsi="Times New Roman" w:cs="Times New Roman"/>
          <w:b/>
        </w:rPr>
        <w:t>w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formie</w:t>
      </w:r>
      <w:r w:rsidR="005D70F1" w:rsidRPr="00924956">
        <w:rPr>
          <w:rFonts w:ascii="Times New Roman" w:hAnsi="Times New Roman" w:cs="Times New Roman"/>
          <w:b/>
          <w:spacing w:val="35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elektronicznej,</w:t>
      </w:r>
      <w:r w:rsidRPr="00924956">
        <w:rPr>
          <w:rFonts w:ascii="Times New Roman" w:hAnsi="Times New Roman" w:cs="Times New Roman"/>
          <w:b/>
        </w:rPr>
        <w:br/>
      </w:r>
      <w:r w:rsidR="005D70F1" w:rsidRPr="00924956">
        <w:rPr>
          <w:rFonts w:ascii="Times New Roman" w:hAnsi="Times New Roman" w:cs="Times New Roman"/>
          <w:b/>
          <w:spacing w:val="34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tj.</w:t>
      </w:r>
      <w:r w:rsidR="005D70F1" w:rsidRPr="00924956">
        <w:rPr>
          <w:rFonts w:ascii="Times New Roman" w:hAnsi="Times New Roman" w:cs="Times New Roman"/>
          <w:b/>
          <w:spacing w:val="35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w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postaci</w:t>
      </w:r>
      <w:r w:rsidR="005D70F1" w:rsidRPr="00924956">
        <w:rPr>
          <w:rFonts w:ascii="Times New Roman" w:hAnsi="Times New Roman" w:cs="Times New Roman"/>
          <w:b/>
          <w:spacing w:val="37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elektronicznej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opatrzonej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kwalifikowanym podpisem elektronicznym</w:t>
      </w:r>
      <w:r>
        <w:rPr>
          <w:rFonts w:ascii="Times New Roman" w:hAnsi="Times New Roman" w:cs="Times New Roman"/>
          <w:b/>
        </w:rPr>
        <w:t xml:space="preserve"> </w:t>
      </w:r>
      <w:r w:rsidR="005D70F1" w:rsidRPr="00924956">
        <w:rPr>
          <w:rFonts w:ascii="Times New Roman" w:hAnsi="Times New Roman" w:cs="Times New Roman"/>
          <w:spacing w:val="-5"/>
        </w:rPr>
        <w:t>lub</w:t>
      </w:r>
      <w:r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 xml:space="preserve">w postaci elektronicznej opatrzonej podpisem zaufanym lub podpisem osobistym, </w:t>
      </w:r>
      <w:r w:rsidR="005D70F1" w:rsidRPr="00924956">
        <w:rPr>
          <w:rFonts w:ascii="Times New Roman" w:hAnsi="Times New Roman" w:cs="Times New Roman"/>
        </w:rPr>
        <w:t xml:space="preserve">przez </w:t>
      </w:r>
      <w:r w:rsidR="005D70F1" w:rsidRPr="00924956">
        <w:rPr>
          <w:rFonts w:ascii="Times New Roman" w:hAnsi="Times New Roman" w:cs="Times New Roman"/>
        </w:rPr>
        <w:lastRenderedPageBreak/>
        <w:t>osobę/osoby upoważnioną/upoważnione do reprezentowania Wykonaw</w:t>
      </w:r>
      <w:r>
        <w:rPr>
          <w:rFonts w:ascii="Times New Roman" w:hAnsi="Times New Roman" w:cs="Times New Roman"/>
        </w:rPr>
        <w:t xml:space="preserve">cy udzielającego pełnomocnictwa. </w:t>
      </w:r>
      <w:r w:rsidR="005D70F1" w:rsidRPr="00924956">
        <w:rPr>
          <w:rFonts w:ascii="Times New Roman" w:hAnsi="Times New Roman" w:cs="Times New Roman"/>
        </w:rPr>
        <w:t>Jeżeli</w:t>
      </w:r>
      <w:r w:rsidR="005D70F1" w:rsidRPr="00924956">
        <w:rPr>
          <w:rFonts w:ascii="Times New Roman" w:hAnsi="Times New Roman" w:cs="Times New Roman"/>
          <w:spacing w:val="63"/>
        </w:rPr>
        <w:t xml:space="preserve"> </w:t>
      </w:r>
      <w:r w:rsidR="005D70F1" w:rsidRPr="00924956">
        <w:rPr>
          <w:rFonts w:ascii="Times New Roman" w:hAnsi="Times New Roman" w:cs="Times New Roman"/>
        </w:rPr>
        <w:t>pełnomocnictwo</w:t>
      </w:r>
      <w:r w:rsidR="005D70F1" w:rsidRPr="00924956">
        <w:rPr>
          <w:rFonts w:ascii="Times New Roman" w:hAnsi="Times New Roman" w:cs="Times New Roman"/>
          <w:spacing w:val="65"/>
        </w:rPr>
        <w:t xml:space="preserve"> </w:t>
      </w:r>
      <w:r w:rsidR="005D70F1" w:rsidRPr="00924956">
        <w:rPr>
          <w:rFonts w:ascii="Times New Roman" w:hAnsi="Times New Roman" w:cs="Times New Roman"/>
        </w:rPr>
        <w:t>zostało</w:t>
      </w:r>
      <w:r w:rsidR="005D70F1" w:rsidRPr="00924956">
        <w:rPr>
          <w:rFonts w:ascii="Times New Roman" w:hAnsi="Times New Roman" w:cs="Times New Roman"/>
          <w:spacing w:val="62"/>
        </w:rPr>
        <w:t xml:space="preserve"> </w:t>
      </w:r>
      <w:r w:rsidR="005D70F1" w:rsidRPr="00924956">
        <w:rPr>
          <w:rFonts w:ascii="Times New Roman" w:hAnsi="Times New Roman" w:cs="Times New Roman"/>
        </w:rPr>
        <w:t>sporządzone</w:t>
      </w:r>
      <w:r w:rsidR="005D70F1" w:rsidRPr="00924956">
        <w:rPr>
          <w:rFonts w:ascii="Times New Roman" w:hAnsi="Times New Roman" w:cs="Times New Roman"/>
          <w:spacing w:val="64"/>
        </w:rPr>
        <w:t xml:space="preserve"> </w:t>
      </w:r>
      <w:r w:rsidR="005D70F1" w:rsidRPr="00924956">
        <w:rPr>
          <w:rFonts w:ascii="Times New Roman" w:hAnsi="Times New Roman" w:cs="Times New Roman"/>
        </w:rPr>
        <w:t>jako</w:t>
      </w:r>
      <w:r w:rsidR="005D70F1" w:rsidRPr="00924956">
        <w:rPr>
          <w:rFonts w:ascii="Times New Roman" w:hAnsi="Times New Roman" w:cs="Times New Roman"/>
          <w:spacing w:val="65"/>
        </w:rPr>
        <w:t xml:space="preserve"> </w:t>
      </w:r>
      <w:r w:rsidR="005D70F1" w:rsidRPr="00924956">
        <w:rPr>
          <w:rFonts w:ascii="Times New Roman" w:hAnsi="Times New Roman" w:cs="Times New Roman"/>
        </w:rPr>
        <w:t>dokument</w:t>
      </w:r>
      <w:r w:rsidR="005D70F1" w:rsidRPr="00924956">
        <w:rPr>
          <w:rFonts w:ascii="Times New Roman" w:hAnsi="Times New Roman" w:cs="Times New Roman"/>
          <w:spacing w:val="61"/>
        </w:rPr>
        <w:t xml:space="preserve"> </w:t>
      </w:r>
      <w:r w:rsidR="005D70F1" w:rsidRPr="00924956">
        <w:rPr>
          <w:rFonts w:ascii="Times New Roman" w:hAnsi="Times New Roman" w:cs="Times New Roman"/>
        </w:rPr>
        <w:t>w</w:t>
      </w:r>
      <w:r w:rsidR="005D70F1" w:rsidRPr="00924956">
        <w:rPr>
          <w:rFonts w:ascii="Times New Roman" w:hAnsi="Times New Roman" w:cs="Times New Roman"/>
          <w:spacing w:val="64"/>
        </w:rPr>
        <w:t xml:space="preserve"> </w:t>
      </w:r>
      <w:r w:rsidR="005D70F1" w:rsidRPr="00924956">
        <w:rPr>
          <w:rFonts w:ascii="Times New Roman" w:hAnsi="Times New Roman" w:cs="Times New Roman"/>
        </w:rPr>
        <w:t>postaci</w:t>
      </w:r>
      <w:r w:rsidR="005D70F1" w:rsidRPr="00924956">
        <w:rPr>
          <w:rFonts w:ascii="Times New Roman" w:hAnsi="Times New Roman" w:cs="Times New Roman"/>
          <w:spacing w:val="61"/>
        </w:rPr>
        <w:t xml:space="preserve"> </w:t>
      </w:r>
      <w:r w:rsidR="005D70F1" w:rsidRPr="00924956">
        <w:rPr>
          <w:rFonts w:ascii="Times New Roman" w:hAnsi="Times New Roman" w:cs="Times New Roman"/>
        </w:rPr>
        <w:t>papierowej i opatrzone własnoręcznym podpisem, przekazuje się cyfrowe odwzorowanie tego dokumentu</w:t>
      </w:r>
      <w:r w:rsidR="005D70F1" w:rsidRPr="00924956"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</w:rPr>
        <w:t>opatrzone</w:t>
      </w:r>
      <w:r w:rsidR="005D70F1" w:rsidRPr="00924956">
        <w:rPr>
          <w:rFonts w:ascii="Times New Roman" w:hAnsi="Times New Roman" w:cs="Times New Roman"/>
          <w:spacing w:val="-2"/>
        </w:rPr>
        <w:t xml:space="preserve"> </w:t>
      </w:r>
      <w:r w:rsidR="005D70F1" w:rsidRPr="00924956">
        <w:rPr>
          <w:rFonts w:ascii="Times New Roman" w:hAnsi="Times New Roman" w:cs="Times New Roman"/>
        </w:rPr>
        <w:t>kwalifikowanym</w:t>
      </w:r>
      <w:r w:rsidR="005D70F1" w:rsidRPr="00924956">
        <w:rPr>
          <w:rFonts w:ascii="Times New Roman" w:hAnsi="Times New Roman" w:cs="Times New Roman"/>
          <w:spacing w:val="-2"/>
        </w:rPr>
        <w:t xml:space="preserve"> </w:t>
      </w:r>
      <w:r w:rsidR="005D70F1" w:rsidRPr="00924956">
        <w:rPr>
          <w:rFonts w:ascii="Times New Roman" w:hAnsi="Times New Roman" w:cs="Times New Roman"/>
        </w:rPr>
        <w:t>podpisem</w:t>
      </w:r>
      <w:r w:rsidR="005D70F1" w:rsidRPr="00924956">
        <w:rPr>
          <w:rFonts w:ascii="Times New Roman" w:hAnsi="Times New Roman" w:cs="Times New Roman"/>
          <w:spacing w:val="-4"/>
        </w:rPr>
        <w:t xml:space="preserve"> </w:t>
      </w:r>
      <w:r w:rsidR="005D70F1" w:rsidRPr="00924956">
        <w:rPr>
          <w:rFonts w:ascii="Times New Roman" w:hAnsi="Times New Roman" w:cs="Times New Roman"/>
        </w:rPr>
        <w:t>elektronicznym,</w:t>
      </w:r>
      <w:r w:rsidR="005D70F1" w:rsidRPr="00924956">
        <w:rPr>
          <w:rFonts w:ascii="Times New Roman" w:hAnsi="Times New Roman" w:cs="Times New Roman"/>
          <w:spacing w:val="-2"/>
        </w:rPr>
        <w:t xml:space="preserve"> </w:t>
      </w:r>
      <w:r w:rsidR="005D70F1" w:rsidRPr="00924956">
        <w:rPr>
          <w:rFonts w:ascii="Times New Roman" w:hAnsi="Times New Roman" w:cs="Times New Roman"/>
        </w:rPr>
        <w:t>podpisem</w:t>
      </w:r>
      <w:r w:rsidR="005D70F1" w:rsidRPr="00924956">
        <w:rPr>
          <w:rFonts w:ascii="Times New Roman" w:hAnsi="Times New Roman" w:cs="Times New Roman"/>
          <w:spacing w:val="-2"/>
        </w:rPr>
        <w:t xml:space="preserve"> </w:t>
      </w:r>
      <w:r w:rsidR="005D70F1" w:rsidRPr="00924956">
        <w:rPr>
          <w:rFonts w:ascii="Times New Roman" w:hAnsi="Times New Roman" w:cs="Times New Roman"/>
        </w:rPr>
        <w:t>zaufanym lub</w:t>
      </w:r>
      <w:r w:rsidR="005D70F1" w:rsidRPr="00924956">
        <w:rPr>
          <w:rFonts w:ascii="Times New Roman" w:hAnsi="Times New Roman" w:cs="Times New Roman"/>
          <w:spacing w:val="80"/>
          <w:w w:val="150"/>
        </w:rPr>
        <w:t xml:space="preserve"> </w:t>
      </w:r>
      <w:r w:rsidR="005D70F1" w:rsidRPr="00924956">
        <w:rPr>
          <w:rFonts w:ascii="Times New Roman" w:hAnsi="Times New Roman" w:cs="Times New Roman"/>
        </w:rPr>
        <w:t>podpisem</w:t>
      </w:r>
      <w:r w:rsidR="005D70F1" w:rsidRPr="00924956">
        <w:rPr>
          <w:rFonts w:ascii="Times New Roman" w:hAnsi="Times New Roman" w:cs="Times New Roman"/>
          <w:spacing w:val="80"/>
          <w:w w:val="150"/>
        </w:rPr>
        <w:t xml:space="preserve"> </w:t>
      </w:r>
      <w:r w:rsidR="005D70F1" w:rsidRPr="00924956">
        <w:rPr>
          <w:rFonts w:ascii="Times New Roman" w:hAnsi="Times New Roman" w:cs="Times New Roman"/>
        </w:rPr>
        <w:t>osobistym,</w:t>
      </w:r>
      <w:r w:rsidR="005D70F1" w:rsidRPr="00924956">
        <w:rPr>
          <w:rFonts w:ascii="Times New Roman" w:hAnsi="Times New Roman" w:cs="Times New Roman"/>
          <w:spacing w:val="80"/>
          <w:w w:val="150"/>
        </w:rPr>
        <w:t xml:space="preserve"> </w:t>
      </w:r>
      <w:r w:rsidR="005D70F1" w:rsidRPr="00924956">
        <w:rPr>
          <w:rFonts w:ascii="Times New Roman" w:hAnsi="Times New Roman" w:cs="Times New Roman"/>
        </w:rPr>
        <w:t>poświadczającym</w:t>
      </w:r>
      <w:r w:rsidR="005D70F1" w:rsidRPr="00924956">
        <w:rPr>
          <w:rFonts w:ascii="Times New Roman" w:hAnsi="Times New Roman" w:cs="Times New Roman"/>
          <w:spacing w:val="80"/>
          <w:w w:val="150"/>
        </w:rPr>
        <w:t xml:space="preserve"> </w:t>
      </w:r>
      <w:r w:rsidR="005D70F1" w:rsidRPr="00924956">
        <w:rPr>
          <w:rFonts w:ascii="Times New Roman" w:hAnsi="Times New Roman" w:cs="Times New Roman"/>
        </w:rPr>
        <w:t>zgodność</w:t>
      </w:r>
      <w:r w:rsidR="005D70F1" w:rsidRPr="00924956">
        <w:rPr>
          <w:rFonts w:ascii="Times New Roman" w:hAnsi="Times New Roman" w:cs="Times New Roman"/>
          <w:spacing w:val="80"/>
          <w:w w:val="150"/>
        </w:rPr>
        <w:t xml:space="preserve"> </w:t>
      </w:r>
      <w:r w:rsidR="005D70F1" w:rsidRPr="00924956">
        <w:rPr>
          <w:rFonts w:ascii="Times New Roman" w:hAnsi="Times New Roman" w:cs="Times New Roman"/>
        </w:rPr>
        <w:t>cyfrowego</w:t>
      </w:r>
      <w:r w:rsidR="005D70F1" w:rsidRPr="00924956">
        <w:rPr>
          <w:rFonts w:ascii="Times New Roman" w:hAnsi="Times New Roman" w:cs="Times New Roman"/>
          <w:spacing w:val="80"/>
          <w:w w:val="150"/>
        </w:rPr>
        <w:t xml:space="preserve"> </w:t>
      </w:r>
      <w:r w:rsidR="005D70F1" w:rsidRPr="00924956">
        <w:rPr>
          <w:rFonts w:ascii="Times New Roman" w:hAnsi="Times New Roman" w:cs="Times New Roman"/>
        </w:rPr>
        <w:t xml:space="preserve">odwzorowania </w:t>
      </w:r>
      <w:r>
        <w:rPr>
          <w:rFonts w:ascii="Times New Roman" w:hAnsi="Times New Roman" w:cs="Times New Roman"/>
        </w:rPr>
        <w:br/>
      </w:r>
      <w:r w:rsidR="005D70F1" w:rsidRPr="00924956">
        <w:rPr>
          <w:rFonts w:ascii="Times New Roman" w:hAnsi="Times New Roman" w:cs="Times New Roman"/>
        </w:rPr>
        <w:t>z dokumentem w postaci papierowej. Poświadczenia dokonuje mocodawca. Poświadczenia zgodności cyfrowego odwzorowania z dokumentem w postaci papierowej może dokonać również notariusz.</w:t>
      </w:r>
      <w:r>
        <w:rPr>
          <w:rFonts w:ascii="Times New Roman" w:hAnsi="Times New Roman" w:cs="Times New Roman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Cyfrowe</w:t>
      </w:r>
      <w:r w:rsidR="005D70F1" w:rsidRPr="00924956">
        <w:rPr>
          <w:rFonts w:ascii="Times New Roman" w:hAnsi="Times New Roman" w:cs="Times New Roman"/>
          <w:b/>
          <w:spacing w:val="80"/>
          <w:w w:val="150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odwzorowanie</w:t>
      </w:r>
      <w:r w:rsidR="005D70F1" w:rsidRPr="00924956">
        <w:rPr>
          <w:rFonts w:ascii="Times New Roman" w:hAnsi="Times New Roman" w:cs="Times New Roman"/>
          <w:b/>
          <w:spacing w:val="80"/>
          <w:w w:val="150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pełnomocnictwa</w:t>
      </w:r>
      <w:r w:rsidR="005D70F1" w:rsidRPr="00924956">
        <w:rPr>
          <w:rFonts w:ascii="Times New Roman" w:hAnsi="Times New Roman" w:cs="Times New Roman"/>
          <w:b/>
          <w:spacing w:val="80"/>
          <w:w w:val="150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nie</w:t>
      </w:r>
      <w:r w:rsidR="005D70F1" w:rsidRPr="00924956">
        <w:rPr>
          <w:rFonts w:ascii="Times New Roman" w:hAnsi="Times New Roman" w:cs="Times New Roman"/>
          <w:b/>
          <w:spacing w:val="80"/>
          <w:w w:val="150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może</w:t>
      </w:r>
      <w:r w:rsidR="005D70F1" w:rsidRPr="00924956">
        <w:rPr>
          <w:rFonts w:ascii="Times New Roman" w:hAnsi="Times New Roman" w:cs="Times New Roman"/>
          <w:b/>
          <w:spacing w:val="80"/>
          <w:w w:val="150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być</w:t>
      </w:r>
      <w:r w:rsidR="00E61E6B">
        <w:rPr>
          <w:rFonts w:ascii="Times New Roman" w:hAnsi="Times New Roman" w:cs="Times New Roman"/>
          <w:b/>
          <w:spacing w:val="80"/>
          <w:w w:val="150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uwierzytelnione</w:t>
      </w:r>
      <w:r w:rsidR="005D70F1" w:rsidRPr="00924956">
        <w:rPr>
          <w:rFonts w:ascii="Times New Roman" w:hAnsi="Times New Roman" w:cs="Times New Roman"/>
          <w:b/>
          <w:spacing w:val="80"/>
          <w:w w:val="150"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u w:val="single"/>
        </w:rPr>
        <w:t>przez</w:t>
      </w:r>
      <w:r w:rsidR="005D70F1" w:rsidRPr="00924956">
        <w:rPr>
          <w:rFonts w:ascii="Times New Roman" w:hAnsi="Times New Roman" w:cs="Times New Roman"/>
          <w:b/>
          <w:spacing w:val="40"/>
        </w:rPr>
        <w:t xml:space="preserve"> </w:t>
      </w:r>
      <w:r w:rsidR="005D70F1" w:rsidRPr="00924956">
        <w:rPr>
          <w:rFonts w:ascii="Times New Roman" w:hAnsi="Times New Roman" w:cs="Times New Roman"/>
          <w:b/>
          <w:spacing w:val="-2"/>
          <w:u w:val="single"/>
        </w:rPr>
        <w:t>pełnomocnika</w:t>
      </w:r>
      <w:r w:rsidR="00300FB0">
        <w:rPr>
          <w:rFonts w:ascii="Times New Roman" w:hAnsi="Times New Roman" w:cs="Times New Roman"/>
          <w:spacing w:val="-2"/>
          <w:u w:val="single"/>
        </w:rPr>
        <w:t>;</w:t>
      </w:r>
    </w:p>
    <w:p w:rsidR="00E5699E" w:rsidRPr="00924956" w:rsidRDefault="00924956" w:rsidP="00065BDE">
      <w:pPr>
        <w:pStyle w:val="Akapitzlist"/>
        <w:numPr>
          <w:ilvl w:val="1"/>
          <w:numId w:val="41"/>
        </w:numPr>
        <w:spacing w:before="41" w:after="0" w:line="276" w:lineRule="auto"/>
        <w:ind w:right="1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u w:val="single"/>
        </w:rPr>
        <w:t xml:space="preserve"> </w:t>
      </w:r>
      <w:r w:rsidR="005D70F1" w:rsidRPr="00924956">
        <w:rPr>
          <w:rFonts w:ascii="Times New Roman" w:hAnsi="Times New Roman" w:cs="Times New Roman"/>
          <w:b/>
          <w:i/>
          <w:u w:val="single"/>
        </w:rPr>
        <w:t>o ile dotyczy -</w:t>
      </w:r>
      <w:r w:rsidR="005D70F1" w:rsidRPr="00924956">
        <w:rPr>
          <w:rFonts w:ascii="Times New Roman" w:hAnsi="Times New Roman" w:cs="Times New Roman"/>
          <w:b/>
          <w:i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 xml:space="preserve">Oświadczenie o podziale zadań między Wykonawców wspólnie ubiegających się o udzielenie zamówienia, </w:t>
      </w:r>
      <w:r w:rsidR="005D70F1" w:rsidRPr="00924956">
        <w:rPr>
          <w:rFonts w:ascii="Times New Roman" w:hAnsi="Times New Roman" w:cs="Times New Roman"/>
        </w:rPr>
        <w:t>z którego wynika które dostawy wykonają poszcz</w:t>
      </w:r>
      <w:r>
        <w:rPr>
          <w:rFonts w:ascii="Times New Roman" w:hAnsi="Times New Roman" w:cs="Times New Roman"/>
        </w:rPr>
        <w:t xml:space="preserve">ególni Wykonawcy, należy złożyć </w:t>
      </w:r>
      <w:r w:rsidR="005D70F1" w:rsidRPr="00924956">
        <w:rPr>
          <w:rFonts w:ascii="Times New Roman" w:hAnsi="Times New Roman" w:cs="Times New Roman"/>
          <w:b/>
        </w:rPr>
        <w:t>w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formie</w:t>
      </w:r>
      <w:r w:rsidR="005D70F1" w:rsidRPr="00924956">
        <w:rPr>
          <w:rFonts w:ascii="Times New Roman" w:hAnsi="Times New Roman" w:cs="Times New Roman"/>
          <w:b/>
          <w:spacing w:val="36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elektronicznej,</w:t>
      </w:r>
      <w:r w:rsidR="005D70F1" w:rsidRPr="00924956">
        <w:rPr>
          <w:rFonts w:ascii="Times New Roman" w:hAnsi="Times New Roman" w:cs="Times New Roman"/>
          <w:b/>
          <w:spacing w:val="35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tj.</w:t>
      </w:r>
      <w:r w:rsidR="005D70F1" w:rsidRPr="00924956">
        <w:rPr>
          <w:rFonts w:ascii="Times New Roman" w:hAnsi="Times New Roman" w:cs="Times New Roman"/>
          <w:b/>
          <w:spacing w:val="36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w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postaci</w:t>
      </w:r>
      <w:r w:rsidR="005D70F1" w:rsidRPr="00924956">
        <w:rPr>
          <w:rFonts w:ascii="Times New Roman" w:hAnsi="Times New Roman" w:cs="Times New Roman"/>
          <w:b/>
          <w:spacing w:val="37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elektronicznej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opatrzonej</w:t>
      </w:r>
      <w:r w:rsidR="005D70F1" w:rsidRPr="00924956">
        <w:rPr>
          <w:rFonts w:ascii="Times New Roman" w:hAnsi="Times New Roman" w:cs="Times New Roman"/>
          <w:b/>
          <w:spacing w:val="39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kwalif</w:t>
      </w:r>
      <w:r>
        <w:rPr>
          <w:rFonts w:ascii="Times New Roman" w:hAnsi="Times New Roman" w:cs="Times New Roman"/>
          <w:b/>
        </w:rPr>
        <w:t xml:space="preserve">ikowanym podpisem elektronicznym </w:t>
      </w:r>
      <w:r w:rsidR="005D70F1" w:rsidRPr="00924956">
        <w:rPr>
          <w:rFonts w:ascii="Times New Roman" w:hAnsi="Times New Roman" w:cs="Times New Roman"/>
          <w:spacing w:val="-5"/>
        </w:rPr>
        <w:t>lub</w:t>
      </w:r>
      <w:r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  <w:b/>
        </w:rPr>
        <w:t>w postaci elektronicznej opatrzonej podpisem zaufanym lub podpisem osobistym,</w:t>
      </w:r>
      <w:r w:rsidR="005D70F1" w:rsidRPr="00924956">
        <w:rPr>
          <w:rFonts w:ascii="Times New Roman" w:hAnsi="Times New Roman" w:cs="Times New Roman"/>
          <w:b/>
          <w:color w:val="FF0000"/>
        </w:rPr>
        <w:t xml:space="preserve"> </w:t>
      </w:r>
      <w:r w:rsidR="00300FB0">
        <w:rPr>
          <w:rFonts w:ascii="Times New Roman" w:hAnsi="Times New Roman" w:cs="Times New Roman"/>
          <w:b/>
          <w:color w:val="FF0000"/>
        </w:rPr>
        <w:br/>
      </w:r>
      <w:r w:rsidR="005D70F1" w:rsidRPr="00924956">
        <w:rPr>
          <w:rFonts w:ascii="Times New Roman" w:hAnsi="Times New Roman" w:cs="Times New Roman"/>
        </w:rPr>
        <w:t>przez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osobę/osoby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upoważnioną/upoważnione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do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reprezentowania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odpowiednio Wykonawcy/ Wykonawcy wspólnie ubiegającego się o udzielenie zamówienia.</w:t>
      </w:r>
      <w:r>
        <w:rPr>
          <w:rFonts w:ascii="Times New Roman" w:hAnsi="Times New Roman" w:cs="Times New Roman"/>
        </w:rPr>
        <w:t xml:space="preserve"> </w:t>
      </w:r>
      <w:r w:rsidR="005D70F1" w:rsidRPr="00924956">
        <w:rPr>
          <w:rFonts w:ascii="Times New Roman" w:hAnsi="Times New Roman" w:cs="Times New Roman"/>
        </w:rPr>
        <w:t>Jeżeli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oświadczenie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zostało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sporządzone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jako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dokument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w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postaci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papierowej</w:t>
      </w:r>
      <w:r w:rsidR="005D70F1" w:rsidRPr="00924956">
        <w:rPr>
          <w:rFonts w:ascii="Times New Roman" w:hAnsi="Times New Roman" w:cs="Times New Roman"/>
          <w:spacing w:val="80"/>
          <w:w w:val="150"/>
        </w:rPr>
        <w:t xml:space="preserve"> </w:t>
      </w:r>
      <w:r w:rsidR="005D70F1" w:rsidRPr="00924956">
        <w:rPr>
          <w:rFonts w:ascii="Times New Roman" w:hAnsi="Times New Roman" w:cs="Times New Roman"/>
        </w:rPr>
        <w:t>i opatrzone własnoręcznym podpisem, przekazuje się cyfrowe odwzorowanie tego dokumentu</w:t>
      </w:r>
      <w:r w:rsidR="005D70F1" w:rsidRPr="00924956">
        <w:rPr>
          <w:rFonts w:ascii="Times New Roman" w:hAnsi="Times New Roman" w:cs="Times New Roman"/>
          <w:spacing w:val="-13"/>
        </w:rPr>
        <w:t xml:space="preserve"> </w:t>
      </w:r>
      <w:r w:rsidR="005D70F1" w:rsidRPr="00924956">
        <w:rPr>
          <w:rFonts w:ascii="Times New Roman" w:hAnsi="Times New Roman" w:cs="Times New Roman"/>
        </w:rPr>
        <w:t>opatrzone</w:t>
      </w:r>
      <w:r w:rsidR="005D70F1" w:rsidRPr="00924956">
        <w:rPr>
          <w:rFonts w:ascii="Times New Roman" w:hAnsi="Times New Roman" w:cs="Times New Roman"/>
          <w:spacing w:val="-12"/>
        </w:rPr>
        <w:t xml:space="preserve"> </w:t>
      </w:r>
      <w:r w:rsidR="005D70F1" w:rsidRPr="00924956">
        <w:rPr>
          <w:rFonts w:ascii="Times New Roman" w:hAnsi="Times New Roman" w:cs="Times New Roman"/>
        </w:rPr>
        <w:t>kwalifikowanym</w:t>
      </w:r>
      <w:r w:rsidR="005D70F1" w:rsidRPr="00924956">
        <w:rPr>
          <w:rFonts w:ascii="Times New Roman" w:hAnsi="Times New Roman" w:cs="Times New Roman"/>
          <w:spacing w:val="-13"/>
        </w:rPr>
        <w:t xml:space="preserve"> </w:t>
      </w:r>
      <w:r w:rsidR="005D70F1" w:rsidRPr="00924956">
        <w:rPr>
          <w:rFonts w:ascii="Times New Roman" w:hAnsi="Times New Roman" w:cs="Times New Roman"/>
        </w:rPr>
        <w:t>podpisem</w:t>
      </w:r>
      <w:r w:rsidR="005D70F1" w:rsidRPr="00924956">
        <w:rPr>
          <w:rFonts w:ascii="Times New Roman" w:hAnsi="Times New Roman" w:cs="Times New Roman"/>
          <w:spacing w:val="-12"/>
        </w:rPr>
        <w:t xml:space="preserve"> </w:t>
      </w:r>
      <w:r w:rsidR="005D70F1" w:rsidRPr="00924956">
        <w:rPr>
          <w:rFonts w:ascii="Times New Roman" w:hAnsi="Times New Roman" w:cs="Times New Roman"/>
        </w:rPr>
        <w:t>elektronicznym,</w:t>
      </w:r>
      <w:r w:rsidR="005D70F1" w:rsidRPr="00924956">
        <w:rPr>
          <w:rFonts w:ascii="Times New Roman" w:hAnsi="Times New Roman" w:cs="Times New Roman"/>
          <w:spacing w:val="-13"/>
        </w:rPr>
        <w:t xml:space="preserve"> </w:t>
      </w:r>
      <w:r w:rsidR="005D70F1" w:rsidRPr="00924956">
        <w:rPr>
          <w:rFonts w:ascii="Times New Roman" w:hAnsi="Times New Roman" w:cs="Times New Roman"/>
        </w:rPr>
        <w:t>podpisem</w:t>
      </w:r>
      <w:r w:rsidR="005D70F1" w:rsidRPr="00924956">
        <w:rPr>
          <w:rFonts w:ascii="Times New Roman" w:hAnsi="Times New Roman" w:cs="Times New Roman"/>
          <w:spacing w:val="-12"/>
        </w:rPr>
        <w:t xml:space="preserve"> </w:t>
      </w:r>
      <w:r w:rsidR="005D70F1" w:rsidRPr="00924956">
        <w:rPr>
          <w:rFonts w:ascii="Times New Roman" w:hAnsi="Times New Roman" w:cs="Times New Roman"/>
        </w:rPr>
        <w:t>zaufanym lub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podpisem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osobistym,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poświadczającym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zgodność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cyfrowego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odwzorowania</w:t>
      </w:r>
      <w:r w:rsidR="005D70F1" w:rsidRPr="00924956">
        <w:rPr>
          <w:rFonts w:ascii="Times New Roman" w:hAnsi="Times New Roman" w:cs="Times New Roman"/>
          <w:spacing w:val="80"/>
        </w:rPr>
        <w:t xml:space="preserve"> </w:t>
      </w:r>
      <w:r w:rsidR="005D70F1" w:rsidRPr="00924956">
        <w:rPr>
          <w:rFonts w:ascii="Times New Roman" w:hAnsi="Times New Roman" w:cs="Times New Roman"/>
        </w:rPr>
        <w:t>z dokumentem w postaci papierowej. Poświadczenia dokonuje – odpowiednio Wykonawca/W</w:t>
      </w:r>
      <w:r w:rsidR="00215451">
        <w:rPr>
          <w:rFonts w:ascii="Times New Roman" w:hAnsi="Times New Roman" w:cs="Times New Roman"/>
        </w:rPr>
        <w:t>ykonawcy</w:t>
      </w:r>
      <w:r w:rsidR="005D70F1" w:rsidRPr="00924956">
        <w:rPr>
          <w:rFonts w:ascii="Times New Roman" w:hAnsi="Times New Roman" w:cs="Times New Roman"/>
          <w:spacing w:val="40"/>
        </w:rPr>
        <w:t xml:space="preserve">  </w:t>
      </w:r>
      <w:r w:rsidR="005D70F1" w:rsidRPr="00924956">
        <w:rPr>
          <w:rFonts w:ascii="Times New Roman" w:hAnsi="Times New Roman" w:cs="Times New Roman"/>
        </w:rPr>
        <w:t>wspólnie</w:t>
      </w:r>
      <w:r w:rsidR="005D70F1" w:rsidRPr="00924956">
        <w:rPr>
          <w:rFonts w:ascii="Times New Roman" w:hAnsi="Times New Roman" w:cs="Times New Roman"/>
          <w:spacing w:val="40"/>
        </w:rPr>
        <w:t xml:space="preserve">  </w:t>
      </w:r>
      <w:r w:rsidR="005D70F1" w:rsidRPr="00924956">
        <w:rPr>
          <w:rFonts w:ascii="Times New Roman" w:hAnsi="Times New Roman" w:cs="Times New Roman"/>
        </w:rPr>
        <w:t>ubiegający</w:t>
      </w:r>
      <w:r w:rsidR="005D70F1" w:rsidRPr="00924956">
        <w:rPr>
          <w:rFonts w:ascii="Times New Roman" w:hAnsi="Times New Roman" w:cs="Times New Roman"/>
          <w:spacing w:val="40"/>
        </w:rPr>
        <w:t xml:space="preserve">  </w:t>
      </w:r>
      <w:r w:rsidR="005D70F1" w:rsidRPr="00924956">
        <w:rPr>
          <w:rFonts w:ascii="Times New Roman" w:hAnsi="Times New Roman" w:cs="Times New Roman"/>
        </w:rPr>
        <w:t>się</w:t>
      </w:r>
      <w:r w:rsidR="005D70F1" w:rsidRPr="00924956">
        <w:rPr>
          <w:rFonts w:ascii="Times New Roman" w:hAnsi="Times New Roman" w:cs="Times New Roman"/>
          <w:spacing w:val="40"/>
        </w:rPr>
        <w:t xml:space="preserve">  </w:t>
      </w:r>
      <w:r w:rsidR="005D70F1" w:rsidRPr="00924956">
        <w:rPr>
          <w:rFonts w:ascii="Times New Roman" w:hAnsi="Times New Roman" w:cs="Times New Roman"/>
        </w:rPr>
        <w:t>o</w:t>
      </w:r>
      <w:r w:rsidR="005D70F1" w:rsidRPr="00924956">
        <w:rPr>
          <w:rFonts w:ascii="Times New Roman" w:hAnsi="Times New Roman" w:cs="Times New Roman"/>
          <w:spacing w:val="40"/>
        </w:rPr>
        <w:t xml:space="preserve">  </w:t>
      </w:r>
      <w:r w:rsidR="005D70F1" w:rsidRPr="00924956">
        <w:rPr>
          <w:rFonts w:ascii="Times New Roman" w:hAnsi="Times New Roman" w:cs="Times New Roman"/>
        </w:rPr>
        <w:t>udzielenie</w:t>
      </w:r>
      <w:r w:rsidR="005D70F1" w:rsidRPr="00924956">
        <w:rPr>
          <w:rFonts w:ascii="Times New Roman" w:hAnsi="Times New Roman" w:cs="Times New Roman"/>
          <w:spacing w:val="40"/>
        </w:rPr>
        <w:t xml:space="preserve">  </w:t>
      </w:r>
      <w:r w:rsidR="005D70F1" w:rsidRPr="00924956">
        <w:rPr>
          <w:rFonts w:ascii="Times New Roman" w:hAnsi="Times New Roman" w:cs="Times New Roman"/>
        </w:rPr>
        <w:t>zamówienia.</w:t>
      </w:r>
      <w:r w:rsidR="005D70F1" w:rsidRPr="00924956">
        <w:rPr>
          <w:rFonts w:ascii="Times New Roman" w:hAnsi="Times New Roman" w:cs="Times New Roman"/>
          <w:spacing w:val="40"/>
        </w:rPr>
        <w:t xml:space="preserve"> </w:t>
      </w:r>
      <w:r w:rsidR="005D70F1" w:rsidRPr="00924956">
        <w:rPr>
          <w:rFonts w:ascii="Times New Roman" w:hAnsi="Times New Roman" w:cs="Times New Roman"/>
        </w:rPr>
        <w:t>W przypadku Wykonawców wspólnie ubiegających się o udzielenie zamówienia poświadczenia</w:t>
      </w:r>
      <w:r w:rsidR="005D70F1" w:rsidRPr="00924956"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</w:rPr>
        <w:t>może</w:t>
      </w:r>
      <w:r w:rsidR="005D70F1" w:rsidRPr="00924956"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</w:rPr>
        <w:t>dokonać</w:t>
      </w:r>
      <w:r w:rsidR="005D70F1" w:rsidRPr="00924956">
        <w:rPr>
          <w:rFonts w:ascii="Times New Roman" w:hAnsi="Times New Roman" w:cs="Times New Roman"/>
          <w:spacing w:val="-3"/>
        </w:rPr>
        <w:t xml:space="preserve"> </w:t>
      </w:r>
      <w:r w:rsidR="005D70F1" w:rsidRPr="00924956">
        <w:rPr>
          <w:rFonts w:ascii="Times New Roman" w:hAnsi="Times New Roman" w:cs="Times New Roman"/>
        </w:rPr>
        <w:t>pełnomocnik,</w:t>
      </w:r>
      <w:r w:rsidR="005D70F1" w:rsidRPr="00924956"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</w:rPr>
        <w:t>o</w:t>
      </w:r>
      <w:r w:rsidR="005D70F1" w:rsidRPr="00924956">
        <w:rPr>
          <w:rFonts w:ascii="Times New Roman" w:hAnsi="Times New Roman" w:cs="Times New Roman"/>
          <w:spacing w:val="-2"/>
        </w:rPr>
        <w:t xml:space="preserve"> </w:t>
      </w:r>
      <w:r w:rsidR="005D70F1" w:rsidRPr="00924956">
        <w:rPr>
          <w:rFonts w:ascii="Times New Roman" w:hAnsi="Times New Roman" w:cs="Times New Roman"/>
        </w:rPr>
        <w:t>ile</w:t>
      </w:r>
      <w:r w:rsidR="005D70F1" w:rsidRPr="00924956"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</w:rPr>
        <w:t>uprawnienie</w:t>
      </w:r>
      <w:r w:rsidR="005D70F1" w:rsidRPr="00924956">
        <w:rPr>
          <w:rFonts w:ascii="Times New Roman" w:hAnsi="Times New Roman" w:cs="Times New Roman"/>
          <w:spacing w:val="-5"/>
        </w:rPr>
        <w:t xml:space="preserve"> </w:t>
      </w:r>
      <w:r w:rsidR="005D70F1" w:rsidRPr="00924956">
        <w:rPr>
          <w:rFonts w:ascii="Times New Roman" w:hAnsi="Times New Roman" w:cs="Times New Roman"/>
        </w:rPr>
        <w:t>to</w:t>
      </w:r>
      <w:r w:rsidR="005D70F1" w:rsidRPr="00924956">
        <w:rPr>
          <w:rFonts w:ascii="Times New Roman" w:hAnsi="Times New Roman" w:cs="Times New Roman"/>
          <w:spacing w:val="-4"/>
        </w:rPr>
        <w:t xml:space="preserve"> </w:t>
      </w:r>
      <w:r w:rsidR="005D70F1" w:rsidRPr="00924956">
        <w:rPr>
          <w:rFonts w:ascii="Times New Roman" w:hAnsi="Times New Roman" w:cs="Times New Roman"/>
        </w:rPr>
        <w:t>wynika</w:t>
      </w:r>
      <w:r w:rsidR="005D70F1" w:rsidRPr="00924956">
        <w:rPr>
          <w:rFonts w:ascii="Times New Roman" w:hAnsi="Times New Roman" w:cs="Times New Roman"/>
          <w:spacing w:val="-3"/>
        </w:rPr>
        <w:t xml:space="preserve"> </w:t>
      </w:r>
      <w:r w:rsidR="005D70F1" w:rsidRPr="00924956">
        <w:rPr>
          <w:rFonts w:ascii="Times New Roman" w:hAnsi="Times New Roman" w:cs="Times New Roman"/>
        </w:rPr>
        <w:t>z</w:t>
      </w:r>
      <w:r w:rsidR="005D70F1" w:rsidRPr="00924956">
        <w:rPr>
          <w:rFonts w:ascii="Times New Roman" w:hAnsi="Times New Roman" w:cs="Times New Roman"/>
          <w:spacing w:val="-3"/>
        </w:rPr>
        <w:t xml:space="preserve"> </w:t>
      </w:r>
      <w:r w:rsidR="005D70F1" w:rsidRPr="00924956">
        <w:rPr>
          <w:rFonts w:ascii="Times New Roman" w:hAnsi="Times New Roman" w:cs="Times New Roman"/>
        </w:rPr>
        <w:t>udzielonego pełnomocnictwa. Poświadczenia zgodności cyfrowego odwzorowania z dokumentem w postaci papierowej może dokonać również notariusz.</w:t>
      </w: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5"/>
        </w:rPr>
      </w:pPr>
    </w:p>
    <w:p w:rsidR="00E5699E" w:rsidRPr="00D133CE" w:rsidRDefault="005D70F1" w:rsidP="00065BDE">
      <w:pPr>
        <w:pStyle w:val="Nagwek1"/>
        <w:tabs>
          <w:tab w:val="left" w:pos="1527"/>
        </w:tabs>
        <w:spacing w:before="1" w:after="0" w:line="276" w:lineRule="auto"/>
        <w:ind w:left="1474" w:right="298" w:hanging="1190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color w:val="2D74B5"/>
        </w:rPr>
        <w:t>Rozdział IX</w:t>
      </w:r>
      <w:r w:rsidRPr="00D133CE">
        <w:rPr>
          <w:rFonts w:ascii="Times New Roman" w:hAnsi="Times New Roman" w:cs="Times New Roman"/>
          <w:color w:val="2D74B5"/>
        </w:rPr>
        <w:tab/>
      </w:r>
      <w:r w:rsidRPr="00D133CE">
        <w:rPr>
          <w:rFonts w:ascii="Times New Roman" w:hAnsi="Times New Roman" w:cs="Times New Roman"/>
          <w:color w:val="2D74B5"/>
        </w:rPr>
        <w:tab/>
        <w:t>Podmiotowe</w:t>
      </w:r>
      <w:r w:rsidRPr="00D133CE">
        <w:rPr>
          <w:rFonts w:ascii="Times New Roman" w:hAnsi="Times New Roman" w:cs="Times New Roman"/>
          <w:color w:val="2D74B5"/>
          <w:spacing w:val="-7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środki</w:t>
      </w:r>
      <w:r w:rsidRPr="00D133CE">
        <w:rPr>
          <w:rFonts w:ascii="Times New Roman" w:hAnsi="Times New Roman" w:cs="Times New Roman"/>
          <w:color w:val="2D74B5"/>
          <w:spacing w:val="-7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dowodowe</w:t>
      </w:r>
      <w:r w:rsidRPr="00D133CE">
        <w:rPr>
          <w:rFonts w:ascii="Times New Roman" w:hAnsi="Times New Roman" w:cs="Times New Roman"/>
          <w:color w:val="2D74B5"/>
          <w:spacing w:val="-7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składane</w:t>
      </w:r>
      <w:r w:rsidRPr="00D133CE">
        <w:rPr>
          <w:rFonts w:ascii="Times New Roman" w:hAnsi="Times New Roman" w:cs="Times New Roman"/>
          <w:color w:val="2D74B5"/>
          <w:spacing w:val="-7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przez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Wykonawcę,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którego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oferta została najwyżej oceniona, na wezwanie Zamawiającego</w:t>
      </w:r>
    </w:p>
    <w:p w:rsidR="00E5699E" w:rsidRPr="00D133CE" w:rsidRDefault="00E5699E" w:rsidP="00065BDE">
      <w:pPr>
        <w:pStyle w:val="Tekstpodstawowy"/>
        <w:spacing w:before="8" w:after="0" w:line="276" w:lineRule="auto"/>
        <w:ind w:firstLine="0"/>
        <w:jc w:val="left"/>
        <w:rPr>
          <w:rFonts w:ascii="Times New Roman" w:hAnsi="Times New Roman" w:cs="Times New Roman"/>
          <w:b/>
          <w:sz w:val="23"/>
        </w:rPr>
      </w:pPr>
    </w:p>
    <w:p w:rsidR="00E5699E" w:rsidRDefault="005D70F1" w:rsidP="00065BDE">
      <w:pPr>
        <w:pStyle w:val="Akapitzlist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284" w:right="112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b/>
        </w:rPr>
        <w:t xml:space="preserve">Zamawiający wezwie Wykonawcę, którego oferta została najwyżej oceniona, </w:t>
      </w:r>
      <w:r w:rsidRPr="00D133CE">
        <w:rPr>
          <w:rFonts w:ascii="Times New Roman" w:hAnsi="Times New Roman" w:cs="Times New Roman"/>
        </w:rPr>
        <w:t>do złożenia podmiotowych środków dowodowych, w wyznaczonym terminie, nie krótszym niż 5 dni od dnia wezwania, aktualnych na dzień ich złożenia.</w:t>
      </w:r>
    </w:p>
    <w:p w:rsidR="00E5699E" w:rsidRPr="00823990" w:rsidRDefault="005D70F1" w:rsidP="00065BDE">
      <w:pPr>
        <w:pStyle w:val="Akapitzlist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284" w:right="112" w:hanging="284"/>
        <w:rPr>
          <w:rFonts w:ascii="Times New Roman" w:hAnsi="Times New Roman" w:cs="Times New Roman"/>
        </w:rPr>
      </w:pPr>
      <w:r w:rsidRPr="00823990">
        <w:rPr>
          <w:rFonts w:ascii="Times New Roman" w:hAnsi="Times New Roman" w:cs="Times New Roman"/>
        </w:rPr>
        <w:t xml:space="preserve">W celu potwierdzenia okoliczności, o których mowa w art. 112 ust. 2 pkt 2 i 4 ustawy </w:t>
      </w:r>
      <w:proofErr w:type="spellStart"/>
      <w:r w:rsidRPr="00823990">
        <w:rPr>
          <w:rFonts w:ascii="Times New Roman" w:hAnsi="Times New Roman" w:cs="Times New Roman"/>
        </w:rPr>
        <w:t>Pzp</w:t>
      </w:r>
      <w:proofErr w:type="spellEnd"/>
      <w:r w:rsidRPr="00823990">
        <w:rPr>
          <w:rFonts w:ascii="Times New Roman" w:hAnsi="Times New Roman" w:cs="Times New Roman"/>
        </w:rPr>
        <w:t>, Wykonawca przedłoży:</w:t>
      </w:r>
    </w:p>
    <w:p w:rsidR="00E5699E" w:rsidRDefault="00823990" w:rsidP="00792E94">
      <w:pPr>
        <w:pStyle w:val="Akapitzlist"/>
        <w:numPr>
          <w:ilvl w:val="1"/>
          <w:numId w:val="14"/>
        </w:numPr>
        <w:tabs>
          <w:tab w:val="left" w:pos="851"/>
        </w:tabs>
        <w:spacing w:after="0" w:line="276" w:lineRule="auto"/>
        <w:ind w:left="851" w:right="18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5D70F1" w:rsidRPr="00D133CE">
        <w:rPr>
          <w:rFonts w:ascii="Times New Roman" w:hAnsi="Times New Roman" w:cs="Times New Roman"/>
          <w:b/>
        </w:rPr>
        <w:t>koncesję</w:t>
      </w:r>
      <w:r w:rsidR="005D70F1" w:rsidRPr="00D133CE">
        <w:rPr>
          <w:rFonts w:ascii="Times New Roman" w:hAnsi="Times New Roman" w:cs="Times New Roman"/>
          <w:b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  <w:b/>
        </w:rPr>
        <w:t>na</w:t>
      </w:r>
      <w:r w:rsidR="005D70F1" w:rsidRPr="00D133CE">
        <w:rPr>
          <w:rFonts w:ascii="Times New Roman" w:hAnsi="Times New Roman" w:cs="Times New Roman"/>
          <w:b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  <w:b/>
        </w:rPr>
        <w:t>obrót</w:t>
      </w:r>
      <w:r w:rsidR="005D70F1" w:rsidRPr="00D133CE">
        <w:rPr>
          <w:rFonts w:ascii="Times New Roman" w:hAnsi="Times New Roman" w:cs="Times New Roman"/>
          <w:b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  <w:b/>
        </w:rPr>
        <w:t>paliwami</w:t>
      </w:r>
      <w:r w:rsidR="005D70F1" w:rsidRPr="00D133CE">
        <w:rPr>
          <w:rFonts w:ascii="Times New Roman" w:hAnsi="Times New Roman" w:cs="Times New Roman"/>
        </w:rPr>
        <w:t>,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wystawioną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zgodnie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z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ustawą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z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dnia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10</w:t>
      </w:r>
      <w:r w:rsidR="005D70F1" w:rsidRPr="00D133CE">
        <w:rPr>
          <w:rFonts w:ascii="Times New Roman" w:hAnsi="Times New Roman" w:cs="Times New Roman"/>
          <w:spacing w:val="40"/>
        </w:rPr>
        <w:t xml:space="preserve"> </w:t>
      </w:r>
      <w:r w:rsidR="005D70F1" w:rsidRPr="00D133CE">
        <w:rPr>
          <w:rFonts w:ascii="Times New Roman" w:hAnsi="Times New Roman" w:cs="Times New Roman"/>
        </w:rPr>
        <w:t>kwietnia 1997 r. Prawo energetyczne (Dz.U. z 2022 r. poz. 1385 i 1723).</w:t>
      </w:r>
    </w:p>
    <w:p w:rsidR="00E5699E" w:rsidRDefault="00055E9E" w:rsidP="00065BDE">
      <w:pPr>
        <w:pStyle w:val="Akapitzlist"/>
        <w:numPr>
          <w:ilvl w:val="1"/>
          <w:numId w:val="14"/>
        </w:numPr>
        <w:tabs>
          <w:tab w:val="left" w:pos="851"/>
          <w:tab w:val="left" w:pos="9214"/>
        </w:tabs>
        <w:spacing w:after="0" w:line="276" w:lineRule="auto"/>
        <w:ind w:left="851" w:right="96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wykaz</w:t>
      </w:r>
      <w:r w:rsidR="005D70F1" w:rsidRPr="00055E9E">
        <w:rPr>
          <w:rFonts w:ascii="Times New Roman" w:hAnsi="Times New Roman" w:cs="Times New Roman"/>
          <w:b/>
          <w:spacing w:val="-13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dostaw</w:t>
      </w:r>
      <w:r w:rsidR="005D70F1" w:rsidRPr="00055E9E">
        <w:rPr>
          <w:rFonts w:ascii="Times New Roman" w:hAnsi="Times New Roman" w:cs="Times New Roman"/>
          <w:b/>
          <w:spacing w:val="-12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wykonanych</w:t>
      </w:r>
      <w:r w:rsidR="00300FB0">
        <w:rPr>
          <w:rFonts w:ascii="Times New Roman" w:hAnsi="Times New Roman" w:cs="Times New Roman"/>
          <w:b/>
        </w:rPr>
        <w:t>,</w:t>
      </w:r>
      <w:r w:rsidR="005D70F1" w:rsidRPr="00055E9E">
        <w:rPr>
          <w:rFonts w:ascii="Times New Roman" w:hAnsi="Times New Roman" w:cs="Times New Roman"/>
          <w:b/>
          <w:spacing w:val="-13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a</w:t>
      </w:r>
      <w:r w:rsidR="005D70F1" w:rsidRPr="00055E9E">
        <w:rPr>
          <w:rFonts w:ascii="Times New Roman" w:hAnsi="Times New Roman" w:cs="Times New Roman"/>
          <w:b/>
          <w:spacing w:val="-12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w</w:t>
      </w:r>
      <w:r w:rsidR="005D70F1" w:rsidRPr="00055E9E">
        <w:rPr>
          <w:rFonts w:ascii="Times New Roman" w:hAnsi="Times New Roman" w:cs="Times New Roman"/>
          <w:b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przypadku</w:t>
      </w:r>
      <w:r w:rsidR="005D70F1" w:rsidRPr="00055E9E">
        <w:rPr>
          <w:rFonts w:ascii="Times New Roman" w:hAnsi="Times New Roman" w:cs="Times New Roman"/>
          <w:b/>
          <w:spacing w:val="-13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świadczeń</w:t>
      </w:r>
      <w:r w:rsidR="005D70F1" w:rsidRPr="00055E9E">
        <w:rPr>
          <w:rFonts w:ascii="Times New Roman" w:hAnsi="Times New Roman" w:cs="Times New Roman"/>
          <w:b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powtarzających</w:t>
      </w:r>
      <w:r w:rsidR="005D70F1" w:rsidRPr="00055E9E">
        <w:rPr>
          <w:rFonts w:ascii="Times New Roman" w:hAnsi="Times New Roman" w:cs="Times New Roman"/>
          <w:b/>
          <w:spacing w:val="-13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się</w:t>
      </w:r>
      <w:r w:rsidR="005D70F1" w:rsidRPr="00055E9E">
        <w:rPr>
          <w:rFonts w:ascii="Times New Roman" w:hAnsi="Times New Roman" w:cs="Times New Roman"/>
          <w:b/>
          <w:spacing w:val="-12"/>
        </w:rPr>
        <w:t xml:space="preserve"> </w:t>
      </w:r>
      <w:r w:rsidR="005D70F1" w:rsidRPr="00055E9E">
        <w:rPr>
          <w:rFonts w:ascii="Times New Roman" w:hAnsi="Times New Roman" w:cs="Times New Roman"/>
          <w:b/>
        </w:rPr>
        <w:t>lub</w:t>
      </w:r>
      <w:r w:rsidR="005D70F1" w:rsidRPr="00055E9E">
        <w:rPr>
          <w:rFonts w:ascii="Times New Roman" w:hAnsi="Times New Roman" w:cs="Times New Roman"/>
          <w:b/>
          <w:spacing w:val="-12"/>
        </w:rPr>
        <w:t xml:space="preserve"> </w:t>
      </w:r>
      <w:r>
        <w:rPr>
          <w:rFonts w:ascii="Times New Roman" w:hAnsi="Times New Roman" w:cs="Times New Roman"/>
          <w:b/>
        </w:rPr>
        <w:t xml:space="preserve">ciągłych, </w:t>
      </w:r>
      <w:r w:rsidR="005D70F1" w:rsidRPr="00055E9E">
        <w:rPr>
          <w:rFonts w:ascii="Times New Roman" w:hAnsi="Times New Roman" w:cs="Times New Roman"/>
          <w:b/>
        </w:rPr>
        <w:t xml:space="preserve">również </w:t>
      </w:r>
      <w:r w:rsidR="005D70F1" w:rsidRPr="00300FB0">
        <w:rPr>
          <w:rFonts w:ascii="Times New Roman" w:hAnsi="Times New Roman" w:cs="Times New Roman"/>
          <w:b/>
        </w:rPr>
        <w:t>wykonywanych w okresie ostatnich 3 lat</w:t>
      </w:r>
      <w:r w:rsidR="005D70F1" w:rsidRPr="00055E9E">
        <w:rPr>
          <w:rFonts w:ascii="Times New Roman" w:hAnsi="Times New Roman" w:cs="Times New Roman"/>
        </w:rPr>
        <w:t>, a jeżeli okres prowadzenia działalności</w:t>
      </w:r>
      <w:r w:rsidR="005D70F1" w:rsidRPr="00055E9E">
        <w:rPr>
          <w:rFonts w:ascii="Times New Roman" w:hAnsi="Times New Roman" w:cs="Times New Roman"/>
          <w:spacing w:val="-9"/>
        </w:rPr>
        <w:t xml:space="preserve"> </w:t>
      </w:r>
      <w:r w:rsidR="005D70F1" w:rsidRPr="00055E9E">
        <w:rPr>
          <w:rFonts w:ascii="Times New Roman" w:hAnsi="Times New Roman" w:cs="Times New Roman"/>
        </w:rPr>
        <w:t>jest</w:t>
      </w:r>
      <w:r w:rsidR="005D70F1" w:rsidRPr="00055E9E">
        <w:rPr>
          <w:rFonts w:ascii="Times New Roman" w:hAnsi="Times New Roman" w:cs="Times New Roman"/>
          <w:spacing w:val="-10"/>
        </w:rPr>
        <w:t xml:space="preserve"> </w:t>
      </w:r>
      <w:r w:rsidR="005D70F1" w:rsidRPr="00055E9E">
        <w:rPr>
          <w:rFonts w:ascii="Times New Roman" w:hAnsi="Times New Roman" w:cs="Times New Roman"/>
        </w:rPr>
        <w:t>krótszy</w:t>
      </w:r>
      <w:r w:rsidR="005D70F1" w:rsidRPr="00055E9E">
        <w:rPr>
          <w:rFonts w:ascii="Times New Roman" w:hAnsi="Times New Roman" w:cs="Times New Roman"/>
          <w:spacing w:val="-8"/>
        </w:rPr>
        <w:t xml:space="preserve"> </w:t>
      </w:r>
      <w:r w:rsidR="005D70F1" w:rsidRPr="00055E9E">
        <w:rPr>
          <w:rFonts w:ascii="Times New Roman" w:hAnsi="Times New Roman" w:cs="Times New Roman"/>
        </w:rPr>
        <w:t>–</w:t>
      </w:r>
      <w:r w:rsidR="005D70F1" w:rsidRPr="00055E9E">
        <w:rPr>
          <w:rFonts w:ascii="Times New Roman" w:hAnsi="Times New Roman" w:cs="Times New Roman"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</w:rPr>
        <w:t>w</w:t>
      </w:r>
      <w:r w:rsidR="005D70F1" w:rsidRPr="00055E9E">
        <w:rPr>
          <w:rFonts w:ascii="Times New Roman" w:hAnsi="Times New Roman" w:cs="Times New Roman"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</w:rPr>
        <w:t>tym</w:t>
      </w:r>
      <w:r w:rsidR="005D70F1" w:rsidRPr="00055E9E">
        <w:rPr>
          <w:rFonts w:ascii="Times New Roman" w:hAnsi="Times New Roman" w:cs="Times New Roman"/>
          <w:spacing w:val="-10"/>
        </w:rPr>
        <w:t xml:space="preserve"> </w:t>
      </w:r>
      <w:r w:rsidR="005D70F1" w:rsidRPr="00055E9E">
        <w:rPr>
          <w:rFonts w:ascii="Times New Roman" w:hAnsi="Times New Roman" w:cs="Times New Roman"/>
        </w:rPr>
        <w:t>okresie,</w:t>
      </w:r>
      <w:r w:rsidR="005D70F1" w:rsidRPr="00055E9E">
        <w:rPr>
          <w:rFonts w:ascii="Times New Roman" w:hAnsi="Times New Roman" w:cs="Times New Roman"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</w:rPr>
        <w:t>wraz</w:t>
      </w:r>
      <w:r w:rsidR="005D70F1" w:rsidRPr="00055E9E">
        <w:rPr>
          <w:rFonts w:ascii="Times New Roman" w:hAnsi="Times New Roman" w:cs="Times New Roman"/>
          <w:spacing w:val="-10"/>
        </w:rPr>
        <w:t xml:space="preserve"> </w:t>
      </w:r>
      <w:r w:rsidR="005D70F1" w:rsidRPr="00055E9E">
        <w:rPr>
          <w:rFonts w:ascii="Times New Roman" w:hAnsi="Times New Roman" w:cs="Times New Roman"/>
        </w:rPr>
        <w:t>z</w:t>
      </w:r>
      <w:r w:rsidR="005D70F1" w:rsidRPr="00055E9E">
        <w:rPr>
          <w:rFonts w:ascii="Times New Roman" w:hAnsi="Times New Roman" w:cs="Times New Roman"/>
          <w:spacing w:val="-10"/>
        </w:rPr>
        <w:t xml:space="preserve"> </w:t>
      </w:r>
      <w:r w:rsidR="005D70F1" w:rsidRPr="00055E9E">
        <w:rPr>
          <w:rFonts w:ascii="Times New Roman" w:hAnsi="Times New Roman" w:cs="Times New Roman"/>
        </w:rPr>
        <w:t>podaniem</w:t>
      </w:r>
      <w:r w:rsidR="005D70F1" w:rsidRPr="00055E9E">
        <w:rPr>
          <w:rFonts w:ascii="Times New Roman" w:hAnsi="Times New Roman" w:cs="Times New Roman"/>
          <w:spacing w:val="-10"/>
        </w:rPr>
        <w:t xml:space="preserve"> </w:t>
      </w:r>
      <w:r w:rsidR="005D70F1" w:rsidRPr="00055E9E">
        <w:rPr>
          <w:rFonts w:ascii="Times New Roman" w:hAnsi="Times New Roman" w:cs="Times New Roman"/>
        </w:rPr>
        <w:t>ich</w:t>
      </w:r>
      <w:r w:rsidR="005D70F1" w:rsidRPr="00055E9E">
        <w:rPr>
          <w:rFonts w:ascii="Times New Roman" w:hAnsi="Times New Roman" w:cs="Times New Roman"/>
          <w:spacing w:val="-12"/>
        </w:rPr>
        <w:t xml:space="preserve"> </w:t>
      </w:r>
      <w:r w:rsidR="005D70F1" w:rsidRPr="00055E9E">
        <w:rPr>
          <w:rFonts w:ascii="Times New Roman" w:hAnsi="Times New Roman" w:cs="Times New Roman"/>
        </w:rPr>
        <w:t>wartości,</w:t>
      </w:r>
      <w:r w:rsidR="005D70F1" w:rsidRPr="00055E9E">
        <w:rPr>
          <w:rFonts w:ascii="Times New Roman" w:hAnsi="Times New Roman" w:cs="Times New Roman"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</w:rPr>
        <w:t>przedmiotu,</w:t>
      </w:r>
      <w:r w:rsidR="005D70F1" w:rsidRPr="00055E9E">
        <w:rPr>
          <w:rFonts w:ascii="Times New Roman" w:hAnsi="Times New Roman" w:cs="Times New Roman"/>
          <w:spacing w:val="-9"/>
        </w:rPr>
        <w:t xml:space="preserve"> </w:t>
      </w:r>
      <w:r w:rsidR="005D70F1" w:rsidRPr="00055E9E">
        <w:rPr>
          <w:rFonts w:ascii="Times New Roman" w:hAnsi="Times New Roman" w:cs="Times New Roman"/>
        </w:rPr>
        <w:t>dat wykonania i podmiotów, na rzecz których dostawy zostały wykonane lub są wykonywane, sporządzony wg załącznika nr 4 do SWZ.</w:t>
      </w:r>
    </w:p>
    <w:p w:rsidR="00E5699E" w:rsidRPr="00055E9E" w:rsidRDefault="00055E9E" w:rsidP="00792E94">
      <w:pPr>
        <w:pStyle w:val="Akapitzlist"/>
        <w:numPr>
          <w:ilvl w:val="1"/>
          <w:numId w:val="14"/>
        </w:numPr>
        <w:tabs>
          <w:tab w:val="left" w:pos="851"/>
        </w:tabs>
        <w:spacing w:after="0" w:line="276" w:lineRule="auto"/>
        <w:ind w:left="851" w:right="96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70F1" w:rsidRPr="00055E9E">
        <w:rPr>
          <w:rFonts w:ascii="Times New Roman" w:hAnsi="Times New Roman" w:cs="Times New Roman"/>
        </w:rPr>
        <w:t>dowody</w:t>
      </w:r>
      <w:r w:rsidR="005D70F1" w:rsidRPr="00055E9E">
        <w:rPr>
          <w:rFonts w:ascii="Times New Roman" w:hAnsi="Times New Roman" w:cs="Times New Roman"/>
          <w:spacing w:val="15"/>
        </w:rPr>
        <w:t xml:space="preserve"> </w:t>
      </w:r>
      <w:r w:rsidR="005D70F1" w:rsidRPr="00055E9E">
        <w:rPr>
          <w:rFonts w:ascii="Times New Roman" w:hAnsi="Times New Roman" w:cs="Times New Roman"/>
        </w:rPr>
        <w:t>określające,</w:t>
      </w:r>
      <w:r w:rsidR="005D70F1" w:rsidRPr="00055E9E">
        <w:rPr>
          <w:rFonts w:ascii="Times New Roman" w:hAnsi="Times New Roman" w:cs="Times New Roman"/>
          <w:spacing w:val="18"/>
        </w:rPr>
        <w:t xml:space="preserve"> </w:t>
      </w:r>
      <w:r w:rsidR="005D70F1" w:rsidRPr="00055E9E">
        <w:rPr>
          <w:rFonts w:ascii="Times New Roman" w:hAnsi="Times New Roman" w:cs="Times New Roman"/>
        </w:rPr>
        <w:t>czy</w:t>
      </w:r>
      <w:r w:rsidR="005D70F1" w:rsidRPr="00055E9E">
        <w:rPr>
          <w:rFonts w:ascii="Times New Roman" w:hAnsi="Times New Roman" w:cs="Times New Roman"/>
          <w:spacing w:val="17"/>
        </w:rPr>
        <w:t xml:space="preserve"> </w:t>
      </w:r>
      <w:r w:rsidR="005D70F1" w:rsidRPr="00055E9E">
        <w:rPr>
          <w:rFonts w:ascii="Times New Roman" w:hAnsi="Times New Roman" w:cs="Times New Roman"/>
        </w:rPr>
        <w:t>dostawy</w:t>
      </w:r>
      <w:r w:rsidR="005D70F1" w:rsidRPr="00055E9E">
        <w:rPr>
          <w:rFonts w:ascii="Times New Roman" w:hAnsi="Times New Roman" w:cs="Times New Roman"/>
          <w:spacing w:val="16"/>
        </w:rPr>
        <w:t xml:space="preserve"> </w:t>
      </w:r>
      <w:r w:rsidR="005D70F1" w:rsidRPr="00055E9E">
        <w:rPr>
          <w:rFonts w:ascii="Times New Roman" w:hAnsi="Times New Roman" w:cs="Times New Roman"/>
        </w:rPr>
        <w:t>zostały</w:t>
      </w:r>
      <w:r w:rsidR="005D70F1" w:rsidRPr="00055E9E">
        <w:rPr>
          <w:rFonts w:ascii="Times New Roman" w:hAnsi="Times New Roman" w:cs="Times New Roman"/>
          <w:spacing w:val="16"/>
        </w:rPr>
        <w:t xml:space="preserve"> </w:t>
      </w:r>
      <w:r w:rsidR="005D70F1" w:rsidRPr="00055E9E">
        <w:rPr>
          <w:rFonts w:ascii="Times New Roman" w:hAnsi="Times New Roman" w:cs="Times New Roman"/>
        </w:rPr>
        <w:t>wykonane</w:t>
      </w:r>
      <w:r w:rsidR="005D70F1" w:rsidRPr="00055E9E">
        <w:rPr>
          <w:rFonts w:ascii="Times New Roman" w:hAnsi="Times New Roman" w:cs="Times New Roman"/>
          <w:spacing w:val="16"/>
        </w:rPr>
        <w:t xml:space="preserve"> </w:t>
      </w:r>
      <w:r w:rsidR="005D70F1" w:rsidRPr="00055E9E">
        <w:rPr>
          <w:rFonts w:ascii="Times New Roman" w:hAnsi="Times New Roman" w:cs="Times New Roman"/>
        </w:rPr>
        <w:t>lub</w:t>
      </w:r>
      <w:r w:rsidR="005D70F1" w:rsidRPr="00055E9E">
        <w:rPr>
          <w:rFonts w:ascii="Times New Roman" w:hAnsi="Times New Roman" w:cs="Times New Roman"/>
          <w:spacing w:val="17"/>
        </w:rPr>
        <w:t xml:space="preserve"> </w:t>
      </w:r>
      <w:r w:rsidR="005D70F1" w:rsidRPr="00055E9E">
        <w:rPr>
          <w:rFonts w:ascii="Times New Roman" w:hAnsi="Times New Roman" w:cs="Times New Roman"/>
        </w:rPr>
        <w:t>są</w:t>
      </w:r>
      <w:r w:rsidR="005D70F1" w:rsidRPr="00055E9E">
        <w:rPr>
          <w:rFonts w:ascii="Times New Roman" w:hAnsi="Times New Roman" w:cs="Times New Roman"/>
          <w:spacing w:val="17"/>
        </w:rPr>
        <w:t xml:space="preserve"> </w:t>
      </w:r>
      <w:r w:rsidR="005D70F1" w:rsidRPr="00055E9E">
        <w:rPr>
          <w:rFonts w:ascii="Times New Roman" w:hAnsi="Times New Roman" w:cs="Times New Roman"/>
        </w:rPr>
        <w:t>wykonywane</w:t>
      </w:r>
      <w:r w:rsidR="005D70F1" w:rsidRPr="00055E9E"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należycie, </w:t>
      </w:r>
      <w:r w:rsidRPr="00055E9E">
        <w:rPr>
          <w:rFonts w:ascii="Times New Roman" w:hAnsi="Times New Roman" w:cs="Times New Roman"/>
        </w:rPr>
        <w:t>d</w:t>
      </w:r>
      <w:r w:rsidR="005D70F1" w:rsidRPr="00055E9E">
        <w:rPr>
          <w:rFonts w:ascii="Times New Roman" w:hAnsi="Times New Roman" w:cs="Times New Roman"/>
        </w:rPr>
        <w:t>owodami,</w:t>
      </w:r>
      <w:r w:rsidR="005D70F1" w:rsidRPr="00055E9E">
        <w:rPr>
          <w:rFonts w:ascii="Times New Roman" w:hAnsi="Times New Roman" w:cs="Times New Roman"/>
          <w:spacing w:val="-9"/>
        </w:rPr>
        <w:t xml:space="preserve"> </w:t>
      </w:r>
      <w:r w:rsidR="005D70F1" w:rsidRPr="00055E9E">
        <w:rPr>
          <w:rFonts w:ascii="Times New Roman" w:hAnsi="Times New Roman" w:cs="Times New Roman"/>
        </w:rPr>
        <w:t>o</w:t>
      </w:r>
      <w:r w:rsidR="005D70F1" w:rsidRPr="00055E9E">
        <w:rPr>
          <w:rFonts w:ascii="Times New Roman" w:hAnsi="Times New Roman" w:cs="Times New Roman"/>
          <w:spacing w:val="-5"/>
        </w:rPr>
        <w:t xml:space="preserve"> </w:t>
      </w:r>
      <w:r w:rsidR="005D70F1" w:rsidRPr="00055E9E">
        <w:rPr>
          <w:rFonts w:ascii="Times New Roman" w:hAnsi="Times New Roman" w:cs="Times New Roman"/>
        </w:rPr>
        <w:t>których</w:t>
      </w:r>
      <w:r w:rsidR="005D70F1" w:rsidRPr="00055E9E">
        <w:rPr>
          <w:rFonts w:ascii="Times New Roman" w:hAnsi="Times New Roman" w:cs="Times New Roman"/>
          <w:spacing w:val="-7"/>
        </w:rPr>
        <w:t xml:space="preserve"> </w:t>
      </w:r>
      <w:r w:rsidR="005D70F1" w:rsidRPr="00055E9E">
        <w:rPr>
          <w:rFonts w:ascii="Times New Roman" w:hAnsi="Times New Roman" w:cs="Times New Roman"/>
        </w:rPr>
        <w:t>mowa</w:t>
      </w:r>
      <w:r w:rsidR="005D70F1" w:rsidRPr="00055E9E">
        <w:rPr>
          <w:rFonts w:ascii="Times New Roman" w:hAnsi="Times New Roman" w:cs="Times New Roman"/>
          <w:spacing w:val="-4"/>
        </w:rPr>
        <w:t xml:space="preserve"> </w:t>
      </w:r>
      <w:r w:rsidR="005D70F1" w:rsidRPr="00055E9E">
        <w:rPr>
          <w:rFonts w:ascii="Times New Roman" w:hAnsi="Times New Roman" w:cs="Times New Roman"/>
        </w:rPr>
        <w:t>powyżej,</w:t>
      </w:r>
      <w:r w:rsidR="005D70F1" w:rsidRPr="00055E9E">
        <w:rPr>
          <w:rFonts w:ascii="Times New Roman" w:hAnsi="Times New Roman" w:cs="Times New Roman"/>
          <w:spacing w:val="-3"/>
        </w:rPr>
        <w:t xml:space="preserve"> </w:t>
      </w:r>
      <w:r w:rsidR="005D70F1" w:rsidRPr="00055E9E">
        <w:rPr>
          <w:rFonts w:ascii="Times New Roman" w:hAnsi="Times New Roman" w:cs="Times New Roman"/>
        </w:rPr>
        <w:t>są</w:t>
      </w:r>
      <w:r w:rsidR="005D70F1" w:rsidRPr="00055E9E">
        <w:rPr>
          <w:rFonts w:ascii="Times New Roman" w:hAnsi="Times New Roman" w:cs="Times New Roman"/>
          <w:spacing w:val="-6"/>
        </w:rPr>
        <w:t xml:space="preserve"> </w:t>
      </w:r>
      <w:r w:rsidR="005D70F1" w:rsidRPr="00055E9E">
        <w:rPr>
          <w:rFonts w:ascii="Times New Roman" w:hAnsi="Times New Roman" w:cs="Times New Roman"/>
        </w:rPr>
        <w:t>referencje</w:t>
      </w:r>
      <w:r w:rsidR="005D70F1" w:rsidRPr="00055E9E">
        <w:rPr>
          <w:rFonts w:ascii="Times New Roman" w:hAnsi="Times New Roman" w:cs="Times New Roman"/>
          <w:spacing w:val="-6"/>
        </w:rPr>
        <w:t xml:space="preserve"> </w:t>
      </w:r>
      <w:r w:rsidR="005D70F1" w:rsidRPr="00055E9E">
        <w:rPr>
          <w:rFonts w:ascii="Times New Roman" w:hAnsi="Times New Roman" w:cs="Times New Roman"/>
        </w:rPr>
        <w:t>bądź</w:t>
      </w:r>
      <w:r w:rsidR="005D70F1" w:rsidRPr="00055E9E">
        <w:rPr>
          <w:rFonts w:ascii="Times New Roman" w:hAnsi="Times New Roman" w:cs="Times New Roman"/>
          <w:spacing w:val="-5"/>
        </w:rPr>
        <w:t xml:space="preserve"> </w:t>
      </w:r>
      <w:r w:rsidR="005D70F1" w:rsidRPr="00055E9E">
        <w:rPr>
          <w:rFonts w:ascii="Times New Roman" w:hAnsi="Times New Roman" w:cs="Times New Roman"/>
        </w:rPr>
        <w:t>inne</w:t>
      </w:r>
      <w:r w:rsidR="005D70F1" w:rsidRPr="00055E9E">
        <w:rPr>
          <w:rFonts w:ascii="Times New Roman" w:hAnsi="Times New Roman" w:cs="Times New Roman"/>
          <w:spacing w:val="-3"/>
        </w:rPr>
        <w:t xml:space="preserve"> </w:t>
      </w:r>
      <w:r w:rsidR="005D70F1" w:rsidRPr="00055E9E">
        <w:rPr>
          <w:rFonts w:ascii="Times New Roman" w:hAnsi="Times New Roman" w:cs="Times New Roman"/>
        </w:rPr>
        <w:t>dokumenty</w:t>
      </w:r>
      <w:r w:rsidR="005D70F1" w:rsidRPr="00055E9E">
        <w:rPr>
          <w:rFonts w:ascii="Times New Roman" w:hAnsi="Times New Roman" w:cs="Times New Roman"/>
          <w:spacing w:val="-5"/>
        </w:rPr>
        <w:t xml:space="preserve"> </w:t>
      </w:r>
      <w:r w:rsidR="005D70F1" w:rsidRPr="00055E9E">
        <w:rPr>
          <w:rFonts w:ascii="Times New Roman" w:hAnsi="Times New Roman" w:cs="Times New Roman"/>
          <w:spacing w:val="-2"/>
        </w:rPr>
        <w:t>sporządzone</w:t>
      </w:r>
      <w:r>
        <w:rPr>
          <w:rFonts w:ascii="Times New Roman" w:hAnsi="Times New Roman" w:cs="Times New Roman"/>
          <w:spacing w:val="-2"/>
        </w:rPr>
        <w:t xml:space="preserve"> </w:t>
      </w:r>
      <w:r w:rsidR="005D70F1" w:rsidRPr="00055E9E">
        <w:rPr>
          <w:rFonts w:ascii="Times New Roman" w:hAnsi="Times New Roman" w:cs="Times New Roman"/>
        </w:rPr>
        <w:t>przez</w:t>
      </w:r>
      <w:r w:rsidR="005D70F1" w:rsidRPr="00055E9E">
        <w:rPr>
          <w:rFonts w:ascii="Times New Roman" w:hAnsi="Times New Roman" w:cs="Times New Roman"/>
          <w:spacing w:val="-10"/>
        </w:rPr>
        <w:t xml:space="preserve"> </w:t>
      </w:r>
      <w:r w:rsidR="005D70F1" w:rsidRPr="00055E9E">
        <w:rPr>
          <w:rFonts w:ascii="Times New Roman" w:hAnsi="Times New Roman" w:cs="Times New Roman"/>
        </w:rPr>
        <w:t>podmiot,</w:t>
      </w:r>
      <w:r w:rsidR="005D70F1" w:rsidRPr="00055E9E">
        <w:rPr>
          <w:rFonts w:ascii="Times New Roman" w:hAnsi="Times New Roman" w:cs="Times New Roman"/>
          <w:spacing w:val="-10"/>
        </w:rPr>
        <w:t xml:space="preserve"> </w:t>
      </w:r>
      <w:r w:rsidR="005D70F1" w:rsidRPr="00055E9E">
        <w:rPr>
          <w:rFonts w:ascii="Times New Roman" w:hAnsi="Times New Roman" w:cs="Times New Roman"/>
        </w:rPr>
        <w:t>na</w:t>
      </w:r>
      <w:r w:rsidR="005D70F1" w:rsidRPr="00055E9E">
        <w:rPr>
          <w:rFonts w:ascii="Times New Roman" w:hAnsi="Times New Roman" w:cs="Times New Roman"/>
          <w:spacing w:val="-13"/>
        </w:rPr>
        <w:t xml:space="preserve"> </w:t>
      </w:r>
      <w:r w:rsidR="005D70F1" w:rsidRPr="00055E9E">
        <w:rPr>
          <w:rFonts w:ascii="Times New Roman" w:hAnsi="Times New Roman" w:cs="Times New Roman"/>
        </w:rPr>
        <w:t>rzecz</w:t>
      </w:r>
      <w:r w:rsidR="005D70F1" w:rsidRPr="00055E9E">
        <w:rPr>
          <w:rFonts w:ascii="Times New Roman" w:hAnsi="Times New Roman" w:cs="Times New Roman"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</w:rPr>
        <w:t>którego</w:t>
      </w:r>
      <w:r w:rsidR="005D70F1" w:rsidRPr="00055E9E">
        <w:rPr>
          <w:rFonts w:ascii="Times New Roman" w:hAnsi="Times New Roman" w:cs="Times New Roman"/>
          <w:spacing w:val="-9"/>
        </w:rPr>
        <w:t xml:space="preserve"> </w:t>
      </w:r>
      <w:r w:rsidR="005D70F1" w:rsidRPr="00055E9E">
        <w:rPr>
          <w:rFonts w:ascii="Times New Roman" w:hAnsi="Times New Roman" w:cs="Times New Roman"/>
        </w:rPr>
        <w:t>dostawy</w:t>
      </w:r>
      <w:r w:rsidR="005D70F1" w:rsidRPr="00055E9E">
        <w:rPr>
          <w:rFonts w:ascii="Times New Roman" w:hAnsi="Times New Roman" w:cs="Times New Roman"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</w:rPr>
        <w:t>zostały</w:t>
      </w:r>
      <w:r w:rsidR="005D70F1" w:rsidRPr="00055E9E">
        <w:rPr>
          <w:rFonts w:ascii="Times New Roman" w:hAnsi="Times New Roman" w:cs="Times New Roman"/>
          <w:spacing w:val="-12"/>
        </w:rPr>
        <w:t xml:space="preserve"> </w:t>
      </w:r>
      <w:r w:rsidR="005D70F1" w:rsidRPr="00055E9E">
        <w:rPr>
          <w:rFonts w:ascii="Times New Roman" w:hAnsi="Times New Roman" w:cs="Times New Roman"/>
        </w:rPr>
        <w:t>wykonane</w:t>
      </w:r>
      <w:r w:rsidR="005D70F1" w:rsidRPr="00055E9E">
        <w:rPr>
          <w:rFonts w:ascii="Times New Roman" w:hAnsi="Times New Roman" w:cs="Times New Roman"/>
          <w:spacing w:val="-9"/>
        </w:rPr>
        <w:t xml:space="preserve"> </w:t>
      </w:r>
      <w:r w:rsidR="005D70F1" w:rsidRPr="00055E9E">
        <w:rPr>
          <w:rFonts w:ascii="Times New Roman" w:hAnsi="Times New Roman" w:cs="Times New Roman"/>
        </w:rPr>
        <w:t>lub</w:t>
      </w:r>
      <w:r w:rsidR="005D70F1" w:rsidRPr="00055E9E">
        <w:rPr>
          <w:rFonts w:ascii="Times New Roman" w:hAnsi="Times New Roman" w:cs="Times New Roman"/>
          <w:spacing w:val="-11"/>
        </w:rPr>
        <w:t xml:space="preserve"> </w:t>
      </w:r>
      <w:r w:rsidR="005D70F1" w:rsidRPr="00055E9E">
        <w:rPr>
          <w:rFonts w:ascii="Times New Roman" w:hAnsi="Times New Roman" w:cs="Times New Roman"/>
        </w:rPr>
        <w:t>są</w:t>
      </w:r>
      <w:r w:rsidR="005D70F1" w:rsidRPr="00055E9E">
        <w:rPr>
          <w:rFonts w:ascii="Times New Roman" w:hAnsi="Times New Roman" w:cs="Times New Roman"/>
          <w:spacing w:val="-12"/>
        </w:rPr>
        <w:t xml:space="preserve"> </w:t>
      </w:r>
      <w:r w:rsidR="005D70F1" w:rsidRPr="00055E9E">
        <w:rPr>
          <w:rFonts w:ascii="Times New Roman" w:hAnsi="Times New Roman" w:cs="Times New Roman"/>
        </w:rPr>
        <w:t>wykonywane,</w:t>
      </w:r>
      <w:r w:rsidR="005D70F1" w:rsidRPr="00055E9E">
        <w:rPr>
          <w:rFonts w:ascii="Times New Roman" w:hAnsi="Times New Roman" w:cs="Times New Roman"/>
          <w:spacing w:val="-9"/>
        </w:rPr>
        <w:t xml:space="preserve"> </w:t>
      </w:r>
      <w:r w:rsidR="005D70F1" w:rsidRPr="00055E9E">
        <w:rPr>
          <w:rFonts w:ascii="Times New Roman" w:hAnsi="Times New Roman" w:cs="Times New Roman"/>
        </w:rPr>
        <w:t>a</w:t>
      </w:r>
      <w:r w:rsidR="005D70F1" w:rsidRPr="00055E9E">
        <w:rPr>
          <w:rFonts w:ascii="Times New Roman" w:hAnsi="Times New Roman" w:cs="Times New Roman"/>
          <w:spacing w:val="-13"/>
        </w:rPr>
        <w:t xml:space="preserve"> </w:t>
      </w:r>
      <w:r w:rsidR="005D70F1" w:rsidRPr="00055E9E">
        <w:rPr>
          <w:rFonts w:ascii="Times New Roman" w:hAnsi="Times New Roman" w:cs="Times New Roman"/>
        </w:rPr>
        <w:t xml:space="preserve">jeżeli Wykonawca z przyczyn niezależnych od niego nie jest w stanie uzyskać tych dokumentów – oświadczenie Wykonawcy. W przypadku świadczeń nadal wykonywanych referencje bądź inne dokumenty potwierdzające ich należyte wykonanie powinny być wystawione w okresie ostatnich </w:t>
      </w:r>
      <w:r>
        <w:rPr>
          <w:rFonts w:ascii="Times New Roman" w:hAnsi="Times New Roman" w:cs="Times New Roman"/>
        </w:rPr>
        <w:br/>
      </w:r>
      <w:r w:rsidR="005D70F1" w:rsidRPr="00055E9E">
        <w:rPr>
          <w:rFonts w:ascii="Times New Roman" w:hAnsi="Times New Roman" w:cs="Times New Roman"/>
        </w:rPr>
        <w:t>3 miesięcy.</w:t>
      </w:r>
    </w:p>
    <w:p w:rsidR="00E5699E" w:rsidRDefault="005D70F1" w:rsidP="00065BDE">
      <w:pPr>
        <w:pStyle w:val="Akapitzlist"/>
        <w:numPr>
          <w:ilvl w:val="0"/>
          <w:numId w:val="14"/>
        </w:numPr>
        <w:tabs>
          <w:tab w:val="left" w:pos="284"/>
        </w:tabs>
        <w:spacing w:before="43" w:after="0" w:line="276" w:lineRule="auto"/>
        <w:ind w:left="284" w:right="180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lastRenderedPageBreak/>
        <w:t>W</w:t>
      </w:r>
      <w:r w:rsidR="00300FB0">
        <w:rPr>
          <w:rFonts w:ascii="Times New Roman" w:hAnsi="Times New Roman" w:cs="Times New Roman"/>
        </w:rPr>
        <w:t>/</w:t>
      </w:r>
      <w:r w:rsidRPr="00D133CE">
        <w:rPr>
          <w:rFonts w:ascii="Times New Roman" w:hAnsi="Times New Roman" w:cs="Times New Roman"/>
        </w:rPr>
        <w:t>w dokumenty lub dowody należy złożyć w formie elektronicznej (postać elektroniczna opatrzona kwalifikowanym podpisem elektronicznym) lub w postaci elektronicznej opatrzonej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podpisem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osobistym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lub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podpisem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zaufanym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przez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osobę/osoby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upoważnioną/</w:t>
      </w:r>
      <w:proofErr w:type="spellStart"/>
      <w:r w:rsidR="00300FB0">
        <w:rPr>
          <w:rFonts w:ascii="Times New Roman" w:hAnsi="Times New Roman" w:cs="Times New Roman"/>
        </w:rPr>
        <w:t>ne</w:t>
      </w:r>
      <w:proofErr w:type="spellEnd"/>
      <w:r w:rsidRPr="00D133CE">
        <w:rPr>
          <w:rFonts w:ascii="Times New Roman" w:hAnsi="Times New Roman" w:cs="Times New Roman"/>
        </w:rPr>
        <w:t xml:space="preserve"> – w przypadku gdy dokument został sporządzony w postaci elektronicznej.</w:t>
      </w:r>
      <w:r w:rsidR="00055E9E">
        <w:rPr>
          <w:rFonts w:ascii="Times New Roman" w:hAnsi="Times New Roman" w:cs="Times New Roman"/>
        </w:rPr>
        <w:t xml:space="preserve"> </w:t>
      </w:r>
      <w:r w:rsidRPr="00055E9E">
        <w:rPr>
          <w:rFonts w:ascii="Times New Roman" w:hAnsi="Times New Roman" w:cs="Times New Roman"/>
        </w:rPr>
        <w:t xml:space="preserve">Jeżeli dowody zostały sporządzone jako dokument </w:t>
      </w:r>
      <w:r w:rsidR="00055E9E">
        <w:rPr>
          <w:rFonts w:ascii="Times New Roman" w:hAnsi="Times New Roman" w:cs="Times New Roman"/>
        </w:rPr>
        <w:br/>
      </w:r>
      <w:r w:rsidRPr="00055E9E">
        <w:rPr>
          <w:rFonts w:ascii="Times New Roman" w:hAnsi="Times New Roman" w:cs="Times New Roman"/>
        </w:rPr>
        <w:t xml:space="preserve">w postaci papierowej i opatrzone własnoręcznym podpisem, przekazuje się cyfrowe odwzorowanie tego dokumentu opatrzone kwalifikowanym podpisem elektronicznym, podpisem zaufanym </w:t>
      </w:r>
      <w:r w:rsidR="00300FB0">
        <w:rPr>
          <w:rFonts w:ascii="Times New Roman" w:hAnsi="Times New Roman" w:cs="Times New Roman"/>
        </w:rPr>
        <w:br/>
      </w:r>
      <w:r w:rsidRPr="00055E9E">
        <w:rPr>
          <w:rFonts w:ascii="Times New Roman" w:hAnsi="Times New Roman" w:cs="Times New Roman"/>
        </w:rPr>
        <w:t>lub podpisem osobistym, poświadczającym zgodność cyfrowego</w:t>
      </w:r>
      <w:r w:rsidRPr="00055E9E">
        <w:rPr>
          <w:rFonts w:ascii="Times New Roman" w:hAnsi="Times New Roman" w:cs="Times New Roman"/>
          <w:spacing w:val="-1"/>
        </w:rPr>
        <w:t xml:space="preserve"> </w:t>
      </w:r>
      <w:r w:rsidRPr="00055E9E">
        <w:rPr>
          <w:rFonts w:ascii="Times New Roman" w:hAnsi="Times New Roman" w:cs="Times New Roman"/>
        </w:rPr>
        <w:t xml:space="preserve">odwzorowania z dokumentem </w:t>
      </w:r>
      <w:r w:rsidR="00300FB0">
        <w:rPr>
          <w:rFonts w:ascii="Times New Roman" w:hAnsi="Times New Roman" w:cs="Times New Roman"/>
        </w:rPr>
        <w:br/>
      </w:r>
      <w:r w:rsidRPr="00055E9E">
        <w:rPr>
          <w:rFonts w:ascii="Times New Roman" w:hAnsi="Times New Roman" w:cs="Times New Roman"/>
        </w:rPr>
        <w:t>w postaci papierowej.</w:t>
      </w:r>
      <w:r w:rsidRPr="00055E9E">
        <w:rPr>
          <w:rFonts w:ascii="Times New Roman" w:hAnsi="Times New Roman" w:cs="Times New Roman"/>
          <w:spacing w:val="-5"/>
        </w:rPr>
        <w:t xml:space="preserve"> </w:t>
      </w:r>
      <w:r w:rsidRPr="00055E9E">
        <w:rPr>
          <w:rFonts w:ascii="Times New Roman" w:hAnsi="Times New Roman" w:cs="Times New Roman"/>
        </w:rPr>
        <w:t>Poświadczenia</w:t>
      </w:r>
      <w:r w:rsidRPr="00055E9E">
        <w:rPr>
          <w:rFonts w:ascii="Times New Roman" w:hAnsi="Times New Roman" w:cs="Times New Roman"/>
          <w:spacing w:val="-6"/>
        </w:rPr>
        <w:t xml:space="preserve"> </w:t>
      </w:r>
      <w:r w:rsidRPr="00055E9E">
        <w:rPr>
          <w:rFonts w:ascii="Times New Roman" w:hAnsi="Times New Roman" w:cs="Times New Roman"/>
        </w:rPr>
        <w:t>dokonuje</w:t>
      </w:r>
      <w:r w:rsidRPr="00055E9E">
        <w:rPr>
          <w:rFonts w:ascii="Times New Roman" w:hAnsi="Times New Roman" w:cs="Times New Roman"/>
          <w:spacing w:val="-5"/>
        </w:rPr>
        <w:t xml:space="preserve"> </w:t>
      </w:r>
      <w:r w:rsidRPr="00055E9E">
        <w:rPr>
          <w:rFonts w:ascii="Times New Roman" w:hAnsi="Times New Roman" w:cs="Times New Roman"/>
        </w:rPr>
        <w:t>–</w:t>
      </w:r>
      <w:r w:rsidRPr="00055E9E">
        <w:rPr>
          <w:rFonts w:ascii="Times New Roman" w:hAnsi="Times New Roman" w:cs="Times New Roman"/>
          <w:spacing w:val="-5"/>
        </w:rPr>
        <w:t xml:space="preserve"> </w:t>
      </w:r>
      <w:r w:rsidRPr="00055E9E">
        <w:rPr>
          <w:rFonts w:ascii="Times New Roman" w:hAnsi="Times New Roman" w:cs="Times New Roman"/>
        </w:rPr>
        <w:t>odpowiednio</w:t>
      </w:r>
      <w:r w:rsidRPr="00055E9E">
        <w:rPr>
          <w:rFonts w:ascii="Times New Roman" w:hAnsi="Times New Roman" w:cs="Times New Roman"/>
          <w:spacing w:val="-5"/>
        </w:rPr>
        <w:t xml:space="preserve"> </w:t>
      </w:r>
      <w:r w:rsidRPr="00055E9E">
        <w:rPr>
          <w:rFonts w:ascii="Times New Roman" w:hAnsi="Times New Roman" w:cs="Times New Roman"/>
        </w:rPr>
        <w:t>Wykonawca</w:t>
      </w:r>
      <w:r w:rsidRPr="00055E9E">
        <w:rPr>
          <w:rFonts w:ascii="Times New Roman" w:hAnsi="Times New Roman" w:cs="Times New Roman"/>
          <w:spacing w:val="-3"/>
        </w:rPr>
        <w:t xml:space="preserve"> </w:t>
      </w:r>
      <w:r w:rsidRPr="00055E9E">
        <w:rPr>
          <w:rFonts w:ascii="Times New Roman" w:hAnsi="Times New Roman" w:cs="Times New Roman"/>
        </w:rPr>
        <w:t>lub</w:t>
      </w:r>
      <w:r w:rsidRPr="00055E9E">
        <w:rPr>
          <w:rFonts w:ascii="Times New Roman" w:hAnsi="Times New Roman" w:cs="Times New Roman"/>
          <w:spacing w:val="-5"/>
        </w:rPr>
        <w:t xml:space="preserve"> </w:t>
      </w:r>
      <w:r w:rsidRPr="00055E9E">
        <w:rPr>
          <w:rFonts w:ascii="Times New Roman" w:hAnsi="Times New Roman" w:cs="Times New Roman"/>
        </w:rPr>
        <w:t>Wykonawca</w:t>
      </w:r>
      <w:r w:rsidRPr="00055E9E">
        <w:rPr>
          <w:rFonts w:ascii="Times New Roman" w:hAnsi="Times New Roman" w:cs="Times New Roman"/>
          <w:spacing w:val="-3"/>
        </w:rPr>
        <w:t xml:space="preserve"> </w:t>
      </w:r>
      <w:r w:rsidRPr="00055E9E">
        <w:rPr>
          <w:rFonts w:ascii="Times New Roman" w:hAnsi="Times New Roman" w:cs="Times New Roman"/>
        </w:rPr>
        <w:t>wspólnie ubiegający</w:t>
      </w:r>
      <w:r w:rsidRPr="00055E9E">
        <w:rPr>
          <w:rFonts w:ascii="Times New Roman" w:hAnsi="Times New Roman" w:cs="Times New Roman"/>
          <w:spacing w:val="-10"/>
        </w:rPr>
        <w:t xml:space="preserve"> </w:t>
      </w:r>
      <w:r w:rsidRPr="00055E9E">
        <w:rPr>
          <w:rFonts w:ascii="Times New Roman" w:hAnsi="Times New Roman" w:cs="Times New Roman"/>
        </w:rPr>
        <w:t>się</w:t>
      </w:r>
      <w:r w:rsidRPr="00055E9E">
        <w:rPr>
          <w:rFonts w:ascii="Times New Roman" w:hAnsi="Times New Roman" w:cs="Times New Roman"/>
          <w:spacing w:val="-10"/>
        </w:rPr>
        <w:t xml:space="preserve"> </w:t>
      </w:r>
      <w:r w:rsidRPr="00055E9E">
        <w:rPr>
          <w:rFonts w:ascii="Times New Roman" w:hAnsi="Times New Roman" w:cs="Times New Roman"/>
        </w:rPr>
        <w:t>o</w:t>
      </w:r>
      <w:r w:rsidRPr="00055E9E">
        <w:rPr>
          <w:rFonts w:ascii="Times New Roman" w:hAnsi="Times New Roman" w:cs="Times New Roman"/>
          <w:spacing w:val="-9"/>
        </w:rPr>
        <w:t xml:space="preserve"> </w:t>
      </w:r>
      <w:r w:rsidRPr="00055E9E">
        <w:rPr>
          <w:rFonts w:ascii="Times New Roman" w:hAnsi="Times New Roman" w:cs="Times New Roman"/>
        </w:rPr>
        <w:t>udzielenie</w:t>
      </w:r>
      <w:r w:rsidRPr="00055E9E">
        <w:rPr>
          <w:rFonts w:ascii="Times New Roman" w:hAnsi="Times New Roman" w:cs="Times New Roman"/>
          <w:spacing w:val="-12"/>
        </w:rPr>
        <w:t xml:space="preserve"> </w:t>
      </w:r>
      <w:r w:rsidRPr="00055E9E">
        <w:rPr>
          <w:rFonts w:ascii="Times New Roman" w:hAnsi="Times New Roman" w:cs="Times New Roman"/>
        </w:rPr>
        <w:t>zamówienia.</w:t>
      </w:r>
      <w:r w:rsidRPr="00055E9E">
        <w:rPr>
          <w:rFonts w:ascii="Times New Roman" w:hAnsi="Times New Roman" w:cs="Times New Roman"/>
          <w:spacing w:val="-11"/>
        </w:rPr>
        <w:t xml:space="preserve"> </w:t>
      </w:r>
      <w:r w:rsidRPr="00055E9E">
        <w:rPr>
          <w:rFonts w:ascii="Times New Roman" w:hAnsi="Times New Roman" w:cs="Times New Roman"/>
        </w:rPr>
        <w:t>Poświadczenia</w:t>
      </w:r>
      <w:r w:rsidRPr="00055E9E">
        <w:rPr>
          <w:rFonts w:ascii="Times New Roman" w:hAnsi="Times New Roman" w:cs="Times New Roman"/>
          <w:spacing w:val="-8"/>
        </w:rPr>
        <w:t xml:space="preserve"> </w:t>
      </w:r>
      <w:r w:rsidRPr="00055E9E">
        <w:rPr>
          <w:rFonts w:ascii="Times New Roman" w:hAnsi="Times New Roman" w:cs="Times New Roman"/>
        </w:rPr>
        <w:t>zgodności</w:t>
      </w:r>
      <w:r w:rsidRPr="00055E9E">
        <w:rPr>
          <w:rFonts w:ascii="Times New Roman" w:hAnsi="Times New Roman" w:cs="Times New Roman"/>
          <w:spacing w:val="-10"/>
        </w:rPr>
        <w:t xml:space="preserve"> </w:t>
      </w:r>
      <w:r w:rsidRPr="00055E9E">
        <w:rPr>
          <w:rFonts w:ascii="Times New Roman" w:hAnsi="Times New Roman" w:cs="Times New Roman"/>
        </w:rPr>
        <w:t>cyfrowego</w:t>
      </w:r>
      <w:r w:rsidRPr="00055E9E">
        <w:rPr>
          <w:rFonts w:ascii="Times New Roman" w:hAnsi="Times New Roman" w:cs="Times New Roman"/>
          <w:spacing w:val="-9"/>
        </w:rPr>
        <w:t xml:space="preserve"> </w:t>
      </w:r>
      <w:r w:rsidRPr="00055E9E">
        <w:rPr>
          <w:rFonts w:ascii="Times New Roman" w:hAnsi="Times New Roman" w:cs="Times New Roman"/>
        </w:rPr>
        <w:t>odwzorowania z dokumentem w postaci papierowej może dokonać również notariusz.</w:t>
      </w:r>
    </w:p>
    <w:p w:rsidR="00E5699E" w:rsidRPr="00055E9E" w:rsidRDefault="005D70F1" w:rsidP="00065BDE">
      <w:pPr>
        <w:pStyle w:val="Akapitzlist"/>
        <w:numPr>
          <w:ilvl w:val="0"/>
          <w:numId w:val="14"/>
        </w:numPr>
        <w:tabs>
          <w:tab w:val="left" w:pos="284"/>
        </w:tabs>
        <w:spacing w:before="43" w:after="0" w:line="276" w:lineRule="auto"/>
        <w:ind w:left="284" w:right="180" w:hanging="284"/>
        <w:rPr>
          <w:rFonts w:ascii="Times New Roman" w:hAnsi="Times New Roman" w:cs="Times New Roman"/>
        </w:rPr>
      </w:pPr>
      <w:r w:rsidRPr="00055E9E">
        <w:rPr>
          <w:rFonts w:ascii="Times New Roman" w:hAnsi="Times New Roman" w:cs="Times New Roman"/>
        </w:rPr>
        <w:t>Wykonawca nie jest zobowiązany do złożenia podmiotowych środków dowodowych, które Zamawiający</w:t>
      </w:r>
      <w:r w:rsidRPr="00055E9E">
        <w:rPr>
          <w:rFonts w:ascii="Times New Roman" w:hAnsi="Times New Roman" w:cs="Times New Roman"/>
          <w:spacing w:val="-4"/>
        </w:rPr>
        <w:t xml:space="preserve"> </w:t>
      </w:r>
      <w:r w:rsidRPr="00055E9E">
        <w:rPr>
          <w:rFonts w:ascii="Times New Roman" w:hAnsi="Times New Roman" w:cs="Times New Roman"/>
        </w:rPr>
        <w:t>posiada,</w:t>
      </w:r>
      <w:r w:rsidRPr="00055E9E">
        <w:rPr>
          <w:rFonts w:ascii="Times New Roman" w:hAnsi="Times New Roman" w:cs="Times New Roman"/>
          <w:spacing w:val="-5"/>
        </w:rPr>
        <w:t xml:space="preserve"> </w:t>
      </w:r>
      <w:r w:rsidRPr="00055E9E">
        <w:rPr>
          <w:rFonts w:ascii="Times New Roman" w:hAnsi="Times New Roman" w:cs="Times New Roman"/>
        </w:rPr>
        <w:t>jeżeli</w:t>
      </w:r>
      <w:r w:rsidRPr="00055E9E">
        <w:rPr>
          <w:rFonts w:ascii="Times New Roman" w:hAnsi="Times New Roman" w:cs="Times New Roman"/>
          <w:spacing w:val="-2"/>
        </w:rPr>
        <w:t xml:space="preserve"> </w:t>
      </w:r>
      <w:r w:rsidRPr="00055E9E">
        <w:rPr>
          <w:rFonts w:ascii="Times New Roman" w:hAnsi="Times New Roman" w:cs="Times New Roman"/>
        </w:rPr>
        <w:t>Wykonawca</w:t>
      </w:r>
      <w:r w:rsidRPr="00055E9E">
        <w:rPr>
          <w:rFonts w:ascii="Times New Roman" w:hAnsi="Times New Roman" w:cs="Times New Roman"/>
          <w:spacing w:val="-4"/>
        </w:rPr>
        <w:t xml:space="preserve"> </w:t>
      </w:r>
      <w:r w:rsidRPr="00055E9E">
        <w:rPr>
          <w:rFonts w:ascii="Times New Roman" w:hAnsi="Times New Roman" w:cs="Times New Roman"/>
        </w:rPr>
        <w:t>wskaże te</w:t>
      </w:r>
      <w:r w:rsidRPr="00055E9E">
        <w:rPr>
          <w:rFonts w:ascii="Times New Roman" w:hAnsi="Times New Roman" w:cs="Times New Roman"/>
          <w:spacing w:val="-4"/>
        </w:rPr>
        <w:t xml:space="preserve"> </w:t>
      </w:r>
      <w:r w:rsidRPr="00055E9E">
        <w:rPr>
          <w:rFonts w:ascii="Times New Roman" w:hAnsi="Times New Roman" w:cs="Times New Roman"/>
        </w:rPr>
        <w:t>środki</w:t>
      </w:r>
      <w:r w:rsidRPr="00055E9E">
        <w:rPr>
          <w:rFonts w:ascii="Times New Roman" w:hAnsi="Times New Roman" w:cs="Times New Roman"/>
          <w:spacing w:val="-2"/>
        </w:rPr>
        <w:t xml:space="preserve"> </w:t>
      </w:r>
      <w:r w:rsidRPr="00055E9E">
        <w:rPr>
          <w:rFonts w:ascii="Times New Roman" w:hAnsi="Times New Roman" w:cs="Times New Roman"/>
        </w:rPr>
        <w:t>oraz</w:t>
      </w:r>
      <w:r w:rsidRPr="00055E9E">
        <w:rPr>
          <w:rFonts w:ascii="Times New Roman" w:hAnsi="Times New Roman" w:cs="Times New Roman"/>
          <w:spacing w:val="-4"/>
        </w:rPr>
        <w:t xml:space="preserve"> </w:t>
      </w:r>
      <w:r w:rsidRPr="00055E9E">
        <w:rPr>
          <w:rFonts w:ascii="Times New Roman" w:hAnsi="Times New Roman" w:cs="Times New Roman"/>
        </w:rPr>
        <w:t>potwierdzi</w:t>
      </w:r>
      <w:r w:rsidRPr="00055E9E">
        <w:rPr>
          <w:rFonts w:ascii="Times New Roman" w:hAnsi="Times New Roman" w:cs="Times New Roman"/>
          <w:spacing w:val="-2"/>
        </w:rPr>
        <w:t xml:space="preserve"> </w:t>
      </w:r>
      <w:r w:rsidRPr="00055E9E">
        <w:rPr>
          <w:rFonts w:ascii="Times New Roman" w:hAnsi="Times New Roman" w:cs="Times New Roman"/>
        </w:rPr>
        <w:t>ich</w:t>
      </w:r>
      <w:r w:rsidRPr="00055E9E">
        <w:rPr>
          <w:rFonts w:ascii="Times New Roman" w:hAnsi="Times New Roman" w:cs="Times New Roman"/>
          <w:spacing w:val="-3"/>
        </w:rPr>
        <w:t xml:space="preserve"> </w:t>
      </w:r>
      <w:r w:rsidRPr="00055E9E">
        <w:rPr>
          <w:rFonts w:ascii="Times New Roman" w:hAnsi="Times New Roman" w:cs="Times New Roman"/>
        </w:rPr>
        <w:t xml:space="preserve">prawidłowość </w:t>
      </w:r>
      <w:r w:rsidR="00055E9E">
        <w:rPr>
          <w:rFonts w:ascii="Times New Roman" w:hAnsi="Times New Roman" w:cs="Times New Roman"/>
        </w:rPr>
        <w:br/>
      </w:r>
      <w:r w:rsidRPr="00055E9E">
        <w:rPr>
          <w:rFonts w:ascii="Times New Roman" w:hAnsi="Times New Roman" w:cs="Times New Roman"/>
        </w:rPr>
        <w:t>i aktualność.</w:t>
      </w:r>
    </w:p>
    <w:p w:rsidR="00E5699E" w:rsidRPr="00D133CE" w:rsidRDefault="00E5699E" w:rsidP="00065BDE">
      <w:pPr>
        <w:pStyle w:val="Tekstpodstawowy"/>
        <w:spacing w:before="7" w:after="0" w:line="276" w:lineRule="auto"/>
        <w:ind w:firstLine="0"/>
        <w:jc w:val="left"/>
        <w:rPr>
          <w:rFonts w:ascii="Times New Roman" w:hAnsi="Times New Roman" w:cs="Times New Roman"/>
          <w:sz w:val="19"/>
        </w:rPr>
      </w:pPr>
    </w:p>
    <w:p w:rsidR="00E5699E" w:rsidRPr="00D133CE" w:rsidRDefault="005D70F1" w:rsidP="00065BDE">
      <w:pPr>
        <w:pStyle w:val="Nagwek1"/>
        <w:spacing w:before="1" w:after="0" w:line="276" w:lineRule="auto"/>
        <w:ind w:left="284"/>
        <w:rPr>
          <w:rFonts w:ascii="Times New Roman" w:hAnsi="Times New Roman" w:cs="Times New Roman"/>
        </w:rPr>
      </w:pPr>
      <w:bookmarkStart w:id="6" w:name="_TOC_250008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</w:t>
      </w:r>
      <w:r w:rsidRPr="00D133CE">
        <w:rPr>
          <w:rFonts w:ascii="Times New Roman" w:hAnsi="Times New Roman" w:cs="Times New Roman"/>
          <w:color w:val="2D74B5"/>
          <w:spacing w:val="73"/>
          <w:w w:val="150"/>
        </w:rPr>
        <w:t xml:space="preserve">  </w:t>
      </w:r>
      <w:bookmarkEnd w:id="6"/>
      <w:r w:rsidRPr="00D133CE">
        <w:rPr>
          <w:rFonts w:ascii="Times New Roman" w:hAnsi="Times New Roman" w:cs="Times New Roman"/>
          <w:color w:val="2D74B5"/>
          <w:spacing w:val="-2"/>
        </w:rPr>
        <w:t>Podwykonawcy</w:t>
      </w:r>
    </w:p>
    <w:p w:rsidR="00E5699E" w:rsidRPr="00620E6D" w:rsidRDefault="005D70F1" w:rsidP="00065BDE">
      <w:pPr>
        <w:pStyle w:val="Akapitzlist"/>
        <w:numPr>
          <w:ilvl w:val="0"/>
          <w:numId w:val="13"/>
        </w:numPr>
        <w:tabs>
          <w:tab w:val="left" w:pos="284"/>
        </w:tabs>
        <w:spacing w:before="136" w:after="0" w:line="276" w:lineRule="auto"/>
        <w:ind w:hanging="956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Wykonawca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może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powierzyć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wykonanie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części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zamówienia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podwykonawcy.</w:t>
      </w:r>
    </w:p>
    <w:p w:rsidR="00E5699E" w:rsidRDefault="005D70F1" w:rsidP="00065BDE">
      <w:pPr>
        <w:pStyle w:val="Akapitzlist"/>
        <w:numPr>
          <w:ilvl w:val="0"/>
          <w:numId w:val="13"/>
        </w:numPr>
        <w:tabs>
          <w:tab w:val="left" w:pos="284"/>
        </w:tabs>
        <w:spacing w:before="136" w:after="0" w:line="276" w:lineRule="auto"/>
        <w:ind w:left="284" w:hanging="284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</w:rPr>
        <w:t>W przypadku udziału podwykonawców przy realizacji zamówienia, Zamawiający wymaga wskazania</w:t>
      </w:r>
      <w:r w:rsid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w</w:t>
      </w:r>
      <w:r w:rsidRPr="00620E6D">
        <w:rPr>
          <w:rFonts w:ascii="Times New Roman" w:hAnsi="Times New Roman" w:cs="Times New Roman"/>
          <w:spacing w:val="-2"/>
        </w:rPr>
        <w:t xml:space="preserve"> </w:t>
      </w:r>
      <w:r w:rsidRPr="00620E6D">
        <w:rPr>
          <w:rFonts w:ascii="Times New Roman" w:hAnsi="Times New Roman" w:cs="Times New Roman"/>
        </w:rPr>
        <w:t>ofercie</w:t>
      </w:r>
      <w:r w:rsidRPr="00620E6D">
        <w:rPr>
          <w:rFonts w:ascii="Times New Roman" w:hAnsi="Times New Roman" w:cs="Times New Roman"/>
          <w:spacing w:val="-1"/>
        </w:rPr>
        <w:t xml:space="preserve"> </w:t>
      </w:r>
      <w:r w:rsidRPr="00620E6D">
        <w:rPr>
          <w:rFonts w:ascii="Times New Roman" w:hAnsi="Times New Roman" w:cs="Times New Roman"/>
        </w:rPr>
        <w:t>części</w:t>
      </w:r>
      <w:r w:rsidRPr="00620E6D">
        <w:rPr>
          <w:rFonts w:ascii="Times New Roman" w:hAnsi="Times New Roman" w:cs="Times New Roman"/>
          <w:spacing w:val="-6"/>
        </w:rPr>
        <w:t xml:space="preserve"> </w:t>
      </w:r>
      <w:r w:rsidRPr="00620E6D">
        <w:rPr>
          <w:rFonts w:ascii="Times New Roman" w:hAnsi="Times New Roman" w:cs="Times New Roman"/>
        </w:rPr>
        <w:t>zamówienia,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których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wykonanie Wykonawca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zamierza</w:t>
      </w:r>
      <w:r w:rsidRPr="00620E6D">
        <w:rPr>
          <w:rFonts w:ascii="Times New Roman" w:hAnsi="Times New Roman" w:cs="Times New Roman"/>
          <w:spacing w:val="-1"/>
        </w:rPr>
        <w:t xml:space="preserve"> </w:t>
      </w:r>
      <w:r w:rsidRPr="00620E6D">
        <w:rPr>
          <w:rFonts w:ascii="Times New Roman" w:hAnsi="Times New Roman" w:cs="Times New Roman"/>
        </w:rPr>
        <w:t xml:space="preserve">powierzyć podwykonawcom </w:t>
      </w:r>
      <w:r w:rsidR="00620E6D">
        <w:rPr>
          <w:rFonts w:ascii="Times New Roman" w:hAnsi="Times New Roman" w:cs="Times New Roman"/>
        </w:rPr>
        <w:br/>
      </w:r>
      <w:r w:rsidRPr="00620E6D">
        <w:rPr>
          <w:rFonts w:ascii="Times New Roman" w:hAnsi="Times New Roman" w:cs="Times New Roman"/>
        </w:rPr>
        <w:t>i podania firm (nazw) podwykonawców, o ile są już znane.</w:t>
      </w:r>
    </w:p>
    <w:p w:rsidR="00E5699E" w:rsidRDefault="005D70F1" w:rsidP="00065BDE">
      <w:pPr>
        <w:pStyle w:val="Akapitzlist"/>
        <w:numPr>
          <w:ilvl w:val="0"/>
          <w:numId w:val="13"/>
        </w:numPr>
        <w:tabs>
          <w:tab w:val="left" w:pos="284"/>
        </w:tabs>
        <w:spacing w:before="136" w:after="0" w:line="276" w:lineRule="auto"/>
        <w:ind w:left="284" w:hanging="284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</w:rPr>
        <w:t>Wykonawca ponosi pełną odpowiedzialność za powierzone czynności, które wykonuje przy pomocy podwykonawców. Wykonawca odpowiada za działania i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zaniechania podwykonawców i dalszych podwykonawców jak za własne.</w:t>
      </w:r>
    </w:p>
    <w:p w:rsidR="00E5699E" w:rsidRPr="00D133CE" w:rsidRDefault="00E5699E" w:rsidP="00065BDE">
      <w:pPr>
        <w:pStyle w:val="Tekstpodstawowy"/>
        <w:spacing w:before="8" w:after="0" w:line="276" w:lineRule="auto"/>
        <w:ind w:firstLine="0"/>
        <w:jc w:val="left"/>
        <w:rPr>
          <w:rFonts w:ascii="Times New Roman" w:hAnsi="Times New Roman" w:cs="Times New Roman"/>
          <w:sz w:val="19"/>
        </w:rPr>
      </w:pPr>
    </w:p>
    <w:p w:rsidR="00E5699E" w:rsidRPr="00D133CE" w:rsidRDefault="005D70F1" w:rsidP="00065BDE">
      <w:pPr>
        <w:pStyle w:val="Nagwek1"/>
        <w:spacing w:after="0" w:line="276" w:lineRule="auto"/>
        <w:ind w:left="284"/>
        <w:rPr>
          <w:rFonts w:ascii="Times New Roman" w:hAnsi="Times New Roman" w:cs="Times New Roman"/>
        </w:rPr>
      </w:pPr>
      <w:bookmarkStart w:id="7" w:name="_TOC_250007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XI</w:t>
      </w:r>
      <w:r w:rsidRPr="00D133CE">
        <w:rPr>
          <w:rFonts w:ascii="Times New Roman" w:hAnsi="Times New Roman" w:cs="Times New Roman"/>
          <w:color w:val="2D74B5"/>
          <w:spacing w:val="71"/>
          <w:w w:val="150"/>
        </w:rPr>
        <w:t xml:space="preserve">  </w:t>
      </w:r>
      <w:r w:rsidRPr="00D133CE">
        <w:rPr>
          <w:rFonts w:ascii="Times New Roman" w:hAnsi="Times New Roman" w:cs="Times New Roman"/>
          <w:color w:val="2D74B5"/>
        </w:rPr>
        <w:t>Termin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związania</w:t>
      </w:r>
      <w:bookmarkEnd w:id="7"/>
      <w:r w:rsidRPr="00D133CE">
        <w:rPr>
          <w:rFonts w:ascii="Times New Roman" w:hAnsi="Times New Roman" w:cs="Times New Roman"/>
          <w:color w:val="2D74B5"/>
          <w:spacing w:val="-2"/>
        </w:rPr>
        <w:t xml:space="preserve"> ofertą</w:t>
      </w:r>
    </w:p>
    <w:p w:rsidR="00E5699E" w:rsidRPr="00620E6D" w:rsidRDefault="005D70F1" w:rsidP="00065BDE">
      <w:pPr>
        <w:pStyle w:val="Akapitzlist"/>
        <w:numPr>
          <w:ilvl w:val="0"/>
          <w:numId w:val="12"/>
        </w:numPr>
        <w:tabs>
          <w:tab w:val="left" w:pos="284"/>
        </w:tabs>
        <w:spacing w:before="134" w:after="0" w:line="276" w:lineRule="auto"/>
        <w:ind w:left="284" w:hanging="284"/>
        <w:rPr>
          <w:rFonts w:ascii="Times New Roman" w:hAnsi="Times New Roman" w:cs="Times New Roman"/>
          <w:b/>
        </w:rPr>
      </w:pPr>
      <w:r w:rsidRPr="00D133CE">
        <w:rPr>
          <w:rFonts w:ascii="Times New Roman" w:hAnsi="Times New Roman" w:cs="Times New Roman"/>
        </w:rPr>
        <w:t>Wykonawca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jest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związany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ofertą</w:t>
      </w:r>
      <w:r w:rsidR="00864738" w:rsidRPr="00D133CE">
        <w:rPr>
          <w:rFonts w:ascii="Times New Roman" w:hAnsi="Times New Roman" w:cs="Times New Roman"/>
        </w:rPr>
        <w:t xml:space="preserve"> </w:t>
      </w:r>
      <w:r w:rsidR="004B292A" w:rsidRPr="00D133CE">
        <w:rPr>
          <w:rFonts w:ascii="Times New Roman" w:hAnsi="Times New Roman" w:cs="Times New Roman"/>
        </w:rPr>
        <w:t xml:space="preserve">przez </w:t>
      </w:r>
      <w:r w:rsidR="004B292A" w:rsidRPr="00D133CE">
        <w:rPr>
          <w:rFonts w:ascii="Times New Roman" w:hAnsi="Times New Roman" w:cs="Times New Roman"/>
          <w:b/>
        </w:rPr>
        <w:t>30 dni, tj. do 1</w:t>
      </w:r>
      <w:r w:rsidR="0097348D">
        <w:rPr>
          <w:rFonts w:ascii="Times New Roman" w:hAnsi="Times New Roman" w:cs="Times New Roman"/>
          <w:b/>
        </w:rPr>
        <w:t>7 lutego 2024</w:t>
      </w:r>
      <w:r w:rsidR="00864738" w:rsidRPr="00D133CE">
        <w:rPr>
          <w:rFonts w:ascii="Times New Roman" w:hAnsi="Times New Roman" w:cs="Times New Roman"/>
          <w:b/>
        </w:rPr>
        <w:t xml:space="preserve"> r.</w:t>
      </w:r>
      <w:r w:rsidR="00864738" w:rsidRPr="00D133CE">
        <w:rPr>
          <w:rFonts w:ascii="Times New Roman" w:hAnsi="Times New Roman" w:cs="Times New Roman"/>
        </w:rPr>
        <w:t xml:space="preserve"> </w:t>
      </w:r>
      <w:r w:rsidR="00FE1CB3" w:rsidRPr="00D133CE">
        <w:rPr>
          <w:rFonts w:ascii="Times New Roman" w:hAnsi="Times New Roman" w:cs="Times New Roman"/>
          <w:b/>
          <w:spacing w:val="-2"/>
        </w:rPr>
        <w:t xml:space="preserve"> </w:t>
      </w:r>
      <w:r w:rsidR="00FE1CB3" w:rsidRPr="00D133CE">
        <w:rPr>
          <w:rFonts w:ascii="Times New Roman" w:hAnsi="Times New Roman" w:cs="Times New Roman"/>
        </w:rPr>
        <w:t xml:space="preserve">Pierwszym dniem terminu </w:t>
      </w:r>
      <w:r w:rsidR="00620E6D">
        <w:rPr>
          <w:rFonts w:ascii="Times New Roman" w:hAnsi="Times New Roman" w:cs="Times New Roman"/>
        </w:rPr>
        <w:t xml:space="preserve"> </w:t>
      </w:r>
      <w:r w:rsidR="00FE1CB3" w:rsidRPr="00D133CE">
        <w:rPr>
          <w:rFonts w:ascii="Times New Roman" w:hAnsi="Times New Roman" w:cs="Times New Roman"/>
        </w:rPr>
        <w:t>związania ofertą jest dzień, w którym upływa termin składania ofert.</w:t>
      </w:r>
    </w:p>
    <w:p w:rsidR="00E5699E" w:rsidRPr="00620E6D" w:rsidRDefault="005D70F1" w:rsidP="00065BDE">
      <w:pPr>
        <w:pStyle w:val="Akapitzlist"/>
        <w:numPr>
          <w:ilvl w:val="0"/>
          <w:numId w:val="12"/>
        </w:numPr>
        <w:tabs>
          <w:tab w:val="left" w:pos="284"/>
        </w:tabs>
        <w:spacing w:before="134" w:after="0" w:line="276" w:lineRule="auto"/>
        <w:ind w:left="284" w:hanging="284"/>
        <w:rPr>
          <w:rFonts w:ascii="Times New Roman" w:hAnsi="Times New Roman" w:cs="Times New Roman"/>
          <w:b/>
        </w:rPr>
      </w:pPr>
      <w:r w:rsidRPr="00620E6D">
        <w:rPr>
          <w:rFonts w:ascii="Times New Roman" w:hAnsi="Times New Roman" w:cs="Times New Roman"/>
        </w:rPr>
        <w:t>W przypadku gdy wybór najkorzystniejszej oferty nie nastąpi przed upływem terminu związania</w:t>
      </w:r>
      <w:r w:rsidRPr="00620E6D">
        <w:rPr>
          <w:rFonts w:ascii="Times New Roman" w:hAnsi="Times New Roman" w:cs="Times New Roman"/>
          <w:spacing w:val="-8"/>
        </w:rPr>
        <w:t xml:space="preserve"> </w:t>
      </w:r>
      <w:r w:rsidRPr="00620E6D">
        <w:rPr>
          <w:rFonts w:ascii="Times New Roman" w:hAnsi="Times New Roman" w:cs="Times New Roman"/>
        </w:rPr>
        <w:t>ofertą</w:t>
      </w:r>
      <w:r w:rsidRPr="00620E6D">
        <w:rPr>
          <w:rFonts w:ascii="Times New Roman" w:hAnsi="Times New Roman" w:cs="Times New Roman"/>
          <w:spacing w:val="-10"/>
        </w:rPr>
        <w:t xml:space="preserve"> </w:t>
      </w:r>
      <w:r w:rsidRPr="00620E6D">
        <w:rPr>
          <w:rFonts w:ascii="Times New Roman" w:hAnsi="Times New Roman" w:cs="Times New Roman"/>
        </w:rPr>
        <w:t>określonego</w:t>
      </w:r>
      <w:r w:rsidRPr="00620E6D">
        <w:rPr>
          <w:rFonts w:ascii="Times New Roman" w:hAnsi="Times New Roman" w:cs="Times New Roman"/>
          <w:spacing w:val="-6"/>
        </w:rPr>
        <w:t xml:space="preserve"> </w:t>
      </w:r>
      <w:r w:rsidRPr="00620E6D">
        <w:rPr>
          <w:rFonts w:ascii="Times New Roman" w:hAnsi="Times New Roman" w:cs="Times New Roman"/>
        </w:rPr>
        <w:t>w</w:t>
      </w:r>
      <w:r w:rsidRPr="00620E6D">
        <w:rPr>
          <w:rFonts w:ascii="Times New Roman" w:hAnsi="Times New Roman" w:cs="Times New Roman"/>
          <w:spacing w:val="-9"/>
        </w:rPr>
        <w:t xml:space="preserve"> </w:t>
      </w:r>
      <w:r w:rsidRPr="00620E6D">
        <w:rPr>
          <w:rFonts w:ascii="Times New Roman" w:hAnsi="Times New Roman" w:cs="Times New Roman"/>
        </w:rPr>
        <w:t>pkt</w:t>
      </w:r>
      <w:r w:rsidRPr="00620E6D">
        <w:rPr>
          <w:rFonts w:ascii="Times New Roman" w:hAnsi="Times New Roman" w:cs="Times New Roman"/>
          <w:spacing w:val="-9"/>
        </w:rPr>
        <w:t xml:space="preserve"> </w:t>
      </w:r>
      <w:r w:rsidRPr="00620E6D">
        <w:rPr>
          <w:rFonts w:ascii="Times New Roman" w:hAnsi="Times New Roman" w:cs="Times New Roman"/>
        </w:rPr>
        <w:t>1,</w:t>
      </w:r>
      <w:r w:rsidRPr="00620E6D">
        <w:rPr>
          <w:rFonts w:ascii="Times New Roman" w:hAnsi="Times New Roman" w:cs="Times New Roman"/>
          <w:spacing w:val="-7"/>
        </w:rPr>
        <w:t xml:space="preserve"> </w:t>
      </w:r>
      <w:r w:rsidRPr="00620E6D">
        <w:rPr>
          <w:rFonts w:ascii="Times New Roman" w:hAnsi="Times New Roman" w:cs="Times New Roman"/>
        </w:rPr>
        <w:t>Zamawiający</w:t>
      </w:r>
      <w:r w:rsidRPr="00620E6D">
        <w:rPr>
          <w:rFonts w:ascii="Times New Roman" w:hAnsi="Times New Roman" w:cs="Times New Roman"/>
          <w:spacing w:val="-7"/>
        </w:rPr>
        <w:t xml:space="preserve"> </w:t>
      </w:r>
      <w:r w:rsidRPr="00620E6D">
        <w:rPr>
          <w:rFonts w:ascii="Times New Roman" w:hAnsi="Times New Roman" w:cs="Times New Roman"/>
        </w:rPr>
        <w:t>przed</w:t>
      </w:r>
      <w:r w:rsidRPr="00620E6D">
        <w:rPr>
          <w:rFonts w:ascii="Times New Roman" w:hAnsi="Times New Roman" w:cs="Times New Roman"/>
          <w:spacing w:val="-8"/>
        </w:rPr>
        <w:t xml:space="preserve"> </w:t>
      </w:r>
      <w:r w:rsidRPr="00620E6D">
        <w:rPr>
          <w:rFonts w:ascii="Times New Roman" w:hAnsi="Times New Roman" w:cs="Times New Roman"/>
        </w:rPr>
        <w:t>upływem</w:t>
      </w:r>
      <w:r w:rsidRPr="00620E6D">
        <w:rPr>
          <w:rFonts w:ascii="Times New Roman" w:hAnsi="Times New Roman" w:cs="Times New Roman"/>
          <w:spacing w:val="-8"/>
        </w:rPr>
        <w:t xml:space="preserve"> </w:t>
      </w:r>
      <w:r w:rsidRPr="00620E6D">
        <w:rPr>
          <w:rFonts w:ascii="Times New Roman" w:hAnsi="Times New Roman" w:cs="Times New Roman"/>
        </w:rPr>
        <w:t>terminu</w:t>
      </w:r>
      <w:r w:rsidRPr="00620E6D">
        <w:rPr>
          <w:rFonts w:ascii="Times New Roman" w:hAnsi="Times New Roman" w:cs="Times New Roman"/>
          <w:spacing w:val="-8"/>
        </w:rPr>
        <w:t xml:space="preserve"> </w:t>
      </w:r>
      <w:r w:rsidRPr="00620E6D">
        <w:rPr>
          <w:rFonts w:ascii="Times New Roman" w:hAnsi="Times New Roman" w:cs="Times New Roman"/>
        </w:rPr>
        <w:t>związania</w:t>
      </w:r>
      <w:r w:rsidRPr="00620E6D">
        <w:rPr>
          <w:rFonts w:ascii="Times New Roman" w:hAnsi="Times New Roman" w:cs="Times New Roman"/>
          <w:spacing w:val="-8"/>
        </w:rPr>
        <w:t xml:space="preserve"> </w:t>
      </w:r>
      <w:r w:rsidRPr="00620E6D">
        <w:rPr>
          <w:rFonts w:ascii="Times New Roman" w:hAnsi="Times New Roman" w:cs="Times New Roman"/>
        </w:rPr>
        <w:t xml:space="preserve">ofertą zwróci się jednokrotnie </w:t>
      </w:r>
      <w:r w:rsidR="00792E94">
        <w:rPr>
          <w:rFonts w:ascii="Times New Roman" w:hAnsi="Times New Roman" w:cs="Times New Roman"/>
        </w:rPr>
        <w:br/>
      </w:r>
      <w:r w:rsidRPr="00620E6D">
        <w:rPr>
          <w:rFonts w:ascii="Times New Roman" w:hAnsi="Times New Roman" w:cs="Times New Roman"/>
        </w:rPr>
        <w:t>do Wykonawców o wyrażenie zgody na przedłużenie tego terminu</w:t>
      </w:r>
      <w:r w:rsidR="00620E6D">
        <w:rPr>
          <w:rFonts w:ascii="Times New Roman" w:hAnsi="Times New Roman" w:cs="Times New Roman"/>
          <w:spacing w:val="80"/>
        </w:rPr>
        <w:t xml:space="preserve"> </w:t>
      </w:r>
      <w:r w:rsidRPr="00620E6D">
        <w:rPr>
          <w:rFonts w:ascii="Times New Roman" w:hAnsi="Times New Roman" w:cs="Times New Roman"/>
        </w:rPr>
        <w:t xml:space="preserve">o wskazywany przez niego okres, </w:t>
      </w:r>
      <w:r w:rsidR="00277D58">
        <w:rPr>
          <w:rFonts w:ascii="Times New Roman" w:hAnsi="Times New Roman" w:cs="Times New Roman"/>
        </w:rPr>
        <w:br/>
      </w:r>
      <w:r w:rsidRPr="00620E6D">
        <w:rPr>
          <w:rFonts w:ascii="Times New Roman" w:hAnsi="Times New Roman" w:cs="Times New Roman"/>
        </w:rPr>
        <w:t>nie dłuższy niż 30 dni.</w:t>
      </w:r>
    </w:p>
    <w:p w:rsidR="00E5699E" w:rsidRPr="00620E6D" w:rsidRDefault="005D70F1" w:rsidP="00065BDE">
      <w:pPr>
        <w:pStyle w:val="Akapitzlist"/>
        <w:numPr>
          <w:ilvl w:val="0"/>
          <w:numId w:val="12"/>
        </w:numPr>
        <w:tabs>
          <w:tab w:val="left" w:pos="284"/>
        </w:tabs>
        <w:spacing w:before="134" w:after="0" w:line="276" w:lineRule="auto"/>
        <w:ind w:left="284" w:hanging="284"/>
        <w:rPr>
          <w:rFonts w:ascii="Times New Roman" w:hAnsi="Times New Roman" w:cs="Times New Roman"/>
          <w:b/>
        </w:rPr>
      </w:pPr>
      <w:r w:rsidRPr="00620E6D">
        <w:rPr>
          <w:rFonts w:ascii="Times New Roman" w:hAnsi="Times New Roman" w:cs="Times New Roman"/>
        </w:rPr>
        <w:t>Przedłużenie terminu związania ofertą, o którym mowa w pkt 2, wymaga złożenia przez Wykonawcę</w:t>
      </w:r>
      <w:r w:rsidRPr="00620E6D">
        <w:rPr>
          <w:rFonts w:ascii="Times New Roman" w:hAnsi="Times New Roman" w:cs="Times New Roman"/>
          <w:spacing w:val="-1"/>
        </w:rPr>
        <w:t xml:space="preserve"> </w:t>
      </w:r>
      <w:r w:rsidRPr="00620E6D">
        <w:rPr>
          <w:rFonts w:ascii="Times New Roman" w:hAnsi="Times New Roman" w:cs="Times New Roman"/>
        </w:rPr>
        <w:t>pisemnego</w:t>
      </w:r>
      <w:r w:rsidRPr="00620E6D">
        <w:rPr>
          <w:rFonts w:ascii="Times New Roman" w:hAnsi="Times New Roman" w:cs="Times New Roman"/>
          <w:spacing w:val="-2"/>
        </w:rPr>
        <w:t xml:space="preserve"> </w:t>
      </w:r>
      <w:r w:rsidRPr="00620E6D">
        <w:rPr>
          <w:rFonts w:ascii="Times New Roman" w:hAnsi="Times New Roman" w:cs="Times New Roman"/>
        </w:rPr>
        <w:t>oświadczenia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o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wyrażeniu</w:t>
      </w:r>
      <w:r w:rsidRPr="00620E6D">
        <w:rPr>
          <w:rFonts w:ascii="Times New Roman" w:hAnsi="Times New Roman" w:cs="Times New Roman"/>
          <w:spacing w:val="-1"/>
        </w:rPr>
        <w:t xml:space="preserve"> </w:t>
      </w:r>
      <w:r w:rsidRPr="00620E6D">
        <w:rPr>
          <w:rFonts w:ascii="Times New Roman" w:hAnsi="Times New Roman" w:cs="Times New Roman"/>
        </w:rPr>
        <w:t>zgody</w:t>
      </w:r>
      <w:r w:rsidRPr="00620E6D">
        <w:rPr>
          <w:rFonts w:ascii="Times New Roman" w:hAnsi="Times New Roman" w:cs="Times New Roman"/>
          <w:spacing w:val="-2"/>
        </w:rPr>
        <w:t xml:space="preserve"> </w:t>
      </w:r>
      <w:r w:rsidRPr="00620E6D">
        <w:rPr>
          <w:rFonts w:ascii="Times New Roman" w:hAnsi="Times New Roman" w:cs="Times New Roman"/>
        </w:rPr>
        <w:t>na</w:t>
      </w:r>
      <w:r w:rsidRPr="00620E6D">
        <w:rPr>
          <w:rFonts w:ascii="Times New Roman" w:hAnsi="Times New Roman" w:cs="Times New Roman"/>
          <w:spacing w:val="-1"/>
        </w:rPr>
        <w:t xml:space="preserve"> </w:t>
      </w:r>
      <w:r w:rsidRPr="00620E6D">
        <w:rPr>
          <w:rFonts w:ascii="Times New Roman" w:hAnsi="Times New Roman" w:cs="Times New Roman"/>
        </w:rPr>
        <w:t>przedłużenie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terminu</w:t>
      </w:r>
      <w:r w:rsidRPr="00620E6D">
        <w:rPr>
          <w:rFonts w:ascii="Times New Roman" w:hAnsi="Times New Roman" w:cs="Times New Roman"/>
          <w:spacing w:val="-1"/>
        </w:rPr>
        <w:t xml:space="preserve"> </w:t>
      </w:r>
      <w:r w:rsidRPr="00620E6D">
        <w:rPr>
          <w:rFonts w:ascii="Times New Roman" w:hAnsi="Times New Roman" w:cs="Times New Roman"/>
        </w:rPr>
        <w:t xml:space="preserve">związania </w:t>
      </w:r>
      <w:r w:rsidRPr="00620E6D">
        <w:rPr>
          <w:rFonts w:ascii="Times New Roman" w:hAnsi="Times New Roman" w:cs="Times New Roman"/>
          <w:spacing w:val="-2"/>
        </w:rPr>
        <w:t>ofertą.</w:t>
      </w:r>
    </w:p>
    <w:p w:rsidR="00E5699E" w:rsidRPr="00620E6D" w:rsidRDefault="005D70F1" w:rsidP="00065BDE">
      <w:pPr>
        <w:pStyle w:val="Akapitzlist"/>
        <w:numPr>
          <w:ilvl w:val="0"/>
          <w:numId w:val="12"/>
        </w:numPr>
        <w:tabs>
          <w:tab w:val="left" w:pos="284"/>
        </w:tabs>
        <w:spacing w:before="134" w:after="0" w:line="276" w:lineRule="auto"/>
        <w:ind w:left="284" w:hanging="284"/>
        <w:rPr>
          <w:rFonts w:ascii="Times New Roman" w:hAnsi="Times New Roman" w:cs="Times New Roman"/>
          <w:b/>
        </w:rPr>
      </w:pPr>
      <w:r w:rsidRPr="00620E6D">
        <w:rPr>
          <w:rFonts w:ascii="Times New Roman" w:hAnsi="Times New Roman" w:cs="Times New Roman"/>
        </w:rPr>
        <w:t>W przypadku przedłużenia terminu na składanie ofert, Zamawiający wskaże nowy termin związania ofertą, a informacja o zmienionym terminie zostanie zamieszczona na stronie internetowej prowadzonego postępowania.</w:t>
      </w:r>
    </w:p>
    <w:p w:rsidR="00E5699E" w:rsidRPr="00D133CE" w:rsidRDefault="00E5699E" w:rsidP="00065BDE">
      <w:pPr>
        <w:pStyle w:val="Tekstpodstawowy"/>
        <w:spacing w:before="3" w:after="0" w:line="276" w:lineRule="auto"/>
        <w:ind w:firstLine="0"/>
        <w:jc w:val="left"/>
        <w:rPr>
          <w:rFonts w:ascii="Times New Roman" w:hAnsi="Times New Roman" w:cs="Times New Roman"/>
          <w:sz w:val="25"/>
        </w:rPr>
      </w:pPr>
    </w:p>
    <w:p w:rsidR="00E5699E" w:rsidRPr="00D133CE" w:rsidRDefault="005D70F1" w:rsidP="00065BDE">
      <w:pPr>
        <w:pStyle w:val="Nagwek1"/>
        <w:tabs>
          <w:tab w:val="left" w:pos="1930"/>
        </w:tabs>
        <w:spacing w:after="0" w:line="276" w:lineRule="auto"/>
        <w:ind w:left="284"/>
        <w:jc w:val="left"/>
        <w:rPr>
          <w:rFonts w:ascii="Times New Roman" w:hAnsi="Times New Roman" w:cs="Times New Roman"/>
        </w:rPr>
      </w:pPr>
      <w:bookmarkStart w:id="8" w:name="_TOC_250006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  <w:spacing w:val="-5"/>
        </w:rPr>
        <w:t>XII</w:t>
      </w:r>
      <w:r w:rsidRPr="00D133CE">
        <w:rPr>
          <w:rFonts w:ascii="Times New Roman" w:hAnsi="Times New Roman" w:cs="Times New Roman"/>
          <w:color w:val="2D74B5"/>
        </w:rPr>
        <w:tab/>
        <w:t>Opis</w:t>
      </w:r>
      <w:r w:rsidRPr="00D133CE">
        <w:rPr>
          <w:rFonts w:ascii="Times New Roman" w:hAnsi="Times New Roman" w:cs="Times New Roman"/>
          <w:color w:val="2D74B5"/>
          <w:spacing w:val="-6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sposobu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przygotowania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oferty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oraz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sposób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i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termin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składania</w:t>
      </w:r>
      <w:bookmarkEnd w:id="8"/>
      <w:r w:rsidRPr="00D133CE">
        <w:rPr>
          <w:rFonts w:ascii="Times New Roman" w:hAnsi="Times New Roman" w:cs="Times New Roman"/>
          <w:color w:val="2D74B5"/>
          <w:spacing w:val="-2"/>
        </w:rPr>
        <w:t xml:space="preserve"> ofert</w:t>
      </w:r>
    </w:p>
    <w:p w:rsidR="00E5699E" w:rsidRPr="00620E6D" w:rsidRDefault="005D70F1" w:rsidP="00065BDE">
      <w:pPr>
        <w:pStyle w:val="Akapitzlist"/>
        <w:numPr>
          <w:ilvl w:val="0"/>
          <w:numId w:val="11"/>
        </w:numPr>
        <w:tabs>
          <w:tab w:val="left" w:pos="284"/>
        </w:tabs>
        <w:spacing w:before="137" w:after="0" w:line="276" w:lineRule="auto"/>
        <w:ind w:hanging="824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Wykonawca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może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złożyć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tylko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jedną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ofertę,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sporządzoną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języku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polskim.</w:t>
      </w:r>
    </w:p>
    <w:p w:rsidR="00E5699E" w:rsidRPr="00620E6D" w:rsidRDefault="005D70F1" w:rsidP="00065BDE">
      <w:pPr>
        <w:pStyle w:val="Akapitzlist"/>
        <w:numPr>
          <w:ilvl w:val="0"/>
          <w:numId w:val="11"/>
        </w:numPr>
        <w:tabs>
          <w:tab w:val="left" w:pos="284"/>
        </w:tabs>
        <w:spacing w:before="137" w:after="0" w:line="276" w:lineRule="auto"/>
        <w:ind w:hanging="824"/>
        <w:jc w:val="left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</w:rPr>
        <w:t>Nie</w:t>
      </w:r>
      <w:r w:rsidRPr="00620E6D">
        <w:rPr>
          <w:rFonts w:ascii="Times New Roman" w:hAnsi="Times New Roman" w:cs="Times New Roman"/>
          <w:spacing w:val="-3"/>
        </w:rPr>
        <w:t xml:space="preserve"> </w:t>
      </w:r>
      <w:r w:rsidRPr="00620E6D">
        <w:rPr>
          <w:rFonts w:ascii="Times New Roman" w:hAnsi="Times New Roman" w:cs="Times New Roman"/>
        </w:rPr>
        <w:t>dopuszcza</w:t>
      </w:r>
      <w:r w:rsidRPr="00620E6D">
        <w:rPr>
          <w:rFonts w:ascii="Times New Roman" w:hAnsi="Times New Roman" w:cs="Times New Roman"/>
          <w:spacing w:val="-4"/>
        </w:rPr>
        <w:t xml:space="preserve"> </w:t>
      </w:r>
      <w:r w:rsidRPr="00620E6D">
        <w:rPr>
          <w:rFonts w:ascii="Times New Roman" w:hAnsi="Times New Roman" w:cs="Times New Roman"/>
        </w:rPr>
        <w:t>się</w:t>
      </w:r>
      <w:r w:rsidRPr="00620E6D">
        <w:rPr>
          <w:rFonts w:ascii="Times New Roman" w:hAnsi="Times New Roman" w:cs="Times New Roman"/>
          <w:spacing w:val="43"/>
        </w:rPr>
        <w:t xml:space="preserve"> </w:t>
      </w:r>
      <w:r w:rsidRPr="00620E6D">
        <w:rPr>
          <w:rFonts w:ascii="Times New Roman" w:hAnsi="Times New Roman" w:cs="Times New Roman"/>
        </w:rPr>
        <w:t>składania</w:t>
      </w:r>
      <w:r w:rsidRPr="00620E6D">
        <w:rPr>
          <w:rFonts w:ascii="Times New Roman" w:hAnsi="Times New Roman" w:cs="Times New Roman"/>
          <w:spacing w:val="44"/>
        </w:rPr>
        <w:t xml:space="preserve"> </w:t>
      </w:r>
      <w:r w:rsidRPr="00620E6D">
        <w:rPr>
          <w:rFonts w:ascii="Times New Roman" w:hAnsi="Times New Roman" w:cs="Times New Roman"/>
        </w:rPr>
        <w:t>ofert</w:t>
      </w:r>
      <w:r w:rsidRPr="00620E6D">
        <w:rPr>
          <w:rFonts w:ascii="Times New Roman" w:hAnsi="Times New Roman" w:cs="Times New Roman"/>
          <w:spacing w:val="-4"/>
        </w:rPr>
        <w:t xml:space="preserve"> </w:t>
      </w:r>
      <w:r w:rsidRPr="00620E6D">
        <w:rPr>
          <w:rFonts w:ascii="Times New Roman" w:hAnsi="Times New Roman" w:cs="Times New Roman"/>
          <w:spacing w:val="-2"/>
        </w:rPr>
        <w:t>wariantowych.</w:t>
      </w:r>
    </w:p>
    <w:p w:rsidR="00E5699E" w:rsidRDefault="005D70F1" w:rsidP="00065BDE">
      <w:pPr>
        <w:pStyle w:val="Akapitzlist"/>
        <w:numPr>
          <w:ilvl w:val="0"/>
          <w:numId w:val="11"/>
        </w:numPr>
        <w:tabs>
          <w:tab w:val="left" w:pos="284"/>
        </w:tabs>
        <w:spacing w:before="137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</w:rPr>
        <w:t>Treść oferty musi być zgodna z wymaganiami Zamawiaj</w:t>
      </w:r>
      <w:r w:rsidR="00620E6D">
        <w:rPr>
          <w:rFonts w:ascii="Times New Roman" w:hAnsi="Times New Roman" w:cs="Times New Roman"/>
        </w:rPr>
        <w:t xml:space="preserve">ącego określonymi w dokumentach </w:t>
      </w:r>
      <w:r w:rsidRPr="00620E6D">
        <w:rPr>
          <w:rFonts w:ascii="Times New Roman" w:hAnsi="Times New Roman" w:cs="Times New Roman"/>
        </w:rPr>
        <w:t>zamówienia, w szczególności zgodnie z niniejszą SWZ.</w:t>
      </w:r>
    </w:p>
    <w:p w:rsidR="00AC100A" w:rsidRDefault="00AC100A" w:rsidP="00065BDE">
      <w:pPr>
        <w:pStyle w:val="Akapitzlist"/>
        <w:numPr>
          <w:ilvl w:val="0"/>
          <w:numId w:val="11"/>
        </w:numPr>
        <w:tabs>
          <w:tab w:val="left" w:pos="284"/>
        </w:tabs>
        <w:spacing w:before="137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</w:rPr>
        <w:t xml:space="preserve">Ofertę składa się na Formularzu </w:t>
      </w:r>
      <w:r w:rsidR="002F5628" w:rsidRPr="00620E6D">
        <w:rPr>
          <w:rFonts w:ascii="Times New Roman" w:hAnsi="Times New Roman" w:cs="Times New Roman"/>
        </w:rPr>
        <w:t>Ofert</w:t>
      </w:r>
      <w:r w:rsidR="004702E1">
        <w:rPr>
          <w:rFonts w:ascii="Times New Roman" w:hAnsi="Times New Roman" w:cs="Times New Roman"/>
        </w:rPr>
        <w:t>owym zgodnie z z</w:t>
      </w:r>
      <w:r w:rsidRPr="00620E6D">
        <w:rPr>
          <w:rFonts w:ascii="Times New Roman" w:hAnsi="Times New Roman" w:cs="Times New Roman"/>
        </w:rPr>
        <w:t>ałącznikiem nr 1 do SWZ.</w:t>
      </w:r>
    </w:p>
    <w:p w:rsidR="00E5699E" w:rsidRPr="00620E6D" w:rsidRDefault="00AC100A" w:rsidP="00065BDE">
      <w:pPr>
        <w:pStyle w:val="Akapitzlist"/>
        <w:numPr>
          <w:ilvl w:val="0"/>
          <w:numId w:val="11"/>
        </w:numPr>
        <w:tabs>
          <w:tab w:val="left" w:pos="284"/>
        </w:tabs>
        <w:spacing w:before="137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</w:rPr>
        <w:t xml:space="preserve">Wraz z ofertą Wykonawca jest zobowiązany złożyć potwierdzenie ceny producenta </w:t>
      </w:r>
      <w:r w:rsidR="00620E6D">
        <w:rPr>
          <w:rFonts w:ascii="Times New Roman" w:hAnsi="Times New Roman" w:cs="Times New Roman"/>
        </w:rPr>
        <w:br/>
      </w:r>
      <w:r w:rsidRPr="00E36EF9">
        <w:rPr>
          <w:rFonts w:ascii="Times New Roman" w:hAnsi="Times New Roman" w:cs="Times New Roman"/>
          <w:b/>
        </w:rPr>
        <w:lastRenderedPageBreak/>
        <w:t xml:space="preserve">z </w:t>
      </w:r>
      <w:r w:rsidRPr="001F4173">
        <w:rPr>
          <w:rFonts w:ascii="Times New Roman" w:hAnsi="Times New Roman" w:cs="Times New Roman"/>
          <w:b/>
        </w:rPr>
        <w:t>dnia</w:t>
      </w:r>
      <w:r w:rsidR="00620E6D" w:rsidRPr="001F4173">
        <w:rPr>
          <w:rFonts w:ascii="Times New Roman" w:hAnsi="Times New Roman" w:cs="Times New Roman"/>
        </w:rPr>
        <w:t xml:space="preserve"> </w:t>
      </w:r>
      <w:r w:rsidR="001F4173" w:rsidRPr="001F4173">
        <w:rPr>
          <w:rFonts w:ascii="Times New Roman" w:hAnsi="Times New Roman" w:cs="Times New Roman"/>
          <w:b/>
        </w:rPr>
        <w:t>16</w:t>
      </w:r>
      <w:r w:rsidR="00277D58" w:rsidRPr="001F4173">
        <w:rPr>
          <w:rFonts w:ascii="Times New Roman" w:hAnsi="Times New Roman" w:cs="Times New Roman"/>
          <w:b/>
        </w:rPr>
        <w:t xml:space="preserve"> stycznia</w:t>
      </w:r>
      <w:r w:rsidRPr="001F4173">
        <w:rPr>
          <w:rFonts w:ascii="Times New Roman" w:hAnsi="Times New Roman" w:cs="Times New Roman"/>
          <w:b/>
        </w:rPr>
        <w:t xml:space="preserve"> 202</w:t>
      </w:r>
      <w:r w:rsidR="00896F79" w:rsidRPr="001F4173">
        <w:rPr>
          <w:rFonts w:ascii="Times New Roman" w:hAnsi="Times New Roman" w:cs="Times New Roman"/>
          <w:b/>
        </w:rPr>
        <w:t>4</w:t>
      </w:r>
      <w:r w:rsidRPr="001F4173">
        <w:rPr>
          <w:rFonts w:ascii="Times New Roman" w:hAnsi="Times New Roman" w:cs="Times New Roman"/>
          <w:b/>
        </w:rPr>
        <w:t xml:space="preserve"> r.</w:t>
      </w:r>
      <w:r w:rsidRPr="001F4173">
        <w:rPr>
          <w:rFonts w:ascii="Times New Roman" w:hAnsi="Times New Roman" w:cs="Times New Roman"/>
        </w:rPr>
        <w:t xml:space="preserve"> </w:t>
      </w:r>
      <w:r w:rsidR="005D70F1" w:rsidRPr="001F4173">
        <w:rPr>
          <w:rFonts w:ascii="Times New Roman" w:hAnsi="Times New Roman" w:cs="Times New Roman"/>
          <w:spacing w:val="-7"/>
        </w:rPr>
        <w:t xml:space="preserve"> </w:t>
      </w:r>
    </w:p>
    <w:p w:rsidR="00E5699E" w:rsidRDefault="005D70F1" w:rsidP="00065BDE">
      <w:pPr>
        <w:pStyle w:val="Akapitzlist"/>
        <w:numPr>
          <w:ilvl w:val="0"/>
          <w:numId w:val="11"/>
        </w:numPr>
        <w:tabs>
          <w:tab w:val="left" w:pos="284"/>
        </w:tabs>
        <w:spacing w:before="137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</w:rPr>
        <w:t>Oferta musi być podpisana przez Wykonawcę, tj. osobę (os</w:t>
      </w:r>
      <w:r w:rsidR="00620E6D">
        <w:rPr>
          <w:rFonts w:ascii="Times New Roman" w:hAnsi="Times New Roman" w:cs="Times New Roman"/>
        </w:rPr>
        <w:t>oby) działającą w imieniu Wyko</w:t>
      </w:r>
      <w:r w:rsidRPr="00620E6D">
        <w:rPr>
          <w:rFonts w:ascii="Times New Roman" w:hAnsi="Times New Roman" w:cs="Times New Roman"/>
        </w:rPr>
        <w:t>nawcy, zgodnie z zasadami reprezentacji wskazanymi we właściwym rejestrze albo osobę (osoby)</w:t>
      </w:r>
      <w:r w:rsidRPr="00620E6D">
        <w:rPr>
          <w:rFonts w:ascii="Times New Roman" w:hAnsi="Times New Roman" w:cs="Times New Roman"/>
          <w:spacing w:val="-13"/>
        </w:rPr>
        <w:t xml:space="preserve"> </w:t>
      </w:r>
      <w:r w:rsidRPr="00620E6D">
        <w:rPr>
          <w:rFonts w:ascii="Times New Roman" w:hAnsi="Times New Roman" w:cs="Times New Roman"/>
        </w:rPr>
        <w:t>upoważnioną</w:t>
      </w:r>
      <w:r w:rsidRPr="00620E6D">
        <w:rPr>
          <w:rFonts w:ascii="Times New Roman" w:hAnsi="Times New Roman" w:cs="Times New Roman"/>
          <w:spacing w:val="-12"/>
        </w:rPr>
        <w:t xml:space="preserve"> </w:t>
      </w:r>
      <w:r w:rsidRPr="00620E6D">
        <w:rPr>
          <w:rFonts w:ascii="Times New Roman" w:hAnsi="Times New Roman" w:cs="Times New Roman"/>
        </w:rPr>
        <w:t>do</w:t>
      </w:r>
      <w:r w:rsidRPr="00620E6D">
        <w:rPr>
          <w:rFonts w:ascii="Times New Roman" w:hAnsi="Times New Roman" w:cs="Times New Roman"/>
          <w:spacing w:val="-12"/>
        </w:rPr>
        <w:t xml:space="preserve"> </w:t>
      </w:r>
      <w:r w:rsidRPr="00620E6D">
        <w:rPr>
          <w:rFonts w:ascii="Times New Roman" w:hAnsi="Times New Roman" w:cs="Times New Roman"/>
        </w:rPr>
        <w:t>reprezentowania</w:t>
      </w:r>
      <w:r w:rsidRPr="00620E6D">
        <w:rPr>
          <w:rFonts w:ascii="Times New Roman" w:hAnsi="Times New Roman" w:cs="Times New Roman"/>
          <w:spacing w:val="-12"/>
        </w:rPr>
        <w:t xml:space="preserve"> </w:t>
      </w:r>
      <w:r w:rsidRPr="00620E6D">
        <w:rPr>
          <w:rFonts w:ascii="Times New Roman" w:hAnsi="Times New Roman" w:cs="Times New Roman"/>
        </w:rPr>
        <w:t>Wykonawcy</w:t>
      </w:r>
      <w:r w:rsidRPr="00620E6D">
        <w:rPr>
          <w:rFonts w:ascii="Times New Roman" w:hAnsi="Times New Roman" w:cs="Times New Roman"/>
          <w:spacing w:val="-12"/>
        </w:rPr>
        <w:t xml:space="preserve"> </w:t>
      </w:r>
      <w:r w:rsidRPr="00620E6D">
        <w:rPr>
          <w:rFonts w:ascii="Times New Roman" w:hAnsi="Times New Roman" w:cs="Times New Roman"/>
        </w:rPr>
        <w:t>na</w:t>
      </w:r>
      <w:r w:rsidRPr="00620E6D">
        <w:rPr>
          <w:rFonts w:ascii="Times New Roman" w:hAnsi="Times New Roman" w:cs="Times New Roman"/>
          <w:spacing w:val="-13"/>
        </w:rPr>
        <w:t xml:space="preserve"> </w:t>
      </w:r>
      <w:r w:rsidRPr="00620E6D">
        <w:rPr>
          <w:rFonts w:ascii="Times New Roman" w:hAnsi="Times New Roman" w:cs="Times New Roman"/>
        </w:rPr>
        <w:t>podstawie</w:t>
      </w:r>
      <w:r w:rsidRPr="00620E6D">
        <w:rPr>
          <w:rFonts w:ascii="Times New Roman" w:hAnsi="Times New Roman" w:cs="Times New Roman"/>
          <w:spacing w:val="-11"/>
        </w:rPr>
        <w:t xml:space="preserve"> </w:t>
      </w:r>
      <w:r w:rsidRPr="00620E6D">
        <w:rPr>
          <w:rFonts w:ascii="Times New Roman" w:hAnsi="Times New Roman" w:cs="Times New Roman"/>
        </w:rPr>
        <w:t>pełnomocnictwa</w:t>
      </w:r>
      <w:r w:rsidRPr="00620E6D">
        <w:rPr>
          <w:rFonts w:ascii="Times New Roman" w:hAnsi="Times New Roman" w:cs="Times New Roman"/>
          <w:spacing w:val="-12"/>
        </w:rPr>
        <w:t xml:space="preserve"> </w:t>
      </w:r>
      <w:r w:rsidRPr="00620E6D">
        <w:rPr>
          <w:rFonts w:ascii="Times New Roman" w:hAnsi="Times New Roman" w:cs="Times New Roman"/>
        </w:rPr>
        <w:t>lub</w:t>
      </w:r>
      <w:r w:rsidRPr="00620E6D">
        <w:rPr>
          <w:rFonts w:ascii="Times New Roman" w:hAnsi="Times New Roman" w:cs="Times New Roman"/>
          <w:spacing w:val="-13"/>
        </w:rPr>
        <w:t xml:space="preserve"> </w:t>
      </w:r>
      <w:r w:rsidR="00620E6D">
        <w:rPr>
          <w:rFonts w:ascii="Times New Roman" w:hAnsi="Times New Roman" w:cs="Times New Roman"/>
        </w:rPr>
        <w:t>in</w:t>
      </w:r>
      <w:r w:rsidRPr="00620E6D">
        <w:rPr>
          <w:rFonts w:ascii="Times New Roman" w:hAnsi="Times New Roman" w:cs="Times New Roman"/>
        </w:rPr>
        <w:t>nego dokumentu potwierdzającego umocowanie do reprezentowania Wykonawcy.</w:t>
      </w:r>
    </w:p>
    <w:p w:rsidR="00E5699E" w:rsidRPr="00620E6D" w:rsidRDefault="005D70F1" w:rsidP="00065BDE">
      <w:pPr>
        <w:pStyle w:val="Akapitzlist"/>
        <w:numPr>
          <w:ilvl w:val="0"/>
          <w:numId w:val="11"/>
        </w:numPr>
        <w:tabs>
          <w:tab w:val="left" w:pos="284"/>
        </w:tabs>
        <w:spacing w:before="137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  <w:u w:val="single"/>
        </w:rPr>
        <w:t>Wykonawca składa ofertę na Formularzu oferty – wg załącznika nr 1 do SWZ</w:t>
      </w:r>
      <w:r w:rsidRPr="00620E6D">
        <w:rPr>
          <w:rFonts w:ascii="Times New Roman" w:hAnsi="Times New Roman" w:cs="Times New Roman"/>
        </w:rPr>
        <w:t xml:space="preserve"> oraz załącza, zgodnie </w:t>
      </w:r>
      <w:r w:rsidR="00620E6D">
        <w:rPr>
          <w:rFonts w:ascii="Times New Roman" w:hAnsi="Times New Roman" w:cs="Times New Roman"/>
        </w:rPr>
        <w:br/>
      </w:r>
      <w:r w:rsidRPr="00620E6D">
        <w:rPr>
          <w:rFonts w:ascii="Times New Roman" w:hAnsi="Times New Roman" w:cs="Times New Roman"/>
        </w:rPr>
        <w:t>z opisem w rozdziale VIII SWZ, komplet wymaganych dokumentów, tj.:</w:t>
      </w:r>
    </w:p>
    <w:p w:rsidR="00E5699E" w:rsidRDefault="005D70F1" w:rsidP="00065BDE">
      <w:pPr>
        <w:pStyle w:val="Akapitzlist"/>
        <w:numPr>
          <w:ilvl w:val="1"/>
          <w:numId w:val="11"/>
        </w:numPr>
        <w:tabs>
          <w:tab w:val="left" w:pos="851"/>
        </w:tabs>
        <w:spacing w:before="77" w:after="0" w:line="276" w:lineRule="auto"/>
        <w:ind w:left="851" w:right="121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b/>
        </w:rPr>
        <w:t>oświadczenie o braku podstaw wykluczenia oraz o spełnianiu warunków udziału</w:t>
      </w:r>
      <w:r w:rsidRPr="00D133CE">
        <w:rPr>
          <w:rFonts w:ascii="Times New Roman" w:hAnsi="Times New Roman" w:cs="Times New Roman"/>
          <w:b/>
          <w:spacing w:val="40"/>
        </w:rPr>
        <w:t xml:space="preserve"> </w:t>
      </w:r>
      <w:r w:rsidR="00620E6D">
        <w:rPr>
          <w:rFonts w:ascii="Times New Roman" w:hAnsi="Times New Roman" w:cs="Times New Roman"/>
          <w:b/>
          <w:spacing w:val="40"/>
        </w:rPr>
        <w:br/>
      </w:r>
      <w:r w:rsidR="00620E6D">
        <w:rPr>
          <w:rFonts w:ascii="Times New Roman" w:hAnsi="Times New Roman" w:cs="Times New Roman"/>
          <w:b/>
        </w:rPr>
        <w:t xml:space="preserve">w </w:t>
      </w:r>
      <w:r w:rsidRPr="00D133CE">
        <w:rPr>
          <w:rFonts w:ascii="Times New Roman" w:hAnsi="Times New Roman" w:cs="Times New Roman"/>
          <w:b/>
        </w:rPr>
        <w:t xml:space="preserve">postępowaniu </w:t>
      </w:r>
      <w:r w:rsidRPr="00D133CE">
        <w:rPr>
          <w:rFonts w:ascii="Times New Roman" w:hAnsi="Times New Roman" w:cs="Times New Roman"/>
        </w:rPr>
        <w:t>(wg wzoru na załączniku nr 3 do SWZ);</w:t>
      </w:r>
    </w:p>
    <w:p w:rsidR="00E5699E" w:rsidRDefault="005D70F1" w:rsidP="00065BDE">
      <w:pPr>
        <w:pStyle w:val="Akapitzlist"/>
        <w:numPr>
          <w:ilvl w:val="1"/>
          <w:numId w:val="11"/>
        </w:numPr>
        <w:tabs>
          <w:tab w:val="left" w:pos="851"/>
        </w:tabs>
        <w:spacing w:before="77" w:after="0" w:line="276" w:lineRule="auto"/>
        <w:ind w:left="851" w:right="121" w:hanging="284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  <w:b/>
          <w:i/>
        </w:rPr>
        <w:t xml:space="preserve">jeżeli dotyczy </w:t>
      </w:r>
      <w:r w:rsidRPr="00620E6D">
        <w:rPr>
          <w:rFonts w:ascii="Times New Roman" w:hAnsi="Times New Roman" w:cs="Times New Roman"/>
          <w:b/>
        </w:rPr>
        <w:t xml:space="preserve">- pełnomocnictwo </w:t>
      </w:r>
      <w:r w:rsidR="00277D58">
        <w:rPr>
          <w:rFonts w:ascii="Times New Roman" w:hAnsi="Times New Roman" w:cs="Times New Roman"/>
        </w:rPr>
        <w:t>do reprezentowania Wykonawcy/</w:t>
      </w:r>
      <w:r w:rsidRPr="00620E6D">
        <w:rPr>
          <w:rFonts w:ascii="Times New Roman" w:hAnsi="Times New Roman" w:cs="Times New Roman"/>
        </w:rPr>
        <w:t>Wykonawców wspólnie ubiegających się o zamówienie;</w:t>
      </w:r>
    </w:p>
    <w:p w:rsidR="00E5699E" w:rsidRDefault="005D70F1" w:rsidP="00065BDE">
      <w:pPr>
        <w:pStyle w:val="Akapitzlist"/>
        <w:numPr>
          <w:ilvl w:val="1"/>
          <w:numId w:val="11"/>
        </w:numPr>
        <w:tabs>
          <w:tab w:val="left" w:pos="851"/>
        </w:tabs>
        <w:spacing w:before="77" w:after="0" w:line="276" w:lineRule="auto"/>
        <w:ind w:left="851" w:right="121" w:hanging="284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  <w:b/>
          <w:i/>
        </w:rPr>
        <w:t xml:space="preserve">jeżeli dotyczy </w:t>
      </w:r>
      <w:r w:rsidRPr="00620E6D">
        <w:rPr>
          <w:rFonts w:ascii="Times New Roman" w:hAnsi="Times New Roman" w:cs="Times New Roman"/>
          <w:b/>
        </w:rPr>
        <w:t xml:space="preserve">- oświadczenie o podziale zadań </w:t>
      </w:r>
      <w:r w:rsidRPr="00620E6D">
        <w:rPr>
          <w:rFonts w:ascii="Times New Roman" w:hAnsi="Times New Roman" w:cs="Times New Roman"/>
        </w:rPr>
        <w:t xml:space="preserve">między Wykonawców wspólnie </w:t>
      </w:r>
      <w:r w:rsidR="00277D58">
        <w:rPr>
          <w:rFonts w:ascii="Times New Roman" w:hAnsi="Times New Roman" w:cs="Times New Roman"/>
        </w:rPr>
        <w:t>u</w:t>
      </w:r>
      <w:r w:rsidRPr="00620E6D">
        <w:rPr>
          <w:rFonts w:ascii="Times New Roman" w:hAnsi="Times New Roman" w:cs="Times New Roman"/>
        </w:rPr>
        <w:t>biegających się o udzielenie zamówienia;</w:t>
      </w:r>
    </w:p>
    <w:p w:rsidR="00E5699E" w:rsidRDefault="005D70F1" w:rsidP="00065BDE">
      <w:pPr>
        <w:pStyle w:val="Akapitzlist"/>
        <w:numPr>
          <w:ilvl w:val="1"/>
          <w:numId w:val="11"/>
        </w:numPr>
        <w:tabs>
          <w:tab w:val="left" w:pos="851"/>
        </w:tabs>
        <w:spacing w:before="77" w:after="0" w:line="276" w:lineRule="auto"/>
        <w:ind w:left="851" w:right="121" w:hanging="284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  <w:b/>
          <w:i/>
        </w:rPr>
        <w:t xml:space="preserve">jeżeli dotyczy </w:t>
      </w:r>
      <w:r w:rsidRPr="00620E6D">
        <w:rPr>
          <w:rFonts w:ascii="Times New Roman" w:hAnsi="Times New Roman" w:cs="Times New Roman"/>
          <w:b/>
        </w:rPr>
        <w:t xml:space="preserve">- zobowiązanie innego podmiotu </w:t>
      </w:r>
      <w:r w:rsidRPr="00620E6D">
        <w:rPr>
          <w:rFonts w:ascii="Times New Roman" w:hAnsi="Times New Roman" w:cs="Times New Roman"/>
        </w:rPr>
        <w:t>do oddania Wykonawcy do dyspozycji niezbędnych zasobów na potrzeby realizacji zamówienia;</w:t>
      </w:r>
    </w:p>
    <w:p w:rsidR="00AC100A" w:rsidRPr="00620E6D" w:rsidRDefault="005D70F1" w:rsidP="00065BDE">
      <w:pPr>
        <w:pStyle w:val="Akapitzlist"/>
        <w:numPr>
          <w:ilvl w:val="1"/>
          <w:numId w:val="11"/>
        </w:numPr>
        <w:tabs>
          <w:tab w:val="left" w:pos="851"/>
        </w:tabs>
        <w:spacing w:before="77" w:after="0" w:line="276" w:lineRule="auto"/>
        <w:ind w:left="851" w:right="121" w:hanging="284"/>
        <w:rPr>
          <w:rFonts w:ascii="Times New Roman" w:hAnsi="Times New Roman" w:cs="Times New Roman"/>
        </w:rPr>
      </w:pPr>
      <w:r w:rsidRPr="00620E6D">
        <w:rPr>
          <w:rFonts w:ascii="Times New Roman" w:hAnsi="Times New Roman" w:cs="Times New Roman"/>
          <w:b/>
        </w:rPr>
        <w:t>odpis</w:t>
      </w:r>
      <w:r w:rsidRPr="00620E6D">
        <w:rPr>
          <w:rFonts w:ascii="Times New Roman" w:hAnsi="Times New Roman" w:cs="Times New Roman"/>
          <w:b/>
          <w:spacing w:val="80"/>
        </w:rPr>
        <w:t xml:space="preserve"> </w:t>
      </w:r>
      <w:r w:rsidRPr="00620E6D">
        <w:rPr>
          <w:rFonts w:ascii="Times New Roman" w:hAnsi="Times New Roman" w:cs="Times New Roman"/>
          <w:b/>
        </w:rPr>
        <w:t>lub</w:t>
      </w:r>
      <w:r w:rsidRPr="00620E6D">
        <w:rPr>
          <w:rFonts w:ascii="Times New Roman" w:hAnsi="Times New Roman" w:cs="Times New Roman"/>
          <w:b/>
          <w:spacing w:val="80"/>
        </w:rPr>
        <w:t xml:space="preserve"> </w:t>
      </w:r>
      <w:r w:rsidRPr="00620E6D">
        <w:rPr>
          <w:rFonts w:ascii="Times New Roman" w:hAnsi="Times New Roman" w:cs="Times New Roman"/>
          <w:b/>
        </w:rPr>
        <w:t>informacja</w:t>
      </w:r>
      <w:r w:rsidRPr="00620E6D">
        <w:rPr>
          <w:rFonts w:ascii="Times New Roman" w:hAnsi="Times New Roman" w:cs="Times New Roman"/>
          <w:b/>
          <w:spacing w:val="80"/>
        </w:rPr>
        <w:t xml:space="preserve"> </w:t>
      </w:r>
      <w:r w:rsidRPr="00620E6D">
        <w:rPr>
          <w:rFonts w:ascii="Times New Roman" w:hAnsi="Times New Roman" w:cs="Times New Roman"/>
          <w:b/>
        </w:rPr>
        <w:t>z</w:t>
      </w:r>
      <w:r w:rsidRPr="00620E6D">
        <w:rPr>
          <w:rFonts w:ascii="Times New Roman" w:hAnsi="Times New Roman" w:cs="Times New Roman"/>
          <w:b/>
          <w:spacing w:val="79"/>
        </w:rPr>
        <w:t xml:space="preserve"> </w:t>
      </w:r>
      <w:r w:rsidRPr="00620E6D">
        <w:rPr>
          <w:rFonts w:ascii="Times New Roman" w:hAnsi="Times New Roman" w:cs="Times New Roman"/>
          <w:b/>
        </w:rPr>
        <w:t>Krajowego</w:t>
      </w:r>
      <w:r w:rsidRPr="00620E6D">
        <w:rPr>
          <w:rFonts w:ascii="Times New Roman" w:hAnsi="Times New Roman" w:cs="Times New Roman"/>
          <w:b/>
          <w:spacing w:val="77"/>
        </w:rPr>
        <w:t xml:space="preserve"> </w:t>
      </w:r>
      <w:r w:rsidRPr="00620E6D">
        <w:rPr>
          <w:rFonts w:ascii="Times New Roman" w:hAnsi="Times New Roman" w:cs="Times New Roman"/>
          <w:b/>
        </w:rPr>
        <w:t>Rejestru</w:t>
      </w:r>
      <w:r w:rsidRPr="00620E6D">
        <w:rPr>
          <w:rFonts w:ascii="Times New Roman" w:hAnsi="Times New Roman" w:cs="Times New Roman"/>
          <w:b/>
          <w:spacing w:val="80"/>
        </w:rPr>
        <w:t xml:space="preserve"> </w:t>
      </w:r>
      <w:r w:rsidRPr="00620E6D">
        <w:rPr>
          <w:rFonts w:ascii="Times New Roman" w:hAnsi="Times New Roman" w:cs="Times New Roman"/>
          <w:b/>
        </w:rPr>
        <w:t>Sądowego,</w:t>
      </w:r>
      <w:r w:rsidRPr="00620E6D">
        <w:rPr>
          <w:rFonts w:ascii="Times New Roman" w:hAnsi="Times New Roman" w:cs="Times New Roman"/>
          <w:b/>
          <w:spacing w:val="80"/>
        </w:rPr>
        <w:t xml:space="preserve"> </w:t>
      </w:r>
      <w:r w:rsidRPr="00620E6D">
        <w:rPr>
          <w:rFonts w:ascii="Times New Roman" w:hAnsi="Times New Roman" w:cs="Times New Roman"/>
          <w:b/>
        </w:rPr>
        <w:t>Centralnej</w:t>
      </w:r>
      <w:r w:rsidRPr="00620E6D">
        <w:rPr>
          <w:rFonts w:ascii="Times New Roman" w:hAnsi="Times New Roman" w:cs="Times New Roman"/>
          <w:b/>
          <w:spacing w:val="80"/>
        </w:rPr>
        <w:t xml:space="preserve"> </w:t>
      </w:r>
      <w:r w:rsidRPr="00620E6D">
        <w:rPr>
          <w:rFonts w:ascii="Times New Roman" w:hAnsi="Times New Roman" w:cs="Times New Roman"/>
          <w:b/>
        </w:rPr>
        <w:t xml:space="preserve">Ewidencji </w:t>
      </w:r>
      <w:r w:rsidR="00620E6D">
        <w:rPr>
          <w:rFonts w:ascii="Times New Roman" w:hAnsi="Times New Roman" w:cs="Times New Roman"/>
          <w:b/>
        </w:rPr>
        <w:br/>
      </w:r>
      <w:r w:rsidRPr="00620E6D">
        <w:rPr>
          <w:rFonts w:ascii="Times New Roman" w:hAnsi="Times New Roman" w:cs="Times New Roman"/>
          <w:b/>
        </w:rPr>
        <w:t xml:space="preserve">i Informacji o Działalności Gospodarczej </w:t>
      </w:r>
      <w:r w:rsidRPr="00620E6D">
        <w:rPr>
          <w:rFonts w:ascii="Times New Roman" w:hAnsi="Times New Roman" w:cs="Times New Roman"/>
        </w:rPr>
        <w:t xml:space="preserve">lub innego właściwego rejestru, chyba </w:t>
      </w:r>
      <w:r w:rsidR="00620E6D">
        <w:rPr>
          <w:rFonts w:ascii="Times New Roman" w:hAnsi="Times New Roman" w:cs="Times New Roman"/>
        </w:rPr>
        <w:br/>
      </w:r>
      <w:r w:rsidRPr="00620E6D">
        <w:rPr>
          <w:rFonts w:ascii="Times New Roman" w:hAnsi="Times New Roman" w:cs="Times New Roman"/>
        </w:rPr>
        <w:t>że Zamawiający może je uzyskać za pomocą bezpłatnych i ogólnodostępnych baz danych,</w:t>
      </w:r>
      <w:r w:rsidR="00620E6D">
        <w:rPr>
          <w:rFonts w:ascii="Times New Roman" w:hAnsi="Times New Roman" w:cs="Times New Roman"/>
        </w:rPr>
        <w:br/>
      </w:r>
      <w:r w:rsidRPr="00620E6D">
        <w:rPr>
          <w:rFonts w:ascii="Times New Roman" w:hAnsi="Times New Roman" w:cs="Times New Roman"/>
          <w:spacing w:val="-11"/>
        </w:rPr>
        <w:t xml:space="preserve"> </w:t>
      </w:r>
      <w:r w:rsidRPr="00620E6D">
        <w:rPr>
          <w:rFonts w:ascii="Times New Roman" w:hAnsi="Times New Roman" w:cs="Times New Roman"/>
        </w:rPr>
        <w:t>a</w:t>
      </w:r>
      <w:r w:rsidRPr="00620E6D">
        <w:rPr>
          <w:rFonts w:ascii="Times New Roman" w:hAnsi="Times New Roman" w:cs="Times New Roman"/>
          <w:spacing w:val="-10"/>
        </w:rPr>
        <w:t xml:space="preserve"> </w:t>
      </w:r>
      <w:r w:rsidRPr="00620E6D">
        <w:rPr>
          <w:rFonts w:ascii="Times New Roman" w:hAnsi="Times New Roman" w:cs="Times New Roman"/>
        </w:rPr>
        <w:t>Wykonawca</w:t>
      </w:r>
      <w:r w:rsidRPr="00620E6D">
        <w:rPr>
          <w:rFonts w:ascii="Times New Roman" w:hAnsi="Times New Roman" w:cs="Times New Roman"/>
          <w:spacing w:val="-10"/>
        </w:rPr>
        <w:t xml:space="preserve"> </w:t>
      </w:r>
      <w:r w:rsidRPr="00620E6D">
        <w:rPr>
          <w:rFonts w:ascii="Times New Roman" w:hAnsi="Times New Roman" w:cs="Times New Roman"/>
        </w:rPr>
        <w:t>wskazał</w:t>
      </w:r>
      <w:r w:rsidRPr="00620E6D">
        <w:rPr>
          <w:rFonts w:ascii="Times New Roman" w:hAnsi="Times New Roman" w:cs="Times New Roman"/>
          <w:spacing w:val="-10"/>
        </w:rPr>
        <w:t xml:space="preserve"> </w:t>
      </w:r>
      <w:r w:rsidRPr="00620E6D">
        <w:rPr>
          <w:rFonts w:ascii="Times New Roman" w:hAnsi="Times New Roman" w:cs="Times New Roman"/>
        </w:rPr>
        <w:t>dane</w:t>
      </w:r>
      <w:r w:rsidRPr="00620E6D">
        <w:rPr>
          <w:rFonts w:ascii="Times New Roman" w:hAnsi="Times New Roman" w:cs="Times New Roman"/>
          <w:spacing w:val="-10"/>
        </w:rPr>
        <w:t xml:space="preserve"> </w:t>
      </w:r>
      <w:r w:rsidRPr="00620E6D">
        <w:rPr>
          <w:rFonts w:ascii="Times New Roman" w:hAnsi="Times New Roman" w:cs="Times New Roman"/>
        </w:rPr>
        <w:t>umożliwiające</w:t>
      </w:r>
      <w:r w:rsidRPr="00620E6D">
        <w:rPr>
          <w:rFonts w:ascii="Times New Roman" w:hAnsi="Times New Roman" w:cs="Times New Roman"/>
          <w:spacing w:val="-10"/>
        </w:rPr>
        <w:t xml:space="preserve"> </w:t>
      </w:r>
      <w:r w:rsidRPr="00620E6D">
        <w:rPr>
          <w:rFonts w:ascii="Times New Roman" w:hAnsi="Times New Roman" w:cs="Times New Roman"/>
        </w:rPr>
        <w:t>dostęp</w:t>
      </w:r>
      <w:r w:rsidRPr="00620E6D">
        <w:rPr>
          <w:rFonts w:ascii="Times New Roman" w:hAnsi="Times New Roman" w:cs="Times New Roman"/>
          <w:spacing w:val="-11"/>
        </w:rPr>
        <w:t xml:space="preserve"> </w:t>
      </w:r>
      <w:r w:rsidRPr="00620E6D">
        <w:rPr>
          <w:rFonts w:ascii="Times New Roman" w:hAnsi="Times New Roman" w:cs="Times New Roman"/>
        </w:rPr>
        <w:t>do</w:t>
      </w:r>
      <w:r w:rsidRPr="00620E6D">
        <w:rPr>
          <w:rFonts w:ascii="Times New Roman" w:hAnsi="Times New Roman" w:cs="Times New Roman"/>
          <w:spacing w:val="-11"/>
        </w:rPr>
        <w:t xml:space="preserve"> </w:t>
      </w:r>
      <w:r w:rsidRPr="00620E6D">
        <w:rPr>
          <w:rFonts w:ascii="Times New Roman" w:hAnsi="Times New Roman" w:cs="Times New Roman"/>
        </w:rPr>
        <w:t>tych</w:t>
      </w:r>
      <w:r w:rsidRPr="00620E6D">
        <w:rPr>
          <w:rFonts w:ascii="Times New Roman" w:hAnsi="Times New Roman" w:cs="Times New Roman"/>
          <w:spacing w:val="-11"/>
        </w:rPr>
        <w:t xml:space="preserve"> </w:t>
      </w:r>
      <w:r w:rsidRPr="00620E6D">
        <w:rPr>
          <w:rFonts w:ascii="Times New Roman" w:hAnsi="Times New Roman" w:cs="Times New Roman"/>
        </w:rPr>
        <w:t>dokumentów,</w:t>
      </w:r>
      <w:r w:rsidRPr="00620E6D">
        <w:rPr>
          <w:rFonts w:ascii="Times New Roman" w:hAnsi="Times New Roman" w:cs="Times New Roman"/>
          <w:spacing w:val="-12"/>
        </w:rPr>
        <w:t xml:space="preserve"> </w:t>
      </w:r>
      <w:r w:rsidRPr="00620E6D">
        <w:rPr>
          <w:rFonts w:ascii="Times New Roman" w:hAnsi="Times New Roman" w:cs="Times New Roman"/>
        </w:rPr>
        <w:t>np. w treści Formularza ofertowego lub oświadczenia z pkt 1.</w:t>
      </w:r>
    </w:p>
    <w:p w:rsidR="00AC100A" w:rsidRPr="00B11B26" w:rsidRDefault="00AC100A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  <w:u w:val="single"/>
        </w:rPr>
      </w:pPr>
      <w:r w:rsidRPr="00D133CE">
        <w:rPr>
          <w:rFonts w:ascii="Times New Roman" w:eastAsiaTheme="minorHAnsi" w:hAnsi="Times New Roman" w:cs="Times New Roman"/>
        </w:rPr>
        <w:t xml:space="preserve">Oferta, wniosek oraz przedmiotowe środki dowodowe (jeżeli były wymagane) składane elektronicznie muszą zostać podpisane elektronicznym kwalifikowanym podpisem lub podpisem zaufanym </w:t>
      </w:r>
      <w:r w:rsidR="00277D58">
        <w:rPr>
          <w:rFonts w:ascii="Times New Roman" w:eastAsiaTheme="minorHAnsi" w:hAnsi="Times New Roman" w:cs="Times New Roman"/>
        </w:rPr>
        <w:br/>
      </w:r>
      <w:r w:rsidRPr="00D133CE">
        <w:rPr>
          <w:rFonts w:ascii="Times New Roman" w:eastAsiaTheme="minorHAnsi" w:hAnsi="Times New Roman" w:cs="Times New Roman"/>
        </w:rPr>
        <w:t>lub podpisem osobistym. W procesie składania oferty, wniosku w tym przedm</w:t>
      </w:r>
      <w:r w:rsidR="00B11B26">
        <w:rPr>
          <w:rFonts w:ascii="Times New Roman" w:eastAsiaTheme="minorHAnsi" w:hAnsi="Times New Roman" w:cs="Times New Roman"/>
        </w:rPr>
        <w:t>iotowych środków dowodowych na P</w:t>
      </w:r>
      <w:r w:rsidRPr="00D133CE">
        <w:rPr>
          <w:rFonts w:ascii="Times New Roman" w:eastAsiaTheme="minorHAnsi" w:hAnsi="Times New Roman" w:cs="Times New Roman"/>
        </w:rPr>
        <w:t>latformie</w:t>
      </w:r>
      <w:r w:rsidR="00B11B26">
        <w:rPr>
          <w:rFonts w:ascii="Times New Roman" w:eastAsiaTheme="minorHAnsi" w:hAnsi="Times New Roman" w:cs="Times New Roman"/>
        </w:rPr>
        <w:t xml:space="preserve"> e-Zamówienia</w:t>
      </w:r>
      <w:r w:rsidRPr="00D133CE">
        <w:rPr>
          <w:rFonts w:ascii="Times New Roman" w:eastAsiaTheme="minorHAnsi" w:hAnsi="Times New Roman" w:cs="Times New Roman"/>
        </w:rPr>
        <w:t xml:space="preserve">, kwalifikowany podpis elektroniczny lub podpis zaufany </w:t>
      </w:r>
      <w:r w:rsidR="00B11B26">
        <w:rPr>
          <w:rFonts w:ascii="Times New Roman" w:eastAsiaTheme="minorHAnsi" w:hAnsi="Times New Roman" w:cs="Times New Roman"/>
        </w:rPr>
        <w:br/>
      </w:r>
      <w:r w:rsidRPr="00D133CE">
        <w:rPr>
          <w:rFonts w:ascii="Times New Roman" w:eastAsiaTheme="minorHAnsi" w:hAnsi="Times New Roman" w:cs="Times New Roman"/>
        </w:rPr>
        <w:t xml:space="preserve">lub podpis osobisty </w:t>
      </w:r>
      <w:r w:rsidRPr="00B11B26">
        <w:rPr>
          <w:rFonts w:ascii="Times New Roman" w:eastAsiaTheme="minorHAnsi" w:hAnsi="Times New Roman" w:cs="Times New Roman"/>
          <w:u w:val="single"/>
        </w:rPr>
        <w:t xml:space="preserve">Wykonawca składa bezpośrednio na dokumencie, który następnie przesyła </w:t>
      </w:r>
      <w:r w:rsidR="00B11B26" w:rsidRPr="00B11B26">
        <w:rPr>
          <w:rFonts w:ascii="Times New Roman" w:eastAsiaTheme="minorHAnsi" w:hAnsi="Times New Roman" w:cs="Times New Roman"/>
          <w:u w:val="single"/>
        </w:rPr>
        <w:br/>
      </w:r>
      <w:r w:rsidRPr="00B11B26">
        <w:rPr>
          <w:rFonts w:ascii="Times New Roman" w:eastAsiaTheme="minorHAnsi" w:hAnsi="Times New Roman" w:cs="Times New Roman"/>
          <w:u w:val="single"/>
        </w:rPr>
        <w:t>do systemu.</w:t>
      </w:r>
      <w:r w:rsidR="00765757" w:rsidRPr="00B11B26">
        <w:rPr>
          <w:rFonts w:ascii="Times New Roman" w:eastAsiaTheme="minorHAnsi" w:hAnsi="Times New Roman" w:cs="Times New Roman"/>
          <w:u w:val="single"/>
        </w:rPr>
        <w:t xml:space="preserve"> </w:t>
      </w:r>
    </w:p>
    <w:p w:rsidR="00765757" w:rsidRPr="00620E6D" w:rsidRDefault="00765757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620E6D">
        <w:rPr>
          <w:rFonts w:ascii="Times New Roman" w:eastAsiaTheme="minorHAnsi" w:hAnsi="Times New Roman" w:cs="Times New Roman"/>
          <w:color w:val="000000"/>
        </w:rPr>
        <w:t xml:space="preserve">Ofertę wraz z wymaganymi dokumentami należy umieścić </w:t>
      </w:r>
      <w:r w:rsidR="004F5B92" w:rsidRPr="00620E6D">
        <w:rPr>
          <w:rFonts w:ascii="Times New Roman" w:eastAsiaTheme="minorHAnsi" w:hAnsi="Times New Roman" w:cs="Times New Roman"/>
          <w:color w:val="000000"/>
        </w:rPr>
        <w:t xml:space="preserve">na stronie internetowej prowadzonego postępowania </w:t>
      </w:r>
      <w:r w:rsidRPr="00620E6D">
        <w:rPr>
          <w:rFonts w:ascii="Times New Roman" w:eastAsiaTheme="minorHAnsi" w:hAnsi="Times New Roman" w:cs="Times New Roman"/>
          <w:color w:val="000000"/>
        </w:rPr>
        <w:t>pod</w:t>
      </w:r>
      <w:r w:rsidR="00620E6D">
        <w:rPr>
          <w:rFonts w:ascii="Times New Roman" w:eastAsiaTheme="minorHAnsi" w:hAnsi="Times New Roman" w:cs="Times New Roman"/>
          <w:color w:val="000000"/>
        </w:rPr>
        <w:t xml:space="preserve"> </w:t>
      </w:r>
      <w:r w:rsidRPr="00620E6D">
        <w:rPr>
          <w:rFonts w:ascii="Times New Roman" w:eastAsiaTheme="minorHAnsi" w:hAnsi="Times New Roman" w:cs="Times New Roman"/>
          <w:color w:val="000000"/>
        </w:rPr>
        <w:t xml:space="preserve">adresem: </w:t>
      </w:r>
      <w:r w:rsidRPr="00620E6D">
        <w:rPr>
          <w:rFonts w:ascii="Times New Roman" w:eastAsiaTheme="minorHAnsi" w:hAnsi="Times New Roman" w:cs="Times New Roman"/>
          <w:color w:val="0000FF"/>
        </w:rPr>
        <w:t xml:space="preserve">https://ezamowienia.gov.pl/ </w:t>
      </w:r>
      <w:r w:rsidRPr="00620E6D">
        <w:rPr>
          <w:rFonts w:ascii="Times New Roman" w:eastAsiaTheme="minorHAnsi" w:hAnsi="Times New Roman" w:cs="Times New Roman"/>
          <w:b/>
          <w:color w:val="000000"/>
        </w:rPr>
        <w:t xml:space="preserve">do </w:t>
      </w:r>
      <w:r w:rsidRPr="001F4173">
        <w:rPr>
          <w:rFonts w:ascii="Times New Roman" w:eastAsiaTheme="minorHAnsi" w:hAnsi="Times New Roman" w:cs="Times New Roman"/>
          <w:b/>
        </w:rPr>
        <w:t xml:space="preserve">dnia </w:t>
      </w:r>
      <w:r w:rsidR="00896F79" w:rsidRPr="001F4173">
        <w:rPr>
          <w:rFonts w:ascii="Times New Roman" w:eastAsiaTheme="minorHAnsi" w:hAnsi="Times New Roman" w:cs="Times New Roman"/>
          <w:b/>
        </w:rPr>
        <w:t>19</w:t>
      </w:r>
      <w:r w:rsidRPr="001F4173">
        <w:rPr>
          <w:rFonts w:ascii="Times New Roman" w:eastAsiaTheme="minorHAnsi" w:hAnsi="Times New Roman" w:cs="Times New Roman"/>
          <w:b/>
        </w:rPr>
        <w:t>.0</w:t>
      </w:r>
      <w:r w:rsidR="00896F79" w:rsidRPr="001F4173">
        <w:rPr>
          <w:rFonts w:ascii="Times New Roman" w:eastAsiaTheme="minorHAnsi" w:hAnsi="Times New Roman" w:cs="Times New Roman"/>
          <w:b/>
        </w:rPr>
        <w:t>1</w:t>
      </w:r>
      <w:r w:rsidRPr="001F4173">
        <w:rPr>
          <w:rFonts w:ascii="Times New Roman" w:eastAsiaTheme="minorHAnsi" w:hAnsi="Times New Roman" w:cs="Times New Roman"/>
          <w:b/>
        </w:rPr>
        <w:t>.202</w:t>
      </w:r>
      <w:r w:rsidR="00896F79" w:rsidRPr="001F4173">
        <w:rPr>
          <w:rFonts w:ascii="Times New Roman" w:eastAsiaTheme="minorHAnsi" w:hAnsi="Times New Roman" w:cs="Times New Roman"/>
          <w:b/>
        </w:rPr>
        <w:t>4</w:t>
      </w:r>
      <w:r w:rsidRPr="001F4173">
        <w:rPr>
          <w:rFonts w:ascii="Times New Roman" w:eastAsiaTheme="minorHAnsi" w:hAnsi="Times New Roman" w:cs="Times New Roman"/>
          <w:b/>
        </w:rPr>
        <w:t xml:space="preserve"> r. do godziny </w:t>
      </w:r>
      <w:r w:rsidR="00896F79" w:rsidRPr="001F4173">
        <w:rPr>
          <w:rFonts w:ascii="Times New Roman" w:eastAsiaTheme="minorHAnsi" w:hAnsi="Times New Roman" w:cs="Times New Roman"/>
          <w:b/>
        </w:rPr>
        <w:t>9.00</w:t>
      </w:r>
      <w:r w:rsidRPr="001F4173">
        <w:rPr>
          <w:rFonts w:ascii="Times New Roman" w:eastAsiaTheme="minorHAnsi" w:hAnsi="Times New Roman" w:cs="Times New Roman"/>
          <w:b/>
        </w:rPr>
        <w:t>.</w:t>
      </w:r>
    </w:p>
    <w:p w:rsidR="00765757" w:rsidRPr="004F3636" w:rsidRDefault="00765757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620E6D">
        <w:rPr>
          <w:rFonts w:ascii="Times New Roman" w:eastAsiaTheme="minorHAnsi" w:hAnsi="Times New Roman" w:cs="Times New Roman"/>
          <w:color w:val="000000"/>
        </w:rPr>
        <w:t xml:space="preserve"> Do oferty należy dołączyć wszystkie wymagane w SWZ dokumenty.</w:t>
      </w:r>
    </w:p>
    <w:p w:rsidR="00765757" w:rsidRPr="00D801D3" w:rsidRDefault="00765757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D801D3">
        <w:rPr>
          <w:rFonts w:ascii="Times New Roman" w:eastAsiaTheme="minorHAnsi" w:hAnsi="Times New Roman" w:cs="Times New Roman"/>
          <w:color w:val="000000"/>
        </w:rPr>
        <w:t xml:space="preserve">Oferta lub wniosek składana elektronicznie musi zostać podpisana elektronicznym podpisem kwalifikowanym, podpisem zaufanym lub podpisem osobistym. W procesie składania oferty </w:t>
      </w:r>
      <w:r w:rsidR="00D801D3">
        <w:rPr>
          <w:rFonts w:ascii="Times New Roman" w:eastAsiaTheme="minorHAnsi" w:hAnsi="Times New Roman" w:cs="Times New Roman"/>
          <w:color w:val="000000"/>
        </w:rPr>
        <w:br/>
      </w:r>
      <w:r w:rsidRPr="00D801D3">
        <w:rPr>
          <w:rFonts w:ascii="Times New Roman" w:eastAsiaTheme="minorHAnsi" w:hAnsi="Times New Roman" w:cs="Times New Roman"/>
          <w:color w:val="000000"/>
        </w:rPr>
        <w:t xml:space="preserve">za pośrednictwem </w:t>
      </w:r>
      <w:r w:rsidRPr="00D801D3">
        <w:rPr>
          <w:rFonts w:ascii="Times New Roman" w:eastAsiaTheme="minorHAnsi" w:hAnsi="Times New Roman" w:cs="Times New Roman"/>
          <w:color w:val="1155CD"/>
        </w:rPr>
        <w:t>ezamowienia.gov.pl</w:t>
      </w:r>
      <w:r w:rsidRPr="00D801D3">
        <w:rPr>
          <w:rFonts w:ascii="Times New Roman" w:eastAsiaTheme="minorHAnsi" w:hAnsi="Times New Roman" w:cs="Times New Roman"/>
          <w:color w:val="000000"/>
        </w:rPr>
        <w:t xml:space="preserve">, </w:t>
      </w:r>
      <w:r w:rsidRPr="00D801D3">
        <w:rPr>
          <w:rFonts w:ascii="Times New Roman" w:eastAsiaTheme="minorHAnsi" w:hAnsi="Times New Roman" w:cs="Times New Roman"/>
          <w:b/>
          <w:color w:val="000000"/>
        </w:rPr>
        <w:t xml:space="preserve">Wykonawca powinien złożyć podpis bezpośrednio </w:t>
      </w:r>
      <w:r w:rsidR="00D801D3" w:rsidRPr="00D801D3">
        <w:rPr>
          <w:rFonts w:ascii="Times New Roman" w:eastAsiaTheme="minorHAnsi" w:hAnsi="Times New Roman" w:cs="Times New Roman"/>
          <w:b/>
          <w:color w:val="000000"/>
        </w:rPr>
        <w:br/>
      </w:r>
      <w:r w:rsidRPr="00D801D3">
        <w:rPr>
          <w:rFonts w:ascii="Times New Roman" w:eastAsiaTheme="minorHAnsi" w:hAnsi="Times New Roman" w:cs="Times New Roman"/>
          <w:b/>
          <w:color w:val="000000"/>
        </w:rPr>
        <w:t xml:space="preserve">na dokumentach </w:t>
      </w:r>
      <w:r w:rsidRPr="00D801D3">
        <w:rPr>
          <w:rFonts w:ascii="Times New Roman" w:eastAsiaTheme="minorHAnsi" w:hAnsi="Times New Roman" w:cs="Times New Roman"/>
          <w:color w:val="000000"/>
        </w:rPr>
        <w:t xml:space="preserve">przesłanych za pośrednictwem </w:t>
      </w:r>
      <w:r w:rsidRPr="00D801D3">
        <w:rPr>
          <w:rFonts w:ascii="Times New Roman" w:eastAsiaTheme="minorHAnsi" w:hAnsi="Times New Roman" w:cs="Times New Roman"/>
          <w:color w:val="1155CD"/>
        </w:rPr>
        <w:t>ezamowienia.gov.pl.</w:t>
      </w:r>
      <w:r w:rsidRPr="00D801D3">
        <w:rPr>
          <w:rFonts w:ascii="Times New Roman" w:eastAsiaTheme="minorHAnsi" w:hAnsi="Times New Roman" w:cs="Times New Roman"/>
          <w:color w:val="000000"/>
        </w:rPr>
        <w:t xml:space="preserve"> </w:t>
      </w:r>
      <w:r w:rsidRPr="00D801D3">
        <w:rPr>
          <w:rFonts w:ascii="Times New Roman" w:eastAsiaTheme="minorHAnsi" w:hAnsi="Times New Roman" w:cs="Times New Roman"/>
          <w:b/>
          <w:color w:val="000000"/>
        </w:rPr>
        <w:t>Zalecamy stosowanie podpisu</w:t>
      </w:r>
      <w:r w:rsidR="00D801D3" w:rsidRPr="00D801D3">
        <w:rPr>
          <w:rFonts w:ascii="Times New Roman" w:eastAsiaTheme="minorHAnsi" w:hAnsi="Times New Roman" w:cs="Times New Roman"/>
          <w:b/>
          <w:color w:val="000000"/>
        </w:rPr>
        <w:br/>
      </w:r>
      <w:r w:rsidRPr="00D801D3">
        <w:rPr>
          <w:rFonts w:ascii="Times New Roman" w:eastAsiaTheme="minorHAnsi" w:hAnsi="Times New Roman" w:cs="Times New Roman"/>
          <w:b/>
          <w:color w:val="000000"/>
        </w:rPr>
        <w:t>na każdym załączonym pliku osobno,</w:t>
      </w:r>
      <w:r w:rsidRPr="00D801D3">
        <w:rPr>
          <w:rFonts w:ascii="Times New Roman" w:eastAsiaTheme="minorHAnsi" w:hAnsi="Times New Roman" w:cs="Times New Roman"/>
          <w:color w:val="000000"/>
        </w:rPr>
        <w:t xml:space="preserve"> w szczególności wskazanych w art. 63 ust 1 oraz ust.2 </w:t>
      </w:r>
      <w:proofErr w:type="spellStart"/>
      <w:r w:rsidRPr="00D801D3">
        <w:rPr>
          <w:rFonts w:ascii="Times New Roman" w:eastAsiaTheme="minorHAnsi" w:hAnsi="Times New Roman" w:cs="Times New Roman"/>
          <w:color w:val="000000"/>
        </w:rPr>
        <w:t>Pzp</w:t>
      </w:r>
      <w:proofErr w:type="spellEnd"/>
      <w:r w:rsidRPr="00D801D3">
        <w:rPr>
          <w:rFonts w:ascii="Times New Roman" w:eastAsiaTheme="minorHAnsi" w:hAnsi="Times New Roman" w:cs="Times New Roman"/>
          <w:color w:val="000000"/>
        </w:rPr>
        <w:t xml:space="preserve">, gdzie zaznaczono, iż oferty, wnioski o dopuszczenie do udziału w postępowaniu oraz oświadczenie, </w:t>
      </w:r>
      <w:r w:rsidR="00D801D3">
        <w:rPr>
          <w:rFonts w:ascii="Times New Roman" w:eastAsiaTheme="minorHAnsi" w:hAnsi="Times New Roman" w:cs="Times New Roman"/>
          <w:color w:val="000000"/>
        </w:rPr>
        <w:br/>
      </w:r>
      <w:r w:rsidRPr="00D801D3">
        <w:rPr>
          <w:rFonts w:ascii="Times New Roman" w:eastAsiaTheme="minorHAnsi" w:hAnsi="Times New Roman" w:cs="Times New Roman"/>
          <w:color w:val="000000"/>
        </w:rPr>
        <w:t>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:rsidR="004F5B92" w:rsidRPr="004F5B92" w:rsidRDefault="00D801D3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color w:val="000000"/>
        </w:rPr>
        <w:t xml:space="preserve"> </w:t>
      </w:r>
      <w:r w:rsidR="00765757" w:rsidRPr="00D801D3">
        <w:rPr>
          <w:rFonts w:ascii="Times New Roman" w:eastAsiaTheme="minorHAnsi" w:hAnsi="Times New Roman" w:cs="Times New Roman"/>
          <w:color w:val="000000"/>
        </w:rPr>
        <w:t>Za datę złożenia oferty przyjmuje się datę jej przekazania w systemie (platformie)</w:t>
      </w:r>
      <w:r w:rsidR="004F5B92">
        <w:rPr>
          <w:rFonts w:ascii="Times New Roman" w:eastAsiaTheme="minorHAnsi" w:hAnsi="Times New Roman" w:cs="Times New Roman"/>
          <w:color w:val="000000"/>
        </w:rPr>
        <w:t>.</w:t>
      </w:r>
      <w:r w:rsidR="00765757" w:rsidRPr="00D801D3">
        <w:rPr>
          <w:rFonts w:ascii="Times New Roman" w:eastAsiaTheme="minorHAnsi" w:hAnsi="Times New Roman" w:cs="Times New Roman"/>
          <w:color w:val="000000"/>
        </w:rPr>
        <w:t xml:space="preserve"> </w:t>
      </w:r>
    </w:p>
    <w:p w:rsidR="00AC100A" w:rsidRPr="00D801D3" w:rsidRDefault="00765757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D801D3">
        <w:rPr>
          <w:rFonts w:ascii="Times New Roman" w:eastAsiaTheme="minorHAnsi" w:hAnsi="Times New Roman" w:cs="Times New Roman"/>
          <w:color w:val="000000"/>
        </w:rPr>
        <w:t xml:space="preserve">Szczegółowa instrukcja dla Wykonawców dotycząca złożenia, zmiany i wycofania oferty znajduje się na stronie internetowej pod adresem </w:t>
      </w:r>
      <w:hyperlink r:id="rId13" w:history="1">
        <w:r w:rsidR="00D801D3" w:rsidRPr="001D68CC">
          <w:rPr>
            <w:rStyle w:val="Hipercze"/>
            <w:rFonts w:ascii="Times New Roman" w:eastAsiaTheme="minorHAnsi" w:hAnsi="Times New Roman" w:cs="Times New Roman"/>
          </w:rPr>
          <w:t>https://ezamowienia.gov.pl</w:t>
        </w:r>
      </w:hyperlink>
    </w:p>
    <w:p w:rsidR="00D801D3" w:rsidRDefault="00D801D3" w:rsidP="00065BDE">
      <w:pPr>
        <w:pStyle w:val="Nagwek2"/>
        <w:spacing w:before="0" w:after="0" w:line="276" w:lineRule="auto"/>
        <w:ind w:left="968"/>
        <w:rPr>
          <w:rFonts w:ascii="Times New Roman" w:hAnsi="Times New Roman" w:cs="Times New Roman"/>
          <w:b w:val="0"/>
          <w:color w:val="FF0000"/>
          <w:spacing w:val="-2"/>
        </w:rPr>
      </w:pPr>
      <w:r w:rsidRPr="00D133CE">
        <w:rPr>
          <w:rFonts w:ascii="Times New Roman" w:hAnsi="Times New Roman" w:cs="Times New Roman"/>
          <w:color w:val="FF0000"/>
        </w:rPr>
        <w:t>UWAGA:</w:t>
      </w:r>
      <w:r w:rsidRPr="00D133CE">
        <w:rPr>
          <w:rFonts w:ascii="Times New Roman" w:hAnsi="Times New Roman" w:cs="Times New Roman"/>
          <w:color w:val="FF0000"/>
          <w:spacing w:val="-6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Zaleca</w:t>
      </w:r>
      <w:r w:rsidRPr="00D133CE">
        <w:rPr>
          <w:rFonts w:ascii="Times New Roman" w:hAnsi="Times New Roman" w:cs="Times New Roman"/>
          <w:color w:val="FF0000"/>
          <w:spacing w:val="-6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się</w:t>
      </w:r>
      <w:r w:rsidRPr="00D133CE">
        <w:rPr>
          <w:rFonts w:ascii="Times New Roman" w:hAnsi="Times New Roman" w:cs="Times New Roman"/>
          <w:color w:val="FF0000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aby</w:t>
      </w:r>
      <w:r w:rsidRPr="00D133CE">
        <w:rPr>
          <w:rFonts w:ascii="Times New Roman" w:hAnsi="Times New Roman" w:cs="Times New Roman"/>
          <w:color w:val="FF0000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nazwa</w:t>
      </w:r>
      <w:r w:rsidRPr="00D133CE">
        <w:rPr>
          <w:rFonts w:ascii="Times New Roman" w:hAnsi="Times New Roman" w:cs="Times New Roman"/>
          <w:color w:val="FF0000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pliku</w:t>
      </w:r>
      <w:r w:rsidRPr="00D133CE">
        <w:rPr>
          <w:rFonts w:ascii="Times New Roman" w:hAnsi="Times New Roman" w:cs="Times New Roman"/>
          <w:color w:val="FF0000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oferty</w:t>
      </w:r>
      <w:r w:rsidRPr="00D133CE">
        <w:rPr>
          <w:rFonts w:ascii="Times New Roman" w:hAnsi="Times New Roman" w:cs="Times New Roman"/>
          <w:color w:val="FF0000"/>
          <w:spacing w:val="-6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rozpoczynała</w:t>
      </w:r>
      <w:r w:rsidRPr="00D133CE">
        <w:rPr>
          <w:rFonts w:ascii="Times New Roman" w:hAnsi="Times New Roman" w:cs="Times New Roman"/>
          <w:color w:val="FF0000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się</w:t>
      </w:r>
      <w:r w:rsidRPr="00D133CE">
        <w:rPr>
          <w:rFonts w:ascii="Times New Roman" w:hAnsi="Times New Roman" w:cs="Times New Roman"/>
          <w:color w:val="FF0000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od</w:t>
      </w:r>
      <w:r w:rsidRPr="00D133CE">
        <w:rPr>
          <w:rFonts w:ascii="Times New Roman" w:hAnsi="Times New Roman" w:cs="Times New Roman"/>
          <w:color w:val="FF0000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FF0000"/>
        </w:rPr>
        <w:t>nazwy</w:t>
      </w:r>
      <w:r w:rsidRPr="00D133CE">
        <w:rPr>
          <w:rFonts w:ascii="Times New Roman" w:hAnsi="Times New Roman" w:cs="Times New Roman"/>
          <w:color w:val="FF0000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FF0000"/>
          <w:spacing w:val="-2"/>
        </w:rPr>
        <w:t>Wykonawcy</w:t>
      </w:r>
      <w:r w:rsidRPr="00D133CE">
        <w:rPr>
          <w:rFonts w:ascii="Times New Roman" w:hAnsi="Times New Roman" w:cs="Times New Roman"/>
          <w:b w:val="0"/>
          <w:color w:val="FF0000"/>
          <w:spacing w:val="-2"/>
        </w:rPr>
        <w:t>.</w:t>
      </w:r>
    </w:p>
    <w:p w:rsidR="00E5699E" w:rsidRPr="001F4173" w:rsidRDefault="00D801D3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1F4173">
        <w:rPr>
          <w:rFonts w:ascii="Times New Roman" w:hAnsi="Times New Roman" w:cs="Times New Roman"/>
        </w:rPr>
        <w:t xml:space="preserve"> </w:t>
      </w:r>
      <w:r w:rsidR="005D70F1" w:rsidRPr="001F4173">
        <w:rPr>
          <w:rFonts w:ascii="Times New Roman" w:hAnsi="Times New Roman" w:cs="Times New Roman"/>
        </w:rPr>
        <w:t>Oferta</w:t>
      </w:r>
      <w:r w:rsidR="005D70F1" w:rsidRPr="001F4173">
        <w:rPr>
          <w:rFonts w:ascii="Times New Roman" w:hAnsi="Times New Roman" w:cs="Times New Roman"/>
          <w:spacing w:val="-6"/>
        </w:rPr>
        <w:t xml:space="preserve"> </w:t>
      </w:r>
      <w:r w:rsidR="005D70F1" w:rsidRPr="001F4173">
        <w:rPr>
          <w:rFonts w:ascii="Times New Roman" w:hAnsi="Times New Roman" w:cs="Times New Roman"/>
        </w:rPr>
        <w:t>może</w:t>
      </w:r>
      <w:r w:rsidR="005D70F1" w:rsidRPr="001F4173">
        <w:rPr>
          <w:rFonts w:ascii="Times New Roman" w:hAnsi="Times New Roman" w:cs="Times New Roman"/>
          <w:spacing w:val="-2"/>
        </w:rPr>
        <w:t xml:space="preserve"> </w:t>
      </w:r>
      <w:r w:rsidR="005D70F1" w:rsidRPr="001F4173">
        <w:rPr>
          <w:rFonts w:ascii="Times New Roman" w:hAnsi="Times New Roman" w:cs="Times New Roman"/>
        </w:rPr>
        <w:t>być</w:t>
      </w:r>
      <w:r w:rsidR="005D70F1" w:rsidRPr="001F4173">
        <w:rPr>
          <w:rFonts w:ascii="Times New Roman" w:hAnsi="Times New Roman" w:cs="Times New Roman"/>
          <w:spacing w:val="-3"/>
        </w:rPr>
        <w:t xml:space="preserve"> </w:t>
      </w:r>
      <w:r w:rsidR="005D70F1" w:rsidRPr="001F4173">
        <w:rPr>
          <w:rFonts w:ascii="Times New Roman" w:hAnsi="Times New Roman" w:cs="Times New Roman"/>
        </w:rPr>
        <w:t>złożona</w:t>
      </w:r>
      <w:r w:rsidR="005D70F1" w:rsidRPr="001F4173">
        <w:rPr>
          <w:rFonts w:ascii="Times New Roman" w:hAnsi="Times New Roman" w:cs="Times New Roman"/>
          <w:spacing w:val="-6"/>
        </w:rPr>
        <w:t xml:space="preserve"> </w:t>
      </w:r>
      <w:r w:rsidR="005D70F1" w:rsidRPr="001F4173">
        <w:rPr>
          <w:rFonts w:ascii="Times New Roman" w:hAnsi="Times New Roman" w:cs="Times New Roman"/>
        </w:rPr>
        <w:t>tylko</w:t>
      </w:r>
      <w:r w:rsidR="005D70F1" w:rsidRPr="001F4173">
        <w:rPr>
          <w:rFonts w:ascii="Times New Roman" w:hAnsi="Times New Roman" w:cs="Times New Roman"/>
          <w:spacing w:val="-3"/>
        </w:rPr>
        <w:t xml:space="preserve"> </w:t>
      </w:r>
      <w:r w:rsidR="005D70F1" w:rsidRPr="001F4173">
        <w:rPr>
          <w:rFonts w:ascii="Times New Roman" w:hAnsi="Times New Roman" w:cs="Times New Roman"/>
        </w:rPr>
        <w:t>do</w:t>
      </w:r>
      <w:r w:rsidR="005D70F1" w:rsidRPr="001F4173">
        <w:rPr>
          <w:rFonts w:ascii="Times New Roman" w:hAnsi="Times New Roman" w:cs="Times New Roman"/>
          <w:spacing w:val="-2"/>
        </w:rPr>
        <w:t xml:space="preserve"> </w:t>
      </w:r>
      <w:r w:rsidR="005D70F1" w:rsidRPr="001F4173">
        <w:rPr>
          <w:rFonts w:ascii="Times New Roman" w:hAnsi="Times New Roman" w:cs="Times New Roman"/>
        </w:rPr>
        <w:t>upływu</w:t>
      </w:r>
      <w:r w:rsidR="005D70F1" w:rsidRPr="001F4173">
        <w:rPr>
          <w:rFonts w:ascii="Times New Roman" w:hAnsi="Times New Roman" w:cs="Times New Roman"/>
          <w:spacing w:val="-3"/>
        </w:rPr>
        <w:t xml:space="preserve"> </w:t>
      </w:r>
      <w:r w:rsidR="005D70F1" w:rsidRPr="001F4173">
        <w:rPr>
          <w:rFonts w:ascii="Times New Roman" w:hAnsi="Times New Roman" w:cs="Times New Roman"/>
        </w:rPr>
        <w:t>terminu</w:t>
      </w:r>
      <w:r w:rsidR="005D70F1" w:rsidRPr="001F4173">
        <w:rPr>
          <w:rFonts w:ascii="Times New Roman" w:hAnsi="Times New Roman" w:cs="Times New Roman"/>
          <w:spacing w:val="-4"/>
        </w:rPr>
        <w:t xml:space="preserve"> </w:t>
      </w:r>
      <w:r w:rsidR="005D70F1" w:rsidRPr="001F4173">
        <w:rPr>
          <w:rFonts w:ascii="Times New Roman" w:hAnsi="Times New Roman" w:cs="Times New Roman"/>
        </w:rPr>
        <w:t>składania</w:t>
      </w:r>
      <w:r w:rsidR="005D70F1" w:rsidRPr="001F4173">
        <w:rPr>
          <w:rFonts w:ascii="Times New Roman" w:hAnsi="Times New Roman" w:cs="Times New Roman"/>
          <w:spacing w:val="-3"/>
        </w:rPr>
        <w:t xml:space="preserve"> </w:t>
      </w:r>
      <w:r w:rsidR="00AF24A5" w:rsidRPr="001F4173">
        <w:rPr>
          <w:rFonts w:ascii="Times New Roman" w:hAnsi="Times New Roman" w:cs="Times New Roman"/>
          <w:spacing w:val="-2"/>
        </w:rPr>
        <w:t xml:space="preserve">ofert tj. </w:t>
      </w:r>
      <w:r w:rsidR="00AF24A5" w:rsidRPr="001F4173">
        <w:rPr>
          <w:rFonts w:ascii="Times New Roman" w:hAnsi="Times New Roman" w:cs="Times New Roman"/>
          <w:b/>
          <w:spacing w:val="-2"/>
        </w:rPr>
        <w:t xml:space="preserve">do </w:t>
      </w:r>
      <w:r w:rsidR="00896F79" w:rsidRPr="001F4173">
        <w:rPr>
          <w:rFonts w:ascii="Times New Roman" w:hAnsi="Times New Roman" w:cs="Times New Roman"/>
          <w:b/>
          <w:spacing w:val="-2"/>
        </w:rPr>
        <w:t>19 stycznia 2024 r.</w:t>
      </w:r>
      <w:r w:rsidR="00AF24A5" w:rsidRPr="001F4173">
        <w:rPr>
          <w:rFonts w:ascii="Times New Roman" w:hAnsi="Times New Roman" w:cs="Times New Roman"/>
          <w:b/>
          <w:spacing w:val="-2"/>
        </w:rPr>
        <w:t xml:space="preserve"> </w:t>
      </w:r>
      <w:r w:rsidR="00792E94" w:rsidRPr="001F4173">
        <w:rPr>
          <w:rFonts w:ascii="Times New Roman" w:hAnsi="Times New Roman" w:cs="Times New Roman"/>
          <w:b/>
          <w:spacing w:val="-2"/>
        </w:rPr>
        <w:br/>
      </w:r>
      <w:r w:rsidR="00967419" w:rsidRPr="001F4173">
        <w:rPr>
          <w:rFonts w:ascii="Times New Roman" w:hAnsi="Times New Roman" w:cs="Times New Roman"/>
          <w:b/>
          <w:spacing w:val="-2"/>
        </w:rPr>
        <w:t xml:space="preserve">do godz. </w:t>
      </w:r>
      <w:r w:rsidR="00896F79" w:rsidRPr="001F4173">
        <w:rPr>
          <w:rFonts w:ascii="Times New Roman" w:hAnsi="Times New Roman" w:cs="Times New Roman"/>
          <w:b/>
          <w:spacing w:val="-2"/>
        </w:rPr>
        <w:t>9.00</w:t>
      </w:r>
      <w:r w:rsidR="00967419" w:rsidRPr="001F4173">
        <w:rPr>
          <w:rFonts w:ascii="Times New Roman" w:hAnsi="Times New Roman" w:cs="Times New Roman"/>
          <w:b/>
          <w:spacing w:val="-2"/>
        </w:rPr>
        <w:t>.</w:t>
      </w:r>
    </w:p>
    <w:p w:rsidR="00765757" w:rsidRPr="00D801D3" w:rsidRDefault="00D801D3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70F1" w:rsidRPr="00D801D3">
        <w:rPr>
          <w:rFonts w:ascii="Times New Roman" w:hAnsi="Times New Roman" w:cs="Times New Roman"/>
        </w:rPr>
        <w:t>Wykonawca może przed upływem terminu do składania ofert wycofać ofertę</w:t>
      </w:r>
      <w:r w:rsidR="00765757" w:rsidRPr="00D801D3">
        <w:rPr>
          <w:rFonts w:ascii="Times New Roman" w:hAnsi="Times New Roman" w:cs="Times New Roman"/>
        </w:rPr>
        <w:t>.</w:t>
      </w:r>
      <w:r w:rsidR="005D70F1" w:rsidRPr="00D801D3">
        <w:rPr>
          <w:rFonts w:ascii="Times New Roman" w:hAnsi="Times New Roman" w:cs="Times New Roman"/>
        </w:rPr>
        <w:t xml:space="preserve"> </w:t>
      </w:r>
    </w:p>
    <w:p w:rsidR="00E5699E" w:rsidRPr="00D801D3" w:rsidRDefault="00D801D3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5D70F1" w:rsidRPr="00D801D3">
        <w:rPr>
          <w:rFonts w:ascii="Times New Roman" w:hAnsi="Times New Roman" w:cs="Times New Roman"/>
        </w:rPr>
        <w:t>Wykonawca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po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upływie</w:t>
      </w:r>
      <w:r w:rsidR="005D70F1" w:rsidRPr="00D801D3">
        <w:rPr>
          <w:rFonts w:ascii="Times New Roman" w:hAnsi="Times New Roman" w:cs="Times New Roman"/>
          <w:spacing w:val="-1"/>
        </w:rPr>
        <w:t xml:space="preserve"> </w:t>
      </w:r>
      <w:r w:rsidR="005D70F1" w:rsidRPr="00D801D3">
        <w:rPr>
          <w:rFonts w:ascii="Times New Roman" w:hAnsi="Times New Roman" w:cs="Times New Roman"/>
        </w:rPr>
        <w:t>terminu</w:t>
      </w:r>
      <w:r w:rsidR="005D70F1" w:rsidRPr="00D801D3">
        <w:rPr>
          <w:rFonts w:ascii="Times New Roman" w:hAnsi="Times New Roman" w:cs="Times New Roman"/>
          <w:spacing w:val="-3"/>
        </w:rPr>
        <w:t xml:space="preserve"> </w:t>
      </w:r>
      <w:r w:rsidR="005D70F1" w:rsidRPr="00D801D3">
        <w:rPr>
          <w:rFonts w:ascii="Times New Roman" w:hAnsi="Times New Roman" w:cs="Times New Roman"/>
        </w:rPr>
        <w:t>do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składania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ofert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nie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może</w:t>
      </w:r>
      <w:r w:rsidR="005D70F1" w:rsidRPr="00D801D3">
        <w:rPr>
          <w:rFonts w:ascii="Times New Roman" w:hAnsi="Times New Roman" w:cs="Times New Roman"/>
          <w:spacing w:val="-1"/>
        </w:rPr>
        <w:t xml:space="preserve"> </w:t>
      </w:r>
      <w:r w:rsidR="005D70F1" w:rsidRPr="00D801D3">
        <w:rPr>
          <w:rFonts w:ascii="Times New Roman" w:hAnsi="Times New Roman" w:cs="Times New Roman"/>
        </w:rPr>
        <w:t>skutecznie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dokonać</w:t>
      </w:r>
      <w:r w:rsidR="005D70F1" w:rsidRPr="00D801D3">
        <w:rPr>
          <w:rFonts w:ascii="Times New Roman" w:hAnsi="Times New Roman" w:cs="Times New Roman"/>
          <w:spacing w:val="-4"/>
        </w:rPr>
        <w:t xml:space="preserve"> </w:t>
      </w:r>
      <w:r w:rsidR="005D70F1" w:rsidRPr="00D801D3">
        <w:rPr>
          <w:rFonts w:ascii="Times New Roman" w:hAnsi="Times New Roman" w:cs="Times New Roman"/>
        </w:rPr>
        <w:t>zmiany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ani wycofać złożonej oferty.</w:t>
      </w:r>
    </w:p>
    <w:p w:rsidR="00E5699E" w:rsidRPr="00D801D3" w:rsidRDefault="00D801D3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70F1" w:rsidRPr="00D801D3">
        <w:rPr>
          <w:rFonts w:ascii="Times New Roman" w:hAnsi="Times New Roman" w:cs="Times New Roman"/>
        </w:rPr>
        <w:t xml:space="preserve">Jeżeli wraz z ofertą składane są dokumenty zawierające tajemnicę przedsiębiorstwa Wykonawca, </w:t>
      </w:r>
      <w:r>
        <w:rPr>
          <w:rFonts w:ascii="Times New Roman" w:hAnsi="Times New Roman" w:cs="Times New Roman"/>
        </w:rPr>
        <w:br/>
      </w:r>
      <w:r w:rsidR="005D70F1" w:rsidRPr="00D801D3">
        <w:rPr>
          <w:rFonts w:ascii="Times New Roman" w:hAnsi="Times New Roman" w:cs="Times New Roman"/>
        </w:rPr>
        <w:t>w celu utrzymania w poufności tych informacji, przekazuje</w:t>
      </w:r>
      <w:r w:rsidR="005D70F1" w:rsidRPr="00D801D3">
        <w:rPr>
          <w:rFonts w:ascii="Times New Roman" w:hAnsi="Times New Roman" w:cs="Times New Roman"/>
          <w:spacing w:val="70"/>
        </w:rPr>
        <w:t xml:space="preserve"> </w:t>
      </w:r>
      <w:r w:rsidR="005D70F1" w:rsidRPr="00D801D3">
        <w:rPr>
          <w:rFonts w:ascii="Times New Roman" w:hAnsi="Times New Roman" w:cs="Times New Roman"/>
        </w:rPr>
        <w:t>je w wydzielonym</w:t>
      </w:r>
      <w:r w:rsidR="005D70F1" w:rsidRPr="00D801D3">
        <w:rPr>
          <w:rFonts w:ascii="Times New Roman" w:hAnsi="Times New Roman" w:cs="Times New Roman"/>
          <w:spacing w:val="80"/>
        </w:rPr>
        <w:t xml:space="preserve"> </w:t>
      </w:r>
      <w:r w:rsidR="005D70F1" w:rsidRPr="00D801D3">
        <w:rPr>
          <w:rFonts w:ascii="Times New Roman" w:hAnsi="Times New Roman" w:cs="Times New Roman"/>
        </w:rPr>
        <w:t>i</w:t>
      </w:r>
      <w:r w:rsidR="005D70F1" w:rsidRPr="00D801D3">
        <w:rPr>
          <w:rFonts w:ascii="Times New Roman" w:hAnsi="Times New Roman" w:cs="Times New Roman"/>
          <w:spacing w:val="63"/>
        </w:rPr>
        <w:t xml:space="preserve"> </w:t>
      </w:r>
      <w:r w:rsidR="005D70F1" w:rsidRPr="00D801D3">
        <w:rPr>
          <w:rFonts w:ascii="Times New Roman" w:hAnsi="Times New Roman" w:cs="Times New Roman"/>
        </w:rPr>
        <w:t>odpowiednio</w:t>
      </w:r>
      <w:r w:rsidR="00792E94">
        <w:rPr>
          <w:rFonts w:ascii="Times New Roman" w:hAnsi="Times New Roman" w:cs="Times New Roman"/>
          <w:spacing w:val="62"/>
        </w:rPr>
        <w:t xml:space="preserve"> </w:t>
      </w:r>
      <w:r w:rsidR="005D70F1" w:rsidRPr="00D801D3">
        <w:rPr>
          <w:rFonts w:ascii="Times New Roman" w:hAnsi="Times New Roman" w:cs="Times New Roman"/>
        </w:rPr>
        <w:t>oznaczonym</w:t>
      </w:r>
      <w:r w:rsidR="005D70F1" w:rsidRPr="00D801D3">
        <w:rPr>
          <w:rFonts w:ascii="Times New Roman" w:hAnsi="Times New Roman" w:cs="Times New Roman"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</w:rPr>
        <w:t>pliku,</w:t>
      </w:r>
      <w:r w:rsidR="005D70F1" w:rsidRPr="00D801D3">
        <w:rPr>
          <w:rFonts w:ascii="Times New Roman" w:hAnsi="Times New Roman" w:cs="Times New Roman"/>
          <w:spacing w:val="61"/>
        </w:rPr>
        <w:t xml:space="preserve"> </w:t>
      </w:r>
      <w:r w:rsidR="005D70F1" w:rsidRPr="00D801D3">
        <w:rPr>
          <w:rFonts w:ascii="Times New Roman" w:hAnsi="Times New Roman" w:cs="Times New Roman"/>
        </w:rPr>
        <w:t>wraz</w:t>
      </w:r>
      <w:r w:rsidR="005D70F1" w:rsidRPr="00D801D3">
        <w:rPr>
          <w:rFonts w:ascii="Times New Roman" w:hAnsi="Times New Roman" w:cs="Times New Roman"/>
          <w:spacing w:val="63"/>
        </w:rPr>
        <w:t xml:space="preserve"> </w:t>
      </w:r>
      <w:r w:rsidR="005D70F1" w:rsidRPr="00D801D3">
        <w:rPr>
          <w:rFonts w:ascii="Times New Roman" w:hAnsi="Times New Roman" w:cs="Times New Roman"/>
        </w:rPr>
        <w:t>z</w:t>
      </w:r>
      <w:r w:rsidR="005D70F1" w:rsidRPr="00D801D3">
        <w:rPr>
          <w:rFonts w:ascii="Times New Roman" w:hAnsi="Times New Roman" w:cs="Times New Roman"/>
          <w:spacing w:val="60"/>
        </w:rPr>
        <w:t xml:space="preserve"> </w:t>
      </w:r>
      <w:r w:rsidR="005D70F1" w:rsidRPr="00D801D3">
        <w:rPr>
          <w:rFonts w:ascii="Times New Roman" w:hAnsi="Times New Roman" w:cs="Times New Roman"/>
        </w:rPr>
        <w:t>jednoczesnym</w:t>
      </w:r>
      <w:r w:rsidR="005D70F1" w:rsidRPr="00D801D3">
        <w:rPr>
          <w:rFonts w:ascii="Times New Roman" w:hAnsi="Times New Roman" w:cs="Times New Roman"/>
          <w:spacing w:val="62"/>
        </w:rPr>
        <w:t xml:space="preserve"> </w:t>
      </w:r>
      <w:r w:rsidR="005D70F1" w:rsidRPr="00D801D3">
        <w:rPr>
          <w:rFonts w:ascii="Times New Roman" w:hAnsi="Times New Roman" w:cs="Times New Roman"/>
        </w:rPr>
        <w:t>zaznaczeniem</w:t>
      </w:r>
      <w:r w:rsidR="005D70F1" w:rsidRPr="00D801D3">
        <w:rPr>
          <w:rFonts w:ascii="Times New Roman" w:hAnsi="Times New Roman" w:cs="Times New Roman"/>
          <w:spacing w:val="62"/>
        </w:rPr>
        <w:t xml:space="preserve"> </w:t>
      </w:r>
      <w:r w:rsidR="005D70F1" w:rsidRPr="00D801D3">
        <w:rPr>
          <w:rFonts w:ascii="Times New Roman" w:hAnsi="Times New Roman" w:cs="Times New Roman"/>
        </w:rPr>
        <w:t>w</w:t>
      </w:r>
      <w:r w:rsidR="005D70F1" w:rsidRPr="00D801D3">
        <w:rPr>
          <w:rFonts w:ascii="Times New Roman" w:hAnsi="Times New Roman" w:cs="Times New Roman"/>
          <w:spacing w:val="62"/>
        </w:rPr>
        <w:t xml:space="preserve"> </w:t>
      </w:r>
      <w:r w:rsidR="005D70F1" w:rsidRPr="00D801D3">
        <w:rPr>
          <w:rFonts w:ascii="Times New Roman" w:hAnsi="Times New Roman" w:cs="Times New Roman"/>
        </w:rPr>
        <w:t>nazwie</w:t>
      </w:r>
      <w:r w:rsidR="005D70F1" w:rsidRPr="00D801D3">
        <w:rPr>
          <w:rFonts w:ascii="Times New Roman" w:hAnsi="Times New Roman" w:cs="Times New Roman"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</w:rPr>
        <w:t>pliku</w:t>
      </w:r>
      <w:r>
        <w:rPr>
          <w:rFonts w:ascii="Times New Roman" w:hAnsi="Times New Roman" w:cs="Times New Roman"/>
        </w:rPr>
        <w:t xml:space="preserve"> </w:t>
      </w:r>
      <w:r w:rsidR="005D70F1" w:rsidRPr="00D801D3">
        <w:rPr>
          <w:rFonts w:ascii="Times New Roman" w:hAnsi="Times New Roman" w:cs="Times New Roman"/>
          <w:b/>
        </w:rPr>
        <w:t>„Dokument</w:t>
      </w:r>
      <w:r w:rsidR="005D70F1" w:rsidRPr="00D801D3">
        <w:rPr>
          <w:rFonts w:ascii="Times New Roman" w:hAnsi="Times New Roman" w:cs="Times New Roman"/>
          <w:b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  <w:b/>
        </w:rPr>
        <w:t>stanowiący</w:t>
      </w:r>
      <w:r w:rsidR="005D70F1" w:rsidRPr="00D801D3">
        <w:rPr>
          <w:rFonts w:ascii="Times New Roman" w:hAnsi="Times New Roman" w:cs="Times New Roman"/>
          <w:b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  <w:b/>
        </w:rPr>
        <w:t>tajemnicę</w:t>
      </w:r>
      <w:r w:rsidR="005D70F1" w:rsidRPr="00D801D3">
        <w:rPr>
          <w:rFonts w:ascii="Times New Roman" w:hAnsi="Times New Roman" w:cs="Times New Roman"/>
          <w:b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  <w:b/>
        </w:rPr>
        <w:t>przedsiębiorstwa”</w:t>
      </w:r>
      <w:r w:rsidR="005D70F1" w:rsidRPr="00D801D3">
        <w:rPr>
          <w:rFonts w:ascii="Times New Roman" w:hAnsi="Times New Roman" w:cs="Times New Roman"/>
        </w:rPr>
        <w:t>.</w:t>
      </w:r>
      <w:r w:rsidR="005D70F1" w:rsidRPr="00D801D3">
        <w:rPr>
          <w:rFonts w:ascii="Times New Roman" w:hAnsi="Times New Roman" w:cs="Times New Roman"/>
          <w:spacing w:val="63"/>
        </w:rPr>
        <w:t xml:space="preserve"> </w:t>
      </w:r>
      <w:r w:rsidR="005D70F1" w:rsidRPr="00D801D3">
        <w:rPr>
          <w:rFonts w:ascii="Times New Roman" w:hAnsi="Times New Roman" w:cs="Times New Roman"/>
        </w:rPr>
        <w:t>Plik</w:t>
      </w:r>
      <w:r w:rsidR="005D70F1" w:rsidRPr="00D801D3">
        <w:rPr>
          <w:rFonts w:ascii="Times New Roman" w:hAnsi="Times New Roman" w:cs="Times New Roman"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</w:rPr>
        <w:t>ten</w:t>
      </w:r>
      <w:r w:rsidR="005D70F1" w:rsidRPr="00D801D3">
        <w:rPr>
          <w:rFonts w:ascii="Times New Roman" w:hAnsi="Times New Roman" w:cs="Times New Roman"/>
          <w:spacing w:val="63"/>
        </w:rPr>
        <w:t xml:space="preserve"> </w:t>
      </w:r>
      <w:r w:rsidR="005D70F1" w:rsidRPr="00D801D3">
        <w:rPr>
          <w:rFonts w:ascii="Times New Roman" w:hAnsi="Times New Roman" w:cs="Times New Roman"/>
        </w:rPr>
        <w:t>należy</w:t>
      </w:r>
      <w:r w:rsidR="005D70F1" w:rsidRPr="00D801D3">
        <w:rPr>
          <w:rFonts w:ascii="Times New Roman" w:hAnsi="Times New Roman" w:cs="Times New Roman"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</w:rPr>
        <w:t>zaszyfrować</w:t>
      </w:r>
      <w:r w:rsidR="005D70F1" w:rsidRPr="00D801D3">
        <w:rPr>
          <w:rFonts w:ascii="Times New Roman" w:hAnsi="Times New Roman" w:cs="Times New Roman"/>
          <w:spacing w:val="64"/>
        </w:rPr>
        <w:t xml:space="preserve"> </w:t>
      </w:r>
      <w:r w:rsidR="005D70F1" w:rsidRPr="00D801D3">
        <w:rPr>
          <w:rFonts w:ascii="Times New Roman" w:hAnsi="Times New Roman" w:cs="Times New Roman"/>
        </w:rPr>
        <w:t xml:space="preserve">wraz z plikami stanowiącymi jawną część oferty. Wykonawca, wraz z przekazaniem takich informacji, musi zastrzec, że nie mogą być one udostępniane, oraz wykazać, że zastrzeżone informacje stanowią tajemnicę przedsiębiorstwa </w:t>
      </w:r>
      <w:r>
        <w:rPr>
          <w:rFonts w:ascii="Times New Roman" w:hAnsi="Times New Roman" w:cs="Times New Roman"/>
        </w:rPr>
        <w:br/>
      </w:r>
      <w:r w:rsidR="005D70F1" w:rsidRPr="00D801D3">
        <w:rPr>
          <w:rFonts w:ascii="Times New Roman" w:hAnsi="Times New Roman" w:cs="Times New Roman"/>
        </w:rPr>
        <w:t xml:space="preserve">w rozumieniu przepisów ustawy z 16 kwietnia 1993 r. o zwalczaniu nieuczciwej konkurencji (Dz. U. </w:t>
      </w:r>
      <w:r w:rsidR="00967419">
        <w:rPr>
          <w:rFonts w:ascii="Times New Roman" w:hAnsi="Times New Roman" w:cs="Times New Roman"/>
        </w:rPr>
        <w:br/>
      </w:r>
      <w:r w:rsidR="005D70F1" w:rsidRPr="00D801D3">
        <w:rPr>
          <w:rFonts w:ascii="Times New Roman" w:hAnsi="Times New Roman" w:cs="Times New Roman"/>
        </w:rPr>
        <w:t>z 2020 r., poz. 1913).</w:t>
      </w:r>
      <w:r>
        <w:rPr>
          <w:rFonts w:ascii="Times New Roman" w:hAnsi="Times New Roman" w:cs="Times New Roman"/>
        </w:rPr>
        <w:t xml:space="preserve"> </w:t>
      </w:r>
      <w:r w:rsidR="005D70F1" w:rsidRPr="00D801D3">
        <w:rPr>
          <w:rFonts w:ascii="Times New Roman" w:hAnsi="Times New Roman" w:cs="Times New Roman"/>
        </w:rPr>
        <w:t>Wykonawca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nie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może</w:t>
      </w:r>
      <w:r w:rsidR="005D70F1" w:rsidRPr="00D801D3">
        <w:rPr>
          <w:rFonts w:ascii="Times New Roman" w:hAnsi="Times New Roman" w:cs="Times New Roman"/>
          <w:spacing w:val="-1"/>
        </w:rPr>
        <w:t xml:space="preserve"> </w:t>
      </w:r>
      <w:r w:rsidR="005D70F1" w:rsidRPr="00D801D3">
        <w:rPr>
          <w:rFonts w:ascii="Times New Roman" w:hAnsi="Times New Roman" w:cs="Times New Roman"/>
        </w:rPr>
        <w:t>zastrzec</w:t>
      </w:r>
      <w:r w:rsidR="005D70F1" w:rsidRPr="00D801D3">
        <w:rPr>
          <w:rFonts w:ascii="Times New Roman" w:hAnsi="Times New Roman" w:cs="Times New Roman"/>
          <w:spacing w:val="-2"/>
        </w:rPr>
        <w:t xml:space="preserve"> </w:t>
      </w:r>
      <w:r w:rsidR="005D70F1" w:rsidRPr="00D801D3">
        <w:rPr>
          <w:rFonts w:ascii="Times New Roman" w:hAnsi="Times New Roman" w:cs="Times New Roman"/>
        </w:rPr>
        <w:t>informacji,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o</w:t>
      </w:r>
      <w:r w:rsidR="005D70F1" w:rsidRPr="00D801D3">
        <w:rPr>
          <w:rFonts w:ascii="Times New Roman" w:hAnsi="Times New Roman" w:cs="Times New Roman"/>
          <w:spacing w:val="-4"/>
        </w:rPr>
        <w:t xml:space="preserve"> </w:t>
      </w:r>
      <w:r w:rsidR="005D70F1" w:rsidRPr="00D801D3">
        <w:rPr>
          <w:rFonts w:ascii="Times New Roman" w:hAnsi="Times New Roman" w:cs="Times New Roman"/>
        </w:rPr>
        <w:t>których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mowa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w</w:t>
      </w:r>
      <w:r w:rsidR="005D70F1" w:rsidRPr="00D801D3">
        <w:rPr>
          <w:rFonts w:ascii="Times New Roman" w:hAnsi="Times New Roman" w:cs="Times New Roman"/>
          <w:spacing w:val="-1"/>
        </w:rPr>
        <w:t xml:space="preserve"> </w:t>
      </w:r>
      <w:r w:rsidR="005D70F1" w:rsidRPr="00D801D3">
        <w:rPr>
          <w:rFonts w:ascii="Times New Roman" w:hAnsi="Times New Roman" w:cs="Times New Roman"/>
        </w:rPr>
        <w:t>art.</w:t>
      </w:r>
      <w:r w:rsidR="005D70F1" w:rsidRPr="00D801D3">
        <w:rPr>
          <w:rFonts w:ascii="Times New Roman" w:hAnsi="Times New Roman" w:cs="Times New Roman"/>
          <w:spacing w:val="-3"/>
        </w:rPr>
        <w:t xml:space="preserve"> </w:t>
      </w:r>
      <w:r w:rsidR="005D70F1" w:rsidRPr="00D801D3">
        <w:rPr>
          <w:rFonts w:ascii="Times New Roman" w:hAnsi="Times New Roman" w:cs="Times New Roman"/>
        </w:rPr>
        <w:t>222</w:t>
      </w:r>
      <w:r w:rsidR="005D70F1" w:rsidRPr="00D801D3">
        <w:rPr>
          <w:rFonts w:ascii="Times New Roman" w:hAnsi="Times New Roman" w:cs="Times New Roman"/>
          <w:spacing w:val="-4"/>
        </w:rPr>
        <w:t xml:space="preserve"> </w:t>
      </w:r>
      <w:r w:rsidR="005D70F1" w:rsidRPr="00D801D3">
        <w:rPr>
          <w:rFonts w:ascii="Times New Roman" w:hAnsi="Times New Roman" w:cs="Times New Roman"/>
        </w:rPr>
        <w:t>ust.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5</w:t>
      </w:r>
      <w:r w:rsidR="005D70F1" w:rsidRPr="00D801D3">
        <w:rPr>
          <w:rFonts w:ascii="Times New Roman" w:hAnsi="Times New Roman" w:cs="Times New Roman"/>
          <w:spacing w:val="-2"/>
        </w:rPr>
        <w:t xml:space="preserve"> ustawy.</w:t>
      </w:r>
    </w:p>
    <w:p w:rsidR="00E5699E" w:rsidRPr="00D801D3" w:rsidRDefault="00D801D3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70F1" w:rsidRPr="00D801D3">
        <w:rPr>
          <w:rFonts w:ascii="Times New Roman" w:hAnsi="Times New Roman" w:cs="Times New Roman"/>
        </w:rPr>
        <w:t>Wykonawca</w:t>
      </w:r>
      <w:r w:rsidR="005D70F1" w:rsidRPr="00D801D3">
        <w:rPr>
          <w:rFonts w:ascii="Times New Roman" w:hAnsi="Times New Roman" w:cs="Times New Roman"/>
          <w:spacing w:val="-6"/>
        </w:rPr>
        <w:t xml:space="preserve"> </w:t>
      </w:r>
      <w:r w:rsidR="005D70F1" w:rsidRPr="00D801D3">
        <w:rPr>
          <w:rFonts w:ascii="Times New Roman" w:hAnsi="Times New Roman" w:cs="Times New Roman"/>
        </w:rPr>
        <w:t>ponosi</w:t>
      </w:r>
      <w:r w:rsidR="005D70F1" w:rsidRPr="00D801D3">
        <w:rPr>
          <w:rFonts w:ascii="Times New Roman" w:hAnsi="Times New Roman" w:cs="Times New Roman"/>
          <w:spacing w:val="-7"/>
        </w:rPr>
        <w:t xml:space="preserve"> </w:t>
      </w:r>
      <w:r w:rsidR="005D70F1" w:rsidRPr="00D801D3">
        <w:rPr>
          <w:rFonts w:ascii="Times New Roman" w:hAnsi="Times New Roman" w:cs="Times New Roman"/>
        </w:rPr>
        <w:t>wszelkie</w:t>
      </w:r>
      <w:r w:rsidR="005D70F1" w:rsidRPr="00D801D3">
        <w:rPr>
          <w:rFonts w:ascii="Times New Roman" w:hAnsi="Times New Roman" w:cs="Times New Roman"/>
          <w:spacing w:val="-3"/>
        </w:rPr>
        <w:t xml:space="preserve"> </w:t>
      </w:r>
      <w:r w:rsidR="005D70F1" w:rsidRPr="00D801D3">
        <w:rPr>
          <w:rFonts w:ascii="Times New Roman" w:hAnsi="Times New Roman" w:cs="Times New Roman"/>
        </w:rPr>
        <w:t>koszty</w:t>
      </w:r>
      <w:r w:rsidR="005D70F1" w:rsidRPr="00D801D3">
        <w:rPr>
          <w:rFonts w:ascii="Times New Roman" w:hAnsi="Times New Roman" w:cs="Times New Roman"/>
          <w:spacing w:val="-4"/>
        </w:rPr>
        <w:t xml:space="preserve"> </w:t>
      </w:r>
      <w:r w:rsidR="005D70F1" w:rsidRPr="00D801D3">
        <w:rPr>
          <w:rFonts w:ascii="Times New Roman" w:hAnsi="Times New Roman" w:cs="Times New Roman"/>
        </w:rPr>
        <w:t>związane</w:t>
      </w:r>
      <w:r w:rsidR="005D70F1" w:rsidRPr="00D801D3">
        <w:rPr>
          <w:rFonts w:ascii="Times New Roman" w:hAnsi="Times New Roman" w:cs="Times New Roman"/>
          <w:spacing w:val="-3"/>
        </w:rPr>
        <w:t xml:space="preserve"> </w:t>
      </w:r>
      <w:r w:rsidR="005D70F1" w:rsidRPr="00D801D3">
        <w:rPr>
          <w:rFonts w:ascii="Times New Roman" w:hAnsi="Times New Roman" w:cs="Times New Roman"/>
        </w:rPr>
        <w:t>z</w:t>
      </w:r>
      <w:r w:rsidR="005D70F1" w:rsidRPr="00D801D3">
        <w:rPr>
          <w:rFonts w:ascii="Times New Roman" w:hAnsi="Times New Roman" w:cs="Times New Roman"/>
          <w:spacing w:val="-5"/>
        </w:rPr>
        <w:t xml:space="preserve"> </w:t>
      </w:r>
      <w:r w:rsidR="005D70F1" w:rsidRPr="00D801D3">
        <w:rPr>
          <w:rFonts w:ascii="Times New Roman" w:hAnsi="Times New Roman" w:cs="Times New Roman"/>
        </w:rPr>
        <w:t>przygotowaniem</w:t>
      </w:r>
      <w:r w:rsidR="005D70F1" w:rsidRPr="00D801D3">
        <w:rPr>
          <w:rFonts w:ascii="Times New Roman" w:hAnsi="Times New Roman" w:cs="Times New Roman"/>
          <w:spacing w:val="-3"/>
        </w:rPr>
        <w:t xml:space="preserve"> </w:t>
      </w:r>
      <w:r w:rsidR="005D70F1" w:rsidRPr="00D801D3">
        <w:rPr>
          <w:rFonts w:ascii="Times New Roman" w:hAnsi="Times New Roman" w:cs="Times New Roman"/>
        </w:rPr>
        <w:t>i</w:t>
      </w:r>
      <w:r w:rsidR="005D70F1" w:rsidRPr="00D801D3">
        <w:rPr>
          <w:rFonts w:ascii="Times New Roman" w:hAnsi="Times New Roman" w:cs="Times New Roman"/>
          <w:spacing w:val="-6"/>
        </w:rPr>
        <w:t xml:space="preserve"> </w:t>
      </w:r>
      <w:r w:rsidR="005D70F1" w:rsidRPr="00D801D3">
        <w:rPr>
          <w:rFonts w:ascii="Times New Roman" w:hAnsi="Times New Roman" w:cs="Times New Roman"/>
        </w:rPr>
        <w:t>złożeniem</w:t>
      </w:r>
      <w:r w:rsidR="005D70F1" w:rsidRPr="00D801D3">
        <w:rPr>
          <w:rFonts w:ascii="Times New Roman" w:hAnsi="Times New Roman" w:cs="Times New Roman"/>
          <w:spacing w:val="-2"/>
        </w:rPr>
        <w:t xml:space="preserve"> oferty.</w:t>
      </w:r>
    </w:p>
    <w:p w:rsidR="00E5699E" w:rsidRPr="00D801D3" w:rsidRDefault="00D801D3" w:rsidP="00065BDE">
      <w:pPr>
        <w:pStyle w:val="Akapitzlist"/>
        <w:widowControl/>
        <w:numPr>
          <w:ilvl w:val="0"/>
          <w:numId w:val="11"/>
        </w:numPr>
        <w:adjustRightInd w:val="0"/>
        <w:spacing w:after="0" w:line="276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70F1" w:rsidRPr="00D801D3">
        <w:rPr>
          <w:rFonts w:ascii="Times New Roman" w:hAnsi="Times New Roman" w:cs="Times New Roman"/>
        </w:rPr>
        <w:t>Zamawiający nie wymaga i nie dopuszcza możliwości złożenia oferty w postaci katalogów</w:t>
      </w:r>
      <w:r w:rsidR="005D70F1" w:rsidRPr="00D801D3">
        <w:rPr>
          <w:rFonts w:ascii="Times New Roman" w:hAnsi="Times New Roman" w:cs="Times New Roman"/>
          <w:spacing w:val="80"/>
        </w:rPr>
        <w:t xml:space="preserve"> </w:t>
      </w:r>
      <w:r w:rsidR="005D70F1" w:rsidRPr="00D801D3">
        <w:rPr>
          <w:rFonts w:ascii="Times New Roman" w:hAnsi="Times New Roman" w:cs="Times New Roman"/>
        </w:rPr>
        <w:t>elektronicznych lub dołączenia katalogów elektronicznych do oferty.</w:t>
      </w:r>
    </w:p>
    <w:p w:rsidR="00E5699E" w:rsidRPr="00D133CE" w:rsidRDefault="00E5699E" w:rsidP="00065BDE">
      <w:pPr>
        <w:pStyle w:val="Tekstpodstawowy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5"/>
        </w:rPr>
      </w:pPr>
    </w:p>
    <w:p w:rsidR="00E5699E" w:rsidRPr="00D133CE" w:rsidRDefault="005D70F1" w:rsidP="00065BDE">
      <w:pPr>
        <w:pStyle w:val="Nagwek1"/>
        <w:spacing w:after="0" w:line="276" w:lineRule="auto"/>
        <w:ind w:left="284"/>
        <w:rPr>
          <w:rFonts w:ascii="Times New Roman" w:hAnsi="Times New Roman" w:cs="Times New Roman"/>
        </w:rPr>
      </w:pPr>
      <w:bookmarkStart w:id="9" w:name="_TOC_250005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XIII</w:t>
      </w:r>
      <w:r w:rsidRPr="00D133CE">
        <w:rPr>
          <w:rFonts w:ascii="Times New Roman" w:hAnsi="Times New Roman" w:cs="Times New Roman"/>
          <w:color w:val="2D74B5"/>
          <w:spacing w:val="57"/>
          <w:w w:val="150"/>
        </w:rPr>
        <w:t xml:space="preserve">   </w:t>
      </w:r>
      <w:r w:rsidRPr="00D133CE">
        <w:rPr>
          <w:rFonts w:ascii="Times New Roman" w:hAnsi="Times New Roman" w:cs="Times New Roman"/>
          <w:color w:val="2D74B5"/>
        </w:rPr>
        <w:t>Termin otwarcia</w:t>
      </w:r>
      <w:r w:rsidRPr="00D133CE">
        <w:rPr>
          <w:rFonts w:ascii="Times New Roman" w:hAnsi="Times New Roman" w:cs="Times New Roman"/>
          <w:color w:val="2D74B5"/>
          <w:spacing w:val="-1"/>
        </w:rPr>
        <w:t xml:space="preserve"> </w:t>
      </w:r>
      <w:bookmarkEnd w:id="9"/>
      <w:r w:rsidRPr="00D133CE">
        <w:rPr>
          <w:rFonts w:ascii="Times New Roman" w:hAnsi="Times New Roman" w:cs="Times New Roman"/>
          <w:color w:val="2D74B5"/>
          <w:spacing w:val="-4"/>
        </w:rPr>
        <w:t>ofert</w:t>
      </w:r>
    </w:p>
    <w:p w:rsidR="00E5699E" w:rsidRDefault="005D70F1" w:rsidP="00065BDE">
      <w:pPr>
        <w:pStyle w:val="Akapitzlist"/>
        <w:numPr>
          <w:ilvl w:val="0"/>
          <w:numId w:val="8"/>
        </w:numPr>
        <w:tabs>
          <w:tab w:val="left" w:pos="284"/>
        </w:tabs>
        <w:spacing w:before="103" w:after="0" w:line="276" w:lineRule="auto"/>
        <w:ind w:right="113" w:hanging="956"/>
        <w:rPr>
          <w:rFonts w:ascii="Times New Roman" w:hAnsi="Times New Roman" w:cs="Times New Roman"/>
          <w:b/>
        </w:rPr>
      </w:pPr>
      <w:r w:rsidRPr="00D133CE">
        <w:rPr>
          <w:rFonts w:ascii="Times New Roman" w:hAnsi="Times New Roman" w:cs="Times New Roman"/>
        </w:rPr>
        <w:t>Otwarcie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ofert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1F4173">
        <w:rPr>
          <w:rFonts w:ascii="Times New Roman" w:hAnsi="Times New Roman" w:cs="Times New Roman"/>
        </w:rPr>
        <w:t>nastąpi</w:t>
      </w:r>
      <w:r w:rsidRPr="001F4173">
        <w:rPr>
          <w:rFonts w:ascii="Times New Roman" w:hAnsi="Times New Roman" w:cs="Times New Roman"/>
          <w:spacing w:val="-4"/>
        </w:rPr>
        <w:t xml:space="preserve"> </w:t>
      </w:r>
      <w:r w:rsidR="00896F79" w:rsidRPr="001F4173">
        <w:rPr>
          <w:rFonts w:ascii="Times New Roman" w:hAnsi="Times New Roman" w:cs="Times New Roman"/>
          <w:b/>
          <w:spacing w:val="-4"/>
        </w:rPr>
        <w:t>19 stycznia 2024 r.</w:t>
      </w:r>
      <w:r w:rsidR="00765757" w:rsidRPr="001F4173">
        <w:rPr>
          <w:rFonts w:ascii="Times New Roman" w:hAnsi="Times New Roman" w:cs="Times New Roman"/>
          <w:b/>
        </w:rPr>
        <w:t xml:space="preserve"> o godzinie </w:t>
      </w:r>
      <w:r w:rsidR="00896F79" w:rsidRPr="001F4173">
        <w:rPr>
          <w:rFonts w:ascii="Times New Roman" w:hAnsi="Times New Roman" w:cs="Times New Roman"/>
          <w:b/>
        </w:rPr>
        <w:t>9.30</w:t>
      </w:r>
      <w:r w:rsidR="007E2925" w:rsidRPr="001F4173">
        <w:rPr>
          <w:rFonts w:ascii="Times New Roman" w:hAnsi="Times New Roman" w:cs="Times New Roman"/>
          <w:b/>
        </w:rPr>
        <w:t>.</w:t>
      </w:r>
    </w:p>
    <w:p w:rsidR="00E5699E" w:rsidRPr="00D801D3" w:rsidRDefault="005D70F1" w:rsidP="00065BDE">
      <w:pPr>
        <w:pStyle w:val="Akapitzlist"/>
        <w:numPr>
          <w:ilvl w:val="0"/>
          <w:numId w:val="8"/>
        </w:numPr>
        <w:tabs>
          <w:tab w:val="left" w:pos="284"/>
        </w:tabs>
        <w:spacing w:before="103" w:after="0" w:line="276" w:lineRule="auto"/>
        <w:ind w:left="284" w:right="113" w:hanging="284"/>
        <w:rPr>
          <w:rFonts w:ascii="Times New Roman" w:hAnsi="Times New Roman" w:cs="Times New Roman"/>
          <w:b/>
        </w:rPr>
      </w:pPr>
      <w:r w:rsidRPr="00D801D3">
        <w:rPr>
          <w:rFonts w:ascii="Times New Roman" w:hAnsi="Times New Roman" w:cs="Times New Roman"/>
        </w:rPr>
        <w:t>W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przypadku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awarii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="00B11B26">
        <w:rPr>
          <w:rFonts w:ascii="Times New Roman" w:hAnsi="Times New Roman" w:cs="Times New Roman"/>
        </w:rPr>
        <w:t>P</w:t>
      </w:r>
      <w:r w:rsidR="00B412D2" w:rsidRPr="00D801D3">
        <w:rPr>
          <w:rFonts w:ascii="Times New Roman" w:hAnsi="Times New Roman" w:cs="Times New Roman"/>
        </w:rPr>
        <w:t>latformy e-</w:t>
      </w:r>
      <w:r w:rsidR="00B11B26">
        <w:rPr>
          <w:rFonts w:ascii="Times New Roman" w:hAnsi="Times New Roman" w:cs="Times New Roman"/>
        </w:rPr>
        <w:t>Z</w:t>
      </w:r>
      <w:r w:rsidR="00B412D2" w:rsidRPr="00D801D3">
        <w:rPr>
          <w:rFonts w:ascii="Times New Roman" w:hAnsi="Times New Roman" w:cs="Times New Roman"/>
        </w:rPr>
        <w:t>amówienia,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która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spowoduje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brak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możliwości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otwarcia</w:t>
      </w:r>
      <w:r w:rsidRP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ofert</w:t>
      </w:r>
      <w:r w:rsidR="00D801D3">
        <w:rPr>
          <w:rFonts w:ascii="Times New Roman" w:hAnsi="Times New Roman" w:cs="Times New Roman"/>
          <w:spacing w:val="80"/>
        </w:rPr>
        <w:t xml:space="preserve"> </w:t>
      </w:r>
      <w:r w:rsidRPr="00D801D3">
        <w:rPr>
          <w:rFonts w:ascii="Times New Roman" w:hAnsi="Times New Roman" w:cs="Times New Roman"/>
        </w:rPr>
        <w:t>w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terminie,</w:t>
      </w:r>
      <w:r w:rsidRPr="00D801D3">
        <w:rPr>
          <w:rFonts w:ascii="Times New Roman" w:hAnsi="Times New Roman" w:cs="Times New Roman"/>
          <w:spacing w:val="27"/>
        </w:rPr>
        <w:t xml:space="preserve"> </w:t>
      </w:r>
      <w:r w:rsidRPr="00D801D3">
        <w:rPr>
          <w:rFonts w:ascii="Times New Roman" w:hAnsi="Times New Roman" w:cs="Times New Roman"/>
        </w:rPr>
        <w:t>o</w:t>
      </w:r>
      <w:r w:rsidRPr="00D801D3">
        <w:rPr>
          <w:rFonts w:ascii="Times New Roman" w:hAnsi="Times New Roman" w:cs="Times New Roman"/>
          <w:spacing w:val="31"/>
        </w:rPr>
        <w:t xml:space="preserve"> </w:t>
      </w:r>
      <w:r w:rsidRPr="00D801D3">
        <w:rPr>
          <w:rFonts w:ascii="Times New Roman" w:hAnsi="Times New Roman" w:cs="Times New Roman"/>
        </w:rPr>
        <w:t>którym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mowa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w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pkt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1,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otwarcie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nastąpi</w:t>
      </w:r>
      <w:r w:rsidRPr="00D801D3">
        <w:rPr>
          <w:rFonts w:ascii="Times New Roman" w:hAnsi="Times New Roman" w:cs="Times New Roman"/>
          <w:spacing w:val="29"/>
        </w:rPr>
        <w:t xml:space="preserve"> </w:t>
      </w:r>
      <w:r w:rsidRPr="00D801D3">
        <w:rPr>
          <w:rFonts w:ascii="Times New Roman" w:hAnsi="Times New Roman" w:cs="Times New Roman"/>
        </w:rPr>
        <w:t>niezwłocznie</w:t>
      </w:r>
      <w:r w:rsidRPr="00D801D3">
        <w:rPr>
          <w:rFonts w:ascii="Times New Roman" w:hAnsi="Times New Roman" w:cs="Times New Roman"/>
          <w:spacing w:val="30"/>
        </w:rPr>
        <w:t xml:space="preserve"> </w:t>
      </w:r>
      <w:r w:rsidRPr="00D801D3">
        <w:rPr>
          <w:rFonts w:ascii="Times New Roman" w:hAnsi="Times New Roman" w:cs="Times New Roman"/>
        </w:rPr>
        <w:t>po</w:t>
      </w:r>
      <w:r w:rsidRPr="00D801D3">
        <w:rPr>
          <w:rFonts w:ascii="Times New Roman" w:hAnsi="Times New Roman" w:cs="Times New Roman"/>
          <w:spacing w:val="31"/>
        </w:rPr>
        <w:t xml:space="preserve"> </w:t>
      </w:r>
      <w:r w:rsidRPr="00D801D3">
        <w:rPr>
          <w:rFonts w:ascii="Times New Roman" w:hAnsi="Times New Roman" w:cs="Times New Roman"/>
        </w:rPr>
        <w:t>usunięciu</w:t>
      </w:r>
      <w:r w:rsidRPr="00D801D3">
        <w:rPr>
          <w:rFonts w:ascii="Times New Roman" w:hAnsi="Times New Roman" w:cs="Times New Roman"/>
          <w:spacing w:val="29"/>
        </w:rPr>
        <w:t xml:space="preserve"> </w:t>
      </w:r>
      <w:r w:rsidRPr="00D801D3">
        <w:rPr>
          <w:rFonts w:ascii="Times New Roman" w:hAnsi="Times New Roman" w:cs="Times New Roman"/>
        </w:rPr>
        <w:t xml:space="preserve">awarii. </w:t>
      </w:r>
    </w:p>
    <w:p w:rsidR="00E5699E" w:rsidRPr="00D801D3" w:rsidRDefault="005D70F1" w:rsidP="00065BDE">
      <w:pPr>
        <w:pStyle w:val="Akapitzlist"/>
        <w:numPr>
          <w:ilvl w:val="0"/>
          <w:numId w:val="8"/>
        </w:numPr>
        <w:tabs>
          <w:tab w:val="left" w:pos="284"/>
        </w:tabs>
        <w:spacing w:before="103" w:after="0" w:line="276" w:lineRule="auto"/>
        <w:ind w:left="284" w:right="113" w:hanging="284"/>
        <w:rPr>
          <w:rFonts w:ascii="Times New Roman" w:hAnsi="Times New Roman" w:cs="Times New Roman"/>
          <w:b/>
        </w:rPr>
      </w:pPr>
      <w:r w:rsidRPr="00D801D3">
        <w:rPr>
          <w:rFonts w:ascii="Times New Roman" w:hAnsi="Times New Roman" w:cs="Times New Roman"/>
        </w:rPr>
        <w:t>Zamawiający, najpóźniej przed otwarciem ofert, udostępn</w:t>
      </w:r>
      <w:r w:rsidR="006349B2" w:rsidRPr="00D801D3">
        <w:rPr>
          <w:rFonts w:ascii="Times New Roman" w:hAnsi="Times New Roman" w:cs="Times New Roman"/>
        </w:rPr>
        <w:t>i na stronie internetowej prowa</w:t>
      </w:r>
      <w:r w:rsidRPr="00D801D3">
        <w:rPr>
          <w:rFonts w:ascii="Times New Roman" w:hAnsi="Times New Roman" w:cs="Times New Roman"/>
        </w:rPr>
        <w:t>dzonego</w:t>
      </w:r>
      <w:r w:rsidRPr="00D801D3">
        <w:rPr>
          <w:rFonts w:ascii="Times New Roman" w:hAnsi="Times New Roman" w:cs="Times New Roman"/>
          <w:spacing w:val="-7"/>
        </w:rPr>
        <w:t xml:space="preserve"> </w:t>
      </w:r>
      <w:r w:rsidRPr="00D801D3">
        <w:rPr>
          <w:rFonts w:ascii="Times New Roman" w:hAnsi="Times New Roman" w:cs="Times New Roman"/>
        </w:rPr>
        <w:t>postępowania</w:t>
      </w:r>
      <w:r w:rsidRPr="00D801D3">
        <w:rPr>
          <w:rFonts w:ascii="Times New Roman" w:hAnsi="Times New Roman" w:cs="Times New Roman"/>
          <w:spacing w:val="-8"/>
        </w:rPr>
        <w:t xml:space="preserve"> </w:t>
      </w:r>
      <w:r w:rsidRPr="00D801D3">
        <w:rPr>
          <w:rFonts w:ascii="Times New Roman" w:hAnsi="Times New Roman" w:cs="Times New Roman"/>
        </w:rPr>
        <w:t>informację</w:t>
      </w:r>
      <w:r w:rsidRPr="00D801D3">
        <w:rPr>
          <w:rFonts w:ascii="Times New Roman" w:hAnsi="Times New Roman" w:cs="Times New Roman"/>
          <w:spacing w:val="-10"/>
        </w:rPr>
        <w:t xml:space="preserve"> </w:t>
      </w:r>
      <w:r w:rsidRPr="00D801D3">
        <w:rPr>
          <w:rFonts w:ascii="Times New Roman" w:hAnsi="Times New Roman" w:cs="Times New Roman"/>
        </w:rPr>
        <w:t>o</w:t>
      </w:r>
      <w:r w:rsidRPr="00D801D3">
        <w:rPr>
          <w:rFonts w:ascii="Times New Roman" w:hAnsi="Times New Roman" w:cs="Times New Roman"/>
          <w:spacing w:val="-9"/>
        </w:rPr>
        <w:t xml:space="preserve"> </w:t>
      </w:r>
      <w:r w:rsidRPr="00D801D3">
        <w:rPr>
          <w:rFonts w:ascii="Times New Roman" w:hAnsi="Times New Roman" w:cs="Times New Roman"/>
        </w:rPr>
        <w:t>kwocie,</w:t>
      </w:r>
      <w:r w:rsidRPr="00D801D3">
        <w:rPr>
          <w:rFonts w:ascii="Times New Roman" w:hAnsi="Times New Roman" w:cs="Times New Roman"/>
          <w:spacing w:val="-7"/>
        </w:rPr>
        <w:t xml:space="preserve"> </w:t>
      </w:r>
      <w:r w:rsidRPr="00D801D3">
        <w:rPr>
          <w:rFonts w:ascii="Times New Roman" w:hAnsi="Times New Roman" w:cs="Times New Roman"/>
        </w:rPr>
        <w:t>jaką</w:t>
      </w:r>
      <w:r w:rsidRPr="00D801D3">
        <w:rPr>
          <w:rFonts w:ascii="Times New Roman" w:hAnsi="Times New Roman" w:cs="Times New Roman"/>
          <w:spacing w:val="-10"/>
        </w:rPr>
        <w:t xml:space="preserve"> </w:t>
      </w:r>
      <w:r w:rsidRPr="00D801D3">
        <w:rPr>
          <w:rFonts w:ascii="Times New Roman" w:hAnsi="Times New Roman" w:cs="Times New Roman"/>
        </w:rPr>
        <w:t>zamierza</w:t>
      </w:r>
      <w:r w:rsidRPr="00D801D3">
        <w:rPr>
          <w:rFonts w:ascii="Times New Roman" w:hAnsi="Times New Roman" w:cs="Times New Roman"/>
          <w:spacing w:val="-8"/>
        </w:rPr>
        <w:t xml:space="preserve"> </w:t>
      </w:r>
      <w:r w:rsidRPr="00D801D3">
        <w:rPr>
          <w:rFonts w:ascii="Times New Roman" w:hAnsi="Times New Roman" w:cs="Times New Roman"/>
        </w:rPr>
        <w:t>przeznaczyć</w:t>
      </w:r>
      <w:r w:rsidRPr="00D801D3">
        <w:rPr>
          <w:rFonts w:ascii="Times New Roman" w:hAnsi="Times New Roman" w:cs="Times New Roman"/>
          <w:spacing w:val="-7"/>
        </w:rPr>
        <w:t xml:space="preserve"> </w:t>
      </w:r>
      <w:r w:rsidRPr="00D801D3">
        <w:rPr>
          <w:rFonts w:ascii="Times New Roman" w:hAnsi="Times New Roman" w:cs="Times New Roman"/>
        </w:rPr>
        <w:t>na</w:t>
      </w:r>
      <w:r w:rsidRPr="00D801D3">
        <w:rPr>
          <w:rFonts w:ascii="Times New Roman" w:hAnsi="Times New Roman" w:cs="Times New Roman"/>
          <w:spacing w:val="-10"/>
        </w:rPr>
        <w:t xml:space="preserve"> </w:t>
      </w:r>
      <w:r w:rsidRPr="00D801D3">
        <w:rPr>
          <w:rFonts w:ascii="Times New Roman" w:hAnsi="Times New Roman" w:cs="Times New Roman"/>
        </w:rPr>
        <w:t>sfinansowanie</w:t>
      </w:r>
      <w:r w:rsidRPr="00D801D3">
        <w:rPr>
          <w:rFonts w:ascii="Times New Roman" w:hAnsi="Times New Roman" w:cs="Times New Roman"/>
          <w:spacing w:val="-7"/>
        </w:rPr>
        <w:t xml:space="preserve"> </w:t>
      </w:r>
      <w:r w:rsidR="006349B2" w:rsidRPr="00D801D3">
        <w:rPr>
          <w:rFonts w:ascii="Times New Roman" w:hAnsi="Times New Roman" w:cs="Times New Roman"/>
        </w:rPr>
        <w:t>za</w:t>
      </w:r>
      <w:r w:rsidRPr="00D801D3">
        <w:rPr>
          <w:rFonts w:ascii="Times New Roman" w:hAnsi="Times New Roman" w:cs="Times New Roman"/>
          <w:spacing w:val="-2"/>
        </w:rPr>
        <w:t>mówienia.</w:t>
      </w:r>
    </w:p>
    <w:p w:rsidR="005C2ED9" w:rsidRPr="00D801D3" w:rsidRDefault="005C2ED9" w:rsidP="00065BDE">
      <w:pPr>
        <w:pStyle w:val="Akapitzlist"/>
        <w:numPr>
          <w:ilvl w:val="0"/>
          <w:numId w:val="8"/>
        </w:numPr>
        <w:tabs>
          <w:tab w:val="left" w:pos="284"/>
        </w:tabs>
        <w:spacing w:before="103" w:after="0" w:line="276" w:lineRule="auto"/>
        <w:ind w:left="284" w:right="113" w:hanging="284"/>
        <w:rPr>
          <w:rFonts w:ascii="Times New Roman" w:hAnsi="Times New Roman" w:cs="Times New Roman"/>
          <w:b/>
        </w:rPr>
      </w:pPr>
      <w:r w:rsidRPr="00D801D3">
        <w:rPr>
          <w:rFonts w:ascii="Times New Roman" w:hAnsi="Times New Roman" w:cs="Times New Roman"/>
        </w:rPr>
        <w:t xml:space="preserve">Zamawiający nie bierze odpowiedzialności za nieprawidłowe złożenie oferty wynikające </w:t>
      </w:r>
      <w:r w:rsidR="00AF24A5" w:rsidRPr="00D801D3">
        <w:rPr>
          <w:rFonts w:ascii="Times New Roman" w:hAnsi="Times New Roman" w:cs="Times New Roman"/>
        </w:rPr>
        <w:br/>
      </w:r>
      <w:r w:rsidRPr="00D801D3">
        <w:rPr>
          <w:rFonts w:ascii="Times New Roman" w:hAnsi="Times New Roman" w:cs="Times New Roman"/>
        </w:rPr>
        <w:t>z niezastosowania się przez Wykonawcę do wymagań niniejszej SWZ</w:t>
      </w:r>
      <w:r w:rsidR="00AF24A5" w:rsidRPr="00D801D3">
        <w:rPr>
          <w:rFonts w:ascii="Times New Roman" w:hAnsi="Times New Roman" w:cs="Times New Roman"/>
        </w:rPr>
        <w:t>.</w:t>
      </w:r>
    </w:p>
    <w:p w:rsidR="00E5699E" w:rsidRPr="00D801D3" w:rsidRDefault="005D70F1" w:rsidP="00065BDE">
      <w:pPr>
        <w:pStyle w:val="Akapitzlist"/>
        <w:numPr>
          <w:ilvl w:val="0"/>
          <w:numId w:val="8"/>
        </w:numPr>
        <w:tabs>
          <w:tab w:val="left" w:pos="284"/>
        </w:tabs>
        <w:spacing w:before="103" w:after="0" w:line="276" w:lineRule="auto"/>
        <w:ind w:left="284" w:right="113" w:hanging="284"/>
        <w:rPr>
          <w:rFonts w:ascii="Times New Roman" w:hAnsi="Times New Roman" w:cs="Times New Roman"/>
          <w:b/>
        </w:rPr>
      </w:pPr>
      <w:r w:rsidRPr="00D801D3">
        <w:rPr>
          <w:rFonts w:ascii="Times New Roman" w:hAnsi="Times New Roman" w:cs="Times New Roman"/>
        </w:rPr>
        <w:t>Niezwłocznie po otwarciu ofert Zamawiający udostępni na stronie internetowej prowadzonego postępowania informacje o:</w:t>
      </w:r>
    </w:p>
    <w:p w:rsidR="00E5699E" w:rsidRDefault="005D70F1" w:rsidP="00065BDE">
      <w:pPr>
        <w:pStyle w:val="Akapitzlist"/>
        <w:numPr>
          <w:ilvl w:val="1"/>
          <w:numId w:val="8"/>
        </w:numPr>
        <w:tabs>
          <w:tab w:val="left" w:pos="851"/>
        </w:tabs>
        <w:spacing w:before="45" w:after="0" w:line="276" w:lineRule="auto"/>
        <w:ind w:left="851" w:right="115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nazwach albo imionach i nazwiskach oraz siedzibach lub miejscach prowadzonej działalności gospodarczej albo miejscach zamieszkania wykonawców, których oferty zostały otwarte;</w:t>
      </w:r>
    </w:p>
    <w:p w:rsidR="00E5699E" w:rsidRPr="00ED7733" w:rsidRDefault="005D70F1" w:rsidP="00065BDE">
      <w:pPr>
        <w:pStyle w:val="Akapitzlist"/>
        <w:numPr>
          <w:ilvl w:val="1"/>
          <w:numId w:val="8"/>
        </w:numPr>
        <w:tabs>
          <w:tab w:val="left" w:pos="851"/>
        </w:tabs>
        <w:spacing w:before="45" w:after="0" w:line="276" w:lineRule="auto"/>
        <w:ind w:left="851" w:right="115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cenach</w:t>
      </w:r>
      <w:r w:rsidRPr="00ED7733">
        <w:rPr>
          <w:rFonts w:ascii="Times New Roman" w:hAnsi="Times New Roman" w:cs="Times New Roman"/>
          <w:spacing w:val="-3"/>
        </w:rPr>
        <w:t xml:space="preserve"> </w:t>
      </w:r>
      <w:r w:rsidRPr="00ED7733">
        <w:rPr>
          <w:rFonts w:ascii="Times New Roman" w:hAnsi="Times New Roman" w:cs="Times New Roman"/>
        </w:rPr>
        <w:t>zawartych</w:t>
      </w:r>
      <w:r w:rsidRPr="00ED7733">
        <w:rPr>
          <w:rFonts w:ascii="Times New Roman" w:hAnsi="Times New Roman" w:cs="Times New Roman"/>
          <w:spacing w:val="-3"/>
        </w:rPr>
        <w:t xml:space="preserve"> </w:t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-2"/>
        </w:rPr>
        <w:t xml:space="preserve"> ofertach.</w:t>
      </w:r>
    </w:p>
    <w:p w:rsidR="00B412D2" w:rsidRPr="00D133CE" w:rsidRDefault="00B412D2" w:rsidP="00065BDE">
      <w:pPr>
        <w:pStyle w:val="Akapitzlist"/>
        <w:numPr>
          <w:ilvl w:val="0"/>
          <w:numId w:val="8"/>
        </w:numPr>
        <w:tabs>
          <w:tab w:val="left" w:pos="1463"/>
        </w:tabs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 xml:space="preserve">Informacja zostanie opublikowana na stronie postępowania na </w:t>
      </w:r>
      <w:r w:rsidR="006349B2" w:rsidRPr="00D133CE">
        <w:rPr>
          <w:rFonts w:ascii="Times New Roman" w:eastAsiaTheme="minorHAnsi" w:hAnsi="Times New Roman" w:cs="Times New Roman"/>
          <w:color w:val="0000FF"/>
        </w:rPr>
        <w:t>ezamowienia.gov.pl</w:t>
      </w:r>
      <w:r w:rsidR="00B11B26">
        <w:rPr>
          <w:rFonts w:ascii="Times New Roman" w:eastAsiaTheme="minorHAnsi" w:hAnsi="Times New Roman" w:cs="Times New Roman"/>
          <w:color w:val="0000FF"/>
        </w:rPr>
        <w:t>.</w:t>
      </w:r>
      <w:r w:rsidR="006349B2" w:rsidRPr="00D133CE">
        <w:rPr>
          <w:rFonts w:ascii="Times New Roman" w:hAnsi="Times New Roman" w:cs="Times New Roman"/>
        </w:rPr>
        <w:t xml:space="preserve"> </w:t>
      </w:r>
    </w:p>
    <w:p w:rsidR="00E5699E" w:rsidRPr="00D133CE" w:rsidRDefault="00E5699E" w:rsidP="00065BDE">
      <w:pPr>
        <w:pStyle w:val="Tekstpodstawowy"/>
        <w:spacing w:before="2" w:after="0" w:line="276" w:lineRule="auto"/>
        <w:ind w:firstLine="0"/>
        <w:jc w:val="left"/>
        <w:rPr>
          <w:rFonts w:ascii="Times New Roman" w:hAnsi="Times New Roman" w:cs="Times New Roman"/>
          <w:sz w:val="27"/>
        </w:rPr>
      </w:pPr>
    </w:p>
    <w:p w:rsidR="00E5699E" w:rsidRPr="00D133CE" w:rsidRDefault="005D70F1" w:rsidP="00065BDE">
      <w:pPr>
        <w:pStyle w:val="Nagwek1"/>
        <w:spacing w:after="0" w:line="276" w:lineRule="auto"/>
        <w:ind w:left="274"/>
        <w:rPr>
          <w:rFonts w:ascii="Times New Roman" w:hAnsi="Times New Roman" w:cs="Times New Roman"/>
        </w:rPr>
      </w:pPr>
      <w:bookmarkStart w:id="10" w:name="_TOC_250004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XIV</w:t>
      </w:r>
      <w:r w:rsidRPr="00D133CE">
        <w:rPr>
          <w:rFonts w:ascii="Times New Roman" w:hAnsi="Times New Roman" w:cs="Times New Roman"/>
          <w:color w:val="2D74B5"/>
          <w:spacing w:val="69"/>
        </w:rPr>
        <w:t xml:space="preserve">  </w:t>
      </w:r>
      <w:r w:rsidRPr="00D133CE">
        <w:rPr>
          <w:rFonts w:ascii="Times New Roman" w:hAnsi="Times New Roman" w:cs="Times New Roman"/>
          <w:color w:val="2D74B5"/>
        </w:rPr>
        <w:t>Sposób</w:t>
      </w:r>
      <w:r w:rsidRPr="00D133CE">
        <w:rPr>
          <w:rFonts w:ascii="Times New Roman" w:hAnsi="Times New Roman" w:cs="Times New Roman"/>
          <w:color w:val="2D74B5"/>
          <w:spacing w:val="-1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obliczenia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bookmarkEnd w:id="10"/>
      <w:r w:rsidRPr="00D133CE">
        <w:rPr>
          <w:rFonts w:ascii="Times New Roman" w:hAnsi="Times New Roman" w:cs="Times New Roman"/>
          <w:color w:val="2D74B5"/>
          <w:spacing w:val="-4"/>
        </w:rPr>
        <w:t>ceny</w:t>
      </w:r>
    </w:p>
    <w:p w:rsidR="00E5699E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Cena</w:t>
      </w:r>
      <w:r w:rsidRPr="00D133CE">
        <w:rPr>
          <w:rFonts w:ascii="Times New Roman" w:hAnsi="Times New Roman" w:cs="Times New Roman"/>
          <w:spacing w:val="77"/>
        </w:rPr>
        <w:t xml:space="preserve">  </w:t>
      </w:r>
      <w:r w:rsidRPr="00D133CE">
        <w:rPr>
          <w:rFonts w:ascii="Times New Roman" w:hAnsi="Times New Roman" w:cs="Times New Roman"/>
        </w:rPr>
        <w:t>ofertowa</w:t>
      </w:r>
      <w:r w:rsidRPr="00D133CE">
        <w:rPr>
          <w:rFonts w:ascii="Times New Roman" w:hAnsi="Times New Roman" w:cs="Times New Roman"/>
          <w:spacing w:val="78"/>
        </w:rPr>
        <w:t xml:space="preserve">  </w:t>
      </w:r>
      <w:r w:rsidRPr="00D133CE">
        <w:rPr>
          <w:rFonts w:ascii="Times New Roman" w:hAnsi="Times New Roman" w:cs="Times New Roman"/>
        </w:rPr>
        <w:t>brutto</w:t>
      </w:r>
      <w:r w:rsidRPr="00D133CE">
        <w:rPr>
          <w:rFonts w:ascii="Times New Roman" w:hAnsi="Times New Roman" w:cs="Times New Roman"/>
          <w:spacing w:val="77"/>
        </w:rPr>
        <w:t xml:space="preserve">  </w:t>
      </w:r>
      <w:r w:rsidRPr="00D133CE">
        <w:rPr>
          <w:rFonts w:ascii="Times New Roman" w:hAnsi="Times New Roman" w:cs="Times New Roman"/>
        </w:rPr>
        <w:t>jest</w:t>
      </w:r>
      <w:r w:rsidRPr="00D133CE">
        <w:rPr>
          <w:rFonts w:ascii="Times New Roman" w:hAnsi="Times New Roman" w:cs="Times New Roman"/>
          <w:spacing w:val="78"/>
        </w:rPr>
        <w:t xml:space="preserve">  </w:t>
      </w:r>
      <w:r w:rsidRPr="00D133CE">
        <w:rPr>
          <w:rFonts w:ascii="Times New Roman" w:hAnsi="Times New Roman" w:cs="Times New Roman"/>
        </w:rPr>
        <w:t>ceną</w:t>
      </w:r>
      <w:r w:rsidRPr="00D133CE">
        <w:rPr>
          <w:rFonts w:ascii="Times New Roman" w:hAnsi="Times New Roman" w:cs="Times New Roman"/>
          <w:spacing w:val="76"/>
        </w:rPr>
        <w:t xml:space="preserve">  </w:t>
      </w:r>
      <w:r w:rsidRPr="00D133CE">
        <w:rPr>
          <w:rFonts w:ascii="Times New Roman" w:hAnsi="Times New Roman" w:cs="Times New Roman"/>
        </w:rPr>
        <w:t>maksymalną</w:t>
      </w:r>
      <w:r w:rsidRPr="00D133CE">
        <w:rPr>
          <w:rFonts w:ascii="Times New Roman" w:hAnsi="Times New Roman" w:cs="Times New Roman"/>
          <w:spacing w:val="78"/>
        </w:rPr>
        <w:t xml:space="preserve">  </w:t>
      </w:r>
      <w:r w:rsidRPr="00D133CE">
        <w:rPr>
          <w:rFonts w:ascii="Times New Roman" w:hAnsi="Times New Roman" w:cs="Times New Roman"/>
        </w:rPr>
        <w:t>obejmującą</w:t>
      </w:r>
      <w:r w:rsidRPr="00D133CE">
        <w:rPr>
          <w:rFonts w:ascii="Times New Roman" w:hAnsi="Times New Roman" w:cs="Times New Roman"/>
          <w:spacing w:val="76"/>
        </w:rPr>
        <w:t xml:space="preserve">  </w:t>
      </w:r>
      <w:r w:rsidRPr="00D133CE">
        <w:rPr>
          <w:rFonts w:ascii="Times New Roman" w:hAnsi="Times New Roman" w:cs="Times New Roman"/>
        </w:rPr>
        <w:t>wszystkie</w:t>
      </w:r>
      <w:r w:rsidRPr="00D133CE">
        <w:rPr>
          <w:rFonts w:ascii="Times New Roman" w:hAnsi="Times New Roman" w:cs="Times New Roman"/>
          <w:spacing w:val="78"/>
        </w:rPr>
        <w:t xml:space="preserve">  </w:t>
      </w:r>
      <w:r w:rsidRPr="00D133CE">
        <w:rPr>
          <w:rFonts w:ascii="Times New Roman" w:hAnsi="Times New Roman" w:cs="Times New Roman"/>
        </w:rPr>
        <w:t>koszty i składniki związane z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realizacją zamówienia,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 tym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ewentualne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>upusty,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rabaty.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Oferowana cena powinna zawierać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wszystkie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koszty związane z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wykonaniem dostaw,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tj.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koszty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="00A86710" w:rsidRPr="00D133CE">
        <w:rPr>
          <w:rFonts w:ascii="Times New Roman" w:hAnsi="Times New Roman" w:cs="Times New Roman"/>
        </w:rPr>
        <w:t>materia</w:t>
      </w:r>
      <w:r w:rsidRPr="00D133CE">
        <w:rPr>
          <w:rFonts w:ascii="Times New Roman" w:hAnsi="Times New Roman" w:cs="Times New Roman"/>
        </w:rPr>
        <w:t xml:space="preserve">łowe, osobowe, koszty utrzymania biura, itp. oraz wszystkie </w:t>
      </w:r>
      <w:r w:rsidR="00A86710" w:rsidRPr="00D133CE">
        <w:rPr>
          <w:rFonts w:ascii="Times New Roman" w:hAnsi="Times New Roman" w:cs="Times New Roman"/>
        </w:rPr>
        <w:t>opłaty, składki i podatki pono</w:t>
      </w:r>
      <w:r w:rsidRPr="00D133CE">
        <w:rPr>
          <w:rFonts w:ascii="Times New Roman" w:hAnsi="Times New Roman" w:cs="Times New Roman"/>
        </w:rPr>
        <w:t xml:space="preserve">szone przez Wykonawcę </w:t>
      </w:r>
      <w:r w:rsidR="00ED7733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w związku z prowadzoną działaln</w:t>
      </w:r>
      <w:r w:rsidR="00A86710" w:rsidRPr="00D133CE">
        <w:rPr>
          <w:rFonts w:ascii="Times New Roman" w:hAnsi="Times New Roman" w:cs="Times New Roman"/>
        </w:rPr>
        <w:t>ością wraz z podatkiem od towa</w:t>
      </w:r>
      <w:r w:rsidRPr="00D133CE">
        <w:rPr>
          <w:rFonts w:ascii="Times New Roman" w:hAnsi="Times New Roman" w:cs="Times New Roman"/>
        </w:rPr>
        <w:t>rów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usług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VAT,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akcyzą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="00967419">
        <w:rPr>
          <w:rFonts w:ascii="Times New Roman" w:hAnsi="Times New Roman" w:cs="Times New Roman"/>
          <w:spacing w:val="-13"/>
        </w:rPr>
        <w:br/>
      </w:r>
      <w:r w:rsidRPr="00D133CE">
        <w:rPr>
          <w:rFonts w:ascii="Times New Roman" w:hAnsi="Times New Roman" w:cs="Times New Roman"/>
        </w:rPr>
        <w:t>oraz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kosztami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transportu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rozładunku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oleju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do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budynk</w:t>
      </w:r>
      <w:r w:rsidR="003A4C16" w:rsidRPr="00D133CE">
        <w:rPr>
          <w:rFonts w:ascii="Times New Roman" w:hAnsi="Times New Roman" w:cs="Times New Roman"/>
        </w:rPr>
        <w:t>u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wskazan</w:t>
      </w:r>
      <w:r w:rsidR="003A4C16" w:rsidRPr="00D133CE">
        <w:rPr>
          <w:rFonts w:ascii="Times New Roman" w:hAnsi="Times New Roman" w:cs="Times New Roman"/>
        </w:rPr>
        <w:t>ego</w:t>
      </w:r>
      <w:r w:rsidRPr="00D133CE">
        <w:rPr>
          <w:rFonts w:ascii="Times New Roman" w:hAnsi="Times New Roman" w:cs="Times New Roman"/>
        </w:rPr>
        <w:t xml:space="preserve"> w rozdz. III pkt 4 SWZ.</w:t>
      </w:r>
    </w:p>
    <w:p w:rsidR="00E5699E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Skutki finansowe błędów w określeniu ceny ofertowej obciążają Wykona</w:t>
      </w:r>
      <w:r w:rsidR="00A86710" w:rsidRPr="00ED7733">
        <w:rPr>
          <w:rFonts w:ascii="Times New Roman" w:hAnsi="Times New Roman" w:cs="Times New Roman"/>
        </w:rPr>
        <w:t>wcę zamówienia</w:t>
      </w:r>
      <w:r w:rsidR="00967419">
        <w:rPr>
          <w:rFonts w:ascii="Times New Roman" w:hAnsi="Times New Roman" w:cs="Times New Roman"/>
        </w:rPr>
        <w:t xml:space="preserve">, </w:t>
      </w:r>
      <w:r w:rsidRPr="00ED7733">
        <w:rPr>
          <w:rFonts w:ascii="Times New Roman" w:hAnsi="Times New Roman" w:cs="Times New Roman"/>
        </w:rPr>
        <w:t xml:space="preserve">winien </w:t>
      </w:r>
      <w:r w:rsidR="00967419">
        <w:rPr>
          <w:rFonts w:ascii="Times New Roman" w:hAnsi="Times New Roman" w:cs="Times New Roman"/>
        </w:rPr>
        <w:t xml:space="preserve">on </w:t>
      </w:r>
      <w:r w:rsidRPr="00ED7733">
        <w:rPr>
          <w:rFonts w:ascii="Times New Roman" w:hAnsi="Times New Roman" w:cs="Times New Roman"/>
        </w:rPr>
        <w:t>przewidzieć wszystkie okoliczności, które mogą wpłynąć na cenę zamówienia.</w:t>
      </w:r>
    </w:p>
    <w:p w:rsidR="00ED7733" w:rsidRPr="00ED7733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  <w:b/>
        </w:rPr>
        <w:t>Cena całkowita za realizację dostaw w zakresie zamówi</w:t>
      </w:r>
      <w:r w:rsidR="00ED7733">
        <w:rPr>
          <w:rFonts w:ascii="Times New Roman" w:hAnsi="Times New Roman" w:cs="Times New Roman"/>
          <w:b/>
        </w:rPr>
        <w:t>enia winna być podana przez Wy</w:t>
      </w:r>
      <w:r w:rsidRPr="00ED7733">
        <w:rPr>
          <w:rFonts w:ascii="Times New Roman" w:hAnsi="Times New Roman" w:cs="Times New Roman"/>
          <w:b/>
        </w:rPr>
        <w:t>konawcę na załączonym formularzu oferty (zał. nr 1 do SWZ) cyfrowo i słownie w złotych polskich,</w:t>
      </w:r>
      <w:r w:rsidRPr="00ED7733">
        <w:rPr>
          <w:rFonts w:ascii="Times New Roman" w:hAnsi="Times New Roman" w:cs="Times New Roman"/>
          <w:b/>
          <w:spacing w:val="40"/>
        </w:rPr>
        <w:t xml:space="preserve"> </w:t>
      </w:r>
      <w:r w:rsidRPr="00ED7733">
        <w:rPr>
          <w:rFonts w:ascii="Times New Roman" w:hAnsi="Times New Roman" w:cs="Times New Roman"/>
          <w:b/>
        </w:rPr>
        <w:t>wyrażona</w:t>
      </w:r>
      <w:r w:rsidRPr="00ED7733">
        <w:rPr>
          <w:rFonts w:ascii="Times New Roman" w:hAnsi="Times New Roman" w:cs="Times New Roman"/>
          <w:b/>
          <w:spacing w:val="40"/>
        </w:rPr>
        <w:t xml:space="preserve"> </w:t>
      </w:r>
      <w:r w:rsidRPr="00ED7733">
        <w:rPr>
          <w:rFonts w:ascii="Times New Roman" w:hAnsi="Times New Roman" w:cs="Times New Roman"/>
          <w:b/>
        </w:rPr>
        <w:t>w</w:t>
      </w:r>
      <w:r w:rsidRPr="00ED7733">
        <w:rPr>
          <w:rFonts w:ascii="Times New Roman" w:hAnsi="Times New Roman" w:cs="Times New Roman"/>
          <w:b/>
          <w:spacing w:val="40"/>
        </w:rPr>
        <w:t xml:space="preserve"> </w:t>
      </w:r>
      <w:r w:rsidRPr="00ED7733">
        <w:rPr>
          <w:rFonts w:ascii="Times New Roman" w:hAnsi="Times New Roman" w:cs="Times New Roman"/>
          <w:b/>
        </w:rPr>
        <w:t>setnych</w:t>
      </w:r>
      <w:r w:rsidRPr="00ED7733">
        <w:rPr>
          <w:rFonts w:ascii="Times New Roman" w:hAnsi="Times New Roman" w:cs="Times New Roman"/>
          <w:b/>
          <w:spacing w:val="40"/>
        </w:rPr>
        <w:t xml:space="preserve"> </w:t>
      </w:r>
      <w:r w:rsidRPr="00ED7733">
        <w:rPr>
          <w:rFonts w:ascii="Times New Roman" w:hAnsi="Times New Roman" w:cs="Times New Roman"/>
          <w:b/>
        </w:rPr>
        <w:t>częściach</w:t>
      </w:r>
      <w:r w:rsidRPr="00ED7733">
        <w:rPr>
          <w:rFonts w:ascii="Times New Roman" w:hAnsi="Times New Roman" w:cs="Times New Roman"/>
          <w:b/>
          <w:spacing w:val="40"/>
        </w:rPr>
        <w:t xml:space="preserve"> </w:t>
      </w:r>
      <w:r w:rsidRPr="00ED7733">
        <w:rPr>
          <w:rFonts w:ascii="Times New Roman" w:hAnsi="Times New Roman" w:cs="Times New Roman"/>
          <w:b/>
        </w:rPr>
        <w:t>złotego</w:t>
      </w:r>
      <w:r w:rsidRPr="00ED7733">
        <w:rPr>
          <w:rFonts w:ascii="Times New Roman" w:hAnsi="Times New Roman" w:cs="Times New Roman"/>
        </w:rPr>
        <w:t>,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tj.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do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drugiego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miejsca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po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 xml:space="preserve">przecinku, </w:t>
      </w:r>
      <w:r w:rsidR="00ED7733">
        <w:rPr>
          <w:rFonts w:ascii="Times New Roman" w:hAnsi="Times New Roman" w:cs="Times New Roman"/>
        </w:rPr>
        <w:br/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układzie: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cena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netto,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podatek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VAT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i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cena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brutto,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zgodnie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z</w:t>
      </w:r>
      <w:r w:rsidRPr="00ED7733">
        <w:rPr>
          <w:rFonts w:ascii="Times New Roman" w:hAnsi="Times New Roman" w:cs="Times New Roman"/>
          <w:spacing w:val="-5"/>
        </w:rPr>
        <w:t xml:space="preserve"> </w:t>
      </w:r>
      <w:r w:rsidRPr="00ED7733">
        <w:rPr>
          <w:rFonts w:ascii="Times New Roman" w:hAnsi="Times New Roman" w:cs="Times New Roman"/>
        </w:rPr>
        <w:t>jej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wyliczeniem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Pr="00ED7733">
        <w:rPr>
          <w:rFonts w:ascii="Times New Roman" w:hAnsi="Times New Roman" w:cs="Times New Roman"/>
        </w:rPr>
        <w:t>części</w:t>
      </w:r>
      <w:r w:rsidRPr="00ED7733">
        <w:rPr>
          <w:rFonts w:ascii="Times New Roman" w:hAnsi="Times New Roman" w:cs="Times New Roman"/>
          <w:spacing w:val="-4"/>
        </w:rPr>
        <w:t xml:space="preserve"> </w:t>
      </w:r>
      <w:r w:rsidR="00ED7733">
        <w:rPr>
          <w:rFonts w:ascii="Times New Roman" w:hAnsi="Times New Roman" w:cs="Times New Roman"/>
        </w:rPr>
        <w:t>tabela</w:t>
      </w:r>
      <w:r w:rsidR="00ED7733">
        <w:rPr>
          <w:rFonts w:ascii="Times New Roman" w:hAnsi="Times New Roman" w:cs="Times New Roman"/>
          <w:spacing w:val="-2"/>
        </w:rPr>
        <w:t>rycznej.</w:t>
      </w:r>
    </w:p>
    <w:p w:rsidR="00ED7733" w:rsidRPr="00ED7733" w:rsidRDefault="00ED7733" w:rsidP="00065BDE">
      <w:pPr>
        <w:pStyle w:val="Nagwek2"/>
        <w:spacing w:before="47" w:after="0" w:line="276" w:lineRule="auto"/>
        <w:ind w:left="958" w:right="111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 xml:space="preserve">Uwaga: Wykonawca określając cenę ofertową musi opierać się na cenie bazowej – cenie </w:t>
      </w:r>
      <w:r w:rsidRPr="00ED7733">
        <w:rPr>
          <w:rFonts w:ascii="Times New Roman" w:hAnsi="Times New Roman" w:cs="Times New Roman"/>
        </w:rPr>
        <w:lastRenderedPageBreak/>
        <w:t xml:space="preserve">producenta </w:t>
      </w:r>
      <w:r w:rsidRPr="001F4173">
        <w:rPr>
          <w:rFonts w:ascii="Times New Roman" w:hAnsi="Times New Roman" w:cs="Times New Roman"/>
        </w:rPr>
        <w:t xml:space="preserve">obowiązującej dnia </w:t>
      </w:r>
      <w:r w:rsidR="00896F79" w:rsidRPr="001F4173">
        <w:rPr>
          <w:rFonts w:ascii="Times New Roman" w:hAnsi="Times New Roman" w:cs="Times New Roman"/>
        </w:rPr>
        <w:t>1</w:t>
      </w:r>
      <w:r w:rsidR="001F4173" w:rsidRPr="001F4173">
        <w:rPr>
          <w:rFonts w:ascii="Times New Roman" w:hAnsi="Times New Roman" w:cs="Times New Roman"/>
        </w:rPr>
        <w:t>6</w:t>
      </w:r>
      <w:r w:rsidR="00896F79" w:rsidRPr="001F4173">
        <w:rPr>
          <w:rFonts w:ascii="Times New Roman" w:hAnsi="Times New Roman" w:cs="Times New Roman"/>
        </w:rPr>
        <w:t xml:space="preserve"> stycznia 2024 r.</w:t>
      </w:r>
    </w:p>
    <w:p w:rsidR="00E5699E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Stawka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podatku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VAT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winna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być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zastosowana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wg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stawki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zgodnej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z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przepisami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 xml:space="preserve">obowiązującymi </w:t>
      </w:r>
      <w:r w:rsidR="00ED7733">
        <w:rPr>
          <w:rFonts w:ascii="Times New Roman" w:hAnsi="Times New Roman" w:cs="Times New Roman"/>
        </w:rPr>
        <w:br/>
      </w:r>
      <w:r w:rsidRPr="00ED7733">
        <w:rPr>
          <w:rFonts w:ascii="Times New Roman" w:hAnsi="Times New Roman" w:cs="Times New Roman"/>
        </w:rPr>
        <w:t>na dzień złożenia oferty, w przeciwnym razie oferta będzie odrzucona.</w:t>
      </w:r>
    </w:p>
    <w:p w:rsidR="00E5699E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Zamawiający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poprawi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ofercie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ewentualne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oczywiste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omyłki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pisarskie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oraz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oczywiste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omyłki rachunkowe, z uwzględnieniem konsekwencji rachun</w:t>
      </w:r>
      <w:r w:rsidR="006349B2" w:rsidRPr="00ED7733">
        <w:rPr>
          <w:rFonts w:ascii="Times New Roman" w:hAnsi="Times New Roman" w:cs="Times New Roman"/>
        </w:rPr>
        <w:t>kowych dokonanych poprawek. Po</w:t>
      </w:r>
      <w:r w:rsidRPr="00ED7733">
        <w:rPr>
          <w:rFonts w:ascii="Times New Roman" w:hAnsi="Times New Roman" w:cs="Times New Roman"/>
        </w:rPr>
        <w:t>prawi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także</w:t>
      </w:r>
      <w:r w:rsidRPr="00ED7733">
        <w:rPr>
          <w:rFonts w:ascii="Times New Roman" w:hAnsi="Times New Roman" w:cs="Times New Roman"/>
          <w:spacing w:val="-9"/>
        </w:rPr>
        <w:t xml:space="preserve"> </w:t>
      </w:r>
      <w:r w:rsidRPr="00ED7733">
        <w:rPr>
          <w:rFonts w:ascii="Times New Roman" w:hAnsi="Times New Roman" w:cs="Times New Roman"/>
        </w:rPr>
        <w:t>inne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omyłki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polegające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na</w:t>
      </w:r>
      <w:r w:rsidRPr="00ED7733">
        <w:rPr>
          <w:rFonts w:ascii="Times New Roman" w:hAnsi="Times New Roman" w:cs="Times New Roman"/>
          <w:spacing w:val="-13"/>
        </w:rPr>
        <w:t xml:space="preserve"> </w:t>
      </w:r>
      <w:r w:rsidRPr="00ED7733">
        <w:rPr>
          <w:rFonts w:ascii="Times New Roman" w:hAnsi="Times New Roman" w:cs="Times New Roman"/>
        </w:rPr>
        <w:t>niezgodności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treści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oferty</w:t>
      </w:r>
      <w:r w:rsidRPr="00ED7733">
        <w:rPr>
          <w:rFonts w:ascii="Times New Roman" w:hAnsi="Times New Roman" w:cs="Times New Roman"/>
          <w:spacing w:val="-9"/>
        </w:rPr>
        <w:t xml:space="preserve"> </w:t>
      </w:r>
      <w:r w:rsidRPr="00ED7733">
        <w:rPr>
          <w:rFonts w:ascii="Times New Roman" w:hAnsi="Times New Roman" w:cs="Times New Roman"/>
        </w:rPr>
        <w:t>z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SWZ,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niepowodujące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="006349B2" w:rsidRPr="00ED7733">
        <w:rPr>
          <w:rFonts w:ascii="Times New Roman" w:hAnsi="Times New Roman" w:cs="Times New Roman"/>
        </w:rPr>
        <w:t>istot</w:t>
      </w:r>
      <w:r w:rsidRPr="00ED7733">
        <w:rPr>
          <w:rFonts w:ascii="Times New Roman" w:hAnsi="Times New Roman" w:cs="Times New Roman"/>
        </w:rPr>
        <w:t>nych zmian w treści oferty. Zamawiający niezwłocznie</w:t>
      </w:r>
      <w:r w:rsidR="006349B2" w:rsidRPr="00ED7733">
        <w:rPr>
          <w:rFonts w:ascii="Times New Roman" w:hAnsi="Times New Roman" w:cs="Times New Roman"/>
        </w:rPr>
        <w:t xml:space="preserve"> zawiadamia Wykonawcę o dokona</w:t>
      </w:r>
      <w:r w:rsidR="00ED7733">
        <w:rPr>
          <w:rFonts w:ascii="Times New Roman" w:hAnsi="Times New Roman" w:cs="Times New Roman"/>
        </w:rPr>
        <w:t>nych poprawkach.</w:t>
      </w:r>
    </w:p>
    <w:p w:rsidR="00E5699E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Na formularzu oferty Wykonawca wskaże również cenę jednostkową brutto za 1000 litrów oleju opałowego</w:t>
      </w:r>
      <w:r w:rsidR="00737DC9" w:rsidRPr="00ED7733">
        <w:rPr>
          <w:rFonts w:ascii="Times New Roman" w:hAnsi="Times New Roman" w:cs="Times New Roman"/>
        </w:rPr>
        <w:t xml:space="preserve"> oraz wartość</w:t>
      </w:r>
      <w:r w:rsidRPr="00ED7733">
        <w:rPr>
          <w:rFonts w:ascii="Times New Roman" w:hAnsi="Times New Roman" w:cs="Times New Roman"/>
        </w:rPr>
        <w:t xml:space="preserve"> brutto dostaw, wynikające z iloczynu ceny jednostkowej za tysiąc litrów </w:t>
      </w:r>
      <w:r w:rsidR="00ED7733">
        <w:rPr>
          <w:rFonts w:ascii="Times New Roman" w:hAnsi="Times New Roman" w:cs="Times New Roman"/>
        </w:rPr>
        <w:br/>
      </w:r>
      <w:r w:rsidRPr="00ED7733">
        <w:rPr>
          <w:rFonts w:ascii="Times New Roman" w:hAnsi="Times New Roman" w:cs="Times New Roman"/>
        </w:rPr>
        <w:t>i ilości</w:t>
      </w:r>
      <w:r w:rsidR="00ED7733">
        <w:rPr>
          <w:rFonts w:ascii="Times New Roman" w:hAnsi="Times New Roman" w:cs="Times New Roman"/>
        </w:rPr>
        <w:t xml:space="preserve"> wskazanych przez Zamawiającego.</w:t>
      </w:r>
    </w:p>
    <w:p w:rsidR="00E5699E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Z uwagi na niestabilny kurs paliw zależny od wysokości akcy</w:t>
      </w:r>
      <w:r w:rsidR="00ED7733">
        <w:rPr>
          <w:rFonts w:ascii="Times New Roman" w:hAnsi="Times New Roman" w:cs="Times New Roman"/>
        </w:rPr>
        <w:t>zy, ceny ropy naftowej na świa</w:t>
      </w:r>
      <w:r w:rsidRPr="00ED7733">
        <w:rPr>
          <w:rFonts w:ascii="Times New Roman" w:hAnsi="Times New Roman" w:cs="Times New Roman"/>
        </w:rPr>
        <w:t>towych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giełdach,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kursu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dolara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oraz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warunków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na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krajowym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i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zagranicznych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rynkach</w:t>
      </w:r>
      <w:r w:rsidRPr="00ED7733">
        <w:rPr>
          <w:rFonts w:ascii="Times New Roman" w:hAnsi="Times New Roman" w:cs="Times New Roman"/>
          <w:spacing w:val="-5"/>
        </w:rPr>
        <w:t xml:space="preserve"> </w:t>
      </w:r>
      <w:r w:rsidR="00ED7733">
        <w:rPr>
          <w:rFonts w:ascii="Times New Roman" w:hAnsi="Times New Roman" w:cs="Times New Roman"/>
        </w:rPr>
        <w:t>kształto</w:t>
      </w:r>
      <w:r w:rsidRPr="00ED7733">
        <w:rPr>
          <w:rFonts w:ascii="Times New Roman" w:hAnsi="Times New Roman" w:cs="Times New Roman"/>
        </w:rPr>
        <w:t>wanych przez konkurencję</w:t>
      </w:r>
      <w:r w:rsidRPr="00ED7733">
        <w:rPr>
          <w:rFonts w:ascii="Times New Roman" w:hAnsi="Times New Roman" w:cs="Times New Roman"/>
          <w:spacing w:val="-1"/>
        </w:rPr>
        <w:t xml:space="preserve"> </w:t>
      </w:r>
      <w:r w:rsidRPr="00ED7733">
        <w:rPr>
          <w:rFonts w:ascii="Times New Roman" w:hAnsi="Times New Roman" w:cs="Times New Roman"/>
        </w:rPr>
        <w:t>w okolicznościach</w:t>
      </w:r>
      <w:r w:rsidRPr="00ED7733">
        <w:rPr>
          <w:rFonts w:ascii="Times New Roman" w:hAnsi="Times New Roman" w:cs="Times New Roman"/>
          <w:spacing w:val="-3"/>
        </w:rPr>
        <w:t xml:space="preserve"> </w:t>
      </w:r>
      <w:r w:rsidRPr="00ED7733">
        <w:rPr>
          <w:rFonts w:ascii="Times New Roman" w:hAnsi="Times New Roman" w:cs="Times New Roman"/>
        </w:rPr>
        <w:t>trwającego konfliktu</w:t>
      </w:r>
      <w:r w:rsidRPr="00ED7733">
        <w:rPr>
          <w:rFonts w:ascii="Times New Roman" w:hAnsi="Times New Roman" w:cs="Times New Roman"/>
          <w:spacing w:val="-3"/>
        </w:rPr>
        <w:t xml:space="preserve"> </w:t>
      </w:r>
      <w:r w:rsidRPr="00ED7733">
        <w:rPr>
          <w:rFonts w:ascii="Times New Roman" w:hAnsi="Times New Roman" w:cs="Times New Roman"/>
        </w:rPr>
        <w:t>wojennego,</w:t>
      </w:r>
      <w:r w:rsidRPr="00ED7733">
        <w:rPr>
          <w:rFonts w:ascii="Times New Roman" w:hAnsi="Times New Roman" w:cs="Times New Roman"/>
          <w:spacing w:val="-2"/>
        </w:rPr>
        <w:t xml:space="preserve"> </w:t>
      </w:r>
      <w:r w:rsidRPr="00ED7733">
        <w:rPr>
          <w:rFonts w:ascii="Times New Roman" w:hAnsi="Times New Roman" w:cs="Times New Roman"/>
        </w:rPr>
        <w:t>cena za 1000 litrów dostarczonego przez Wykonawcę oleju opałowego będzie obliczana na podstawie obowiązującej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dzień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dostarczenia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oleju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opałowego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ceny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producenta.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Cena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ta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powiększona będzie o ewentualną stałą stawkę marży lub pomniejszona</w:t>
      </w:r>
      <w:r w:rsidR="00ED7733">
        <w:rPr>
          <w:rFonts w:ascii="Times New Roman" w:hAnsi="Times New Roman" w:cs="Times New Roman"/>
        </w:rPr>
        <w:t xml:space="preserve"> o ewentualną stałą stawkę upu</w:t>
      </w:r>
      <w:r w:rsidRPr="00ED7733">
        <w:rPr>
          <w:rFonts w:ascii="Times New Roman" w:hAnsi="Times New Roman" w:cs="Times New Roman"/>
        </w:rPr>
        <w:t>stu, zastosowane w ofercie W</w:t>
      </w:r>
      <w:r w:rsidR="00ED7733">
        <w:rPr>
          <w:rFonts w:ascii="Times New Roman" w:hAnsi="Times New Roman" w:cs="Times New Roman"/>
        </w:rPr>
        <w:t>ykonawcy.</w:t>
      </w:r>
    </w:p>
    <w:p w:rsidR="00E5699E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Rozliczenia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pomiędzy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Zamawiającym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a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przyszłym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Wykonawcą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odbywać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się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Pr="00ED7733">
        <w:rPr>
          <w:rFonts w:ascii="Times New Roman" w:hAnsi="Times New Roman" w:cs="Times New Roman"/>
        </w:rPr>
        <w:t>będą</w:t>
      </w:r>
      <w:r w:rsidRPr="00ED7733">
        <w:rPr>
          <w:rFonts w:ascii="Times New Roman" w:hAnsi="Times New Roman" w:cs="Times New Roman"/>
          <w:spacing w:val="80"/>
          <w:w w:val="150"/>
        </w:rPr>
        <w:t xml:space="preserve"> </w:t>
      </w:r>
      <w:r w:rsidR="00ED7733">
        <w:rPr>
          <w:rFonts w:ascii="Times New Roman" w:hAnsi="Times New Roman" w:cs="Times New Roman"/>
        </w:rPr>
        <w:t>w złotych polskich.</w:t>
      </w:r>
    </w:p>
    <w:p w:rsidR="00ED7733" w:rsidRPr="00D16228" w:rsidRDefault="005D70F1" w:rsidP="00065BDE">
      <w:pPr>
        <w:pStyle w:val="Akapitzlist"/>
        <w:numPr>
          <w:ilvl w:val="0"/>
          <w:numId w:val="7"/>
        </w:numPr>
        <w:tabs>
          <w:tab w:val="left" w:pos="284"/>
        </w:tabs>
        <w:spacing w:before="134" w:after="0" w:line="276" w:lineRule="auto"/>
        <w:ind w:left="284" w:right="112" w:hanging="284"/>
        <w:rPr>
          <w:rFonts w:ascii="Times New Roman" w:hAnsi="Times New Roman" w:cs="Times New Roman"/>
        </w:rPr>
      </w:pPr>
      <w:r w:rsidRPr="00D16228">
        <w:rPr>
          <w:rFonts w:ascii="Times New Roman" w:hAnsi="Times New Roman" w:cs="Times New Roman"/>
        </w:rPr>
        <w:t>Informacja</w:t>
      </w:r>
      <w:r w:rsidRPr="00D16228">
        <w:rPr>
          <w:rFonts w:ascii="Times New Roman" w:hAnsi="Times New Roman" w:cs="Times New Roman"/>
          <w:spacing w:val="-7"/>
        </w:rPr>
        <w:t xml:space="preserve"> </w:t>
      </w:r>
      <w:r w:rsidRPr="00D16228">
        <w:rPr>
          <w:rFonts w:ascii="Times New Roman" w:hAnsi="Times New Roman" w:cs="Times New Roman"/>
        </w:rPr>
        <w:t>o</w:t>
      </w:r>
      <w:r w:rsidRPr="00D16228">
        <w:rPr>
          <w:rFonts w:ascii="Times New Roman" w:hAnsi="Times New Roman" w:cs="Times New Roman"/>
          <w:spacing w:val="-6"/>
        </w:rPr>
        <w:t xml:space="preserve"> </w:t>
      </w:r>
      <w:r w:rsidRPr="00D16228">
        <w:rPr>
          <w:rFonts w:ascii="Times New Roman" w:hAnsi="Times New Roman" w:cs="Times New Roman"/>
        </w:rPr>
        <w:t>obowiązku</w:t>
      </w:r>
      <w:r w:rsidRPr="00D16228">
        <w:rPr>
          <w:rFonts w:ascii="Times New Roman" w:hAnsi="Times New Roman" w:cs="Times New Roman"/>
          <w:spacing w:val="-6"/>
        </w:rPr>
        <w:t xml:space="preserve"> </w:t>
      </w:r>
      <w:r w:rsidRPr="00D16228">
        <w:rPr>
          <w:rFonts w:ascii="Times New Roman" w:hAnsi="Times New Roman" w:cs="Times New Roman"/>
          <w:spacing w:val="-2"/>
        </w:rPr>
        <w:t>podatkowym</w:t>
      </w:r>
      <w:r w:rsidR="00ED7733" w:rsidRPr="00D16228">
        <w:rPr>
          <w:rFonts w:ascii="Times New Roman" w:hAnsi="Times New Roman" w:cs="Times New Roman"/>
          <w:spacing w:val="-2"/>
        </w:rPr>
        <w:t xml:space="preserve"> </w:t>
      </w:r>
    </w:p>
    <w:p w:rsidR="00E5699E" w:rsidRPr="00ED7733" w:rsidRDefault="005D70F1" w:rsidP="00065BDE">
      <w:pPr>
        <w:pStyle w:val="Akapitzlist"/>
        <w:tabs>
          <w:tab w:val="left" w:pos="284"/>
        </w:tabs>
        <w:spacing w:before="134" w:after="0" w:line="276" w:lineRule="auto"/>
        <w:ind w:left="284" w:right="112" w:firstLine="0"/>
        <w:rPr>
          <w:rFonts w:ascii="Times New Roman" w:hAnsi="Times New Roman" w:cs="Times New Roman"/>
          <w:b/>
        </w:rPr>
      </w:pPr>
      <w:r w:rsidRPr="00ED7733">
        <w:rPr>
          <w:rFonts w:ascii="Times New Roman" w:hAnsi="Times New Roman" w:cs="Times New Roman"/>
        </w:rPr>
        <w:t>Jeżeli złożono ofertę, której wybór prowadziłby do powstania u Zamawiającego obowiązku podatkowego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zgodnie</w:t>
      </w:r>
      <w:r w:rsidRPr="00ED7733">
        <w:rPr>
          <w:rFonts w:ascii="Times New Roman" w:hAnsi="Times New Roman" w:cs="Times New Roman"/>
          <w:spacing w:val="-9"/>
        </w:rPr>
        <w:t xml:space="preserve"> </w:t>
      </w:r>
      <w:r w:rsidRPr="00ED7733">
        <w:rPr>
          <w:rFonts w:ascii="Times New Roman" w:hAnsi="Times New Roman" w:cs="Times New Roman"/>
        </w:rPr>
        <w:t>z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przepisami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o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podatku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od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towarów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i</w:t>
      </w:r>
      <w:r w:rsidRPr="00ED7733">
        <w:rPr>
          <w:rFonts w:ascii="Times New Roman" w:hAnsi="Times New Roman" w:cs="Times New Roman"/>
          <w:spacing w:val="-9"/>
        </w:rPr>
        <w:t xml:space="preserve"> </w:t>
      </w:r>
      <w:r w:rsidRPr="00ED7733">
        <w:rPr>
          <w:rFonts w:ascii="Times New Roman" w:hAnsi="Times New Roman" w:cs="Times New Roman"/>
        </w:rPr>
        <w:t>usług,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Zamawiający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celu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oceny takiej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oferty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dolicza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do</w:t>
      </w:r>
      <w:r w:rsidRPr="00ED7733">
        <w:rPr>
          <w:rFonts w:ascii="Times New Roman" w:hAnsi="Times New Roman" w:cs="Times New Roman"/>
          <w:spacing w:val="-5"/>
        </w:rPr>
        <w:t xml:space="preserve"> </w:t>
      </w:r>
      <w:r w:rsidRPr="00ED7733">
        <w:rPr>
          <w:rFonts w:ascii="Times New Roman" w:hAnsi="Times New Roman" w:cs="Times New Roman"/>
        </w:rPr>
        <w:t>przedstawionej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niej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ceny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podatek</w:t>
      </w:r>
      <w:r w:rsidRPr="00ED7733">
        <w:rPr>
          <w:rFonts w:ascii="Times New Roman" w:hAnsi="Times New Roman" w:cs="Times New Roman"/>
          <w:spacing w:val="-9"/>
        </w:rPr>
        <w:t xml:space="preserve"> </w:t>
      </w:r>
      <w:r w:rsidRPr="00ED7733">
        <w:rPr>
          <w:rFonts w:ascii="Times New Roman" w:hAnsi="Times New Roman" w:cs="Times New Roman"/>
        </w:rPr>
        <w:t>od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towarów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i</w:t>
      </w:r>
      <w:r w:rsidRPr="00ED7733">
        <w:rPr>
          <w:rFonts w:ascii="Times New Roman" w:hAnsi="Times New Roman" w:cs="Times New Roman"/>
          <w:spacing w:val="-7"/>
        </w:rPr>
        <w:t xml:space="preserve"> </w:t>
      </w:r>
      <w:r w:rsidRPr="00ED7733">
        <w:rPr>
          <w:rFonts w:ascii="Times New Roman" w:hAnsi="Times New Roman" w:cs="Times New Roman"/>
        </w:rPr>
        <w:t>usług,</w:t>
      </w:r>
      <w:r w:rsidRPr="00ED7733">
        <w:rPr>
          <w:rFonts w:ascii="Times New Roman" w:hAnsi="Times New Roman" w:cs="Times New Roman"/>
          <w:spacing w:val="-6"/>
        </w:rPr>
        <w:t xml:space="preserve"> </w:t>
      </w:r>
      <w:r w:rsidRPr="00ED7733">
        <w:rPr>
          <w:rFonts w:ascii="Times New Roman" w:hAnsi="Times New Roman" w:cs="Times New Roman"/>
        </w:rPr>
        <w:t>który</w:t>
      </w:r>
      <w:r w:rsidRPr="00ED7733">
        <w:rPr>
          <w:rFonts w:ascii="Times New Roman" w:hAnsi="Times New Roman" w:cs="Times New Roman"/>
          <w:spacing w:val="-8"/>
        </w:rPr>
        <w:t xml:space="preserve"> </w:t>
      </w:r>
      <w:r w:rsidRPr="00ED7733">
        <w:rPr>
          <w:rFonts w:ascii="Times New Roman" w:hAnsi="Times New Roman" w:cs="Times New Roman"/>
        </w:rPr>
        <w:t>miałby obowiązek rozliczyć zgodnie z tymi przepisami. Wykonawca, składając ofertę, informuje Zamawiającego</w:t>
      </w:r>
      <w:r w:rsidRPr="00ED7733">
        <w:rPr>
          <w:rFonts w:ascii="Times New Roman" w:hAnsi="Times New Roman" w:cs="Times New Roman"/>
          <w:spacing w:val="31"/>
        </w:rPr>
        <w:t xml:space="preserve"> </w:t>
      </w:r>
      <w:r w:rsidR="00ED7733">
        <w:rPr>
          <w:rFonts w:ascii="Times New Roman" w:hAnsi="Times New Roman" w:cs="Times New Roman"/>
          <w:spacing w:val="31"/>
        </w:rPr>
        <w:br/>
      </w:r>
      <w:r w:rsidRPr="00ED7733">
        <w:rPr>
          <w:rFonts w:ascii="Times New Roman" w:hAnsi="Times New Roman" w:cs="Times New Roman"/>
        </w:rPr>
        <w:t>w</w:t>
      </w:r>
      <w:r w:rsidRPr="00ED7733">
        <w:rPr>
          <w:rFonts w:ascii="Times New Roman" w:hAnsi="Times New Roman" w:cs="Times New Roman"/>
          <w:spacing w:val="30"/>
        </w:rPr>
        <w:t xml:space="preserve"> </w:t>
      </w:r>
      <w:r w:rsidRPr="00ED7733">
        <w:rPr>
          <w:rFonts w:ascii="Times New Roman" w:hAnsi="Times New Roman" w:cs="Times New Roman"/>
        </w:rPr>
        <w:t>„Formularzu</w:t>
      </w:r>
      <w:r w:rsidRPr="00ED7733">
        <w:rPr>
          <w:rFonts w:ascii="Times New Roman" w:hAnsi="Times New Roman" w:cs="Times New Roman"/>
          <w:spacing w:val="31"/>
        </w:rPr>
        <w:t xml:space="preserve"> </w:t>
      </w:r>
      <w:r w:rsidRPr="00ED7733">
        <w:rPr>
          <w:rFonts w:ascii="Times New Roman" w:hAnsi="Times New Roman" w:cs="Times New Roman"/>
        </w:rPr>
        <w:t>oferty”,</w:t>
      </w:r>
      <w:r w:rsidRPr="00ED7733">
        <w:rPr>
          <w:rFonts w:ascii="Times New Roman" w:hAnsi="Times New Roman" w:cs="Times New Roman"/>
          <w:spacing w:val="29"/>
        </w:rPr>
        <w:t xml:space="preserve"> </w:t>
      </w:r>
      <w:r w:rsidRPr="00ED7733">
        <w:rPr>
          <w:rFonts w:ascii="Times New Roman" w:hAnsi="Times New Roman" w:cs="Times New Roman"/>
        </w:rPr>
        <w:t>czy</w:t>
      </w:r>
      <w:r w:rsidRPr="00ED7733">
        <w:rPr>
          <w:rFonts w:ascii="Times New Roman" w:hAnsi="Times New Roman" w:cs="Times New Roman"/>
          <w:spacing w:val="30"/>
        </w:rPr>
        <w:t xml:space="preserve"> </w:t>
      </w:r>
      <w:r w:rsidRPr="00ED7733">
        <w:rPr>
          <w:rFonts w:ascii="Times New Roman" w:hAnsi="Times New Roman" w:cs="Times New Roman"/>
        </w:rPr>
        <w:t>wybór</w:t>
      </w:r>
      <w:r w:rsidRPr="00ED7733">
        <w:rPr>
          <w:rFonts w:ascii="Times New Roman" w:hAnsi="Times New Roman" w:cs="Times New Roman"/>
          <w:spacing w:val="29"/>
        </w:rPr>
        <w:t xml:space="preserve"> </w:t>
      </w:r>
      <w:r w:rsidRPr="00ED7733">
        <w:rPr>
          <w:rFonts w:ascii="Times New Roman" w:hAnsi="Times New Roman" w:cs="Times New Roman"/>
        </w:rPr>
        <w:t>oferty</w:t>
      </w:r>
      <w:r w:rsidRPr="00ED7733">
        <w:rPr>
          <w:rFonts w:ascii="Times New Roman" w:hAnsi="Times New Roman" w:cs="Times New Roman"/>
          <w:spacing w:val="31"/>
        </w:rPr>
        <w:t xml:space="preserve"> </w:t>
      </w:r>
      <w:r w:rsidRPr="00ED7733">
        <w:rPr>
          <w:rFonts w:ascii="Times New Roman" w:hAnsi="Times New Roman" w:cs="Times New Roman"/>
        </w:rPr>
        <w:t>będzie</w:t>
      </w:r>
      <w:r w:rsidRPr="00ED7733">
        <w:rPr>
          <w:rFonts w:ascii="Times New Roman" w:hAnsi="Times New Roman" w:cs="Times New Roman"/>
          <w:spacing w:val="29"/>
        </w:rPr>
        <w:t xml:space="preserve"> </w:t>
      </w:r>
      <w:r w:rsidRPr="00ED7733">
        <w:rPr>
          <w:rFonts w:ascii="Times New Roman" w:hAnsi="Times New Roman" w:cs="Times New Roman"/>
        </w:rPr>
        <w:t>prowadzić</w:t>
      </w:r>
      <w:r w:rsidRPr="00ED7733">
        <w:rPr>
          <w:rFonts w:ascii="Times New Roman" w:hAnsi="Times New Roman" w:cs="Times New Roman"/>
          <w:spacing w:val="32"/>
        </w:rPr>
        <w:t xml:space="preserve"> </w:t>
      </w:r>
      <w:r w:rsidRPr="00ED7733">
        <w:rPr>
          <w:rFonts w:ascii="Times New Roman" w:hAnsi="Times New Roman" w:cs="Times New Roman"/>
        </w:rPr>
        <w:t>do</w:t>
      </w:r>
      <w:r w:rsidRPr="00ED7733">
        <w:rPr>
          <w:rFonts w:ascii="Times New Roman" w:hAnsi="Times New Roman" w:cs="Times New Roman"/>
          <w:spacing w:val="28"/>
        </w:rPr>
        <w:t xml:space="preserve"> </w:t>
      </w:r>
      <w:r w:rsidRPr="00ED7733">
        <w:rPr>
          <w:rFonts w:ascii="Times New Roman" w:hAnsi="Times New Roman" w:cs="Times New Roman"/>
        </w:rPr>
        <w:t>powstania u Zamawiającego obowiązku podatkowego, wskazując nazwę (rodzaj) towaru lub usługi, których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dostawa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="00967419">
        <w:rPr>
          <w:rFonts w:ascii="Times New Roman" w:hAnsi="Times New Roman" w:cs="Times New Roman"/>
          <w:spacing w:val="-12"/>
        </w:rPr>
        <w:br/>
      </w:r>
      <w:r w:rsidRPr="00ED7733">
        <w:rPr>
          <w:rFonts w:ascii="Times New Roman" w:hAnsi="Times New Roman" w:cs="Times New Roman"/>
        </w:rPr>
        <w:t>lub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świadczenie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będzie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prowadzić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do</w:t>
      </w:r>
      <w:r w:rsidRPr="00ED7733">
        <w:rPr>
          <w:rFonts w:ascii="Times New Roman" w:hAnsi="Times New Roman" w:cs="Times New Roman"/>
          <w:spacing w:val="-10"/>
        </w:rPr>
        <w:t xml:space="preserve"> </w:t>
      </w:r>
      <w:r w:rsidRPr="00ED7733">
        <w:rPr>
          <w:rFonts w:ascii="Times New Roman" w:hAnsi="Times New Roman" w:cs="Times New Roman"/>
        </w:rPr>
        <w:t>jego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powstania,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wskazując</w:t>
      </w:r>
      <w:r w:rsidRPr="00ED7733">
        <w:rPr>
          <w:rFonts w:ascii="Times New Roman" w:hAnsi="Times New Roman" w:cs="Times New Roman"/>
          <w:spacing w:val="-11"/>
        </w:rPr>
        <w:t xml:space="preserve"> </w:t>
      </w:r>
      <w:r w:rsidRPr="00ED7733">
        <w:rPr>
          <w:rFonts w:ascii="Times New Roman" w:hAnsi="Times New Roman" w:cs="Times New Roman"/>
        </w:rPr>
        <w:t>ich</w:t>
      </w:r>
      <w:r w:rsidRPr="00ED7733">
        <w:rPr>
          <w:rFonts w:ascii="Times New Roman" w:hAnsi="Times New Roman" w:cs="Times New Roman"/>
          <w:spacing w:val="-12"/>
        </w:rPr>
        <w:t xml:space="preserve"> </w:t>
      </w:r>
      <w:r w:rsidRPr="00ED7733">
        <w:rPr>
          <w:rFonts w:ascii="Times New Roman" w:hAnsi="Times New Roman" w:cs="Times New Roman"/>
        </w:rPr>
        <w:t>wartość bez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kwoty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podatku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="00967419">
        <w:rPr>
          <w:rFonts w:ascii="Times New Roman" w:hAnsi="Times New Roman" w:cs="Times New Roman"/>
          <w:spacing w:val="40"/>
        </w:rPr>
        <w:br/>
      </w:r>
      <w:r w:rsidRPr="00ED7733">
        <w:rPr>
          <w:rFonts w:ascii="Times New Roman" w:hAnsi="Times New Roman" w:cs="Times New Roman"/>
        </w:rPr>
        <w:t>oraz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wskazując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stawkę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podatku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od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towarów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i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usług,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która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zgodnie</w:t>
      </w:r>
      <w:r w:rsidRPr="00ED7733">
        <w:rPr>
          <w:rFonts w:ascii="Times New Roman" w:hAnsi="Times New Roman" w:cs="Times New Roman"/>
          <w:spacing w:val="40"/>
        </w:rPr>
        <w:t xml:space="preserve"> </w:t>
      </w:r>
      <w:r w:rsidRPr="00ED7733">
        <w:rPr>
          <w:rFonts w:ascii="Times New Roman" w:hAnsi="Times New Roman" w:cs="Times New Roman"/>
        </w:rPr>
        <w:t>z wiedzą wykonawcy, będzie miała zastosowanie.</w:t>
      </w:r>
    </w:p>
    <w:p w:rsidR="00E5699E" w:rsidRPr="00D133CE" w:rsidRDefault="00E5699E" w:rsidP="00065BDE">
      <w:pPr>
        <w:pStyle w:val="Tekstpodstawowy"/>
        <w:spacing w:before="10" w:after="0" w:line="276" w:lineRule="auto"/>
        <w:ind w:firstLine="0"/>
        <w:jc w:val="left"/>
        <w:rPr>
          <w:rFonts w:ascii="Times New Roman" w:hAnsi="Times New Roman" w:cs="Times New Roman"/>
          <w:sz w:val="26"/>
        </w:rPr>
      </w:pPr>
    </w:p>
    <w:p w:rsidR="00E5699E" w:rsidRPr="00D133CE" w:rsidRDefault="005D70F1" w:rsidP="00065BDE">
      <w:pPr>
        <w:pStyle w:val="Nagwek1"/>
        <w:tabs>
          <w:tab w:val="left" w:pos="1743"/>
        </w:tabs>
        <w:spacing w:after="0" w:line="276" w:lineRule="auto"/>
        <w:ind w:left="1743" w:right="1003" w:hanging="1459"/>
        <w:jc w:val="left"/>
        <w:rPr>
          <w:rFonts w:ascii="Times New Roman" w:hAnsi="Times New Roman" w:cs="Times New Roman"/>
        </w:rPr>
      </w:pPr>
      <w:bookmarkStart w:id="11" w:name="_TOC_250003"/>
      <w:r w:rsidRPr="00D133CE">
        <w:rPr>
          <w:rFonts w:ascii="Times New Roman" w:hAnsi="Times New Roman" w:cs="Times New Roman"/>
          <w:color w:val="2D74B5"/>
        </w:rPr>
        <w:t>Rozdział XV</w:t>
      </w:r>
      <w:r w:rsidRPr="00D133CE">
        <w:rPr>
          <w:rFonts w:ascii="Times New Roman" w:hAnsi="Times New Roman" w:cs="Times New Roman"/>
          <w:color w:val="2D74B5"/>
        </w:rPr>
        <w:tab/>
        <w:t>Opis</w:t>
      </w:r>
      <w:r w:rsidRPr="00D133CE">
        <w:rPr>
          <w:rFonts w:ascii="Times New Roman" w:hAnsi="Times New Roman" w:cs="Times New Roman"/>
          <w:color w:val="2D74B5"/>
          <w:spacing w:val="-6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kryteriów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oceny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ofert,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wraz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z</w:t>
      </w:r>
      <w:r w:rsidRPr="00D133CE">
        <w:rPr>
          <w:rFonts w:ascii="Times New Roman" w:hAnsi="Times New Roman" w:cs="Times New Roman"/>
          <w:color w:val="2D74B5"/>
          <w:spacing w:val="-1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podaniem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wag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tych</w:t>
      </w:r>
      <w:r w:rsidR="00A86710"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kryteriów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bookmarkEnd w:id="11"/>
      <w:r w:rsidRPr="00D133CE">
        <w:rPr>
          <w:rFonts w:ascii="Times New Roman" w:hAnsi="Times New Roman" w:cs="Times New Roman"/>
          <w:color w:val="2D74B5"/>
        </w:rPr>
        <w:t>i sposobu oceny ofert</w:t>
      </w:r>
    </w:p>
    <w:p w:rsidR="00A86710" w:rsidRPr="00ED7733" w:rsidRDefault="00A86710" w:rsidP="00065BDE">
      <w:pPr>
        <w:pStyle w:val="Akapitzlist"/>
        <w:numPr>
          <w:ilvl w:val="0"/>
          <w:numId w:val="6"/>
        </w:numPr>
        <w:tabs>
          <w:tab w:val="left" w:pos="284"/>
        </w:tabs>
        <w:spacing w:before="159" w:after="0" w:line="276" w:lineRule="auto"/>
        <w:ind w:right="116" w:hanging="879"/>
        <w:rPr>
          <w:rFonts w:ascii="Times New Roman" w:hAnsi="Times New Roman" w:cs="Times New Roman"/>
        </w:rPr>
      </w:pPr>
      <w:r w:rsidRPr="00D133CE">
        <w:rPr>
          <w:rFonts w:ascii="Times New Roman" w:eastAsiaTheme="minorHAnsi" w:hAnsi="Times New Roman" w:cs="Times New Roman"/>
        </w:rPr>
        <w:t>Ocenie podlegać będą wyłącznie oferty niepodlegające odrzuceniu.</w:t>
      </w:r>
    </w:p>
    <w:p w:rsidR="00E5699E" w:rsidRDefault="005D70F1" w:rsidP="00065BDE">
      <w:pPr>
        <w:pStyle w:val="Akapitzlist"/>
        <w:numPr>
          <w:ilvl w:val="0"/>
          <w:numId w:val="6"/>
        </w:numPr>
        <w:tabs>
          <w:tab w:val="left" w:pos="284"/>
        </w:tabs>
        <w:spacing w:before="159" w:after="0" w:line="276" w:lineRule="auto"/>
        <w:ind w:left="284" w:right="116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 xml:space="preserve">Przy wyborze najkorzystniejszej oferty Zamawiający będzie się kierował </w:t>
      </w:r>
      <w:r w:rsidRPr="00ED7733">
        <w:rPr>
          <w:rFonts w:ascii="Times New Roman" w:hAnsi="Times New Roman" w:cs="Times New Roman"/>
          <w:b/>
        </w:rPr>
        <w:t>jednym</w:t>
      </w:r>
      <w:r w:rsidRPr="00ED7733">
        <w:rPr>
          <w:rFonts w:ascii="Times New Roman" w:hAnsi="Times New Roman" w:cs="Times New Roman"/>
          <w:b/>
          <w:spacing w:val="40"/>
        </w:rPr>
        <w:t xml:space="preserve"> </w:t>
      </w:r>
      <w:r w:rsidRPr="00ED7733">
        <w:rPr>
          <w:rFonts w:ascii="Times New Roman" w:hAnsi="Times New Roman" w:cs="Times New Roman"/>
          <w:b/>
        </w:rPr>
        <w:t xml:space="preserve">kryterium, tj. ceną oferty </w:t>
      </w:r>
      <w:r w:rsidRPr="00ED7733">
        <w:rPr>
          <w:rFonts w:ascii="Times New Roman" w:hAnsi="Times New Roman" w:cs="Times New Roman"/>
        </w:rPr>
        <w:t>(z podatkiem VAT) w PLN za realizację przedmiotu zamówienia, na którą powinny składać się wszelkie koszty ponoszone przez Wykonawcę.</w:t>
      </w:r>
    </w:p>
    <w:p w:rsidR="00E5699E" w:rsidRDefault="005D70F1" w:rsidP="00065BDE">
      <w:pPr>
        <w:pStyle w:val="Akapitzlist"/>
        <w:numPr>
          <w:ilvl w:val="0"/>
          <w:numId w:val="6"/>
        </w:numPr>
        <w:tabs>
          <w:tab w:val="left" w:pos="284"/>
        </w:tabs>
        <w:spacing w:before="159" w:after="0" w:line="276" w:lineRule="auto"/>
        <w:ind w:left="284" w:right="116"/>
        <w:rPr>
          <w:rFonts w:ascii="Times New Roman" w:hAnsi="Times New Roman" w:cs="Times New Roman"/>
        </w:rPr>
      </w:pPr>
      <w:r w:rsidRPr="00ED7733">
        <w:rPr>
          <w:rFonts w:ascii="Times New Roman" w:hAnsi="Times New Roman" w:cs="Times New Roman"/>
        </w:rPr>
        <w:t>Zamawiający za najkorzystniejszą uzna ofertę, która uzyska największą liczbę punktów w kryterium ceny.</w:t>
      </w:r>
    </w:p>
    <w:p w:rsidR="00ED5912" w:rsidRDefault="005D70F1" w:rsidP="00065BDE">
      <w:pPr>
        <w:pStyle w:val="Akapitzlist"/>
        <w:numPr>
          <w:ilvl w:val="0"/>
          <w:numId w:val="6"/>
        </w:numPr>
        <w:tabs>
          <w:tab w:val="left" w:pos="284"/>
        </w:tabs>
        <w:spacing w:before="159" w:after="0" w:line="276" w:lineRule="auto"/>
        <w:ind w:left="284" w:right="116"/>
        <w:rPr>
          <w:rFonts w:ascii="Times New Roman" w:hAnsi="Times New Roman" w:cs="Times New Roman"/>
        </w:rPr>
      </w:pPr>
      <w:r w:rsidRPr="00ED5912">
        <w:rPr>
          <w:rFonts w:ascii="Times New Roman" w:hAnsi="Times New Roman" w:cs="Times New Roman"/>
        </w:rPr>
        <w:t>Zamawiający dokona oceny ofert przyznając punkty w ramach określonego kryterium oceny ofert, przyjmując zasadę, że 1%=1pkt. Maksymalna liczba punktów w kryterium równa jest określonej wadze kryterium w %. Uzyskana liczba punktów w ramach kryterium zaokrąglana będzie do drugiego miejsca po przecinku.</w:t>
      </w:r>
      <w:r w:rsidR="00ED5912">
        <w:rPr>
          <w:rFonts w:ascii="Times New Roman" w:hAnsi="Times New Roman" w:cs="Times New Roman"/>
        </w:rPr>
        <w:t xml:space="preserve"> </w:t>
      </w:r>
    </w:p>
    <w:p w:rsidR="00E5699E" w:rsidRPr="00065BDE" w:rsidRDefault="005D70F1" w:rsidP="00065BDE">
      <w:pPr>
        <w:pStyle w:val="Akapitzlist"/>
        <w:numPr>
          <w:ilvl w:val="0"/>
          <w:numId w:val="6"/>
        </w:numPr>
        <w:tabs>
          <w:tab w:val="left" w:pos="284"/>
        </w:tabs>
        <w:spacing w:before="159" w:after="0" w:line="276" w:lineRule="auto"/>
        <w:ind w:left="284" w:right="116"/>
        <w:rPr>
          <w:rFonts w:ascii="Times New Roman" w:hAnsi="Times New Roman" w:cs="Times New Roman"/>
        </w:rPr>
      </w:pPr>
      <w:r w:rsidRPr="00ED5912">
        <w:rPr>
          <w:rFonts w:ascii="Times New Roman" w:hAnsi="Times New Roman" w:cs="Times New Roman"/>
          <w:spacing w:val="-2"/>
        </w:rPr>
        <w:t>Ocenie</w:t>
      </w:r>
      <w:r w:rsidRPr="00ED5912">
        <w:rPr>
          <w:rFonts w:ascii="Times New Roman" w:hAnsi="Times New Roman" w:cs="Times New Roman"/>
          <w:spacing w:val="-4"/>
        </w:rPr>
        <w:t xml:space="preserve"> </w:t>
      </w:r>
      <w:r w:rsidRPr="00ED5912">
        <w:rPr>
          <w:rFonts w:ascii="Times New Roman" w:hAnsi="Times New Roman" w:cs="Times New Roman"/>
          <w:spacing w:val="-2"/>
        </w:rPr>
        <w:t xml:space="preserve">zostanie poddana cena oferty, czyli cena brutto za realizację całego zamówienia, obliczona </w:t>
      </w:r>
      <w:r w:rsidRPr="00ED5912">
        <w:rPr>
          <w:rFonts w:ascii="Times New Roman" w:hAnsi="Times New Roman" w:cs="Times New Roman"/>
        </w:rPr>
        <w:t>przez</w:t>
      </w:r>
      <w:r w:rsidRPr="00ED5912">
        <w:rPr>
          <w:rFonts w:ascii="Times New Roman" w:hAnsi="Times New Roman" w:cs="Times New Roman"/>
          <w:spacing w:val="-13"/>
        </w:rPr>
        <w:t xml:space="preserve"> </w:t>
      </w:r>
      <w:bookmarkStart w:id="12" w:name="_GoBack"/>
      <w:bookmarkEnd w:id="12"/>
      <w:r w:rsidRPr="00ED5912">
        <w:rPr>
          <w:rFonts w:ascii="Times New Roman" w:hAnsi="Times New Roman" w:cs="Times New Roman"/>
        </w:rPr>
        <w:lastRenderedPageBreak/>
        <w:t>Wykonawcę</w:t>
      </w:r>
      <w:r w:rsidRPr="00ED5912">
        <w:rPr>
          <w:rFonts w:ascii="Times New Roman" w:hAnsi="Times New Roman" w:cs="Times New Roman"/>
          <w:spacing w:val="-11"/>
        </w:rPr>
        <w:t xml:space="preserve"> </w:t>
      </w:r>
      <w:r w:rsidRPr="00ED5912">
        <w:rPr>
          <w:rFonts w:ascii="Times New Roman" w:hAnsi="Times New Roman" w:cs="Times New Roman"/>
        </w:rPr>
        <w:t>zgodnie</w:t>
      </w:r>
      <w:r w:rsidRPr="00ED5912">
        <w:rPr>
          <w:rFonts w:ascii="Times New Roman" w:hAnsi="Times New Roman" w:cs="Times New Roman"/>
          <w:spacing w:val="-13"/>
        </w:rPr>
        <w:t xml:space="preserve"> </w:t>
      </w:r>
      <w:r w:rsidRPr="00ED5912">
        <w:rPr>
          <w:rFonts w:ascii="Times New Roman" w:hAnsi="Times New Roman" w:cs="Times New Roman"/>
        </w:rPr>
        <w:t>z</w:t>
      </w:r>
      <w:r w:rsidRPr="00ED5912">
        <w:rPr>
          <w:rFonts w:ascii="Times New Roman" w:hAnsi="Times New Roman" w:cs="Times New Roman"/>
          <w:spacing w:val="-11"/>
        </w:rPr>
        <w:t xml:space="preserve"> </w:t>
      </w:r>
      <w:r w:rsidRPr="00ED5912">
        <w:rPr>
          <w:rFonts w:ascii="Times New Roman" w:hAnsi="Times New Roman" w:cs="Times New Roman"/>
        </w:rPr>
        <w:t>przepisami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prawa</w:t>
      </w:r>
      <w:r w:rsidRPr="00ED5912">
        <w:rPr>
          <w:rFonts w:ascii="Times New Roman" w:hAnsi="Times New Roman" w:cs="Times New Roman"/>
          <w:spacing w:val="-11"/>
        </w:rPr>
        <w:t xml:space="preserve"> </w:t>
      </w:r>
      <w:r w:rsidRPr="00ED5912">
        <w:rPr>
          <w:rFonts w:ascii="Times New Roman" w:hAnsi="Times New Roman" w:cs="Times New Roman"/>
        </w:rPr>
        <w:t>oraz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sposobem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obliczania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ceny</w:t>
      </w:r>
      <w:r w:rsidRPr="00ED5912">
        <w:rPr>
          <w:rFonts w:ascii="Times New Roman" w:hAnsi="Times New Roman" w:cs="Times New Roman"/>
          <w:spacing w:val="-11"/>
        </w:rPr>
        <w:t xml:space="preserve"> </w:t>
      </w:r>
      <w:r w:rsidRPr="00ED5912">
        <w:rPr>
          <w:rFonts w:ascii="Times New Roman" w:hAnsi="Times New Roman" w:cs="Times New Roman"/>
        </w:rPr>
        <w:t>oferty,</w:t>
      </w:r>
      <w:r w:rsidRPr="00ED5912">
        <w:rPr>
          <w:rFonts w:ascii="Times New Roman" w:hAnsi="Times New Roman" w:cs="Times New Roman"/>
          <w:spacing w:val="-13"/>
        </w:rPr>
        <w:t xml:space="preserve"> </w:t>
      </w:r>
      <w:r w:rsidRPr="00ED5912">
        <w:rPr>
          <w:rFonts w:ascii="Times New Roman" w:hAnsi="Times New Roman" w:cs="Times New Roman"/>
        </w:rPr>
        <w:t xml:space="preserve">określonym </w:t>
      </w:r>
      <w:r w:rsidR="00ED5912">
        <w:rPr>
          <w:rFonts w:ascii="Times New Roman" w:hAnsi="Times New Roman" w:cs="Times New Roman"/>
        </w:rPr>
        <w:br/>
      </w:r>
      <w:r w:rsidRPr="00ED5912">
        <w:rPr>
          <w:rFonts w:ascii="Times New Roman" w:hAnsi="Times New Roman" w:cs="Times New Roman"/>
        </w:rPr>
        <w:t>w</w:t>
      </w:r>
      <w:r w:rsidRPr="00ED5912">
        <w:rPr>
          <w:rFonts w:ascii="Times New Roman" w:hAnsi="Times New Roman" w:cs="Times New Roman"/>
          <w:spacing w:val="30"/>
        </w:rPr>
        <w:t xml:space="preserve"> </w:t>
      </w:r>
      <w:r w:rsidRPr="00ED5912">
        <w:rPr>
          <w:rFonts w:ascii="Times New Roman" w:hAnsi="Times New Roman" w:cs="Times New Roman"/>
        </w:rPr>
        <w:t>rozdziale</w:t>
      </w:r>
      <w:r w:rsidRPr="00ED5912">
        <w:rPr>
          <w:rFonts w:ascii="Times New Roman" w:hAnsi="Times New Roman" w:cs="Times New Roman"/>
          <w:spacing w:val="30"/>
        </w:rPr>
        <w:t xml:space="preserve"> </w:t>
      </w:r>
      <w:r w:rsidRPr="00ED5912">
        <w:rPr>
          <w:rFonts w:ascii="Times New Roman" w:hAnsi="Times New Roman" w:cs="Times New Roman"/>
        </w:rPr>
        <w:t>XIV</w:t>
      </w:r>
      <w:r w:rsidRPr="00ED5912">
        <w:rPr>
          <w:rFonts w:ascii="Times New Roman" w:hAnsi="Times New Roman" w:cs="Times New Roman"/>
          <w:spacing w:val="29"/>
        </w:rPr>
        <w:t xml:space="preserve"> </w:t>
      </w:r>
      <w:r w:rsidRPr="00ED5912">
        <w:rPr>
          <w:rFonts w:ascii="Times New Roman" w:hAnsi="Times New Roman" w:cs="Times New Roman"/>
        </w:rPr>
        <w:t>SWZ</w:t>
      </w:r>
      <w:r w:rsidRPr="00ED5912">
        <w:rPr>
          <w:rFonts w:ascii="Times New Roman" w:hAnsi="Times New Roman" w:cs="Times New Roman"/>
          <w:spacing w:val="30"/>
        </w:rPr>
        <w:t xml:space="preserve"> </w:t>
      </w:r>
      <w:r w:rsidRPr="00ED5912">
        <w:rPr>
          <w:rFonts w:ascii="Times New Roman" w:hAnsi="Times New Roman" w:cs="Times New Roman"/>
        </w:rPr>
        <w:t>–</w:t>
      </w:r>
      <w:r w:rsidRPr="00ED5912">
        <w:rPr>
          <w:rFonts w:ascii="Times New Roman" w:hAnsi="Times New Roman" w:cs="Times New Roman"/>
          <w:spacing w:val="28"/>
        </w:rPr>
        <w:t xml:space="preserve"> </w:t>
      </w:r>
      <w:r w:rsidRPr="00ED5912">
        <w:rPr>
          <w:rFonts w:ascii="Times New Roman" w:hAnsi="Times New Roman" w:cs="Times New Roman"/>
        </w:rPr>
        <w:t>podana</w:t>
      </w:r>
      <w:r w:rsidRPr="00ED5912">
        <w:rPr>
          <w:rFonts w:ascii="Times New Roman" w:hAnsi="Times New Roman" w:cs="Times New Roman"/>
          <w:spacing w:val="29"/>
        </w:rPr>
        <w:t xml:space="preserve"> </w:t>
      </w:r>
      <w:r w:rsidRPr="00ED5912">
        <w:rPr>
          <w:rFonts w:ascii="Times New Roman" w:hAnsi="Times New Roman" w:cs="Times New Roman"/>
        </w:rPr>
        <w:t>w</w:t>
      </w:r>
      <w:r w:rsidRPr="00ED5912">
        <w:rPr>
          <w:rFonts w:ascii="Times New Roman" w:hAnsi="Times New Roman" w:cs="Times New Roman"/>
          <w:spacing w:val="28"/>
        </w:rPr>
        <w:t xml:space="preserve"> </w:t>
      </w:r>
      <w:r w:rsidRPr="00ED5912">
        <w:rPr>
          <w:rFonts w:ascii="Times New Roman" w:hAnsi="Times New Roman" w:cs="Times New Roman"/>
        </w:rPr>
        <w:t>„Formularzu</w:t>
      </w:r>
      <w:r w:rsidRPr="00ED5912">
        <w:rPr>
          <w:rFonts w:ascii="Times New Roman" w:hAnsi="Times New Roman" w:cs="Times New Roman"/>
          <w:spacing w:val="26"/>
        </w:rPr>
        <w:t xml:space="preserve"> </w:t>
      </w:r>
      <w:r w:rsidRPr="00ED5912">
        <w:rPr>
          <w:rFonts w:ascii="Times New Roman" w:hAnsi="Times New Roman" w:cs="Times New Roman"/>
        </w:rPr>
        <w:t>oferty”.</w:t>
      </w:r>
      <w:r w:rsidRPr="00ED5912">
        <w:rPr>
          <w:rFonts w:ascii="Times New Roman" w:hAnsi="Times New Roman" w:cs="Times New Roman"/>
          <w:spacing w:val="26"/>
        </w:rPr>
        <w:t xml:space="preserve"> </w:t>
      </w:r>
      <w:r w:rsidRPr="00ED5912">
        <w:rPr>
          <w:rFonts w:ascii="Times New Roman" w:hAnsi="Times New Roman" w:cs="Times New Roman"/>
        </w:rPr>
        <w:t>Liczba</w:t>
      </w:r>
      <w:r w:rsidRPr="00ED5912">
        <w:rPr>
          <w:rFonts w:ascii="Times New Roman" w:hAnsi="Times New Roman" w:cs="Times New Roman"/>
          <w:spacing w:val="29"/>
        </w:rPr>
        <w:t xml:space="preserve"> </w:t>
      </w:r>
      <w:r w:rsidRPr="00ED5912">
        <w:rPr>
          <w:rFonts w:ascii="Times New Roman" w:hAnsi="Times New Roman" w:cs="Times New Roman"/>
        </w:rPr>
        <w:t>punktów,</w:t>
      </w:r>
      <w:r w:rsidRPr="00ED5912">
        <w:rPr>
          <w:rFonts w:ascii="Times New Roman" w:hAnsi="Times New Roman" w:cs="Times New Roman"/>
          <w:spacing w:val="28"/>
        </w:rPr>
        <w:t xml:space="preserve"> </w:t>
      </w:r>
      <w:r w:rsidRPr="00ED5912">
        <w:rPr>
          <w:rFonts w:ascii="Times New Roman" w:hAnsi="Times New Roman" w:cs="Times New Roman"/>
        </w:rPr>
        <w:t>którą</w:t>
      </w:r>
      <w:r w:rsidRPr="00ED5912">
        <w:rPr>
          <w:rFonts w:ascii="Times New Roman" w:hAnsi="Times New Roman" w:cs="Times New Roman"/>
          <w:spacing w:val="24"/>
        </w:rPr>
        <w:t xml:space="preserve"> </w:t>
      </w:r>
      <w:r w:rsidRPr="00ED5912">
        <w:rPr>
          <w:rFonts w:ascii="Times New Roman" w:hAnsi="Times New Roman" w:cs="Times New Roman"/>
        </w:rPr>
        <w:t>można</w:t>
      </w:r>
      <w:r w:rsidRPr="00ED5912">
        <w:rPr>
          <w:rFonts w:ascii="Times New Roman" w:hAnsi="Times New Roman" w:cs="Times New Roman"/>
          <w:spacing w:val="27"/>
        </w:rPr>
        <w:t xml:space="preserve"> </w:t>
      </w:r>
      <w:r w:rsidRPr="00ED5912">
        <w:rPr>
          <w:rFonts w:ascii="Times New Roman" w:hAnsi="Times New Roman" w:cs="Times New Roman"/>
        </w:rPr>
        <w:t>uzyskać w tym kryterium zostanie obliczona w następujący sposób:</w:t>
      </w:r>
      <w:r w:rsidRPr="00ED5912">
        <w:rPr>
          <w:rFonts w:ascii="Times New Roman" w:hAnsi="Times New Roman" w:cs="Times New Roman"/>
          <w:spacing w:val="40"/>
        </w:rPr>
        <w:t xml:space="preserve"> </w:t>
      </w:r>
      <w:r w:rsidRPr="00ED5912">
        <w:rPr>
          <w:rFonts w:ascii="Times New Roman" w:hAnsi="Times New Roman" w:cs="Times New Roman"/>
        </w:rPr>
        <w:t>oferta z najniższą ceną otrzyma najwyższą ilość punktów, tj. 100, a pozostałe oferty proporcjonalnie mniej wg wzoru:</w:t>
      </w:r>
    </w:p>
    <w:p w:rsidR="00E5699E" w:rsidRPr="00D133CE" w:rsidRDefault="00D16228" w:rsidP="00065BDE">
      <w:pPr>
        <w:spacing w:before="56" w:after="0" w:line="276" w:lineRule="auto"/>
        <w:ind w:left="48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  <w:r w:rsidR="005D70F1" w:rsidRPr="00D133CE">
        <w:rPr>
          <w:rFonts w:ascii="Times New Roman" w:hAnsi="Times New Roman" w:cs="Times New Roman"/>
          <w:b/>
        </w:rPr>
        <w:t>Cena</w:t>
      </w:r>
      <w:r w:rsidR="005D70F1" w:rsidRPr="00D133CE">
        <w:rPr>
          <w:rFonts w:ascii="Times New Roman" w:hAnsi="Times New Roman" w:cs="Times New Roman"/>
          <w:b/>
          <w:spacing w:val="-5"/>
        </w:rPr>
        <w:t xml:space="preserve"> </w:t>
      </w:r>
      <w:r w:rsidR="005D70F1" w:rsidRPr="00D133CE">
        <w:rPr>
          <w:rFonts w:ascii="Times New Roman" w:hAnsi="Times New Roman" w:cs="Times New Roman"/>
          <w:b/>
          <w:spacing w:val="-2"/>
        </w:rPr>
        <w:t>najniższa</w:t>
      </w:r>
    </w:p>
    <w:p w:rsidR="00E5699E" w:rsidRPr="00D133CE" w:rsidRDefault="005D70F1" w:rsidP="00065BDE">
      <w:pPr>
        <w:tabs>
          <w:tab w:val="left" w:leader="hyphen" w:pos="3023"/>
        </w:tabs>
        <w:spacing w:before="37" w:after="0" w:line="276" w:lineRule="auto"/>
        <w:ind w:left="479"/>
        <w:jc w:val="center"/>
        <w:rPr>
          <w:rFonts w:ascii="Times New Roman" w:hAnsi="Times New Roman" w:cs="Times New Roman"/>
          <w:b/>
        </w:rPr>
      </w:pPr>
      <w:r w:rsidRPr="00D133CE">
        <w:rPr>
          <w:rFonts w:ascii="Times New Roman" w:hAnsi="Times New Roman" w:cs="Times New Roman"/>
          <w:b/>
        </w:rPr>
        <w:t>C</w:t>
      </w:r>
      <w:r w:rsidRPr="00D133CE">
        <w:rPr>
          <w:rFonts w:ascii="Times New Roman" w:hAnsi="Times New Roman" w:cs="Times New Roman"/>
          <w:b/>
          <w:spacing w:val="50"/>
        </w:rPr>
        <w:t xml:space="preserve"> </w:t>
      </w:r>
      <w:r w:rsidRPr="00D133CE">
        <w:rPr>
          <w:rFonts w:ascii="Times New Roman" w:hAnsi="Times New Roman" w:cs="Times New Roman"/>
          <w:b/>
          <w:spacing w:val="-10"/>
        </w:rPr>
        <w:t>=</w:t>
      </w:r>
      <w:r w:rsidRPr="00D133CE">
        <w:rPr>
          <w:rFonts w:ascii="Times New Roman" w:hAnsi="Times New Roman" w:cs="Times New Roman"/>
          <w:b/>
        </w:rPr>
        <w:tab/>
        <w:t>x</w:t>
      </w:r>
      <w:r w:rsidRPr="00D133CE">
        <w:rPr>
          <w:rFonts w:ascii="Times New Roman" w:hAnsi="Times New Roman" w:cs="Times New Roman"/>
          <w:b/>
          <w:spacing w:val="-5"/>
        </w:rPr>
        <w:t xml:space="preserve"> </w:t>
      </w:r>
      <w:r w:rsidRPr="00D133CE">
        <w:rPr>
          <w:rFonts w:ascii="Times New Roman" w:hAnsi="Times New Roman" w:cs="Times New Roman"/>
          <w:b/>
        </w:rPr>
        <w:t>100</w:t>
      </w:r>
      <w:r w:rsidRPr="00D133CE">
        <w:rPr>
          <w:rFonts w:ascii="Times New Roman" w:hAnsi="Times New Roman" w:cs="Times New Roman"/>
          <w:b/>
          <w:spacing w:val="-2"/>
        </w:rPr>
        <w:t xml:space="preserve"> </w:t>
      </w:r>
      <w:r w:rsidRPr="00D133CE">
        <w:rPr>
          <w:rFonts w:ascii="Times New Roman" w:hAnsi="Times New Roman" w:cs="Times New Roman"/>
          <w:b/>
          <w:spacing w:val="-5"/>
        </w:rPr>
        <w:t>pkt</w:t>
      </w:r>
    </w:p>
    <w:p w:rsidR="00E5699E" w:rsidRPr="0062040F" w:rsidRDefault="005D70F1" w:rsidP="0062040F">
      <w:pPr>
        <w:spacing w:before="36" w:after="0" w:line="276" w:lineRule="auto"/>
        <w:ind w:left="480"/>
        <w:jc w:val="center"/>
        <w:rPr>
          <w:rFonts w:ascii="Times New Roman" w:hAnsi="Times New Roman" w:cs="Times New Roman"/>
          <w:b/>
        </w:rPr>
      </w:pPr>
      <w:r w:rsidRPr="00D133CE">
        <w:rPr>
          <w:rFonts w:ascii="Times New Roman" w:hAnsi="Times New Roman" w:cs="Times New Roman"/>
          <w:b/>
        </w:rPr>
        <w:t>Cena</w:t>
      </w:r>
      <w:r w:rsidRPr="00D133CE">
        <w:rPr>
          <w:rFonts w:ascii="Times New Roman" w:hAnsi="Times New Roman" w:cs="Times New Roman"/>
          <w:b/>
          <w:spacing w:val="-4"/>
        </w:rPr>
        <w:t xml:space="preserve"> </w:t>
      </w:r>
      <w:r w:rsidRPr="00D133CE">
        <w:rPr>
          <w:rFonts w:ascii="Times New Roman" w:hAnsi="Times New Roman" w:cs="Times New Roman"/>
          <w:b/>
        </w:rPr>
        <w:t>oferty</w:t>
      </w:r>
      <w:r w:rsidRPr="00D133CE">
        <w:rPr>
          <w:rFonts w:ascii="Times New Roman" w:hAnsi="Times New Roman" w:cs="Times New Roman"/>
          <w:b/>
          <w:spacing w:val="-1"/>
        </w:rPr>
        <w:t xml:space="preserve"> </w:t>
      </w:r>
      <w:r w:rsidRPr="00D133CE">
        <w:rPr>
          <w:rFonts w:ascii="Times New Roman" w:hAnsi="Times New Roman" w:cs="Times New Roman"/>
          <w:b/>
          <w:spacing w:val="-2"/>
        </w:rPr>
        <w:t>badanej</w:t>
      </w:r>
    </w:p>
    <w:p w:rsidR="00E5699E" w:rsidRPr="00D133CE" w:rsidRDefault="005D70F1" w:rsidP="00065BDE">
      <w:pPr>
        <w:pStyle w:val="Nagwek1"/>
        <w:spacing w:before="52" w:after="0" w:line="276" w:lineRule="auto"/>
        <w:ind w:left="1743" w:right="360" w:hanging="1459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XVI</w:t>
      </w:r>
      <w:r w:rsidRPr="00D133CE">
        <w:rPr>
          <w:rFonts w:ascii="Times New Roman" w:hAnsi="Times New Roman" w:cs="Times New Roman"/>
          <w:color w:val="2D74B5"/>
          <w:spacing w:val="40"/>
        </w:rPr>
        <w:t xml:space="preserve">  </w:t>
      </w:r>
      <w:r w:rsidRPr="00D133CE">
        <w:rPr>
          <w:rFonts w:ascii="Times New Roman" w:hAnsi="Times New Roman" w:cs="Times New Roman"/>
          <w:color w:val="2D74B5"/>
        </w:rPr>
        <w:t>Informacje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o</w:t>
      </w:r>
      <w:r w:rsidRPr="00D133CE">
        <w:rPr>
          <w:rFonts w:ascii="Times New Roman" w:hAnsi="Times New Roman" w:cs="Times New Roman"/>
          <w:color w:val="2D74B5"/>
          <w:spacing w:val="-1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formalnościach,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jakie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muszą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zostać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dopełnione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po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wyborze oferty w celu zawarcia umowy w sprawie zamówienia publicznego</w:t>
      </w:r>
    </w:p>
    <w:p w:rsidR="00E5699E" w:rsidRDefault="005D70F1" w:rsidP="00065BDE">
      <w:pPr>
        <w:pStyle w:val="Akapitzlist"/>
        <w:numPr>
          <w:ilvl w:val="0"/>
          <w:numId w:val="5"/>
        </w:numPr>
        <w:tabs>
          <w:tab w:val="left" w:pos="284"/>
        </w:tabs>
        <w:spacing w:before="134" w:after="0" w:line="276" w:lineRule="auto"/>
        <w:ind w:left="284" w:right="111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Zamawiający zawrze umowę w sprawie z</w:t>
      </w:r>
      <w:r w:rsidR="00737DC9" w:rsidRPr="00D133CE">
        <w:rPr>
          <w:rFonts w:ascii="Times New Roman" w:hAnsi="Times New Roman" w:cs="Times New Roman"/>
        </w:rPr>
        <w:t>a</w:t>
      </w:r>
      <w:r w:rsidRPr="00D133CE">
        <w:rPr>
          <w:rFonts w:ascii="Times New Roman" w:hAnsi="Times New Roman" w:cs="Times New Roman"/>
        </w:rPr>
        <w:t>mówienia publicznego z Wykonawcą, który złożył najkorzystniejszą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ofertę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terminie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krótszym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niż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5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dni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od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dnia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przekazania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 xml:space="preserve">zawiadomienia </w:t>
      </w:r>
      <w:r w:rsidR="00ED5912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o wyborze oferty przy użyciu środków komunikacji elektronicznej, albo 10 dni, jeżeli zawiadomienie to zostało przesłane w inny sposób.</w:t>
      </w:r>
    </w:p>
    <w:p w:rsidR="00A73DBA" w:rsidRDefault="00A73DBA" w:rsidP="00065BDE">
      <w:pPr>
        <w:pStyle w:val="Akapitzlist"/>
        <w:numPr>
          <w:ilvl w:val="0"/>
          <w:numId w:val="5"/>
        </w:numPr>
        <w:tabs>
          <w:tab w:val="left" w:pos="284"/>
        </w:tabs>
        <w:spacing w:before="134" w:after="0" w:line="276" w:lineRule="auto"/>
        <w:ind w:left="284" w:right="111" w:hanging="284"/>
        <w:rPr>
          <w:rFonts w:ascii="Times New Roman" w:hAnsi="Times New Roman" w:cs="Times New Roman"/>
        </w:rPr>
      </w:pPr>
      <w:r w:rsidRPr="00ED5912">
        <w:rPr>
          <w:rFonts w:ascii="Times New Roman" w:hAnsi="Times New Roman" w:cs="Times New Roman"/>
        </w:rPr>
        <w:t xml:space="preserve">Zamawiający zgodnie z art. 308 ust. 3 pkt 1 a) może zawrzeć umowę w sprawie zamówienia publicznego przed upływem terminów, o których mowa w punkcie 1, jeżeli w postępowaniu </w:t>
      </w:r>
      <w:r w:rsidR="00ED5912">
        <w:rPr>
          <w:rFonts w:ascii="Times New Roman" w:hAnsi="Times New Roman" w:cs="Times New Roman"/>
        </w:rPr>
        <w:br/>
      </w:r>
      <w:r w:rsidRPr="00ED5912">
        <w:rPr>
          <w:rFonts w:ascii="Times New Roman" w:hAnsi="Times New Roman" w:cs="Times New Roman"/>
        </w:rPr>
        <w:t>o udzielenie zamówienia złożono tylko jedną ofertę.</w:t>
      </w:r>
    </w:p>
    <w:p w:rsidR="00E5699E" w:rsidRDefault="005D70F1" w:rsidP="00065BDE">
      <w:pPr>
        <w:pStyle w:val="Akapitzlist"/>
        <w:numPr>
          <w:ilvl w:val="0"/>
          <w:numId w:val="5"/>
        </w:numPr>
        <w:tabs>
          <w:tab w:val="left" w:pos="284"/>
        </w:tabs>
        <w:spacing w:before="134" w:after="0" w:line="276" w:lineRule="auto"/>
        <w:ind w:left="284" w:right="111" w:hanging="284"/>
        <w:rPr>
          <w:rFonts w:ascii="Times New Roman" w:hAnsi="Times New Roman" w:cs="Times New Roman"/>
        </w:rPr>
      </w:pPr>
      <w:r w:rsidRPr="00ED5912">
        <w:rPr>
          <w:rFonts w:ascii="Times New Roman" w:hAnsi="Times New Roman" w:cs="Times New Roman"/>
        </w:rPr>
        <w:t>Osoby reprezentujące Wykonawcę przy podpisywaniu umowy powinny posiadać ze sobą dokumenty</w:t>
      </w:r>
      <w:r w:rsidRPr="00ED5912">
        <w:rPr>
          <w:rFonts w:ascii="Times New Roman" w:hAnsi="Times New Roman" w:cs="Times New Roman"/>
          <w:spacing w:val="-3"/>
        </w:rPr>
        <w:t xml:space="preserve"> </w:t>
      </w:r>
      <w:r w:rsidRPr="00ED5912">
        <w:rPr>
          <w:rFonts w:ascii="Times New Roman" w:hAnsi="Times New Roman" w:cs="Times New Roman"/>
        </w:rPr>
        <w:t>potwierdzające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ich</w:t>
      </w:r>
      <w:r w:rsidRPr="00ED5912">
        <w:rPr>
          <w:rFonts w:ascii="Times New Roman" w:hAnsi="Times New Roman" w:cs="Times New Roman"/>
          <w:spacing w:val="-3"/>
        </w:rPr>
        <w:t xml:space="preserve"> </w:t>
      </w:r>
      <w:r w:rsidRPr="00ED5912">
        <w:rPr>
          <w:rFonts w:ascii="Times New Roman" w:hAnsi="Times New Roman" w:cs="Times New Roman"/>
        </w:rPr>
        <w:t>umocowanie</w:t>
      </w:r>
      <w:r w:rsidRPr="00ED5912">
        <w:rPr>
          <w:rFonts w:ascii="Times New Roman" w:hAnsi="Times New Roman" w:cs="Times New Roman"/>
          <w:spacing w:val="-2"/>
        </w:rPr>
        <w:t xml:space="preserve"> </w:t>
      </w:r>
      <w:r w:rsidRPr="00ED5912">
        <w:rPr>
          <w:rFonts w:ascii="Times New Roman" w:hAnsi="Times New Roman" w:cs="Times New Roman"/>
        </w:rPr>
        <w:t>do</w:t>
      </w:r>
      <w:r w:rsidRPr="00ED5912">
        <w:rPr>
          <w:rFonts w:ascii="Times New Roman" w:hAnsi="Times New Roman" w:cs="Times New Roman"/>
          <w:spacing w:val="-2"/>
        </w:rPr>
        <w:t xml:space="preserve"> </w:t>
      </w:r>
      <w:r w:rsidRPr="00ED5912">
        <w:rPr>
          <w:rFonts w:ascii="Times New Roman" w:hAnsi="Times New Roman" w:cs="Times New Roman"/>
        </w:rPr>
        <w:t>podpisania</w:t>
      </w:r>
      <w:r w:rsidRPr="00ED5912">
        <w:rPr>
          <w:rFonts w:ascii="Times New Roman" w:hAnsi="Times New Roman" w:cs="Times New Roman"/>
          <w:spacing w:val="-3"/>
        </w:rPr>
        <w:t xml:space="preserve"> </w:t>
      </w:r>
      <w:r w:rsidRPr="00ED5912">
        <w:rPr>
          <w:rFonts w:ascii="Times New Roman" w:hAnsi="Times New Roman" w:cs="Times New Roman"/>
        </w:rPr>
        <w:t>umowy,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o</w:t>
      </w:r>
      <w:r w:rsidRPr="00ED5912">
        <w:rPr>
          <w:rFonts w:ascii="Times New Roman" w:hAnsi="Times New Roman" w:cs="Times New Roman"/>
          <w:spacing w:val="-2"/>
        </w:rPr>
        <w:t xml:space="preserve"> </w:t>
      </w:r>
      <w:r w:rsidRPr="00ED5912">
        <w:rPr>
          <w:rFonts w:ascii="Times New Roman" w:hAnsi="Times New Roman" w:cs="Times New Roman"/>
        </w:rPr>
        <w:t>ile</w:t>
      </w:r>
      <w:r w:rsidRPr="00ED5912">
        <w:rPr>
          <w:rFonts w:ascii="Times New Roman" w:hAnsi="Times New Roman" w:cs="Times New Roman"/>
          <w:spacing w:val="-3"/>
        </w:rPr>
        <w:t xml:space="preserve"> </w:t>
      </w:r>
      <w:r w:rsidRPr="00ED5912">
        <w:rPr>
          <w:rFonts w:ascii="Times New Roman" w:hAnsi="Times New Roman" w:cs="Times New Roman"/>
        </w:rPr>
        <w:t>umocowanie</w:t>
      </w:r>
      <w:r w:rsidRPr="00ED5912">
        <w:rPr>
          <w:rFonts w:ascii="Times New Roman" w:hAnsi="Times New Roman" w:cs="Times New Roman"/>
          <w:spacing w:val="-3"/>
        </w:rPr>
        <w:t xml:space="preserve"> </w:t>
      </w:r>
      <w:r w:rsidRPr="00ED5912">
        <w:rPr>
          <w:rFonts w:ascii="Times New Roman" w:hAnsi="Times New Roman" w:cs="Times New Roman"/>
        </w:rPr>
        <w:t>to</w:t>
      </w:r>
      <w:r w:rsidRPr="00ED5912">
        <w:rPr>
          <w:rFonts w:ascii="Times New Roman" w:hAnsi="Times New Roman" w:cs="Times New Roman"/>
          <w:spacing w:val="-2"/>
        </w:rPr>
        <w:t xml:space="preserve"> </w:t>
      </w:r>
      <w:r w:rsidRPr="00ED5912">
        <w:rPr>
          <w:rFonts w:ascii="Times New Roman" w:hAnsi="Times New Roman" w:cs="Times New Roman"/>
        </w:rPr>
        <w:t xml:space="preserve">nie będzie wynikać </w:t>
      </w:r>
      <w:r w:rsidR="00ED5912">
        <w:rPr>
          <w:rFonts w:ascii="Times New Roman" w:hAnsi="Times New Roman" w:cs="Times New Roman"/>
        </w:rPr>
        <w:br/>
      </w:r>
      <w:r w:rsidRPr="00ED5912">
        <w:rPr>
          <w:rFonts w:ascii="Times New Roman" w:hAnsi="Times New Roman" w:cs="Times New Roman"/>
        </w:rPr>
        <w:t>z dokumentów załączonych do oferty.</w:t>
      </w:r>
    </w:p>
    <w:p w:rsidR="00E5699E" w:rsidRPr="00ED5912" w:rsidRDefault="005D70F1" w:rsidP="00065BDE">
      <w:pPr>
        <w:pStyle w:val="Akapitzlist"/>
        <w:numPr>
          <w:ilvl w:val="0"/>
          <w:numId w:val="5"/>
        </w:numPr>
        <w:tabs>
          <w:tab w:val="left" w:pos="284"/>
        </w:tabs>
        <w:spacing w:before="134" w:after="0" w:line="276" w:lineRule="auto"/>
        <w:ind w:left="284" w:right="111" w:hanging="284"/>
        <w:rPr>
          <w:rFonts w:ascii="Times New Roman" w:hAnsi="Times New Roman" w:cs="Times New Roman"/>
        </w:rPr>
      </w:pPr>
      <w:r w:rsidRPr="00ED5912">
        <w:rPr>
          <w:rFonts w:ascii="Times New Roman" w:hAnsi="Times New Roman" w:cs="Times New Roman"/>
        </w:rPr>
        <w:t>Przed zawarciem umowy wykonawca zobowiązany jest</w:t>
      </w:r>
      <w:r w:rsidRPr="00ED5912">
        <w:rPr>
          <w:rFonts w:ascii="Times New Roman" w:hAnsi="Times New Roman" w:cs="Times New Roman"/>
          <w:spacing w:val="40"/>
        </w:rPr>
        <w:t xml:space="preserve"> </w:t>
      </w:r>
      <w:r w:rsidRPr="00ED5912">
        <w:rPr>
          <w:rFonts w:ascii="Times New Roman" w:hAnsi="Times New Roman" w:cs="Times New Roman"/>
        </w:rPr>
        <w:t xml:space="preserve">przedstawić umowę regulującą współpracę Wykonawców wspólnie ubiegających się o udzielenie zamówienia (o ile </w:t>
      </w:r>
      <w:r w:rsidRPr="00ED5912">
        <w:rPr>
          <w:rFonts w:ascii="Times New Roman" w:hAnsi="Times New Roman" w:cs="Times New Roman"/>
          <w:spacing w:val="-2"/>
        </w:rPr>
        <w:t>występują).</w:t>
      </w:r>
      <w:r w:rsidR="00A86710" w:rsidRPr="00ED5912">
        <w:rPr>
          <w:rFonts w:ascii="Times New Roman" w:hAnsi="Times New Roman" w:cs="Times New Roman"/>
          <w:spacing w:val="-2"/>
        </w:rPr>
        <w:t xml:space="preserve"> </w:t>
      </w:r>
    </w:p>
    <w:p w:rsidR="00A86710" w:rsidRPr="00967419" w:rsidRDefault="00A86710" w:rsidP="00065BDE">
      <w:pPr>
        <w:pStyle w:val="Akapitzlist"/>
        <w:numPr>
          <w:ilvl w:val="0"/>
          <w:numId w:val="5"/>
        </w:numPr>
        <w:tabs>
          <w:tab w:val="left" w:pos="284"/>
        </w:tabs>
        <w:spacing w:before="134" w:after="0" w:line="276" w:lineRule="auto"/>
        <w:ind w:left="284" w:right="111" w:hanging="284"/>
        <w:rPr>
          <w:rFonts w:ascii="Times New Roman" w:hAnsi="Times New Roman" w:cs="Times New Roman"/>
        </w:rPr>
      </w:pPr>
      <w:r w:rsidRPr="00ED5912">
        <w:rPr>
          <w:rFonts w:ascii="Times New Roman" w:eastAsiaTheme="minorHAnsi" w:hAnsi="Times New Roman" w:cs="Times New Roman"/>
        </w:rPr>
        <w:t>Wykonawca będzie zobowiązany do podpisania umowy w miejscu i terminie wskazanym przez</w:t>
      </w:r>
      <w:r w:rsidR="00111294" w:rsidRPr="00ED5912">
        <w:rPr>
          <w:rFonts w:ascii="Times New Roman" w:eastAsiaTheme="minorHAnsi" w:hAnsi="Times New Roman" w:cs="Times New Roman"/>
        </w:rPr>
        <w:t xml:space="preserve"> </w:t>
      </w:r>
      <w:r w:rsidRPr="00ED5912">
        <w:rPr>
          <w:rFonts w:ascii="Times New Roman" w:eastAsiaTheme="minorHAnsi" w:hAnsi="Times New Roman" w:cs="Times New Roman"/>
        </w:rPr>
        <w:t>Zamawiającego.</w:t>
      </w:r>
    </w:p>
    <w:p w:rsidR="00967419" w:rsidRPr="00ED5912" w:rsidRDefault="00967419" w:rsidP="00967419">
      <w:pPr>
        <w:pStyle w:val="Akapitzlist"/>
        <w:tabs>
          <w:tab w:val="left" w:pos="284"/>
        </w:tabs>
        <w:spacing w:before="134" w:after="0" w:line="276" w:lineRule="auto"/>
        <w:ind w:left="284" w:right="111" w:firstLine="0"/>
        <w:rPr>
          <w:rFonts w:ascii="Times New Roman" w:hAnsi="Times New Roman" w:cs="Times New Roman"/>
        </w:rPr>
      </w:pPr>
    </w:p>
    <w:p w:rsidR="00E5699E" w:rsidRPr="00D133CE" w:rsidRDefault="005D70F1" w:rsidP="00065BDE">
      <w:pPr>
        <w:pStyle w:val="Nagwek1"/>
        <w:spacing w:before="51" w:after="0" w:line="276" w:lineRule="auto"/>
        <w:ind w:left="284" w:right="197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XVII</w:t>
      </w:r>
      <w:r w:rsidRPr="00D133CE">
        <w:rPr>
          <w:rFonts w:ascii="Times New Roman" w:hAnsi="Times New Roman" w:cs="Times New Roman"/>
          <w:color w:val="2D74B5"/>
          <w:spacing w:val="80"/>
          <w:w w:val="150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Projektowane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postanowienia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umowy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w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sprawie</w:t>
      </w:r>
      <w:r w:rsidRPr="00D133CE">
        <w:rPr>
          <w:rFonts w:ascii="Times New Roman" w:hAnsi="Times New Roman" w:cs="Times New Roman"/>
          <w:color w:val="2D74B5"/>
          <w:spacing w:val="-5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zamówienia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publicznego, które zostaną wprowadzone w treści tej umowy</w:t>
      </w:r>
    </w:p>
    <w:p w:rsidR="00E5699E" w:rsidRPr="00ED5912" w:rsidRDefault="005D70F1" w:rsidP="00065BDE">
      <w:pPr>
        <w:pStyle w:val="Akapitzlist"/>
        <w:numPr>
          <w:ilvl w:val="0"/>
          <w:numId w:val="4"/>
        </w:numPr>
        <w:tabs>
          <w:tab w:val="left" w:pos="284"/>
        </w:tabs>
        <w:spacing w:before="138" w:after="0" w:line="276" w:lineRule="auto"/>
        <w:ind w:hanging="956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Projektowane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postanowienia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umowy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stanowią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Załącznik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nr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2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do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4"/>
        </w:rPr>
        <w:t>SWZ.</w:t>
      </w:r>
    </w:p>
    <w:p w:rsidR="00E5699E" w:rsidRDefault="005D70F1" w:rsidP="00065BDE">
      <w:pPr>
        <w:pStyle w:val="Akapitzlist"/>
        <w:numPr>
          <w:ilvl w:val="0"/>
          <w:numId w:val="4"/>
        </w:numPr>
        <w:tabs>
          <w:tab w:val="left" w:pos="284"/>
        </w:tabs>
        <w:spacing w:before="138" w:after="0" w:line="276" w:lineRule="auto"/>
        <w:ind w:left="284" w:hanging="284"/>
        <w:rPr>
          <w:rFonts w:ascii="Times New Roman" w:hAnsi="Times New Roman" w:cs="Times New Roman"/>
        </w:rPr>
      </w:pPr>
      <w:r w:rsidRPr="00ED5912">
        <w:rPr>
          <w:rFonts w:ascii="Times New Roman" w:hAnsi="Times New Roman" w:cs="Times New Roman"/>
        </w:rPr>
        <w:t>Wykonawca,</w:t>
      </w:r>
      <w:r w:rsidRPr="00ED5912">
        <w:rPr>
          <w:rFonts w:ascii="Times New Roman" w:hAnsi="Times New Roman" w:cs="Times New Roman"/>
          <w:spacing w:val="-13"/>
        </w:rPr>
        <w:t xml:space="preserve"> </w:t>
      </w:r>
      <w:r w:rsidRPr="00ED5912">
        <w:rPr>
          <w:rFonts w:ascii="Times New Roman" w:hAnsi="Times New Roman" w:cs="Times New Roman"/>
        </w:rPr>
        <w:t>którego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oferta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zostanie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wybrana</w:t>
      </w:r>
      <w:r w:rsidRPr="00ED5912">
        <w:rPr>
          <w:rFonts w:ascii="Times New Roman" w:hAnsi="Times New Roman" w:cs="Times New Roman"/>
          <w:spacing w:val="-13"/>
        </w:rPr>
        <w:t xml:space="preserve"> </w:t>
      </w:r>
      <w:r w:rsidRPr="00ED5912">
        <w:rPr>
          <w:rFonts w:ascii="Times New Roman" w:hAnsi="Times New Roman" w:cs="Times New Roman"/>
        </w:rPr>
        <w:t>zobowiązany</w:t>
      </w:r>
      <w:r w:rsidRPr="00ED5912">
        <w:rPr>
          <w:rFonts w:ascii="Times New Roman" w:hAnsi="Times New Roman" w:cs="Times New Roman"/>
          <w:spacing w:val="-9"/>
        </w:rPr>
        <w:t xml:space="preserve"> </w:t>
      </w:r>
      <w:r w:rsidRPr="00ED5912">
        <w:rPr>
          <w:rFonts w:ascii="Times New Roman" w:hAnsi="Times New Roman" w:cs="Times New Roman"/>
        </w:rPr>
        <w:t>jest</w:t>
      </w:r>
      <w:r w:rsidRPr="00ED5912">
        <w:rPr>
          <w:rFonts w:ascii="Times New Roman" w:hAnsi="Times New Roman" w:cs="Times New Roman"/>
          <w:spacing w:val="-10"/>
        </w:rPr>
        <w:t xml:space="preserve"> </w:t>
      </w:r>
      <w:r w:rsidRPr="00ED5912">
        <w:rPr>
          <w:rFonts w:ascii="Times New Roman" w:hAnsi="Times New Roman" w:cs="Times New Roman"/>
        </w:rPr>
        <w:t>do</w:t>
      </w:r>
      <w:r w:rsidRPr="00ED5912">
        <w:rPr>
          <w:rFonts w:ascii="Times New Roman" w:hAnsi="Times New Roman" w:cs="Times New Roman"/>
          <w:spacing w:val="-10"/>
        </w:rPr>
        <w:t xml:space="preserve"> </w:t>
      </w:r>
      <w:r w:rsidRPr="00ED5912">
        <w:rPr>
          <w:rFonts w:ascii="Times New Roman" w:hAnsi="Times New Roman" w:cs="Times New Roman"/>
        </w:rPr>
        <w:t>zawarcia</w:t>
      </w:r>
      <w:r w:rsidRPr="00ED5912">
        <w:rPr>
          <w:rFonts w:ascii="Times New Roman" w:hAnsi="Times New Roman" w:cs="Times New Roman"/>
          <w:spacing w:val="-13"/>
        </w:rPr>
        <w:t xml:space="preserve"> </w:t>
      </w:r>
      <w:r w:rsidRPr="00ED5912">
        <w:rPr>
          <w:rFonts w:ascii="Times New Roman" w:hAnsi="Times New Roman" w:cs="Times New Roman"/>
        </w:rPr>
        <w:t>umowy</w:t>
      </w:r>
      <w:r w:rsidRPr="00ED5912">
        <w:rPr>
          <w:rFonts w:ascii="Times New Roman" w:hAnsi="Times New Roman" w:cs="Times New Roman"/>
          <w:spacing w:val="-9"/>
        </w:rPr>
        <w:t xml:space="preserve"> </w:t>
      </w:r>
      <w:r w:rsidRPr="00ED5912">
        <w:rPr>
          <w:rFonts w:ascii="Times New Roman" w:hAnsi="Times New Roman" w:cs="Times New Roman"/>
        </w:rPr>
        <w:t xml:space="preserve">zgodnie </w:t>
      </w:r>
      <w:r w:rsidR="00ED5912">
        <w:rPr>
          <w:rFonts w:ascii="Times New Roman" w:hAnsi="Times New Roman" w:cs="Times New Roman"/>
        </w:rPr>
        <w:br/>
      </w:r>
      <w:r w:rsidRPr="00ED5912">
        <w:rPr>
          <w:rFonts w:ascii="Times New Roman" w:hAnsi="Times New Roman" w:cs="Times New Roman"/>
        </w:rPr>
        <w:t>z Projektowanymi postanowieniami umowy, o których mowa w powyższym pkt, uzupełnionymi o dane z oferty.</w:t>
      </w:r>
    </w:p>
    <w:p w:rsidR="00E5699E" w:rsidRPr="00ED5912" w:rsidRDefault="005D70F1" w:rsidP="00065BDE">
      <w:pPr>
        <w:pStyle w:val="Akapitzlist"/>
        <w:numPr>
          <w:ilvl w:val="0"/>
          <w:numId w:val="4"/>
        </w:numPr>
        <w:tabs>
          <w:tab w:val="left" w:pos="284"/>
        </w:tabs>
        <w:spacing w:before="138" w:after="0" w:line="276" w:lineRule="auto"/>
        <w:ind w:left="284" w:hanging="284"/>
        <w:rPr>
          <w:rFonts w:ascii="Times New Roman" w:hAnsi="Times New Roman" w:cs="Times New Roman"/>
        </w:rPr>
      </w:pPr>
      <w:r w:rsidRPr="00ED5912">
        <w:rPr>
          <w:rFonts w:ascii="Times New Roman" w:hAnsi="Times New Roman" w:cs="Times New Roman"/>
        </w:rPr>
        <w:t>Warunki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zmiany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umowy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zostały</w:t>
      </w:r>
      <w:r w:rsidRPr="00ED5912">
        <w:rPr>
          <w:rFonts w:ascii="Times New Roman" w:hAnsi="Times New Roman" w:cs="Times New Roman"/>
          <w:spacing w:val="-7"/>
        </w:rPr>
        <w:t xml:space="preserve"> </w:t>
      </w:r>
      <w:r w:rsidRPr="00ED5912">
        <w:rPr>
          <w:rFonts w:ascii="Times New Roman" w:hAnsi="Times New Roman" w:cs="Times New Roman"/>
        </w:rPr>
        <w:t>określone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w</w:t>
      </w:r>
      <w:r w:rsidRPr="00ED5912">
        <w:rPr>
          <w:rFonts w:ascii="Times New Roman" w:hAnsi="Times New Roman" w:cs="Times New Roman"/>
          <w:spacing w:val="-7"/>
        </w:rPr>
        <w:t xml:space="preserve"> </w:t>
      </w:r>
      <w:r w:rsidRPr="00ED5912">
        <w:rPr>
          <w:rFonts w:ascii="Times New Roman" w:hAnsi="Times New Roman" w:cs="Times New Roman"/>
        </w:rPr>
        <w:t>Projektowanych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postanowieniach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  <w:spacing w:val="-2"/>
        </w:rPr>
        <w:t>umowy.</w:t>
      </w:r>
    </w:p>
    <w:p w:rsidR="00E5699E" w:rsidRDefault="00E5699E" w:rsidP="00065BDE">
      <w:pPr>
        <w:pStyle w:val="Tekstpodstawowy"/>
        <w:spacing w:before="1" w:after="0" w:line="276" w:lineRule="auto"/>
        <w:ind w:firstLine="0"/>
        <w:jc w:val="left"/>
        <w:rPr>
          <w:rFonts w:ascii="Times New Roman" w:hAnsi="Times New Roman" w:cs="Times New Roman"/>
          <w:sz w:val="27"/>
        </w:rPr>
      </w:pPr>
    </w:p>
    <w:p w:rsidR="009A4431" w:rsidRPr="00D133CE" w:rsidRDefault="009A4431" w:rsidP="00065BDE">
      <w:pPr>
        <w:pStyle w:val="Tekstpodstawowy"/>
        <w:spacing w:before="1" w:after="0" w:line="276" w:lineRule="auto"/>
        <w:ind w:firstLine="0"/>
        <w:jc w:val="left"/>
        <w:rPr>
          <w:rFonts w:ascii="Times New Roman" w:hAnsi="Times New Roman" w:cs="Times New Roman"/>
          <w:sz w:val="27"/>
        </w:rPr>
      </w:pPr>
    </w:p>
    <w:p w:rsidR="00E5699E" w:rsidRPr="00D133CE" w:rsidRDefault="005D70F1" w:rsidP="00065BDE">
      <w:pPr>
        <w:pStyle w:val="Nagwek1"/>
        <w:spacing w:before="1" w:after="0" w:line="276" w:lineRule="auto"/>
        <w:ind w:left="284"/>
        <w:rPr>
          <w:rFonts w:ascii="Times New Roman" w:hAnsi="Times New Roman" w:cs="Times New Roman"/>
        </w:rPr>
      </w:pPr>
      <w:bookmarkStart w:id="13" w:name="_TOC_250002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XVIII</w:t>
      </w:r>
      <w:r w:rsidRPr="00D133CE">
        <w:rPr>
          <w:rFonts w:ascii="Times New Roman" w:hAnsi="Times New Roman" w:cs="Times New Roman"/>
          <w:color w:val="2D74B5"/>
          <w:spacing w:val="79"/>
        </w:rPr>
        <w:t xml:space="preserve">  </w:t>
      </w:r>
      <w:r w:rsidRPr="00D133CE">
        <w:rPr>
          <w:rFonts w:ascii="Times New Roman" w:hAnsi="Times New Roman" w:cs="Times New Roman"/>
          <w:color w:val="2D74B5"/>
        </w:rPr>
        <w:t>Klauzula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informacyjna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dotycząca</w:t>
      </w:r>
      <w:r w:rsidRPr="00D133CE">
        <w:rPr>
          <w:rFonts w:ascii="Times New Roman" w:hAnsi="Times New Roman" w:cs="Times New Roman"/>
          <w:color w:val="2D74B5"/>
          <w:spacing w:val="-4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przetwarzania</w:t>
      </w:r>
      <w:r w:rsidRPr="00D133CE">
        <w:rPr>
          <w:rFonts w:ascii="Times New Roman" w:hAnsi="Times New Roman" w:cs="Times New Roman"/>
          <w:color w:val="2D74B5"/>
          <w:spacing w:val="-6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danych</w:t>
      </w:r>
      <w:bookmarkEnd w:id="13"/>
      <w:r w:rsidRPr="00D133CE">
        <w:rPr>
          <w:rFonts w:ascii="Times New Roman" w:hAnsi="Times New Roman" w:cs="Times New Roman"/>
          <w:color w:val="2D74B5"/>
          <w:spacing w:val="-2"/>
        </w:rPr>
        <w:t xml:space="preserve"> osobowych</w:t>
      </w:r>
    </w:p>
    <w:p w:rsidR="00E5699E" w:rsidRPr="00D133CE" w:rsidRDefault="005D70F1" w:rsidP="00065BDE">
      <w:pPr>
        <w:pStyle w:val="Akapitzlist"/>
        <w:numPr>
          <w:ilvl w:val="0"/>
          <w:numId w:val="3"/>
        </w:numPr>
        <w:tabs>
          <w:tab w:val="left" w:pos="284"/>
        </w:tabs>
        <w:spacing w:before="136" w:after="0" w:line="276" w:lineRule="auto"/>
        <w:ind w:left="284" w:right="113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Zgodnie</w:t>
      </w:r>
      <w:r w:rsidRPr="00D133CE">
        <w:rPr>
          <w:rFonts w:ascii="Times New Roman" w:hAnsi="Times New Roman" w:cs="Times New Roman"/>
          <w:spacing w:val="20"/>
        </w:rPr>
        <w:t xml:space="preserve"> </w:t>
      </w:r>
      <w:r w:rsidRPr="00D133CE">
        <w:rPr>
          <w:rFonts w:ascii="Times New Roman" w:hAnsi="Times New Roman" w:cs="Times New Roman"/>
        </w:rPr>
        <w:t>z</w:t>
      </w:r>
      <w:r w:rsidRPr="00D133CE">
        <w:rPr>
          <w:rFonts w:ascii="Times New Roman" w:hAnsi="Times New Roman" w:cs="Times New Roman"/>
          <w:spacing w:val="19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17"/>
        </w:rPr>
        <w:t xml:space="preserve"> </w:t>
      </w:r>
      <w:r w:rsidRPr="00D133CE">
        <w:rPr>
          <w:rFonts w:ascii="Times New Roman" w:hAnsi="Times New Roman" w:cs="Times New Roman"/>
        </w:rPr>
        <w:t>13</w:t>
      </w:r>
      <w:r w:rsidRPr="00D133CE">
        <w:rPr>
          <w:rFonts w:ascii="Times New Roman" w:hAnsi="Times New Roman" w:cs="Times New Roman"/>
          <w:spacing w:val="20"/>
        </w:rPr>
        <w:t xml:space="preserve"> </w:t>
      </w:r>
      <w:r w:rsidRPr="00D133CE">
        <w:rPr>
          <w:rFonts w:ascii="Times New Roman" w:hAnsi="Times New Roman" w:cs="Times New Roman"/>
        </w:rPr>
        <w:t>ust.</w:t>
      </w:r>
      <w:r w:rsidRPr="00D133CE">
        <w:rPr>
          <w:rFonts w:ascii="Times New Roman" w:hAnsi="Times New Roman" w:cs="Times New Roman"/>
          <w:spacing w:val="17"/>
        </w:rPr>
        <w:t xml:space="preserve"> </w:t>
      </w:r>
      <w:r w:rsidRPr="00D133CE">
        <w:rPr>
          <w:rFonts w:ascii="Times New Roman" w:hAnsi="Times New Roman" w:cs="Times New Roman"/>
        </w:rPr>
        <w:t>1</w:t>
      </w:r>
      <w:r w:rsidRPr="00D133CE">
        <w:rPr>
          <w:rFonts w:ascii="Times New Roman" w:hAnsi="Times New Roman" w:cs="Times New Roman"/>
          <w:spacing w:val="18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19"/>
        </w:rPr>
        <w:t xml:space="preserve"> </w:t>
      </w:r>
      <w:r w:rsidRPr="00D133CE">
        <w:rPr>
          <w:rFonts w:ascii="Times New Roman" w:hAnsi="Times New Roman" w:cs="Times New Roman"/>
        </w:rPr>
        <w:t>2</w:t>
      </w:r>
      <w:r w:rsidRPr="00D133CE">
        <w:rPr>
          <w:rFonts w:ascii="Times New Roman" w:hAnsi="Times New Roman" w:cs="Times New Roman"/>
          <w:spacing w:val="18"/>
        </w:rPr>
        <w:t xml:space="preserve"> </w:t>
      </w:r>
      <w:r w:rsidRPr="00D133CE">
        <w:rPr>
          <w:rFonts w:ascii="Times New Roman" w:hAnsi="Times New Roman" w:cs="Times New Roman"/>
        </w:rPr>
        <w:t>rozporządzenia</w:t>
      </w:r>
      <w:r w:rsidRPr="00D133CE">
        <w:rPr>
          <w:rFonts w:ascii="Times New Roman" w:hAnsi="Times New Roman" w:cs="Times New Roman"/>
          <w:spacing w:val="19"/>
        </w:rPr>
        <w:t xml:space="preserve"> </w:t>
      </w:r>
      <w:r w:rsidRPr="00D133CE">
        <w:rPr>
          <w:rFonts w:ascii="Times New Roman" w:hAnsi="Times New Roman" w:cs="Times New Roman"/>
        </w:rPr>
        <w:t>Parlamentu</w:t>
      </w:r>
      <w:r w:rsidRPr="00D133CE">
        <w:rPr>
          <w:rFonts w:ascii="Times New Roman" w:hAnsi="Times New Roman" w:cs="Times New Roman"/>
          <w:spacing w:val="19"/>
        </w:rPr>
        <w:t xml:space="preserve"> </w:t>
      </w:r>
      <w:r w:rsidRPr="00D133CE">
        <w:rPr>
          <w:rFonts w:ascii="Times New Roman" w:hAnsi="Times New Roman" w:cs="Times New Roman"/>
        </w:rPr>
        <w:t>Europejskiego</w:t>
      </w:r>
      <w:r w:rsidRPr="00D133CE">
        <w:rPr>
          <w:rFonts w:ascii="Times New Roman" w:hAnsi="Times New Roman" w:cs="Times New Roman"/>
          <w:spacing w:val="20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17"/>
        </w:rPr>
        <w:t xml:space="preserve"> </w:t>
      </w:r>
      <w:r w:rsidRPr="00D133CE">
        <w:rPr>
          <w:rFonts w:ascii="Times New Roman" w:hAnsi="Times New Roman" w:cs="Times New Roman"/>
        </w:rPr>
        <w:t>Rady</w:t>
      </w:r>
      <w:r w:rsidRPr="00D133CE">
        <w:rPr>
          <w:rFonts w:ascii="Times New Roman" w:hAnsi="Times New Roman" w:cs="Times New Roman"/>
          <w:spacing w:val="16"/>
        </w:rPr>
        <w:t xml:space="preserve"> </w:t>
      </w:r>
      <w:r w:rsidRPr="00D133CE">
        <w:rPr>
          <w:rFonts w:ascii="Times New Roman" w:hAnsi="Times New Roman" w:cs="Times New Roman"/>
        </w:rPr>
        <w:t>(UE)</w:t>
      </w:r>
      <w:r w:rsidRPr="00D133CE">
        <w:rPr>
          <w:rFonts w:ascii="Times New Roman" w:hAnsi="Times New Roman" w:cs="Times New Roman"/>
          <w:spacing w:val="17"/>
        </w:rPr>
        <w:t xml:space="preserve"> </w:t>
      </w:r>
      <w:r w:rsidRPr="00D133CE">
        <w:rPr>
          <w:rFonts w:ascii="Times New Roman" w:hAnsi="Times New Roman" w:cs="Times New Roman"/>
        </w:rPr>
        <w:t>2016/679 z dnia 27 kwietnia 2016 r. w sprawie ochrony osób fizycznych w związku z przetwarzaniem danych osobowych i w sprawie swobodnego przepływu takich danych oraz uchylenia dyrektywy</w:t>
      </w:r>
      <w:r w:rsidRPr="00D133CE">
        <w:rPr>
          <w:rFonts w:ascii="Times New Roman" w:hAnsi="Times New Roman" w:cs="Times New Roman"/>
          <w:spacing w:val="68"/>
        </w:rPr>
        <w:t xml:space="preserve"> </w:t>
      </w:r>
      <w:r w:rsidRPr="00D133CE">
        <w:rPr>
          <w:rFonts w:ascii="Times New Roman" w:hAnsi="Times New Roman" w:cs="Times New Roman"/>
        </w:rPr>
        <w:t>95/46/WE</w:t>
      </w:r>
      <w:r w:rsidRPr="00D133CE">
        <w:rPr>
          <w:rFonts w:ascii="Times New Roman" w:hAnsi="Times New Roman" w:cs="Times New Roman"/>
          <w:spacing w:val="67"/>
        </w:rPr>
        <w:t xml:space="preserve"> </w:t>
      </w:r>
      <w:r w:rsidRPr="00D133CE">
        <w:rPr>
          <w:rFonts w:ascii="Times New Roman" w:hAnsi="Times New Roman" w:cs="Times New Roman"/>
        </w:rPr>
        <w:t>(ogólne</w:t>
      </w:r>
      <w:r w:rsidRPr="00D133CE">
        <w:rPr>
          <w:rFonts w:ascii="Times New Roman" w:hAnsi="Times New Roman" w:cs="Times New Roman"/>
          <w:spacing w:val="67"/>
        </w:rPr>
        <w:t xml:space="preserve"> </w:t>
      </w:r>
      <w:r w:rsidRPr="00D133CE">
        <w:rPr>
          <w:rFonts w:ascii="Times New Roman" w:hAnsi="Times New Roman" w:cs="Times New Roman"/>
        </w:rPr>
        <w:t>rozporządzenie</w:t>
      </w:r>
      <w:r w:rsidRPr="00D133CE">
        <w:rPr>
          <w:rFonts w:ascii="Times New Roman" w:hAnsi="Times New Roman" w:cs="Times New Roman"/>
          <w:spacing w:val="67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68"/>
        </w:rPr>
        <w:t xml:space="preserve"> </w:t>
      </w:r>
      <w:r w:rsidRPr="00D133CE">
        <w:rPr>
          <w:rFonts w:ascii="Times New Roman" w:hAnsi="Times New Roman" w:cs="Times New Roman"/>
        </w:rPr>
        <w:t>ochronie</w:t>
      </w:r>
      <w:r w:rsidRPr="00D133CE">
        <w:rPr>
          <w:rFonts w:ascii="Times New Roman" w:hAnsi="Times New Roman" w:cs="Times New Roman"/>
          <w:spacing w:val="70"/>
        </w:rPr>
        <w:t xml:space="preserve"> </w:t>
      </w:r>
      <w:r w:rsidRPr="00D133CE">
        <w:rPr>
          <w:rFonts w:ascii="Times New Roman" w:hAnsi="Times New Roman" w:cs="Times New Roman"/>
        </w:rPr>
        <w:t>danych)</w:t>
      </w:r>
      <w:r w:rsidRPr="00D133CE">
        <w:rPr>
          <w:rFonts w:ascii="Times New Roman" w:hAnsi="Times New Roman" w:cs="Times New Roman"/>
          <w:spacing w:val="67"/>
        </w:rPr>
        <w:t xml:space="preserve"> </w:t>
      </w:r>
      <w:r w:rsidRPr="00D133CE">
        <w:rPr>
          <w:rFonts w:ascii="Times New Roman" w:hAnsi="Times New Roman" w:cs="Times New Roman"/>
        </w:rPr>
        <w:t>(Dz.</w:t>
      </w:r>
      <w:r w:rsidRPr="00D133CE">
        <w:rPr>
          <w:rFonts w:ascii="Times New Roman" w:hAnsi="Times New Roman" w:cs="Times New Roman"/>
          <w:spacing w:val="69"/>
        </w:rPr>
        <w:t xml:space="preserve"> </w:t>
      </w:r>
      <w:r w:rsidRPr="00D133CE">
        <w:rPr>
          <w:rFonts w:ascii="Times New Roman" w:hAnsi="Times New Roman" w:cs="Times New Roman"/>
        </w:rPr>
        <w:t>Urz.</w:t>
      </w:r>
      <w:r w:rsidRPr="00D133CE">
        <w:rPr>
          <w:rFonts w:ascii="Times New Roman" w:hAnsi="Times New Roman" w:cs="Times New Roman"/>
          <w:spacing w:val="66"/>
        </w:rPr>
        <w:t xml:space="preserve"> </w:t>
      </w:r>
      <w:r w:rsidRPr="00D133CE">
        <w:rPr>
          <w:rFonts w:ascii="Times New Roman" w:hAnsi="Times New Roman" w:cs="Times New Roman"/>
        </w:rPr>
        <w:t>UE</w:t>
      </w:r>
      <w:r w:rsidRPr="00D133CE">
        <w:rPr>
          <w:rFonts w:ascii="Times New Roman" w:hAnsi="Times New Roman" w:cs="Times New Roman"/>
          <w:spacing w:val="67"/>
        </w:rPr>
        <w:t xml:space="preserve"> </w:t>
      </w:r>
      <w:r w:rsidRPr="00D133CE">
        <w:rPr>
          <w:rFonts w:ascii="Times New Roman" w:hAnsi="Times New Roman" w:cs="Times New Roman"/>
        </w:rPr>
        <w:t>L</w:t>
      </w:r>
      <w:r w:rsidRPr="00D133CE">
        <w:rPr>
          <w:rFonts w:ascii="Times New Roman" w:hAnsi="Times New Roman" w:cs="Times New Roman"/>
          <w:spacing w:val="65"/>
        </w:rPr>
        <w:t xml:space="preserve"> </w:t>
      </w:r>
      <w:r w:rsidRPr="00D133CE">
        <w:rPr>
          <w:rFonts w:ascii="Times New Roman" w:hAnsi="Times New Roman" w:cs="Times New Roman"/>
        </w:rPr>
        <w:t>119 z 04.05.2016, str. 1), dalej „RODO”, informuję, że:</w:t>
      </w:r>
    </w:p>
    <w:p w:rsidR="00E5699E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D133CE">
        <w:rPr>
          <w:rFonts w:ascii="Times New Roman" w:hAnsi="Times New Roman" w:cs="Times New Roman"/>
        </w:rPr>
        <w:t>administratorem danych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osobowych jest Ze</w:t>
      </w:r>
      <w:r w:rsidR="00ED5912">
        <w:rPr>
          <w:rFonts w:ascii="Times New Roman" w:hAnsi="Times New Roman" w:cs="Times New Roman"/>
        </w:rPr>
        <w:t xml:space="preserve">spół Szkolno-Przedszkolny Nr 1 </w:t>
      </w:r>
      <w:r w:rsidRPr="00D133CE">
        <w:rPr>
          <w:rFonts w:ascii="Times New Roman" w:hAnsi="Times New Roman" w:cs="Times New Roman"/>
        </w:rPr>
        <w:t xml:space="preserve">w Sompolnie, </w:t>
      </w:r>
      <w:r w:rsidRPr="00D133CE">
        <w:rPr>
          <w:rFonts w:ascii="Times New Roman" w:hAnsi="Times New Roman" w:cs="Times New Roman"/>
        </w:rPr>
        <w:lastRenderedPageBreak/>
        <w:t>ul. Kaliska 39,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62- 610 Sompolno</w:t>
      </w:r>
      <w:r w:rsidRPr="00D133CE">
        <w:rPr>
          <w:rFonts w:ascii="Times New Roman" w:hAnsi="Times New Roman" w:cs="Times New Roman"/>
          <w:i/>
        </w:rPr>
        <w:t>;</w:t>
      </w:r>
    </w:p>
    <w:p w:rsidR="00E5699E" w:rsidRPr="00ED5912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ED5912">
        <w:rPr>
          <w:rFonts w:ascii="Times New Roman" w:hAnsi="Times New Roman" w:cs="Times New Roman"/>
        </w:rPr>
        <w:t xml:space="preserve">w sprawach związanych z danymi proszę kontaktować się z Inspektorem Ochrony Danych, kontakt pisemny za pomocą poczty tradycyjnej na adres: Zespół Szkolno-Przedszkolny </w:t>
      </w:r>
      <w:r w:rsidR="00ED5912">
        <w:rPr>
          <w:rFonts w:ascii="Times New Roman" w:hAnsi="Times New Roman" w:cs="Times New Roman"/>
        </w:rPr>
        <w:br/>
      </w:r>
      <w:r w:rsidRPr="00ED5912">
        <w:rPr>
          <w:rFonts w:ascii="Times New Roman" w:hAnsi="Times New Roman" w:cs="Times New Roman"/>
        </w:rPr>
        <w:t>Nr 1 w Sompolnie,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ul.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="002261AB" w:rsidRPr="00ED5912">
        <w:rPr>
          <w:rFonts w:ascii="Times New Roman" w:hAnsi="Times New Roman" w:cs="Times New Roman"/>
        </w:rPr>
        <w:t>Kaliska 39</w:t>
      </w:r>
      <w:r w:rsidRPr="00ED5912">
        <w:rPr>
          <w:rFonts w:ascii="Times New Roman" w:hAnsi="Times New Roman" w:cs="Times New Roman"/>
        </w:rPr>
        <w:t>,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62-610</w:t>
      </w:r>
      <w:r w:rsidRPr="00ED5912">
        <w:rPr>
          <w:rFonts w:ascii="Times New Roman" w:hAnsi="Times New Roman" w:cs="Times New Roman"/>
          <w:spacing w:val="-3"/>
        </w:rPr>
        <w:t xml:space="preserve"> </w:t>
      </w:r>
      <w:r w:rsidRPr="00ED5912">
        <w:rPr>
          <w:rFonts w:ascii="Times New Roman" w:hAnsi="Times New Roman" w:cs="Times New Roman"/>
        </w:rPr>
        <w:t>Sompolno</w:t>
      </w:r>
      <w:r w:rsidRPr="00ED5912">
        <w:rPr>
          <w:rFonts w:ascii="Times New Roman" w:hAnsi="Times New Roman" w:cs="Times New Roman"/>
          <w:spacing w:val="-4"/>
        </w:rPr>
        <w:t xml:space="preserve"> </w:t>
      </w:r>
      <w:r w:rsidRPr="00ED5912">
        <w:rPr>
          <w:rFonts w:ascii="Times New Roman" w:hAnsi="Times New Roman" w:cs="Times New Roman"/>
        </w:rPr>
        <w:t>lub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pocztą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>elektroniczną</w:t>
      </w:r>
      <w:r w:rsidRPr="00ED5912">
        <w:rPr>
          <w:rFonts w:ascii="Times New Roman" w:hAnsi="Times New Roman" w:cs="Times New Roman"/>
          <w:spacing w:val="-2"/>
        </w:rPr>
        <w:t xml:space="preserve"> </w:t>
      </w:r>
      <w:r w:rsidRPr="00ED5912">
        <w:rPr>
          <w:rFonts w:ascii="Times New Roman" w:hAnsi="Times New Roman" w:cs="Times New Roman"/>
        </w:rPr>
        <w:t>na</w:t>
      </w:r>
      <w:r w:rsidRPr="00ED5912">
        <w:rPr>
          <w:rFonts w:ascii="Times New Roman" w:hAnsi="Times New Roman" w:cs="Times New Roman"/>
          <w:spacing w:val="-5"/>
        </w:rPr>
        <w:t xml:space="preserve"> </w:t>
      </w:r>
      <w:r w:rsidRPr="00ED5912">
        <w:rPr>
          <w:rFonts w:ascii="Times New Roman" w:hAnsi="Times New Roman" w:cs="Times New Roman"/>
        </w:rPr>
        <w:t xml:space="preserve">adres </w:t>
      </w:r>
      <w:r w:rsidR="00ED5912">
        <w:rPr>
          <w:rFonts w:ascii="Times New Roman" w:hAnsi="Times New Roman" w:cs="Times New Roman"/>
        </w:rPr>
        <w:br/>
      </w:r>
      <w:r w:rsidRPr="00ED5912">
        <w:rPr>
          <w:rFonts w:ascii="Times New Roman" w:hAnsi="Times New Roman" w:cs="Times New Roman"/>
        </w:rPr>
        <w:t xml:space="preserve">e-mail: </w:t>
      </w:r>
      <w:hyperlink r:id="rId14">
        <w:r w:rsidRPr="00ED5912">
          <w:rPr>
            <w:rFonts w:ascii="Times New Roman" w:hAnsi="Times New Roman" w:cs="Times New Roman"/>
            <w:color w:val="0462C1"/>
            <w:u w:val="single" w:color="0462C1"/>
          </w:rPr>
          <w:t>inspektor@osdidk.pl</w:t>
        </w:r>
        <w:r w:rsidRPr="00ED5912">
          <w:rPr>
            <w:rFonts w:ascii="Times New Roman" w:hAnsi="Times New Roman" w:cs="Times New Roman"/>
          </w:rPr>
          <w:t>;</w:t>
        </w:r>
      </w:hyperlink>
    </w:p>
    <w:p w:rsidR="00E5699E" w:rsidRPr="00ED5912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ED5912">
        <w:rPr>
          <w:rFonts w:ascii="Times New Roman" w:hAnsi="Times New Roman" w:cs="Times New Roman"/>
        </w:rPr>
        <w:t>dane osobowe przetwarzane będą na podstawie art. 6 ust. 1 lit. c RODO w celu prowadzenia</w:t>
      </w:r>
      <w:r w:rsidRPr="00ED5912">
        <w:rPr>
          <w:rFonts w:ascii="Times New Roman" w:hAnsi="Times New Roman" w:cs="Times New Roman"/>
          <w:spacing w:val="-1"/>
        </w:rPr>
        <w:t xml:space="preserve"> </w:t>
      </w:r>
      <w:r w:rsidRPr="00ED5912">
        <w:rPr>
          <w:rFonts w:ascii="Times New Roman" w:hAnsi="Times New Roman" w:cs="Times New Roman"/>
        </w:rPr>
        <w:t>przedmiotowego postępowania</w:t>
      </w:r>
      <w:r w:rsidRPr="00ED5912">
        <w:rPr>
          <w:rFonts w:ascii="Times New Roman" w:hAnsi="Times New Roman" w:cs="Times New Roman"/>
          <w:spacing w:val="-1"/>
        </w:rPr>
        <w:t xml:space="preserve"> </w:t>
      </w:r>
      <w:r w:rsidRPr="00ED5912">
        <w:rPr>
          <w:rFonts w:ascii="Times New Roman" w:hAnsi="Times New Roman" w:cs="Times New Roman"/>
        </w:rPr>
        <w:t>o</w:t>
      </w:r>
      <w:r w:rsidRPr="00ED5912">
        <w:rPr>
          <w:rFonts w:ascii="Times New Roman" w:hAnsi="Times New Roman" w:cs="Times New Roman"/>
          <w:spacing w:val="-2"/>
        </w:rPr>
        <w:t xml:space="preserve"> </w:t>
      </w:r>
      <w:r w:rsidRPr="00ED5912">
        <w:rPr>
          <w:rFonts w:ascii="Times New Roman" w:hAnsi="Times New Roman" w:cs="Times New Roman"/>
        </w:rPr>
        <w:t>udzielenie zamówienia</w:t>
      </w:r>
      <w:r w:rsidRPr="00ED5912">
        <w:rPr>
          <w:rFonts w:ascii="Times New Roman" w:hAnsi="Times New Roman" w:cs="Times New Roman"/>
          <w:spacing w:val="-2"/>
        </w:rPr>
        <w:t xml:space="preserve"> </w:t>
      </w:r>
      <w:r w:rsidRPr="00ED5912">
        <w:rPr>
          <w:rFonts w:ascii="Times New Roman" w:hAnsi="Times New Roman" w:cs="Times New Roman"/>
        </w:rPr>
        <w:t>publicznego oraz</w:t>
      </w:r>
      <w:r w:rsidRPr="00ED5912">
        <w:rPr>
          <w:rFonts w:ascii="Times New Roman" w:hAnsi="Times New Roman" w:cs="Times New Roman"/>
          <w:spacing w:val="-11"/>
        </w:rPr>
        <w:t xml:space="preserve"> </w:t>
      </w:r>
      <w:r w:rsidRPr="00ED5912">
        <w:rPr>
          <w:rFonts w:ascii="Times New Roman" w:hAnsi="Times New Roman" w:cs="Times New Roman"/>
        </w:rPr>
        <w:t>zawarcia</w:t>
      </w:r>
      <w:r w:rsidRPr="00ED5912">
        <w:rPr>
          <w:rFonts w:ascii="Times New Roman" w:hAnsi="Times New Roman" w:cs="Times New Roman"/>
          <w:spacing w:val="-13"/>
        </w:rPr>
        <w:t xml:space="preserve"> </w:t>
      </w:r>
      <w:r w:rsidRPr="00ED5912">
        <w:rPr>
          <w:rFonts w:ascii="Times New Roman" w:hAnsi="Times New Roman" w:cs="Times New Roman"/>
        </w:rPr>
        <w:t>umowy,</w:t>
      </w:r>
      <w:r w:rsidRPr="00ED5912">
        <w:rPr>
          <w:rFonts w:ascii="Times New Roman" w:hAnsi="Times New Roman" w:cs="Times New Roman"/>
          <w:spacing w:val="-9"/>
        </w:rPr>
        <w:t xml:space="preserve"> </w:t>
      </w:r>
      <w:r w:rsidRPr="00ED5912">
        <w:rPr>
          <w:rFonts w:ascii="Times New Roman" w:hAnsi="Times New Roman" w:cs="Times New Roman"/>
        </w:rPr>
        <w:t>a</w:t>
      </w:r>
      <w:r w:rsidRPr="00ED5912">
        <w:rPr>
          <w:rFonts w:ascii="Times New Roman" w:hAnsi="Times New Roman" w:cs="Times New Roman"/>
          <w:spacing w:val="-10"/>
        </w:rPr>
        <w:t xml:space="preserve"> </w:t>
      </w:r>
      <w:r w:rsidRPr="00ED5912">
        <w:rPr>
          <w:rFonts w:ascii="Times New Roman" w:hAnsi="Times New Roman" w:cs="Times New Roman"/>
        </w:rPr>
        <w:t>podstawą</w:t>
      </w:r>
      <w:r w:rsidRPr="00ED5912">
        <w:rPr>
          <w:rFonts w:ascii="Times New Roman" w:hAnsi="Times New Roman" w:cs="Times New Roman"/>
          <w:spacing w:val="-10"/>
        </w:rPr>
        <w:t xml:space="preserve"> </w:t>
      </w:r>
      <w:r w:rsidRPr="00ED5912">
        <w:rPr>
          <w:rFonts w:ascii="Times New Roman" w:hAnsi="Times New Roman" w:cs="Times New Roman"/>
        </w:rPr>
        <w:t>prawną</w:t>
      </w:r>
      <w:r w:rsidRPr="00ED5912">
        <w:rPr>
          <w:rFonts w:ascii="Times New Roman" w:hAnsi="Times New Roman" w:cs="Times New Roman"/>
          <w:spacing w:val="-11"/>
        </w:rPr>
        <w:t xml:space="preserve"> </w:t>
      </w:r>
      <w:r w:rsidRPr="00ED5912">
        <w:rPr>
          <w:rFonts w:ascii="Times New Roman" w:hAnsi="Times New Roman" w:cs="Times New Roman"/>
        </w:rPr>
        <w:t>ich</w:t>
      </w:r>
      <w:r w:rsidRPr="00ED5912">
        <w:rPr>
          <w:rFonts w:ascii="Times New Roman" w:hAnsi="Times New Roman" w:cs="Times New Roman"/>
          <w:spacing w:val="-11"/>
        </w:rPr>
        <w:t xml:space="preserve"> </w:t>
      </w:r>
      <w:r w:rsidRPr="00ED5912">
        <w:rPr>
          <w:rFonts w:ascii="Times New Roman" w:hAnsi="Times New Roman" w:cs="Times New Roman"/>
        </w:rPr>
        <w:t>przetwarzania</w:t>
      </w:r>
      <w:r w:rsidRPr="00ED5912">
        <w:rPr>
          <w:rFonts w:ascii="Times New Roman" w:hAnsi="Times New Roman" w:cs="Times New Roman"/>
          <w:spacing w:val="-10"/>
        </w:rPr>
        <w:t xml:space="preserve"> </w:t>
      </w:r>
      <w:r w:rsidRPr="00ED5912">
        <w:rPr>
          <w:rFonts w:ascii="Times New Roman" w:hAnsi="Times New Roman" w:cs="Times New Roman"/>
        </w:rPr>
        <w:t>jest</w:t>
      </w:r>
      <w:r w:rsidRPr="00ED5912">
        <w:rPr>
          <w:rFonts w:ascii="Times New Roman" w:hAnsi="Times New Roman" w:cs="Times New Roman"/>
          <w:spacing w:val="-12"/>
        </w:rPr>
        <w:t xml:space="preserve"> </w:t>
      </w:r>
      <w:r w:rsidRPr="00ED5912">
        <w:rPr>
          <w:rFonts w:ascii="Times New Roman" w:hAnsi="Times New Roman" w:cs="Times New Roman"/>
        </w:rPr>
        <w:t>obowiązek</w:t>
      </w:r>
      <w:r w:rsidRPr="00ED5912">
        <w:rPr>
          <w:rFonts w:ascii="Times New Roman" w:hAnsi="Times New Roman" w:cs="Times New Roman"/>
          <w:spacing w:val="-9"/>
        </w:rPr>
        <w:t xml:space="preserve"> </w:t>
      </w:r>
      <w:r w:rsidRPr="00ED5912">
        <w:rPr>
          <w:rFonts w:ascii="Times New Roman" w:hAnsi="Times New Roman" w:cs="Times New Roman"/>
        </w:rPr>
        <w:t>prawny stosowania sformalizowanych procedur udzielania zamówień publicznych spoczywający na UZP jako jednostce sektora finansów publicznych;</w:t>
      </w:r>
    </w:p>
    <w:p w:rsidR="00E5699E" w:rsidRPr="00ED5912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ED5912">
        <w:rPr>
          <w:rFonts w:ascii="Times New Roman" w:hAnsi="Times New Roman" w:cs="Times New Roman"/>
        </w:rPr>
        <w:t xml:space="preserve">odbiorcami danych osobowych będą osoby lub podmioty, którym udostępniona zostanie dokumentacja postępowania w oparciu o art. 18 oraz art. 74 ustawy </w:t>
      </w:r>
      <w:proofErr w:type="spellStart"/>
      <w:r w:rsidRPr="00ED5912">
        <w:rPr>
          <w:rFonts w:ascii="Times New Roman" w:hAnsi="Times New Roman" w:cs="Times New Roman"/>
        </w:rPr>
        <w:t>Pzp</w:t>
      </w:r>
      <w:proofErr w:type="spellEnd"/>
      <w:r w:rsidRPr="00ED5912">
        <w:rPr>
          <w:rFonts w:ascii="Times New Roman" w:hAnsi="Times New Roman" w:cs="Times New Roman"/>
        </w:rPr>
        <w:t>;</w:t>
      </w:r>
    </w:p>
    <w:p w:rsidR="00E5699E" w:rsidRPr="00ED5912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ED5912">
        <w:rPr>
          <w:rFonts w:ascii="Times New Roman" w:hAnsi="Times New Roman" w:cs="Times New Roman"/>
        </w:rPr>
        <w:t>dane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osobowe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będą</w:t>
      </w:r>
      <w:r w:rsidRPr="00ED5912">
        <w:rPr>
          <w:rFonts w:ascii="Times New Roman" w:hAnsi="Times New Roman" w:cs="Times New Roman"/>
          <w:spacing w:val="-7"/>
        </w:rPr>
        <w:t xml:space="preserve"> </w:t>
      </w:r>
      <w:r w:rsidRPr="00ED5912">
        <w:rPr>
          <w:rFonts w:ascii="Times New Roman" w:hAnsi="Times New Roman" w:cs="Times New Roman"/>
        </w:rPr>
        <w:t>przechowywane,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zgodnie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z</w:t>
      </w:r>
      <w:r w:rsidRPr="00ED5912">
        <w:rPr>
          <w:rFonts w:ascii="Times New Roman" w:hAnsi="Times New Roman" w:cs="Times New Roman"/>
          <w:spacing w:val="-7"/>
        </w:rPr>
        <w:t xml:space="preserve"> </w:t>
      </w:r>
      <w:r w:rsidRPr="00ED5912">
        <w:rPr>
          <w:rFonts w:ascii="Times New Roman" w:hAnsi="Times New Roman" w:cs="Times New Roman"/>
        </w:rPr>
        <w:t>art.</w:t>
      </w:r>
      <w:r w:rsidRPr="00ED5912">
        <w:rPr>
          <w:rFonts w:ascii="Times New Roman" w:hAnsi="Times New Roman" w:cs="Times New Roman"/>
          <w:spacing w:val="-9"/>
        </w:rPr>
        <w:t xml:space="preserve"> </w:t>
      </w:r>
      <w:r w:rsidRPr="00ED5912">
        <w:rPr>
          <w:rFonts w:ascii="Times New Roman" w:hAnsi="Times New Roman" w:cs="Times New Roman"/>
        </w:rPr>
        <w:t>78</w:t>
      </w:r>
      <w:r w:rsidRPr="00ED5912">
        <w:rPr>
          <w:rFonts w:ascii="Times New Roman" w:hAnsi="Times New Roman" w:cs="Times New Roman"/>
          <w:spacing w:val="-8"/>
        </w:rPr>
        <w:t xml:space="preserve"> </w:t>
      </w:r>
      <w:r w:rsidRPr="00ED5912">
        <w:rPr>
          <w:rFonts w:ascii="Times New Roman" w:hAnsi="Times New Roman" w:cs="Times New Roman"/>
        </w:rPr>
        <w:t>ustawy</w:t>
      </w:r>
      <w:r w:rsidRPr="00ED5912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ED5912">
        <w:rPr>
          <w:rFonts w:ascii="Times New Roman" w:hAnsi="Times New Roman" w:cs="Times New Roman"/>
        </w:rPr>
        <w:t>Pzp</w:t>
      </w:r>
      <w:proofErr w:type="spellEnd"/>
      <w:r w:rsidRPr="00ED5912">
        <w:rPr>
          <w:rFonts w:ascii="Times New Roman" w:hAnsi="Times New Roman" w:cs="Times New Roman"/>
        </w:rPr>
        <w:t>,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>przez</w:t>
      </w:r>
      <w:r w:rsidRPr="00ED5912">
        <w:rPr>
          <w:rFonts w:ascii="Times New Roman" w:hAnsi="Times New Roman" w:cs="Times New Roman"/>
          <w:spacing w:val="-7"/>
        </w:rPr>
        <w:t xml:space="preserve"> </w:t>
      </w:r>
      <w:r w:rsidRPr="00ED5912">
        <w:rPr>
          <w:rFonts w:ascii="Times New Roman" w:hAnsi="Times New Roman" w:cs="Times New Roman"/>
        </w:rPr>
        <w:t>okres</w:t>
      </w:r>
      <w:r w:rsidRPr="00ED5912">
        <w:rPr>
          <w:rFonts w:ascii="Times New Roman" w:hAnsi="Times New Roman" w:cs="Times New Roman"/>
          <w:spacing w:val="-8"/>
        </w:rPr>
        <w:t xml:space="preserve"> </w:t>
      </w:r>
      <w:r w:rsidRPr="00ED5912">
        <w:rPr>
          <w:rFonts w:ascii="Times New Roman" w:hAnsi="Times New Roman" w:cs="Times New Roman"/>
        </w:rPr>
        <w:t>4</w:t>
      </w:r>
      <w:r w:rsidRPr="00ED5912">
        <w:rPr>
          <w:rFonts w:ascii="Times New Roman" w:hAnsi="Times New Roman" w:cs="Times New Roman"/>
          <w:spacing w:val="-6"/>
        </w:rPr>
        <w:t xml:space="preserve"> </w:t>
      </w:r>
      <w:r w:rsidRPr="00ED5912">
        <w:rPr>
          <w:rFonts w:ascii="Times New Roman" w:hAnsi="Times New Roman" w:cs="Times New Roman"/>
        </w:rPr>
        <w:t xml:space="preserve">lat od dnia zakończenia postępowania o udzielenie zamówienia, a jeżeli czas trwania umowy przekracza 4 lata, okres przechowywania obejmuje cały czas trwania </w:t>
      </w:r>
      <w:r w:rsidRPr="00ED5912">
        <w:rPr>
          <w:rFonts w:ascii="Times New Roman" w:hAnsi="Times New Roman" w:cs="Times New Roman"/>
          <w:spacing w:val="-2"/>
        </w:rPr>
        <w:t>umowy;</w:t>
      </w:r>
    </w:p>
    <w:p w:rsidR="00E5699E" w:rsidRPr="00ED5912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ED5912">
        <w:rPr>
          <w:rFonts w:ascii="Times New Roman" w:hAnsi="Times New Roman" w:cs="Times New Roman"/>
        </w:rPr>
        <w:t xml:space="preserve">obowiązek podania danych osobowych bezpośrednio Pani/Pana dotyczących jest wymogiem ustawowym określonym w przepisach ustawy </w:t>
      </w:r>
      <w:proofErr w:type="spellStart"/>
      <w:r w:rsidRPr="00ED5912">
        <w:rPr>
          <w:rFonts w:ascii="Times New Roman" w:hAnsi="Times New Roman" w:cs="Times New Roman"/>
        </w:rPr>
        <w:t>Pzp</w:t>
      </w:r>
      <w:proofErr w:type="spellEnd"/>
      <w:r w:rsidRPr="00ED5912">
        <w:rPr>
          <w:rFonts w:ascii="Times New Roman" w:hAnsi="Times New Roman" w:cs="Times New Roman"/>
        </w:rPr>
        <w:t xml:space="preserve">, związanym z udziałem </w:t>
      </w:r>
      <w:r w:rsidR="00ED5912">
        <w:rPr>
          <w:rFonts w:ascii="Times New Roman" w:hAnsi="Times New Roman" w:cs="Times New Roman"/>
        </w:rPr>
        <w:br/>
      </w:r>
      <w:r w:rsidRPr="00ED5912">
        <w:rPr>
          <w:rFonts w:ascii="Times New Roman" w:hAnsi="Times New Roman" w:cs="Times New Roman"/>
        </w:rPr>
        <w:t xml:space="preserve">w postępowaniu o udzielenie zamówienia publicznego; konsekwencje niepodania określonych danych wynikają z ustawy </w:t>
      </w:r>
      <w:proofErr w:type="spellStart"/>
      <w:r w:rsidRPr="00ED5912">
        <w:rPr>
          <w:rFonts w:ascii="Times New Roman" w:hAnsi="Times New Roman" w:cs="Times New Roman"/>
        </w:rPr>
        <w:t>Pzp</w:t>
      </w:r>
      <w:proofErr w:type="spellEnd"/>
      <w:r w:rsidRPr="00ED5912">
        <w:rPr>
          <w:rFonts w:ascii="Times New Roman" w:hAnsi="Times New Roman" w:cs="Times New Roman"/>
        </w:rPr>
        <w:t>;</w:t>
      </w:r>
    </w:p>
    <w:p w:rsidR="00E5699E" w:rsidRPr="00ED5912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ED5912">
        <w:rPr>
          <w:rFonts w:ascii="Times New Roman" w:hAnsi="Times New Roman" w:cs="Times New Roman"/>
        </w:rPr>
        <w:t>w odniesieniu do danych osobowych decyzje nie będą podejmowane w sposób zautomatyzowany, stosowanie do art. 22 RODO;</w:t>
      </w:r>
    </w:p>
    <w:p w:rsidR="00E5699E" w:rsidRPr="00ED5912" w:rsidRDefault="005D70F1" w:rsidP="00065BDE">
      <w:pPr>
        <w:pStyle w:val="Akapitzlist"/>
        <w:numPr>
          <w:ilvl w:val="1"/>
          <w:numId w:val="3"/>
        </w:numPr>
        <w:spacing w:before="43" w:after="0" w:line="276" w:lineRule="auto"/>
        <w:ind w:left="1134" w:right="114" w:hanging="567"/>
        <w:rPr>
          <w:rFonts w:ascii="Times New Roman" w:hAnsi="Times New Roman" w:cs="Times New Roman"/>
          <w:i/>
        </w:rPr>
      </w:pPr>
      <w:r w:rsidRPr="00ED5912">
        <w:rPr>
          <w:rFonts w:ascii="Times New Roman" w:hAnsi="Times New Roman" w:cs="Times New Roman"/>
        </w:rPr>
        <w:t>posiada</w:t>
      </w:r>
      <w:r w:rsidRPr="00ED5912">
        <w:rPr>
          <w:rFonts w:ascii="Times New Roman" w:hAnsi="Times New Roman" w:cs="Times New Roman"/>
          <w:spacing w:val="-7"/>
        </w:rPr>
        <w:t xml:space="preserve"> </w:t>
      </w:r>
      <w:r w:rsidRPr="00ED5912">
        <w:rPr>
          <w:rFonts w:ascii="Times New Roman" w:hAnsi="Times New Roman" w:cs="Times New Roman"/>
          <w:spacing w:val="-2"/>
        </w:rPr>
        <w:t>Pani/Pan:</w:t>
      </w:r>
    </w:p>
    <w:p w:rsidR="00E5699E" w:rsidRPr="00D133CE" w:rsidRDefault="005D70F1" w:rsidP="00065BDE">
      <w:pPr>
        <w:pStyle w:val="Tekstpodstawowy"/>
        <w:spacing w:before="72" w:after="0" w:line="276" w:lineRule="auto"/>
        <w:ind w:left="2026" w:right="116" w:hanging="892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 xml:space="preserve">− na podstawie art. 15 RODO prawo dostępu do danych osobowych Pani/Pana </w:t>
      </w:r>
      <w:r w:rsidRPr="00D133CE">
        <w:rPr>
          <w:rFonts w:ascii="Times New Roman" w:hAnsi="Times New Roman" w:cs="Times New Roman"/>
          <w:spacing w:val="-2"/>
        </w:rPr>
        <w:t>dotyczących;</w:t>
      </w:r>
    </w:p>
    <w:p w:rsidR="00E5699E" w:rsidRPr="00D133CE" w:rsidRDefault="005D70F1" w:rsidP="00065BDE">
      <w:pPr>
        <w:pStyle w:val="Tekstpodstawowy"/>
        <w:spacing w:before="43" w:after="0" w:line="276" w:lineRule="auto"/>
        <w:ind w:left="1276" w:right="114" w:hanging="142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−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na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podstawie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16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RODO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prawo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do</w:t>
      </w:r>
      <w:r w:rsidRPr="00D133CE">
        <w:rPr>
          <w:rFonts w:ascii="Times New Roman" w:hAnsi="Times New Roman" w:cs="Times New Roman"/>
          <w:spacing w:val="-11"/>
        </w:rPr>
        <w:t xml:space="preserve"> </w:t>
      </w:r>
      <w:r w:rsidRPr="00D133CE">
        <w:rPr>
          <w:rFonts w:ascii="Times New Roman" w:hAnsi="Times New Roman" w:cs="Times New Roman"/>
        </w:rPr>
        <w:t>sprostowania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Pani/Pana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danych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osobowych, przy czym skorzystanie z prawa do sprostowania nie może skutkować zmianą wyniku</w:t>
      </w:r>
      <w:r w:rsidRPr="00D133CE">
        <w:rPr>
          <w:rFonts w:ascii="Times New Roman" w:hAnsi="Times New Roman" w:cs="Times New Roman"/>
          <w:spacing w:val="31"/>
        </w:rPr>
        <w:t xml:space="preserve">  </w:t>
      </w:r>
      <w:r w:rsidRPr="00D133CE">
        <w:rPr>
          <w:rFonts w:ascii="Times New Roman" w:hAnsi="Times New Roman" w:cs="Times New Roman"/>
        </w:rPr>
        <w:t>postępowania</w:t>
      </w:r>
      <w:r w:rsidRPr="00D133CE">
        <w:rPr>
          <w:rFonts w:ascii="Times New Roman" w:hAnsi="Times New Roman" w:cs="Times New Roman"/>
          <w:spacing w:val="32"/>
        </w:rPr>
        <w:t xml:space="preserve"> 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31"/>
        </w:rPr>
        <w:t xml:space="preserve">  </w:t>
      </w:r>
      <w:r w:rsidRPr="00D133CE">
        <w:rPr>
          <w:rFonts w:ascii="Times New Roman" w:hAnsi="Times New Roman" w:cs="Times New Roman"/>
        </w:rPr>
        <w:t>udzielenie</w:t>
      </w:r>
      <w:r w:rsidRPr="00D133CE">
        <w:rPr>
          <w:rFonts w:ascii="Times New Roman" w:hAnsi="Times New Roman" w:cs="Times New Roman"/>
          <w:spacing w:val="32"/>
        </w:rPr>
        <w:t xml:space="preserve">  </w:t>
      </w:r>
      <w:r w:rsidRPr="00D133CE">
        <w:rPr>
          <w:rFonts w:ascii="Times New Roman" w:hAnsi="Times New Roman" w:cs="Times New Roman"/>
        </w:rPr>
        <w:t>zamówienia</w:t>
      </w:r>
      <w:r w:rsidRPr="00D133CE">
        <w:rPr>
          <w:rFonts w:ascii="Times New Roman" w:hAnsi="Times New Roman" w:cs="Times New Roman"/>
          <w:spacing w:val="31"/>
        </w:rPr>
        <w:t xml:space="preserve">  </w:t>
      </w:r>
      <w:r w:rsidRPr="00D133CE">
        <w:rPr>
          <w:rFonts w:ascii="Times New Roman" w:hAnsi="Times New Roman" w:cs="Times New Roman"/>
        </w:rPr>
        <w:t>publicznego</w:t>
      </w:r>
      <w:r w:rsidRPr="00D133CE">
        <w:rPr>
          <w:rFonts w:ascii="Times New Roman" w:hAnsi="Times New Roman" w:cs="Times New Roman"/>
          <w:spacing w:val="32"/>
        </w:rPr>
        <w:t xml:space="preserve">  </w:t>
      </w:r>
      <w:r w:rsidRPr="00D133CE">
        <w:rPr>
          <w:rFonts w:ascii="Times New Roman" w:hAnsi="Times New Roman" w:cs="Times New Roman"/>
        </w:rPr>
        <w:t>ani</w:t>
      </w:r>
      <w:r w:rsidRPr="00D133CE">
        <w:rPr>
          <w:rFonts w:ascii="Times New Roman" w:hAnsi="Times New Roman" w:cs="Times New Roman"/>
          <w:spacing w:val="31"/>
        </w:rPr>
        <w:t xml:space="preserve">  </w:t>
      </w:r>
      <w:r w:rsidRPr="00D133CE">
        <w:rPr>
          <w:rFonts w:ascii="Times New Roman" w:hAnsi="Times New Roman" w:cs="Times New Roman"/>
          <w:spacing w:val="-2"/>
        </w:rPr>
        <w:t>zmianą</w:t>
      </w:r>
      <w:r w:rsidR="00F93A01">
        <w:rPr>
          <w:rFonts w:ascii="Times New Roman" w:hAnsi="Times New Roman" w:cs="Times New Roman"/>
        </w:rPr>
        <w:t xml:space="preserve"> </w:t>
      </w:r>
      <w:r w:rsidRPr="00D133CE">
        <w:rPr>
          <w:rFonts w:ascii="Times New Roman" w:hAnsi="Times New Roman" w:cs="Times New Roman"/>
        </w:rPr>
        <w:t xml:space="preserve">postanowień umowy w zakresie niezgodnym z ustawą </w:t>
      </w:r>
      <w:proofErr w:type="spellStart"/>
      <w:r w:rsidRPr="00D133CE">
        <w:rPr>
          <w:rFonts w:ascii="Times New Roman" w:hAnsi="Times New Roman" w:cs="Times New Roman"/>
        </w:rPr>
        <w:t>Pzp</w:t>
      </w:r>
      <w:proofErr w:type="spellEnd"/>
      <w:r w:rsidRPr="00D133CE">
        <w:rPr>
          <w:rFonts w:ascii="Times New Roman" w:hAnsi="Times New Roman" w:cs="Times New Roman"/>
        </w:rPr>
        <w:t xml:space="preserve"> oraz nie może naruszać integralności protokołu oraz jego załączników.</w:t>
      </w:r>
    </w:p>
    <w:p w:rsidR="00E5699E" w:rsidRPr="00D133CE" w:rsidRDefault="005D70F1" w:rsidP="00065BDE">
      <w:pPr>
        <w:pStyle w:val="Tekstpodstawowy"/>
        <w:spacing w:before="38" w:after="0" w:line="276" w:lineRule="auto"/>
        <w:ind w:left="1276" w:right="112" w:hanging="142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− na podstawie art. 18 RODO prawo żądania od administratora ograniczenia przetwarzania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danych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osobowych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z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zastrzeżeniem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przypadków,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których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mowa w art. 18 ust. 2 RODO, przy czym prawo do ograniczenia przetwarzania nie ma zastosowania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odniesieniu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="00F93A01">
        <w:rPr>
          <w:rFonts w:ascii="Times New Roman" w:hAnsi="Times New Roman" w:cs="Times New Roman"/>
          <w:spacing w:val="-13"/>
        </w:rPr>
        <w:br/>
      </w:r>
      <w:r w:rsidRPr="00D133CE">
        <w:rPr>
          <w:rFonts w:ascii="Times New Roman" w:hAnsi="Times New Roman" w:cs="Times New Roman"/>
        </w:rPr>
        <w:t>do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przechowywania,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celu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zapewnienia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 xml:space="preserve">korzystania ze środków ochrony prawnej lub </w:t>
      </w:r>
      <w:r w:rsidR="00F93A01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w celu ochrony praw innej osoby fizycznej lub prawnej, lub z uwagi na ważne względy interesu publicznego Unii Europejskiej lub państwa członkowskiego.</w:t>
      </w:r>
    </w:p>
    <w:p w:rsidR="00E5699E" w:rsidRPr="00D133CE" w:rsidRDefault="005D70F1" w:rsidP="00065BDE">
      <w:pPr>
        <w:pStyle w:val="Tekstpodstawowy"/>
        <w:spacing w:before="39" w:after="0" w:line="276" w:lineRule="auto"/>
        <w:ind w:left="1276" w:right="113" w:hanging="142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− prawo do wniesienia skargi do Prezesa Urzędu Ochrony Danych Osobowych, gdy uzna Pani/Pan, że przetwarzanie danych osobowych Pani/Pana dotyczących narusza przepisy RODO;</w:t>
      </w:r>
    </w:p>
    <w:p w:rsidR="00E5699E" w:rsidRPr="00D133CE" w:rsidRDefault="005D70F1" w:rsidP="00065BDE">
      <w:pPr>
        <w:pStyle w:val="Akapitzlist"/>
        <w:numPr>
          <w:ilvl w:val="1"/>
          <w:numId w:val="3"/>
        </w:numPr>
        <w:spacing w:before="44" w:after="0" w:line="276" w:lineRule="auto"/>
        <w:ind w:left="1134" w:hanging="567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nie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przysługuje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Pani/Panu:</w:t>
      </w:r>
    </w:p>
    <w:p w:rsidR="00E5699E" w:rsidRPr="00D133CE" w:rsidRDefault="005D70F1" w:rsidP="00065BDE">
      <w:pPr>
        <w:pStyle w:val="Tekstpodstawowy"/>
        <w:spacing w:before="67" w:after="0" w:line="276" w:lineRule="auto"/>
        <w:ind w:left="1746" w:right="115" w:hanging="612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 xml:space="preserve">− w związku z art. 17 ust. 3 lit. b, d lub e RODO prawo do usunięcia danych </w:t>
      </w:r>
      <w:r w:rsidRPr="00D133CE">
        <w:rPr>
          <w:rFonts w:ascii="Times New Roman" w:hAnsi="Times New Roman" w:cs="Times New Roman"/>
          <w:spacing w:val="-2"/>
        </w:rPr>
        <w:t>osobowych;</w:t>
      </w:r>
    </w:p>
    <w:p w:rsidR="00E5699E" w:rsidRPr="00D133CE" w:rsidRDefault="005D70F1" w:rsidP="00065BDE">
      <w:pPr>
        <w:pStyle w:val="Tekstpodstawowy"/>
        <w:spacing w:after="0" w:line="276" w:lineRule="auto"/>
        <w:ind w:left="1134" w:firstLine="0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−</w:t>
      </w:r>
      <w:r w:rsidRPr="00D133CE">
        <w:rPr>
          <w:rFonts w:ascii="Times New Roman" w:hAnsi="Times New Roman" w:cs="Times New Roman"/>
          <w:spacing w:val="1"/>
        </w:rPr>
        <w:t xml:space="preserve"> </w:t>
      </w:r>
      <w:r w:rsidRPr="00D133CE">
        <w:rPr>
          <w:rFonts w:ascii="Times New Roman" w:hAnsi="Times New Roman" w:cs="Times New Roman"/>
        </w:rPr>
        <w:t>prawo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do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przenoszenia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danych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osobowych,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którym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mowa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art.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20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RODO;</w:t>
      </w:r>
    </w:p>
    <w:p w:rsidR="00E5699E" w:rsidRPr="00D133CE" w:rsidRDefault="005D70F1" w:rsidP="00065BDE">
      <w:pPr>
        <w:pStyle w:val="Tekstpodstawowy"/>
        <w:spacing w:before="68" w:after="0" w:line="276" w:lineRule="auto"/>
        <w:ind w:left="1418" w:right="113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− na podstawie art. 21 RODO prawo sprzeciwu, wobec przetwarzania danych osobowych,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gdyż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podstawą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prawną</w:t>
      </w:r>
      <w:r w:rsidRPr="00D133CE">
        <w:rPr>
          <w:rFonts w:ascii="Times New Roman" w:hAnsi="Times New Roman" w:cs="Times New Roman"/>
          <w:spacing w:val="-11"/>
        </w:rPr>
        <w:t xml:space="preserve"> </w:t>
      </w:r>
      <w:r w:rsidRPr="00D133CE">
        <w:rPr>
          <w:rFonts w:ascii="Times New Roman" w:hAnsi="Times New Roman" w:cs="Times New Roman"/>
        </w:rPr>
        <w:t>przetwarzania</w:t>
      </w:r>
      <w:r w:rsidRPr="00D133CE">
        <w:rPr>
          <w:rFonts w:ascii="Times New Roman" w:hAnsi="Times New Roman" w:cs="Times New Roman"/>
          <w:spacing w:val="-11"/>
        </w:rPr>
        <w:t xml:space="preserve"> </w:t>
      </w:r>
      <w:r w:rsidRPr="00D133CE">
        <w:rPr>
          <w:rFonts w:ascii="Times New Roman" w:hAnsi="Times New Roman" w:cs="Times New Roman"/>
        </w:rPr>
        <w:t>Pani/Pana</w:t>
      </w:r>
      <w:r w:rsidRPr="00D133CE">
        <w:rPr>
          <w:rFonts w:ascii="Times New Roman" w:hAnsi="Times New Roman" w:cs="Times New Roman"/>
          <w:spacing w:val="-11"/>
        </w:rPr>
        <w:t xml:space="preserve"> </w:t>
      </w:r>
      <w:r w:rsidRPr="00D133CE">
        <w:rPr>
          <w:rFonts w:ascii="Times New Roman" w:hAnsi="Times New Roman" w:cs="Times New Roman"/>
        </w:rPr>
        <w:t>danych</w:t>
      </w:r>
      <w:r w:rsidRPr="00D133CE">
        <w:rPr>
          <w:rFonts w:ascii="Times New Roman" w:hAnsi="Times New Roman" w:cs="Times New Roman"/>
          <w:spacing w:val="-13"/>
        </w:rPr>
        <w:t xml:space="preserve"> </w:t>
      </w:r>
      <w:r w:rsidRPr="00D133CE">
        <w:rPr>
          <w:rFonts w:ascii="Times New Roman" w:hAnsi="Times New Roman" w:cs="Times New Roman"/>
        </w:rPr>
        <w:t>osobowych jest art. 6 ust. 1 lit. c RODO.</w:t>
      </w:r>
    </w:p>
    <w:p w:rsidR="00E5699E" w:rsidRPr="00D133CE" w:rsidRDefault="005D70F1" w:rsidP="00065BDE">
      <w:pPr>
        <w:pStyle w:val="Akapitzlist"/>
        <w:numPr>
          <w:ilvl w:val="0"/>
          <w:numId w:val="3"/>
        </w:numPr>
        <w:tabs>
          <w:tab w:val="left" w:pos="284"/>
        </w:tabs>
        <w:spacing w:before="2" w:after="0" w:line="276" w:lineRule="auto"/>
        <w:ind w:left="284" w:right="112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 xml:space="preserve">Jednocześnie </w:t>
      </w:r>
      <w:r w:rsidR="002261AB" w:rsidRPr="00D133CE">
        <w:rPr>
          <w:rFonts w:ascii="Times New Roman" w:hAnsi="Times New Roman" w:cs="Times New Roman"/>
        </w:rPr>
        <w:t>Zespół Szkolno-Przedszkolny Nr 1 w Sompolnie</w:t>
      </w:r>
      <w:r w:rsidRPr="00D133CE">
        <w:rPr>
          <w:rFonts w:ascii="Times New Roman" w:hAnsi="Times New Roman" w:cs="Times New Roman"/>
        </w:rPr>
        <w:t xml:space="preserve"> przypomina o ciążącym na Pani/Panu obowiązku informacyjnym wynikającym z art. 14 RODO względem osób fizycznych, których dane przekazane zostaną Zamawiającemu w związku z prowadzonym postępowaniem i które Zamawiający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lastRenderedPageBreak/>
        <w:t>pośrednio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pozyska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od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Wykonawcy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biorącego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udział w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postępowaniu, chyba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 xml:space="preserve">że ma zastosowanie </w:t>
      </w:r>
      <w:r w:rsidR="00F93A01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 xml:space="preserve">co najmniej jedno z </w:t>
      </w:r>
      <w:proofErr w:type="spellStart"/>
      <w:r w:rsidRPr="00D133CE">
        <w:rPr>
          <w:rFonts w:ascii="Times New Roman" w:hAnsi="Times New Roman" w:cs="Times New Roman"/>
        </w:rPr>
        <w:t>wyłączeń</w:t>
      </w:r>
      <w:proofErr w:type="spellEnd"/>
      <w:r w:rsidRPr="00D133CE">
        <w:rPr>
          <w:rFonts w:ascii="Times New Roman" w:hAnsi="Times New Roman" w:cs="Times New Roman"/>
        </w:rPr>
        <w:t>, o których mowa w art. 14 ust. 5 RODO.</w:t>
      </w:r>
    </w:p>
    <w:p w:rsidR="00E5699E" w:rsidRPr="00D133CE" w:rsidRDefault="00E5699E" w:rsidP="00065BDE">
      <w:pPr>
        <w:pStyle w:val="Tekstpodstawowy"/>
        <w:spacing w:before="5" w:after="0" w:line="276" w:lineRule="auto"/>
        <w:ind w:firstLine="0"/>
        <w:jc w:val="left"/>
        <w:rPr>
          <w:rFonts w:ascii="Times New Roman" w:hAnsi="Times New Roman" w:cs="Times New Roman"/>
          <w:sz w:val="19"/>
        </w:rPr>
      </w:pPr>
    </w:p>
    <w:p w:rsidR="00E5699E" w:rsidRPr="00D133CE" w:rsidRDefault="005D70F1" w:rsidP="00065BDE">
      <w:pPr>
        <w:pStyle w:val="Nagwek1"/>
        <w:spacing w:after="0" w:line="276" w:lineRule="auto"/>
        <w:ind w:firstLine="168"/>
        <w:rPr>
          <w:rFonts w:ascii="Times New Roman" w:hAnsi="Times New Roman" w:cs="Times New Roman"/>
        </w:rPr>
      </w:pPr>
      <w:bookmarkStart w:id="14" w:name="_TOC_250001"/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XIX</w:t>
      </w:r>
      <w:r w:rsidRPr="00D133CE">
        <w:rPr>
          <w:rFonts w:ascii="Times New Roman" w:hAnsi="Times New Roman" w:cs="Times New Roman"/>
          <w:color w:val="2D74B5"/>
          <w:spacing w:val="57"/>
          <w:w w:val="150"/>
        </w:rPr>
        <w:t xml:space="preserve">   </w:t>
      </w:r>
      <w:r w:rsidRPr="00D133CE">
        <w:rPr>
          <w:rFonts w:ascii="Times New Roman" w:hAnsi="Times New Roman" w:cs="Times New Roman"/>
          <w:color w:val="2D74B5"/>
        </w:rPr>
        <w:t>Środki ochrony</w:t>
      </w:r>
      <w:r w:rsidRPr="00D133CE">
        <w:rPr>
          <w:rFonts w:ascii="Times New Roman" w:hAnsi="Times New Roman" w:cs="Times New Roman"/>
          <w:color w:val="2D74B5"/>
          <w:spacing w:val="-3"/>
        </w:rPr>
        <w:t xml:space="preserve"> </w:t>
      </w:r>
      <w:bookmarkEnd w:id="14"/>
      <w:r w:rsidRPr="00D133CE">
        <w:rPr>
          <w:rFonts w:ascii="Times New Roman" w:hAnsi="Times New Roman" w:cs="Times New Roman"/>
          <w:color w:val="2D74B5"/>
          <w:spacing w:val="-2"/>
        </w:rPr>
        <w:t>prawnej</w:t>
      </w:r>
    </w:p>
    <w:p w:rsidR="00E5699E" w:rsidRDefault="005D70F1" w:rsidP="00065BDE">
      <w:pPr>
        <w:pStyle w:val="Akapitzlist"/>
        <w:numPr>
          <w:ilvl w:val="0"/>
          <w:numId w:val="2"/>
        </w:numPr>
        <w:tabs>
          <w:tab w:val="left" w:pos="284"/>
        </w:tabs>
        <w:spacing w:before="136" w:after="0" w:line="276" w:lineRule="auto"/>
        <w:ind w:left="284" w:right="113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Środki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ochrony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prawnej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przysługują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wykonawcy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oraz</w:t>
      </w:r>
      <w:r w:rsidRPr="00D133CE">
        <w:rPr>
          <w:rFonts w:ascii="Times New Roman" w:hAnsi="Times New Roman" w:cs="Times New Roman"/>
          <w:spacing w:val="-4"/>
        </w:rPr>
        <w:t xml:space="preserve"> </w:t>
      </w:r>
      <w:r w:rsidRPr="00D133CE">
        <w:rPr>
          <w:rFonts w:ascii="Times New Roman" w:hAnsi="Times New Roman" w:cs="Times New Roman"/>
        </w:rPr>
        <w:t>innemu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podmiotowi,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jeżeli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ma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lub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miał interes w uzyskaniu zamówienia oraz poniósł lub może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ponieść szkodę w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 xml:space="preserve">wyniku naruszenia </w:t>
      </w:r>
      <w:r w:rsidR="00807918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 xml:space="preserve">przez zamawiającego przepisów ustawy </w:t>
      </w:r>
      <w:proofErr w:type="spellStart"/>
      <w:r w:rsidRPr="00D133CE">
        <w:rPr>
          <w:rFonts w:ascii="Times New Roman" w:hAnsi="Times New Roman" w:cs="Times New Roman"/>
        </w:rPr>
        <w:t>Pzp</w:t>
      </w:r>
      <w:proofErr w:type="spellEnd"/>
      <w:r w:rsidRPr="00D133CE">
        <w:rPr>
          <w:rFonts w:ascii="Times New Roman" w:hAnsi="Times New Roman" w:cs="Times New Roman"/>
        </w:rPr>
        <w:t>.</w:t>
      </w:r>
    </w:p>
    <w:p w:rsidR="00F93A01" w:rsidRPr="00F93A01" w:rsidRDefault="005D70F1" w:rsidP="00065BDE">
      <w:pPr>
        <w:pStyle w:val="Akapitzlist"/>
        <w:numPr>
          <w:ilvl w:val="0"/>
          <w:numId w:val="2"/>
        </w:numPr>
        <w:tabs>
          <w:tab w:val="left" w:pos="284"/>
        </w:tabs>
        <w:spacing w:before="136" w:after="0" w:line="276" w:lineRule="auto"/>
        <w:ind w:left="284" w:right="113" w:hanging="284"/>
        <w:rPr>
          <w:rFonts w:ascii="Times New Roman" w:hAnsi="Times New Roman" w:cs="Times New Roman"/>
        </w:rPr>
      </w:pPr>
      <w:r w:rsidRPr="00F93A01">
        <w:rPr>
          <w:rFonts w:ascii="Times New Roman" w:hAnsi="Times New Roman" w:cs="Times New Roman"/>
        </w:rPr>
        <w:t xml:space="preserve">Środki ochrony prawnej wobec ogłoszenia wszczynającego postępowanie o udzielenie zamówienia oraz dokumentów zamówienia przysługują również organizacjom wpisanym na listę, o której mowa w art. 469 pkt 15 ustawy </w:t>
      </w:r>
      <w:proofErr w:type="spellStart"/>
      <w:r w:rsidRPr="00F93A01">
        <w:rPr>
          <w:rFonts w:ascii="Times New Roman" w:hAnsi="Times New Roman" w:cs="Times New Roman"/>
        </w:rPr>
        <w:t>Pzp</w:t>
      </w:r>
      <w:proofErr w:type="spellEnd"/>
      <w:r w:rsidRPr="00F93A01">
        <w:rPr>
          <w:rFonts w:ascii="Times New Roman" w:hAnsi="Times New Roman" w:cs="Times New Roman"/>
        </w:rPr>
        <w:t xml:space="preserve"> oraz Rzecznikowi Małych i Średnich Przedsiębiorców 3. Odwołanie przysługuje na:</w:t>
      </w:r>
    </w:p>
    <w:p w:rsidR="00E5699E" w:rsidRDefault="00F93A01" w:rsidP="00065BDE">
      <w:pPr>
        <w:tabs>
          <w:tab w:val="left" w:pos="954"/>
        </w:tabs>
        <w:spacing w:before="43" w:after="0" w:line="276" w:lineRule="auto"/>
        <w:ind w:left="567" w:right="117"/>
        <w:jc w:val="both"/>
        <w:rPr>
          <w:rFonts w:ascii="Times New Roman" w:hAnsi="Times New Roman" w:cs="Times New Roman"/>
        </w:rPr>
      </w:pPr>
      <w:r w:rsidRPr="0062040F">
        <w:rPr>
          <w:rFonts w:ascii="Times New Roman" w:hAnsi="Times New Roman" w:cs="Times New Roman"/>
          <w:b/>
          <w:sz w:val="20"/>
        </w:rPr>
        <w:t>2.1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5D70F1" w:rsidRPr="00F93A01">
        <w:rPr>
          <w:rFonts w:ascii="Times New Roman" w:hAnsi="Times New Roman" w:cs="Times New Roman"/>
        </w:rPr>
        <w:t xml:space="preserve">niezgodną z przepisami ustawy </w:t>
      </w:r>
      <w:proofErr w:type="spellStart"/>
      <w:r w:rsidR="005D70F1" w:rsidRPr="00F93A01">
        <w:rPr>
          <w:rFonts w:ascii="Times New Roman" w:hAnsi="Times New Roman" w:cs="Times New Roman"/>
        </w:rPr>
        <w:t>Pzp</w:t>
      </w:r>
      <w:proofErr w:type="spellEnd"/>
      <w:r w:rsidR="005D70F1" w:rsidRPr="00F93A01">
        <w:rPr>
          <w:rFonts w:ascii="Times New Roman" w:hAnsi="Times New Roman" w:cs="Times New Roman"/>
        </w:rPr>
        <w:t xml:space="preserve"> czynność Zamawiającego, podjętą w postępowaniu </w:t>
      </w:r>
      <w:r>
        <w:rPr>
          <w:rFonts w:ascii="Times New Roman" w:hAnsi="Times New Roman" w:cs="Times New Roman"/>
        </w:rPr>
        <w:br/>
        <w:t xml:space="preserve">       </w:t>
      </w:r>
      <w:r w:rsidR="005D70F1" w:rsidRPr="00F93A01">
        <w:rPr>
          <w:rFonts w:ascii="Times New Roman" w:hAnsi="Times New Roman" w:cs="Times New Roman"/>
        </w:rPr>
        <w:t>o udzielenie zamówienia, w tym na projektowane postanowienie umowy;</w:t>
      </w:r>
    </w:p>
    <w:p w:rsidR="00E5699E" w:rsidRPr="00F93A01" w:rsidRDefault="00F93A01" w:rsidP="00065BDE">
      <w:pPr>
        <w:pStyle w:val="Akapitzlist"/>
        <w:numPr>
          <w:ilvl w:val="1"/>
          <w:numId w:val="42"/>
        </w:numPr>
        <w:tabs>
          <w:tab w:val="left" w:pos="954"/>
        </w:tabs>
        <w:spacing w:before="43" w:after="0" w:line="276" w:lineRule="auto"/>
        <w:ind w:right="11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5D70F1" w:rsidRPr="00F93A01">
        <w:rPr>
          <w:rFonts w:ascii="Times New Roman" w:hAnsi="Times New Roman" w:cs="Times New Roman"/>
        </w:rPr>
        <w:t xml:space="preserve">zaniechanie czynności w postępowaniu o udzielenie zamówienia do której zamawiający był obowiązany na podstawie ustawy </w:t>
      </w:r>
      <w:proofErr w:type="spellStart"/>
      <w:r w:rsidR="005D70F1" w:rsidRPr="00F93A01">
        <w:rPr>
          <w:rFonts w:ascii="Times New Roman" w:hAnsi="Times New Roman" w:cs="Times New Roman"/>
        </w:rPr>
        <w:t>Pzp</w:t>
      </w:r>
      <w:proofErr w:type="spellEnd"/>
      <w:r w:rsidR="005D70F1" w:rsidRPr="00F93A01">
        <w:rPr>
          <w:rFonts w:ascii="Times New Roman" w:hAnsi="Times New Roman" w:cs="Times New Roman"/>
        </w:rPr>
        <w:t>;</w:t>
      </w:r>
    </w:p>
    <w:p w:rsidR="00E5699E" w:rsidRDefault="005D70F1" w:rsidP="00065BDE">
      <w:pPr>
        <w:pStyle w:val="Akapitzlist"/>
        <w:numPr>
          <w:ilvl w:val="0"/>
          <w:numId w:val="43"/>
        </w:numPr>
        <w:tabs>
          <w:tab w:val="left" w:pos="284"/>
        </w:tabs>
        <w:spacing w:after="0" w:line="276" w:lineRule="auto"/>
        <w:ind w:left="284" w:right="115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Odwołanie wnosi się do Prezesa Krajowej Izby Odwoławczej, zwanej dalej „Izbą”. Odwołanie wnosi się w formie pisemnej albo w formie elektronicznej albo w postaci elektronicznej opatrzonej podpisem zaufanym.</w:t>
      </w:r>
      <w:r w:rsidRPr="00D133CE">
        <w:rPr>
          <w:rFonts w:ascii="Times New Roman" w:hAnsi="Times New Roman" w:cs="Times New Roman"/>
          <w:spacing w:val="40"/>
        </w:rPr>
        <w:t xml:space="preserve"> </w:t>
      </w:r>
      <w:r w:rsidRPr="00D133CE">
        <w:rPr>
          <w:rFonts w:ascii="Times New Roman" w:hAnsi="Times New Roman" w:cs="Times New Roman"/>
        </w:rPr>
        <w:t xml:space="preserve">Odwołujący przekazuje Zamawiającemu odwołanie </w:t>
      </w:r>
      <w:r w:rsidRPr="00D133CE">
        <w:rPr>
          <w:rFonts w:ascii="Times New Roman" w:hAnsi="Times New Roman" w:cs="Times New Roman"/>
          <w:spacing w:val="-2"/>
        </w:rPr>
        <w:t>wniesione</w:t>
      </w:r>
      <w:r w:rsidR="00E31F95"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formie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</w:rPr>
        <w:t>elektronicznej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albo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postaci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elektronicznej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albo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>kopię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tego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odwołania,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jeżeli zostało ono wniesione w formie pisemnej, przed upływem terminu do wniesienia odwołania w taki sposób, aby mógł on zapoznać się z jego treścią przed upływem tego terminu.</w:t>
      </w:r>
    </w:p>
    <w:p w:rsidR="00E5699E" w:rsidRDefault="005D70F1" w:rsidP="00065BDE">
      <w:pPr>
        <w:pStyle w:val="Akapitzlist"/>
        <w:numPr>
          <w:ilvl w:val="0"/>
          <w:numId w:val="43"/>
        </w:numPr>
        <w:tabs>
          <w:tab w:val="left" w:pos="284"/>
        </w:tabs>
        <w:spacing w:after="0" w:line="276" w:lineRule="auto"/>
        <w:ind w:left="284" w:right="115" w:hanging="284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</w:rPr>
        <w:t>Odwołanie wobec treści ogłoszenia lub treści SWZ wnosi się w terminie 5 dni od dnia zamieszczenia ogłoszenia w Biuletynie Zamówień Publicznych lub dokumentów zamówienia na stronie internetowej.</w:t>
      </w:r>
    </w:p>
    <w:p w:rsidR="00E5699E" w:rsidRPr="00E61E6B" w:rsidRDefault="005D70F1" w:rsidP="00065BDE">
      <w:pPr>
        <w:pStyle w:val="Akapitzlist"/>
        <w:numPr>
          <w:ilvl w:val="0"/>
          <w:numId w:val="43"/>
        </w:numPr>
        <w:tabs>
          <w:tab w:val="left" w:pos="284"/>
        </w:tabs>
        <w:spacing w:after="0" w:line="276" w:lineRule="auto"/>
        <w:ind w:left="284" w:right="115" w:hanging="284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</w:rPr>
        <w:t>Odwołanie</w:t>
      </w:r>
      <w:r w:rsidRPr="00E61E6B">
        <w:rPr>
          <w:rFonts w:ascii="Times New Roman" w:hAnsi="Times New Roman" w:cs="Times New Roman"/>
          <w:spacing w:val="-5"/>
        </w:rPr>
        <w:t xml:space="preserve"> </w:t>
      </w:r>
      <w:r w:rsidRPr="00E61E6B">
        <w:rPr>
          <w:rFonts w:ascii="Times New Roman" w:hAnsi="Times New Roman" w:cs="Times New Roman"/>
        </w:rPr>
        <w:t>wnosi</w:t>
      </w:r>
      <w:r w:rsidRPr="00E61E6B">
        <w:rPr>
          <w:rFonts w:ascii="Times New Roman" w:hAnsi="Times New Roman" w:cs="Times New Roman"/>
          <w:spacing w:val="-5"/>
        </w:rPr>
        <w:t xml:space="preserve"> </w:t>
      </w:r>
      <w:r w:rsidRPr="00E61E6B">
        <w:rPr>
          <w:rFonts w:ascii="Times New Roman" w:hAnsi="Times New Roman" w:cs="Times New Roman"/>
        </w:rPr>
        <w:t>się</w:t>
      </w:r>
      <w:r w:rsidRPr="00E61E6B">
        <w:rPr>
          <w:rFonts w:ascii="Times New Roman" w:hAnsi="Times New Roman" w:cs="Times New Roman"/>
          <w:spacing w:val="-4"/>
        </w:rPr>
        <w:t xml:space="preserve"> </w:t>
      </w:r>
      <w:r w:rsidRPr="00E61E6B">
        <w:rPr>
          <w:rFonts w:ascii="Times New Roman" w:hAnsi="Times New Roman" w:cs="Times New Roman"/>
        </w:rPr>
        <w:t>w</w:t>
      </w:r>
      <w:r w:rsidRPr="00E61E6B">
        <w:rPr>
          <w:rFonts w:ascii="Times New Roman" w:hAnsi="Times New Roman" w:cs="Times New Roman"/>
          <w:spacing w:val="-1"/>
        </w:rPr>
        <w:t xml:space="preserve"> </w:t>
      </w:r>
      <w:r w:rsidRPr="00E61E6B">
        <w:rPr>
          <w:rFonts w:ascii="Times New Roman" w:hAnsi="Times New Roman" w:cs="Times New Roman"/>
          <w:spacing w:val="-2"/>
        </w:rPr>
        <w:t>terminie:</w:t>
      </w:r>
    </w:p>
    <w:p w:rsidR="00E5699E" w:rsidRDefault="005D70F1" w:rsidP="00065BDE">
      <w:pPr>
        <w:pStyle w:val="Tekstpodstawowy"/>
        <w:numPr>
          <w:ilvl w:val="1"/>
          <w:numId w:val="43"/>
        </w:numPr>
        <w:spacing w:before="68" w:after="0" w:line="276" w:lineRule="auto"/>
        <w:ind w:right="115"/>
        <w:rPr>
          <w:rFonts w:ascii="Times New Roman" w:hAnsi="Times New Roman" w:cs="Times New Roman"/>
          <w:spacing w:val="-2"/>
        </w:rPr>
      </w:pPr>
      <w:r w:rsidRPr="00D133CE">
        <w:rPr>
          <w:rFonts w:ascii="Times New Roman" w:hAnsi="Times New Roman" w:cs="Times New Roman"/>
        </w:rPr>
        <w:t>5</w:t>
      </w:r>
      <w:r w:rsidRPr="00D133CE">
        <w:rPr>
          <w:rFonts w:ascii="Times New Roman" w:hAnsi="Times New Roman" w:cs="Times New Roman"/>
          <w:spacing w:val="-12"/>
        </w:rPr>
        <w:t xml:space="preserve"> </w:t>
      </w:r>
      <w:r w:rsidRPr="00D133CE">
        <w:rPr>
          <w:rFonts w:ascii="Times New Roman" w:hAnsi="Times New Roman" w:cs="Times New Roman"/>
        </w:rPr>
        <w:t>dni</w:t>
      </w:r>
      <w:r w:rsidRPr="00D133CE">
        <w:rPr>
          <w:rFonts w:ascii="Times New Roman" w:hAnsi="Times New Roman" w:cs="Times New Roman"/>
          <w:spacing w:val="-2"/>
        </w:rPr>
        <w:t xml:space="preserve"> </w:t>
      </w:r>
      <w:r w:rsidRPr="00D133CE">
        <w:rPr>
          <w:rFonts w:ascii="Times New Roman" w:hAnsi="Times New Roman" w:cs="Times New Roman"/>
        </w:rPr>
        <w:t xml:space="preserve">od dnia przekazania informacji o czynności zamawiającego stanowiącej podstawę jego wniesienia, jeżeli informacja została przekazana przy użyciu środków komunikacji </w:t>
      </w:r>
      <w:r w:rsidRPr="00D133CE">
        <w:rPr>
          <w:rFonts w:ascii="Times New Roman" w:hAnsi="Times New Roman" w:cs="Times New Roman"/>
          <w:spacing w:val="-2"/>
        </w:rPr>
        <w:t>elektronicznej,</w:t>
      </w:r>
    </w:p>
    <w:p w:rsidR="00E5699E" w:rsidRPr="00E61E6B" w:rsidRDefault="005D70F1" w:rsidP="00065BDE">
      <w:pPr>
        <w:pStyle w:val="Tekstpodstawowy"/>
        <w:numPr>
          <w:ilvl w:val="1"/>
          <w:numId w:val="43"/>
        </w:numPr>
        <w:spacing w:before="68" w:after="0" w:line="276" w:lineRule="auto"/>
        <w:ind w:right="115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  <w:spacing w:val="-13"/>
        </w:rPr>
        <w:t xml:space="preserve"> </w:t>
      </w:r>
      <w:r w:rsidRPr="00E61E6B">
        <w:rPr>
          <w:rFonts w:ascii="Times New Roman" w:hAnsi="Times New Roman" w:cs="Times New Roman"/>
        </w:rPr>
        <w:t>10</w:t>
      </w:r>
      <w:r w:rsidRPr="00E61E6B">
        <w:rPr>
          <w:rFonts w:ascii="Times New Roman" w:hAnsi="Times New Roman" w:cs="Times New Roman"/>
          <w:spacing w:val="-12"/>
        </w:rPr>
        <w:t xml:space="preserve"> </w:t>
      </w:r>
      <w:r w:rsidRPr="00E61E6B">
        <w:rPr>
          <w:rFonts w:ascii="Times New Roman" w:hAnsi="Times New Roman" w:cs="Times New Roman"/>
        </w:rPr>
        <w:t>dni</w:t>
      </w:r>
      <w:r w:rsidRPr="00E61E6B">
        <w:rPr>
          <w:rFonts w:ascii="Times New Roman" w:hAnsi="Times New Roman" w:cs="Times New Roman"/>
          <w:spacing w:val="-13"/>
        </w:rPr>
        <w:t xml:space="preserve"> </w:t>
      </w:r>
      <w:r w:rsidRPr="00E61E6B">
        <w:rPr>
          <w:rFonts w:ascii="Times New Roman" w:hAnsi="Times New Roman" w:cs="Times New Roman"/>
        </w:rPr>
        <w:t>od</w:t>
      </w:r>
      <w:r w:rsidRPr="00E61E6B">
        <w:rPr>
          <w:rFonts w:ascii="Times New Roman" w:hAnsi="Times New Roman" w:cs="Times New Roman"/>
          <w:spacing w:val="-12"/>
        </w:rPr>
        <w:t xml:space="preserve"> </w:t>
      </w:r>
      <w:r w:rsidRPr="00E61E6B">
        <w:rPr>
          <w:rFonts w:ascii="Times New Roman" w:hAnsi="Times New Roman" w:cs="Times New Roman"/>
        </w:rPr>
        <w:t>dnia</w:t>
      </w:r>
      <w:r w:rsidRPr="00E61E6B">
        <w:rPr>
          <w:rFonts w:ascii="Times New Roman" w:hAnsi="Times New Roman" w:cs="Times New Roman"/>
          <w:spacing w:val="-13"/>
        </w:rPr>
        <w:t xml:space="preserve"> </w:t>
      </w:r>
      <w:r w:rsidRPr="00E61E6B">
        <w:rPr>
          <w:rFonts w:ascii="Times New Roman" w:hAnsi="Times New Roman" w:cs="Times New Roman"/>
        </w:rPr>
        <w:t>przekazania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informacji</w:t>
      </w:r>
      <w:r w:rsidRPr="00E61E6B">
        <w:rPr>
          <w:rFonts w:ascii="Times New Roman" w:hAnsi="Times New Roman" w:cs="Times New Roman"/>
          <w:spacing w:val="-10"/>
        </w:rPr>
        <w:t xml:space="preserve"> </w:t>
      </w:r>
      <w:r w:rsidRPr="00E61E6B">
        <w:rPr>
          <w:rFonts w:ascii="Times New Roman" w:hAnsi="Times New Roman" w:cs="Times New Roman"/>
        </w:rPr>
        <w:t>o</w:t>
      </w:r>
      <w:r w:rsidRPr="00E61E6B">
        <w:rPr>
          <w:rFonts w:ascii="Times New Roman" w:hAnsi="Times New Roman" w:cs="Times New Roman"/>
          <w:spacing w:val="-9"/>
        </w:rPr>
        <w:t xml:space="preserve"> </w:t>
      </w:r>
      <w:r w:rsidRPr="00E61E6B">
        <w:rPr>
          <w:rFonts w:ascii="Times New Roman" w:hAnsi="Times New Roman" w:cs="Times New Roman"/>
        </w:rPr>
        <w:t>czynności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zamawiającego</w:t>
      </w:r>
      <w:r w:rsidRPr="00E61E6B">
        <w:rPr>
          <w:rFonts w:ascii="Times New Roman" w:hAnsi="Times New Roman" w:cs="Times New Roman"/>
          <w:spacing w:val="-9"/>
        </w:rPr>
        <w:t xml:space="preserve"> </w:t>
      </w:r>
      <w:r w:rsidRPr="00E61E6B">
        <w:rPr>
          <w:rFonts w:ascii="Times New Roman" w:hAnsi="Times New Roman" w:cs="Times New Roman"/>
        </w:rPr>
        <w:t>stanowiącej</w:t>
      </w:r>
      <w:r w:rsidRPr="00E61E6B">
        <w:rPr>
          <w:rFonts w:ascii="Times New Roman" w:hAnsi="Times New Roman" w:cs="Times New Roman"/>
          <w:spacing w:val="-7"/>
        </w:rPr>
        <w:t xml:space="preserve"> </w:t>
      </w:r>
      <w:r w:rsidRPr="00E61E6B">
        <w:rPr>
          <w:rFonts w:ascii="Times New Roman" w:hAnsi="Times New Roman" w:cs="Times New Roman"/>
        </w:rPr>
        <w:t>podstawę</w:t>
      </w:r>
      <w:r w:rsidRPr="00E61E6B">
        <w:rPr>
          <w:rFonts w:ascii="Times New Roman" w:hAnsi="Times New Roman" w:cs="Times New Roman"/>
          <w:spacing w:val="-9"/>
        </w:rPr>
        <w:t xml:space="preserve"> </w:t>
      </w:r>
      <w:r w:rsidRPr="00E61E6B">
        <w:rPr>
          <w:rFonts w:ascii="Times New Roman" w:hAnsi="Times New Roman" w:cs="Times New Roman"/>
        </w:rPr>
        <w:t>jego wniesienia, jeżeli informacja została przekazana w sposób inny n</w:t>
      </w:r>
      <w:r w:rsidR="00E61E6B">
        <w:rPr>
          <w:rFonts w:ascii="Times New Roman" w:hAnsi="Times New Roman" w:cs="Times New Roman"/>
        </w:rPr>
        <w:t>iż określony w pkt 5</w:t>
      </w:r>
      <w:r w:rsidRPr="00E61E6B">
        <w:rPr>
          <w:rFonts w:ascii="Times New Roman" w:hAnsi="Times New Roman" w:cs="Times New Roman"/>
        </w:rPr>
        <w:t>.1.</w:t>
      </w:r>
    </w:p>
    <w:p w:rsidR="00E5699E" w:rsidRDefault="005D70F1" w:rsidP="00065BDE">
      <w:pPr>
        <w:pStyle w:val="Akapitzlist"/>
        <w:numPr>
          <w:ilvl w:val="0"/>
          <w:numId w:val="43"/>
        </w:numPr>
        <w:tabs>
          <w:tab w:val="left" w:pos="284"/>
        </w:tabs>
        <w:spacing w:before="43" w:after="0" w:line="276" w:lineRule="auto"/>
        <w:ind w:left="284" w:right="113" w:hanging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Odwołanie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przypadkach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innych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niż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określone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pkt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5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>i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6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wnosi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się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w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terminie</w:t>
      </w:r>
      <w:r w:rsidRPr="00D133CE">
        <w:rPr>
          <w:rFonts w:ascii="Times New Roman" w:hAnsi="Times New Roman" w:cs="Times New Roman"/>
          <w:spacing w:val="-10"/>
        </w:rPr>
        <w:t xml:space="preserve"> </w:t>
      </w:r>
      <w:r w:rsidRPr="00D133CE">
        <w:rPr>
          <w:rFonts w:ascii="Times New Roman" w:hAnsi="Times New Roman" w:cs="Times New Roman"/>
        </w:rPr>
        <w:t>5</w:t>
      </w:r>
      <w:r w:rsidRPr="00D133CE">
        <w:rPr>
          <w:rFonts w:ascii="Times New Roman" w:hAnsi="Times New Roman" w:cs="Times New Roman"/>
          <w:spacing w:val="-7"/>
        </w:rPr>
        <w:t xml:space="preserve"> </w:t>
      </w:r>
      <w:r w:rsidRPr="00D133CE">
        <w:rPr>
          <w:rFonts w:ascii="Times New Roman" w:hAnsi="Times New Roman" w:cs="Times New Roman"/>
        </w:rPr>
        <w:t>dni</w:t>
      </w:r>
      <w:r w:rsidRPr="00D133CE">
        <w:rPr>
          <w:rFonts w:ascii="Times New Roman" w:hAnsi="Times New Roman" w:cs="Times New Roman"/>
          <w:spacing w:val="-8"/>
        </w:rPr>
        <w:t xml:space="preserve"> </w:t>
      </w:r>
      <w:r w:rsidRPr="00D133CE">
        <w:rPr>
          <w:rFonts w:ascii="Times New Roman" w:hAnsi="Times New Roman" w:cs="Times New Roman"/>
        </w:rPr>
        <w:t>od</w:t>
      </w:r>
      <w:r w:rsidRPr="00D133CE">
        <w:rPr>
          <w:rFonts w:ascii="Times New Roman" w:hAnsi="Times New Roman" w:cs="Times New Roman"/>
          <w:spacing w:val="-9"/>
        </w:rPr>
        <w:t xml:space="preserve"> </w:t>
      </w:r>
      <w:r w:rsidRPr="00D133CE">
        <w:rPr>
          <w:rFonts w:ascii="Times New Roman" w:hAnsi="Times New Roman" w:cs="Times New Roman"/>
        </w:rPr>
        <w:t xml:space="preserve">dnia, w którym powzięto lub przy zachowaniu należytej staranności można było powziąć wiadomość </w:t>
      </w:r>
      <w:r w:rsidR="00E61E6B">
        <w:rPr>
          <w:rFonts w:ascii="Times New Roman" w:hAnsi="Times New Roman" w:cs="Times New Roman"/>
        </w:rPr>
        <w:br/>
      </w:r>
      <w:r w:rsidRPr="00D133CE">
        <w:rPr>
          <w:rFonts w:ascii="Times New Roman" w:hAnsi="Times New Roman" w:cs="Times New Roman"/>
        </w:rPr>
        <w:t>o okolicznościach stanowiących podstawę jego wniesienia.</w:t>
      </w:r>
    </w:p>
    <w:p w:rsidR="00E5699E" w:rsidRDefault="005D70F1" w:rsidP="00065BDE">
      <w:pPr>
        <w:pStyle w:val="Akapitzlist"/>
        <w:numPr>
          <w:ilvl w:val="0"/>
          <w:numId w:val="43"/>
        </w:numPr>
        <w:tabs>
          <w:tab w:val="left" w:pos="284"/>
        </w:tabs>
        <w:spacing w:before="43" w:after="0" w:line="276" w:lineRule="auto"/>
        <w:ind w:left="284" w:right="113" w:hanging="284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</w:rPr>
        <w:t>Na</w:t>
      </w:r>
      <w:r w:rsidRPr="00E61E6B">
        <w:rPr>
          <w:rFonts w:ascii="Times New Roman" w:hAnsi="Times New Roman" w:cs="Times New Roman"/>
          <w:spacing w:val="-7"/>
        </w:rPr>
        <w:t xml:space="preserve"> </w:t>
      </w:r>
      <w:r w:rsidRPr="00E61E6B">
        <w:rPr>
          <w:rFonts w:ascii="Times New Roman" w:hAnsi="Times New Roman" w:cs="Times New Roman"/>
        </w:rPr>
        <w:t>orzeczenie</w:t>
      </w:r>
      <w:r w:rsidRPr="00E61E6B">
        <w:rPr>
          <w:rFonts w:ascii="Times New Roman" w:hAnsi="Times New Roman" w:cs="Times New Roman"/>
          <w:spacing w:val="-6"/>
        </w:rPr>
        <w:t xml:space="preserve"> </w:t>
      </w:r>
      <w:r w:rsidRPr="00E61E6B">
        <w:rPr>
          <w:rFonts w:ascii="Times New Roman" w:hAnsi="Times New Roman" w:cs="Times New Roman"/>
        </w:rPr>
        <w:t>Izby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oraz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postanowienie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Prezesa</w:t>
      </w:r>
      <w:r w:rsidRPr="00E61E6B">
        <w:rPr>
          <w:rFonts w:ascii="Times New Roman" w:hAnsi="Times New Roman" w:cs="Times New Roman"/>
          <w:spacing w:val="-7"/>
        </w:rPr>
        <w:t xml:space="preserve"> </w:t>
      </w:r>
      <w:r w:rsidRPr="00E61E6B">
        <w:rPr>
          <w:rFonts w:ascii="Times New Roman" w:hAnsi="Times New Roman" w:cs="Times New Roman"/>
        </w:rPr>
        <w:t>Izby,</w:t>
      </w:r>
      <w:r w:rsidRPr="00E61E6B">
        <w:rPr>
          <w:rFonts w:ascii="Times New Roman" w:hAnsi="Times New Roman" w:cs="Times New Roman"/>
          <w:spacing w:val="-9"/>
        </w:rPr>
        <w:t xml:space="preserve"> </w:t>
      </w:r>
      <w:r w:rsidRPr="00E61E6B">
        <w:rPr>
          <w:rFonts w:ascii="Times New Roman" w:hAnsi="Times New Roman" w:cs="Times New Roman"/>
        </w:rPr>
        <w:t>o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którym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mowa</w:t>
      </w:r>
      <w:r w:rsidRPr="00E61E6B">
        <w:rPr>
          <w:rFonts w:ascii="Times New Roman" w:hAnsi="Times New Roman" w:cs="Times New Roman"/>
          <w:spacing w:val="-9"/>
        </w:rPr>
        <w:t xml:space="preserve"> </w:t>
      </w:r>
      <w:r w:rsidRPr="00E61E6B">
        <w:rPr>
          <w:rFonts w:ascii="Times New Roman" w:hAnsi="Times New Roman" w:cs="Times New Roman"/>
        </w:rPr>
        <w:t>w</w:t>
      </w:r>
      <w:r w:rsidRPr="00E61E6B">
        <w:rPr>
          <w:rFonts w:ascii="Times New Roman" w:hAnsi="Times New Roman" w:cs="Times New Roman"/>
          <w:spacing w:val="-6"/>
        </w:rPr>
        <w:t xml:space="preserve"> </w:t>
      </w:r>
      <w:r w:rsidRPr="00E61E6B">
        <w:rPr>
          <w:rFonts w:ascii="Times New Roman" w:hAnsi="Times New Roman" w:cs="Times New Roman"/>
        </w:rPr>
        <w:t>art.</w:t>
      </w:r>
      <w:r w:rsidRPr="00E61E6B">
        <w:rPr>
          <w:rFonts w:ascii="Times New Roman" w:hAnsi="Times New Roman" w:cs="Times New Roman"/>
          <w:spacing w:val="-9"/>
        </w:rPr>
        <w:t xml:space="preserve"> </w:t>
      </w:r>
      <w:r w:rsidRPr="00E61E6B">
        <w:rPr>
          <w:rFonts w:ascii="Times New Roman" w:hAnsi="Times New Roman" w:cs="Times New Roman"/>
        </w:rPr>
        <w:t>519</w:t>
      </w:r>
      <w:r w:rsidRPr="00E61E6B">
        <w:rPr>
          <w:rFonts w:ascii="Times New Roman" w:hAnsi="Times New Roman" w:cs="Times New Roman"/>
          <w:spacing w:val="-6"/>
        </w:rPr>
        <w:t xml:space="preserve"> </w:t>
      </w:r>
      <w:r w:rsidRPr="00E61E6B">
        <w:rPr>
          <w:rFonts w:ascii="Times New Roman" w:hAnsi="Times New Roman" w:cs="Times New Roman"/>
        </w:rPr>
        <w:t>ust.</w:t>
      </w:r>
      <w:r w:rsidRPr="00E61E6B">
        <w:rPr>
          <w:rFonts w:ascii="Times New Roman" w:hAnsi="Times New Roman" w:cs="Times New Roman"/>
          <w:spacing w:val="-7"/>
        </w:rPr>
        <w:t xml:space="preserve"> </w:t>
      </w:r>
      <w:r w:rsidRPr="00E61E6B">
        <w:rPr>
          <w:rFonts w:ascii="Times New Roman" w:hAnsi="Times New Roman" w:cs="Times New Roman"/>
        </w:rPr>
        <w:t>1</w:t>
      </w:r>
      <w:r w:rsidRPr="00E61E6B">
        <w:rPr>
          <w:rFonts w:ascii="Times New Roman" w:hAnsi="Times New Roman" w:cs="Times New Roman"/>
          <w:spacing w:val="-6"/>
        </w:rPr>
        <w:t xml:space="preserve"> </w:t>
      </w:r>
      <w:r w:rsidRPr="00E61E6B">
        <w:rPr>
          <w:rFonts w:ascii="Times New Roman" w:hAnsi="Times New Roman" w:cs="Times New Roman"/>
        </w:rPr>
        <w:t xml:space="preserve">ustawy </w:t>
      </w:r>
      <w:proofErr w:type="spellStart"/>
      <w:r w:rsidRPr="00E61E6B">
        <w:rPr>
          <w:rFonts w:ascii="Times New Roman" w:hAnsi="Times New Roman" w:cs="Times New Roman"/>
        </w:rPr>
        <w:t>Pzp</w:t>
      </w:r>
      <w:proofErr w:type="spellEnd"/>
      <w:r w:rsidRPr="00E61E6B">
        <w:rPr>
          <w:rFonts w:ascii="Times New Roman" w:hAnsi="Times New Roman" w:cs="Times New Roman"/>
        </w:rPr>
        <w:t>, stronom oraz uczestnikom postępowania odwoławczego przysługuje skarga do sądu.</w:t>
      </w:r>
    </w:p>
    <w:p w:rsidR="00E5699E" w:rsidRDefault="005D70F1" w:rsidP="00065BDE">
      <w:pPr>
        <w:pStyle w:val="Akapitzlist"/>
        <w:numPr>
          <w:ilvl w:val="0"/>
          <w:numId w:val="43"/>
        </w:numPr>
        <w:tabs>
          <w:tab w:val="left" w:pos="284"/>
        </w:tabs>
        <w:spacing w:before="43" w:after="0" w:line="276" w:lineRule="auto"/>
        <w:ind w:left="284" w:right="113" w:hanging="284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</w:rPr>
        <w:t>W postępowaniu toczącym się wskutek wniesienia skargi stosuje się odpowiednio przepisy ustawy</w:t>
      </w:r>
      <w:r w:rsidRPr="00E61E6B">
        <w:rPr>
          <w:rFonts w:ascii="Times New Roman" w:hAnsi="Times New Roman" w:cs="Times New Roman"/>
          <w:spacing w:val="-11"/>
        </w:rPr>
        <w:t xml:space="preserve"> </w:t>
      </w:r>
      <w:r w:rsidR="00E61E6B">
        <w:rPr>
          <w:rFonts w:ascii="Times New Roman" w:hAnsi="Times New Roman" w:cs="Times New Roman"/>
          <w:spacing w:val="-11"/>
        </w:rPr>
        <w:br/>
      </w:r>
      <w:r w:rsidRPr="00E61E6B">
        <w:rPr>
          <w:rFonts w:ascii="Times New Roman" w:hAnsi="Times New Roman" w:cs="Times New Roman"/>
        </w:rPr>
        <w:t>z</w:t>
      </w:r>
      <w:r w:rsidRPr="00E61E6B">
        <w:rPr>
          <w:rFonts w:ascii="Times New Roman" w:hAnsi="Times New Roman" w:cs="Times New Roman"/>
          <w:spacing w:val="-12"/>
        </w:rPr>
        <w:t xml:space="preserve"> </w:t>
      </w:r>
      <w:r w:rsidRPr="00E61E6B">
        <w:rPr>
          <w:rFonts w:ascii="Times New Roman" w:hAnsi="Times New Roman" w:cs="Times New Roman"/>
        </w:rPr>
        <w:t>dnia</w:t>
      </w:r>
      <w:r w:rsidRPr="00E61E6B">
        <w:rPr>
          <w:rFonts w:ascii="Times New Roman" w:hAnsi="Times New Roman" w:cs="Times New Roman"/>
          <w:spacing w:val="-12"/>
        </w:rPr>
        <w:t xml:space="preserve"> </w:t>
      </w:r>
      <w:r w:rsidRPr="00E61E6B">
        <w:rPr>
          <w:rFonts w:ascii="Times New Roman" w:hAnsi="Times New Roman" w:cs="Times New Roman"/>
        </w:rPr>
        <w:t>17</w:t>
      </w:r>
      <w:r w:rsidRPr="00E61E6B">
        <w:rPr>
          <w:rFonts w:ascii="Times New Roman" w:hAnsi="Times New Roman" w:cs="Times New Roman"/>
          <w:spacing w:val="-11"/>
        </w:rPr>
        <w:t xml:space="preserve"> </w:t>
      </w:r>
      <w:r w:rsidRPr="00E61E6B">
        <w:rPr>
          <w:rFonts w:ascii="Times New Roman" w:hAnsi="Times New Roman" w:cs="Times New Roman"/>
        </w:rPr>
        <w:t>listopada</w:t>
      </w:r>
      <w:r w:rsidRPr="00E61E6B">
        <w:rPr>
          <w:rFonts w:ascii="Times New Roman" w:hAnsi="Times New Roman" w:cs="Times New Roman"/>
          <w:spacing w:val="-13"/>
        </w:rPr>
        <w:t xml:space="preserve"> </w:t>
      </w:r>
      <w:r w:rsidRPr="00E61E6B">
        <w:rPr>
          <w:rFonts w:ascii="Times New Roman" w:hAnsi="Times New Roman" w:cs="Times New Roman"/>
        </w:rPr>
        <w:t>1964</w:t>
      </w:r>
      <w:r w:rsidRPr="00E61E6B">
        <w:rPr>
          <w:rFonts w:ascii="Times New Roman" w:hAnsi="Times New Roman" w:cs="Times New Roman"/>
          <w:spacing w:val="-10"/>
        </w:rPr>
        <w:t xml:space="preserve"> </w:t>
      </w:r>
      <w:r w:rsidRPr="00E61E6B">
        <w:rPr>
          <w:rFonts w:ascii="Times New Roman" w:hAnsi="Times New Roman" w:cs="Times New Roman"/>
        </w:rPr>
        <w:t>r.</w:t>
      </w:r>
      <w:r w:rsidRPr="00E61E6B">
        <w:rPr>
          <w:rFonts w:ascii="Times New Roman" w:hAnsi="Times New Roman" w:cs="Times New Roman"/>
          <w:spacing w:val="-11"/>
        </w:rPr>
        <w:t xml:space="preserve"> </w:t>
      </w:r>
      <w:r w:rsidRPr="00E61E6B">
        <w:rPr>
          <w:rFonts w:ascii="Times New Roman" w:hAnsi="Times New Roman" w:cs="Times New Roman"/>
        </w:rPr>
        <w:t>-</w:t>
      </w:r>
      <w:r w:rsidRPr="00E61E6B">
        <w:rPr>
          <w:rFonts w:ascii="Times New Roman" w:hAnsi="Times New Roman" w:cs="Times New Roman"/>
          <w:spacing w:val="-12"/>
        </w:rPr>
        <w:t xml:space="preserve"> </w:t>
      </w:r>
      <w:r w:rsidRPr="00E61E6B">
        <w:rPr>
          <w:rFonts w:ascii="Times New Roman" w:hAnsi="Times New Roman" w:cs="Times New Roman"/>
        </w:rPr>
        <w:t>Kodeks</w:t>
      </w:r>
      <w:r w:rsidRPr="00E61E6B">
        <w:rPr>
          <w:rFonts w:ascii="Times New Roman" w:hAnsi="Times New Roman" w:cs="Times New Roman"/>
          <w:spacing w:val="-11"/>
        </w:rPr>
        <w:t xml:space="preserve"> </w:t>
      </w:r>
      <w:r w:rsidRPr="00E61E6B">
        <w:rPr>
          <w:rFonts w:ascii="Times New Roman" w:hAnsi="Times New Roman" w:cs="Times New Roman"/>
        </w:rPr>
        <w:t>postępowania</w:t>
      </w:r>
      <w:r w:rsidRPr="00E61E6B">
        <w:rPr>
          <w:rFonts w:ascii="Times New Roman" w:hAnsi="Times New Roman" w:cs="Times New Roman"/>
          <w:spacing w:val="-9"/>
        </w:rPr>
        <w:t xml:space="preserve"> </w:t>
      </w:r>
      <w:r w:rsidRPr="00E61E6B">
        <w:rPr>
          <w:rFonts w:ascii="Times New Roman" w:hAnsi="Times New Roman" w:cs="Times New Roman"/>
        </w:rPr>
        <w:t>cywilnego</w:t>
      </w:r>
      <w:r w:rsidRPr="00E61E6B">
        <w:rPr>
          <w:rFonts w:ascii="Times New Roman" w:hAnsi="Times New Roman" w:cs="Times New Roman"/>
          <w:spacing w:val="-10"/>
        </w:rPr>
        <w:t xml:space="preserve"> </w:t>
      </w:r>
      <w:r w:rsidRPr="00E61E6B">
        <w:rPr>
          <w:rFonts w:ascii="Times New Roman" w:hAnsi="Times New Roman" w:cs="Times New Roman"/>
        </w:rPr>
        <w:t>o</w:t>
      </w:r>
      <w:r w:rsidRPr="00E61E6B">
        <w:rPr>
          <w:rFonts w:ascii="Times New Roman" w:hAnsi="Times New Roman" w:cs="Times New Roman"/>
          <w:spacing w:val="-10"/>
        </w:rPr>
        <w:t xml:space="preserve"> </w:t>
      </w:r>
      <w:r w:rsidRPr="00E61E6B">
        <w:rPr>
          <w:rFonts w:ascii="Times New Roman" w:hAnsi="Times New Roman" w:cs="Times New Roman"/>
        </w:rPr>
        <w:t>apelacji,</w:t>
      </w:r>
      <w:r w:rsidRPr="00E61E6B">
        <w:rPr>
          <w:rFonts w:ascii="Times New Roman" w:hAnsi="Times New Roman" w:cs="Times New Roman"/>
          <w:spacing w:val="-11"/>
        </w:rPr>
        <w:t xml:space="preserve"> </w:t>
      </w:r>
      <w:r w:rsidRPr="00E61E6B">
        <w:rPr>
          <w:rFonts w:ascii="Times New Roman" w:hAnsi="Times New Roman" w:cs="Times New Roman"/>
        </w:rPr>
        <w:t>jeżeli</w:t>
      </w:r>
      <w:r w:rsidRPr="00E61E6B">
        <w:rPr>
          <w:rFonts w:ascii="Times New Roman" w:hAnsi="Times New Roman" w:cs="Times New Roman"/>
          <w:spacing w:val="-12"/>
        </w:rPr>
        <w:t xml:space="preserve"> </w:t>
      </w:r>
      <w:r w:rsidRPr="00E61E6B">
        <w:rPr>
          <w:rFonts w:ascii="Times New Roman" w:hAnsi="Times New Roman" w:cs="Times New Roman"/>
        </w:rPr>
        <w:t>przepisy działu IX rozdziału 3 nie stanowią inaczej.</w:t>
      </w:r>
    </w:p>
    <w:p w:rsidR="00E5699E" w:rsidRDefault="005D70F1" w:rsidP="00065BDE">
      <w:pPr>
        <w:pStyle w:val="Akapitzlist"/>
        <w:numPr>
          <w:ilvl w:val="0"/>
          <w:numId w:val="43"/>
        </w:numPr>
        <w:tabs>
          <w:tab w:val="left" w:pos="284"/>
        </w:tabs>
        <w:spacing w:before="43" w:after="0" w:line="276" w:lineRule="auto"/>
        <w:ind w:left="284" w:right="113" w:hanging="284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</w:rPr>
        <w:t>Skargę wnosi</w:t>
      </w:r>
      <w:r w:rsidRPr="00E61E6B">
        <w:rPr>
          <w:rFonts w:ascii="Times New Roman" w:hAnsi="Times New Roman" w:cs="Times New Roman"/>
          <w:spacing w:val="-3"/>
        </w:rPr>
        <w:t xml:space="preserve"> </w:t>
      </w:r>
      <w:r w:rsidRPr="00E61E6B">
        <w:rPr>
          <w:rFonts w:ascii="Times New Roman" w:hAnsi="Times New Roman" w:cs="Times New Roman"/>
        </w:rPr>
        <w:t>się do Sądu</w:t>
      </w:r>
      <w:r w:rsidRPr="00E61E6B">
        <w:rPr>
          <w:rFonts w:ascii="Times New Roman" w:hAnsi="Times New Roman" w:cs="Times New Roman"/>
          <w:spacing w:val="-4"/>
        </w:rPr>
        <w:t xml:space="preserve"> </w:t>
      </w:r>
      <w:r w:rsidRPr="00E61E6B">
        <w:rPr>
          <w:rFonts w:ascii="Times New Roman" w:hAnsi="Times New Roman" w:cs="Times New Roman"/>
        </w:rPr>
        <w:t>Okręgowego</w:t>
      </w:r>
      <w:r w:rsidRPr="00E61E6B">
        <w:rPr>
          <w:rFonts w:ascii="Times New Roman" w:hAnsi="Times New Roman" w:cs="Times New Roman"/>
          <w:spacing w:val="-2"/>
        </w:rPr>
        <w:t xml:space="preserve"> </w:t>
      </w:r>
      <w:r w:rsidRPr="00E61E6B">
        <w:rPr>
          <w:rFonts w:ascii="Times New Roman" w:hAnsi="Times New Roman" w:cs="Times New Roman"/>
        </w:rPr>
        <w:t>w Warszawie -</w:t>
      </w:r>
      <w:r w:rsidRPr="00E61E6B">
        <w:rPr>
          <w:rFonts w:ascii="Times New Roman" w:hAnsi="Times New Roman" w:cs="Times New Roman"/>
          <w:spacing w:val="-3"/>
        </w:rPr>
        <w:t xml:space="preserve"> </w:t>
      </w:r>
      <w:r w:rsidRPr="00E61E6B">
        <w:rPr>
          <w:rFonts w:ascii="Times New Roman" w:hAnsi="Times New Roman" w:cs="Times New Roman"/>
        </w:rPr>
        <w:t>sądu</w:t>
      </w:r>
      <w:r w:rsidRPr="00E61E6B">
        <w:rPr>
          <w:rFonts w:ascii="Times New Roman" w:hAnsi="Times New Roman" w:cs="Times New Roman"/>
          <w:spacing w:val="-1"/>
        </w:rPr>
        <w:t xml:space="preserve"> </w:t>
      </w:r>
      <w:r w:rsidRPr="00E61E6B">
        <w:rPr>
          <w:rFonts w:ascii="Times New Roman" w:hAnsi="Times New Roman" w:cs="Times New Roman"/>
        </w:rPr>
        <w:t>zamówień</w:t>
      </w:r>
      <w:r w:rsidRPr="00E61E6B">
        <w:rPr>
          <w:rFonts w:ascii="Times New Roman" w:hAnsi="Times New Roman" w:cs="Times New Roman"/>
          <w:spacing w:val="-3"/>
        </w:rPr>
        <w:t xml:space="preserve"> </w:t>
      </w:r>
      <w:r w:rsidRPr="00E61E6B">
        <w:rPr>
          <w:rFonts w:ascii="Times New Roman" w:hAnsi="Times New Roman" w:cs="Times New Roman"/>
        </w:rPr>
        <w:t>publicznych, zwanego dalej "sądem zamówień publicznych".</w:t>
      </w:r>
    </w:p>
    <w:p w:rsidR="00E5699E" w:rsidRDefault="00E61E6B" w:rsidP="00065BDE">
      <w:pPr>
        <w:pStyle w:val="Akapitzlist"/>
        <w:numPr>
          <w:ilvl w:val="0"/>
          <w:numId w:val="43"/>
        </w:numPr>
        <w:tabs>
          <w:tab w:val="left" w:pos="284"/>
        </w:tabs>
        <w:spacing w:before="43" w:after="0" w:line="276" w:lineRule="auto"/>
        <w:ind w:left="284" w:right="11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70F1" w:rsidRPr="00E61E6B">
        <w:rPr>
          <w:rFonts w:ascii="Times New Roman" w:hAnsi="Times New Roman" w:cs="Times New Roman"/>
        </w:rPr>
        <w:t>Skargę wnosi się za pośrednictwem Prezesa Izby, w terminie 14 dni od dnia doręczenia orzeczenia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Izby</w:t>
      </w:r>
      <w:r w:rsidR="005D70F1" w:rsidRPr="00E61E6B">
        <w:rPr>
          <w:rFonts w:ascii="Times New Roman" w:hAnsi="Times New Roman" w:cs="Times New Roman"/>
          <w:spacing w:val="-6"/>
        </w:rPr>
        <w:t xml:space="preserve"> </w:t>
      </w:r>
      <w:r w:rsidR="005D70F1" w:rsidRPr="00E61E6B">
        <w:rPr>
          <w:rFonts w:ascii="Times New Roman" w:hAnsi="Times New Roman" w:cs="Times New Roman"/>
        </w:rPr>
        <w:t>lub</w:t>
      </w:r>
      <w:r w:rsidR="005D70F1" w:rsidRPr="00E61E6B">
        <w:rPr>
          <w:rFonts w:ascii="Times New Roman" w:hAnsi="Times New Roman" w:cs="Times New Roman"/>
          <w:spacing w:val="-10"/>
        </w:rPr>
        <w:t xml:space="preserve"> </w:t>
      </w:r>
      <w:r w:rsidR="005D70F1" w:rsidRPr="00E61E6B">
        <w:rPr>
          <w:rFonts w:ascii="Times New Roman" w:hAnsi="Times New Roman" w:cs="Times New Roman"/>
        </w:rPr>
        <w:t>postanowienia</w:t>
      </w:r>
      <w:r w:rsidR="005D70F1" w:rsidRPr="00E61E6B">
        <w:rPr>
          <w:rFonts w:ascii="Times New Roman" w:hAnsi="Times New Roman" w:cs="Times New Roman"/>
          <w:spacing w:val="-10"/>
        </w:rPr>
        <w:t xml:space="preserve"> </w:t>
      </w:r>
      <w:r w:rsidR="005D70F1" w:rsidRPr="00E61E6B">
        <w:rPr>
          <w:rFonts w:ascii="Times New Roman" w:hAnsi="Times New Roman" w:cs="Times New Roman"/>
        </w:rPr>
        <w:t>Prezesa</w:t>
      </w:r>
      <w:r w:rsidR="005D70F1" w:rsidRPr="00E61E6B">
        <w:rPr>
          <w:rFonts w:ascii="Times New Roman" w:hAnsi="Times New Roman" w:cs="Times New Roman"/>
          <w:spacing w:val="-6"/>
        </w:rPr>
        <w:t xml:space="preserve"> </w:t>
      </w:r>
      <w:r w:rsidR="005D70F1" w:rsidRPr="00E61E6B">
        <w:rPr>
          <w:rFonts w:ascii="Times New Roman" w:hAnsi="Times New Roman" w:cs="Times New Roman"/>
        </w:rPr>
        <w:t>Izby,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o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którym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mowa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w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art.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519</w:t>
      </w:r>
      <w:r w:rsidR="005D70F1" w:rsidRPr="00E61E6B">
        <w:rPr>
          <w:rFonts w:ascii="Times New Roman" w:hAnsi="Times New Roman" w:cs="Times New Roman"/>
          <w:spacing w:val="-6"/>
        </w:rPr>
        <w:t xml:space="preserve"> </w:t>
      </w:r>
      <w:r w:rsidR="005D70F1" w:rsidRPr="00E61E6B">
        <w:rPr>
          <w:rFonts w:ascii="Times New Roman" w:hAnsi="Times New Roman" w:cs="Times New Roman"/>
        </w:rPr>
        <w:t>ust.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1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ustawy</w:t>
      </w:r>
      <w:r w:rsidR="005D70F1" w:rsidRPr="00E61E6B">
        <w:rPr>
          <w:rFonts w:ascii="Times New Roman" w:hAnsi="Times New Roman" w:cs="Times New Roman"/>
          <w:spacing w:val="-10"/>
        </w:rPr>
        <w:t xml:space="preserve"> </w:t>
      </w:r>
      <w:proofErr w:type="spellStart"/>
      <w:r w:rsidR="005D70F1" w:rsidRPr="00E61E6B">
        <w:rPr>
          <w:rFonts w:ascii="Times New Roman" w:hAnsi="Times New Roman" w:cs="Times New Roman"/>
        </w:rPr>
        <w:t>Pzp</w:t>
      </w:r>
      <w:proofErr w:type="spellEnd"/>
      <w:r w:rsidR="005D70F1" w:rsidRPr="00E61E6B">
        <w:rPr>
          <w:rFonts w:ascii="Times New Roman" w:hAnsi="Times New Roman" w:cs="Times New Roman"/>
        </w:rPr>
        <w:t>, przesyłając jednocześnie jej odpis przeciwnikowi skargi. Złożenie skargi w placówce pocztowej</w:t>
      </w:r>
      <w:r w:rsidR="005D70F1" w:rsidRPr="00E61E6B">
        <w:rPr>
          <w:rFonts w:ascii="Times New Roman" w:hAnsi="Times New Roman" w:cs="Times New Roman"/>
          <w:spacing w:val="-11"/>
        </w:rPr>
        <w:t xml:space="preserve"> </w:t>
      </w:r>
      <w:r w:rsidR="005D70F1" w:rsidRPr="00E61E6B">
        <w:rPr>
          <w:rFonts w:ascii="Times New Roman" w:hAnsi="Times New Roman" w:cs="Times New Roman"/>
        </w:rPr>
        <w:t>operatora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wyznaczonego</w:t>
      </w:r>
      <w:r w:rsidR="005D70F1" w:rsidRPr="00E61E6B">
        <w:rPr>
          <w:rFonts w:ascii="Times New Roman" w:hAnsi="Times New Roman" w:cs="Times New Roman"/>
          <w:spacing w:val="-10"/>
        </w:rPr>
        <w:t xml:space="preserve"> </w:t>
      </w:r>
      <w:r w:rsidR="005D70F1" w:rsidRPr="00E61E6B">
        <w:rPr>
          <w:rFonts w:ascii="Times New Roman" w:hAnsi="Times New Roman" w:cs="Times New Roman"/>
        </w:rPr>
        <w:t>w</w:t>
      </w:r>
      <w:r w:rsidR="005D70F1" w:rsidRPr="00E61E6B">
        <w:rPr>
          <w:rFonts w:ascii="Times New Roman" w:hAnsi="Times New Roman" w:cs="Times New Roman"/>
          <w:spacing w:val="-6"/>
        </w:rPr>
        <w:t xml:space="preserve"> </w:t>
      </w:r>
      <w:r w:rsidR="005D70F1" w:rsidRPr="00E61E6B">
        <w:rPr>
          <w:rFonts w:ascii="Times New Roman" w:hAnsi="Times New Roman" w:cs="Times New Roman"/>
        </w:rPr>
        <w:t>rozumieniu</w:t>
      </w:r>
      <w:r w:rsidR="005D70F1" w:rsidRPr="00E61E6B">
        <w:rPr>
          <w:rFonts w:ascii="Times New Roman" w:hAnsi="Times New Roman" w:cs="Times New Roman"/>
          <w:spacing w:val="-10"/>
        </w:rPr>
        <w:t xml:space="preserve"> </w:t>
      </w:r>
      <w:r w:rsidR="005D70F1" w:rsidRPr="00E61E6B">
        <w:rPr>
          <w:rFonts w:ascii="Times New Roman" w:hAnsi="Times New Roman" w:cs="Times New Roman"/>
        </w:rPr>
        <w:t>ustawy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z</w:t>
      </w:r>
      <w:r w:rsidR="005D70F1" w:rsidRPr="00E61E6B">
        <w:rPr>
          <w:rFonts w:ascii="Times New Roman" w:hAnsi="Times New Roman" w:cs="Times New Roman"/>
          <w:spacing w:val="-7"/>
        </w:rPr>
        <w:t xml:space="preserve"> </w:t>
      </w:r>
      <w:r w:rsidR="005D70F1" w:rsidRPr="00E61E6B">
        <w:rPr>
          <w:rFonts w:ascii="Times New Roman" w:hAnsi="Times New Roman" w:cs="Times New Roman"/>
        </w:rPr>
        <w:t>dnia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23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listopada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2012</w:t>
      </w:r>
      <w:r w:rsidR="005D70F1" w:rsidRPr="00E61E6B">
        <w:rPr>
          <w:rFonts w:ascii="Times New Roman" w:hAnsi="Times New Roman" w:cs="Times New Roman"/>
          <w:spacing w:val="-6"/>
        </w:rPr>
        <w:t xml:space="preserve"> </w:t>
      </w:r>
      <w:r w:rsidR="005D70F1" w:rsidRPr="00E61E6B">
        <w:rPr>
          <w:rFonts w:ascii="Times New Roman" w:hAnsi="Times New Roman" w:cs="Times New Roman"/>
        </w:rPr>
        <w:t>r.</w:t>
      </w:r>
      <w:r w:rsidR="005D70F1" w:rsidRPr="00E61E6B">
        <w:rPr>
          <w:rFonts w:ascii="Times New Roman" w:hAnsi="Times New Roman" w:cs="Times New Roman"/>
          <w:spacing w:val="-8"/>
        </w:rPr>
        <w:t xml:space="preserve"> </w:t>
      </w:r>
      <w:r w:rsidR="005D70F1" w:rsidRPr="00E61E6B">
        <w:rPr>
          <w:rFonts w:ascii="Times New Roman" w:hAnsi="Times New Roman" w:cs="Times New Roman"/>
        </w:rPr>
        <w:t>-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Prawo pocztowe jest równoznaczne z jej wniesieniem.</w:t>
      </w:r>
    </w:p>
    <w:p w:rsidR="001C021A" w:rsidRPr="00E61E6B" w:rsidRDefault="00E61E6B" w:rsidP="00065BDE">
      <w:pPr>
        <w:pStyle w:val="Akapitzlist"/>
        <w:numPr>
          <w:ilvl w:val="0"/>
          <w:numId w:val="43"/>
        </w:numPr>
        <w:tabs>
          <w:tab w:val="left" w:pos="284"/>
        </w:tabs>
        <w:spacing w:before="43" w:after="0" w:line="276" w:lineRule="auto"/>
        <w:ind w:left="284" w:right="11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70F1" w:rsidRPr="00E61E6B">
        <w:rPr>
          <w:rFonts w:ascii="Times New Roman" w:hAnsi="Times New Roman" w:cs="Times New Roman"/>
        </w:rPr>
        <w:t>Prezes</w:t>
      </w:r>
      <w:r w:rsidR="005D70F1" w:rsidRPr="00E61E6B">
        <w:rPr>
          <w:rFonts w:ascii="Times New Roman" w:hAnsi="Times New Roman" w:cs="Times New Roman"/>
          <w:spacing w:val="-13"/>
        </w:rPr>
        <w:t xml:space="preserve"> </w:t>
      </w:r>
      <w:r w:rsidR="005D70F1" w:rsidRPr="00E61E6B">
        <w:rPr>
          <w:rFonts w:ascii="Times New Roman" w:hAnsi="Times New Roman" w:cs="Times New Roman"/>
        </w:rPr>
        <w:t>Izby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przekazuje</w:t>
      </w:r>
      <w:r w:rsidR="005D70F1" w:rsidRPr="00E61E6B">
        <w:rPr>
          <w:rFonts w:ascii="Times New Roman" w:hAnsi="Times New Roman" w:cs="Times New Roman"/>
          <w:spacing w:val="-12"/>
        </w:rPr>
        <w:t xml:space="preserve"> </w:t>
      </w:r>
      <w:r w:rsidR="005D70F1" w:rsidRPr="00E61E6B">
        <w:rPr>
          <w:rFonts w:ascii="Times New Roman" w:hAnsi="Times New Roman" w:cs="Times New Roman"/>
        </w:rPr>
        <w:t>skargę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wraz</w:t>
      </w:r>
      <w:r w:rsidR="005D70F1" w:rsidRPr="00E61E6B">
        <w:rPr>
          <w:rFonts w:ascii="Times New Roman" w:hAnsi="Times New Roman" w:cs="Times New Roman"/>
          <w:spacing w:val="-13"/>
        </w:rPr>
        <w:t xml:space="preserve"> </w:t>
      </w:r>
      <w:r w:rsidR="005D70F1" w:rsidRPr="00E61E6B">
        <w:rPr>
          <w:rFonts w:ascii="Times New Roman" w:hAnsi="Times New Roman" w:cs="Times New Roman"/>
        </w:rPr>
        <w:t>z</w:t>
      </w:r>
      <w:r w:rsidR="005D70F1" w:rsidRPr="00E61E6B">
        <w:rPr>
          <w:rFonts w:ascii="Times New Roman" w:hAnsi="Times New Roman" w:cs="Times New Roman"/>
          <w:spacing w:val="-11"/>
        </w:rPr>
        <w:t xml:space="preserve"> </w:t>
      </w:r>
      <w:r w:rsidR="005D70F1" w:rsidRPr="00E61E6B">
        <w:rPr>
          <w:rFonts w:ascii="Times New Roman" w:hAnsi="Times New Roman" w:cs="Times New Roman"/>
        </w:rPr>
        <w:t>aktami</w:t>
      </w:r>
      <w:r w:rsidR="005D70F1" w:rsidRPr="00E61E6B">
        <w:rPr>
          <w:rFonts w:ascii="Times New Roman" w:hAnsi="Times New Roman" w:cs="Times New Roman"/>
          <w:spacing w:val="-13"/>
        </w:rPr>
        <w:t xml:space="preserve"> </w:t>
      </w:r>
      <w:r w:rsidR="005D70F1" w:rsidRPr="00E61E6B">
        <w:rPr>
          <w:rFonts w:ascii="Times New Roman" w:hAnsi="Times New Roman" w:cs="Times New Roman"/>
        </w:rPr>
        <w:t>postępowania</w:t>
      </w:r>
      <w:r w:rsidR="005D70F1" w:rsidRPr="00E61E6B">
        <w:rPr>
          <w:rFonts w:ascii="Times New Roman" w:hAnsi="Times New Roman" w:cs="Times New Roman"/>
          <w:spacing w:val="-10"/>
        </w:rPr>
        <w:t xml:space="preserve"> </w:t>
      </w:r>
      <w:r w:rsidR="005D70F1" w:rsidRPr="00E61E6B">
        <w:rPr>
          <w:rFonts w:ascii="Times New Roman" w:hAnsi="Times New Roman" w:cs="Times New Roman"/>
        </w:rPr>
        <w:t>odwoławczego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do</w:t>
      </w:r>
      <w:r w:rsidR="005D70F1" w:rsidRPr="00E61E6B">
        <w:rPr>
          <w:rFonts w:ascii="Times New Roman" w:hAnsi="Times New Roman" w:cs="Times New Roman"/>
          <w:spacing w:val="-9"/>
        </w:rPr>
        <w:t xml:space="preserve"> </w:t>
      </w:r>
      <w:r w:rsidR="005D70F1" w:rsidRPr="00E61E6B">
        <w:rPr>
          <w:rFonts w:ascii="Times New Roman" w:hAnsi="Times New Roman" w:cs="Times New Roman"/>
        </w:rPr>
        <w:t>sądu</w:t>
      </w:r>
      <w:r w:rsidR="005D70F1" w:rsidRPr="00E61E6B">
        <w:rPr>
          <w:rFonts w:ascii="Times New Roman" w:hAnsi="Times New Roman" w:cs="Times New Roman"/>
          <w:spacing w:val="-11"/>
        </w:rPr>
        <w:t xml:space="preserve"> </w:t>
      </w:r>
      <w:r w:rsidR="005D70F1" w:rsidRPr="00E61E6B">
        <w:rPr>
          <w:rFonts w:ascii="Times New Roman" w:hAnsi="Times New Roman" w:cs="Times New Roman"/>
        </w:rPr>
        <w:t xml:space="preserve">zamówień </w:t>
      </w:r>
      <w:r>
        <w:rPr>
          <w:rFonts w:ascii="Times New Roman" w:hAnsi="Times New Roman" w:cs="Times New Roman"/>
        </w:rPr>
        <w:t xml:space="preserve">  </w:t>
      </w:r>
      <w:r w:rsidR="005D70F1" w:rsidRPr="00E61E6B">
        <w:rPr>
          <w:rFonts w:ascii="Times New Roman" w:hAnsi="Times New Roman" w:cs="Times New Roman"/>
        </w:rPr>
        <w:t>publicznych w terminie 7 dni od dnia jej otrzymania.</w:t>
      </w:r>
    </w:p>
    <w:p w:rsidR="00807918" w:rsidRDefault="00807918" w:rsidP="00065BDE">
      <w:pPr>
        <w:pStyle w:val="Nagwek1"/>
        <w:spacing w:after="0" w:line="276" w:lineRule="auto"/>
        <w:ind w:left="0"/>
        <w:rPr>
          <w:rFonts w:ascii="Times New Roman" w:hAnsi="Times New Roman" w:cs="Times New Roman"/>
          <w:color w:val="548DD4" w:themeColor="text2" w:themeTint="99"/>
          <w:spacing w:val="-2"/>
        </w:rPr>
      </w:pPr>
      <w:bookmarkStart w:id="15" w:name="_TOC_250000"/>
      <w:bookmarkEnd w:id="15"/>
    </w:p>
    <w:p w:rsidR="00792E94" w:rsidRDefault="00792E94" w:rsidP="00065BDE">
      <w:pPr>
        <w:pStyle w:val="Nagwek1"/>
        <w:spacing w:after="0" w:line="276" w:lineRule="auto"/>
        <w:ind w:left="0"/>
        <w:rPr>
          <w:rFonts w:ascii="Times New Roman" w:hAnsi="Times New Roman" w:cs="Times New Roman"/>
          <w:color w:val="548DD4" w:themeColor="text2" w:themeTint="99"/>
          <w:spacing w:val="-2"/>
        </w:rPr>
      </w:pPr>
    </w:p>
    <w:p w:rsidR="00E5699E" w:rsidRPr="0062040F" w:rsidRDefault="00111294" w:rsidP="0062040F">
      <w:pPr>
        <w:pStyle w:val="Nagwek1"/>
        <w:spacing w:after="0" w:line="276" w:lineRule="auto"/>
        <w:ind w:left="284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  <w:color w:val="2D74B5"/>
        </w:rPr>
        <w:t>Rozdział</w:t>
      </w:r>
      <w:r w:rsidRPr="00D133CE">
        <w:rPr>
          <w:rFonts w:ascii="Times New Roman" w:hAnsi="Times New Roman" w:cs="Times New Roman"/>
          <w:color w:val="2D74B5"/>
          <w:spacing w:val="-2"/>
        </w:rPr>
        <w:t xml:space="preserve"> </w:t>
      </w:r>
      <w:r w:rsidRPr="00D133CE">
        <w:rPr>
          <w:rFonts w:ascii="Times New Roman" w:hAnsi="Times New Roman" w:cs="Times New Roman"/>
          <w:color w:val="2D74B5"/>
        </w:rPr>
        <w:t>XX</w:t>
      </w:r>
      <w:r w:rsidRPr="00D133CE">
        <w:rPr>
          <w:rFonts w:ascii="Times New Roman" w:hAnsi="Times New Roman" w:cs="Times New Roman"/>
          <w:color w:val="2D74B5"/>
          <w:spacing w:val="57"/>
          <w:w w:val="150"/>
        </w:rPr>
        <w:t xml:space="preserve">   </w:t>
      </w:r>
      <w:r w:rsidRPr="00D133CE">
        <w:rPr>
          <w:rFonts w:ascii="Times New Roman" w:hAnsi="Times New Roman" w:cs="Times New Roman"/>
          <w:color w:val="2D74B5"/>
        </w:rPr>
        <w:t>Spis załączników</w:t>
      </w:r>
    </w:p>
    <w:p w:rsidR="00E5699E" w:rsidRPr="00E61E6B" w:rsidRDefault="005D70F1" w:rsidP="00D16228">
      <w:pPr>
        <w:pStyle w:val="Tekstpodstawowy"/>
        <w:numPr>
          <w:ilvl w:val="0"/>
          <w:numId w:val="32"/>
        </w:numPr>
        <w:spacing w:before="0" w:after="0" w:line="276" w:lineRule="auto"/>
        <w:ind w:left="284" w:hanging="284"/>
        <w:jc w:val="left"/>
        <w:rPr>
          <w:rFonts w:ascii="Times New Roman" w:hAnsi="Times New Roman" w:cs="Times New Roman"/>
        </w:rPr>
      </w:pPr>
      <w:r w:rsidRPr="00D133CE">
        <w:rPr>
          <w:rFonts w:ascii="Times New Roman" w:hAnsi="Times New Roman" w:cs="Times New Roman"/>
        </w:rPr>
        <w:t>Załącznik</w:t>
      </w:r>
      <w:r w:rsidRPr="00D133CE">
        <w:rPr>
          <w:rFonts w:ascii="Times New Roman" w:hAnsi="Times New Roman" w:cs="Times New Roman"/>
          <w:spacing w:val="-3"/>
        </w:rPr>
        <w:t xml:space="preserve"> </w:t>
      </w:r>
      <w:r w:rsidRPr="00D133CE">
        <w:rPr>
          <w:rFonts w:ascii="Times New Roman" w:hAnsi="Times New Roman" w:cs="Times New Roman"/>
        </w:rPr>
        <w:t>nr</w:t>
      </w:r>
      <w:r w:rsidRPr="00D133CE">
        <w:rPr>
          <w:rFonts w:ascii="Times New Roman" w:hAnsi="Times New Roman" w:cs="Times New Roman"/>
          <w:spacing w:val="-5"/>
        </w:rPr>
        <w:t xml:space="preserve"> </w:t>
      </w:r>
      <w:r w:rsidRPr="00D133CE">
        <w:rPr>
          <w:rFonts w:ascii="Times New Roman" w:hAnsi="Times New Roman" w:cs="Times New Roman"/>
        </w:rPr>
        <w:t>1</w:t>
      </w:r>
      <w:r w:rsidRPr="00D133CE">
        <w:rPr>
          <w:rFonts w:ascii="Times New Roman" w:hAnsi="Times New Roman" w:cs="Times New Roman"/>
          <w:spacing w:val="44"/>
        </w:rPr>
        <w:t xml:space="preserve"> </w:t>
      </w:r>
      <w:r w:rsidRPr="00D133CE">
        <w:rPr>
          <w:rFonts w:ascii="Times New Roman" w:hAnsi="Times New Roman" w:cs="Times New Roman"/>
        </w:rPr>
        <w:t>–</w:t>
      </w:r>
      <w:r w:rsidRPr="00D133CE">
        <w:rPr>
          <w:rFonts w:ascii="Times New Roman" w:hAnsi="Times New Roman" w:cs="Times New Roman"/>
          <w:spacing w:val="-1"/>
        </w:rPr>
        <w:t xml:space="preserve"> </w:t>
      </w:r>
      <w:r w:rsidRPr="00D133CE">
        <w:rPr>
          <w:rFonts w:ascii="Times New Roman" w:hAnsi="Times New Roman" w:cs="Times New Roman"/>
        </w:rPr>
        <w:t>Formularz</w:t>
      </w:r>
      <w:r w:rsidRPr="00D133CE">
        <w:rPr>
          <w:rFonts w:ascii="Times New Roman" w:hAnsi="Times New Roman" w:cs="Times New Roman"/>
          <w:spacing w:val="-6"/>
        </w:rPr>
        <w:t xml:space="preserve"> </w:t>
      </w:r>
      <w:r w:rsidRPr="00D133CE">
        <w:rPr>
          <w:rFonts w:ascii="Times New Roman" w:hAnsi="Times New Roman" w:cs="Times New Roman"/>
          <w:spacing w:val="-2"/>
        </w:rPr>
        <w:t>oferty</w:t>
      </w:r>
    </w:p>
    <w:p w:rsidR="00E5699E" w:rsidRPr="00E61E6B" w:rsidRDefault="005D70F1" w:rsidP="00D16228">
      <w:pPr>
        <w:pStyle w:val="Tekstpodstawowy"/>
        <w:numPr>
          <w:ilvl w:val="0"/>
          <w:numId w:val="32"/>
        </w:numPr>
        <w:spacing w:before="0" w:after="0" w:line="276" w:lineRule="auto"/>
        <w:ind w:left="284" w:hanging="284"/>
        <w:jc w:val="left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</w:rPr>
        <w:t>Załącznik</w:t>
      </w:r>
      <w:r w:rsidRPr="00E61E6B">
        <w:rPr>
          <w:rFonts w:ascii="Times New Roman" w:hAnsi="Times New Roman" w:cs="Times New Roman"/>
          <w:spacing w:val="-5"/>
        </w:rPr>
        <w:t xml:space="preserve"> </w:t>
      </w:r>
      <w:r w:rsidRPr="00E61E6B">
        <w:rPr>
          <w:rFonts w:ascii="Times New Roman" w:hAnsi="Times New Roman" w:cs="Times New Roman"/>
        </w:rPr>
        <w:t>nr</w:t>
      </w:r>
      <w:r w:rsidRPr="00E61E6B">
        <w:rPr>
          <w:rFonts w:ascii="Times New Roman" w:hAnsi="Times New Roman" w:cs="Times New Roman"/>
          <w:spacing w:val="-7"/>
        </w:rPr>
        <w:t xml:space="preserve"> </w:t>
      </w:r>
      <w:r w:rsidRPr="00E61E6B">
        <w:rPr>
          <w:rFonts w:ascii="Times New Roman" w:hAnsi="Times New Roman" w:cs="Times New Roman"/>
        </w:rPr>
        <w:t>2</w:t>
      </w:r>
      <w:r w:rsidRPr="00E61E6B">
        <w:rPr>
          <w:rFonts w:ascii="Times New Roman" w:hAnsi="Times New Roman" w:cs="Times New Roman"/>
          <w:spacing w:val="-4"/>
        </w:rPr>
        <w:t xml:space="preserve"> </w:t>
      </w:r>
      <w:r w:rsidRPr="00E61E6B">
        <w:rPr>
          <w:rFonts w:ascii="Times New Roman" w:hAnsi="Times New Roman" w:cs="Times New Roman"/>
        </w:rPr>
        <w:t>-</w:t>
      </w:r>
      <w:r w:rsidRPr="00E61E6B">
        <w:rPr>
          <w:rFonts w:ascii="Times New Roman" w:hAnsi="Times New Roman" w:cs="Times New Roman"/>
          <w:spacing w:val="-8"/>
        </w:rPr>
        <w:t xml:space="preserve"> </w:t>
      </w:r>
      <w:r w:rsidRPr="00E61E6B">
        <w:rPr>
          <w:rFonts w:ascii="Times New Roman" w:hAnsi="Times New Roman" w:cs="Times New Roman"/>
        </w:rPr>
        <w:t>Projektowane</w:t>
      </w:r>
      <w:r w:rsidRPr="00E61E6B">
        <w:rPr>
          <w:rFonts w:ascii="Times New Roman" w:hAnsi="Times New Roman" w:cs="Times New Roman"/>
          <w:spacing w:val="-3"/>
        </w:rPr>
        <w:t xml:space="preserve"> </w:t>
      </w:r>
      <w:r w:rsidRPr="00E61E6B">
        <w:rPr>
          <w:rFonts w:ascii="Times New Roman" w:hAnsi="Times New Roman" w:cs="Times New Roman"/>
        </w:rPr>
        <w:t>postanowienia</w:t>
      </w:r>
      <w:r w:rsidRPr="00E61E6B">
        <w:rPr>
          <w:rFonts w:ascii="Times New Roman" w:hAnsi="Times New Roman" w:cs="Times New Roman"/>
          <w:spacing w:val="-5"/>
        </w:rPr>
        <w:t xml:space="preserve"> </w:t>
      </w:r>
      <w:r w:rsidRPr="00E61E6B">
        <w:rPr>
          <w:rFonts w:ascii="Times New Roman" w:hAnsi="Times New Roman" w:cs="Times New Roman"/>
        </w:rPr>
        <w:t>umowy</w:t>
      </w:r>
      <w:r w:rsidRPr="00E61E6B">
        <w:rPr>
          <w:rFonts w:ascii="Times New Roman" w:hAnsi="Times New Roman" w:cs="Times New Roman"/>
          <w:spacing w:val="-5"/>
        </w:rPr>
        <w:t xml:space="preserve"> </w:t>
      </w:r>
      <w:r w:rsidRPr="00E61E6B">
        <w:rPr>
          <w:rFonts w:ascii="Times New Roman" w:hAnsi="Times New Roman" w:cs="Times New Roman"/>
          <w:spacing w:val="-2"/>
        </w:rPr>
        <w:t>(PPU)</w:t>
      </w:r>
    </w:p>
    <w:p w:rsidR="00D16228" w:rsidRDefault="005D70F1" w:rsidP="00D16228">
      <w:pPr>
        <w:pStyle w:val="Tekstpodstawowy"/>
        <w:numPr>
          <w:ilvl w:val="0"/>
          <w:numId w:val="32"/>
        </w:numPr>
        <w:spacing w:before="0" w:after="0" w:line="276" w:lineRule="auto"/>
        <w:ind w:left="284" w:hanging="284"/>
        <w:rPr>
          <w:rFonts w:ascii="Times New Roman" w:hAnsi="Times New Roman" w:cs="Times New Roman"/>
        </w:rPr>
      </w:pPr>
      <w:r w:rsidRPr="00E61E6B">
        <w:rPr>
          <w:rFonts w:ascii="Times New Roman" w:hAnsi="Times New Roman" w:cs="Times New Roman"/>
        </w:rPr>
        <w:t>Załącznik nr 3 - Oświadczenie Wykonawcy o braku podstaw wykluczenia z postępowania</w:t>
      </w:r>
      <w:r w:rsidRPr="00E61E6B">
        <w:rPr>
          <w:rFonts w:ascii="Times New Roman" w:hAnsi="Times New Roman" w:cs="Times New Roman"/>
          <w:spacing w:val="40"/>
        </w:rPr>
        <w:t xml:space="preserve"> </w:t>
      </w:r>
      <w:r w:rsidR="00807918">
        <w:rPr>
          <w:rFonts w:ascii="Times New Roman" w:hAnsi="Times New Roman" w:cs="Times New Roman"/>
          <w:spacing w:val="40"/>
        </w:rPr>
        <w:br/>
      </w:r>
      <w:r w:rsidRPr="00E61E6B">
        <w:rPr>
          <w:rFonts w:ascii="Times New Roman" w:hAnsi="Times New Roman" w:cs="Times New Roman"/>
        </w:rPr>
        <w:t>oraz</w:t>
      </w:r>
      <w:r w:rsidRPr="00E61E6B">
        <w:rPr>
          <w:rFonts w:ascii="Times New Roman" w:hAnsi="Times New Roman" w:cs="Times New Roman"/>
          <w:spacing w:val="40"/>
        </w:rPr>
        <w:t xml:space="preserve"> </w:t>
      </w:r>
      <w:r w:rsidR="00E61E6B">
        <w:rPr>
          <w:rFonts w:ascii="Times New Roman" w:hAnsi="Times New Roman" w:cs="Times New Roman"/>
        </w:rPr>
        <w:t xml:space="preserve">o </w:t>
      </w:r>
      <w:r w:rsidRPr="00E61E6B">
        <w:rPr>
          <w:rFonts w:ascii="Times New Roman" w:hAnsi="Times New Roman" w:cs="Times New Roman"/>
        </w:rPr>
        <w:t xml:space="preserve">spełnianiu warunków udziału w </w:t>
      </w:r>
      <w:r w:rsidR="000F505A" w:rsidRPr="00E61E6B">
        <w:rPr>
          <w:rFonts w:ascii="Times New Roman" w:hAnsi="Times New Roman" w:cs="Times New Roman"/>
        </w:rPr>
        <w:t>postępowaniu</w:t>
      </w:r>
      <w:r w:rsidR="00D16228">
        <w:rPr>
          <w:rFonts w:ascii="Times New Roman" w:hAnsi="Times New Roman" w:cs="Times New Roman"/>
        </w:rPr>
        <w:t xml:space="preserve"> </w:t>
      </w:r>
    </w:p>
    <w:p w:rsidR="00D16228" w:rsidRPr="00D16228" w:rsidRDefault="00D16228" w:rsidP="00D16228">
      <w:pPr>
        <w:pStyle w:val="Tekstpodstawowy"/>
        <w:numPr>
          <w:ilvl w:val="0"/>
          <w:numId w:val="32"/>
        </w:numPr>
        <w:spacing w:before="0" w:after="0" w:line="276" w:lineRule="auto"/>
        <w:ind w:left="284" w:hanging="284"/>
        <w:rPr>
          <w:rFonts w:ascii="Times New Roman" w:hAnsi="Times New Roman" w:cs="Times New Roman"/>
        </w:rPr>
      </w:pPr>
      <w:r w:rsidRPr="00D16228">
        <w:rPr>
          <w:rFonts w:ascii="Times New Roman" w:hAnsi="Times New Roman" w:cs="Times New Roman"/>
        </w:rPr>
        <w:t>Załącznik</w:t>
      </w:r>
      <w:r w:rsidRPr="00D16228">
        <w:rPr>
          <w:rFonts w:ascii="Times New Roman" w:hAnsi="Times New Roman" w:cs="Times New Roman"/>
          <w:spacing w:val="-3"/>
        </w:rPr>
        <w:t xml:space="preserve"> </w:t>
      </w:r>
      <w:r w:rsidRPr="00D16228">
        <w:rPr>
          <w:rFonts w:ascii="Times New Roman" w:hAnsi="Times New Roman" w:cs="Times New Roman"/>
        </w:rPr>
        <w:t>nr</w:t>
      </w:r>
      <w:r w:rsidRPr="00D16228">
        <w:rPr>
          <w:rFonts w:ascii="Times New Roman" w:hAnsi="Times New Roman" w:cs="Times New Roman"/>
          <w:spacing w:val="-5"/>
        </w:rPr>
        <w:t xml:space="preserve"> </w:t>
      </w:r>
      <w:r w:rsidRPr="00D16228">
        <w:rPr>
          <w:rFonts w:ascii="Times New Roman" w:hAnsi="Times New Roman" w:cs="Times New Roman"/>
        </w:rPr>
        <w:t>4</w:t>
      </w:r>
      <w:r w:rsidRPr="00D16228">
        <w:rPr>
          <w:rFonts w:ascii="Times New Roman" w:hAnsi="Times New Roman" w:cs="Times New Roman"/>
          <w:spacing w:val="-1"/>
        </w:rPr>
        <w:t xml:space="preserve"> </w:t>
      </w:r>
      <w:r w:rsidRPr="00D16228">
        <w:rPr>
          <w:rFonts w:ascii="Times New Roman" w:hAnsi="Times New Roman" w:cs="Times New Roman"/>
        </w:rPr>
        <w:t>-</w:t>
      </w:r>
      <w:r w:rsidRPr="00D16228">
        <w:rPr>
          <w:rFonts w:ascii="Times New Roman" w:hAnsi="Times New Roman" w:cs="Times New Roman"/>
          <w:spacing w:val="-5"/>
        </w:rPr>
        <w:t xml:space="preserve"> </w:t>
      </w:r>
      <w:r w:rsidRPr="00D16228">
        <w:rPr>
          <w:rFonts w:ascii="Times New Roman" w:hAnsi="Times New Roman" w:cs="Times New Roman"/>
        </w:rPr>
        <w:t>Wykaz</w:t>
      </w:r>
      <w:r w:rsidRPr="00D16228">
        <w:rPr>
          <w:rFonts w:ascii="Times New Roman" w:hAnsi="Times New Roman" w:cs="Times New Roman"/>
          <w:spacing w:val="-3"/>
        </w:rPr>
        <w:t xml:space="preserve"> </w:t>
      </w:r>
      <w:r w:rsidRPr="00D16228">
        <w:rPr>
          <w:rFonts w:ascii="Times New Roman" w:hAnsi="Times New Roman" w:cs="Times New Roman"/>
          <w:spacing w:val="-2"/>
        </w:rPr>
        <w:t>dostaw</w:t>
      </w:r>
    </w:p>
    <w:sectPr w:rsidR="00D16228" w:rsidRPr="00D16228" w:rsidSect="000D7F47">
      <w:pgSz w:w="11910" w:h="16840"/>
      <w:pgMar w:top="1360" w:right="1300" w:bottom="1200" w:left="1300" w:header="749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FE8" w:rsidRDefault="002C7FE8">
      <w:r>
        <w:separator/>
      </w:r>
    </w:p>
  </w:endnote>
  <w:endnote w:type="continuationSeparator" w:id="0">
    <w:p w:rsidR="002C7FE8" w:rsidRDefault="002C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13" w:rsidRDefault="00B60313">
    <w:pPr>
      <w:pStyle w:val="Tekstpodstawowy"/>
      <w:spacing w:before="0" w:line="14" w:lineRule="auto"/>
      <w:ind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323136" behindDoc="1" locked="0" layoutInCell="1" allowOverlap="1" wp14:anchorId="7C2910C0" wp14:editId="4E7480BF">
              <wp:simplePos x="0" y="0"/>
              <wp:positionH relativeFrom="page">
                <wp:posOffset>6477000</wp:posOffset>
              </wp:positionH>
              <wp:positionV relativeFrom="page">
                <wp:posOffset>9916160</wp:posOffset>
              </wp:positionV>
              <wp:extent cx="232410" cy="165735"/>
              <wp:effectExtent l="0" t="0" r="0" b="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0313" w:rsidRDefault="00B60313">
                          <w:pPr>
                            <w:pStyle w:val="Tekstpodstawowy"/>
                            <w:spacing w:before="0" w:line="245" w:lineRule="exact"/>
                            <w:ind w:left="6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F4173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910C0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510pt;margin-top:780.8pt;width:18.3pt;height:13.05pt;z-index:-1599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" filled="f" stroked="f">
              <v:textbox inset="0,0,0,0">
                <w:txbxContent>
                  <w:p w:rsidR="00B60313" w:rsidRDefault="00B60313">
                    <w:pPr>
                      <w:pStyle w:val="Tekstpodstawowy"/>
                      <w:spacing w:before="0" w:line="245" w:lineRule="exact"/>
                      <w:ind w:left="6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F4173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FE8" w:rsidRDefault="002C7FE8">
      <w:r>
        <w:separator/>
      </w:r>
    </w:p>
  </w:footnote>
  <w:footnote w:type="continuationSeparator" w:id="0">
    <w:p w:rsidR="002C7FE8" w:rsidRDefault="002C7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13" w:rsidRDefault="00B60313">
    <w:pPr>
      <w:pStyle w:val="Tekstpodstawowy"/>
      <w:spacing w:before="0" w:line="14" w:lineRule="auto"/>
      <w:ind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322624" behindDoc="1" locked="0" layoutInCell="1" allowOverlap="1" wp14:anchorId="2199063B" wp14:editId="0690CD85">
              <wp:simplePos x="0" y="0"/>
              <wp:positionH relativeFrom="page">
                <wp:posOffset>1196340</wp:posOffset>
              </wp:positionH>
              <wp:positionV relativeFrom="page">
                <wp:posOffset>462915</wp:posOffset>
              </wp:positionV>
              <wp:extent cx="5189855" cy="38481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9855" cy="384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0313" w:rsidRDefault="00B60313">
                          <w:pPr>
                            <w:spacing w:line="245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Zamawiający:</w:t>
                          </w:r>
                          <w:r>
                            <w:rPr>
                              <w:i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 xml:space="preserve">Zespół Szkolno-Przedszkolny Nr 1 w Sompolnie, dostawy oleju napędowego do celów opałowych, sygnatura </w:t>
                          </w:r>
                          <w:r>
                            <w:rPr>
                              <w:i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akt:</w:t>
                          </w:r>
                          <w:r>
                            <w:rPr>
                              <w:i/>
                              <w:spacing w:val="-6"/>
                            </w:rPr>
                            <w:t xml:space="preserve"> ZSP1.261.1.202</w:t>
                          </w:r>
                          <w:r w:rsidR="00557886">
                            <w:rPr>
                              <w:i/>
                              <w:spacing w:val="-6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99063B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94.2pt;margin-top:36.45pt;width:408.65pt;height:30.3pt;z-index:-1599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" filled="f" stroked="f">
              <v:textbox inset="0,0,0,0">
                <w:txbxContent>
                  <w:p w:rsidR="00B60313" w:rsidRDefault="00B60313">
                    <w:pPr>
                      <w:spacing w:line="245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Zamawiający:</w:t>
                    </w:r>
                    <w:r>
                      <w:rPr>
                        <w:i/>
                        <w:spacing w:val="-8"/>
                      </w:rPr>
                      <w:t xml:space="preserve"> </w:t>
                    </w:r>
                    <w:r>
                      <w:rPr>
                        <w:i/>
                      </w:rPr>
                      <w:t xml:space="preserve">Zespół Szkolno-Przedszkolny Nr 1 w Sompolnie, dostawy oleju napędowego do celów opałowych, sygnatura </w:t>
                    </w:r>
                    <w:r>
                      <w:rPr>
                        <w:i/>
                        <w:spacing w:val="-5"/>
                      </w:rPr>
                      <w:t xml:space="preserve"> </w:t>
                    </w:r>
                    <w:r>
                      <w:rPr>
                        <w:i/>
                        <w:spacing w:val="-6"/>
                      </w:rPr>
                      <w:t xml:space="preserve"> </w:t>
                    </w:r>
                    <w:r>
                      <w:rPr>
                        <w:i/>
                      </w:rPr>
                      <w:t>akt:</w:t>
                    </w:r>
                    <w:r>
                      <w:rPr>
                        <w:i/>
                        <w:spacing w:val="-6"/>
                      </w:rPr>
                      <w:t xml:space="preserve"> ZSP1.261.1.202</w:t>
                    </w:r>
                    <w:r w:rsidR="00557886">
                      <w:rPr>
                        <w:i/>
                        <w:spacing w:val="-6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2010C"/>
    <w:multiLevelType w:val="hybridMultilevel"/>
    <w:tmpl w:val="4256319A"/>
    <w:lvl w:ilvl="0" w:tplc="5434BB3E">
      <w:start w:val="1"/>
      <w:numFmt w:val="decimal"/>
      <w:lvlText w:val="%1."/>
      <w:lvlJc w:val="left"/>
      <w:pPr>
        <w:ind w:left="6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" w15:restartNumberingAfterBreak="0">
    <w:nsid w:val="19157F96"/>
    <w:multiLevelType w:val="hybridMultilevel"/>
    <w:tmpl w:val="15640006"/>
    <w:lvl w:ilvl="0" w:tplc="5642845E">
      <w:start w:val="1"/>
      <w:numFmt w:val="decimal"/>
      <w:lvlText w:val="%1."/>
      <w:lvlJc w:val="left"/>
      <w:pPr>
        <w:ind w:left="824" w:hanging="22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3C6EA98">
      <w:start w:val="1"/>
      <w:numFmt w:val="decimal"/>
      <w:lvlText w:val="%2)"/>
      <w:lvlJc w:val="left"/>
      <w:pPr>
        <w:ind w:left="169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665EAEC6">
      <w:numFmt w:val="bullet"/>
      <w:lvlText w:val="•"/>
      <w:lvlJc w:val="left"/>
      <w:pPr>
        <w:ind w:left="2545" w:hanging="360"/>
      </w:pPr>
      <w:rPr>
        <w:rFonts w:hint="default"/>
        <w:lang w:val="pl-PL" w:eastAsia="en-US" w:bidi="ar-SA"/>
      </w:rPr>
    </w:lvl>
    <w:lvl w:ilvl="3" w:tplc="57F851F8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4" w:tplc="2C541C74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D046C4E6">
      <w:numFmt w:val="bullet"/>
      <w:lvlText w:val="•"/>
      <w:lvlJc w:val="left"/>
      <w:pPr>
        <w:ind w:left="5080" w:hanging="360"/>
      </w:pPr>
      <w:rPr>
        <w:rFonts w:hint="default"/>
        <w:lang w:val="pl-PL" w:eastAsia="en-US" w:bidi="ar-SA"/>
      </w:rPr>
    </w:lvl>
    <w:lvl w:ilvl="6" w:tplc="44FE16E6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C3E0E80C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BD52A22E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BBC43D0"/>
    <w:multiLevelType w:val="multilevel"/>
    <w:tmpl w:val="0415001D"/>
    <w:styleLink w:val="Styl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3121CD"/>
    <w:multiLevelType w:val="hybridMultilevel"/>
    <w:tmpl w:val="B4E43522"/>
    <w:lvl w:ilvl="0" w:tplc="E6B8D5E6">
      <w:start w:val="1"/>
      <w:numFmt w:val="lowerLetter"/>
      <w:lvlText w:val="%1)"/>
      <w:lvlJc w:val="left"/>
      <w:pPr>
        <w:ind w:left="132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2"/>
        <w:lang w:val="pl-PL" w:eastAsia="en-US" w:bidi="ar-SA"/>
      </w:rPr>
    </w:lvl>
    <w:lvl w:ilvl="1" w:tplc="E1D64CFC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2" w:tplc="F4D06616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BDB8E350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4" w:tplc="0A0EFDAA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F6221406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86A03CA2">
      <w:numFmt w:val="bullet"/>
      <w:lvlText w:val="•"/>
      <w:lvlJc w:val="left"/>
      <w:pPr>
        <w:ind w:left="6111" w:hanging="360"/>
      </w:pPr>
      <w:rPr>
        <w:rFonts w:hint="default"/>
        <w:lang w:val="pl-PL" w:eastAsia="en-US" w:bidi="ar-SA"/>
      </w:rPr>
    </w:lvl>
    <w:lvl w:ilvl="7" w:tplc="86A2981C">
      <w:numFmt w:val="bullet"/>
      <w:lvlText w:val="•"/>
      <w:lvlJc w:val="left"/>
      <w:pPr>
        <w:ind w:left="6910" w:hanging="360"/>
      </w:pPr>
      <w:rPr>
        <w:rFonts w:hint="default"/>
        <w:lang w:val="pl-PL" w:eastAsia="en-US" w:bidi="ar-SA"/>
      </w:rPr>
    </w:lvl>
    <w:lvl w:ilvl="8" w:tplc="D3FE7128">
      <w:numFmt w:val="bullet"/>
      <w:lvlText w:val="•"/>
      <w:lvlJc w:val="left"/>
      <w:pPr>
        <w:ind w:left="770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0700EFD"/>
    <w:multiLevelType w:val="hybridMultilevel"/>
    <w:tmpl w:val="F6549894"/>
    <w:lvl w:ilvl="0" w:tplc="13C821CA">
      <w:start w:val="1"/>
      <w:numFmt w:val="decimal"/>
      <w:lvlText w:val="%1."/>
      <w:lvlJc w:val="left"/>
      <w:pPr>
        <w:ind w:left="1323" w:hanging="360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color w:val="auto"/>
        <w:w w:val="100"/>
        <w:sz w:val="22"/>
        <w:szCs w:val="22"/>
        <w:lang w:val="pl-PL" w:eastAsia="en-US" w:bidi="ar-SA"/>
      </w:rPr>
    </w:lvl>
    <w:lvl w:ilvl="1" w:tplc="D1729BFA">
      <w:start w:val="1"/>
      <w:numFmt w:val="lowerLetter"/>
      <w:lvlText w:val="%2."/>
      <w:lvlJc w:val="left"/>
      <w:pPr>
        <w:ind w:left="168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20288A8">
      <w:numFmt w:val="bullet"/>
      <w:lvlText w:val="•"/>
      <w:lvlJc w:val="left"/>
      <w:pPr>
        <w:ind w:left="2527" w:hanging="360"/>
      </w:pPr>
      <w:rPr>
        <w:rFonts w:hint="default"/>
        <w:lang w:val="pl-PL" w:eastAsia="en-US" w:bidi="ar-SA"/>
      </w:rPr>
    </w:lvl>
    <w:lvl w:ilvl="3" w:tplc="1024AF52">
      <w:numFmt w:val="bullet"/>
      <w:lvlText w:val="•"/>
      <w:lvlJc w:val="left"/>
      <w:pPr>
        <w:ind w:left="3374" w:hanging="360"/>
      </w:pPr>
      <w:rPr>
        <w:rFonts w:hint="default"/>
        <w:lang w:val="pl-PL" w:eastAsia="en-US" w:bidi="ar-SA"/>
      </w:rPr>
    </w:lvl>
    <w:lvl w:ilvl="4" w:tplc="85104628">
      <w:numFmt w:val="bullet"/>
      <w:lvlText w:val="•"/>
      <w:lvlJc w:val="left"/>
      <w:pPr>
        <w:ind w:left="4222" w:hanging="360"/>
      </w:pPr>
      <w:rPr>
        <w:rFonts w:hint="default"/>
        <w:lang w:val="pl-PL" w:eastAsia="en-US" w:bidi="ar-SA"/>
      </w:rPr>
    </w:lvl>
    <w:lvl w:ilvl="5" w:tplc="DED4FE42">
      <w:numFmt w:val="bullet"/>
      <w:lvlText w:val="•"/>
      <w:lvlJc w:val="left"/>
      <w:pPr>
        <w:ind w:left="5069" w:hanging="360"/>
      </w:pPr>
      <w:rPr>
        <w:rFonts w:hint="default"/>
        <w:lang w:val="pl-PL" w:eastAsia="en-US" w:bidi="ar-SA"/>
      </w:rPr>
    </w:lvl>
    <w:lvl w:ilvl="6" w:tplc="C788666E">
      <w:numFmt w:val="bullet"/>
      <w:lvlText w:val="•"/>
      <w:lvlJc w:val="left"/>
      <w:pPr>
        <w:ind w:left="5916" w:hanging="360"/>
      </w:pPr>
      <w:rPr>
        <w:rFonts w:hint="default"/>
        <w:lang w:val="pl-PL" w:eastAsia="en-US" w:bidi="ar-SA"/>
      </w:rPr>
    </w:lvl>
    <w:lvl w:ilvl="7" w:tplc="2124E696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8BC81086">
      <w:numFmt w:val="bullet"/>
      <w:lvlText w:val="•"/>
      <w:lvlJc w:val="left"/>
      <w:pPr>
        <w:ind w:left="761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7866E20"/>
    <w:multiLevelType w:val="hybridMultilevel"/>
    <w:tmpl w:val="482633BE"/>
    <w:lvl w:ilvl="0" w:tplc="65ECB002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702C780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F8C67A18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555C139E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E8CA4D58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9E92C1EA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E4AAC99A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9EE89878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C7D25574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7964FF1"/>
    <w:multiLevelType w:val="multilevel"/>
    <w:tmpl w:val="6D5AB764"/>
    <w:lvl w:ilvl="0">
      <w:start w:val="1"/>
      <w:numFmt w:val="decimal"/>
      <w:lvlText w:val="%1."/>
      <w:lvlJc w:val="left"/>
      <w:pPr>
        <w:ind w:left="970" w:hanging="360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56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7A94130"/>
    <w:multiLevelType w:val="hybridMultilevel"/>
    <w:tmpl w:val="8B06F270"/>
    <w:lvl w:ilvl="0" w:tplc="3F44A6EA">
      <w:start w:val="1"/>
      <w:numFmt w:val="decimal"/>
      <w:lvlText w:val="%1."/>
      <w:lvlJc w:val="left"/>
      <w:pPr>
        <w:ind w:left="958" w:hanging="360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A42D00A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B6FEC5F4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9DD46274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5F40902A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42005850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6922A500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7F94E59E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8E0CC8F8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9251BF3"/>
    <w:multiLevelType w:val="hybridMultilevel"/>
    <w:tmpl w:val="1DE05EE8"/>
    <w:lvl w:ilvl="0" w:tplc="6CA2E74E">
      <w:start w:val="3"/>
      <w:numFmt w:val="decimal"/>
      <w:lvlText w:val="%1."/>
      <w:lvlJc w:val="left"/>
      <w:pPr>
        <w:ind w:left="132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44AEE"/>
    <w:multiLevelType w:val="hybridMultilevel"/>
    <w:tmpl w:val="650AD064"/>
    <w:lvl w:ilvl="0" w:tplc="32A8B1C4">
      <w:start w:val="1"/>
      <w:numFmt w:val="decimal"/>
      <w:lvlText w:val="%1."/>
      <w:lvlJc w:val="left"/>
      <w:pPr>
        <w:ind w:left="550" w:hanging="408"/>
      </w:pPr>
      <w:rPr>
        <w:rFonts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928F2FE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93E05DCE">
      <w:numFmt w:val="bullet"/>
      <w:lvlText w:val="•"/>
      <w:lvlJc w:val="left"/>
      <w:pPr>
        <w:ind w:left="1921" w:hanging="360"/>
      </w:pPr>
      <w:rPr>
        <w:rFonts w:hint="default"/>
        <w:lang w:val="pl-PL" w:eastAsia="en-US" w:bidi="ar-SA"/>
      </w:rPr>
    </w:lvl>
    <w:lvl w:ilvl="3" w:tplc="FC6A3258">
      <w:numFmt w:val="bullet"/>
      <w:lvlText w:val="•"/>
      <w:lvlJc w:val="left"/>
      <w:pPr>
        <w:ind w:left="2808" w:hanging="360"/>
      </w:pPr>
      <w:rPr>
        <w:rFonts w:hint="default"/>
        <w:lang w:val="pl-PL" w:eastAsia="en-US" w:bidi="ar-SA"/>
      </w:rPr>
    </w:lvl>
    <w:lvl w:ilvl="4" w:tplc="D84EE33C">
      <w:numFmt w:val="bullet"/>
      <w:lvlText w:val="•"/>
      <w:lvlJc w:val="left"/>
      <w:pPr>
        <w:ind w:left="3696" w:hanging="360"/>
      </w:pPr>
      <w:rPr>
        <w:rFonts w:hint="default"/>
        <w:lang w:val="pl-PL" w:eastAsia="en-US" w:bidi="ar-SA"/>
      </w:rPr>
    </w:lvl>
    <w:lvl w:ilvl="5" w:tplc="1060A17C">
      <w:numFmt w:val="bullet"/>
      <w:lvlText w:val="•"/>
      <w:lvlJc w:val="left"/>
      <w:pPr>
        <w:ind w:left="4583" w:hanging="360"/>
      </w:pPr>
      <w:rPr>
        <w:rFonts w:hint="default"/>
        <w:lang w:val="pl-PL" w:eastAsia="en-US" w:bidi="ar-SA"/>
      </w:rPr>
    </w:lvl>
    <w:lvl w:ilvl="6" w:tplc="B2AE6D74">
      <w:numFmt w:val="bullet"/>
      <w:lvlText w:val="•"/>
      <w:lvlJc w:val="left"/>
      <w:pPr>
        <w:ind w:left="5470" w:hanging="360"/>
      </w:pPr>
      <w:rPr>
        <w:rFonts w:hint="default"/>
        <w:lang w:val="pl-PL" w:eastAsia="en-US" w:bidi="ar-SA"/>
      </w:rPr>
    </w:lvl>
    <w:lvl w:ilvl="7" w:tplc="965A9A78">
      <w:numFmt w:val="bullet"/>
      <w:lvlText w:val="•"/>
      <w:lvlJc w:val="left"/>
      <w:pPr>
        <w:ind w:left="6358" w:hanging="360"/>
      </w:pPr>
      <w:rPr>
        <w:rFonts w:hint="default"/>
        <w:lang w:val="pl-PL" w:eastAsia="en-US" w:bidi="ar-SA"/>
      </w:rPr>
    </w:lvl>
    <w:lvl w:ilvl="8" w:tplc="85D6C64A">
      <w:numFmt w:val="bullet"/>
      <w:lvlText w:val="•"/>
      <w:lvlJc w:val="left"/>
      <w:pPr>
        <w:ind w:left="7245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10D7884"/>
    <w:multiLevelType w:val="hybridMultilevel"/>
    <w:tmpl w:val="7EFABCDC"/>
    <w:lvl w:ilvl="0" w:tplc="CAC4722E">
      <w:start w:val="1"/>
      <w:numFmt w:val="decimal"/>
      <w:lvlText w:val="%1."/>
      <w:lvlJc w:val="left"/>
      <w:pPr>
        <w:ind w:left="963" w:hanging="257"/>
      </w:pPr>
      <w:rPr>
        <w:rFonts w:ascii="Calibri" w:eastAsia="Calibri" w:hAnsi="Calibri" w:cs="Calibri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0FCA50C">
      <w:numFmt w:val="bullet"/>
      <w:lvlText w:val=""/>
      <w:lvlJc w:val="left"/>
      <w:pPr>
        <w:ind w:left="1743" w:hanging="495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29FAB6EE">
      <w:numFmt w:val="bullet"/>
      <w:lvlText w:val="•"/>
      <w:lvlJc w:val="left"/>
      <w:pPr>
        <w:ind w:left="2580" w:hanging="495"/>
      </w:pPr>
      <w:rPr>
        <w:rFonts w:hint="default"/>
        <w:lang w:val="pl-PL" w:eastAsia="en-US" w:bidi="ar-SA"/>
      </w:rPr>
    </w:lvl>
    <w:lvl w:ilvl="3" w:tplc="6ABADBEE">
      <w:numFmt w:val="bullet"/>
      <w:lvlText w:val="•"/>
      <w:lvlJc w:val="left"/>
      <w:pPr>
        <w:ind w:left="3421" w:hanging="495"/>
      </w:pPr>
      <w:rPr>
        <w:rFonts w:hint="default"/>
        <w:lang w:val="pl-PL" w:eastAsia="en-US" w:bidi="ar-SA"/>
      </w:rPr>
    </w:lvl>
    <w:lvl w:ilvl="4" w:tplc="BFE4267C">
      <w:numFmt w:val="bullet"/>
      <w:lvlText w:val="•"/>
      <w:lvlJc w:val="left"/>
      <w:pPr>
        <w:ind w:left="4262" w:hanging="495"/>
      </w:pPr>
      <w:rPr>
        <w:rFonts w:hint="default"/>
        <w:lang w:val="pl-PL" w:eastAsia="en-US" w:bidi="ar-SA"/>
      </w:rPr>
    </w:lvl>
    <w:lvl w:ilvl="5" w:tplc="D9648CA8">
      <w:numFmt w:val="bullet"/>
      <w:lvlText w:val="•"/>
      <w:lvlJc w:val="left"/>
      <w:pPr>
        <w:ind w:left="5102" w:hanging="495"/>
      </w:pPr>
      <w:rPr>
        <w:rFonts w:hint="default"/>
        <w:lang w:val="pl-PL" w:eastAsia="en-US" w:bidi="ar-SA"/>
      </w:rPr>
    </w:lvl>
    <w:lvl w:ilvl="6" w:tplc="A918AD20">
      <w:numFmt w:val="bullet"/>
      <w:lvlText w:val="•"/>
      <w:lvlJc w:val="left"/>
      <w:pPr>
        <w:ind w:left="5943" w:hanging="495"/>
      </w:pPr>
      <w:rPr>
        <w:rFonts w:hint="default"/>
        <w:lang w:val="pl-PL" w:eastAsia="en-US" w:bidi="ar-SA"/>
      </w:rPr>
    </w:lvl>
    <w:lvl w:ilvl="7" w:tplc="4AB2E67E">
      <w:numFmt w:val="bullet"/>
      <w:lvlText w:val="•"/>
      <w:lvlJc w:val="left"/>
      <w:pPr>
        <w:ind w:left="6784" w:hanging="495"/>
      </w:pPr>
      <w:rPr>
        <w:rFonts w:hint="default"/>
        <w:lang w:val="pl-PL" w:eastAsia="en-US" w:bidi="ar-SA"/>
      </w:rPr>
    </w:lvl>
    <w:lvl w:ilvl="8" w:tplc="36CEF494">
      <w:numFmt w:val="bullet"/>
      <w:lvlText w:val="•"/>
      <w:lvlJc w:val="left"/>
      <w:pPr>
        <w:ind w:left="7624" w:hanging="495"/>
      </w:pPr>
      <w:rPr>
        <w:rFonts w:hint="default"/>
        <w:lang w:val="pl-PL" w:eastAsia="en-US" w:bidi="ar-SA"/>
      </w:rPr>
    </w:lvl>
  </w:abstractNum>
  <w:abstractNum w:abstractNumId="11" w15:restartNumberingAfterBreak="0">
    <w:nsid w:val="32AF1764"/>
    <w:multiLevelType w:val="hybridMultilevel"/>
    <w:tmpl w:val="8474E2C6"/>
    <w:lvl w:ilvl="0" w:tplc="5C5E140C">
      <w:start w:val="1"/>
      <w:numFmt w:val="decimal"/>
      <w:lvlText w:val="%1."/>
      <w:lvlJc w:val="left"/>
      <w:pPr>
        <w:ind w:left="95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D76063A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359036C4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5C6C2FAC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4F0E3554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322AFBEE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76B098BA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A5DC86F8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5082E7F0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3895115"/>
    <w:multiLevelType w:val="hybridMultilevel"/>
    <w:tmpl w:val="B2249654"/>
    <w:lvl w:ilvl="0" w:tplc="8BAA7A84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b/>
        <w:bCs w:val="0"/>
        <w:i w:val="0"/>
        <w:iCs w:val="0"/>
        <w:color w:val="auto"/>
        <w:w w:val="100"/>
        <w:sz w:val="22"/>
        <w:szCs w:val="22"/>
        <w:lang w:val="pl-PL" w:eastAsia="en-US" w:bidi="ar-SA"/>
      </w:rPr>
    </w:lvl>
    <w:lvl w:ilvl="1" w:tplc="6A942280">
      <w:start w:val="1"/>
      <w:numFmt w:val="decimal"/>
      <w:lvlText w:val="%2)"/>
      <w:lvlJc w:val="left"/>
      <w:pPr>
        <w:ind w:left="1462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08BC8396">
      <w:numFmt w:val="bullet"/>
      <w:lvlText w:val="•"/>
      <w:lvlJc w:val="left"/>
      <w:pPr>
        <w:ind w:left="2331" w:hanging="425"/>
      </w:pPr>
      <w:rPr>
        <w:rFonts w:hint="default"/>
        <w:lang w:val="pl-PL" w:eastAsia="en-US" w:bidi="ar-SA"/>
      </w:rPr>
    </w:lvl>
    <w:lvl w:ilvl="3" w:tplc="A6162C44">
      <w:numFmt w:val="bullet"/>
      <w:lvlText w:val="•"/>
      <w:lvlJc w:val="left"/>
      <w:pPr>
        <w:ind w:left="3203" w:hanging="425"/>
      </w:pPr>
      <w:rPr>
        <w:rFonts w:hint="default"/>
        <w:lang w:val="pl-PL" w:eastAsia="en-US" w:bidi="ar-SA"/>
      </w:rPr>
    </w:lvl>
    <w:lvl w:ilvl="4" w:tplc="7610AAC4">
      <w:numFmt w:val="bullet"/>
      <w:lvlText w:val="•"/>
      <w:lvlJc w:val="left"/>
      <w:pPr>
        <w:ind w:left="4075" w:hanging="425"/>
      </w:pPr>
      <w:rPr>
        <w:rFonts w:hint="default"/>
        <w:lang w:val="pl-PL" w:eastAsia="en-US" w:bidi="ar-SA"/>
      </w:rPr>
    </w:lvl>
    <w:lvl w:ilvl="5" w:tplc="BBD44664">
      <w:numFmt w:val="bullet"/>
      <w:lvlText w:val="•"/>
      <w:lvlJc w:val="left"/>
      <w:pPr>
        <w:ind w:left="4947" w:hanging="425"/>
      </w:pPr>
      <w:rPr>
        <w:rFonts w:hint="default"/>
        <w:lang w:val="pl-PL" w:eastAsia="en-US" w:bidi="ar-SA"/>
      </w:rPr>
    </w:lvl>
    <w:lvl w:ilvl="6" w:tplc="B5EE2006">
      <w:numFmt w:val="bullet"/>
      <w:lvlText w:val="•"/>
      <w:lvlJc w:val="left"/>
      <w:pPr>
        <w:ind w:left="5819" w:hanging="425"/>
      </w:pPr>
      <w:rPr>
        <w:rFonts w:hint="default"/>
        <w:lang w:val="pl-PL" w:eastAsia="en-US" w:bidi="ar-SA"/>
      </w:rPr>
    </w:lvl>
    <w:lvl w:ilvl="7" w:tplc="F24620DE">
      <w:numFmt w:val="bullet"/>
      <w:lvlText w:val="•"/>
      <w:lvlJc w:val="left"/>
      <w:pPr>
        <w:ind w:left="6690" w:hanging="425"/>
      </w:pPr>
      <w:rPr>
        <w:rFonts w:hint="default"/>
        <w:lang w:val="pl-PL" w:eastAsia="en-US" w:bidi="ar-SA"/>
      </w:rPr>
    </w:lvl>
    <w:lvl w:ilvl="8" w:tplc="6212D34C">
      <w:numFmt w:val="bullet"/>
      <w:lvlText w:val="•"/>
      <w:lvlJc w:val="left"/>
      <w:pPr>
        <w:ind w:left="7562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346E2EEE"/>
    <w:multiLevelType w:val="hybridMultilevel"/>
    <w:tmpl w:val="A4469D06"/>
    <w:lvl w:ilvl="0" w:tplc="39C82694">
      <w:start w:val="1"/>
      <w:numFmt w:val="decimal"/>
      <w:lvlText w:val="%1."/>
      <w:lvlJc w:val="left"/>
      <w:pPr>
        <w:ind w:left="814" w:hanging="360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886D586">
      <w:start w:val="1"/>
      <w:numFmt w:val="lowerLetter"/>
      <w:lvlText w:val="%2)"/>
      <w:lvlJc w:val="left"/>
      <w:pPr>
        <w:ind w:left="1174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 w:tplc="A0F092AA">
      <w:numFmt w:val="bullet"/>
      <w:lvlText w:val="•"/>
      <w:lvlJc w:val="left"/>
      <w:pPr>
        <w:ind w:left="2065" w:hanging="360"/>
      </w:pPr>
      <w:rPr>
        <w:rFonts w:hint="default"/>
        <w:lang w:val="pl-PL" w:eastAsia="en-US" w:bidi="ar-SA"/>
      </w:rPr>
    </w:lvl>
    <w:lvl w:ilvl="3" w:tplc="09C62ED6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4" w:tplc="22C2C058">
      <w:numFmt w:val="bullet"/>
      <w:lvlText w:val="•"/>
      <w:lvlJc w:val="left"/>
      <w:pPr>
        <w:ind w:left="3840" w:hanging="360"/>
      </w:pPr>
      <w:rPr>
        <w:rFonts w:hint="default"/>
        <w:lang w:val="pl-PL" w:eastAsia="en-US" w:bidi="ar-SA"/>
      </w:rPr>
    </w:lvl>
    <w:lvl w:ilvl="5" w:tplc="A1FCE2AC">
      <w:numFmt w:val="bullet"/>
      <w:lvlText w:val="•"/>
      <w:lvlJc w:val="left"/>
      <w:pPr>
        <w:ind w:left="4727" w:hanging="360"/>
      </w:pPr>
      <w:rPr>
        <w:rFonts w:hint="default"/>
        <w:lang w:val="pl-PL" w:eastAsia="en-US" w:bidi="ar-SA"/>
      </w:rPr>
    </w:lvl>
    <w:lvl w:ilvl="6" w:tplc="5D3E9B06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D52C825C">
      <w:numFmt w:val="bullet"/>
      <w:lvlText w:val="•"/>
      <w:lvlJc w:val="left"/>
      <w:pPr>
        <w:ind w:left="6502" w:hanging="360"/>
      </w:pPr>
      <w:rPr>
        <w:rFonts w:hint="default"/>
        <w:lang w:val="pl-PL" w:eastAsia="en-US" w:bidi="ar-SA"/>
      </w:rPr>
    </w:lvl>
    <w:lvl w:ilvl="8" w:tplc="976C82CE">
      <w:numFmt w:val="bullet"/>
      <w:lvlText w:val="•"/>
      <w:lvlJc w:val="left"/>
      <w:pPr>
        <w:ind w:left="738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5652198"/>
    <w:multiLevelType w:val="multilevel"/>
    <w:tmpl w:val="66DA2E1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5B0655A"/>
    <w:multiLevelType w:val="hybridMultilevel"/>
    <w:tmpl w:val="5AF62678"/>
    <w:lvl w:ilvl="0" w:tplc="F0907236">
      <w:start w:val="1"/>
      <w:numFmt w:val="decimal"/>
      <w:lvlText w:val="%1."/>
      <w:lvlJc w:val="left"/>
      <w:pPr>
        <w:ind w:left="824" w:hanging="226"/>
        <w:jc w:val="right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D8E222C">
      <w:start w:val="1"/>
      <w:numFmt w:val="decimal"/>
      <w:lvlText w:val="%2)"/>
      <w:lvlJc w:val="left"/>
      <w:pPr>
        <w:ind w:left="169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0"/>
        <w:szCs w:val="22"/>
        <w:lang w:val="pl-PL" w:eastAsia="en-US" w:bidi="ar-SA"/>
      </w:rPr>
    </w:lvl>
    <w:lvl w:ilvl="2" w:tplc="665EAEC6">
      <w:numFmt w:val="bullet"/>
      <w:lvlText w:val="•"/>
      <w:lvlJc w:val="left"/>
      <w:pPr>
        <w:ind w:left="2545" w:hanging="360"/>
      </w:pPr>
      <w:rPr>
        <w:rFonts w:hint="default"/>
        <w:lang w:val="pl-PL" w:eastAsia="en-US" w:bidi="ar-SA"/>
      </w:rPr>
    </w:lvl>
    <w:lvl w:ilvl="3" w:tplc="57F851F8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4" w:tplc="2C541C74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D046C4E6">
      <w:numFmt w:val="bullet"/>
      <w:lvlText w:val="•"/>
      <w:lvlJc w:val="left"/>
      <w:pPr>
        <w:ind w:left="5080" w:hanging="360"/>
      </w:pPr>
      <w:rPr>
        <w:rFonts w:hint="default"/>
        <w:lang w:val="pl-PL" w:eastAsia="en-US" w:bidi="ar-SA"/>
      </w:rPr>
    </w:lvl>
    <w:lvl w:ilvl="6" w:tplc="44FE16E6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7" w:tplc="C3E0E80C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BD52A22E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6453D84"/>
    <w:multiLevelType w:val="hybridMultilevel"/>
    <w:tmpl w:val="BC629A8E"/>
    <w:lvl w:ilvl="0" w:tplc="B43AA08A">
      <w:start w:val="1"/>
      <w:numFmt w:val="lowerLetter"/>
      <w:lvlText w:val="%1)"/>
      <w:lvlJc w:val="left"/>
      <w:pPr>
        <w:ind w:left="133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2"/>
        <w:lang w:val="pl-PL" w:eastAsia="en-US" w:bidi="ar-SA"/>
      </w:rPr>
    </w:lvl>
    <w:lvl w:ilvl="1" w:tplc="11AAFEE4">
      <w:numFmt w:val="bullet"/>
      <w:lvlText w:val="•"/>
      <w:lvlJc w:val="left"/>
      <w:pPr>
        <w:ind w:left="2136" w:hanging="360"/>
      </w:pPr>
      <w:rPr>
        <w:rFonts w:hint="default"/>
        <w:lang w:val="pl-PL" w:eastAsia="en-US" w:bidi="ar-SA"/>
      </w:rPr>
    </w:lvl>
    <w:lvl w:ilvl="2" w:tplc="F7C4B3BE">
      <w:numFmt w:val="bullet"/>
      <w:lvlText w:val="•"/>
      <w:lvlJc w:val="left"/>
      <w:pPr>
        <w:ind w:left="2933" w:hanging="360"/>
      </w:pPr>
      <w:rPr>
        <w:rFonts w:hint="default"/>
        <w:lang w:val="pl-PL" w:eastAsia="en-US" w:bidi="ar-SA"/>
      </w:rPr>
    </w:lvl>
    <w:lvl w:ilvl="3" w:tplc="1B0854C2">
      <w:numFmt w:val="bullet"/>
      <w:lvlText w:val="•"/>
      <w:lvlJc w:val="left"/>
      <w:pPr>
        <w:ind w:left="3729" w:hanging="360"/>
      </w:pPr>
      <w:rPr>
        <w:rFonts w:hint="default"/>
        <w:lang w:val="pl-PL" w:eastAsia="en-US" w:bidi="ar-SA"/>
      </w:rPr>
    </w:lvl>
    <w:lvl w:ilvl="4" w:tplc="1A1ACD4E">
      <w:numFmt w:val="bullet"/>
      <w:lvlText w:val="•"/>
      <w:lvlJc w:val="left"/>
      <w:pPr>
        <w:ind w:left="4526" w:hanging="360"/>
      </w:pPr>
      <w:rPr>
        <w:rFonts w:hint="default"/>
        <w:lang w:val="pl-PL" w:eastAsia="en-US" w:bidi="ar-SA"/>
      </w:rPr>
    </w:lvl>
    <w:lvl w:ilvl="5" w:tplc="A2B6D300">
      <w:numFmt w:val="bullet"/>
      <w:lvlText w:val="•"/>
      <w:lvlJc w:val="left"/>
      <w:pPr>
        <w:ind w:left="5323" w:hanging="360"/>
      </w:pPr>
      <w:rPr>
        <w:rFonts w:hint="default"/>
        <w:lang w:val="pl-PL" w:eastAsia="en-US" w:bidi="ar-SA"/>
      </w:rPr>
    </w:lvl>
    <w:lvl w:ilvl="6" w:tplc="6420AA5A">
      <w:numFmt w:val="bullet"/>
      <w:lvlText w:val="•"/>
      <w:lvlJc w:val="left"/>
      <w:pPr>
        <w:ind w:left="6119" w:hanging="360"/>
      </w:pPr>
      <w:rPr>
        <w:rFonts w:hint="default"/>
        <w:lang w:val="pl-PL" w:eastAsia="en-US" w:bidi="ar-SA"/>
      </w:rPr>
    </w:lvl>
    <w:lvl w:ilvl="7" w:tplc="EE2832EA">
      <w:numFmt w:val="bullet"/>
      <w:lvlText w:val="•"/>
      <w:lvlJc w:val="left"/>
      <w:pPr>
        <w:ind w:left="6916" w:hanging="360"/>
      </w:pPr>
      <w:rPr>
        <w:rFonts w:hint="default"/>
        <w:lang w:val="pl-PL" w:eastAsia="en-US" w:bidi="ar-SA"/>
      </w:rPr>
    </w:lvl>
    <w:lvl w:ilvl="8" w:tplc="B8E6EE12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A591BAA"/>
    <w:multiLevelType w:val="multilevel"/>
    <w:tmpl w:val="E8489BF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  <w:b w:val="0"/>
      </w:rPr>
    </w:lvl>
  </w:abstractNum>
  <w:abstractNum w:abstractNumId="18" w15:restartNumberingAfterBreak="0">
    <w:nsid w:val="407476AA"/>
    <w:multiLevelType w:val="hybridMultilevel"/>
    <w:tmpl w:val="77BCCDDC"/>
    <w:lvl w:ilvl="0" w:tplc="059465B8">
      <w:numFmt w:val="bullet"/>
      <w:lvlText w:val=""/>
      <w:lvlJc w:val="left"/>
      <w:pPr>
        <w:ind w:left="13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05409BA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2" w:tplc="6F80EBC8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0F101AE8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4" w:tplc="B106E912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154C4A80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691E2E60">
      <w:numFmt w:val="bullet"/>
      <w:lvlText w:val="•"/>
      <w:lvlJc w:val="left"/>
      <w:pPr>
        <w:ind w:left="6111" w:hanging="360"/>
      </w:pPr>
      <w:rPr>
        <w:rFonts w:hint="default"/>
        <w:lang w:val="pl-PL" w:eastAsia="en-US" w:bidi="ar-SA"/>
      </w:rPr>
    </w:lvl>
    <w:lvl w:ilvl="7" w:tplc="6D163C8C">
      <w:numFmt w:val="bullet"/>
      <w:lvlText w:val="•"/>
      <w:lvlJc w:val="left"/>
      <w:pPr>
        <w:ind w:left="6910" w:hanging="360"/>
      </w:pPr>
      <w:rPr>
        <w:rFonts w:hint="default"/>
        <w:lang w:val="pl-PL" w:eastAsia="en-US" w:bidi="ar-SA"/>
      </w:rPr>
    </w:lvl>
    <w:lvl w:ilvl="8" w:tplc="36721824">
      <w:numFmt w:val="bullet"/>
      <w:lvlText w:val="•"/>
      <w:lvlJc w:val="left"/>
      <w:pPr>
        <w:ind w:left="7709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46C2641"/>
    <w:multiLevelType w:val="hybridMultilevel"/>
    <w:tmpl w:val="33465E9E"/>
    <w:lvl w:ilvl="0" w:tplc="6D829654">
      <w:start w:val="1"/>
      <w:numFmt w:val="lowerLetter"/>
      <w:lvlText w:val="%1)"/>
      <w:lvlJc w:val="left"/>
      <w:pPr>
        <w:ind w:left="1316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65A603DC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2" w:tplc="8362C636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96FA7864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4" w:tplc="1896B614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B43A8F3E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CF08158E">
      <w:numFmt w:val="bullet"/>
      <w:lvlText w:val="•"/>
      <w:lvlJc w:val="left"/>
      <w:pPr>
        <w:ind w:left="6111" w:hanging="360"/>
      </w:pPr>
      <w:rPr>
        <w:rFonts w:hint="default"/>
        <w:lang w:val="pl-PL" w:eastAsia="en-US" w:bidi="ar-SA"/>
      </w:rPr>
    </w:lvl>
    <w:lvl w:ilvl="7" w:tplc="43C4421E">
      <w:numFmt w:val="bullet"/>
      <w:lvlText w:val="•"/>
      <w:lvlJc w:val="left"/>
      <w:pPr>
        <w:ind w:left="6910" w:hanging="360"/>
      </w:pPr>
      <w:rPr>
        <w:rFonts w:hint="default"/>
        <w:lang w:val="pl-PL" w:eastAsia="en-US" w:bidi="ar-SA"/>
      </w:rPr>
    </w:lvl>
    <w:lvl w:ilvl="8" w:tplc="DDB046FC">
      <w:numFmt w:val="bullet"/>
      <w:lvlText w:val="•"/>
      <w:lvlJc w:val="left"/>
      <w:pPr>
        <w:ind w:left="770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4BB7414"/>
    <w:multiLevelType w:val="hybridMultilevel"/>
    <w:tmpl w:val="13562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170F8"/>
    <w:multiLevelType w:val="hybridMultilevel"/>
    <w:tmpl w:val="86640E0C"/>
    <w:lvl w:ilvl="0" w:tplc="4E9AF1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60240"/>
    <w:multiLevelType w:val="hybridMultilevel"/>
    <w:tmpl w:val="E9BA19CA"/>
    <w:lvl w:ilvl="0" w:tplc="C7B61D9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D04F6"/>
    <w:multiLevelType w:val="hybridMultilevel"/>
    <w:tmpl w:val="506E04EE"/>
    <w:lvl w:ilvl="0" w:tplc="0415000F">
      <w:start w:val="1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927BA"/>
    <w:multiLevelType w:val="hybridMultilevel"/>
    <w:tmpl w:val="94B690A8"/>
    <w:lvl w:ilvl="0" w:tplc="FCB41A3C">
      <w:start w:val="1"/>
      <w:numFmt w:val="decimal"/>
      <w:lvlText w:val="%1."/>
      <w:lvlJc w:val="left"/>
      <w:pPr>
        <w:ind w:left="1323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strike w:val="0"/>
        <w:color w:val="auto"/>
        <w:w w:val="100"/>
        <w:sz w:val="22"/>
        <w:szCs w:val="22"/>
        <w:lang w:val="pl-PL" w:eastAsia="en-US" w:bidi="ar-SA"/>
      </w:rPr>
    </w:lvl>
    <w:lvl w:ilvl="1" w:tplc="D1729BFA">
      <w:start w:val="1"/>
      <w:numFmt w:val="lowerLetter"/>
      <w:lvlText w:val="%2."/>
      <w:lvlJc w:val="left"/>
      <w:pPr>
        <w:ind w:left="168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520288A8">
      <w:numFmt w:val="bullet"/>
      <w:lvlText w:val="•"/>
      <w:lvlJc w:val="left"/>
      <w:pPr>
        <w:ind w:left="2527" w:hanging="360"/>
      </w:pPr>
      <w:rPr>
        <w:rFonts w:hint="default"/>
        <w:lang w:val="pl-PL" w:eastAsia="en-US" w:bidi="ar-SA"/>
      </w:rPr>
    </w:lvl>
    <w:lvl w:ilvl="3" w:tplc="1024AF52">
      <w:numFmt w:val="bullet"/>
      <w:lvlText w:val="•"/>
      <w:lvlJc w:val="left"/>
      <w:pPr>
        <w:ind w:left="3374" w:hanging="360"/>
      </w:pPr>
      <w:rPr>
        <w:rFonts w:hint="default"/>
        <w:lang w:val="pl-PL" w:eastAsia="en-US" w:bidi="ar-SA"/>
      </w:rPr>
    </w:lvl>
    <w:lvl w:ilvl="4" w:tplc="85104628">
      <w:numFmt w:val="bullet"/>
      <w:lvlText w:val="•"/>
      <w:lvlJc w:val="left"/>
      <w:pPr>
        <w:ind w:left="4222" w:hanging="360"/>
      </w:pPr>
      <w:rPr>
        <w:rFonts w:hint="default"/>
        <w:lang w:val="pl-PL" w:eastAsia="en-US" w:bidi="ar-SA"/>
      </w:rPr>
    </w:lvl>
    <w:lvl w:ilvl="5" w:tplc="DED4FE42">
      <w:numFmt w:val="bullet"/>
      <w:lvlText w:val="•"/>
      <w:lvlJc w:val="left"/>
      <w:pPr>
        <w:ind w:left="5069" w:hanging="360"/>
      </w:pPr>
      <w:rPr>
        <w:rFonts w:hint="default"/>
        <w:lang w:val="pl-PL" w:eastAsia="en-US" w:bidi="ar-SA"/>
      </w:rPr>
    </w:lvl>
    <w:lvl w:ilvl="6" w:tplc="C788666E">
      <w:numFmt w:val="bullet"/>
      <w:lvlText w:val="•"/>
      <w:lvlJc w:val="left"/>
      <w:pPr>
        <w:ind w:left="5916" w:hanging="360"/>
      </w:pPr>
      <w:rPr>
        <w:rFonts w:hint="default"/>
        <w:lang w:val="pl-PL" w:eastAsia="en-US" w:bidi="ar-SA"/>
      </w:rPr>
    </w:lvl>
    <w:lvl w:ilvl="7" w:tplc="2124E696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8BC81086">
      <w:numFmt w:val="bullet"/>
      <w:lvlText w:val="•"/>
      <w:lvlJc w:val="left"/>
      <w:pPr>
        <w:ind w:left="761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4E653751"/>
    <w:multiLevelType w:val="hybridMultilevel"/>
    <w:tmpl w:val="2F8EAAFE"/>
    <w:lvl w:ilvl="0" w:tplc="546ADDE4">
      <w:start w:val="1"/>
      <w:numFmt w:val="decimal"/>
      <w:lvlText w:val="%1."/>
      <w:lvlJc w:val="left"/>
      <w:pPr>
        <w:ind w:left="956" w:hanging="360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7943472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502AAD26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11B4AD6A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5540F262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2EB07CAA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11A436FC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ED00C41C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178A8114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4EA12BFD"/>
    <w:multiLevelType w:val="hybridMultilevel"/>
    <w:tmpl w:val="C2C0C2D8"/>
    <w:lvl w:ilvl="0" w:tplc="570A846C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164B92E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D35E3AF0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6FFCB8C4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AAD09AF4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EC005A9A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5C767014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51220084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1F08CE54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FCF7971"/>
    <w:multiLevelType w:val="hybridMultilevel"/>
    <w:tmpl w:val="1CBA76D2"/>
    <w:lvl w:ilvl="0" w:tplc="CBCA900E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89825DC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BC42B902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008A0D6C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429CE51E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4D9822A2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2236E6F6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F230BA3E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7DFA8202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5163047E"/>
    <w:multiLevelType w:val="hybridMultilevel"/>
    <w:tmpl w:val="25069A30"/>
    <w:lvl w:ilvl="0" w:tplc="73889FFA">
      <w:start w:val="10"/>
      <w:numFmt w:val="decimal"/>
      <w:lvlText w:val="%1."/>
      <w:lvlJc w:val="left"/>
      <w:pPr>
        <w:ind w:left="95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63F63"/>
    <w:multiLevelType w:val="hybridMultilevel"/>
    <w:tmpl w:val="EA2A059A"/>
    <w:lvl w:ilvl="0" w:tplc="2ED0328E">
      <w:start w:val="1"/>
      <w:numFmt w:val="lowerLetter"/>
      <w:lvlText w:val="%1)"/>
      <w:lvlJc w:val="left"/>
      <w:pPr>
        <w:ind w:left="93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39C5060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2" w:tplc="F0E073C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3" w:tplc="543E2EE2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4" w:tplc="14FE95A2">
      <w:numFmt w:val="bullet"/>
      <w:lvlText w:val="•"/>
      <w:lvlJc w:val="left"/>
      <w:pPr>
        <w:ind w:left="4286" w:hanging="360"/>
      </w:pPr>
      <w:rPr>
        <w:rFonts w:hint="default"/>
        <w:lang w:val="pl-PL" w:eastAsia="en-US" w:bidi="ar-SA"/>
      </w:rPr>
    </w:lvl>
    <w:lvl w:ilvl="5" w:tplc="D04ED22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8BE092E4">
      <w:numFmt w:val="bullet"/>
      <w:lvlText w:val="•"/>
      <w:lvlJc w:val="left"/>
      <w:pPr>
        <w:ind w:left="5959" w:hanging="360"/>
      </w:pPr>
      <w:rPr>
        <w:rFonts w:hint="default"/>
        <w:lang w:val="pl-PL" w:eastAsia="en-US" w:bidi="ar-SA"/>
      </w:rPr>
    </w:lvl>
    <w:lvl w:ilvl="7" w:tplc="9E1E5E36">
      <w:numFmt w:val="bullet"/>
      <w:lvlText w:val="•"/>
      <w:lvlJc w:val="left"/>
      <w:pPr>
        <w:ind w:left="6796" w:hanging="360"/>
      </w:pPr>
      <w:rPr>
        <w:rFonts w:hint="default"/>
        <w:lang w:val="pl-PL" w:eastAsia="en-US" w:bidi="ar-SA"/>
      </w:rPr>
    </w:lvl>
    <w:lvl w:ilvl="8" w:tplc="B7305442">
      <w:numFmt w:val="bullet"/>
      <w:lvlText w:val="•"/>
      <w:lvlJc w:val="left"/>
      <w:pPr>
        <w:ind w:left="7633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3E953A2"/>
    <w:multiLevelType w:val="hybridMultilevel"/>
    <w:tmpl w:val="75FCDC80"/>
    <w:lvl w:ilvl="0" w:tplc="98CC6B68">
      <w:start w:val="1"/>
      <w:numFmt w:val="decimal"/>
      <w:lvlText w:val="%1."/>
      <w:lvlJc w:val="left"/>
      <w:pPr>
        <w:ind w:left="879" w:hanging="284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48E0CE6">
      <w:numFmt w:val="bullet"/>
      <w:lvlText w:val="•"/>
      <w:lvlJc w:val="left"/>
      <w:pPr>
        <w:ind w:left="1722" w:hanging="284"/>
      </w:pPr>
      <w:rPr>
        <w:rFonts w:hint="default"/>
        <w:lang w:val="pl-PL" w:eastAsia="en-US" w:bidi="ar-SA"/>
      </w:rPr>
    </w:lvl>
    <w:lvl w:ilvl="2" w:tplc="27786BCC">
      <w:numFmt w:val="bullet"/>
      <w:lvlText w:val="•"/>
      <w:lvlJc w:val="left"/>
      <w:pPr>
        <w:ind w:left="2565" w:hanging="284"/>
      </w:pPr>
      <w:rPr>
        <w:rFonts w:hint="default"/>
        <w:lang w:val="pl-PL" w:eastAsia="en-US" w:bidi="ar-SA"/>
      </w:rPr>
    </w:lvl>
    <w:lvl w:ilvl="3" w:tplc="E0BE5982">
      <w:numFmt w:val="bullet"/>
      <w:lvlText w:val="•"/>
      <w:lvlJc w:val="left"/>
      <w:pPr>
        <w:ind w:left="3407" w:hanging="284"/>
      </w:pPr>
      <w:rPr>
        <w:rFonts w:hint="default"/>
        <w:lang w:val="pl-PL" w:eastAsia="en-US" w:bidi="ar-SA"/>
      </w:rPr>
    </w:lvl>
    <w:lvl w:ilvl="4" w:tplc="6CBE2CF0">
      <w:numFmt w:val="bullet"/>
      <w:lvlText w:val="•"/>
      <w:lvlJc w:val="left"/>
      <w:pPr>
        <w:ind w:left="4250" w:hanging="284"/>
      </w:pPr>
      <w:rPr>
        <w:rFonts w:hint="default"/>
        <w:lang w:val="pl-PL" w:eastAsia="en-US" w:bidi="ar-SA"/>
      </w:rPr>
    </w:lvl>
    <w:lvl w:ilvl="5" w:tplc="410CF91E">
      <w:numFmt w:val="bullet"/>
      <w:lvlText w:val="•"/>
      <w:lvlJc w:val="left"/>
      <w:pPr>
        <w:ind w:left="5093" w:hanging="284"/>
      </w:pPr>
      <w:rPr>
        <w:rFonts w:hint="default"/>
        <w:lang w:val="pl-PL" w:eastAsia="en-US" w:bidi="ar-SA"/>
      </w:rPr>
    </w:lvl>
    <w:lvl w:ilvl="6" w:tplc="B7782250">
      <w:numFmt w:val="bullet"/>
      <w:lvlText w:val="•"/>
      <w:lvlJc w:val="left"/>
      <w:pPr>
        <w:ind w:left="5935" w:hanging="284"/>
      </w:pPr>
      <w:rPr>
        <w:rFonts w:hint="default"/>
        <w:lang w:val="pl-PL" w:eastAsia="en-US" w:bidi="ar-SA"/>
      </w:rPr>
    </w:lvl>
    <w:lvl w:ilvl="7" w:tplc="AB64B6F2">
      <w:numFmt w:val="bullet"/>
      <w:lvlText w:val="•"/>
      <w:lvlJc w:val="left"/>
      <w:pPr>
        <w:ind w:left="6778" w:hanging="284"/>
      </w:pPr>
      <w:rPr>
        <w:rFonts w:hint="default"/>
        <w:lang w:val="pl-PL" w:eastAsia="en-US" w:bidi="ar-SA"/>
      </w:rPr>
    </w:lvl>
    <w:lvl w:ilvl="8" w:tplc="FDE868AE">
      <w:numFmt w:val="bullet"/>
      <w:lvlText w:val="•"/>
      <w:lvlJc w:val="left"/>
      <w:pPr>
        <w:ind w:left="7621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577B44A6"/>
    <w:multiLevelType w:val="hybridMultilevel"/>
    <w:tmpl w:val="A622FC4C"/>
    <w:lvl w:ilvl="0" w:tplc="7E82E8D6">
      <w:start w:val="6"/>
      <w:numFmt w:val="decimal"/>
      <w:lvlText w:val="%1."/>
      <w:lvlJc w:val="left"/>
      <w:pPr>
        <w:ind w:left="95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15E645A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2E3AD68E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A3242690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E206A7EE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F3627766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27EAADC2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5C18837C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B0A63F22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8836207"/>
    <w:multiLevelType w:val="hybridMultilevel"/>
    <w:tmpl w:val="785E43A2"/>
    <w:lvl w:ilvl="0" w:tplc="E8B85B46">
      <w:start w:val="1"/>
      <w:numFmt w:val="decimal"/>
      <w:lvlText w:val="%1."/>
      <w:lvlJc w:val="left"/>
      <w:pPr>
        <w:ind w:left="954" w:hanging="358"/>
      </w:pPr>
      <w:rPr>
        <w:rFonts w:ascii="Calibri" w:eastAsia="Calibri" w:hAnsi="Calibri" w:cs="Calibri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C32C232">
      <w:numFmt w:val="bullet"/>
      <w:lvlText w:val="•"/>
      <w:lvlJc w:val="left"/>
      <w:pPr>
        <w:ind w:left="1794" w:hanging="358"/>
      </w:pPr>
      <w:rPr>
        <w:rFonts w:hint="default"/>
        <w:lang w:val="pl-PL" w:eastAsia="en-US" w:bidi="ar-SA"/>
      </w:rPr>
    </w:lvl>
    <w:lvl w:ilvl="2" w:tplc="A4E8CB0C">
      <w:numFmt w:val="bullet"/>
      <w:lvlText w:val="•"/>
      <w:lvlJc w:val="left"/>
      <w:pPr>
        <w:ind w:left="2629" w:hanging="358"/>
      </w:pPr>
      <w:rPr>
        <w:rFonts w:hint="default"/>
        <w:lang w:val="pl-PL" w:eastAsia="en-US" w:bidi="ar-SA"/>
      </w:rPr>
    </w:lvl>
    <w:lvl w:ilvl="3" w:tplc="23E8E4C0">
      <w:numFmt w:val="bullet"/>
      <w:lvlText w:val="•"/>
      <w:lvlJc w:val="left"/>
      <w:pPr>
        <w:ind w:left="3463" w:hanging="358"/>
      </w:pPr>
      <w:rPr>
        <w:rFonts w:hint="default"/>
        <w:lang w:val="pl-PL" w:eastAsia="en-US" w:bidi="ar-SA"/>
      </w:rPr>
    </w:lvl>
    <w:lvl w:ilvl="4" w:tplc="17FC9D36">
      <w:numFmt w:val="bullet"/>
      <w:lvlText w:val="•"/>
      <w:lvlJc w:val="left"/>
      <w:pPr>
        <w:ind w:left="4298" w:hanging="358"/>
      </w:pPr>
      <w:rPr>
        <w:rFonts w:hint="default"/>
        <w:lang w:val="pl-PL" w:eastAsia="en-US" w:bidi="ar-SA"/>
      </w:rPr>
    </w:lvl>
    <w:lvl w:ilvl="5" w:tplc="BF82713A">
      <w:numFmt w:val="bullet"/>
      <w:lvlText w:val="•"/>
      <w:lvlJc w:val="left"/>
      <w:pPr>
        <w:ind w:left="5133" w:hanging="358"/>
      </w:pPr>
      <w:rPr>
        <w:rFonts w:hint="default"/>
        <w:lang w:val="pl-PL" w:eastAsia="en-US" w:bidi="ar-SA"/>
      </w:rPr>
    </w:lvl>
    <w:lvl w:ilvl="6" w:tplc="5D7CEEEE">
      <w:numFmt w:val="bullet"/>
      <w:lvlText w:val="•"/>
      <w:lvlJc w:val="left"/>
      <w:pPr>
        <w:ind w:left="5967" w:hanging="358"/>
      </w:pPr>
      <w:rPr>
        <w:rFonts w:hint="default"/>
        <w:lang w:val="pl-PL" w:eastAsia="en-US" w:bidi="ar-SA"/>
      </w:rPr>
    </w:lvl>
    <w:lvl w:ilvl="7" w:tplc="CBD672F0">
      <w:numFmt w:val="bullet"/>
      <w:lvlText w:val="•"/>
      <w:lvlJc w:val="left"/>
      <w:pPr>
        <w:ind w:left="6802" w:hanging="358"/>
      </w:pPr>
      <w:rPr>
        <w:rFonts w:hint="default"/>
        <w:lang w:val="pl-PL" w:eastAsia="en-US" w:bidi="ar-SA"/>
      </w:rPr>
    </w:lvl>
    <w:lvl w:ilvl="8" w:tplc="020256FC">
      <w:numFmt w:val="bullet"/>
      <w:lvlText w:val="•"/>
      <w:lvlJc w:val="left"/>
      <w:pPr>
        <w:ind w:left="7637" w:hanging="358"/>
      </w:pPr>
      <w:rPr>
        <w:rFonts w:hint="default"/>
        <w:lang w:val="pl-PL" w:eastAsia="en-US" w:bidi="ar-SA"/>
      </w:rPr>
    </w:lvl>
  </w:abstractNum>
  <w:abstractNum w:abstractNumId="33" w15:restartNumberingAfterBreak="0">
    <w:nsid w:val="59474AE3"/>
    <w:multiLevelType w:val="multilevel"/>
    <w:tmpl w:val="BBFAEF88"/>
    <w:lvl w:ilvl="0">
      <w:start w:val="1"/>
      <w:numFmt w:val="decimal"/>
      <w:lvlText w:val="%1."/>
      <w:lvlJc w:val="left"/>
      <w:pPr>
        <w:ind w:left="476" w:hanging="360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483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40" w:hanging="505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335" w:hanging="50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1" w:hanging="50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7" w:hanging="50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3" w:hanging="50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9" w:hanging="50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4" w:hanging="505"/>
      </w:pPr>
      <w:rPr>
        <w:rFonts w:hint="default"/>
        <w:lang w:val="pl-PL" w:eastAsia="en-US" w:bidi="ar-SA"/>
      </w:rPr>
    </w:lvl>
  </w:abstractNum>
  <w:abstractNum w:abstractNumId="34" w15:restartNumberingAfterBreak="0">
    <w:nsid w:val="5A0D7927"/>
    <w:multiLevelType w:val="multilevel"/>
    <w:tmpl w:val="80F846AA"/>
    <w:lvl w:ilvl="0">
      <w:start w:val="3"/>
      <w:numFmt w:val="decimal"/>
      <w:lvlText w:val="%1"/>
      <w:lvlJc w:val="left"/>
      <w:pPr>
        <w:ind w:left="954" w:hanging="35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54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629" w:hanging="35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63" w:hanging="3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98" w:hanging="3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33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7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02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37" w:hanging="358"/>
      </w:pPr>
      <w:rPr>
        <w:rFonts w:hint="default"/>
        <w:lang w:val="pl-PL" w:eastAsia="en-US" w:bidi="ar-SA"/>
      </w:rPr>
    </w:lvl>
  </w:abstractNum>
  <w:abstractNum w:abstractNumId="35" w15:restartNumberingAfterBreak="0">
    <w:nsid w:val="5DCA53FC"/>
    <w:multiLevelType w:val="hybridMultilevel"/>
    <w:tmpl w:val="650AD064"/>
    <w:lvl w:ilvl="0" w:tplc="32A8B1C4">
      <w:start w:val="1"/>
      <w:numFmt w:val="decimal"/>
      <w:lvlText w:val="%1."/>
      <w:lvlJc w:val="left"/>
      <w:pPr>
        <w:ind w:left="550" w:hanging="408"/>
      </w:pPr>
      <w:rPr>
        <w:rFonts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928F2FE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93E05DCE">
      <w:numFmt w:val="bullet"/>
      <w:lvlText w:val="•"/>
      <w:lvlJc w:val="left"/>
      <w:pPr>
        <w:ind w:left="1921" w:hanging="360"/>
      </w:pPr>
      <w:rPr>
        <w:rFonts w:hint="default"/>
        <w:lang w:val="pl-PL" w:eastAsia="en-US" w:bidi="ar-SA"/>
      </w:rPr>
    </w:lvl>
    <w:lvl w:ilvl="3" w:tplc="FC6A3258">
      <w:numFmt w:val="bullet"/>
      <w:lvlText w:val="•"/>
      <w:lvlJc w:val="left"/>
      <w:pPr>
        <w:ind w:left="2808" w:hanging="360"/>
      </w:pPr>
      <w:rPr>
        <w:rFonts w:hint="default"/>
        <w:lang w:val="pl-PL" w:eastAsia="en-US" w:bidi="ar-SA"/>
      </w:rPr>
    </w:lvl>
    <w:lvl w:ilvl="4" w:tplc="D84EE33C">
      <w:numFmt w:val="bullet"/>
      <w:lvlText w:val="•"/>
      <w:lvlJc w:val="left"/>
      <w:pPr>
        <w:ind w:left="3696" w:hanging="360"/>
      </w:pPr>
      <w:rPr>
        <w:rFonts w:hint="default"/>
        <w:lang w:val="pl-PL" w:eastAsia="en-US" w:bidi="ar-SA"/>
      </w:rPr>
    </w:lvl>
    <w:lvl w:ilvl="5" w:tplc="1060A17C">
      <w:numFmt w:val="bullet"/>
      <w:lvlText w:val="•"/>
      <w:lvlJc w:val="left"/>
      <w:pPr>
        <w:ind w:left="4583" w:hanging="360"/>
      </w:pPr>
      <w:rPr>
        <w:rFonts w:hint="default"/>
        <w:lang w:val="pl-PL" w:eastAsia="en-US" w:bidi="ar-SA"/>
      </w:rPr>
    </w:lvl>
    <w:lvl w:ilvl="6" w:tplc="B2AE6D74">
      <w:numFmt w:val="bullet"/>
      <w:lvlText w:val="•"/>
      <w:lvlJc w:val="left"/>
      <w:pPr>
        <w:ind w:left="5470" w:hanging="360"/>
      </w:pPr>
      <w:rPr>
        <w:rFonts w:hint="default"/>
        <w:lang w:val="pl-PL" w:eastAsia="en-US" w:bidi="ar-SA"/>
      </w:rPr>
    </w:lvl>
    <w:lvl w:ilvl="7" w:tplc="965A9A78">
      <w:numFmt w:val="bullet"/>
      <w:lvlText w:val="•"/>
      <w:lvlJc w:val="left"/>
      <w:pPr>
        <w:ind w:left="6358" w:hanging="360"/>
      </w:pPr>
      <w:rPr>
        <w:rFonts w:hint="default"/>
        <w:lang w:val="pl-PL" w:eastAsia="en-US" w:bidi="ar-SA"/>
      </w:rPr>
    </w:lvl>
    <w:lvl w:ilvl="8" w:tplc="85D6C64A">
      <w:numFmt w:val="bullet"/>
      <w:lvlText w:val="•"/>
      <w:lvlJc w:val="left"/>
      <w:pPr>
        <w:ind w:left="7245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003140C"/>
    <w:multiLevelType w:val="multilevel"/>
    <w:tmpl w:val="0F765DEE"/>
    <w:lvl w:ilvl="0">
      <w:start w:val="3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b/>
        <w:bCs w:val="0"/>
        <w:i w:val="0"/>
        <w:iCs w:val="0"/>
        <w:w w:val="10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86" w:hanging="39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31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1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7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7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3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96" w:hanging="1800"/>
      </w:pPr>
      <w:rPr>
        <w:rFonts w:hint="default"/>
        <w:b/>
      </w:rPr>
    </w:lvl>
  </w:abstractNum>
  <w:abstractNum w:abstractNumId="37" w15:restartNumberingAfterBreak="0">
    <w:nsid w:val="66673907"/>
    <w:multiLevelType w:val="hybridMultilevel"/>
    <w:tmpl w:val="650AD064"/>
    <w:lvl w:ilvl="0" w:tplc="32A8B1C4">
      <w:start w:val="1"/>
      <w:numFmt w:val="decimal"/>
      <w:lvlText w:val="%1."/>
      <w:lvlJc w:val="left"/>
      <w:pPr>
        <w:ind w:left="550" w:hanging="408"/>
      </w:pPr>
      <w:rPr>
        <w:rFonts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928F2FE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93E05DCE">
      <w:numFmt w:val="bullet"/>
      <w:lvlText w:val="•"/>
      <w:lvlJc w:val="left"/>
      <w:pPr>
        <w:ind w:left="1921" w:hanging="360"/>
      </w:pPr>
      <w:rPr>
        <w:rFonts w:hint="default"/>
        <w:lang w:val="pl-PL" w:eastAsia="en-US" w:bidi="ar-SA"/>
      </w:rPr>
    </w:lvl>
    <w:lvl w:ilvl="3" w:tplc="FC6A3258">
      <w:numFmt w:val="bullet"/>
      <w:lvlText w:val="•"/>
      <w:lvlJc w:val="left"/>
      <w:pPr>
        <w:ind w:left="2808" w:hanging="360"/>
      </w:pPr>
      <w:rPr>
        <w:rFonts w:hint="default"/>
        <w:lang w:val="pl-PL" w:eastAsia="en-US" w:bidi="ar-SA"/>
      </w:rPr>
    </w:lvl>
    <w:lvl w:ilvl="4" w:tplc="D84EE33C">
      <w:numFmt w:val="bullet"/>
      <w:lvlText w:val="•"/>
      <w:lvlJc w:val="left"/>
      <w:pPr>
        <w:ind w:left="3696" w:hanging="360"/>
      </w:pPr>
      <w:rPr>
        <w:rFonts w:hint="default"/>
        <w:lang w:val="pl-PL" w:eastAsia="en-US" w:bidi="ar-SA"/>
      </w:rPr>
    </w:lvl>
    <w:lvl w:ilvl="5" w:tplc="1060A17C">
      <w:numFmt w:val="bullet"/>
      <w:lvlText w:val="•"/>
      <w:lvlJc w:val="left"/>
      <w:pPr>
        <w:ind w:left="4583" w:hanging="360"/>
      </w:pPr>
      <w:rPr>
        <w:rFonts w:hint="default"/>
        <w:lang w:val="pl-PL" w:eastAsia="en-US" w:bidi="ar-SA"/>
      </w:rPr>
    </w:lvl>
    <w:lvl w:ilvl="6" w:tplc="B2AE6D74">
      <w:numFmt w:val="bullet"/>
      <w:lvlText w:val="•"/>
      <w:lvlJc w:val="left"/>
      <w:pPr>
        <w:ind w:left="5470" w:hanging="360"/>
      </w:pPr>
      <w:rPr>
        <w:rFonts w:hint="default"/>
        <w:lang w:val="pl-PL" w:eastAsia="en-US" w:bidi="ar-SA"/>
      </w:rPr>
    </w:lvl>
    <w:lvl w:ilvl="7" w:tplc="965A9A78">
      <w:numFmt w:val="bullet"/>
      <w:lvlText w:val="•"/>
      <w:lvlJc w:val="left"/>
      <w:pPr>
        <w:ind w:left="6358" w:hanging="360"/>
      </w:pPr>
      <w:rPr>
        <w:rFonts w:hint="default"/>
        <w:lang w:val="pl-PL" w:eastAsia="en-US" w:bidi="ar-SA"/>
      </w:rPr>
    </w:lvl>
    <w:lvl w:ilvl="8" w:tplc="85D6C64A">
      <w:numFmt w:val="bullet"/>
      <w:lvlText w:val="•"/>
      <w:lvlJc w:val="left"/>
      <w:pPr>
        <w:ind w:left="7245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6B4056EF"/>
    <w:multiLevelType w:val="hybridMultilevel"/>
    <w:tmpl w:val="650AD064"/>
    <w:lvl w:ilvl="0" w:tplc="32A8B1C4">
      <w:start w:val="1"/>
      <w:numFmt w:val="decimal"/>
      <w:lvlText w:val="%1."/>
      <w:lvlJc w:val="left"/>
      <w:pPr>
        <w:ind w:left="550" w:hanging="408"/>
      </w:pPr>
      <w:rPr>
        <w:rFonts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928F2FE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93E05DCE">
      <w:numFmt w:val="bullet"/>
      <w:lvlText w:val="•"/>
      <w:lvlJc w:val="left"/>
      <w:pPr>
        <w:ind w:left="1921" w:hanging="360"/>
      </w:pPr>
      <w:rPr>
        <w:rFonts w:hint="default"/>
        <w:lang w:val="pl-PL" w:eastAsia="en-US" w:bidi="ar-SA"/>
      </w:rPr>
    </w:lvl>
    <w:lvl w:ilvl="3" w:tplc="FC6A3258">
      <w:numFmt w:val="bullet"/>
      <w:lvlText w:val="•"/>
      <w:lvlJc w:val="left"/>
      <w:pPr>
        <w:ind w:left="2808" w:hanging="360"/>
      </w:pPr>
      <w:rPr>
        <w:rFonts w:hint="default"/>
        <w:lang w:val="pl-PL" w:eastAsia="en-US" w:bidi="ar-SA"/>
      </w:rPr>
    </w:lvl>
    <w:lvl w:ilvl="4" w:tplc="D84EE33C">
      <w:numFmt w:val="bullet"/>
      <w:lvlText w:val="•"/>
      <w:lvlJc w:val="left"/>
      <w:pPr>
        <w:ind w:left="3696" w:hanging="360"/>
      </w:pPr>
      <w:rPr>
        <w:rFonts w:hint="default"/>
        <w:lang w:val="pl-PL" w:eastAsia="en-US" w:bidi="ar-SA"/>
      </w:rPr>
    </w:lvl>
    <w:lvl w:ilvl="5" w:tplc="1060A17C">
      <w:numFmt w:val="bullet"/>
      <w:lvlText w:val="•"/>
      <w:lvlJc w:val="left"/>
      <w:pPr>
        <w:ind w:left="4583" w:hanging="360"/>
      </w:pPr>
      <w:rPr>
        <w:rFonts w:hint="default"/>
        <w:lang w:val="pl-PL" w:eastAsia="en-US" w:bidi="ar-SA"/>
      </w:rPr>
    </w:lvl>
    <w:lvl w:ilvl="6" w:tplc="B2AE6D74">
      <w:numFmt w:val="bullet"/>
      <w:lvlText w:val="•"/>
      <w:lvlJc w:val="left"/>
      <w:pPr>
        <w:ind w:left="5470" w:hanging="360"/>
      </w:pPr>
      <w:rPr>
        <w:rFonts w:hint="default"/>
        <w:lang w:val="pl-PL" w:eastAsia="en-US" w:bidi="ar-SA"/>
      </w:rPr>
    </w:lvl>
    <w:lvl w:ilvl="7" w:tplc="965A9A78">
      <w:numFmt w:val="bullet"/>
      <w:lvlText w:val="•"/>
      <w:lvlJc w:val="left"/>
      <w:pPr>
        <w:ind w:left="6358" w:hanging="360"/>
      </w:pPr>
      <w:rPr>
        <w:rFonts w:hint="default"/>
        <w:lang w:val="pl-PL" w:eastAsia="en-US" w:bidi="ar-SA"/>
      </w:rPr>
    </w:lvl>
    <w:lvl w:ilvl="8" w:tplc="85D6C64A">
      <w:numFmt w:val="bullet"/>
      <w:lvlText w:val="•"/>
      <w:lvlJc w:val="left"/>
      <w:pPr>
        <w:ind w:left="7245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6BE16D4E"/>
    <w:multiLevelType w:val="hybridMultilevel"/>
    <w:tmpl w:val="19DA1DC2"/>
    <w:lvl w:ilvl="0" w:tplc="F74235F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6C2EFF"/>
    <w:multiLevelType w:val="multilevel"/>
    <w:tmpl w:val="3ADA08A6"/>
    <w:lvl w:ilvl="0">
      <w:start w:val="1"/>
      <w:numFmt w:val="decimal"/>
      <w:lvlText w:val="%1."/>
      <w:lvlJc w:val="left"/>
      <w:pPr>
        <w:ind w:left="956" w:hanging="360"/>
        <w:jc w:val="right"/>
      </w:pPr>
      <w:rPr>
        <w:rFonts w:ascii="Times New Roman" w:eastAsia="Calibri" w:hAnsi="Times New Roman" w:cs="Times New Roman" w:hint="default"/>
        <w:b/>
        <w:bCs w:val="0"/>
        <w:i w:val="0"/>
        <w:iCs w:val="0"/>
        <w:color w:val="auto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88" w:hanging="57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140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520" w:hanging="1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32" w:hanging="1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44" w:hanging="1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57" w:hanging="1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69" w:hanging="1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81" w:hanging="130"/>
      </w:pPr>
      <w:rPr>
        <w:rFonts w:hint="default"/>
        <w:lang w:val="pl-PL" w:eastAsia="en-US" w:bidi="ar-SA"/>
      </w:rPr>
    </w:lvl>
  </w:abstractNum>
  <w:abstractNum w:abstractNumId="41" w15:restartNumberingAfterBreak="0">
    <w:nsid w:val="6F696BA2"/>
    <w:multiLevelType w:val="hybridMultilevel"/>
    <w:tmpl w:val="D09C974C"/>
    <w:lvl w:ilvl="0" w:tplc="BEE6FB42">
      <w:start w:val="1"/>
      <w:numFmt w:val="decimal"/>
      <w:lvlText w:val="%1."/>
      <w:lvlJc w:val="left"/>
      <w:pPr>
        <w:ind w:left="903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9B96603A">
      <w:start w:val="1"/>
      <w:numFmt w:val="lowerLetter"/>
      <w:lvlText w:val="%2."/>
      <w:lvlJc w:val="left"/>
      <w:pPr>
        <w:ind w:left="1393" w:hanging="425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19D4567E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85C20E2C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1CD47A24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374CE4BE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DCDED9AA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DCB48C68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F33029F4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42" w15:restartNumberingAfterBreak="0">
    <w:nsid w:val="739B54D1"/>
    <w:multiLevelType w:val="multilevel"/>
    <w:tmpl w:val="B18E3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7463383D"/>
    <w:multiLevelType w:val="hybridMultilevel"/>
    <w:tmpl w:val="D7042CB2"/>
    <w:lvl w:ilvl="0" w:tplc="33EC3B24">
      <w:start w:val="1"/>
      <w:numFmt w:val="decimal"/>
      <w:lvlText w:val="%1."/>
      <w:lvlJc w:val="left"/>
      <w:pPr>
        <w:ind w:left="958" w:hanging="360"/>
      </w:pPr>
      <w:rPr>
        <w:rFonts w:ascii="Calibri" w:eastAsia="Calibri" w:hAnsi="Calibri" w:cs="Calibri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D76063A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359036C4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5C6C2FAC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4F0E3554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322AFBEE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76B098BA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A5DC86F8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5082E7F0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7C5220AD"/>
    <w:multiLevelType w:val="multilevel"/>
    <w:tmpl w:val="AA4A7096"/>
    <w:lvl w:ilvl="0">
      <w:start w:val="1"/>
      <w:numFmt w:val="decimal"/>
      <w:lvlText w:val="%1."/>
      <w:lvlJc w:val="left"/>
      <w:pPr>
        <w:ind w:left="956" w:hanging="360"/>
      </w:pPr>
      <w:rPr>
        <w:rFonts w:ascii="Calibri" w:eastAsia="Calibri" w:hAnsi="Calibri" w:cs="Calibri" w:hint="default"/>
        <w:b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390" w:hanging="432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278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56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3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13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2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7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49" w:hanging="432"/>
      </w:pPr>
      <w:rPr>
        <w:rFonts w:hint="default"/>
        <w:lang w:val="pl-PL" w:eastAsia="en-US" w:bidi="ar-SA"/>
      </w:rPr>
    </w:lvl>
  </w:abstractNum>
  <w:num w:numId="1">
    <w:abstractNumId w:val="34"/>
  </w:num>
  <w:num w:numId="2">
    <w:abstractNumId w:val="32"/>
  </w:num>
  <w:num w:numId="3">
    <w:abstractNumId w:val="10"/>
  </w:num>
  <w:num w:numId="4">
    <w:abstractNumId w:val="26"/>
  </w:num>
  <w:num w:numId="5">
    <w:abstractNumId w:val="43"/>
  </w:num>
  <w:num w:numId="6">
    <w:abstractNumId w:val="30"/>
  </w:num>
  <w:num w:numId="7">
    <w:abstractNumId w:val="7"/>
  </w:num>
  <w:num w:numId="8">
    <w:abstractNumId w:val="12"/>
  </w:num>
  <w:num w:numId="9">
    <w:abstractNumId w:val="31"/>
  </w:num>
  <w:num w:numId="10">
    <w:abstractNumId w:val="18"/>
  </w:num>
  <w:num w:numId="11">
    <w:abstractNumId w:val="15"/>
  </w:num>
  <w:num w:numId="12">
    <w:abstractNumId w:val="5"/>
  </w:num>
  <w:num w:numId="13">
    <w:abstractNumId w:val="27"/>
  </w:num>
  <w:num w:numId="14">
    <w:abstractNumId w:val="44"/>
  </w:num>
  <w:num w:numId="15">
    <w:abstractNumId w:val="3"/>
  </w:num>
  <w:num w:numId="16">
    <w:abstractNumId w:val="16"/>
  </w:num>
  <w:num w:numId="17">
    <w:abstractNumId w:val="40"/>
  </w:num>
  <w:num w:numId="18">
    <w:abstractNumId w:val="25"/>
  </w:num>
  <w:num w:numId="19">
    <w:abstractNumId w:val="13"/>
  </w:num>
  <w:num w:numId="20">
    <w:abstractNumId w:val="19"/>
  </w:num>
  <w:num w:numId="21">
    <w:abstractNumId w:val="33"/>
  </w:num>
  <w:num w:numId="22">
    <w:abstractNumId w:val="29"/>
  </w:num>
  <w:num w:numId="23">
    <w:abstractNumId w:val="37"/>
  </w:num>
  <w:num w:numId="24">
    <w:abstractNumId w:val="24"/>
  </w:num>
  <w:num w:numId="25">
    <w:abstractNumId w:val="6"/>
  </w:num>
  <w:num w:numId="26">
    <w:abstractNumId w:val="28"/>
  </w:num>
  <w:num w:numId="27">
    <w:abstractNumId w:val="4"/>
  </w:num>
  <w:num w:numId="28">
    <w:abstractNumId w:val="20"/>
  </w:num>
  <w:num w:numId="29">
    <w:abstractNumId w:val="1"/>
  </w:num>
  <w:num w:numId="30">
    <w:abstractNumId w:val="23"/>
  </w:num>
  <w:num w:numId="31">
    <w:abstractNumId w:val="11"/>
  </w:num>
  <w:num w:numId="32">
    <w:abstractNumId w:val="39"/>
  </w:num>
  <w:num w:numId="33">
    <w:abstractNumId w:val="0"/>
  </w:num>
  <w:num w:numId="34">
    <w:abstractNumId w:val="9"/>
  </w:num>
  <w:num w:numId="35">
    <w:abstractNumId w:val="35"/>
  </w:num>
  <w:num w:numId="36">
    <w:abstractNumId w:val="38"/>
  </w:num>
  <w:num w:numId="37">
    <w:abstractNumId w:val="21"/>
  </w:num>
  <w:num w:numId="38">
    <w:abstractNumId w:val="8"/>
  </w:num>
  <w:num w:numId="39">
    <w:abstractNumId w:val="22"/>
  </w:num>
  <w:num w:numId="40">
    <w:abstractNumId w:val="2"/>
  </w:num>
  <w:num w:numId="41">
    <w:abstractNumId w:val="14"/>
  </w:num>
  <w:num w:numId="42">
    <w:abstractNumId w:val="42"/>
  </w:num>
  <w:num w:numId="43">
    <w:abstractNumId w:val="36"/>
  </w:num>
  <w:num w:numId="44">
    <w:abstractNumId w:val="4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99E"/>
    <w:rsid w:val="000040F5"/>
    <w:rsid w:val="0000456C"/>
    <w:rsid w:val="00005CE6"/>
    <w:rsid w:val="00026BD8"/>
    <w:rsid w:val="000344DA"/>
    <w:rsid w:val="00050EF4"/>
    <w:rsid w:val="00054089"/>
    <w:rsid w:val="00055E9E"/>
    <w:rsid w:val="00065BDE"/>
    <w:rsid w:val="00081C33"/>
    <w:rsid w:val="000A649D"/>
    <w:rsid w:val="000C0C67"/>
    <w:rsid w:val="000C7432"/>
    <w:rsid w:val="000D481C"/>
    <w:rsid w:val="000D7F47"/>
    <w:rsid w:val="000F0DA1"/>
    <w:rsid w:val="000F505A"/>
    <w:rsid w:val="00103B57"/>
    <w:rsid w:val="00111294"/>
    <w:rsid w:val="00117C79"/>
    <w:rsid w:val="00136F7E"/>
    <w:rsid w:val="00174501"/>
    <w:rsid w:val="00182C43"/>
    <w:rsid w:val="001A69D0"/>
    <w:rsid w:val="001B47BB"/>
    <w:rsid w:val="001C021A"/>
    <w:rsid w:val="001D26C9"/>
    <w:rsid w:val="001D70BC"/>
    <w:rsid w:val="001F4173"/>
    <w:rsid w:val="001F7D95"/>
    <w:rsid w:val="00215451"/>
    <w:rsid w:val="002261AB"/>
    <w:rsid w:val="00234786"/>
    <w:rsid w:val="002621D5"/>
    <w:rsid w:val="00277D58"/>
    <w:rsid w:val="002B07AE"/>
    <w:rsid w:val="002B60F4"/>
    <w:rsid w:val="002C7FE8"/>
    <w:rsid w:val="002D45F4"/>
    <w:rsid w:val="002E1CC1"/>
    <w:rsid w:val="002E5959"/>
    <w:rsid w:val="002E7AFA"/>
    <w:rsid w:val="002F3D55"/>
    <w:rsid w:val="002F5628"/>
    <w:rsid w:val="00300FB0"/>
    <w:rsid w:val="0031609D"/>
    <w:rsid w:val="00317E37"/>
    <w:rsid w:val="00332EE3"/>
    <w:rsid w:val="0035015C"/>
    <w:rsid w:val="00352708"/>
    <w:rsid w:val="00374D5C"/>
    <w:rsid w:val="00377C3F"/>
    <w:rsid w:val="00387D82"/>
    <w:rsid w:val="00390C9C"/>
    <w:rsid w:val="003A132C"/>
    <w:rsid w:val="003A4C16"/>
    <w:rsid w:val="003C551B"/>
    <w:rsid w:val="003D4506"/>
    <w:rsid w:val="003E4926"/>
    <w:rsid w:val="003F0818"/>
    <w:rsid w:val="003F5F2A"/>
    <w:rsid w:val="0041756F"/>
    <w:rsid w:val="004178F9"/>
    <w:rsid w:val="0042222C"/>
    <w:rsid w:val="00455056"/>
    <w:rsid w:val="004702E1"/>
    <w:rsid w:val="004708DC"/>
    <w:rsid w:val="00482154"/>
    <w:rsid w:val="00491ABC"/>
    <w:rsid w:val="004A4A7C"/>
    <w:rsid w:val="004B292A"/>
    <w:rsid w:val="004D54E2"/>
    <w:rsid w:val="004F3636"/>
    <w:rsid w:val="004F5B92"/>
    <w:rsid w:val="00502DF5"/>
    <w:rsid w:val="00512574"/>
    <w:rsid w:val="0053370A"/>
    <w:rsid w:val="00557886"/>
    <w:rsid w:val="00575831"/>
    <w:rsid w:val="005B60FD"/>
    <w:rsid w:val="005C2ED9"/>
    <w:rsid w:val="005C393B"/>
    <w:rsid w:val="005D70F1"/>
    <w:rsid w:val="005F50E8"/>
    <w:rsid w:val="00600B74"/>
    <w:rsid w:val="00600FA3"/>
    <w:rsid w:val="00616E07"/>
    <w:rsid w:val="0062040F"/>
    <w:rsid w:val="006205B9"/>
    <w:rsid w:val="00620E6D"/>
    <w:rsid w:val="006349B2"/>
    <w:rsid w:val="00636FD3"/>
    <w:rsid w:val="006460CD"/>
    <w:rsid w:val="006511AC"/>
    <w:rsid w:val="00657B0A"/>
    <w:rsid w:val="006A5AC8"/>
    <w:rsid w:val="006D65E8"/>
    <w:rsid w:val="006F153B"/>
    <w:rsid w:val="006F57CE"/>
    <w:rsid w:val="00716A9E"/>
    <w:rsid w:val="00737DC9"/>
    <w:rsid w:val="00743113"/>
    <w:rsid w:val="0074504C"/>
    <w:rsid w:val="00765757"/>
    <w:rsid w:val="0077000D"/>
    <w:rsid w:val="00774730"/>
    <w:rsid w:val="00790BF7"/>
    <w:rsid w:val="00792E94"/>
    <w:rsid w:val="007B6AE0"/>
    <w:rsid w:val="007C14AF"/>
    <w:rsid w:val="007E2925"/>
    <w:rsid w:val="007F1D39"/>
    <w:rsid w:val="00802B24"/>
    <w:rsid w:val="00807918"/>
    <w:rsid w:val="008106B4"/>
    <w:rsid w:val="00814B9C"/>
    <w:rsid w:val="00823990"/>
    <w:rsid w:val="00823D3B"/>
    <w:rsid w:val="0085655E"/>
    <w:rsid w:val="00864738"/>
    <w:rsid w:val="0089592D"/>
    <w:rsid w:val="00896F79"/>
    <w:rsid w:val="008B1237"/>
    <w:rsid w:val="008E64A5"/>
    <w:rsid w:val="008F728B"/>
    <w:rsid w:val="008F7F8E"/>
    <w:rsid w:val="009043CE"/>
    <w:rsid w:val="0091240C"/>
    <w:rsid w:val="00913D97"/>
    <w:rsid w:val="00924956"/>
    <w:rsid w:val="00925BA6"/>
    <w:rsid w:val="00967419"/>
    <w:rsid w:val="009702B3"/>
    <w:rsid w:val="00972C21"/>
    <w:rsid w:val="0097348D"/>
    <w:rsid w:val="00973B9F"/>
    <w:rsid w:val="00990F8E"/>
    <w:rsid w:val="009950F6"/>
    <w:rsid w:val="009A4431"/>
    <w:rsid w:val="009D4DE1"/>
    <w:rsid w:val="00A20DA9"/>
    <w:rsid w:val="00A4345A"/>
    <w:rsid w:val="00A436CD"/>
    <w:rsid w:val="00A5754F"/>
    <w:rsid w:val="00A73DBA"/>
    <w:rsid w:val="00A75E3F"/>
    <w:rsid w:val="00A76C01"/>
    <w:rsid w:val="00A8053D"/>
    <w:rsid w:val="00A84194"/>
    <w:rsid w:val="00A85D31"/>
    <w:rsid w:val="00A86710"/>
    <w:rsid w:val="00A9523F"/>
    <w:rsid w:val="00AA52D8"/>
    <w:rsid w:val="00AA6033"/>
    <w:rsid w:val="00AC100A"/>
    <w:rsid w:val="00AF24A5"/>
    <w:rsid w:val="00B11B26"/>
    <w:rsid w:val="00B248ED"/>
    <w:rsid w:val="00B412D2"/>
    <w:rsid w:val="00B6012D"/>
    <w:rsid w:val="00B60313"/>
    <w:rsid w:val="00BA1567"/>
    <w:rsid w:val="00BC6A7A"/>
    <w:rsid w:val="00BD5B47"/>
    <w:rsid w:val="00BD6747"/>
    <w:rsid w:val="00BF7179"/>
    <w:rsid w:val="00C373BE"/>
    <w:rsid w:val="00C51585"/>
    <w:rsid w:val="00C65018"/>
    <w:rsid w:val="00C7516B"/>
    <w:rsid w:val="00C7710A"/>
    <w:rsid w:val="00C95620"/>
    <w:rsid w:val="00CA72ED"/>
    <w:rsid w:val="00CD5060"/>
    <w:rsid w:val="00CF4742"/>
    <w:rsid w:val="00D133CE"/>
    <w:rsid w:val="00D1596F"/>
    <w:rsid w:val="00D16228"/>
    <w:rsid w:val="00D17DE2"/>
    <w:rsid w:val="00D277D9"/>
    <w:rsid w:val="00D56B7C"/>
    <w:rsid w:val="00D77571"/>
    <w:rsid w:val="00D801D3"/>
    <w:rsid w:val="00DB2B3F"/>
    <w:rsid w:val="00DC1F75"/>
    <w:rsid w:val="00DC35C1"/>
    <w:rsid w:val="00DC7076"/>
    <w:rsid w:val="00DD1DA3"/>
    <w:rsid w:val="00DD724F"/>
    <w:rsid w:val="00DF05AD"/>
    <w:rsid w:val="00E11146"/>
    <w:rsid w:val="00E15BA8"/>
    <w:rsid w:val="00E21CE0"/>
    <w:rsid w:val="00E262B1"/>
    <w:rsid w:val="00E31F95"/>
    <w:rsid w:val="00E36EF9"/>
    <w:rsid w:val="00E52BE5"/>
    <w:rsid w:val="00E5699E"/>
    <w:rsid w:val="00E602F1"/>
    <w:rsid w:val="00E61E6B"/>
    <w:rsid w:val="00E71911"/>
    <w:rsid w:val="00E83EEC"/>
    <w:rsid w:val="00EA2F19"/>
    <w:rsid w:val="00EA644C"/>
    <w:rsid w:val="00EB0725"/>
    <w:rsid w:val="00ED5912"/>
    <w:rsid w:val="00ED7733"/>
    <w:rsid w:val="00F6511A"/>
    <w:rsid w:val="00F81556"/>
    <w:rsid w:val="00F93A01"/>
    <w:rsid w:val="00FB3011"/>
    <w:rsid w:val="00FC58CD"/>
    <w:rsid w:val="00FD46D8"/>
    <w:rsid w:val="00FE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11536"/>
  <w15:docId w15:val="{1D3C1798-8F32-4001-8957-14CDFE3A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0D7F47"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rsid w:val="000D7F47"/>
    <w:pPr>
      <w:ind w:left="116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rsid w:val="000D7F47"/>
    <w:pPr>
      <w:spacing w:before="9"/>
      <w:ind w:left="824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7F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0D7F47"/>
    <w:pPr>
      <w:spacing w:before="161"/>
      <w:ind w:left="130"/>
    </w:pPr>
    <w:rPr>
      <w:b/>
      <w:bCs/>
    </w:rPr>
  </w:style>
  <w:style w:type="paragraph" w:styleId="Spistreci2">
    <w:name w:val="toc 2"/>
    <w:basedOn w:val="Normalny"/>
    <w:uiPriority w:val="39"/>
    <w:qFormat/>
    <w:rsid w:val="000D7F47"/>
    <w:pPr>
      <w:spacing w:before="158"/>
      <w:ind w:left="130"/>
    </w:pPr>
    <w:rPr>
      <w:b/>
      <w:bCs/>
      <w:i/>
      <w:iCs/>
    </w:rPr>
  </w:style>
  <w:style w:type="paragraph" w:styleId="Tekstpodstawowy">
    <w:name w:val="Body Text"/>
    <w:basedOn w:val="Normalny"/>
    <w:uiPriority w:val="1"/>
    <w:qFormat/>
    <w:rsid w:val="000D7F47"/>
    <w:pPr>
      <w:spacing w:before="40"/>
      <w:ind w:hanging="360"/>
      <w:jc w:val="both"/>
    </w:pPr>
  </w:style>
  <w:style w:type="paragraph" w:styleId="Tytu">
    <w:name w:val="Title"/>
    <w:basedOn w:val="Normalny"/>
    <w:uiPriority w:val="1"/>
    <w:qFormat/>
    <w:rsid w:val="000D7F47"/>
    <w:pPr>
      <w:ind w:left="487"/>
      <w:jc w:val="center"/>
    </w:pPr>
    <w:rPr>
      <w:b/>
      <w:bCs/>
      <w:sz w:val="51"/>
      <w:szCs w:val="51"/>
    </w:rPr>
  </w:style>
  <w:style w:type="paragraph" w:styleId="Akapitzlist">
    <w:name w:val="List Paragraph"/>
    <w:basedOn w:val="Normalny"/>
    <w:uiPriority w:val="1"/>
    <w:qFormat/>
    <w:rsid w:val="000D7F47"/>
    <w:pPr>
      <w:spacing w:before="40"/>
      <w:ind w:left="95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0D7F47"/>
  </w:style>
  <w:style w:type="paragraph" w:styleId="Nagwek">
    <w:name w:val="header"/>
    <w:basedOn w:val="Normalny"/>
    <w:link w:val="NagwekZnak"/>
    <w:uiPriority w:val="99"/>
    <w:unhideWhenUsed/>
    <w:rsid w:val="00BF71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7179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F71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179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BF717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D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DA3"/>
    <w:rPr>
      <w:rFonts w:ascii="Tahoma" w:eastAsia="Calibri" w:hAnsi="Tahoma" w:cs="Tahoma"/>
      <w:sz w:val="16"/>
      <w:szCs w:val="16"/>
      <w:lang w:val="pl-PL"/>
    </w:rPr>
  </w:style>
  <w:style w:type="paragraph" w:customStyle="1" w:styleId="Default">
    <w:name w:val="Default"/>
    <w:rsid w:val="0000456C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81556"/>
    <w:pPr>
      <w:keepNext/>
      <w:keepLines/>
      <w:widowControl/>
      <w:autoSpaceDE/>
      <w:autoSpaceDN/>
      <w:spacing w:before="240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81556"/>
    <w:pPr>
      <w:widowControl/>
      <w:autoSpaceDE/>
      <w:autoSpaceDN/>
      <w:spacing w:after="100"/>
      <w:ind w:left="440"/>
    </w:pPr>
    <w:rPr>
      <w:rFonts w:asciiTheme="minorHAnsi" w:eastAsiaTheme="minorEastAsia" w:hAnsiTheme="minorHAnsi" w:cs="Times New Roman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2B60F4"/>
    <w:rPr>
      <w:i/>
      <w:iCs/>
      <w:color w:val="404040" w:themeColor="text1" w:themeTint="BF"/>
    </w:rPr>
  </w:style>
  <w:style w:type="numbering" w:customStyle="1" w:styleId="Styl1">
    <w:name w:val="Styl1"/>
    <w:uiPriority w:val="99"/>
    <w:rsid w:val="00C65018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kola@konin.l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spektor@osdidk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A52F0-F416-4E08-BE8B-6700C425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8033</Words>
  <Characters>48203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Skowron</dc:creator>
  <cp:lastModifiedBy>Dyrektor</cp:lastModifiedBy>
  <cp:revision>15</cp:revision>
  <cp:lastPrinted>2023-01-24T15:49:00Z</cp:lastPrinted>
  <dcterms:created xsi:type="dcterms:W3CDTF">2023-01-24T15:36:00Z</dcterms:created>
  <dcterms:modified xsi:type="dcterms:W3CDTF">2024-01-11T10:11:00Z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2022-10-03T00:00:00Z</vt:filetime>
  </property>
  <property fmtid="{D5CDD505-2E9C-101B-9397-08002B2CF9AE}" pid="5" name="Producer">
    <vt:lpwstr>Microsoft® Word 2013</vt:lpwstr>
  </property>
</Properties>
</file>