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ECF0B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3519D29B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 spełnianiu warunków udziału w postępowaniu</w:t>
      </w:r>
    </w:p>
    <w:p w14:paraId="3AB15695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4053568A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21681DDD" w14:textId="77777777" w:rsidR="005511DC" w:rsidRPr="005511DC" w:rsidRDefault="005511DC" w:rsidP="00640F33">
      <w:pPr>
        <w:suppressAutoHyphens/>
        <w:spacing w:before="240"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1D354228" w14:textId="77777777" w:rsidR="006B7B91" w:rsidRDefault="006B7B91" w:rsidP="006B7B91">
      <w:pPr>
        <w:pStyle w:val="WW-Tekstpodstawowywcity3"/>
        <w:spacing w:after="0" w:line="276" w:lineRule="auto"/>
        <w:jc w:val="center"/>
        <w:rPr>
          <w:rFonts w:asciiTheme="minorHAnsi" w:hAnsiTheme="minorHAnsi" w:cs="Calibri"/>
          <w:b/>
          <w:bCs/>
          <w:sz w:val="22"/>
          <w:szCs w:val="22"/>
          <w:lang w:eastAsia="pl-PL"/>
        </w:rPr>
      </w:pPr>
    </w:p>
    <w:p w14:paraId="1F37B680" w14:textId="77777777" w:rsidR="006B7B91" w:rsidRDefault="006B7B91" w:rsidP="006B7B91">
      <w:pPr>
        <w:pStyle w:val="WW-Tekstpodstawowywcity3"/>
        <w:spacing w:after="0" w:line="276" w:lineRule="auto"/>
        <w:ind w:left="0"/>
        <w:jc w:val="center"/>
        <w:rPr>
          <w:rFonts w:asciiTheme="minorHAnsi" w:hAnsiTheme="minorHAnsi" w:cs="Calibri"/>
          <w:b/>
          <w:bCs/>
          <w:sz w:val="22"/>
          <w:szCs w:val="22"/>
          <w:lang w:eastAsia="pl-PL"/>
        </w:rPr>
      </w:pPr>
      <w:r w:rsidRPr="00411A4F">
        <w:rPr>
          <w:rFonts w:asciiTheme="minorHAnsi" w:hAnsiTheme="minorHAnsi" w:cs="Calibri"/>
          <w:b/>
          <w:bCs/>
          <w:sz w:val="22"/>
          <w:szCs w:val="22"/>
          <w:lang w:eastAsia="pl-PL"/>
        </w:rPr>
        <w:t>„Sukcesywna dostawa oleju opałowego lekkiego do  Centrum Edukacyjnego Świętokrzyskiego Centrum Doskonalenia Nauczycieli w Milanowskiej Wólce 18 A, 26-006 Nowa Słupia w roku 2024”</w:t>
      </w:r>
    </w:p>
    <w:p w14:paraId="3216D0D9" w14:textId="28DEDA8E" w:rsidR="006B7B91" w:rsidRPr="00011907" w:rsidRDefault="006B7B91" w:rsidP="006B7B91">
      <w:pPr>
        <w:pStyle w:val="WW-Tekstpodstawowywcity3"/>
        <w:spacing w:after="0" w:line="276" w:lineRule="auto"/>
        <w:ind w:left="0"/>
        <w:jc w:val="center"/>
        <w:rPr>
          <w:rFonts w:asciiTheme="minorHAnsi" w:hAnsiTheme="minorHAnsi" w:cs="Calibri"/>
          <w:b/>
          <w:bCs/>
          <w:sz w:val="22"/>
          <w:szCs w:val="22"/>
          <w:lang w:eastAsia="pl-PL"/>
        </w:rPr>
      </w:pPr>
      <w:r w:rsidRPr="006B7B91">
        <w:rPr>
          <w:rFonts w:asciiTheme="minorHAnsi" w:hAnsiTheme="minorHAnsi" w:cs="Calibri"/>
          <w:b/>
          <w:bCs/>
          <w:sz w:val="22"/>
          <w:szCs w:val="22"/>
          <w:lang w:eastAsia="pl-PL"/>
        </w:rPr>
        <w:t>oznaczenie sprawy (numer referencyjny): 1/TP/2024.</w:t>
      </w:r>
    </w:p>
    <w:p w14:paraId="26324A5C" w14:textId="2CF28412" w:rsidR="005511DC" w:rsidRDefault="005511DC" w:rsidP="00533983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725B6749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379660BE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1F0A315E" w14:textId="77777777" w:rsidR="005511DC" w:rsidRPr="005511DC" w:rsidRDefault="005511DC" w:rsidP="00180D48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65149C8B" w14:textId="77777777" w:rsidR="005511DC" w:rsidRPr="005511DC" w:rsidRDefault="005511DC" w:rsidP="005511DC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14:paraId="62C65F94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Informacja dotycząca Wykonawcy</w:t>
      </w:r>
      <w:r w:rsidRPr="005511DC">
        <w:rPr>
          <w:rFonts w:ascii="Calibri" w:hAnsi="Calibri" w:cs="Calibri"/>
          <w:kern w:val="1"/>
          <w:lang w:eastAsia="ar-SA"/>
        </w:rPr>
        <w:t>:</w:t>
      </w:r>
    </w:p>
    <w:p w14:paraId="6F4D9DDC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spełniam warunki udziału w postępowaniu</w:t>
      </w:r>
      <w:r w:rsidR="00180D48">
        <w:rPr>
          <w:rFonts w:ascii="Calibri" w:hAnsi="Calibri" w:cs="Calibri"/>
          <w:kern w:val="1"/>
          <w:lang w:eastAsia="ar-SA"/>
        </w:rPr>
        <w:t xml:space="preserve">, </w:t>
      </w:r>
      <w:r w:rsidRPr="00EB4793">
        <w:rPr>
          <w:rFonts w:ascii="Calibri" w:hAnsi="Calibri" w:cs="Calibri"/>
          <w:kern w:val="1"/>
          <w:lang w:eastAsia="ar-SA"/>
        </w:rPr>
        <w:t xml:space="preserve">określone przez Zamawiającego </w:t>
      </w:r>
      <w:r w:rsidR="006D64E1">
        <w:rPr>
          <w:rFonts w:ascii="Calibri" w:hAnsi="Calibri" w:cs="Calibri"/>
          <w:kern w:val="1"/>
          <w:lang w:eastAsia="ar-SA"/>
        </w:rPr>
        <w:br/>
      </w:r>
      <w:r w:rsidRPr="00EB4793">
        <w:rPr>
          <w:rFonts w:ascii="Calibri" w:hAnsi="Calibri" w:cs="Calibri"/>
          <w:kern w:val="1"/>
          <w:lang w:eastAsia="ar-SA"/>
        </w:rPr>
        <w:t>w rozdz</w:t>
      </w:r>
      <w:r w:rsidR="006D64E1">
        <w:rPr>
          <w:rFonts w:ascii="Calibri" w:hAnsi="Calibri" w:cs="Calibri"/>
          <w:kern w:val="1"/>
          <w:lang w:eastAsia="ar-SA"/>
        </w:rPr>
        <w:t>iale</w:t>
      </w:r>
      <w:r w:rsidRPr="00EB4793">
        <w:rPr>
          <w:rFonts w:ascii="Calibri" w:hAnsi="Calibri" w:cs="Calibri"/>
          <w:kern w:val="1"/>
          <w:lang w:eastAsia="ar-SA"/>
        </w:rPr>
        <w:t xml:space="preserve"> III SWZ, dotyczące:</w:t>
      </w:r>
    </w:p>
    <w:p w14:paraId="41C5DD2E" w14:textId="0F374C1C" w:rsidR="002B6669" w:rsidRDefault="005511DC" w:rsidP="002B6669">
      <w:pPr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kern w:val="1"/>
          <w:lang w:eastAsia="ar-SA"/>
        </w:rPr>
      </w:pPr>
      <w:r w:rsidRPr="002B6669">
        <w:rPr>
          <w:rFonts w:ascii="Calibri" w:hAnsi="Calibri"/>
          <w:bCs/>
        </w:rPr>
        <w:t>uprawnień do prowadzenia określonej działalności gospodarczej lub zawodowej</w:t>
      </w:r>
      <w:r w:rsidR="002B6669" w:rsidRPr="002B6669">
        <w:rPr>
          <w:rFonts w:ascii="Calibri" w:hAnsi="Calibri"/>
          <w:bCs/>
        </w:rPr>
        <w:t xml:space="preserve"> – posiada</w:t>
      </w:r>
      <w:r w:rsidR="002B6669">
        <w:rPr>
          <w:rFonts w:ascii="Calibri" w:hAnsi="Calibri"/>
          <w:bCs/>
        </w:rPr>
        <w:t xml:space="preserve">nia </w:t>
      </w:r>
      <w:r w:rsidR="002B6669" w:rsidRPr="002B6669">
        <w:rPr>
          <w:rFonts w:ascii="Calibri" w:hAnsi="Calibri"/>
          <w:bCs/>
        </w:rPr>
        <w:t>aktualn</w:t>
      </w:r>
      <w:r w:rsidR="002B6669">
        <w:rPr>
          <w:rFonts w:ascii="Calibri" w:hAnsi="Calibri"/>
          <w:bCs/>
        </w:rPr>
        <w:t>ej</w:t>
      </w:r>
      <w:r w:rsidR="002B6669" w:rsidRPr="002B6669">
        <w:rPr>
          <w:rFonts w:ascii="Calibri" w:hAnsi="Calibri"/>
          <w:bCs/>
        </w:rPr>
        <w:t xml:space="preserve"> koncesj</w:t>
      </w:r>
      <w:r w:rsidR="002B6669">
        <w:rPr>
          <w:rFonts w:ascii="Calibri" w:hAnsi="Calibri"/>
          <w:bCs/>
        </w:rPr>
        <w:t>i</w:t>
      </w:r>
      <w:r w:rsidR="002B6669" w:rsidRPr="002B6669">
        <w:rPr>
          <w:rFonts w:ascii="Calibri" w:hAnsi="Calibri"/>
          <w:bCs/>
        </w:rPr>
        <w:t xml:space="preserve"> na obrót paliwami ciekłymi, o której mowa w art. 32 ust. 1 pkt 4 ustawy z dnia 10 kwietnia 1997 r. Prawo energetyczne (Dz. U. z 2022 r. poz. 1385 ze zm.), wydanej przez Prezesa</w:t>
      </w:r>
      <w:r w:rsidR="002B6669">
        <w:rPr>
          <w:rFonts w:ascii="Calibri" w:hAnsi="Calibri"/>
          <w:bCs/>
        </w:rPr>
        <w:t xml:space="preserve"> </w:t>
      </w:r>
      <w:r w:rsidR="002B6669" w:rsidRPr="002B6669">
        <w:rPr>
          <w:rFonts w:ascii="Calibri" w:hAnsi="Calibri"/>
          <w:bCs/>
        </w:rPr>
        <w:t>Urzędu Regulacji Energetyki;</w:t>
      </w:r>
    </w:p>
    <w:p w14:paraId="1ED2A479" w14:textId="08C73B23" w:rsidR="009167DA" w:rsidRPr="002B6669" w:rsidRDefault="002B6669" w:rsidP="002B6669">
      <w:pPr>
        <w:numPr>
          <w:ilvl w:val="0"/>
          <w:numId w:val="2"/>
        </w:numPr>
        <w:spacing w:after="0" w:line="276" w:lineRule="auto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 xml:space="preserve">rejestracji </w:t>
      </w:r>
      <w:r w:rsidR="009167DA" w:rsidRPr="002B6669">
        <w:rPr>
          <w:rFonts w:ascii="Calibri" w:hAnsi="Calibri" w:cs="Calibri"/>
          <w:kern w:val="1"/>
          <w:lang w:eastAsia="ar-SA"/>
        </w:rPr>
        <w:t>w systemie SENT zgodnie Ustawą o systemie monitorowania drogowego i kolejowego przewozu towarów oraz obrotu paliwami opałowymi ( Dz.U. 2023 poz. 1596 z późn.zm.).</w:t>
      </w:r>
    </w:p>
    <w:p w14:paraId="685A6C9B" w14:textId="2C30EE4F" w:rsidR="005511DC" w:rsidRPr="009167DA" w:rsidRDefault="005511DC" w:rsidP="002B6669">
      <w:pPr>
        <w:spacing w:after="0" w:line="276" w:lineRule="auto"/>
        <w:ind w:left="851"/>
        <w:jc w:val="both"/>
        <w:rPr>
          <w:rFonts w:ascii="Calibri" w:hAnsi="Calibri" w:cs="Calibri"/>
          <w:color w:val="FF0000"/>
          <w:kern w:val="1"/>
          <w:lang w:eastAsia="ar-SA"/>
        </w:rPr>
      </w:pPr>
    </w:p>
    <w:p w14:paraId="1C3E95A9" w14:textId="77777777" w:rsidR="005511DC" w:rsidRPr="005511DC" w:rsidRDefault="005511DC" w:rsidP="00EB4793">
      <w:pPr>
        <w:spacing w:after="0" w:line="276" w:lineRule="auto"/>
        <w:ind w:left="426" w:hanging="426"/>
        <w:jc w:val="both"/>
        <w:rPr>
          <w:rFonts w:ascii="Calibri" w:hAnsi="Calibri" w:cs="Calibri"/>
        </w:rPr>
      </w:pPr>
    </w:p>
    <w:p w14:paraId="4C584D3A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Oświadczenie dotyczące podanych informacji:</w:t>
      </w:r>
    </w:p>
    <w:p w14:paraId="72979A63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F41074D" w14:textId="6CF59DBE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25B167B4" w14:textId="21E42A9A" w:rsidR="007114A7" w:rsidRDefault="007114A7" w:rsidP="004F0F86">
      <w:pPr>
        <w:tabs>
          <w:tab w:val="left" w:pos="5747"/>
        </w:tabs>
        <w:spacing w:after="0"/>
        <w:rPr>
          <w:sz w:val="24"/>
        </w:rPr>
      </w:pPr>
    </w:p>
    <w:p w14:paraId="7EC775A0" w14:textId="77777777" w:rsidR="007114A7" w:rsidRDefault="007114A7" w:rsidP="007114A7">
      <w:pPr>
        <w:tabs>
          <w:tab w:val="left" w:pos="5747"/>
        </w:tabs>
        <w:spacing w:after="0"/>
        <w:ind w:left="4956"/>
        <w:jc w:val="center"/>
      </w:pPr>
    </w:p>
    <w:p w14:paraId="5CC1FD1F" w14:textId="2CEF98D9" w:rsidR="005511DC" w:rsidRPr="00AA738B" w:rsidRDefault="004F0F86" w:rsidP="007114A7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19187A89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BB583" w14:textId="77777777" w:rsidR="004D6822" w:rsidRDefault="004D6822" w:rsidP="005511DC">
      <w:pPr>
        <w:spacing w:after="0" w:line="240" w:lineRule="auto"/>
      </w:pPr>
      <w:r>
        <w:separator/>
      </w:r>
    </w:p>
  </w:endnote>
  <w:endnote w:type="continuationSeparator" w:id="0">
    <w:p w14:paraId="298434A6" w14:textId="77777777" w:rsidR="004D6822" w:rsidRDefault="004D6822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60AD4" w14:textId="77777777"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0" w:name="_Hlk37153817"/>
    <w:r>
      <w:rPr>
        <w:rFonts w:ascii="Calibri" w:hAnsi="Calibri" w:cs="Calibri"/>
        <w:b w:val="0"/>
        <w:bCs/>
        <w:sz w:val="18"/>
      </w:rPr>
      <w:t>**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0"/>
  <w:p w14:paraId="0C9A1B18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D7D8B" w14:textId="77777777" w:rsidR="004D6822" w:rsidRDefault="004D6822" w:rsidP="005511DC">
      <w:pPr>
        <w:spacing w:after="0" w:line="240" w:lineRule="auto"/>
      </w:pPr>
      <w:r>
        <w:separator/>
      </w:r>
    </w:p>
  </w:footnote>
  <w:footnote w:type="continuationSeparator" w:id="0">
    <w:p w14:paraId="1AE529BA" w14:textId="77777777" w:rsidR="004D6822" w:rsidRDefault="004D6822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69B0B" w14:textId="77777777" w:rsidR="006B7B91" w:rsidRPr="00C7015B" w:rsidRDefault="006B7B91" w:rsidP="006B7B91">
    <w:pPr>
      <w:spacing w:after="24"/>
      <w:ind w:left="2062"/>
      <w:jc w:val="center"/>
      <w:rPr>
        <w:sz w:val="18"/>
      </w:rPr>
    </w:pPr>
    <w:r>
      <w:rPr>
        <w:sz w:val="18"/>
      </w:rPr>
      <w:t xml:space="preserve">Zamawiający - </w:t>
    </w:r>
    <w:r w:rsidRPr="00C7015B">
      <w:rPr>
        <w:sz w:val="18"/>
      </w:rPr>
      <w:t>Województwo Świętokrzyskie - Świętokrzyskie Centrum Doskonalenia Nauczycieli</w:t>
    </w:r>
  </w:p>
  <w:p w14:paraId="3236D74E" w14:textId="77777777" w:rsidR="006B7B91" w:rsidRDefault="006B7B91" w:rsidP="006B7B91">
    <w:pPr>
      <w:spacing w:after="24"/>
      <w:ind w:left="2062"/>
      <w:jc w:val="center"/>
    </w:pPr>
    <w:r w:rsidRPr="00C7015B">
      <w:rPr>
        <w:sz w:val="18"/>
      </w:rPr>
      <w:t>w Kielcach</w:t>
    </w:r>
    <w:r>
      <w:rPr>
        <w:sz w:val="18"/>
      </w:rPr>
      <w:t xml:space="preserve">, postępowanie o udzielenie zamówienia pn. „Sukcesywna dostawa oleju opałowego lekkiego do </w:t>
    </w:r>
    <w:r w:rsidRPr="00C7015B">
      <w:rPr>
        <w:sz w:val="18"/>
      </w:rPr>
      <w:t xml:space="preserve"> Centrum Edukacyjnego Świętokrzyskiego Centrum Doskonalenia Nauczycieli w Milanowskiej Wólce 18 A, 26-006 Nowa Słupia</w:t>
    </w:r>
    <w:r>
      <w:rPr>
        <w:sz w:val="18"/>
      </w:rPr>
      <w:t xml:space="preserve"> w roku 2024”</w:t>
    </w:r>
  </w:p>
  <w:p w14:paraId="7CEE8ACC" w14:textId="77777777" w:rsidR="006B7B91" w:rsidRDefault="006B7B91" w:rsidP="006B7B91">
    <w:pPr>
      <w:spacing w:after="0"/>
      <w:ind w:left="717"/>
      <w:jc w:val="center"/>
    </w:pPr>
    <w:r>
      <w:rPr>
        <w:sz w:val="18"/>
      </w:rPr>
      <w:t xml:space="preserve">oznaczenie sprawy (numer referencyjny): </w:t>
    </w:r>
    <w:r w:rsidRPr="00C7015B">
      <w:rPr>
        <w:sz w:val="18"/>
      </w:rPr>
      <w:t>1/TP/202</w:t>
    </w:r>
    <w:r>
      <w:rPr>
        <w:sz w:val="18"/>
      </w:rPr>
      <w:t>4.</w:t>
    </w:r>
  </w:p>
  <w:p w14:paraId="668A8336" w14:textId="37F7CEFE" w:rsidR="005511DC" w:rsidRPr="00C06731" w:rsidRDefault="005511DC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C06731">
      <w:rPr>
        <w:sz w:val="20"/>
      </w:rPr>
      <w:tab/>
    </w:r>
    <w:r w:rsidRPr="00C06731">
      <w:rPr>
        <w:sz w:val="20"/>
      </w:rPr>
      <w:tab/>
      <w:t xml:space="preserve">Załącznik nr </w:t>
    </w:r>
    <w:r w:rsidR="00640F33">
      <w:rPr>
        <w:sz w:val="20"/>
      </w:rPr>
      <w:t>2</w:t>
    </w:r>
    <w:r w:rsidR="00B756FC">
      <w:rPr>
        <w:sz w:val="20"/>
      </w:rPr>
      <w:t>A</w:t>
    </w:r>
    <w:r w:rsidRPr="00C06731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843542">
    <w:abstractNumId w:val="2"/>
  </w:num>
  <w:num w:numId="2" w16cid:durableId="674307492">
    <w:abstractNumId w:val="0"/>
  </w:num>
  <w:num w:numId="3" w16cid:durableId="156114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180D48"/>
    <w:rsid w:val="001A30EB"/>
    <w:rsid w:val="001E0829"/>
    <w:rsid w:val="002178B7"/>
    <w:rsid w:val="00266EFE"/>
    <w:rsid w:val="00287049"/>
    <w:rsid w:val="002A5482"/>
    <w:rsid w:val="002B6669"/>
    <w:rsid w:val="00390239"/>
    <w:rsid w:val="003C47F1"/>
    <w:rsid w:val="004B22DD"/>
    <w:rsid w:val="004D6822"/>
    <w:rsid w:val="004F0F86"/>
    <w:rsid w:val="004F3147"/>
    <w:rsid w:val="00533983"/>
    <w:rsid w:val="005511DC"/>
    <w:rsid w:val="005706E7"/>
    <w:rsid w:val="005823DB"/>
    <w:rsid w:val="00593854"/>
    <w:rsid w:val="005C0097"/>
    <w:rsid w:val="005E2D7D"/>
    <w:rsid w:val="00637647"/>
    <w:rsid w:val="00640F33"/>
    <w:rsid w:val="006B7B91"/>
    <w:rsid w:val="006D26C7"/>
    <w:rsid w:val="006D64E1"/>
    <w:rsid w:val="007114A7"/>
    <w:rsid w:val="007B5F4C"/>
    <w:rsid w:val="008321C2"/>
    <w:rsid w:val="00872D79"/>
    <w:rsid w:val="008976BD"/>
    <w:rsid w:val="00914207"/>
    <w:rsid w:val="009167DA"/>
    <w:rsid w:val="00922844"/>
    <w:rsid w:val="009D550C"/>
    <w:rsid w:val="00A3471C"/>
    <w:rsid w:val="00AA738B"/>
    <w:rsid w:val="00B61302"/>
    <w:rsid w:val="00B756FC"/>
    <w:rsid w:val="00BE2CC9"/>
    <w:rsid w:val="00C0258D"/>
    <w:rsid w:val="00C06731"/>
    <w:rsid w:val="00C30105"/>
    <w:rsid w:val="00C53778"/>
    <w:rsid w:val="00C53ABA"/>
    <w:rsid w:val="00C7646F"/>
    <w:rsid w:val="00D86E40"/>
    <w:rsid w:val="00D87DF8"/>
    <w:rsid w:val="00DB1CEB"/>
    <w:rsid w:val="00DB7C3B"/>
    <w:rsid w:val="00DE65B6"/>
    <w:rsid w:val="00E04582"/>
    <w:rsid w:val="00E545E1"/>
    <w:rsid w:val="00E57105"/>
    <w:rsid w:val="00E85110"/>
    <w:rsid w:val="00EB4793"/>
    <w:rsid w:val="00EC450B"/>
    <w:rsid w:val="00EE2BF1"/>
    <w:rsid w:val="00EF2F5E"/>
    <w:rsid w:val="00F0041F"/>
    <w:rsid w:val="00F03187"/>
    <w:rsid w:val="00F05E70"/>
    <w:rsid w:val="00F34CD2"/>
    <w:rsid w:val="00F826F3"/>
    <w:rsid w:val="00FD1C74"/>
    <w:rsid w:val="00FD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35C8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paragraph" w:customStyle="1" w:styleId="WW-Tekstpodstawowywcity3">
    <w:name w:val="WW-Tekst podstawowy wcięty 3"/>
    <w:basedOn w:val="Normalny"/>
    <w:uiPriority w:val="99"/>
    <w:rsid w:val="006B7B9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B0A41-FDB9-4054-AD19-0767E4867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Robert Kubina</cp:lastModifiedBy>
  <cp:revision>10</cp:revision>
  <dcterms:created xsi:type="dcterms:W3CDTF">2023-11-26T20:39:00Z</dcterms:created>
  <dcterms:modified xsi:type="dcterms:W3CDTF">2024-01-08T14:26:00Z</dcterms:modified>
</cp:coreProperties>
</file>