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ind w:lef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ind w:left="5954" w:hanging="0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Podmiot: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</w:t>
      </w:r>
      <w:r>
        <w:rPr>
          <w:rFonts w:cs="Arial" w:ascii="Arial" w:hAnsi="Arial"/>
          <w:i/>
          <w:sz w:val="16"/>
          <w:szCs w:val="16"/>
        </w:rPr>
        <w:t>REGON</w:t>
      </w:r>
      <w:r>
        <w:rPr>
          <w:rFonts w:cs="Arial" w:ascii="Arial" w:hAnsi="Arial"/>
          <w:i/>
          <w:sz w:val="16"/>
          <w:szCs w:val="16"/>
        </w:rPr>
        <w:t>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Arial" w:hAnsi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 reprezentacji)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  <w:t>Oświadczenia podmiotu udostępniającego zasoby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składane na podstawie art. 125 ust. 5 ustawy Pzp</w:t>
      </w:r>
    </w:p>
    <w:p>
      <w:pPr>
        <w:pStyle w:val="Normal"/>
        <w:spacing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Na potrzeby postępowania o udzielenie zamówienia publicznego</w:t>
        <w:br/>
        <w:t xml:space="preserve">pn. </w:t>
      </w:r>
      <w:r>
        <w:rPr>
          <w:rFonts w:cs="Arial" w:ascii="Arial" w:hAnsi="Arial"/>
          <w:b/>
          <w:bCs/>
          <w:sz w:val="21"/>
          <w:szCs w:val="21"/>
        </w:rPr>
        <w:t>Zakup i dostawa oleju opałowego lekkiego do obiektów znajdujących się na terenie Gminy Siedlisko</w:t>
      </w:r>
      <w:r>
        <w:rPr>
          <w:rFonts w:cs="Arial" w:ascii="Arial" w:hAnsi="Arial"/>
          <w:sz w:val="21"/>
          <w:szCs w:val="21"/>
        </w:rPr>
        <w:t xml:space="preserve">, prowadzonego przez </w:t>
      </w:r>
      <w:r>
        <w:rPr>
          <w:rFonts w:cs="Arial" w:ascii="Arial" w:hAnsi="Arial"/>
          <w:b/>
          <w:bCs/>
          <w:sz w:val="21"/>
          <w:szCs w:val="21"/>
        </w:rPr>
        <w:t>Gminę Siedlisko</w:t>
      </w:r>
      <w:r>
        <w:rPr>
          <w:rFonts w:cs="Arial" w:ascii="Arial" w:hAnsi="Arial"/>
          <w:i/>
          <w:sz w:val="16"/>
          <w:szCs w:val="16"/>
        </w:rPr>
        <w:t xml:space="preserve">,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12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PODSTAW WYKLUCZENIA:</w:t>
      </w:r>
    </w:p>
    <w:p>
      <w:pPr>
        <w:pStyle w:val="ListParagraph"/>
        <w:numPr>
          <w:ilvl w:val="0"/>
          <w:numId w:val="1"/>
        </w:numPr>
        <w:spacing w:lineRule="auto" w:line="360" w:before="120" w:after="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nie zachodzą w stosunku do mnie przesłanki wykluczenia z postępowania na podstawie  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/>
      </w:pPr>
      <w:r>
        <w:rPr>
          <w:rFonts w:cs="Arial" w:ascii="Arial" w:hAnsi="Arial"/>
          <w:color w:val="000000"/>
          <w:sz w:val="21"/>
          <w:szCs w:val="21"/>
        </w:rPr>
        <w:t>Oświadczam, że nie zachodzą w stosunku do mnie przesłanki wykluczenia z postępowania na podstawie art. 109 ust. 1 ustawy Pzp</w:t>
      </w:r>
      <w:r>
        <w:rPr>
          <w:rFonts w:cs="Arial" w:ascii="Arial" w:hAnsi="Arial"/>
          <w:color w:val="000000"/>
          <w:sz w:val="20"/>
          <w:szCs w:val="20"/>
        </w:rPr>
        <w:t>.</w:t>
      </w:r>
    </w:p>
    <w:p>
      <w:pPr>
        <w:pStyle w:val="NormalWeb"/>
        <w:numPr>
          <w:ilvl w:val="0"/>
          <w:numId w:val="1"/>
        </w:numPr>
        <w:spacing w:lineRule="auto" w:line="360" w:before="0" w:after="0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</w:t>
      </w:r>
      <w:r>
        <w:rPr>
          <w:rFonts w:cs="Arial" w:ascii="Arial" w:hAnsi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eastAsia="Times New Roman" w:cs="Arial" w:ascii="Arial" w:hAnsi="Arial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cs="Arial" w:ascii="Arial" w:hAnsi="Arial"/>
          <w:color w:val="000000" w:themeColor="text1"/>
          <w:sz w:val="21"/>
          <w:szCs w:val="21"/>
        </w:rPr>
        <w:t>z dnia 13 kwietnia 2022 r.</w:t>
      </w:r>
      <w:r>
        <w:rPr>
          <w:rFonts w:cs="Arial" w:ascii="Arial" w:hAnsi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cs="Arial" w:ascii="Arial" w:hAnsi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cs="Arial" w:ascii="Arial" w:hAnsi="Arial"/>
          <w:i/>
          <w:iCs/>
          <w:color w:val="000000" w:themeColor="text1"/>
          <w:sz w:val="21"/>
          <w:szCs w:val="21"/>
        </w:rPr>
        <w:t xml:space="preserve"> (Dz. U. poz. 835)</w:t>
      </w:r>
      <w:r>
        <w:rPr>
          <w:rStyle w:val="Zakotwiczenieprzypisudolnego"/>
          <w:rFonts w:cs="Arial" w:ascii="Arial" w:hAnsi="Arial"/>
          <w:i/>
          <w:iCs/>
          <w:color w:val="000000" w:themeColor="text1"/>
          <w:sz w:val="21"/>
          <w:szCs w:val="21"/>
        </w:rPr>
        <w:footnoteReference w:id="2"/>
      </w:r>
      <w:r>
        <w:rPr>
          <w:rFonts w:cs="Arial" w:ascii="Arial" w:hAnsi="Arial"/>
          <w:i/>
          <w:iCs/>
          <w:color w:val="000000" w:themeColor="text1"/>
          <w:sz w:val="21"/>
          <w:szCs w:val="21"/>
        </w:rPr>
        <w:t>.</w:t>
      </w:r>
      <w:r>
        <w:rPr>
          <w:rFonts w:cs="Arial" w:ascii="Arial" w:hAnsi="Arial"/>
          <w:color w:val="000000" w:themeColor="text1"/>
          <w:sz w:val="21"/>
          <w:szCs w:val="21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Fonts w:cs="Arial" w:ascii="Arial" w:hAnsi="Arial"/>
          <w:b/>
          <w:sz w:val="21"/>
          <w:szCs w:val="21"/>
        </w:rPr>
        <w:t>OŚWIADCZENIE DOTYCZĄCE WARUNKÓW UDZIAŁU W POSTĘPOWANIU: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spełniam warunki udziału w postępowaniu określone przez </w:t>
      </w:r>
      <w:r>
        <w:rPr>
          <w:rFonts w:cs="Arial" w:ascii="Arial" w:hAnsi="Arial"/>
          <w:sz w:val="21"/>
          <w:szCs w:val="21"/>
        </w:rPr>
        <w:t>Z</w:t>
      </w:r>
      <w:r>
        <w:rPr>
          <w:rFonts w:cs="Arial" w:ascii="Arial" w:hAnsi="Arial"/>
          <w:sz w:val="21"/>
          <w:szCs w:val="21"/>
        </w:rPr>
        <w:t xml:space="preserve">amawiającego 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w </w:t>
      </w:r>
      <w:bookmarkStart w:id="1" w:name="_Hlk99016450"/>
      <w:r>
        <w:rPr>
          <w:rFonts w:cs="Arial" w:ascii="Arial" w:hAnsi="Arial"/>
          <w:sz w:val="21"/>
          <w:szCs w:val="21"/>
        </w:rPr>
        <w:t>…………..…………………………………………………..…………………………………………..</w:t>
      </w:r>
      <w:bookmarkEnd w:id="1"/>
      <w:r>
        <w:rPr>
          <w:rFonts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cs="Arial" w:ascii="Arial" w:hAnsi="Arial"/>
          <w:sz w:val="21"/>
          <w:szCs w:val="21"/>
        </w:rPr>
        <w:t xml:space="preserve"> 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w następującym zakresie: …………………………………………………………………………………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</w:t>
      </w:r>
      <w:r>
        <w:rPr>
          <w:rFonts w:cs="Arial" w:ascii="Arial" w:hAnsi="Arial"/>
          <w:sz w:val="21"/>
          <w:szCs w:val="21"/>
        </w:rPr>
        <w:t>..…………………………………………………..………………………………………….................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>
        <w:rPr>
          <w:rFonts w:cs="Arial" w:ascii="Arial" w:hAnsi="Arial"/>
          <w:b/>
          <w:sz w:val="21"/>
          <w:szCs w:val="21"/>
        </w:rPr>
        <w:t>OŚWIADCZENIE DOTYCZĄCE PODANYCH INFORMACJI:</w:t>
      </w:r>
      <w:bookmarkEnd w:id="2"/>
    </w:p>
    <w:p>
      <w:pPr>
        <w:pStyle w:val="Normal"/>
        <w:spacing w:lineRule="auto" w:line="360" w:before="120" w:after="12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/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 w:before="0" w:after="1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r>
        <w:rPr>
          <w:rFonts w:cs="Arial" w:ascii="Arial" w:hAnsi="Arial"/>
          <w:i/>
          <w:sz w:val="16"/>
          <w:szCs w:val="16"/>
        </w:rPr>
        <w:t xml:space="preserve">Data; kwalifikowany podpis elektroniczny, podpis zaufany lub podpis osobisty </w:t>
      </w:r>
    </w:p>
    <w:sectPr>
      <w:footnotePr>
        <w:numFmt w:val="decimal"/>
      </w:footnotePr>
      <w:type w:val="nextPage"/>
      <w:pgSz w:w="11906" w:h="16838"/>
      <w:pgMar w:left="1417" w:right="1417" w:gutter="0" w:header="0" w:top="851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cs="Arial"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uiPriority w:val="99"/>
    <w:semiHidden/>
    <w:unhideWhenUsed/>
    <w:qFormat/>
    <w:rsid w:val="0038231f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uiPriority w:val="99"/>
    <w:semiHidden/>
    <w:unhideWhenUsed/>
    <w:qFormat/>
    <w:rsid w:val="0038231f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Wyrnienie">
    <w:name w:val="Emphasis"/>
    <w:basedOn w:val="DefaultParagraphFont"/>
    <w:uiPriority w:val="20"/>
    <w:qFormat/>
    <w:rsid w:val="007c3d44"/>
    <w:rPr>
      <w:i/>
      <w:iCs/>
    </w:rPr>
  </w:style>
  <w:style w:type="character" w:styleId="Czeinternetowe">
    <w:name w:val="Hyperlink"/>
    <w:basedOn w:val="DefaultParagraphFont"/>
    <w:uiPriority w:val="99"/>
    <w:unhideWhenUsed/>
    <w:rsid w:val="007c3d44"/>
    <w:rPr>
      <w:color w:val="0563C1" w:themeColor="hyperlink"/>
      <w:u w:val="single"/>
    </w:rPr>
  </w:style>
  <w:style w:type="character" w:styleId="Cf01" w:customStyle="1">
    <w:name w:val="cf01"/>
    <w:basedOn w:val="DefaultParagraphFont"/>
    <w:qFormat/>
    <w:rsid w:val="005d4835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7c3d44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9109be"/>
    <w:pPr/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LibreOffice/7.5.5.2$Windows_X86_64 LibreOffice_project/ca8fe7424262805f223b9a2334bc7181abbcbf5e</Application>
  <AppVersion>15.0000</AppVersion>
  <Pages>2</Pages>
  <Words>583</Words>
  <Characters>4052</Characters>
  <CharactersWithSpaces>4619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2022-05-06T13:10:00Z</dcterms:created>
  <dc:creator>Remigiusz Stępień</dc:creator>
  <dc:description/>
  <dc:language>pl-PL</dc:language>
  <cp:lastModifiedBy/>
  <cp:lastPrinted>2022-05-04T11:03:00Z</cp:lastPrinted>
  <dcterms:modified xsi:type="dcterms:W3CDTF">2024-01-09T11:16:27Z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