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2A165" w14:textId="77777777" w:rsidR="00F46CEA" w:rsidRPr="00B7127E" w:rsidRDefault="00F46CEA" w:rsidP="00F46CEA">
      <w:pPr>
        <w:keepNext/>
        <w:shd w:val="clear" w:color="auto" w:fill="D9D9D9"/>
        <w:tabs>
          <w:tab w:val="num" w:pos="0"/>
        </w:tabs>
        <w:ind w:left="2832" w:hanging="2832"/>
        <w:outlineLvl w:val="0"/>
        <w:rPr>
          <w:rFonts w:asciiTheme="minorHAnsi" w:hAnsiTheme="minorHAnsi" w:cs="Arial"/>
          <w:b/>
          <w:bCs/>
          <w:color w:val="000000"/>
          <w:sz w:val="22"/>
          <w:szCs w:val="22"/>
          <w:lang w:eastAsia="ar-SA"/>
        </w:rPr>
      </w:pPr>
      <w:r w:rsidRPr="00B7127E">
        <w:rPr>
          <w:rFonts w:asciiTheme="minorHAnsi" w:hAnsiTheme="minorHAnsi" w:cs="Arial"/>
          <w:b/>
          <w:bCs/>
          <w:color w:val="000000"/>
          <w:sz w:val="22"/>
          <w:szCs w:val="22"/>
          <w:lang w:eastAsia="ar-SA"/>
        </w:rPr>
        <w:t>Załącznik Nr 4 do SIWZ</w:t>
      </w:r>
      <w:r w:rsidRPr="00B7127E">
        <w:rPr>
          <w:rFonts w:asciiTheme="minorHAnsi" w:hAnsiTheme="minorHAnsi" w:cs="Arial"/>
          <w:b/>
          <w:bCs/>
          <w:color w:val="000000"/>
          <w:sz w:val="22"/>
          <w:szCs w:val="22"/>
          <w:lang w:eastAsia="ar-SA"/>
        </w:rPr>
        <w:tab/>
        <w:t>WZÓR UMOWY</w:t>
      </w:r>
    </w:p>
    <w:p w14:paraId="57A68AFD" w14:textId="77777777" w:rsidR="00F46CEA" w:rsidRPr="00B7127E" w:rsidRDefault="00F46CEA" w:rsidP="00F46CEA">
      <w:pPr>
        <w:pStyle w:val="Nagwek4"/>
        <w:jc w:val="center"/>
        <w:rPr>
          <w:rFonts w:asciiTheme="minorHAnsi" w:hAnsiTheme="minorHAnsi" w:cs="Arial"/>
          <w:i w:val="0"/>
          <w:iCs w:val="0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i w:val="0"/>
          <w:iCs w:val="0"/>
          <w:color w:val="000000"/>
          <w:sz w:val="22"/>
          <w:szCs w:val="22"/>
        </w:rPr>
        <w:t>UMOWA NR : …… / ……….</w:t>
      </w:r>
    </w:p>
    <w:p w14:paraId="2B2EE9F2" w14:textId="77777777" w:rsidR="00F46CEA" w:rsidRPr="00B7127E" w:rsidRDefault="00F46CEA" w:rsidP="00F46CEA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41D1C12E" w14:textId="77777777" w:rsidR="00F46CEA" w:rsidRPr="00B7127E" w:rsidRDefault="00F46CEA" w:rsidP="00F46CEA">
      <w:pPr>
        <w:pStyle w:val="Default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 xml:space="preserve">w dniu </w:t>
      </w:r>
      <w:r w:rsidRPr="00B7127E">
        <w:rPr>
          <w:rFonts w:asciiTheme="minorHAnsi" w:hAnsiTheme="minorHAnsi" w:cs="Arial"/>
          <w:b/>
          <w:bCs/>
          <w:sz w:val="22"/>
          <w:szCs w:val="22"/>
        </w:rPr>
        <w:t xml:space="preserve">………..……. w ………………………… </w:t>
      </w:r>
      <w:r w:rsidRPr="00B7127E">
        <w:rPr>
          <w:rFonts w:asciiTheme="minorHAnsi" w:hAnsiTheme="minorHAnsi" w:cs="Arial"/>
          <w:sz w:val="22"/>
          <w:szCs w:val="22"/>
        </w:rPr>
        <w:t xml:space="preserve">pomiędzy: </w:t>
      </w:r>
    </w:p>
    <w:p w14:paraId="26ECDA81" w14:textId="77777777" w:rsidR="00F46CEA" w:rsidRPr="00B7127E" w:rsidRDefault="00F46CEA" w:rsidP="00F46CEA">
      <w:pPr>
        <w:pStyle w:val="Default"/>
        <w:rPr>
          <w:rFonts w:asciiTheme="minorHAnsi" w:hAnsiTheme="minorHAnsi" w:cs="Arial"/>
          <w:color w:val="FF0000"/>
          <w:sz w:val="22"/>
          <w:szCs w:val="22"/>
        </w:rPr>
      </w:pPr>
    </w:p>
    <w:p w14:paraId="678743B4" w14:textId="77777777" w:rsidR="00F46CEA" w:rsidRPr="00B7127E" w:rsidRDefault="00F46CEA" w:rsidP="00F46CEA">
      <w:pPr>
        <w:pStyle w:val="Akapitzlist"/>
        <w:numPr>
          <w:ilvl w:val="0"/>
          <w:numId w:val="6"/>
        </w:numPr>
        <w:autoSpaceDE w:val="0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 xml:space="preserve">Gminą Bielawy z siedzibą w Bielawach, ul. Garbarska 11, 99-423 Bielawy, </w:t>
      </w:r>
    </w:p>
    <w:p w14:paraId="4B3D3D1C" w14:textId="77777777" w:rsidR="00F46CEA" w:rsidRPr="00B7127E" w:rsidRDefault="00F46CEA" w:rsidP="00F46CEA">
      <w:pPr>
        <w:pStyle w:val="Akapitzlist"/>
        <w:autoSpaceDE w:val="0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 xml:space="preserve">NIP: 8341779075  REGON: 750147857 </w:t>
      </w:r>
    </w:p>
    <w:p w14:paraId="075E4A85" w14:textId="77777777" w:rsidR="00F46CEA" w:rsidRPr="00B7127E" w:rsidRDefault="00F46CEA" w:rsidP="00F46CEA">
      <w:pPr>
        <w:widowControl w:val="0"/>
        <w:autoSpaceDE w:val="0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ab/>
        <w:t xml:space="preserve">reprezentowaną przez: </w:t>
      </w:r>
    </w:p>
    <w:p w14:paraId="475D80A5" w14:textId="77777777" w:rsidR="00F46CEA" w:rsidRPr="00B7127E" w:rsidRDefault="00F46CEA" w:rsidP="00F46CEA">
      <w:pPr>
        <w:widowControl w:val="0"/>
        <w:autoSpaceDE w:val="0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ab/>
        <w:t xml:space="preserve">Sylwestra Kubińskiego - Wójta Gminy </w:t>
      </w:r>
    </w:p>
    <w:p w14:paraId="691D19D9" w14:textId="77777777" w:rsidR="00F46CEA" w:rsidRPr="00B7127E" w:rsidRDefault="00F46CEA" w:rsidP="00F46CEA">
      <w:pPr>
        <w:widowControl w:val="0"/>
        <w:autoSpaceDE w:val="0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ab/>
        <w:t xml:space="preserve">przy kontrasygnacie </w:t>
      </w:r>
      <w:r w:rsidR="00265529">
        <w:rPr>
          <w:rFonts w:asciiTheme="minorHAnsi" w:hAnsiTheme="minorHAnsi" w:cs="Arial"/>
          <w:color w:val="000000"/>
          <w:sz w:val="22"/>
          <w:szCs w:val="22"/>
        </w:rPr>
        <w:t>Iwony Rosiak</w:t>
      </w:r>
      <w:r w:rsidRPr="00B7127E">
        <w:rPr>
          <w:rFonts w:asciiTheme="minorHAnsi" w:hAnsiTheme="minorHAnsi" w:cs="Arial"/>
          <w:color w:val="000000"/>
          <w:sz w:val="22"/>
          <w:szCs w:val="22"/>
        </w:rPr>
        <w:t xml:space="preserve"> – Skarbnika Gminy</w:t>
      </w:r>
    </w:p>
    <w:p w14:paraId="1C7586DB" w14:textId="77777777" w:rsidR="00F46CEA" w:rsidRPr="00B7127E" w:rsidRDefault="00F46CEA" w:rsidP="00F46CEA">
      <w:pPr>
        <w:widowControl w:val="0"/>
        <w:autoSpaceDE w:val="0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ab/>
        <w:t>zwaną dalej „Zamawiającym”</w:t>
      </w:r>
    </w:p>
    <w:p w14:paraId="63C33E0C" w14:textId="77777777" w:rsidR="00F46CEA" w:rsidRPr="00B7127E" w:rsidRDefault="00F46CEA" w:rsidP="00F46CEA">
      <w:pPr>
        <w:pStyle w:val="Default"/>
        <w:ind w:firstLine="708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 xml:space="preserve">a </w:t>
      </w:r>
    </w:p>
    <w:p w14:paraId="54303EEE" w14:textId="77777777" w:rsidR="00F46CEA" w:rsidRPr="00B7127E" w:rsidRDefault="00F46CEA" w:rsidP="00F46CEA">
      <w:pPr>
        <w:pStyle w:val="Default"/>
        <w:numPr>
          <w:ilvl w:val="0"/>
          <w:numId w:val="4"/>
        </w:numPr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 xml:space="preserve">……………………………………...., zwanym dalej „Wykonawcą” </w:t>
      </w:r>
    </w:p>
    <w:p w14:paraId="59EB11DE" w14:textId="77777777" w:rsidR="00F46CEA" w:rsidRPr="00B7127E" w:rsidRDefault="00F46CEA" w:rsidP="00F46CEA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A195096" w14:textId="28837DF8" w:rsidR="00F46CEA" w:rsidRPr="00B7127E" w:rsidRDefault="00F46CEA" w:rsidP="00F46CEA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 xml:space="preserve">W wyniku przeprowadzonego postępowania w trybie przetargu nieograniczonego na </w:t>
      </w:r>
      <w:r w:rsidRPr="00B7127E">
        <w:rPr>
          <w:rFonts w:asciiTheme="minorHAnsi" w:hAnsiTheme="minorHAnsi" w:cs="Arial"/>
          <w:b/>
          <w:iCs/>
          <w:sz w:val="22"/>
          <w:szCs w:val="22"/>
          <w:lang w:eastAsia="en-US"/>
        </w:rPr>
        <w:t>„</w:t>
      </w:r>
      <w:r w:rsidRPr="00B7127E">
        <w:rPr>
          <w:rFonts w:asciiTheme="minorHAnsi" w:hAnsiTheme="minorHAnsi" w:cs="Arial"/>
          <w:b/>
          <w:iCs/>
          <w:sz w:val="22"/>
          <w:szCs w:val="22"/>
          <w:lang w:eastAsia="ar-SA"/>
        </w:rPr>
        <w:t>Dostawę oleju napędowego i benzyny bezołowiowej Pb 95 dla pojazdów Gminy Bielawy w 202</w:t>
      </w:r>
      <w:r w:rsidR="00B15EAF">
        <w:rPr>
          <w:rFonts w:asciiTheme="minorHAnsi" w:hAnsiTheme="minorHAnsi" w:cs="Arial"/>
          <w:b/>
          <w:iCs/>
          <w:sz w:val="22"/>
          <w:szCs w:val="22"/>
          <w:lang w:eastAsia="ar-SA"/>
        </w:rPr>
        <w:t>4</w:t>
      </w:r>
      <w:r w:rsidRPr="00B7127E">
        <w:rPr>
          <w:rFonts w:asciiTheme="minorHAnsi" w:hAnsiTheme="minorHAnsi" w:cs="Arial"/>
          <w:b/>
          <w:iCs/>
          <w:sz w:val="22"/>
          <w:szCs w:val="22"/>
          <w:lang w:eastAsia="ar-SA"/>
        </w:rPr>
        <w:t xml:space="preserve"> roku” </w:t>
      </w:r>
      <w:r w:rsidRPr="00B7127E">
        <w:rPr>
          <w:rFonts w:asciiTheme="minorHAnsi" w:hAnsiTheme="minorHAnsi" w:cs="Arial"/>
          <w:iCs/>
          <w:sz w:val="22"/>
          <w:szCs w:val="22"/>
          <w:lang w:eastAsia="ar-SA"/>
        </w:rPr>
        <w:t>na zasadach określonych</w:t>
      </w:r>
      <w:r w:rsidRPr="00B7127E">
        <w:rPr>
          <w:rFonts w:asciiTheme="minorHAnsi" w:hAnsiTheme="minorHAnsi" w:cs="Arial"/>
          <w:b/>
          <w:iCs/>
          <w:sz w:val="22"/>
          <w:szCs w:val="22"/>
          <w:lang w:eastAsia="ar-SA"/>
        </w:rPr>
        <w:t xml:space="preserve"> </w:t>
      </w:r>
      <w:r w:rsidRPr="00B7127E">
        <w:rPr>
          <w:rFonts w:asciiTheme="minorHAnsi" w:hAnsiTheme="minorHAnsi" w:cs="Arial"/>
          <w:iCs/>
          <w:sz w:val="22"/>
          <w:szCs w:val="22"/>
          <w:lang w:eastAsia="ar-SA"/>
        </w:rPr>
        <w:t xml:space="preserve">w </w:t>
      </w:r>
      <w:r w:rsidR="00162EE1">
        <w:rPr>
          <w:rFonts w:asciiTheme="minorHAnsi" w:hAnsiTheme="minorHAnsi" w:cs="Arial"/>
          <w:sz w:val="22"/>
          <w:szCs w:val="22"/>
        </w:rPr>
        <w:t>ustawie z dnia 11 września 2019</w:t>
      </w:r>
      <w:r w:rsidRPr="00B7127E">
        <w:rPr>
          <w:rFonts w:asciiTheme="minorHAnsi" w:hAnsiTheme="minorHAnsi" w:cs="Arial"/>
          <w:sz w:val="22"/>
          <w:szCs w:val="22"/>
        </w:rPr>
        <w:t xml:space="preserve"> roku Prawo zamówień publicznych (t.j.: Dz. U. z 20</w:t>
      </w:r>
      <w:r w:rsidR="00E83E6D">
        <w:rPr>
          <w:rFonts w:asciiTheme="minorHAnsi" w:hAnsiTheme="minorHAnsi" w:cs="Arial"/>
          <w:sz w:val="22"/>
          <w:szCs w:val="22"/>
        </w:rPr>
        <w:t>2</w:t>
      </w:r>
      <w:r w:rsidR="00B15EAF">
        <w:rPr>
          <w:rFonts w:asciiTheme="minorHAnsi" w:hAnsiTheme="minorHAnsi" w:cs="Arial"/>
          <w:sz w:val="22"/>
          <w:szCs w:val="22"/>
        </w:rPr>
        <w:t>3</w:t>
      </w:r>
      <w:r w:rsidRPr="00B7127E">
        <w:rPr>
          <w:rFonts w:asciiTheme="minorHAnsi" w:hAnsiTheme="minorHAnsi" w:cs="Arial"/>
          <w:sz w:val="22"/>
          <w:szCs w:val="22"/>
        </w:rPr>
        <w:t xml:space="preserve"> r., poz. </w:t>
      </w:r>
      <w:r w:rsidR="00B15EAF">
        <w:rPr>
          <w:rFonts w:asciiTheme="minorHAnsi" w:hAnsiTheme="minorHAnsi" w:cs="Arial"/>
          <w:sz w:val="22"/>
          <w:szCs w:val="22"/>
        </w:rPr>
        <w:t>1605</w:t>
      </w:r>
      <w:r w:rsidRPr="00B7127E">
        <w:rPr>
          <w:rFonts w:asciiTheme="minorHAnsi" w:hAnsiTheme="minorHAnsi" w:cs="Arial"/>
          <w:sz w:val="22"/>
          <w:szCs w:val="22"/>
        </w:rPr>
        <w:t xml:space="preserve"> ze zm. ) oraz zgodnie ze Specyfikacją Istotnych Warunków Zamówienia strony zawierają umowę o następującej treści:</w:t>
      </w:r>
    </w:p>
    <w:p w14:paraId="2835434A" w14:textId="77777777" w:rsidR="00F46CEA" w:rsidRPr="00B7127E" w:rsidRDefault="00F46CEA" w:rsidP="00F46CEA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E633B96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t>§ 1</w:t>
      </w:r>
    </w:p>
    <w:p w14:paraId="5FF1AAD4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t>Przedmiot umowy</w:t>
      </w:r>
    </w:p>
    <w:p w14:paraId="55336FD7" w14:textId="7328C44B" w:rsidR="00F46CEA" w:rsidRPr="00B7127E" w:rsidRDefault="00F46CEA" w:rsidP="00F46CEA">
      <w:pPr>
        <w:autoSpaceDE w:val="0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1.</w:t>
      </w:r>
      <w:r w:rsidRPr="00B7127E">
        <w:rPr>
          <w:rFonts w:asciiTheme="minorHAnsi" w:hAnsiTheme="minorHAnsi" w:cs="Arial"/>
          <w:sz w:val="22"/>
          <w:szCs w:val="22"/>
        </w:rPr>
        <w:tab/>
        <w:t>Przedmiotem niniejszej umowy jest dostawa w 202</w:t>
      </w:r>
      <w:r w:rsidR="00B15EAF">
        <w:rPr>
          <w:rFonts w:asciiTheme="minorHAnsi" w:hAnsiTheme="minorHAnsi" w:cs="Arial"/>
          <w:sz w:val="22"/>
          <w:szCs w:val="22"/>
        </w:rPr>
        <w:t>4</w:t>
      </w:r>
      <w:r w:rsidRPr="00B7127E">
        <w:rPr>
          <w:rFonts w:asciiTheme="minorHAnsi" w:hAnsiTheme="minorHAnsi" w:cs="Arial"/>
          <w:sz w:val="22"/>
          <w:szCs w:val="22"/>
        </w:rPr>
        <w:t xml:space="preserve"> roku paliw płynnych do</w:t>
      </w:r>
      <w:r w:rsidRPr="00B7127E">
        <w:rPr>
          <w:rFonts w:asciiTheme="minorHAnsi" w:hAnsiTheme="minorHAnsi" w:cs="Arial"/>
          <w:color w:val="000000"/>
          <w:sz w:val="22"/>
          <w:szCs w:val="22"/>
        </w:rPr>
        <w:t xml:space="preserve"> pojazdów strażackich i sprzętu strażackiego z jednostek OSP działających na terenie Gminy Bielawy, autobusów szkolnych oraz pojazdów, koparek, ciągnika rolniczego, samochodu specjalnego, jak również innego drobnego sprzętu należących do Gminy Bielawy, </w:t>
      </w:r>
      <w:r w:rsidRPr="00B7127E">
        <w:rPr>
          <w:rFonts w:asciiTheme="minorHAnsi" w:hAnsiTheme="minorHAnsi" w:cs="Arial"/>
          <w:sz w:val="22"/>
          <w:szCs w:val="22"/>
        </w:rPr>
        <w:t xml:space="preserve">w następujących ilościach: </w:t>
      </w:r>
    </w:p>
    <w:p w14:paraId="3156695E" w14:textId="7BA52F16" w:rsidR="00F46CEA" w:rsidRPr="00B7127E" w:rsidRDefault="00F46CEA" w:rsidP="00F46CEA">
      <w:pPr>
        <w:numPr>
          <w:ilvl w:val="1"/>
          <w:numId w:val="7"/>
        </w:numPr>
        <w:tabs>
          <w:tab w:val="num" w:pos="360"/>
          <w:tab w:val="num" w:pos="1080"/>
        </w:tabs>
        <w:suppressAutoHyphens w:val="0"/>
        <w:ind w:left="360" w:firstLine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 xml:space="preserve">olej napędowy – </w:t>
      </w:r>
      <w:r w:rsidR="00B15EAF">
        <w:rPr>
          <w:rFonts w:asciiTheme="minorHAnsi" w:hAnsiTheme="minorHAnsi" w:cs="Arial"/>
          <w:sz w:val="22"/>
          <w:szCs w:val="22"/>
        </w:rPr>
        <w:t>55</w:t>
      </w:r>
      <w:r w:rsidRPr="00B7127E">
        <w:rPr>
          <w:rFonts w:asciiTheme="minorHAnsi" w:hAnsiTheme="minorHAnsi" w:cs="Arial"/>
          <w:sz w:val="22"/>
          <w:szCs w:val="22"/>
        </w:rPr>
        <w:t xml:space="preserve"> </w:t>
      </w:r>
      <w:r w:rsidR="00E83E6D">
        <w:rPr>
          <w:rFonts w:asciiTheme="minorHAnsi" w:hAnsiTheme="minorHAnsi" w:cs="Arial"/>
          <w:sz w:val="22"/>
          <w:szCs w:val="22"/>
        </w:rPr>
        <w:t>0</w:t>
      </w:r>
      <w:r w:rsidRPr="00B7127E">
        <w:rPr>
          <w:rFonts w:asciiTheme="minorHAnsi" w:hAnsiTheme="minorHAnsi" w:cs="Arial"/>
          <w:sz w:val="22"/>
          <w:szCs w:val="22"/>
        </w:rPr>
        <w:t>00 litrów</w:t>
      </w:r>
    </w:p>
    <w:p w14:paraId="5B1501F4" w14:textId="34D384AF" w:rsidR="00F46CEA" w:rsidRPr="00B7127E" w:rsidRDefault="00F46CEA" w:rsidP="00F46CEA">
      <w:pPr>
        <w:numPr>
          <w:ilvl w:val="1"/>
          <w:numId w:val="7"/>
        </w:numPr>
        <w:tabs>
          <w:tab w:val="num" w:pos="1080"/>
        </w:tabs>
        <w:suppressAutoHyphens w:val="0"/>
        <w:ind w:hanging="72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 xml:space="preserve">benzyna bezołowiowa Pb 95 – </w:t>
      </w:r>
      <w:r w:rsidR="00A2195C">
        <w:rPr>
          <w:rFonts w:asciiTheme="minorHAnsi" w:hAnsiTheme="minorHAnsi" w:cs="Arial"/>
          <w:sz w:val="22"/>
          <w:szCs w:val="22"/>
        </w:rPr>
        <w:t>4000</w:t>
      </w:r>
      <w:r w:rsidRPr="00B7127E">
        <w:rPr>
          <w:rFonts w:asciiTheme="minorHAnsi" w:hAnsiTheme="minorHAnsi" w:cs="Arial"/>
          <w:sz w:val="22"/>
          <w:szCs w:val="22"/>
        </w:rPr>
        <w:t xml:space="preserve"> litrów.</w:t>
      </w:r>
    </w:p>
    <w:p w14:paraId="4FF8E06E" w14:textId="77777777" w:rsidR="00F46CEA" w:rsidRPr="00B7127E" w:rsidRDefault="00F46CEA" w:rsidP="00F46CEA">
      <w:pPr>
        <w:numPr>
          <w:ilvl w:val="0"/>
          <w:numId w:val="7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Zakup paliwa będzie odbywał się poprzez tankowanie bezpośrednio do zbiorników pojazdów i maszyn Zamawiającego lub tankowanie do zbiorników dostarczonych przez Zamawiającego sukcesywnie wg potrzeb na stacji paliw Wykonawcy znajdującej się …………………………………………..</w:t>
      </w:r>
    </w:p>
    <w:p w14:paraId="19C6C04B" w14:textId="77777777" w:rsidR="00F46CEA" w:rsidRPr="00B7127E" w:rsidRDefault="00F46CEA" w:rsidP="00F46CEA">
      <w:pPr>
        <w:numPr>
          <w:ilvl w:val="0"/>
          <w:numId w:val="7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Tankowanie paliwa będzie odbywać się doraźnie, w miarę potrzeb Zamawiającego, do pojazdów i sprzętu, których wykaz stanowi załącznik nr 3 do umowy.</w:t>
      </w:r>
    </w:p>
    <w:p w14:paraId="78CBB909" w14:textId="77777777" w:rsidR="00F46CEA" w:rsidRPr="00B7127E" w:rsidRDefault="00F46CEA" w:rsidP="00F46CEA">
      <w:pPr>
        <w:numPr>
          <w:ilvl w:val="0"/>
          <w:numId w:val="7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Ze względu na brak możliwości dokładnego określenia potrzeb Zamawiającego w zakresie dostawy paliw, określone w pkt 1 ilości mogą ulec zmianie.</w:t>
      </w:r>
    </w:p>
    <w:p w14:paraId="3A868C86" w14:textId="77777777" w:rsidR="00F46CEA" w:rsidRPr="00B7127E" w:rsidRDefault="00F46CEA" w:rsidP="00F46CEA">
      <w:pPr>
        <w:numPr>
          <w:ilvl w:val="0"/>
          <w:numId w:val="7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Wykonawca nie będzie wnosił żadnych roszczeń w stosunku do zmian ilości paliw określonych w pkt 1.</w:t>
      </w:r>
    </w:p>
    <w:p w14:paraId="56C9CD11" w14:textId="77777777" w:rsidR="00F46CEA" w:rsidRPr="00B7127E" w:rsidRDefault="00F46CEA" w:rsidP="00F46CEA">
      <w:pPr>
        <w:numPr>
          <w:ilvl w:val="0"/>
          <w:numId w:val="7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Rozliczanie należności będzie odbywało się na podstawie rzeczywistych ilości pobranego paliwa.</w:t>
      </w:r>
    </w:p>
    <w:p w14:paraId="16CCDD98" w14:textId="35F70158" w:rsidR="00F46CEA" w:rsidRPr="00B7127E" w:rsidRDefault="00F46CEA" w:rsidP="00F46CEA">
      <w:pPr>
        <w:numPr>
          <w:ilvl w:val="0"/>
          <w:numId w:val="7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Przedmiot umowy wykonany zostanie zgodnie z przeprowadzonym przetargiem nieograniczonym z dnia ……………….... na zasadac</w:t>
      </w:r>
      <w:r w:rsidR="00162EE1">
        <w:rPr>
          <w:rFonts w:asciiTheme="minorHAnsi" w:hAnsiTheme="minorHAnsi" w:cs="Arial"/>
          <w:color w:val="000000"/>
          <w:sz w:val="22"/>
          <w:szCs w:val="22"/>
        </w:rPr>
        <w:t xml:space="preserve">h ustawy z dnia 11 września 2019 </w:t>
      </w:r>
      <w:r w:rsidRPr="00B7127E">
        <w:rPr>
          <w:rFonts w:asciiTheme="minorHAnsi" w:hAnsiTheme="minorHAnsi" w:cs="Arial"/>
          <w:color w:val="000000"/>
          <w:sz w:val="22"/>
          <w:szCs w:val="22"/>
        </w:rPr>
        <w:t xml:space="preserve"> roku Prawo zamówień publicznych (tj.: Dz. U. z 20</w:t>
      </w:r>
      <w:r>
        <w:rPr>
          <w:rFonts w:asciiTheme="minorHAnsi" w:hAnsiTheme="minorHAnsi" w:cs="Arial"/>
          <w:color w:val="000000"/>
          <w:sz w:val="22"/>
          <w:szCs w:val="22"/>
        </w:rPr>
        <w:t>2</w:t>
      </w:r>
      <w:r w:rsidR="00B15EAF">
        <w:rPr>
          <w:rFonts w:asciiTheme="minorHAnsi" w:hAnsiTheme="minorHAnsi" w:cs="Arial"/>
          <w:color w:val="000000"/>
          <w:sz w:val="22"/>
          <w:szCs w:val="22"/>
        </w:rPr>
        <w:t>3</w:t>
      </w:r>
      <w:r w:rsidRPr="00B7127E">
        <w:rPr>
          <w:rFonts w:asciiTheme="minorHAnsi" w:hAnsiTheme="minorHAnsi" w:cs="Arial"/>
          <w:color w:val="000000"/>
          <w:sz w:val="22"/>
          <w:szCs w:val="22"/>
        </w:rPr>
        <w:t xml:space="preserve"> r. poz. </w:t>
      </w:r>
      <w:r w:rsidR="00B15EAF">
        <w:rPr>
          <w:rFonts w:asciiTheme="minorHAnsi" w:hAnsiTheme="minorHAnsi" w:cs="Arial"/>
          <w:color w:val="000000"/>
          <w:sz w:val="22"/>
          <w:szCs w:val="22"/>
        </w:rPr>
        <w:t>1605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B7127E">
        <w:rPr>
          <w:rFonts w:asciiTheme="minorHAnsi" w:hAnsiTheme="minorHAnsi" w:cs="Arial"/>
          <w:color w:val="000000"/>
          <w:sz w:val="22"/>
          <w:szCs w:val="22"/>
        </w:rPr>
        <w:t>ze zm.).</w:t>
      </w:r>
    </w:p>
    <w:p w14:paraId="4C5DD095" w14:textId="77777777" w:rsidR="00F46CEA" w:rsidRPr="00B7127E" w:rsidRDefault="00F46CEA" w:rsidP="00F46CEA">
      <w:pPr>
        <w:numPr>
          <w:ilvl w:val="0"/>
          <w:numId w:val="7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Zamawiający ma prawo wglądu w orzeczenie jakości paliwa.</w:t>
      </w:r>
    </w:p>
    <w:p w14:paraId="4617BF18" w14:textId="77777777" w:rsidR="00F46CEA" w:rsidRPr="00B7127E" w:rsidRDefault="00F46CEA" w:rsidP="00F46CEA">
      <w:pPr>
        <w:numPr>
          <w:ilvl w:val="0"/>
          <w:numId w:val="7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 xml:space="preserve">W uzasadnionych przypadkach </w:t>
      </w:r>
      <w:r w:rsidRPr="00B7127E">
        <w:rPr>
          <w:rFonts w:asciiTheme="minorHAnsi" w:hAnsiTheme="minorHAnsi" w:cs="Arial"/>
          <w:sz w:val="22"/>
          <w:szCs w:val="22"/>
        </w:rPr>
        <w:t>Zamawiający ma prawo żądać od Wykonawcy skierowania próbki paliwa do kontrolnych badań laboratoryjnych lub samodzielnie zlecić wykonanie badań próbki paliwa zatankowanego na stacji Wykonawcy. W przypadku, kiedy wynik badania będzie świadczył o niespełnianiu przez paliwo wymagań jakościowych, Zamawiający ma prawo rozwiązać niniejszą umowę ze skutkiem natychmiastowym, a kosztami badania obciążyć Wykonawcę.</w:t>
      </w:r>
    </w:p>
    <w:p w14:paraId="180AC2D4" w14:textId="77777777" w:rsidR="00F46CEA" w:rsidRPr="00B7127E" w:rsidRDefault="00F46CEA" w:rsidP="00F46CEA">
      <w:pPr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</w:p>
    <w:p w14:paraId="6FE100F3" w14:textId="77777777" w:rsidR="00F46CEA" w:rsidRPr="00B7127E" w:rsidRDefault="00F46CEA" w:rsidP="00F46CEA">
      <w:pPr>
        <w:pStyle w:val="Akapitzlist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t>§ 2</w:t>
      </w:r>
    </w:p>
    <w:p w14:paraId="25EE647D" w14:textId="77777777" w:rsidR="00F46CEA" w:rsidRPr="00B7127E" w:rsidRDefault="00F46CEA" w:rsidP="00F46CEA">
      <w:pPr>
        <w:pStyle w:val="Akapitzlist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t>Oświadczenia i zapewnienia Wykonawcy</w:t>
      </w:r>
    </w:p>
    <w:p w14:paraId="4591CCC7" w14:textId="77777777" w:rsidR="00F46CEA" w:rsidRPr="00B7127E" w:rsidRDefault="00F46CEA" w:rsidP="00F46CEA">
      <w:pPr>
        <w:numPr>
          <w:ilvl w:val="0"/>
          <w:numId w:val="11"/>
        </w:numPr>
        <w:suppressAutoHyphens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en-US"/>
        </w:rPr>
        <w:t>Wykonawca oświadcza, że posiada odpowiednią wiedzę, doświadczenie i dysponuje stosowną bazą do wykonania przedmiotu umowy.</w:t>
      </w:r>
    </w:p>
    <w:p w14:paraId="0569BF12" w14:textId="77777777" w:rsidR="00F46CEA" w:rsidRPr="00B7127E" w:rsidRDefault="00F46CEA" w:rsidP="00F46CEA">
      <w:pPr>
        <w:numPr>
          <w:ilvl w:val="0"/>
          <w:numId w:val="11"/>
        </w:numPr>
        <w:suppressAutoHyphens w:val="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en-US"/>
        </w:rPr>
        <w:lastRenderedPageBreak/>
        <w:t>Wykonawca oświadcza, iż jest ubezpieczony od odpowiedzialności cywilnej w zakresie prowadzonej przez siebie działalności i posiada aktualną polisę ubezpieczeniową a w przypadku jej braku inny dokument potwierdzający, że Wykonawca jest ubezpieczony od odpowiedzialności cywilnej w zakresie prowadzonej działalności związanej z przedmiotem zamówienia.</w:t>
      </w:r>
    </w:p>
    <w:p w14:paraId="44D3C1AC" w14:textId="77777777" w:rsidR="00F46CEA" w:rsidRPr="00B7127E" w:rsidRDefault="00F46CEA" w:rsidP="00F46CEA">
      <w:pPr>
        <w:pStyle w:val="Akapitzlist"/>
        <w:numPr>
          <w:ilvl w:val="0"/>
          <w:numId w:val="11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Wykonawca gwarantuje, że dostarczane paliwo spełnia wymagania jakościowe określone w odpowiednich normach.</w:t>
      </w:r>
    </w:p>
    <w:p w14:paraId="0AB9BCCD" w14:textId="77777777" w:rsidR="00F46CEA" w:rsidRPr="00B7127E" w:rsidRDefault="00F46CEA" w:rsidP="00F46CEA">
      <w:pPr>
        <w:suppressAutoHyphens w:val="0"/>
        <w:jc w:val="both"/>
        <w:rPr>
          <w:rFonts w:asciiTheme="minorHAnsi" w:hAnsiTheme="minorHAnsi" w:cs="Arial"/>
          <w:color w:val="000000"/>
          <w:sz w:val="22"/>
          <w:szCs w:val="22"/>
          <w:lang w:eastAsia="en-US"/>
        </w:rPr>
      </w:pPr>
    </w:p>
    <w:p w14:paraId="128CCBBC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t>§ 3</w:t>
      </w:r>
    </w:p>
    <w:p w14:paraId="3E7094CF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t>Wynagrodzenie i zapłata wynagrodzenia</w:t>
      </w:r>
    </w:p>
    <w:p w14:paraId="000994CE" w14:textId="77777777" w:rsidR="00F46CEA" w:rsidRPr="00B7127E" w:rsidRDefault="00F46CEA" w:rsidP="00F46CEA">
      <w:pPr>
        <w:numPr>
          <w:ilvl w:val="0"/>
          <w:numId w:val="1"/>
        </w:numPr>
        <w:tabs>
          <w:tab w:val="num" w:pos="360"/>
        </w:tabs>
        <w:suppressAutoHyphens w:val="0"/>
        <w:ind w:left="360" w:hanging="36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Za dostarczony przedmiot umowy, określony w § 1 niniejszej umowy, Wykonawcy przysługuje zgodnie ze złożoną ofertą szacunkowe wynagrodzenie w wysokości ………………………………………………………. złotych brutto (</w:t>
      </w:r>
      <w:r w:rsidRPr="00B7127E">
        <w:rPr>
          <w:rFonts w:asciiTheme="minorHAnsi" w:hAnsiTheme="minorHAnsi" w:cs="Arial"/>
          <w:i/>
          <w:iCs/>
          <w:color w:val="000000"/>
          <w:sz w:val="22"/>
          <w:szCs w:val="22"/>
        </w:rPr>
        <w:t>słownie złotych: ..........................................................</w:t>
      </w:r>
      <w:r>
        <w:rPr>
          <w:rFonts w:asciiTheme="minorHAnsi" w:hAnsiTheme="minorHAnsi" w:cs="Arial"/>
          <w:i/>
          <w:iCs/>
          <w:color w:val="000000"/>
          <w:sz w:val="22"/>
          <w:szCs w:val="22"/>
        </w:rPr>
        <w:t>.........</w:t>
      </w:r>
      <w:r w:rsidRPr="00B7127E">
        <w:rPr>
          <w:rFonts w:asciiTheme="minorHAnsi" w:hAnsiTheme="minorHAnsi" w:cs="Arial"/>
          <w:i/>
          <w:iCs/>
          <w:color w:val="000000"/>
          <w:sz w:val="22"/>
          <w:szCs w:val="22"/>
        </w:rPr>
        <w:t xml:space="preserve">), </w:t>
      </w:r>
      <w:r w:rsidRPr="00B7127E">
        <w:rPr>
          <w:rFonts w:asciiTheme="minorHAnsi" w:hAnsiTheme="minorHAnsi" w:cs="Arial"/>
          <w:color w:val="000000"/>
          <w:sz w:val="22"/>
          <w:szCs w:val="22"/>
        </w:rPr>
        <w:t>w tym podatek VAT ……. % w wysokości …………..</w:t>
      </w:r>
    </w:p>
    <w:p w14:paraId="0A9E60E1" w14:textId="77777777" w:rsidR="00F46CEA" w:rsidRPr="00B7127E" w:rsidRDefault="00F46CEA" w:rsidP="00F46CEA">
      <w:pPr>
        <w:numPr>
          <w:ilvl w:val="0"/>
          <w:numId w:val="1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Szacunkowa kwota określona treścią ust. 1 nie może stanowić podstawy do roszczeń Wykonawcy o wykonanie umowy w zakresie realizacji tej kwoty.</w:t>
      </w:r>
    </w:p>
    <w:p w14:paraId="78F75A7F" w14:textId="77777777" w:rsidR="00F46CEA" w:rsidRPr="00B7127E" w:rsidRDefault="00F46CEA" w:rsidP="00F46CEA">
      <w:pPr>
        <w:pStyle w:val="Akapitzlist"/>
        <w:numPr>
          <w:ilvl w:val="0"/>
          <w:numId w:val="1"/>
        </w:numPr>
        <w:tabs>
          <w:tab w:val="num" w:pos="1080"/>
          <w:tab w:val="left" w:pos="5610"/>
        </w:tabs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 xml:space="preserve">Za zakupione paliwo Zamawiający będzie płacił Wykonawcy kwotę wynikającą z ilości zatankowanego paliwa i dziennej ceny sprzedaży na stacji paliw Wykonawcy pomniejszonej o stały upust wynoszący ……………… % od ceny brutto każdego zakupionego litra paliwa. </w:t>
      </w:r>
    </w:p>
    <w:p w14:paraId="4457C1ED" w14:textId="77777777" w:rsidR="00F46CEA" w:rsidRPr="00B7127E" w:rsidRDefault="00F46CEA" w:rsidP="00F46CEA">
      <w:pPr>
        <w:pStyle w:val="Akapitzlist"/>
        <w:numPr>
          <w:ilvl w:val="0"/>
          <w:numId w:val="1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Upust nie ulegnie zmianie w całym okresie obowiązywania umowy.</w:t>
      </w:r>
    </w:p>
    <w:p w14:paraId="75B7783C" w14:textId="77777777" w:rsidR="00F46CEA" w:rsidRPr="00B7127E" w:rsidRDefault="00F46CEA" w:rsidP="00F46CEA">
      <w:pPr>
        <w:numPr>
          <w:ilvl w:val="0"/>
          <w:numId w:val="1"/>
        </w:numPr>
        <w:tabs>
          <w:tab w:val="num" w:pos="360"/>
        </w:tabs>
        <w:suppressAutoHyphens w:val="0"/>
        <w:ind w:left="360" w:hanging="36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Wynagrodzenie o którym mowa w ust 1. obejmuje wszystkie koszty związane z realizacją przedmiotu umowy w tym ryzyko Wykonawcy z tytułu oszacowania wszelkich kosztów związanych z realizacją przedmiotu umowy, a także oddziaływania innych czynników mających lub mogących mieć wpływ na koszty.</w:t>
      </w:r>
    </w:p>
    <w:p w14:paraId="1A8C9F85" w14:textId="77777777" w:rsidR="00F46CEA" w:rsidRPr="00B7127E" w:rsidRDefault="00F46CEA" w:rsidP="00F46CEA">
      <w:pPr>
        <w:numPr>
          <w:ilvl w:val="0"/>
          <w:numId w:val="1"/>
        </w:numPr>
        <w:tabs>
          <w:tab w:val="num" w:pos="360"/>
        </w:tabs>
        <w:suppressAutoHyphens w:val="0"/>
        <w:ind w:left="360" w:hanging="36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Niedoszacowanie, pominięcie oraz brak rozpoznania zakresu przedmiotu umowy nie może być podstawą do żądania zmiany wynagrodzenia określonego w ust. 1 niniejszego paragrafu.</w:t>
      </w:r>
    </w:p>
    <w:p w14:paraId="1FD05F66" w14:textId="77777777" w:rsidR="00F46CEA" w:rsidRPr="00B7127E" w:rsidRDefault="00F46CEA" w:rsidP="00F46CEA">
      <w:pPr>
        <w:numPr>
          <w:ilvl w:val="0"/>
          <w:numId w:val="1"/>
        </w:numPr>
        <w:tabs>
          <w:tab w:val="num" w:pos="360"/>
        </w:tabs>
        <w:suppressAutoHyphens w:val="0"/>
        <w:ind w:left="360" w:hanging="360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Wykonawca oświadcza, że jest podatnikiem podatku VAT, uprawnionym do wystawienia faktury VAT. Numer NIP Wykonawcy .............................................................................................................</w:t>
      </w:r>
    </w:p>
    <w:p w14:paraId="17E89ABB" w14:textId="77777777" w:rsidR="00F46CEA" w:rsidRPr="00B7127E" w:rsidRDefault="00F46CEA" w:rsidP="00F46CEA">
      <w:pPr>
        <w:numPr>
          <w:ilvl w:val="0"/>
          <w:numId w:val="1"/>
        </w:numPr>
        <w:tabs>
          <w:tab w:val="num" w:pos="360"/>
        </w:tabs>
        <w:suppressAutoHyphens w:val="0"/>
        <w:ind w:left="360" w:hanging="36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 xml:space="preserve">Należności za zakupione paliwo będą regulowane przelewem, w terminie do 30 dni od daty wystawienia faktury, na wskazany przez Wykonawcę rachunek bankowy, </w:t>
      </w:r>
      <w:r w:rsidRPr="00B7127E">
        <w:rPr>
          <w:rFonts w:asciiTheme="minorHAnsi" w:hAnsiTheme="minorHAnsi" w:cs="Arial"/>
          <w:color w:val="000000"/>
          <w:sz w:val="22"/>
          <w:szCs w:val="22"/>
        </w:rPr>
        <w:t>a w przypadku bezpośredniej zapłaty na rzecz podwykonawcy na rachunek wskazany w umowie o podwykonawstwo.</w:t>
      </w:r>
    </w:p>
    <w:p w14:paraId="5184C722" w14:textId="77777777" w:rsidR="00F46CEA" w:rsidRPr="00B7127E" w:rsidRDefault="00F46CEA" w:rsidP="00F46CEA">
      <w:pPr>
        <w:pStyle w:val="Akapitzlist"/>
        <w:numPr>
          <w:ilvl w:val="0"/>
          <w:numId w:val="1"/>
        </w:numPr>
        <w:suppressAutoHyphens w:val="0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Faktury będą wystawiane na Gminę Bielawy ul. Garbarska 11, 99-423 Bielawy, NIP: 834-177-90-75.</w:t>
      </w:r>
    </w:p>
    <w:p w14:paraId="6DD83CF7" w14:textId="77777777" w:rsidR="00F46CEA" w:rsidRPr="00B7127E" w:rsidRDefault="00F46CEA" w:rsidP="00F46CEA">
      <w:pPr>
        <w:pStyle w:val="Akapitzlist"/>
        <w:numPr>
          <w:ilvl w:val="0"/>
          <w:numId w:val="1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Z faktury powinno wynikać do jakiego pojazdu lub sprzętu zostało zakupione paliwo zgodnie z wykazem stanowiącym załącznik nr 3 do niniejszej umowy.</w:t>
      </w:r>
    </w:p>
    <w:p w14:paraId="1BA7B2DD" w14:textId="77777777" w:rsidR="00F46CEA" w:rsidRPr="00B7127E" w:rsidRDefault="00F46CEA" w:rsidP="00F46CEA">
      <w:pPr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 xml:space="preserve">Datą zapłaty jest data obciążenia rachunku Zamawiającego. W przypadku zwłoki w płatności obowiązują odsetki ustawowe. </w:t>
      </w:r>
    </w:p>
    <w:p w14:paraId="0B8587C1" w14:textId="77777777" w:rsidR="00F46CEA" w:rsidRPr="00B7127E" w:rsidRDefault="00F46CEA" w:rsidP="00F46CEA">
      <w:pPr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Wierzytelności związane z realizacją niniejszej umowy nie mogą być przedmiotem obrotu pomiędzy podmiotami trzecimi.</w:t>
      </w:r>
    </w:p>
    <w:p w14:paraId="1CB5A4D2" w14:textId="77777777" w:rsidR="00F46CEA" w:rsidRPr="00B7127E" w:rsidRDefault="00F46CEA" w:rsidP="00F46CEA">
      <w:pPr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ar-SA"/>
        </w:rPr>
        <w:t>W przypadku realizacji przedmiotu umowy z udziałem Podwykonawców, Wykonawca zobowiązany jest załączyć do wystawionej przez siebie faktury:</w:t>
      </w:r>
    </w:p>
    <w:p w14:paraId="7F80DE7B" w14:textId="77777777" w:rsidR="00F46CEA" w:rsidRPr="00B7127E" w:rsidRDefault="00F46CEA" w:rsidP="00F46CEA">
      <w:pPr>
        <w:numPr>
          <w:ilvl w:val="0"/>
          <w:numId w:val="12"/>
        </w:numPr>
        <w:ind w:hanging="357"/>
        <w:jc w:val="both"/>
        <w:rPr>
          <w:rFonts w:asciiTheme="minorHAnsi" w:hAnsiTheme="minorHAnsi" w:cs="Arial"/>
          <w:color w:val="000000"/>
          <w:sz w:val="22"/>
          <w:szCs w:val="22"/>
          <w:lang w:eastAsia="ar-SA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ar-SA"/>
        </w:rPr>
        <w:t xml:space="preserve">kopię faktury wystawioną przez Podwykonawcę oraz dowód zapłaty niniejszej faktury oraz </w:t>
      </w:r>
    </w:p>
    <w:p w14:paraId="0DE41EDB" w14:textId="77777777" w:rsidR="00F46CEA" w:rsidRPr="00B7127E" w:rsidRDefault="00F46CEA" w:rsidP="00F46CEA">
      <w:pPr>
        <w:numPr>
          <w:ilvl w:val="0"/>
          <w:numId w:val="12"/>
        </w:numPr>
        <w:ind w:hanging="357"/>
        <w:jc w:val="both"/>
        <w:rPr>
          <w:rFonts w:asciiTheme="minorHAnsi" w:hAnsiTheme="minorHAnsi" w:cs="Arial"/>
          <w:color w:val="000000"/>
          <w:sz w:val="22"/>
          <w:szCs w:val="22"/>
          <w:lang w:eastAsia="ar-SA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ar-SA"/>
        </w:rPr>
        <w:t xml:space="preserve">oświadczenie Podwykonawcy iż Wykonawca nie zalega z żadnymi zobowiązaniami finansowymi w stosunku do niego a wynikającymi z zawartej między nimi umowy dotyczącej realizacji przedmiotu zamówienia określonego w § 1 niniejszej umowy. </w:t>
      </w:r>
    </w:p>
    <w:p w14:paraId="038068F1" w14:textId="77777777" w:rsidR="00F46CEA" w:rsidRPr="00B7127E" w:rsidRDefault="00F46CEA" w:rsidP="00F46CEA">
      <w:pPr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Theme="minorHAnsi" w:hAnsiTheme="minorHAnsi" w:cs="Arial"/>
          <w:color w:val="000000"/>
          <w:sz w:val="22"/>
          <w:szCs w:val="22"/>
          <w:lang w:eastAsia="ar-SA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ar-SA"/>
        </w:rPr>
        <w:t xml:space="preserve">W przypadku niedostarczenia dokumentów, o których mowa w ust. 12 niniejszego paragrafu, Zamawiający zatrzyma z należności Wykonawcy kwotę w wysokości równej należności podwykonawcy, do czasu ich otrzymania. </w:t>
      </w:r>
    </w:p>
    <w:p w14:paraId="70468D8F" w14:textId="77777777" w:rsidR="00F46CEA" w:rsidRPr="00B7127E" w:rsidRDefault="00F46CEA" w:rsidP="00F46CEA">
      <w:pPr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Theme="minorHAnsi" w:hAnsiTheme="minorHAnsi" w:cs="Arial"/>
          <w:color w:val="000000"/>
          <w:sz w:val="22"/>
          <w:szCs w:val="22"/>
          <w:lang w:eastAsia="ar-SA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ar-SA"/>
        </w:rPr>
        <w:t>W każdym przypadku korzystania ze świadczeń Podwykonawcy, Wykonawca ponosi pełną odpowiedzialność za wykonanie zobowiązań przez Podwykonawcę wobec Zamawiającego.</w:t>
      </w:r>
    </w:p>
    <w:p w14:paraId="5DB1A700" w14:textId="77777777" w:rsidR="00F46CEA" w:rsidRPr="00B7127E" w:rsidRDefault="00F46CEA" w:rsidP="00F46CEA">
      <w:pPr>
        <w:numPr>
          <w:ilvl w:val="0"/>
          <w:numId w:val="1"/>
        </w:numPr>
        <w:tabs>
          <w:tab w:val="num" w:pos="360"/>
        </w:tabs>
        <w:suppressAutoHyphens w:val="0"/>
        <w:jc w:val="both"/>
        <w:rPr>
          <w:rFonts w:asciiTheme="minorHAnsi" w:hAnsiTheme="minorHAnsi" w:cs="Arial"/>
          <w:color w:val="000000"/>
          <w:sz w:val="22"/>
          <w:szCs w:val="22"/>
          <w:lang w:eastAsia="ar-SA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ar-SA"/>
        </w:rPr>
        <w:t>Wykonawca odpowiada za działania zaniechania Podwykonawcy jak za swoje własne.</w:t>
      </w:r>
    </w:p>
    <w:p w14:paraId="0360952D" w14:textId="77777777" w:rsidR="00F46CEA" w:rsidRPr="00B7127E" w:rsidRDefault="00F46CEA" w:rsidP="00F46CEA">
      <w:pPr>
        <w:tabs>
          <w:tab w:val="num" w:pos="360"/>
        </w:tabs>
        <w:suppressAutoHyphens w:val="0"/>
        <w:ind w:left="283"/>
        <w:jc w:val="both"/>
        <w:rPr>
          <w:rFonts w:asciiTheme="minorHAnsi" w:hAnsiTheme="minorHAnsi" w:cs="Arial"/>
          <w:color w:val="000000"/>
          <w:sz w:val="22"/>
          <w:szCs w:val="22"/>
          <w:lang w:eastAsia="ar-SA"/>
        </w:rPr>
      </w:pPr>
    </w:p>
    <w:p w14:paraId="2B47A196" w14:textId="77777777" w:rsidR="00162EE1" w:rsidRDefault="00162EE1">
      <w:pPr>
        <w:suppressAutoHyphens w:val="0"/>
        <w:spacing w:after="200" w:line="276" w:lineRule="auto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>
        <w:rPr>
          <w:rFonts w:asciiTheme="minorHAnsi" w:hAnsiTheme="minorHAnsi" w:cs="Arial"/>
          <w:b/>
          <w:bCs/>
          <w:color w:val="000000"/>
          <w:sz w:val="22"/>
          <w:szCs w:val="22"/>
        </w:rPr>
        <w:br w:type="page"/>
      </w:r>
    </w:p>
    <w:p w14:paraId="760EC0D8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color w:val="000000"/>
          <w:sz w:val="22"/>
          <w:szCs w:val="22"/>
        </w:rPr>
        <w:lastRenderedPageBreak/>
        <w:t>§ 4</w:t>
      </w:r>
    </w:p>
    <w:p w14:paraId="2F091801" w14:textId="77777777" w:rsidR="00F46CEA" w:rsidRPr="00B7127E" w:rsidRDefault="00F46CEA" w:rsidP="00F46CEA">
      <w:pPr>
        <w:suppressAutoHyphens w:val="0"/>
        <w:jc w:val="center"/>
        <w:rPr>
          <w:rFonts w:asciiTheme="minorHAnsi" w:hAnsiTheme="minorHAnsi" w:cs="Arial"/>
          <w:b/>
          <w:sz w:val="22"/>
          <w:szCs w:val="22"/>
        </w:rPr>
      </w:pPr>
      <w:r w:rsidRPr="00B7127E">
        <w:rPr>
          <w:rFonts w:asciiTheme="minorHAnsi" w:hAnsiTheme="minorHAnsi" w:cs="Arial"/>
          <w:b/>
          <w:sz w:val="22"/>
          <w:szCs w:val="22"/>
        </w:rPr>
        <w:t>Obowiązki Wykonawcy</w:t>
      </w:r>
    </w:p>
    <w:p w14:paraId="0AEAA9D2" w14:textId="77777777" w:rsidR="00F46CEA" w:rsidRPr="00B7127E" w:rsidRDefault="00F46CEA" w:rsidP="00F46CEA">
      <w:pPr>
        <w:numPr>
          <w:ilvl w:val="0"/>
          <w:numId w:val="8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Wykonawca dwa razy w miesiącu od 1-ego do 15-ego dnia miesiąca i od 16-ego do ostatniego dnia miesiąca dostarczy Zamawiającemu wykaz bieżących cen obowiązujących na stacji paliw zawierający następujące informacje:</w:t>
      </w:r>
    </w:p>
    <w:p w14:paraId="67818D64" w14:textId="77777777" w:rsidR="00F46CEA" w:rsidRPr="00B7127E" w:rsidRDefault="00F46CEA" w:rsidP="00F46CEA">
      <w:pPr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- datę zmiany ceny paliwa</w:t>
      </w:r>
    </w:p>
    <w:p w14:paraId="701A26B1" w14:textId="77777777" w:rsidR="00F46CEA" w:rsidRPr="00B7127E" w:rsidRDefault="00F46CEA" w:rsidP="00F46CEA">
      <w:pPr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- dzienna cenę sprzedaży 1 litra paliwa (bez upustu)</w:t>
      </w:r>
    </w:p>
    <w:p w14:paraId="364B4DAF" w14:textId="77777777" w:rsidR="00F46CEA" w:rsidRPr="00B7127E" w:rsidRDefault="00F46CEA" w:rsidP="00F46CEA">
      <w:pPr>
        <w:numPr>
          <w:ilvl w:val="0"/>
          <w:numId w:val="8"/>
        </w:numPr>
        <w:suppressAutoHyphens w:val="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Wzór wykazu stanowi załącznik nr 4 do niniejszej umowy.</w:t>
      </w:r>
    </w:p>
    <w:p w14:paraId="01F0164F" w14:textId="77777777" w:rsidR="00F46CEA" w:rsidRPr="00B7127E" w:rsidRDefault="00F46CEA" w:rsidP="00F46CEA">
      <w:pPr>
        <w:ind w:left="1260"/>
        <w:rPr>
          <w:rFonts w:asciiTheme="minorHAnsi" w:hAnsiTheme="minorHAnsi" w:cs="Arial"/>
          <w:sz w:val="22"/>
          <w:szCs w:val="22"/>
        </w:rPr>
      </w:pPr>
    </w:p>
    <w:p w14:paraId="72947F1B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t>§ 5</w:t>
      </w:r>
    </w:p>
    <w:p w14:paraId="45DD27AC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t>Termin wykonania zamówienia</w:t>
      </w:r>
    </w:p>
    <w:p w14:paraId="5047BB70" w14:textId="3F34D0AA" w:rsidR="00F46CEA" w:rsidRPr="00B7127E" w:rsidRDefault="00F46CEA" w:rsidP="00F46CEA">
      <w:pPr>
        <w:numPr>
          <w:ilvl w:val="0"/>
          <w:numId w:val="9"/>
        </w:numPr>
        <w:tabs>
          <w:tab w:val="num" w:pos="360"/>
        </w:tabs>
        <w:suppressAutoHyphens w:val="0"/>
        <w:ind w:hanging="72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 xml:space="preserve">Umowa obowiązuje </w:t>
      </w:r>
      <w:r w:rsidR="00162EE1">
        <w:rPr>
          <w:rFonts w:asciiTheme="minorHAnsi" w:hAnsiTheme="minorHAnsi" w:cs="Arial"/>
          <w:b/>
          <w:sz w:val="22"/>
          <w:szCs w:val="22"/>
        </w:rPr>
        <w:t>od dnia………</w:t>
      </w:r>
      <w:r w:rsidR="00B15EAF">
        <w:rPr>
          <w:rFonts w:asciiTheme="minorHAnsi" w:hAnsiTheme="minorHAnsi" w:cs="Arial"/>
          <w:b/>
          <w:sz w:val="22"/>
          <w:szCs w:val="22"/>
        </w:rPr>
        <w:t>………</w:t>
      </w:r>
      <w:r w:rsidRPr="00B7127E">
        <w:rPr>
          <w:rFonts w:asciiTheme="minorHAnsi" w:hAnsiTheme="minorHAnsi" w:cs="Arial"/>
          <w:b/>
          <w:sz w:val="22"/>
          <w:szCs w:val="22"/>
        </w:rPr>
        <w:t xml:space="preserve"> do dnia </w:t>
      </w:r>
      <w:r w:rsidR="00162EE1">
        <w:rPr>
          <w:rFonts w:asciiTheme="minorHAnsi" w:hAnsiTheme="minorHAnsi" w:cs="Arial"/>
          <w:b/>
          <w:sz w:val="22"/>
          <w:szCs w:val="22"/>
        </w:rPr>
        <w:t>………</w:t>
      </w:r>
      <w:r w:rsidR="00B15EAF">
        <w:rPr>
          <w:rFonts w:asciiTheme="minorHAnsi" w:hAnsiTheme="minorHAnsi" w:cs="Arial"/>
          <w:b/>
          <w:sz w:val="22"/>
          <w:szCs w:val="22"/>
        </w:rPr>
        <w:t>………………</w:t>
      </w:r>
    </w:p>
    <w:p w14:paraId="6AEE9C3D" w14:textId="77777777" w:rsidR="00F46CEA" w:rsidRPr="00B7127E" w:rsidRDefault="00F46CEA" w:rsidP="00F46CEA">
      <w:pPr>
        <w:numPr>
          <w:ilvl w:val="0"/>
          <w:numId w:val="9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 xml:space="preserve">Umowa wygasa w określonym w ust. 1 terminie także w przypadku, jeśli określona w </w:t>
      </w:r>
      <w:r w:rsidRPr="00B7127E">
        <w:rPr>
          <w:rFonts w:asciiTheme="minorHAnsi" w:hAnsiTheme="minorHAnsi" w:cs="Arial"/>
          <w:bCs/>
          <w:sz w:val="22"/>
          <w:szCs w:val="22"/>
        </w:rPr>
        <w:t>§ 1 ust. 1 ilość paliwa nie zostanie wykorzystana.</w:t>
      </w:r>
    </w:p>
    <w:p w14:paraId="5EECC738" w14:textId="77777777" w:rsidR="00F46CEA" w:rsidRPr="00B7127E" w:rsidRDefault="00F46CEA" w:rsidP="00F46CEA">
      <w:pPr>
        <w:jc w:val="center"/>
        <w:rPr>
          <w:rFonts w:asciiTheme="minorHAnsi" w:hAnsiTheme="minorHAnsi" w:cs="Arial"/>
          <w:sz w:val="22"/>
          <w:szCs w:val="22"/>
        </w:rPr>
      </w:pPr>
    </w:p>
    <w:p w14:paraId="3CA3A14F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t>§ 6</w:t>
      </w:r>
    </w:p>
    <w:p w14:paraId="6C70381A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B7127E">
        <w:rPr>
          <w:rFonts w:asciiTheme="minorHAnsi" w:hAnsiTheme="minorHAnsi" w:cs="Arial"/>
          <w:b/>
          <w:sz w:val="22"/>
          <w:szCs w:val="22"/>
        </w:rPr>
        <w:t>Kary umowne</w:t>
      </w:r>
    </w:p>
    <w:p w14:paraId="28252692" w14:textId="77777777" w:rsidR="00F46CEA" w:rsidRPr="00B7127E" w:rsidRDefault="00F46CEA" w:rsidP="00F46CEA">
      <w:pPr>
        <w:numPr>
          <w:ilvl w:val="0"/>
          <w:numId w:val="10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W przypadku odstąpienia od realizacji umowy z powodu przyczyn leżących po stronie Wykonawcy, zapłaci on Zamawiającemu karę umowną w wysokości 2 % kwoty brutto wymienionej w § 3 ust. 1 umowy.</w:t>
      </w:r>
    </w:p>
    <w:p w14:paraId="344582E3" w14:textId="77777777" w:rsidR="00F46CEA" w:rsidRPr="00B7127E" w:rsidRDefault="00F46CEA" w:rsidP="00F46CEA">
      <w:pPr>
        <w:numPr>
          <w:ilvl w:val="0"/>
          <w:numId w:val="10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W przypadku przekroczenia terminu płatności faktur Wykonawca ma prawo naliczenia odsetek ustawowych za każdy dzień zwłoki od wartości brutto paliwa z niezapłaconej faktury.</w:t>
      </w:r>
    </w:p>
    <w:p w14:paraId="69BAFBC1" w14:textId="77777777" w:rsidR="00F46CEA" w:rsidRPr="00B7127E" w:rsidRDefault="00F46CEA" w:rsidP="00F46CEA">
      <w:pPr>
        <w:numPr>
          <w:ilvl w:val="0"/>
          <w:numId w:val="10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14:paraId="45590B48" w14:textId="77777777" w:rsidR="00F46CEA" w:rsidRPr="00B7127E" w:rsidRDefault="00F46CEA" w:rsidP="00F46CEA">
      <w:pPr>
        <w:suppressAutoHyphens w:val="0"/>
        <w:ind w:left="360"/>
        <w:jc w:val="both"/>
        <w:rPr>
          <w:rFonts w:asciiTheme="minorHAnsi" w:hAnsiTheme="minorHAnsi" w:cs="Arial"/>
          <w:sz w:val="22"/>
          <w:szCs w:val="22"/>
        </w:rPr>
      </w:pPr>
    </w:p>
    <w:p w14:paraId="04129FC7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t>§ 7</w:t>
      </w:r>
    </w:p>
    <w:p w14:paraId="598847DE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t>Zmiana umowy</w:t>
      </w:r>
    </w:p>
    <w:p w14:paraId="5C3A00CA" w14:textId="77777777" w:rsidR="00F46CEA" w:rsidRPr="00B7127E" w:rsidRDefault="00F46CEA" w:rsidP="00F46CEA">
      <w:pPr>
        <w:pStyle w:val="Akapitzlist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Zamawiający, poza możliwością zmiany zawartej umowy na podstawie art. 144 ust. 1 ustawy p.z.p. przewiduje również możliwość dokonywania zmian postanowień zawartej umowy, także w stosunku do treści oferty, na podstawie której dokonano wyboru Wykonawcy, w następujących okolicznościach:</w:t>
      </w:r>
    </w:p>
    <w:p w14:paraId="383D29DD" w14:textId="77777777" w:rsidR="00F46CEA" w:rsidRPr="00B7127E" w:rsidRDefault="00F46CEA" w:rsidP="00F46CEA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zmiany danych teleadresowych, osób reprezentujących firmę, przedstawionych w umowie – na wniosek Zamawiającego lub Wykonawcy w postaci pisemnej zgody,</w:t>
      </w:r>
    </w:p>
    <w:p w14:paraId="1D7BCD04" w14:textId="77777777" w:rsidR="00F46CEA" w:rsidRPr="00B7127E" w:rsidRDefault="00F46CEA" w:rsidP="00F46CEA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zmian dokonanych na wniosek Zamawiającego,</w:t>
      </w:r>
    </w:p>
    <w:p w14:paraId="3174E21A" w14:textId="77777777" w:rsidR="00F46CEA" w:rsidRPr="00B7127E" w:rsidRDefault="00F46CEA" w:rsidP="00F46CEA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zmiany przepisów prawnych istotnych dla realizacji przedmiotu umowy,</w:t>
      </w:r>
    </w:p>
    <w:p w14:paraId="6C12DC81" w14:textId="77777777" w:rsidR="00F46CEA" w:rsidRPr="00B7127E" w:rsidRDefault="00F46CEA" w:rsidP="00F46CEA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wprowadzenie podwykonawcy lub dalszego podwykonawcy,</w:t>
      </w:r>
    </w:p>
    <w:p w14:paraId="2AA231A2" w14:textId="77777777" w:rsidR="00F46CEA" w:rsidRPr="00B7127E" w:rsidRDefault="00F46CEA" w:rsidP="00F46CEA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zmiany stawki podatku VAT,</w:t>
      </w:r>
    </w:p>
    <w:p w14:paraId="2B56D591" w14:textId="77777777" w:rsidR="00F46CEA" w:rsidRPr="00B7127E" w:rsidRDefault="00F46CEA" w:rsidP="00F46CEA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gdy zmiany treści umowy są korzystne dla Zamawiającego,</w:t>
      </w:r>
    </w:p>
    <w:p w14:paraId="3D4BDA9E" w14:textId="77777777" w:rsidR="00F46CEA" w:rsidRPr="00B7127E" w:rsidRDefault="00F46CEA" w:rsidP="00F46CEA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jeżeli nastąpi zwiększenie zakresu przedmiotu umowy wraz ze wzrostem należnego Wykonawcy wynagrodzenia;</w:t>
      </w:r>
    </w:p>
    <w:p w14:paraId="220EA90E" w14:textId="77777777" w:rsidR="00F46CEA" w:rsidRPr="00B7127E" w:rsidRDefault="00F46CEA" w:rsidP="00F46CEA">
      <w:pPr>
        <w:pStyle w:val="Akapitzlist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jeżeli wystąpią okoliczności, których strony umowy nie były w stanie przewidzieć, pomimo zachowania należytej staranności;</w:t>
      </w:r>
    </w:p>
    <w:p w14:paraId="277846C5" w14:textId="77777777" w:rsidR="00F46CEA" w:rsidRPr="00B7127E" w:rsidRDefault="00F46CEA" w:rsidP="00F46CEA">
      <w:pPr>
        <w:pStyle w:val="Akapitzlist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 w:hanging="425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Wszelkie zmiany umowy winny zostać dokonane wyłącznie w formie aneksu do umowy podpisanego przez obie strony, pod rygorem nieważności.</w:t>
      </w:r>
    </w:p>
    <w:p w14:paraId="4C3FAE62" w14:textId="77777777" w:rsidR="00F46CEA" w:rsidRPr="00B7127E" w:rsidRDefault="00F46CEA" w:rsidP="00F46CEA">
      <w:pPr>
        <w:pStyle w:val="Akapitzlist"/>
        <w:widowControl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426" w:hanging="425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B7127E">
        <w:rPr>
          <w:rFonts w:asciiTheme="minorHAnsi" w:hAnsiTheme="minorHAnsi" w:cs="Arial"/>
          <w:sz w:val="22"/>
          <w:szCs w:val="22"/>
        </w:rPr>
        <w:t>Na Wykonawcy ciąży obowiązek pisemnego powiadamiania o zmianie adresu siedziby Wykonawcy. W przypadku nie powiadomienia zamawiającego o zmianie adresu siedziby Wykonawcy, pisma doręczone pod dotychczasowy adres uważa się za doręczone prawidłowo.</w:t>
      </w:r>
    </w:p>
    <w:p w14:paraId="4211D5FF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lastRenderedPageBreak/>
        <w:t>§ 8</w:t>
      </w:r>
    </w:p>
    <w:p w14:paraId="414B5CCC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B7127E">
        <w:rPr>
          <w:rFonts w:asciiTheme="minorHAnsi" w:hAnsiTheme="minorHAnsi" w:cs="Arial"/>
          <w:b/>
          <w:sz w:val="22"/>
          <w:szCs w:val="22"/>
        </w:rPr>
        <w:t>Podwykonawstwo</w:t>
      </w:r>
    </w:p>
    <w:p w14:paraId="0333CAB1" w14:textId="77777777" w:rsidR="00F46CEA" w:rsidRPr="00B7127E" w:rsidRDefault="00F46CEA" w:rsidP="00F46CEA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B7127E">
        <w:rPr>
          <w:rFonts w:asciiTheme="minorHAnsi" w:hAnsiTheme="minorHAnsi" w:cs="Arial"/>
          <w:sz w:val="22"/>
          <w:szCs w:val="22"/>
          <w:lang w:eastAsia="en-US"/>
        </w:rPr>
        <w:t>Wykonawca zobowiązuje się wykonać zamówienia własnymi siłami, bez udziału podwykonawców*/ przy udziale podwykonawców*</w:t>
      </w:r>
    </w:p>
    <w:p w14:paraId="74F38DD6" w14:textId="77777777" w:rsidR="00F46CEA" w:rsidRPr="00B7127E" w:rsidRDefault="00F46CEA" w:rsidP="00F46CEA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B7127E">
        <w:rPr>
          <w:rFonts w:asciiTheme="minorHAnsi" w:hAnsiTheme="minorHAnsi" w:cs="Arial"/>
          <w:sz w:val="22"/>
          <w:szCs w:val="22"/>
          <w:lang w:eastAsia="en-US"/>
        </w:rPr>
        <w:t>Wykonawca zamierza zlecić podwykonawcy ............... (nazwa firmy) następujący zakres czynności: ………………………………………….(zapisy zostaną doprecyzowane po wyborze Wykonawcy)</w:t>
      </w:r>
    </w:p>
    <w:p w14:paraId="3E954B06" w14:textId="77777777" w:rsidR="00F46CEA" w:rsidRPr="00B7127E" w:rsidRDefault="00F46CEA" w:rsidP="00F46CEA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B7127E">
        <w:rPr>
          <w:rFonts w:asciiTheme="minorHAnsi" w:hAnsiTheme="minorHAnsi" w:cs="Arial"/>
          <w:sz w:val="22"/>
          <w:szCs w:val="22"/>
          <w:lang w:eastAsia="en-US"/>
        </w:rPr>
        <w:t>Zmiana podwykonawcy w okresie trwania umowy wymaga pisemnego uzasadnienia i zgody Zamawiającego.</w:t>
      </w:r>
    </w:p>
    <w:p w14:paraId="006BEE8A" w14:textId="77777777" w:rsidR="00F46CEA" w:rsidRPr="00B7127E" w:rsidRDefault="00F46CEA" w:rsidP="00F46CEA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B7127E">
        <w:rPr>
          <w:rFonts w:asciiTheme="minorHAnsi" w:hAnsiTheme="minorHAnsi" w:cs="Arial"/>
          <w:sz w:val="22"/>
          <w:szCs w:val="22"/>
          <w:lang w:eastAsia="en-US"/>
        </w:rPr>
        <w:t>Zatrudnienie podwykonawcy bez uzyskania zgody Zamawiającego stanowi podstawę odstąpienia od umowy przez Zamawiającego z winy Wykonawcy.</w:t>
      </w:r>
    </w:p>
    <w:p w14:paraId="47AAD0F1" w14:textId="77777777" w:rsidR="00F46CEA" w:rsidRPr="00B7127E" w:rsidRDefault="00F46CEA" w:rsidP="00F46CE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  <w:sz w:val="22"/>
          <w:szCs w:val="22"/>
          <w:lang w:eastAsia="en-US"/>
        </w:rPr>
      </w:pPr>
    </w:p>
    <w:p w14:paraId="7F1E78DA" w14:textId="77777777" w:rsidR="00F46CEA" w:rsidRPr="00B7127E" w:rsidRDefault="00F46CEA" w:rsidP="00F46CEA">
      <w:pPr>
        <w:pStyle w:val="Akapitzlist"/>
        <w:ind w:left="36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t>§ 9</w:t>
      </w:r>
    </w:p>
    <w:p w14:paraId="4F0F3D8D" w14:textId="77777777" w:rsidR="00F46CEA" w:rsidRPr="00B7127E" w:rsidRDefault="00F46CEA" w:rsidP="00F46CEA">
      <w:pPr>
        <w:pStyle w:val="Akapitzlist"/>
        <w:suppressAutoHyphens w:val="0"/>
        <w:autoSpaceDE w:val="0"/>
        <w:autoSpaceDN w:val="0"/>
        <w:adjustRightInd w:val="0"/>
        <w:ind w:left="360"/>
        <w:jc w:val="center"/>
        <w:rPr>
          <w:rFonts w:asciiTheme="minorHAnsi" w:hAnsiTheme="minorHAnsi" w:cs="Arial"/>
          <w:b/>
          <w:sz w:val="22"/>
          <w:szCs w:val="22"/>
          <w:lang w:eastAsia="en-US"/>
        </w:rPr>
      </w:pPr>
      <w:r w:rsidRPr="00B7127E">
        <w:rPr>
          <w:rFonts w:asciiTheme="minorHAnsi" w:hAnsiTheme="minorHAnsi" w:cs="Arial"/>
          <w:b/>
          <w:sz w:val="22"/>
          <w:szCs w:val="22"/>
          <w:lang w:eastAsia="en-US"/>
        </w:rPr>
        <w:t>Ochrona danych osobowych</w:t>
      </w:r>
    </w:p>
    <w:p w14:paraId="16B93BE4" w14:textId="77777777" w:rsidR="00F46CEA" w:rsidRPr="00B7127E" w:rsidRDefault="00F46CEA" w:rsidP="00F46CEA">
      <w:pPr>
        <w:numPr>
          <w:ilvl w:val="1"/>
          <w:numId w:val="17"/>
        </w:numPr>
        <w:suppressAutoHyphens w:val="0"/>
        <w:ind w:left="284" w:hanging="284"/>
        <w:contextualSpacing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>Dane osobowe Wykonawcy oraz innych osób biorących udział w wykonaniu niniejszej umowy przetwarzane będą zgodnie z przepisami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dalej „RODO”,</w:t>
      </w:r>
      <w:r w:rsidRPr="00B7127E">
        <w:rPr>
          <w:rFonts w:asciiTheme="minorHAnsi" w:eastAsia="Calibri" w:hAnsiTheme="minorHAnsi" w:cs="Arial"/>
          <w:sz w:val="22"/>
          <w:szCs w:val="22"/>
          <w:lang w:eastAsia="en-US"/>
        </w:rPr>
        <w:t xml:space="preserve"> </w:t>
      </w:r>
      <w:r w:rsidRPr="00B7127E">
        <w:rPr>
          <w:rFonts w:asciiTheme="minorHAnsi" w:hAnsiTheme="minorHAnsi" w:cs="Arial"/>
          <w:sz w:val="22"/>
          <w:szCs w:val="22"/>
        </w:rPr>
        <w:t>jak również zgodnie z Ustawą z dnia 21 lutego 2019 r. o 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(Dz. U. z 2019 r. poz. 730).</w:t>
      </w:r>
    </w:p>
    <w:p w14:paraId="5B3B625B" w14:textId="77777777" w:rsidR="00F46CEA" w:rsidRPr="00B7127E" w:rsidRDefault="00F46CEA" w:rsidP="00F46CEA">
      <w:pPr>
        <w:pStyle w:val="Akapitzlist"/>
        <w:numPr>
          <w:ilvl w:val="1"/>
          <w:numId w:val="17"/>
        </w:numPr>
        <w:suppressAutoHyphens w:val="0"/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 xml:space="preserve">Zgodnie z art. 13 ust. 1 i 2 RODO, Zamawiający informuje, a Wykonawca oświadcza, iż poniższą informację przyjmuje do wiadomości: </w:t>
      </w:r>
    </w:p>
    <w:p w14:paraId="103936AC" w14:textId="77777777" w:rsidR="00F46CEA" w:rsidRPr="00B7127E" w:rsidRDefault="00F46CEA" w:rsidP="00F46CEA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 xml:space="preserve">administratorem Pani/Pana danych osobowych jest Gmina Bielawy, ul. Garbarska 11, 99-423 Bielawy. </w:t>
      </w:r>
    </w:p>
    <w:p w14:paraId="7DF31064" w14:textId="77777777" w:rsidR="00F46CEA" w:rsidRPr="00B7127E" w:rsidRDefault="00F46CEA" w:rsidP="00F46CEA">
      <w:pPr>
        <w:numPr>
          <w:ilvl w:val="0"/>
          <w:numId w:val="18"/>
        </w:numPr>
        <w:suppressAutoHyphens w:val="0"/>
        <w:contextualSpacing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>Inspektorem ochrony danych w Gminie Bielawy, którym jest Pan</w:t>
      </w:r>
      <w:r w:rsidR="00265529">
        <w:rPr>
          <w:rFonts w:asciiTheme="minorHAnsi" w:hAnsiTheme="minorHAnsi" w:cs="Arial"/>
          <w:color w:val="000000"/>
          <w:sz w:val="22"/>
          <w:szCs w:val="22"/>
          <w:lang w:eastAsia="pl-PL"/>
        </w:rPr>
        <w:t xml:space="preserve"> Tomasz Szwed</w:t>
      </w: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>,</w:t>
      </w:r>
      <w:r w:rsidRPr="00B7127E">
        <w:rPr>
          <w:rFonts w:asciiTheme="minorHAnsi" w:hAnsiTheme="minorHAnsi" w:cs="Arial"/>
          <w:sz w:val="22"/>
          <w:szCs w:val="22"/>
        </w:rPr>
        <w:t xml:space="preserve"> e-mail: </w:t>
      </w:r>
      <w:hyperlink r:id="rId7" w:history="1">
        <w:r w:rsidR="00265529" w:rsidRPr="00B94EDA">
          <w:rPr>
            <w:rStyle w:val="Hipercze"/>
          </w:rPr>
          <w:t>tomasz.szwed@cbi24.pl</w:t>
        </w:r>
      </w:hyperlink>
      <w:r w:rsidR="00265529">
        <w:t>, tel. 730-567-007lub pisemnie pod adresem Administratora</w:t>
      </w:r>
    </w:p>
    <w:p w14:paraId="70C8B719" w14:textId="595CDCF5" w:rsidR="00F46CEA" w:rsidRPr="00B7127E" w:rsidRDefault="00F46CEA" w:rsidP="00F46CEA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 xml:space="preserve"> Pani/Pana dane osobowe przetwarzane będą na podstawie art. 6 ust. 1 lit. c RODO w celu związanym z postępowaniem o udzielenie zamówienia publicznego, którego przedmiotem jest </w:t>
      </w:r>
      <w:r w:rsidRPr="00B7127E">
        <w:rPr>
          <w:rFonts w:asciiTheme="minorHAnsi" w:hAnsiTheme="minorHAnsi" w:cs="Arial"/>
          <w:iCs/>
          <w:sz w:val="22"/>
          <w:szCs w:val="22"/>
          <w:lang w:eastAsia="en-US"/>
        </w:rPr>
        <w:t>„</w:t>
      </w:r>
      <w:r w:rsidRPr="00B7127E">
        <w:rPr>
          <w:rFonts w:asciiTheme="minorHAnsi" w:hAnsiTheme="minorHAnsi" w:cs="Arial"/>
          <w:iCs/>
          <w:sz w:val="22"/>
          <w:szCs w:val="22"/>
          <w:lang w:eastAsia="ar-SA"/>
        </w:rPr>
        <w:t>Dostawa oleju napędowego i benzyny bezołowiowej Pb 95 dla pojazdów Gminy Bielawy w 202</w:t>
      </w:r>
      <w:r w:rsidR="00B15EAF">
        <w:rPr>
          <w:rFonts w:asciiTheme="minorHAnsi" w:hAnsiTheme="minorHAnsi" w:cs="Arial"/>
          <w:iCs/>
          <w:sz w:val="22"/>
          <w:szCs w:val="22"/>
          <w:lang w:eastAsia="ar-SA"/>
        </w:rPr>
        <w:t>4</w:t>
      </w:r>
      <w:r w:rsidRPr="00B7127E">
        <w:rPr>
          <w:rFonts w:asciiTheme="minorHAnsi" w:hAnsiTheme="minorHAnsi" w:cs="Arial"/>
          <w:iCs/>
          <w:sz w:val="22"/>
          <w:szCs w:val="22"/>
          <w:lang w:eastAsia="ar-SA"/>
        </w:rPr>
        <w:t xml:space="preserve"> roku” prowadzonym w trybie przetargu nieograniczonego.</w:t>
      </w:r>
    </w:p>
    <w:p w14:paraId="5F253423" w14:textId="4741C65E" w:rsidR="00F46CEA" w:rsidRPr="00B7127E" w:rsidRDefault="00F46CEA" w:rsidP="00F46CEA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>odbiorcami danych osobowych Wykonawcy oraz innych osób biorących udział w wykonaniu niniejszej umowy będą osoby lub podmioty, którym udostępniona zostanie dokumentacja postępowania w oparciu o art. 8 oraz art. 96 ust. 3 ustawy z dnia 29 stycznia 2004 r. – Prawo zamówień publicznych (t.j.: Dz. U. z 20</w:t>
      </w:r>
      <w:r>
        <w:rPr>
          <w:rFonts w:asciiTheme="minorHAnsi" w:hAnsiTheme="minorHAnsi" w:cs="Arial"/>
          <w:color w:val="000000"/>
          <w:sz w:val="22"/>
          <w:szCs w:val="22"/>
          <w:lang w:eastAsia="pl-PL"/>
        </w:rPr>
        <w:t>2</w:t>
      </w:r>
      <w:r w:rsidR="00B15EAF">
        <w:rPr>
          <w:rFonts w:asciiTheme="minorHAnsi" w:hAnsiTheme="minorHAnsi" w:cs="Arial"/>
          <w:color w:val="000000"/>
          <w:sz w:val="22"/>
          <w:szCs w:val="22"/>
          <w:lang w:eastAsia="pl-PL"/>
        </w:rPr>
        <w:t>3</w:t>
      </w: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 xml:space="preserve"> r. poz. </w:t>
      </w:r>
      <w:r w:rsidR="00B15EAF">
        <w:rPr>
          <w:rFonts w:asciiTheme="minorHAnsi" w:hAnsiTheme="minorHAnsi" w:cs="Arial"/>
          <w:color w:val="000000"/>
          <w:sz w:val="22"/>
          <w:szCs w:val="22"/>
          <w:lang w:eastAsia="pl-PL"/>
        </w:rPr>
        <w:t>1605</w:t>
      </w: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 xml:space="preserve"> ze zm.) - na podstawie art. 6 ust. 1 lit. c RODO. </w:t>
      </w:r>
    </w:p>
    <w:p w14:paraId="314E1EDF" w14:textId="6DA9C6AA" w:rsidR="00F46CEA" w:rsidRPr="00B7127E" w:rsidRDefault="00F46CEA" w:rsidP="00F46CEA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 xml:space="preserve">dane osobowe Wykonawcy oraz innych osób biorących udział w wykonaniu niniejszej umowy mogą być przekazywane innym organom i podmiotom wyłącznie na podstawie obowiązujących przepisów prawa, w tym z uwzględnieniem ustawy z dnia 6 września 2001 roku o dostępie do informacji publicznej </w:t>
      </w:r>
      <w:r w:rsidRPr="00B7127E">
        <w:rPr>
          <w:rFonts w:asciiTheme="minorHAnsi" w:hAnsiTheme="minorHAnsi" w:cs="Arial"/>
          <w:sz w:val="22"/>
          <w:szCs w:val="22"/>
        </w:rPr>
        <w:t xml:space="preserve">(t.j. Dz. U. z </w:t>
      </w:r>
      <w:r>
        <w:rPr>
          <w:rFonts w:asciiTheme="minorHAnsi" w:hAnsiTheme="minorHAnsi" w:cs="Arial"/>
          <w:sz w:val="22"/>
          <w:szCs w:val="22"/>
        </w:rPr>
        <w:t>202</w:t>
      </w:r>
      <w:r w:rsidR="00B15EAF">
        <w:rPr>
          <w:rFonts w:asciiTheme="minorHAnsi" w:hAnsiTheme="minorHAnsi" w:cs="Arial"/>
          <w:sz w:val="22"/>
          <w:szCs w:val="22"/>
        </w:rPr>
        <w:t>2</w:t>
      </w:r>
      <w:r w:rsidRPr="00B7127E">
        <w:rPr>
          <w:rFonts w:asciiTheme="minorHAnsi" w:hAnsiTheme="minorHAnsi" w:cs="Arial"/>
          <w:sz w:val="22"/>
          <w:szCs w:val="22"/>
        </w:rPr>
        <w:t xml:space="preserve">. poz. </w:t>
      </w:r>
      <w:r w:rsidR="00B15EAF">
        <w:rPr>
          <w:rFonts w:asciiTheme="minorHAnsi" w:hAnsiTheme="minorHAnsi" w:cs="Arial"/>
          <w:sz w:val="22"/>
          <w:szCs w:val="22"/>
        </w:rPr>
        <w:t>902</w:t>
      </w:r>
      <w:r w:rsidRPr="00B7127E">
        <w:rPr>
          <w:rFonts w:asciiTheme="minorHAnsi" w:hAnsiTheme="minorHAnsi" w:cs="Arial"/>
          <w:sz w:val="22"/>
          <w:szCs w:val="22"/>
        </w:rPr>
        <w:t>).</w:t>
      </w: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 xml:space="preserve"> dane osobowe Wykonawcy oraz innych osób biorących udział w wykonaniu niniejszej umowy będą przechowywane przez okres wynikający z załącznika nr 3 do rozporządzenia Prezesa Rady Ministrów z dnia 18 stycznia 2011 r. w sprawie instrukcji kancelaryjnej, jednolitego rzeczowego wykazu akt oraz instrukcji w sprawie organizacji i zakresu działania archiwów zakładowych </w:t>
      </w:r>
      <w:r w:rsidRPr="00B7127E">
        <w:rPr>
          <w:rFonts w:asciiTheme="minorHAnsi" w:hAnsiTheme="minorHAnsi" w:cs="Arial"/>
          <w:sz w:val="22"/>
          <w:szCs w:val="22"/>
        </w:rPr>
        <w:t>(Dz. U. Nr 14, poz. 67 z późn. zm.)</w:t>
      </w: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 xml:space="preserve"> obowiązek podania danych osobowych bezpośrednio dotyczących Wykonawcy oraz innych osób biorących udział w wykonaniu niniejszej umowy jest wymogiem ustawowym określonym w przepisach ustawy p.z.p., związanym z udziałem w postępowaniu o udzielenie zamówienia publicznego; konsekwencje niepodania określonych danych wynikają z ustawy p.z.p. </w:t>
      </w:r>
    </w:p>
    <w:p w14:paraId="1D032A07" w14:textId="77777777" w:rsidR="00F46CEA" w:rsidRPr="00B7127E" w:rsidRDefault="00F46CEA" w:rsidP="00F46CEA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 xml:space="preserve">w odniesieniu do danych osobowych Wykonawcy oraz innych osób biorących udział w wykonaniu niniejszej umowy decyzje nie będą podejmowane w sposób zautomatyzowany, stosownie do art. 22 RODO. </w:t>
      </w:r>
    </w:p>
    <w:p w14:paraId="1D70204B" w14:textId="77777777" w:rsidR="00F46CEA" w:rsidRPr="00B7127E" w:rsidRDefault="00F46CEA" w:rsidP="00F46CEA">
      <w:pPr>
        <w:pStyle w:val="Akapitzlist"/>
        <w:numPr>
          <w:ilvl w:val="0"/>
          <w:numId w:val="15"/>
        </w:numPr>
        <w:suppressAutoHyphens w:val="0"/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lastRenderedPageBreak/>
        <w:t xml:space="preserve">Wykonawca oraz inne osoby biorące udział w wykonaniu niniejszej umowy mają: </w:t>
      </w:r>
    </w:p>
    <w:p w14:paraId="7193973D" w14:textId="77777777" w:rsidR="00F46CEA" w:rsidRPr="00B7127E" w:rsidRDefault="00F46CEA" w:rsidP="00F46CEA">
      <w:pPr>
        <w:suppressAutoHyphens w:val="0"/>
        <w:autoSpaceDE w:val="0"/>
        <w:autoSpaceDN w:val="0"/>
        <w:adjustRightInd w:val="0"/>
        <w:ind w:left="360"/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  <w:t xml:space="preserve">- na podstawie art. 15 RODO prawo do dostępu do treści swoich danych, </w:t>
      </w:r>
    </w:p>
    <w:p w14:paraId="461DEFA1" w14:textId="77777777" w:rsidR="00F46CEA" w:rsidRPr="00B7127E" w:rsidRDefault="00F46CEA" w:rsidP="00F46CEA">
      <w:pPr>
        <w:suppressAutoHyphens w:val="0"/>
        <w:autoSpaceDE w:val="0"/>
        <w:autoSpaceDN w:val="0"/>
        <w:adjustRightInd w:val="0"/>
        <w:ind w:firstLine="360"/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  <w:t>- na podstawie art. 16 RODO prawo sprostowania danych osobowych</w:t>
      </w:r>
      <w:r w:rsidRPr="00B7127E">
        <w:rPr>
          <w:rStyle w:val="Odwoanieprzypisudolnego"/>
          <w:rFonts w:asciiTheme="minorHAnsi" w:eastAsia="Calibri" w:hAnsiTheme="minorHAnsi" w:cs="Arial"/>
          <w:color w:val="000000"/>
          <w:sz w:val="22"/>
          <w:szCs w:val="22"/>
          <w:lang w:eastAsia="pl-PL"/>
        </w:rPr>
        <w:footnoteReference w:id="1"/>
      </w:r>
      <w:r w:rsidRPr="00B7127E"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  <w:t xml:space="preserve">, </w:t>
      </w:r>
    </w:p>
    <w:p w14:paraId="057EBFB2" w14:textId="77777777" w:rsidR="00F46CEA" w:rsidRPr="00B7127E" w:rsidRDefault="00F46CEA" w:rsidP="00F46CEA">
      <w:pPr>
        <w:suppressAutoHyphens w:val="0"/>
        <w:autoSpaceDE w:val="0"/>
        <w:autoSpaceDN w:val="0"/>
        <w:adjustRightInd w:val="0"/>
        <w:ind w:left="360"/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  <w:t>- na podstawie art. 18 RODO prawo żądania od administratora ograniczenia przetwarzania danych osobowych z zastrzeżeniem przypadków, o których mowa w art. 18 ust. 2 RODO</w:t>
      </w:r>
      <w:r w:rsidRPr="00B7127E">
        <w:rPr>
          <w:rStyle w:val="Odwoanieprzypisudolnego"/>
          <w:rFonts w:asciiTheme="minorHAnsi" w:eastAsia="Calibri" w:hAnsiTheme="minorHAnsi" w:cs="Arial"/>
          <w:color w:val="000000"/>
          <w:sz w:val="22"/>
          <w:szCs w:val="22"/>
          <w:lang w:eastAsia="pl-PL"/>
        </w:rPr>
        <w:footnoteReference w:id="2"/>
      </w:r>
      <w:r w:rsidRPr="00B7127E"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  <w:t xml:space="preserve">, </w:t>
      </w:r>
    </w:p>
    <w:p w14:paraId="6A8CB8B9" w14:textId="77777777" w:rsidR="00F46CEA" w:rsidRPr="00B7127E" w:rsidRDefault="00F46CEA" w:rsidP="00F46CEA">
      <w:pPr>
        <w:suppressAutoHyphens w:val="0"/>
        <w:autoSpaceDE w:val="0"/>
        <w:autoSpaceDN w:val="0"/>
        <w:adjustRightInd w:val="0"/>
        <w:ind w:left="360"/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  <w:t xml:space="preserve">- prawo do wniesienia skargi do Prezesa Urzędu Ochrony Danych Osobowych, gdy uzna Pani/Pan, że przetwarzanie danych osobowych Pani/Pana dotyczących narusza przepisy RODO. </w:t>
      </w:r>
    </w:p>
    <w:p w14:paraId="33977FBA" w14:textId="77777777" w:rsidR="00F46CEA" w:rsidRPr="00B7127E" w:rsidRDefault="00F46CEA" w:rsidP="00F46CE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 xml:space="preserve">Wykonawcy oraz innym osobom biorącym udział w wykonaniu niniejszej umowy nie przysługuje: </w:t>
      </w:r>
    </w:p>
    <w:p w14:paraId="560BD956" w14:textId="77777777" w:rsidR="00F46CEA" w:rsidRPr="00B7127E" w:rsidRDefault="00F46CEA" w:rsidP="00F46CEA">
      <w:pPr>
        <w:suppressAutoHyphens w:val="0"/>
        <w:autoSpaceDE w:val="0"/>
        <w:autoSpaceDN w:val="0"/>
        <w:adjustRightInd w:val="0"/>
        <w:ind w:left="360"/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  <w:t xml:space="preserve">- w związku z art. 17 ust. 3 lit. b, d lub e RODO prawo do usunięcia danych osobowych, </w:t>
      </w:r>
    </w:p>
    <w:p w14:paraId="1F9D9F1F" w14:textId="77777777" w:rsidR="00F46CEA" w:rsidRPr="00B7127E" w:rsidRDefault="00F46CEA" w:rsidP="00F46CEA">
      <w:pPr>
        <w:suppressAutoHyphens w:val="0"/>
        <w:autoSpaceDE w:val="0"/>
        <w:autoSpaceDN w:val="0"/>
        <w:adjustRightInd w:val="0"/>
        <w:ind w:firstLine="360"/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  <w:t xml:space="preserve">- prawo do przenoszenia danych osobowych, o którym mowa w art. 20 RODO, </w:t>
      </w:r>
    </w:p>
    <w:p w14:paraId="7CEE2ACB" w14:textId="77777777" w:rsidR="00F46CEA" w:rsidRPr="00B7127E" w:rsidRDefault="00F46CEA" w:rsidP="00F46CEA">
      <w:pPr>
        <w:suppressAutoHyphens w:val="0"/>
        <w:autoSpaceDE w:val="0"/>
        <w:autoSpaceDN w:val="0"/>
        <w:adjustRightInd w:val="0"/>
        <w:ind w:left="360"/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eastAsia="Calibri" w:hAnsiTheme="minorHAnsi" w:cs="Arial"/>
          <w:color w:val="000000"/>
          <w:sz w:val="22"/>
          <w:szCs w:val="22"/>
          <w:lang w:eastAsia="pl-PL"/>
        </w:rPr>
        <w:t xml:space="preserve">- na podstawie art. 21 RODO prawo sprzeciwu, wobec przetwarzania danych osobowych, gdyż podstawą prawną przetwarzania danych osobowych jest art. 6 ust. 1 lit. c RODO. </w:t>
      </w:r>
    </w:p>
    <w:p w14:paraId="57ECB956" w14:textId="77777777" w:rsidR="00F46CEA" w:rsidRPr="00B7127E" w:rsidRDefault="00F46CEA" w:rsidP="00F46CEA">
      <w:pPr>
        <w:pStyle w:val="Akapitzlist"/>
        <w:numPr>
          <w:ilvl w:val="1"/>
          <w:numId w:val="17"/>
        </w:numPr>
        <w:suppressAutoHyphens w:val="0"/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  <w:lang w:eastAsia="pl-PL"/>
        </w:rPr>
      </w:pPr>
      <w:r w:rsidRPr="00B7127E">
        <w:rPr>
          <w:rFonts w:asciiTheme="minorHAnsi" w:hAnsiTheme="minorHAnsi" w:cs="Arial"/>
          <w:color w:val="000000"/>
          <w:sz w:val="22"/>
          <w:szCs w:val="22"/>
          <w:lang w:eastAsia="pl-PL"/>
        </w:rPr>
        <w:t xml:space="preserve">Podanie przez Wykonawcę oraz inne osoby biorące udział w wykonaniu niniejszej umowy danych osobowych jest dobrowolne, jednakże odmowa ich podania jest równoznaczna z brakiem możliwości zawarcia umowy. </w:t>
      </w:r>
    </w:p>
    <w:p w14:paraId="2F8F015E" w14:textId="77777777" w:rsidR="00F46CEA" w:rsidRPr="00B7127E" w:rsidRDefault="00F46CEA" w:rsidP="00F46CEA">
      <w:pPr>
        <w:pStyle w:val="Akapitzlist"/>
        <w:suppressAutoHyphens w:val="0"/>
        <w:autoSpaceDE w:val="0"/>
        <w:autoSpaceDN w:val="0"/>
        <w:adjustRightInd w:val="0"/>
        <w:ind w:left="360"/>
        <w:rPr>
          <w:rFonts w:asciiTheme="minorHAnsi" w:hAnsiTheme="minorHAnsi" w:cs="Arial"/>
          <w:sz w:val="22"/>
          <w:szCs w:val="22"/>
          <w:lang w:eastAsia="en-US"/>
        </w:rPr>
      </w:pPr>
    </w:p>
    <w:p w14:paraId="1C3446EC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sz w:val="22"/>
          <w:szCs w:val="22"/>
        </w:rPr>
        <w:t>§ 10</w:t>
      </w:r>
    </w:p>
    <w:p w14:paraId="1C91820F" w14:textId="77777777" w:rsidR="00F46CEA" w:rsidRPr="00B7127E" w:rsidRDefault="00F46CEA" w:rsidP="00F46CEA">
      <w:pPr>
        <w:pStyle w:val="Akapitzlist"/>
        <w:widowControl/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center"/>
        <w:rPr>
          <w:rFonts w:asciiTheme="minorHAnsi" w:hAnsiTheme="minorHAnsi" w:cs="Arial"/>
          <w:b/>
          <w:sz w:val="22"/>
          <w:szCs w:val="22"/>
        </w:rPr>
      </w:pPr>
      <w:r w:rsidRPr="00B7127E">
        <w:rPr>
          <w:rFonts w:asciiTheme="minorHAnsi" w:hAnsiTheme="minorHAnsi" w:cs="Arial"/>
          <w:b/>
          <w:sz w:val="22"/>
          <w:szCs w:val="22"/>
        </w:rPr>
        <w:t>Postanowienia końcowe</w:t>
      </w:r>
    </w:p>
    <w:p w14:paraId="15374761" w14:textId="77777777" w:rsidR="00F46CEA" w:rsidRPr="00B7127E" w:rsidRDefault="00F46CEA" w:rsidP="00F46CEA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Wszelkie spory, mogące wyniknąć z tytułu niniejszej umowy, będą rozstrzygane przez sąd właściwy miejscowo dla siedziby Zamawiającego.</w:t>
      </w:r>
    </w:p>
    <w:p w14:paraId="04BA041F" w14:textId="3734A382" w:rsidR="00F46CEA" w:rsidRPr="00B7127E" w:rsidRDefault="00F46CEA" w:rsidP="00F46CE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W sprawach nieuregulowanych niniejszą umową stosuje się przepisy ustaw: ustawy z dnia 29 stycznia 2004 r. Prawo zamówień publicznych (t.j.: Dz. U. z 20</w:t>
      </w:r>
      <w:r>
        <w:rPr>
          <w:rFonts w:asciiTheme="minorHAnsi" w:hAnsiTheme="minorHAnsi" w:cs="Arial"/>
          <w:color w:val="000000"/>
          <w:sz w:val="22"/>
          <w:szCs w:val="22"/>
        </w:rPr>
        <w:t>2</w:t>
      </w:r>
      <w:r w:rsidR="00B15EAF">
        <w:rPr>
          <w:rFonts w:asciiTheme="minorHAnsi" w:hAnsiTheme="minorHAnsi" w:cs="Arial"/>
          <w:color w:val="000000"/>
          <w:sz w:val="22"/>
          <w:szCs w:val="22"/>
        </w:rPr>
        <w:t>3</w:t>
      </w:r>
      <w:r w:rsidRPr="00B7127E">
        <w:rPr>
          <w:rFonts w:asciiTheme="minorHAnsi" w:hAnsiTheme="minorHAnsi" w:cs="Arial"/>
          <w:color w:val="000000"/>
          <w:sz w:val="22"/>
          <w:szCs w:val="22"/>
        </w:rPr>
        <w:t xml:space="preserve"> r. poz. </w:t>
      </w:r>
      <w:r w:rsidR="00B15EAF">
        <w:rPr>
          <w:rFonts w:asciiTheme="minorHAnsi" w:hAnsiTheme="minorHAnsi" w:cs="Arial"/>
          <w:color w:val="000000"/>
          <w:sz w:val="22"/>
          <w:szCs w:val="22"/>
        </w:rPr>
        <w:t>1605</w:t>
      </w:r>
      <w:r w:rsidRPr="00B7127E">
        <w:rPr>
          <w:rFonts w:asciiTheme="minorHAnsi" w:hAnsiTheme="minorHAnsi" w:cs="Arial"/>
          <w:color w:val="000000"/>
          <w:sz w:val="22"/>
          <w:szCs w:val="22"/>
        </w:rPr>
        <w:t xml:space="preserve"> ze zm.) oraz Kodeksu cywilnego, o ile przepisy ustawy prawa zamówień publicznych nie stanowią inaczej.</w:t>
      </w:r>
    </w:p>
    <w:p w14:paraId="6F3CCF5B" w14:textId="77777777" w:rsidR="00F46CEA" w:rsidRPr="00B7127E" w:rsidRDefault="00F46CEA" w:rsidP="00F46CE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Osobą upoważnioną do stałego kontaktu z Zamawiającym w sprawie realizacji umowy jest ze strony Wykonawcy..............................</w:t>
      </w:r>
    </w:p>
    <w:p w14:paraId="0AEBDBCF" w14:textId="77777777" w:rsidR="00F46CEA" w:rsidRPr="00B7127E" w:rsidRDefault="00F46CEA" w:rsidP="00F46CE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Osobą upoważnioną do stałego kontaktu z Wykonawcą w sprawie realizacji umowy jest ze strony Zamawiającego ...................................</w:t>
      </w:r>
    </w:p>
    <w:p w14:paraId="155C5085" w14:textId="77777777" w:rsidR="00F46CEA" w:rsidRPr="00B7127E" w:rsidRDefault="00F46CEA" w:rsidP="00F46CEA">
      <w:pPr>
        <w:numPr>
          <w:ilvl w:val="0"/>
          <w:numId w:val="2"/>
        </w:numPr>
        <w:suppressAutoHyphens w:val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Integralną część umowy stanowią załączniki:</w:t>
      </w:r>
    </w:p>
    <w:p w14:paraId="1189BA43" w14:textId="77777777" w:rsidR="00F46CEA" w:rsidRPr="00B7127E" w:rsidRDefault="00F46CEA" w:rsidP="00F46CEA">
      <w:pPr>
        <w:numPr>
          <w:ilvl w:val="0"/>
          <w:numId w:val="3"/>
        </w:numPr>
        <w:tabs>
          <w:tab w:val="num" w:pos="540"/>
        </w:tabs>
        <w:suppressAutoHyphens w:val="0"/>
        <w:ind w:left="720" w:hanging="36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Oferta Wykonawcy,</w:t>
      </w:r>
    </w:p>
    <w:p w14:paraId="6BBB5BCD" w14:textId="77777777" w:rsidR="00F46CEA" w:rsidRPr="00B7127E" w:rsidRDefault="00F46CEA" w:rsidP="00F46CEA">
      <w:pPr>
        <w:numPr>
          <w:ilvl w:val="0"/>
          <w:numId w:val="3"/>
        </w:numPr>
        <w:tabs>
          <w:tab w:val="num" w:pos="540"/>
        </w:tabs>
        <w:suppressAutoHyphens w:val="0"/>
        <w:ind w:left="720" w:hanging="36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SIWZ,</w:t>
      </w:r>
    </w:p>
    <w:p w14:paraId="0DBDC1E9" w14:textId="77777777" w:rsidR="00F46CEA" w:rsidRPr="00B7127E" w:rsidRDefault="00F46CEA" w:rsidP="00F46CEA">
      <w:pPr>
        <w:numPr>
          <w:ilvl w:val="0"/>
          <w:numId w:val="3"/>
        </w:numPr>
        <w:tabs>
          <w:tab w:val="num" w:pos="540"/>
        </w:tabs>
        <w:suppressAutoHyphens w:val="0"/>
        <w:ind w:left="720" w:hanging="36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Wykaz pojazdów i sprzętu,</w:t>
      </w:r>
    </w:p>
    <w:p w14:paraId="43C4B3A1" w14:textId="77777777" w:rsidR="00F46CEA" w:rsidRPr="00B7127E" w:rsidRDefault="00F46CEA" w:rsidP="00F46CEA">
      <w:pPr>
        <w:numPr>
          <w:ilvl w:val="0"/>
          <w:numId w:val="3"/>
        </w:numPr>
        <w:tabs>
          <w:tab w:val="num" w:pos="540"/>
        </w:tabs>
        <w:suppressAutoHyphens w:val="0"/>
        <w:ind w:left="720" w:hanging="36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Wykaz bieżących cen obowiązujących na stacji paliw.</w:t>
      </w:r>
    </w:p>
    <w:p w14:paraId="6C2BF2DD" w14:textId="77777777" w:rsidR="00F46CEA" w:rsidRPr="00B7127E" w:rsidRDefault="00F46CEA" w:rsidP="00F46CEA">
      <w:pPr>
        <w:pStyle w:val="Tekstpodstawowy2"/>
        <w:numPr>
          <w:ilvl w:val="0"/>
          <w:numId w:val="2"/>
        </w:numPr>
        <w:spacing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color w:val="000000"/>
          <w:sz w:val="22"/>
          <w:szCs w:val="22"/>
        </w:rPr>
        <w:t>Umowę sporządzono w trzech jednobrzmiących egzemplarzach: dwa egzemplarze dla Zamawiającego i jeden egzemplarz dla Wykonawcy.</w:t>
      </w:r>
    </w:p>
    <w:p w14:paraId="6D10FE25" w14:textId="77777777" w:rsidR="00F46CEA" w:rsidRPr="00B7127E" w:rsidRDefault="00F46CEA" w:rsidP="00F46CEA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3FF2C701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B7127E">
        <w:rPr>
          <w:rFonts w:asciiTheme="minorHAnsi" w:hAnsiTheme="minorHAnsi" w:cs="Arial"/>
          <w:b/>
          <w:bCs/>
          <w:color w:val="000000"/>
          <w:sz w:val="22"/>
          <w:szCs w:val="22"/>
        </w:rPr>
        <w:t>WYKONAWCA:</w:t>
      </w:r>
      <w:r w:rsidRPr="00B7127E"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 w:rsidRPr="00B7127E"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 w:rsidRPr="00B7127E"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 w:rsidRPr="00B7127E"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 w:rsidRPr="00B7127E"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 w:rsidRPr="00B7127E">
        <w:rPr>
          <w:rFonts w:asciiTheme="minorHAnsi" w:hAnsiTheme="minorHAnsi" w:cs="Arial"/>
          <w:b/>
          <w:bCs/>
          <w:color w:val="000000"/>
          <w:sz w:val="22"/>
          <w:szCs w:val="22"/>
        </w:rPr>
        <w:tab/>
      </w:r>
      <w:r w:rsidRPr="00B7127E">
        <w:rPr>
          <w:rFonts w:asciiTheme="minorHAnsi" w:hAnsiTheme="minorHAnsi" w:cs="Arial"/>
          <w:b/>
          <w:bCs/>
          <w:color w:val="000000"/>
          <w:sz w:val="22"/>
          <w:szCs w:val="22"/>
        </w:rPr>
        <w:tab/>
        <w:t>ZAMAWIAJĄCY:</w:t>
      </w:r>
    </w:p>
    <w:p w14:paraId="5FC94B0D" w14:textId="77777777" w:rsidR="00F46CEA" w:rsidRPr="00B7127E" w:rsidRDefault="00F46CEA" w:rsidP="00F46CEA">
      <w:pPr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14:paraId="48511BD2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14:paraId="6AA528EB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14:paraId="5D1FB335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14:paraId="242AF16A" w14:textId="77777777" w:rsidR="00F46CEA" w:rsidRPr="00B7127E" w:rsidRDefault="00F46CEA" w:rsidP="00F46CEA">
      <w:pPr>
        <w:jc w:val="center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14:paraId="1E7C3E56" w14:textId="77777777" w:rsidR="00AC26A4" w:rsidRDefault="00AC26A4"/>
    <w:sectPr w:rsidR="00AC26A4" w:rsidSect="007D51A9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EB665" w14:textId="77777777" w:rsidR="006437FC" w:rsidRDefault="006437FC" w:rsidP="00F46CEA">
      <w:r>
        <w:separator/>
      </w:r>
    </w:p>
  </w:endnote>
  <w:endnote w:type="continuationSeparator" w:id="0">
    <w:p w14:paraId="32F8227E" w14:textId="77777777" w:rsidR="006437FC" w:rsidRDefault="006437FC" w:rsidP="00F4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24734"/>
      <w:docPartObj>
        <w:docPartGallery w:val="Page Numbers (Bottom of Page)"/>
        <w:docPartUnique/>
      </w:docPartObj>
    </w:sdtPr>
    <w:sdtContent>
      <w:p w14:paraId="6EDF2953" w14:textId="77777777" w:rsidR="006D4BB0" w:rsidRDefault="002136C6">
        <w:pPr>
          <w:pStyle w:val="Stopka"/>
          <w:jc w:val="center"/>
        </w:pPr>
        <w:r>
          <w:fldChar w:fldCharType="begin"/>
        </w:r>
        <w:r w:rsidR="00574F01">
          <w:instrText xml:space="preserve"> PAGE   \* MERGEFORMAT </w:instrText>
        </w:r>
        <w:r>
          <w:fldChar w:fldCharType="separate"/>
        </w:r>
        <w:r w:rsidR="00C147C4">
          <w:rPr>
            <w:noProof/>
          </w:rPr>
          <w:t>1</w:t>
        </w:r>
        <w:r>
          <w:fldChar w:fldCharType="end"/>
        </w:r>
      </w:p>
    </w:sdtContent>
  </w:sdt>
  <w:p w14:paraId="024156C8" w14:textId="77777777" w:rsidR="006D4BB0" w:rsidRDefault="006D4BB0" w:rsidP="004678D5">
    <w:pPr>
      <w:tabs>
        <w:tab w:val="left" w:pos="1020"/>
      </w:tabs>
      <w:spacing w:after="200"/>
      <w:contextualSpacing/>
      <w:jc w:val="center"/>
      <w:rPr>
        <w:rFonts w:ascii="Calibri" w:hAnsi="Calibri" w:cs="Calibri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957C6" w14:textId="77777777" w:rsidR="006437FC" w:rsidRDefault="006437FC" w:rsidP="00F46CEA">
      <w:r>
        <w:separator/>
      </w:r>
    </w:p>
  </w:footnote>
  <w:footnote w:type="continuationSeparator" w:id="0">
    <w:p w14:paraId="5162F0DC" w14:textId="77777777" w:rsidR="006437FC" w:rsidRDefault="006437FC" w:rsidP="00F46CEA">
      <w:r>
        <w:continuationSeparator/>
      </w:r>
    </w:p>
  </w:footnote>
  <w:footnote w:id="1">
    <w:p w14:paraId="255ADD04" w14:textId="77777777" w:rsidR="00F46CEA" w:rsidRPr="008A539A" w:rsidRDefault="00F46CEA" w:rsidP="00F46CE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539A">
        <w:rPr>
          <w:rFonts w:ascii="Arial" w:hAnsi="Arial" w:cs="Arial"/>
          <w:sz w:val="16"/>
          <w:szCs w:val="16"/>
        </w:rPr>
        <w:t>skorzystanie z prawa do sprostowania nie może skutkować zmianą postanowień umowy w zakresie niezgodnym ze siwz</w:t>
      </w:r>
    </w:p>
  </w:footnote>
  <w:footnote w:id="2">
    <w:p w14:paraId="29DDAFB5" w14:textId="77777777" w:rsidR="00F46CEA" w:rsidRDefault="00F46CEA" w:rsidP="00F46CEA">
      <w:pPr>
        <w:pStyle w:val="Tekstprzypisudolnego"/>
      </w:pPr>
      <w:r>
        <w:rPr>
          <w:rStyle w:val="Odwoanieprzypisudolnego"/>
        </w:rPr>
        <w:footnoteRef/>
      </w:r>
      <w:r>
        <w:t xml:space="preserve"> prawo do </w:t>
      </w:r>
      <w:r w:rsidRPr="00550611">
        <w:rPr>
          <w:rFonts w:ascii="Arial" w:hAnsi="Arial" w:cs="Arial"/>
          <w:iCs/>
          <w:color w:val="000000"/>
          <w:sz w:val="16"/>
          <w:szCs w:val="16"/>
          <w:lang w:eastAsia="pl-PL"/>
        </w:rPr>
        <w:t>ograniczenia przetwarzania nie ma zastosowania w odniesieniu do przechowywania lub w celu ochrony</w:t>
      </w:r>
      <w:r>
        <w:rPr>
          <w:rFonts w:ascii="Arial" w:hAnsi="Arial" w:cs="Arial"/>
          <w:iCs/>
          <w:color w:val="000000"/>
          <w:sz w:val="16"/>
          <w:szCs w:val="16"/>
          <w:lang w:eastAsia="pl-PL"/>
        </w:rPr>
        <w:t xml:space="preserve"> praw innej osoby fizycznej lub prawnej, lub z uwagi na ważne względy interesu publicznego Unii Europejskiej lub państwa członkowskiego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7233"/>
    <w:multiLevelType w:val="hybridMultilevel"/>
    <w:tmpl w:val="ABBCEADE"/>
    <w:lvl w:ilvl="0" w:tplc="DA04790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80EA0"/>
    <w:multiLevelType w:val="hybridMultilevel"/>
    <w:tmpl w:val="F68C0BE4"/>
    <w:lvl w:ilvl="0" w:tplc="0B840FC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771CE"/>
    <w:multiLevelType w:val="hybridMultilevel"/>
    <w:tmpl w:val="0E9E3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948AA"/>
    <w:multiLevelType w:val="multilevel"/>
    <w:tmpl w:val="E828E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5383BD1"/>
    <w:multiLevelType w:val="hybridMultilevel"/>
    <w:tmpl w:val="045C9A2C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750CEB"/>
    <w:multiLevelType w:val="hybridMultilevel"/>
    <w:tmpl w:val="53E25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471176"/>
    <w:multiLevelType w:val="hybridMultilevel"/>
    <w:tmpl w:val="342AB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61A08C0"/>
    <w:multiLevelType w:val="hybridMultilevel"/>
    <w:tmpl w:val="E1CE1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B436A3"/>
    <w:multiLevelType w:val="hybridMultilevel"/>
    <w:tmpl w:val="75DC1D02"/>
    <w:lvl w:ilvl="0" w:tplc="0B3A1F3A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5F62A7"/>
    <w:multiLevelType w:val="multilevel"/>
    <w:tmpl w:val="C12C3212"/>
    <w:lvl w:ilvl="0">
      <w:start w:val="10"/>
      <w:numFmt w:val="decimal"/>
      <w:lvlText w:val="%1."/>
      <w:lvlJc w:val="left"/>
      <w:pPr>
        <w:ind w:left="480" w:hanging="480"/>
      </w:pPr>
      <w:rPr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Arial" w:eastAsia="Calibri" w:hAnsi="Arial" w:cs="Arial" w:hint="default"/>
        <w:b w:val="0"/>
        <w:strike w:val="0"/>
        <w:dstrike w:val="0"/>
        <w:color w:val="auto"/>
        <w:sz w:val="20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color w:val="00000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4A9154C6"/>
    <w:multiLevelType w:val="hybridMultilevel"/>
    <w:tmpl w:val="775A44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44EBC"/>
    <w:multiLevelType w:val="singleLevel"/>
    <w:tmpl w:val="6AFCCBB0"/>
    <w:lvl w:ilvl="0">
      <w:start w:val="1"/>
      <w:numFmt w:val="decimal"/>
      <w:lvlText w:val="%1) "/>
      <w:lvlJc w:val="left"/>
      <w:pPr>
        <w:tabs>
          <w:tab w:val="num" w:pos="720"/>
        </w:tabs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</w:abstractNum>
  <w:abstractNum w:abstractNumId="12" w15:restartNumberingAfterBreak="0">
    <w:nsid w:val="5410425D"/>
    <w:multiLevelType w:val="hybridMultilevel"/>
    <w:tmpl w:val="42E81B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840A82"/>
    <w:multiLevelType w:val="hybridMultilevel"/>
    <w:tmpl w:val="7A3E37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B655D3"/>
    <w:multiLevelType w:val="hybridMultilevel"/>
    <w:tmpl w:val="32B479F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BA5320"/>
    <w:multiLevelType w:val="hybridMultilevel"/>
    <w:tmpl w:val="5F689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6566EE"/>
    <w:multiLevelType w:val="hybridMultilevel"/>
    <w:tmpl w:val="16448F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B96621"/>
    <w:multiLevelType w:val="hybridMultilevel"/>
    <w:tmpl w:val="6A860532"/>
    <w:lvl w:ilvl="0" w:tplc="06CABDFC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Calibri" w:hAnsi="Calibri" w:cs="Calibr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9270697">
    <w:abstractNumId w:val="4"/>
  </w:num>
  <w:num w:numId="2" w16cid:durableId="873537112">
    <w:abstractNumId w:val="17"/>
  </w:num>
  <w:num w:numId="3" w16cid:durableId="1482499590">
    <w:abstractNumId w:val="11"/>
    <w:lvlOverride w:ilvl="0">
      <w:startOverride w:val="1"/>
    </w:lvlOverride>
  </w:num>
  <w:num w:numId="4" w16cid:durableId="428889741">
    <w:abstractNumId w:val="6"/>
  </w:num>
  <w:num w:numId="5" w16cid:durableId="1645545463">
    <w:abstractNumId w:val="16"/>
  </w:num>
  <w:num w:numId="6" w16cid:durableId="558176767">
    <w:abstractNumId w:val="10"/>
  </w:num>
  <w:num w:numId="7" w16cid:durableId="175584376">
    <w:abstractNumId w:val="5"/>
  </w:num>
  <w:num w:numId="8" w16cid:durableId="935677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66965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39222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3416809">
    <w:abstractNumId w:val="3"/>
  </w:num>
  <w:num w:numId="12" w16cid:durableId="97950199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99802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084445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7903745">
    <w:abstractNumId w:val="2"/>
  </w:num>
  <w:num w:numId="16" w16cid:durableId="453788463">
    <w:abstractNumId w:val="7"/>
  </w:num>
  <w:num w:numId="17" w16cid:durableId="591554078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9965339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CEA"/>
    <w:rsid w:val="00162EE1"/>
    <w:rsid w:val="00164783"/>
    <w:rsid w:val="002136C6"/>
    <w:rsid w:val="00265529"/>
    <w:rsid w:val="00574F01"/>
    <w:rsid w:val="006437FC"/>
    <w:rsid w:val="006D4BB0"/>
    <w:rsid w:val="00866303"/>
    <w:rsid w:val="00A2195C"/>
    <w:rsid w:val="00AC26A4"/>
    <w:rsid w:val="00B15EAF"/>
    <w:rsid w:val="00C147C4"/>
    <w:rsid w:val="00D37713"/>
    <w:rsid w:val="00E83E6D"/>
    <w:rsid w:val="00F4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8DEFF"/>
  <w15:docId w15:val="{4895D252-0E68-44E1-A7DD-69A0D808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C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46CEA"/>
    <w:pPr>
      <w:keepNext/>
      <w:keepLines/>
      <w:spacing w:before="200"/>
      <w:outlineLvl w:val="3"/>
    </w:pPr>
    <w:rPr>
      <w:rFonts w:ascii="Calibri Light" w:hAnsi="Calibri Light" w:cs="Calibri Light"/>
      <w:b/>
      <w:bCs/>
      <w:i/>
      <w:iCs/>
      <w:color w:val="5B9BD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F46CEA"/>
    <w:rPr>
      <w:rFonts w:ascii="Calibri Light" w:eastAsia="Times New Roman" w:hAnsi="Calibri Light" w:cs="Calibri Light"/>
      <w:b/>
      <w:bCs/>
      <w:i/>
      <w:iCs/>
      <w:color w:val="5B9BD5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F46CEA"/>
    <w:pPr>
      <w:widowControl w:val="0"/>
      <w:ind w:left="720"/>
    </w:pPr>
    <w:rPr>
      <w:rFonts w:eastAsia="Calibri"/>
      <w:kern w:val="1"/>
    </w:rPr>
  </w:style>
  <w:style w:type="paragraph" w:styleId="Stopka">
    <w:name w:val="footer"/>
    <w:basedOn w:val="Normalny"/>
    <w:link w:val="StopkaZnak"/>
    <w:uiPriority w:val="99"/>
    <w:rsid w:val="00F46C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6C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rsid w:val="00F46CE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46C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F46C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F46CEA"/>
    <w:rPr>
      <w:rFonts w:ascii="Times New Roman" w:eastAsia="Calibri" w:hAnsi="Times New Roman" w:cs="Times New Roman"/>
      <w:kern w:val="1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F46CE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6CE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6CE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6CEA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655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omasz.szwed@cb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2157</Words>
  <Characters>12943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B_Zarychta</dc:creator>
  <cp:lastModifiedBy>Ewelina-S</cp:lastModifiedBy>
  <cp:revision>3</cp:revision>
  <dcterms:created xsi:type="dcterms:W3CDTF">2024-01-02T14:20:00Z</dcterms:created>
  <dcterms:modified xsi:type="dcterms:W3CDTF">2024-01-04T14:48:00Z</dcterms:modified>
</cp:coreProperties>
</file>