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AE18" w14:textId="7C1F6A2F" w:rsidR="00E31E89" w:rsidRPr="00AA0523" w:rsidRDefault="00E31E89" w:rsidP="00E31E89">
      <w:pPr>
        <w:jc w:val="right"/>
        <w:rPr>
          <w:rFonts w:ascii="Arial" w:hAnsi="Arial" w:cs="Arial"/>
        </w:rPr>
      </w:pPr>
      <w:r w:rsidRPr="00AA0523">
        <w:rPr>
          <w:rFonts w:ascii="Arial" w:hAnsi="Arial" w:cs="Arial"/>
        </w:rPr>
        <w:t>Załącznik nr 7</w:t>
      </w:r>
      <w:r w:rsidR="007A13AF">
        <w:rPr>
          <w:rFonts w:ascii="Arial" w:hAnsi="Arial" w:cs="Arial"/>
        </w:rPr>
        <w:t xml:space="preserve"> do SWZ</w:t>
      </w:r>
    </w:p>
    <w:p w14:paraId="64D44EEB" w14:textId="77777777" w:rsidR="00E31E89" w:rsidRPr="00AA0523" w:rsidRDefault="00E31E89" w:rsidP="00077BD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CFBEAF" w14:textId="733AE50B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ZOBOWIĄZANIE PODMIOTU TRZECIEGO</w:t>
      </w:r>
    </w:p>
    <w:p w14:paraId="38D3190A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do udostępniania zasobów na potrzeby realizacji zamówienia,</w:t>
      </w:r>
    </w:p>
    <w:p w14:paraId="284C6D30" w14:textId="667CB99B" w:rsidR="00F353CC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 xml:space="preserve">o którym mowa w art. 118 ust. 3 ustawy </w:t>
      </w:r>
      <w:proofErr w:type="spellStart"/>
      <w:r w:rsidRPr="00AA0523">
        <w:rPr>
          <w:rFonts w:ascii="Arial" w:hAnsi="Arial" w:cs="Arial"/>
          <w:b/>
          <w:bCs/>
          <w:sz w:val="24"/>
          <w:szCs w:val="24"/>
        </w:rPr>
        <w:t>P</w:t>
      </w:r>
      <w:r w:rsidR="008577F1">
        <w:rPr>
          <w:rFonts w:ascii="Arial" w:hAnsi="Arial" w:cs="Arial"/>
          <w:b/>
          <w:bCs/>
          <w:sz w:val="24"/>
          <w:szCs w:val="24"/>
        </w:rPr>
        <w:t>zp</w:t>
      </w:r>
      <w:proofErr w:type="spellEnd"/>
      <w:r w:rsidRPr="00AA0523">
        <w:rPr>
          <w:rFonts w:ascii="Arial" w:hAnsi="Arial" w:cs="Arial"/>
          <w:b/>
          <w:bCs/>
          <w:sz w:val="24"/>
          <w:szCs w:val="24"/>
        </w:rPr>
        <w:cr/>
      </w:r>
    </w:p>
    <w:p w14:paraId="01C0E2D4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A48B319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8BA1095" w14:textId="26D303AA" w:rsidR="002B4420" w:rsidRPr="00AA0523" w:rsidRDefault="002B4420" w:rsidP="002B442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</w:rPr>
        <w:t xml:space="preserve">Na potrzeby postępowania o zamówienie publiczne pn.: „Dostawa </w:t>
      </w:r>
      <w:r w:rsidR="008C297D">
        <w:rPr>
          <w:rFonts w:ascii="Arial" w:hAnsi="Arial" w:cs="Arial"/>
        </w:rPr>
        <w:t>paliw płynnych w 2024 r.</w:t>
      </w:r>
      <w:r w:rsidRPr="00AA0523">
        <w:rPr>
          <w:rFonts w:ascii="Arial" w:hAnsi="Arial" w:cs="Arial"/>
        </w:rPr>
        <w:t xml:space="preserve">”, prowadzonego przez Zarząd Dróg i Gospodarki Komunalnej w Kłobucku, składając ofertę zobowiązuję się do oddania Wykonawcy – .……………………… </w:t>
      </w:r>
      <w:r w:rsidRPr="00AA0523">
        <w:rPr>
          <w:rFonts w:ascii="Arial" w:hAnsi="Arial" w:cs="Arial"/>
          <w:i/>
          <w:iCs/>
        </w:rPr>
        <w:t>(podać nazwę i adres)</w:t>
      </w:r>
      <w:r w:rsidRPr="00AA0523">
        <w:rPr>
          <w:rFonts w:ascii="Arial" w:hAnsi="Arial" w:cs="Arial"/>
        </w:rPr>
        <w:t xml:space="preserve"> do dyspozycji następujących niezbędnych zasobów na potrzeby realizacji zamówienia, w zakresie warunku/warunków* udziału </w:t>
      </w:r>
      <w:r w:rsidRPr="00AA0523">
        <w:rPr>
          <w:rFonts w:ascii="Arial" w:hAnsi="Arial" w:cs="Arial"/>
        </w:rPr>
        <w:br/>
        <w:t>w postępowaniu tj. …………………………………</w:t>
      </w:r>
    </w:p>
    <w:p w14:paraId="7397326A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D4B59DD" w14:textId="77777777" w:rsidR="002B4420" w:rsidRPr="00AA0523" w:rsidRDefault="002B4420" w:rsidP="002B4420">
      <w:pPr>
        <w:rPr>
          <w:rFonts w:ascii="Arial" w:hAnsi="Arial" w:cs="Arial"/>
          <w:b/>
          <w:bCs/>
          <w:sz w:val="24"/>
          <w:szCs w:val="24"/>
        </w:rPr>
      </w:pPr>
    </w:p>
    <w:p w14:paraId="678AB153" w14:textId="40B90B1B" w:rsidR="00AA0523" w:rsidRDefault="002B4420" w:rsidP="00AA0523">
      <w:pPr>
        <w:jc w:val="both"/>
        <w:rPr>
          <w:rFonts w:ascii="Arial" w:hAnsi="Arial" w:cs="Arial"/>
        </w:rPr>
      </w:pPr>
      <w:r w:rsidRPr="00AA0523">
        <w:rPr>
          <w:rFonts w:ascii="Arial" w:hAnsi="Arial" w:cs="Arial"/>
        </w:rPr>
        <w:t>Oświadczam, że stosunek łączący mnie z ww. Wykonawcą gwarantuje rzeczywisty dostęp do udostępnianych mu zasobów, na potwierdzenie czego przedstawiam, co następuje:</w:t>
      </w:r>
    </w:p>
    <w:p w14:paraId="6F8ADEEF" w14:textId="77777777" w:rsidR="00B44EFB" w:rsidRPr="00AA0523" w:rsidRDefault="00B44EFB" w:rsidP="00AA0523">
      <w:pPr>
        <w:jc w:val="both"/>
        <w:rPr>
          <w:rFonts w:ascii="Arial" w:hAnsi="Arial" w:cs="Arial"/>
        </w:rPr>
      </w:pPr>
    </w:p>
    <w:p w14:paraId="4EC1A215" w14:textId="74375676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udostępniam </w:t>
      </w:r>
      <w:r w:rsidR="00B44EFB">
        <w:rPr>
          <w:rFonts w:ascii="Arial" w:eastAsia="SimSun" w:hAnsi="Arial" w:cs="Arial"/>
          <w:kern w:val="2"/>
          <w:lang w:eastAsia="ar-SA"/>
        </w:rPr>
        <w:t>W</w:t>
      </w:r>
      <w:r w:rsidRPr="00AA0523">
        <w:rPr>
          <w:rFonts w:ascii="Arial" w:eastAsia="SimSun" w:hAnsi="Arial" w:cs="Arial"/>
          <w:kern w:val="2"/>
          <w:lang w:eastAsia="ar-SA"/>
        </w:rPr>
        <w:t>ykonawcy ww. zasoby, w następującym zakresie:</w:t>
      </w:r>
    </w:p>
    <w:p w14:paraId="7573CCCD" w14:textId="15AD9F37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……………………………………………..…………………………………………………………………………………… </w:t>
      </w:r>
    </w:p>
    <w:p w14:paraId="7684D81E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sposób wykorzystania udostępnionych przeze mnie zasobów będzie następujący:</w:t>
      </w:r>
    </w:p>
    <w:p w14:paraId="6163FCA5" w14:textId="42598AE0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...</w:t>
      </w: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………………………………………………………………..………………………………………………………………………………</w:t>
      </w:r>
    </w:p>
    <w:p w14:paraId="53E0289F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-11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59833E11" w14:textId="34AA3DA5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……………………………………………………………………………..…….………………………………………………………………..…………… </w:t>
      </w:r>
    </w:p>
    <w:p w14:paraId="1AF0F802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zakres mojego udziału przy wykonywaniu zamówienia będzie następujący:</w:t>
      </w:r>
    </w:p>
    <w:p w14:paraId="2967126F" w14:textId="020BB49A" w:rsidR="00AA0523" w:rsidRPr="00AA0523" w:rsidRDefault="00AA0523" w:rsidP="00AA0523">
      <w:pPr>
        <w:suppressAutoHyphens/>
        <w:spacing w:line="276" w:lineRule="auto"/>
        <w:ind w:left="36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………………………………………………………………………………………………………………………………………………..….………………………………………………………………………….…… </w:t>
      </w:r>
    </w:p>
    <w:p w14:paraId="723AFE85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okres mojego udziału przy wykonywaniu zamówienia będzie następujący:</w:t>
      </w:r>
    </w:p>
    <w:p w14:paraId="5C43181F" w14:textId="161C3A72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………………………………………………………………………………………………………………………………………………..……………………………………………………………………………..…… </w:t>
      </w:r>
    </w:p>
    <w:p w14:paraId="1BE12472" w14:textId="77777777" w:rsidR="00AA0523" w:rsidRPr="00AA0523" w:rsidRDefault="00AA0523" w:rsidP="00077BDF">
      <w:pPr>
        <w:rPr>
          <w:rFonts w:ascii="Arial" w:hAnsi="Arial" w:cs="Arial"/>
          <w:sz w:val="16"/>
          <w:szCs w:val="16"/>
        </w:rPr>
      </w:pPr>
    </w:p>
    <w:p w14:paraId="572F7254" w14:textId="77777777" w:rsidR="00AA0523" w:rsidRPr="00AA0523" w:rsidRDefault="00AA0523" w:rsidP="00077BDF">
      <w:pPr>
        <w:rPr>
          <w:rFonts w:ascii="Arial" w:hAnsi="Arial" w:cs="Arial"/>
          <w:sz w:val="16"/>
          <w:szCs w:val="16"/>
        </w:rPr>
      </w:pPr>
    </w:p>
    <w:p w14:paraId="7AFA30F7" w14:textId="77777777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Niniejsze zobowiązanie wypełnia podmiot trzeci w przypadku, gdy wykonawca polega na jego zdolnościach technicznych lub zawodowych lub sytuacji finansowej lub ekonomicznej. </w:t>
      </w:r>
    </w:p>
    <w:p w14:paraId="6B355B0E" w14:textId="77777777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Zobowiązanie należy złożyć wraz z ofertą wykonawcy. </w:t>
      </w:r>
    </w:p>
    <w:p w14:paraId="4442DCA5" w14:textId="78F31481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>Zobowiązanie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 – kwalifikowanym podpisem elektronicznym, podpisem zaufanym lub podpisem osobistym.</w:t>
      </w:r>
    </w:p>
    <w:p w14:paraId="279A3409" w14:textId="77777777" w:rsidR="00077BDF" w:rsidRPr="00AA0523" w:rsidRDefault="00077BDF" w:rsidP="00077BDF">
      <w:pPr>
        <w:spacing w:line="360" w:lineRule="auto"/>
        <w:jc w:val="both"/>
        <w:rPr>
          <w:rFonts w:ascii="Arial" w:hAnsi="Arial" w:cs="Arial"/>
        </w:rPr>
      </w:pPr>
    </w:p>
    <w:p w14:paraId="27E8D182" w14:textId="77777777" w:rsidR="00AA0523" w:rsidRPr="00AA0523" w:rsidRDefault="00AA0523" w:rsidP="00077BDF">
      <w:pPr>
        <w:spacing w:line="360" w:lineRule="auto"/>
        <w:jc w:val="both"/>
        <w:rPr>
          <w:rFonts w:ascii="Arial" w:hAnsi="Arial" w:cs="Arial"/>
        </w:rPr>
      </w:pPr>
    </w:p>
    <w:p w14:paraId="68B66128" w14:textId="77777777" w:rsidR="00AA0523" w:rsidRPr="00AA0523" w:rsidRDefault="00AA0523" w:rsidP="00077BDF">
      <w:pPr>
        <w:spacing w:line="360" w:lineRule="auto"/>
        <w:jc w:val="both"/>
        <w:rPr>
          <w:rFonts w:ascii="Arial" w:hAnsi="Arial" w:cs="Arial"/>
        </w:rPr>
      </w:pPr>
    </w:p>
    <w:p w14:paraId="247E503F" w14:textId="77777777" w:rsidR="007A13AF" w:rsidRDefault="00AA0523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AA0523">
        <w:rPr>
          <w:rFonts w:ascii="Arial" w:hAnsi="Arial" w:cs="Arial"/>
        </w:rPr>
        <w:t xml:space="preserve">                                                                          </w:t>
      </w:r>
    </w:p>
    <w:p w14:paraId="1CD951D0" w14:textId="77777777" w:rsidR="007A13AF" w:rsidRDefault="007A13AF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582452A1" w14:textId="30E723BD" w:rsidR="007A13AF" w:rsidRDefault="007A13AF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54FAF440" w14:textId="0482E1EE" w:rsidR="00AA0523" w:rsidRPr="00AA0523" w:rsidRDefault="00AA0523" w:rsidP="007A13AF">
      <w:pPr>
        <w:ind w:left="3540"/>
        <w:rPr>
          <w:rFonts w:ascii="Arial" w:hAnsi="Arial" w:cs="Arial"/>
          <w:sz w:val="12"/>
          <w:szCs w:val="12"/>
        </w:rPr>
      </w:pPr>
    </w:p>
    <w:p w14:paraId="3A791996" w14:textId="77777777" w:rsidR="00AA0523" w:rsidRPr="00AA0523" w:rsidRDefault="00AA0523" w:rsidP="00AA0523">
      <w:pPr>
        <w:rPr>
          <w:rFonts w:ascii="Arial" w:hAnsi="Arial" w:cs="Arial"/>
          <w:sz w:val="12"/>
          <w:szCs w:val="12"/>
        </w:rPr>
      </w:pPr>
      <w:r w:rsidRPr="00AA0523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57FB6755" w14:textId="58912574" w:rsidR="00F353CC" w:rsidRDefault="00F353CC" w:rsidP="00AA0523">
      <w:pPr>
        <w:rPr>
          <w:rFonts w:ascii="Arial" w:hAnsi="Arial" w:cs="Arial"/>
        </w:rPr>
      </w:pPr>
    </w:p>
    <w:p w14:paraId="5DBB66C0" w14:textId="77777777" w:rsidR="00AA0523" w:rsidRDefault="00AA0523" w:rsidP="00AA0523">
      <w:pPr>
        <w:rPr>
          <w:rFonts w:ascii="Arial" w:hAnsi="Arial" w:cs="Arial"/>
        </w:rPr>
      </w:pPr>
    </w:p>
    <w:p w14:paraId="35B74FB9" w14:textId="77777777" w:rsidR="00AA0523" w:rsidRPr="00AA0523" w:rsidRDefault="00AA0523" w:rsidP="00AA0523">
      <w:pPr>
        <w:rPr>
          <w:rFonts w:ascii="Arial" w:hAnsi="Arial" w:cs="Arial"/>
        </w:rPr>
      </w:pPr>
    </w:p>
    <w:p w14:paraId="19275A65" w14:textId="77777777" w:rsidR="00AA0523" w:rsidRPr="00AA0523" w:rsidRDefault="00AA0523" w:rsidP="00AA0523">
      <w:pPr>
        <w:rPr>
          <w:rFonts w:ascii="Arial" w:hAnsi="Arial" w:cs="Arial"/>
        </w:rPr>
      </w:pPr>
    </w:p>
    <w:p w14:paraId="0DBDF815" w14:textId="77777777" w:rsidR="00AA0523" w:rsidRPr="00AA0523" w:rsidRDefault="00AA0523" w:rsidP="00AA0523">
      <w:pPr>
        <w:rPr>
          <w:rFonts w:ascii="Arial" w:hAnsi="Arial" w:cs="Arial"/>
        </w:rPr>
      </w:pPr>
    </w:p>
    <w:p w14:paraId="6DDB957B" w14:textId="5E4B7CED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lastRenderedPageBreak/>
        <w:t>Zamiast niniejszego formularza można przedstawić inne dokumenty, w szczególności:</w:t>
      </w:r>
    </w:p>
    <w:p w14:paraId="1C028998" w14:textId="77777777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 xml:space="preserve">1. Pisemne zobowiązanie podmiotu, o którym mowa w art. 118 ust. 3 ustawy </w:t>
      </w:r>
      <w:proofErr w:type="spellStart"/>
      <w:r w:rsidRPr="00AA0523">
        <w:rPr>
          <w:rFonts w:ascii="Arial" w:hAnsi="Arial" w:cs="Arial"/>
          <w:color w:val="4472C4" w:themeColor="accent1"/>
          <w:sz w:val="16"/>
          <w:szCs w:val="16"/>
        </w:rPr>
        <w:t>Pzp</w:t>
      </w:r>
      <w:proofErr w:type="spellEnd"/>
    </w:p>
    <w:p w14:paraId="28655414" w14:textId="77777777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>2. Dokumenty które określają w szczególności: - zakres dostępnych wykonawcy zasobów podmiotu udostępniającego zasoby;</w:t>
      </w:r>
    </w:p>
    <w:p w14:paraId="52573E29" w14:textId="77777777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>- sposób i okres udostępnienia wykonawcy i wykorzystania przez niego zasobów podmiotu udostępniającego te zasoby przy wykonywaniu zamówienia; 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1CA17C4" w14:textId="77777777" w:rsidR="00AA0523" w:rsidRPr="00AA0523" w:rsidRDefault="00AA0523" w:rsidP="00AA0523">
      <w:pPr>
        <w:ind w:firstLine="708"/>
        <w:rPr>
          <w:rFonts w:ascii="Arial" w:hAnsi="Arial" w:cs="Arial"/>
        </w:rPr>
      </w:pPr>
    </w:p>
    <w:sectPr w:rsidR="00AA0523" w:rsidRPr="00AA05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1FB0F" w14:textId="77777777" w:rsidR="003E4A9C" w:rsidRDefault="003E4A9C" w:rsidP="00E31E89">
      <w:r>
        <w:separator/>
      </w:r>
    </w:p>
  </w:endnote>
  <w:endnote w:type="continuationSeparator" w:id="0">
    <w:p w14:paraId="40D97E73" w14:textId="77777777" w:rsidR="003E4A9C" w:rsidRDefault="003E4A9C" w:rsidP="00E3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B4A6" w14:textId="77777777" w:rsidR="003E4A9C" w:rsidRDefault="003E4A9C" w:rsidP="00E31E89">
      <w:r>
        <w:separator/>
      </w:r>
    </w:p>
  </w:footnote>
  <w:footnote w:type="continuationSeparator" w:id="0">
    <w:p w14:paraId="10AA6B77" w14:textId="77777777" w:rsidR="003E4A9C" w:rsidRDefault="003E4A9C" w:rsidP="00E3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5F22" w14:textId="1734C354" w:rsidR="00E31E89" w:rsidRPr="00E31E89" w:rsidRDefault="00E31E89" w:rsidP="00E31E89">
    <w:pPr>
      <w:tabs>
        <w:tab w:val="center" w:pos="4536"/>
        <w:tab w:val="right" w:pos="9072"/>
      </w:tabs>
      <w:overflowPunct/>
      <w:autoSpaceDE/>
      <w:autoSpaceDN/>
      <w:adjustRightInd/>
      <w:jc w:val="both"/>
      <w:rPr>
        <w:rFonts w:ascii="Arial" w:hAnsi="Arial" w:cs="Arial"/>
        <w:sz w:val="16"/>
        <w:szCs w:val="16"/>
      </w:rPr>
    </w:pPr>
    <w:r w:rsidRPr="00E31E89">
      <w:rPr>
        <w:rFonts w:ascii="Arial" w:hAnsi="Arial" w:cs="Arial"/>
        <w:sz w:val="16"/>
        <w:szCs w:val="14"/>
      </w:rPr>
      <w:t xml:space="preserve">Specyfikacja </w:t>
    </w:r>
    <w:r w:rsidRPr="00E31E89">
      <w:rPr>
        <w:rFonts w:ascii="Arial" w:hAnsi="Arial" w:cs="Arial"/>
        <w:sz w:val="16"/>
        <w:szCs w:val="16"/>
      </w:rPr>
      <w:t>Warunków Zamówienia dla dostaw, w postępowaniu o wartości mniejszej niż próg unijny, tryb podstawowy, bez możliwości prowadzenia negocjacji – nr sprawy: WD.261.1.00</w:t>
    </w:r>
    <w:r w:rsidR="008C297D">
      <w:rPr>
        <w:rFonts w:ascii="Arial" w:hAnsi="Arial" w:cs="Arial"/>
        <w:sz w:val="16"/>
        <w:szCs w:val="16"/>
      </w:rPr>
      <w:t>4</w:t>
    </w:r>
    <w:r w:rsidRPr="00E31E89">
      <w:rPr>
        <w:rFonts w:ascii="Arial" w:hAnsi="Arial" w:cs="Arial"/>
        <w:sz w:val="16"/>
        <w:szCs w:val="16"/>
      </w:rPr>
      <w:t>.2023</w:t>
    </w:r>
  </w:p>
  <w:p w14:paraId="07B8552B" w14:textId="77777777" w:rsidR="00E31E89" w:rsidRDefault="00E31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20DC4C4E"/>
    <w:multiLevelType w:val="hybridMultilevel"/>
    <w:tmpl w:val="0DA82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0224468">
    <w:abstractNumId w:val="2"/>
  </w:num>
  <w:num w:numId="2" w16cid:durableId="2052457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9163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247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C4"/>
    <w:rsid w:val="00077BDF"/>
    <w:rsid w:val="002B4420"/>
    <w:rsid w:val="003E4A9C"/>
    <w:rsid w:val="004131C4"/>
    <w:rsid w:val="00495114"/>
    <w:rsid w:val="00697AE8"/>
    <w:rsid w:val="007A13AF"/>
    <w:rsid w:val="008577F1"/>
    <w:rsid w:val="008C297D"/>
    <w:rsid w:val="009A74D8"/>
    <w:rsid w:val="00AA0523"/>
    <w:rsid w:val="00B44EFB"/>
    <w:rsid w:val="00B70E59"/>
    <w:rsid w:val="00BC7006"/>
    <w:rsid w:val="00D171EC"/>
    <w:rsid w:val="00E31E89"/>
    <w:rsid w:val="00F150CB"/>
    <w:rsid w:val="00F353C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8545"/>
  <w15:chartTrackingRefBased/>
  <w15:docId w15:val="{0A9EB292-62C7-43D0-BC38-7BD8A2C9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B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077BDF"/>
    <w:pPr>
      <w:overflowPunct/>
      <w:autoSpaceDE/>
      <w:autoSpaceDN/>
      <w:adjustRightInd/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7BD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4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10</cp:revision>
  <dcterms:created xsi:type="dcterms:W3CDTF">2023-07-04T07:00:00Z</dcterms:created>
  <dcterms:modified xsi:type="dcterms:W3CDTF">2023-12-27T12:45:00Z</dcterms:modified>
</cp:coreProperties>
</file>