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3CFC9A" w14:textId="38477536" w:rsidR="00652532" w:rsidRDefault="00652532" w:rsidP="00652532">
      <w:pPr>
        <w:pStyle w:val="Nagwek2"/>
        <w:jc w:val="right"/>
        <w:rPr>
          <w:rFonts w:ascii="Arial" w:hAnsi="Arial" w:cs="Arial"/>
          <w:b/>
          <w:bCs/>
          <w:color w:val="auto"/>
          <w:sz w:val="20"/>
        </w:rPr>
      </w:pPr>
      <w:r w:rsidRPr="00652532">
        <w:rPr>
          <w:rFonts w:ascii="Arial" w:hAnsi="Arial" w:cs="Arial"/>
          <w:b/>
          <w:bCs/>
          <w:color w:val="auto"/>
          <w:sz w:val="20"/>
        </w:rPr>
        <w:t xml:space="preserve">Załącznik nr </w:t>
      </w:r>
      <w:r w:rsidR="004760FD">
        <w:rPr>
          <w:rFonts w:ascii="Arial" w:hAnsi="Arial" w:cs="Arial"/>
          <w:b/>
          <w:bCs/>
          <w:color w:val="auto"/>
          <w:sz w:val="20"/>
        </w:rPr>
        <w:t>2</w:t>
      </w:r>
      <w:r w:rsidRPr="00652532">
        <w:rPr>
          <w:rFonts w:ascii="Arial" w:hAnsi="Arial" w:cs="Arial"/>
          <w:b/>
          <w:bCs/>
          <w:color w:val="auto"/>
          <w:sz w:val="20"/>
        </w:rPr>
        <w:t xml:space="preserve"> do SWZ   </w:t>
      </w:r>
    </w:p>
    <w:p w14:paraId="62FE4A00" w14:textId="1F71CAF2" w:rsidR="00652532" w:rsidRDefault="00652532" w:rsidP="00652532">
      <w:pPr>
        <w:pStyle w:val="Nagwek2"/>
        <w:rPr>
          <w:rFonts w:ascii="Arial" w:hAnsi="Arial" w:cs="Arial"/>
          <w:b/>
          <w:bCs/>
          <w:color w:val="auto"/>
          <w:sz w:val="20"/>
        </w:rPr>
      </w:pPr>
      <w:r w:rsidRPr="00652532">
        <w:rPr>
          <w:rFonts w:ascii="Arial" w:hAnsi="Arial" w:cs="Arial"/>
          <w:b/>
          <w:bCs/>
          <w:color w:val="auto"/>
          <w:sz w:val="20"/>
        </w:rPr>
        <w:t>ZBM.271.</w:t>
      </w:r>
      <w:r w:rsidR="00DE54C5">
        <w:rPr>
          <w:rFonts w:ascii="Arial" w:hAnsi="Arial" w:cs="Arial"/>
          <w:b/>
          <w:bCs/>
          <w:color w:val="auto"/>
          <w:sz w:val="20"/>
        </w:rPr>
        <w:t>32.2023</w:t>
      </w:r>
      <w:r w:rsidRPr="00652532">
        <w:rPr>
          <w:rFonts w:ascii="Arial" w:hAnsi="Arial" w:cs="Arial"/>
          <w:b/>
          <w:bCs/>
          <w:color w:val="auto"/>
          <w:sz w:val="20"/>
        </w:rPr>
        <w:t xml:space="preserve">                                                        </w:t>
      </w:r>
    </w:p>
    <w:p w14:paraId="168191D6" w14:textId="77777777" w:rsidR="00BF0418" w:rsidRPr="00B871C9" w:rsidRDefault="00BF0418" w:rsidP="00BF0418">
      <w:pPr>
        <w:spacing w:line="276" w:lineRule="auto"/>
        <w:jc w:val="right"/>
        <w:rPr>
          <w:rFonts w:ascii="Arial" w:hAnsi="Arial" w:cs="Arial"/>
        </w:rPr>
      </w:pPr>
      <w:r w:rsidRPr="00E511DA">
        <w:rPr>
          <w:rFonts w:ascii="Arial" w:hAnsi="Arial" w:cs="Arial"/>
          <w:b/>
          <w:bCs/>
        </w:rPr>
        <w:t xml:space="preserve">Załącznik nr </w:t>
      </w:r>
      <w:r>
        <w:rPr>
          <w:rFonts w:ascii="Arial" w:hAnsi="Arial" w:cs="Arial"/>
          <w:b/>
          <w:bCs/>
        </w:rPr>
        <w:t>2</w:t>
      </w:r>
    </w:p>
    <w:p w14:paraId="03C46961" w14:textId="77777777" w:rsidR="00BF0418" w:rsidRPr="00BE71E6" w:rsidRDefault="00BF0418" w:rsidP="00BF04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rPr>
          <w:rFonts w:ascii="Arial" w:hAnsi="Arial" w:cs="Arial"/>
          <w:sz w:val="24"/>
        </w:rPr>
      </w:pPr>
    </w:p>
    <w:p w14:paraId="210B6F47" w14:textId="77777777" w:rsidR="00BF0418" w:rsidRPr="003F0B03" w:rsidRDefault="00BF0418" w:rsidP="00BF04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</w:rPr>
      </w:pPr>
      <w:r w:rsidRPr="003F0B03">
        <w:rPr>
          <w:rFonts w:ascii="Arial" w:hAnsi="Arial" w:cs="Arial"/>
          <w:b/>
          <w:sz w:val="24"/>
        </w:rPr>
        <w:t xml:space="preserve">OŚWIADCZENIE WYKONAWCY O NIEPODLEGANIU WYKLUCZENIU </w:t>
      </w:r>
    </w:p>
    <w:p w14:paraId="4EB8C3BE" w14:textId="77777777" w:rsidR="00BF0418" w:rsidRPr="003F0B03" w:rsidRDefault="00BF0418" w:rsidP="00BF04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</w:rPr>
      </w:pPr>
      <w:r w:rsidRPr="003F0B03">
        <w:rPr>
          <w:rFonts w:ascii="Arial" w:hAnsi="Arial" w:cs="Arial"/>
          <w:b/>
          <w:sz w:val="24"/>
        </w:rPr>
        <w:t xml:space="preserve">ORAZ SPEŁNIANIU WARUNKÓW UDZIAŁU W POSTĘPOWANIU </w:t>
      </w:r>
    </w:p>
    <w:p w14:paraId="213A3EC5" w14:textId="77777777" w:rsidR="00BF0418" w:rsidRPr="003F0B03" w:rsidRDefault="00BF0418" w:rsidP="00BF04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</w:rPr>
      </w:pPr>
      <w:r w:rsidRPr="003F0B03">
        <w:rPr>
          <w:rFonts w:ascii="Arial" w:hAnsi="Arial" w:cs="Arial"/>
          <w:b/>
          <w:sz w:val="24"/>
        </w:rPr>
        <w:t xml:space="preserve">składane na podstawie art. 125 ust. 1 ustawy z dnia 11 września 2019 r. </w:t>
      </w:r>
    </w:p>
    <w:p w14:paraId="5286D0E0" w14:textId="77777777" w:rsidR="00BF0418" w:rsidRPr="003F0B03" w:rsidRDefault="00BF0418" w:rsidP="00BF04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</w:rPr>
      </w:pPr>
      <w:r w:rsidRPr="003F0B03">
        <w:rPr>
          <w:rFonts w:ascii="Arial" w:hAnsi="Arial" w:cs="Arial"/>
          <w:b/>
          <w:sz w:val="24"/>
        </w:rPr>
        <w:t xml:space="preserve">Prawo zamówień publicznych (dalej jako: ustawa </w:t>
      </w:r>
      <w:proofErr w:type="spellStart"/>
      <w:r w:rsidRPr="003F0B03">
        <w:rPr>
          <w:rFonts w:ascii="Arial" w:hAnsi="Arial" w:cs="Arial"/>
          <w:b/>
          <w:sz w:val="24"/>
        </w:rPr>
        <w:t>Pzp</w:t>
      </w:r>
      <w:proofErr w:type="spellEnd"/>
      <w:r w:rsidRPr="003F0B03">
        <w:rPr>
          <w:rFonts w:ascii="Arial" w:hAnsi="Arial" w:cs="Arial"/>
          <w:b/>
          <w:sz w:val="24"/>
        </w:rPr>
        <w:t>)</w:t>
      </w:r>
    </w:p>
    <w:p w14:paraId="1907FBE4" w14:textId="77777777" w:rsidR="00BF0418" w:rsidRPr="00694006" w:rsidRDefault="00BF0418" w:rsidP="00BF04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oraz na podstawie </w:t>
      </w:r>
      <w:r w:rsidRPr="00630804">
        <w:rPr>
          <w:rFonts w:ascii="Arial" w:eastAsia="Arial" w:hAnsi="Arial" w:cs="Arial"/>
          <w:b/>
          <w:bCs/>
          <w:sz w:val="24"/>
          <w:szCs w:val="24"/>
        </w:rPr>
        <w:t xml:space="preserve">art. 7 ust. 1 Ustawy z dnia 13 kwietnia 2022 r. </w:t>
      </w:r>
      <w:r>
        <w:rPr>
          <w:rFonts w:ascii="Arial" w:eastAsia="Arial" w:hAnsi="Arial" w:cs="Arial"/>
          <w:b/>
          <w:bCs/>
          <w:sz w:val="24"/>
          <w:szCs w:val="24"/>
        </w:rPr>
        <w:br/>
      </w:r>
      <w:r w:rsidRPr="00630804">
        <w:rPr>
          <w:rFonts w:ascii="Arial" w:eastAsia="Arial" w:hAnsi="Arial" w:cs="Arial"/>
          <w:b/>
          <w:bCs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>
        <w:rPr>
          <w:rFonts w:ascii="Arial" w:eastAsia="Arial" w:hAnsi="Arial" w:cs="Arial"/>
          <w:b/>
          <w:bCs/>
          <w:sz w:val="24"/>
          <w:szCs w:val="24"/>
        </w:rPr>
        <w:br/>
      </w:r>
      <w:r w:rsidRPr="00630804">
        <w:rPr>
          <w:rFonts w:ascii="Arial" w:eastAsia="Arial" w:hAnsi="Arial" w:cs="Arial"/>
          <w:b/>
          <w:bCs/>
          <w:sz w:val="24"/>
          <w:szCs w:val="24"/>
        </w:rPr>
        <w:t>(Dz. U. z 2022 poz. 835)</w:t>
      </w:r>
    </w:p>
    <w:p w14:paraId="62571D7D" w14:textId="77777777" w:rsidR="00BF0418" w:rsidRDefault="00BF0418" w:rsidP="00BF0418">
      <w:pPr>
        <w:spacing w:line="276" w:lineRule="auto"/>
        <w:rPr>
          <w:rFonts w:ascii="Arial" w:hAnsi="Arial" w:cs="Arial"/>
        </w:rPr>
      </w:pPr>
    </w:p>
    <w:p w14:paraId="3DE2F251" w14:textId="1C579B9C" w:rsidR="004760FD" w:rsidRDefault="004760FD" w:rsidP="004760FD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 potrzeby postępowania o udzielenie zamówienia publicznego pod nazwą: </w:t>
      </w:r>
      <w:r w:rsidRPr="00EC59C4">
        <w:rPr>
          <w:rFonts w:ascii="Arial" w:eastAsia="Arial" w:hAnsi="Arial" w:cs="Arial"/>
          <w:b/>
          <w:bCs/>
        </w:rPr>
        <w:t>„</w:t>
      </w:r>
      <w:r>
        <w:rPr>
          <w:rFonts w:ascii="Arial" w:eastAsia="Arial" w:hAnsi="Arial" w:cs="Arial"/>
          <w:b/>
          <w:bCs/>
        </w:rPr>
        <w:t>DOSTAWA OLEJU OPAŁOWEGO LEKKIEGO DLA JEDNOSTEK ORGANIZACYJNYCH MIASTA KALETY”</w:t>
      </w:r>
      <w:r w:rsidRPr="00160C66">
        <w:rPr>
          <w:rFonts w:ascii="Arial" w:hAnsi="Arial" w:cs="Arial"/>
          <w:bCs/>
        </w:rPr>
        <w:t>,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działając w imieniu Wykonawcy:</w:t>
      </w:r>
    </w:p>
    <w:p w14:paraId="4676D701" w14:textId="77777777" w:rsidR="004760FD" w:rsidRDefault="004760FD" w:rsidP="004760FD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58232970" w14:textId="77777777" w:rsidR="004760FD" w:rsidRDefault="004760FD" w:rsidP="004760FD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57F992FD" w14:textId="77777777" w:rsidR="004760FD" w:rsidRDefault="004760FD" w:rsidP="004760FD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1C88E3EE" w14:textId="77777777" w:rsidR="004760FD" w:rsidRPr="00D56ED6" w:rsidRDefault="004760FD" w:rsidP="004760FD">
      <w:pPr>
        <w:spacing w:after="240" w:line="276" w:lineRule="auto"/>
        <w:jc w:val="center"/>
        <w:rPr>
          <w:rFonts w:ascii="Arial" w:eastAsia="Calibri" w:hAnsi="Arial" w:cs="Arial"/>
          <w:i/>
          <w:sz w:val="16"/>
          <w:lang w:eastAsia="en-US"/>
        </w:rPr>
      </w:pPr>
      <w:r w:rsidRPr="00D56ED6">
        <w:rPr>
          <w:rFonts w:ascii="Arial" w:eastAsia="Calibri" w:hAnsi="Arial" w:cs="Arial"/>
          <w:i/>
          <w:sz w:val="16"/>
          <w:lang w:eastAsia="en-US"/>
        </w:rPr>
        <w:t>(podać pełną nazwę/firmę, adres, a także w zależności od podmiotu: NIP/PESEL, KRS/</w:t>
      </w:r>
      <w:proofErr w:type="spellStart"/>
      <w:r w:rsidRPr="00D56ED6">
        <w:rPr>
          <w:rFonts w:ascii="Arial" w:eastAsia="Calibri" w:hAnsi="Arial" w:cs="Arial"/>
          <w:i/>
          <w:sz w:val="16"/>
          <w:lang w:eastAsia="en-US"/>
        </w:rPr>
        <w:t>CEiDG</w:t>
      </w:r>
      <w:proofErr w:type="spellEnd"/>
      <w:r w:rsidRPr="00D56ED6">
        <w:rPr>
          <w:rFonts w:ascii="Arial" w:eastAsia="Calibri" w:hAnsi="Arial" w:cs="Arial"/>
          <w:i/>
          <w:sz w:val="16"/>
          <w:lang w:eastAsia="en-US"/>
        </w:rPr>
        <w:t>)</w:t>
      </w:r>
    </w:p>
    <w:p w14:paraId="4A9CEA24" w14:textId="77777777" w:rsidR="004760FD" w:rsidRDefault="004760FD" w:rsidP="004760FD">
      <w:pPr>
        <w:spacing w:line="276" w:lineRule="auto"/>
        <w:ind w:left="9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 co następuje: </w:t>
      </w:r>
    </w:p>
    <w:p w14:paraId="00CF4844" w14:textId="77777777" w:rsidR="004760FD" w:rsidRDefault="004760FD" w:rsidP="004760FD">
      <w:pPr>
        <w:spacing w:line="276" w:lineRule="auto"/>
        <w:rPr>
          <w:rFonts w:ascii="Arial" w:hAnsi="Arial" w:cs="Arial"/>
          <w:b/>
          <w:sz w:val="24"/>
        </w:rPr>
      </w:pPr>
    </w:p>
    <w:p w14:paraId="2B13FC5F" w14:textId="77777777" w:rsidR="004760FD" w:rsidRPr="004C5C08" w:rsidRDefault="004760FD" w:rsidP="00476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rPr>
          <w:rFonts w:ascii="Arial" w:hAnsi="Arial" w:cs="Arial"/>
          <w:b/>
          <w:sz w:val="24"/>
        </w:rPr>
      </w:pPr>
    </w:p>
    <w:p w14:paraId="38C58DAC" w14:textId="77777777" w:rsidR="004760FD" w:rsidRDefault="004760FD" w:rsidP="00476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</w:rPr>
      </w:pPr>
      <w:r w:rsidRPr="00B71D7E">
        <w:rPr>
          <w:rFonts w:ascii="Arial" w:hAnsi="Arial" w:cs="Arial"/>
          <w:b/>
          <w:sz w:val="24"/>
        </w:rPr>
        <w:t>OŚWIADCZENIE DOTYCZĄCE PRZESŁANEK WYKLUCZENIA</w:t>
      </w:r>
    </w:p>
    <w:p w14:paraId="0DD8D791" w14:textId="77777777" w:rsidR="004760FD" w:rsidRPr="00BE71E6" w:rsidRDefault="004760FD" w:rsidP="00476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</w:rPr>
      </w:pPr>
    </w:p>
    <w:p w14:paraId="52D289D3" w14:textId="77777777" w:rsidR="004760FD" w:rsidRDefault="004760FD" w:rsidP="004760FD">
      <w:pPr>
        <w:spacing w:line="276" w:lineRule="auto"/>
        <w:rPr>
          <w:rFonts w:ascii="Arial" w:hAnsi="Arial" w:cs="Arial"/>
        </w:rPr>
      </w:pPr>
    </w:p>
    <w:p w14:paraId="71FE4DAC" w14:textId="77777777" w:rsidR="004760FD" w:rsidRDefault="004760FD" w:rsidP="004760FD">
      <w:pPr>
        <w:spacing w:line="276" w:lineRule="auto"/>
        <w:rPr>
          <w:rFonts w:ascii="Arial" w:hAnsi="Arial" w:cs="Arial"/>
        </w:rPr>
      </w:pPr>
    </w:p>
    <w:p w14:paraId="43F6C083" w14:textId="77777777" w:rsidR="004760FD" w:rsidRDefault="004760FD" w:rsidP="00476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rPr>
          <w:rFonts w:ascii="Arial" w:hAnsi="Arial" w:cs="Arial"/>
        </w:rPr>
      </w:pPr>
    </w:p>
    <w:p w14:paraId="6C443356" w14:textId="77777777" w:rsidR="004760FD" w:rsidRDefault="004760FD" w:rsidP="00476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bCs/>
        </w:rPr>
      </w:pPr>
      <w:r w:rsidRPr="00DD6289">
        <w:rPr>
          <w:rFonts w:ascii="Arial" w:hAnsi="Arial" w:cs="Arial"/>
          <w:b/>
          <w:bCs/>
        </w:rPr>
        <w:t>INFORMACJA DOTYCZĄCA WYKONAWCY</w:t>
      </w:r>
    </w:p>
    <w:p w14:paraId="0F724A9A" w14:textId="77777777" w:rsidR="004760FD" w:rsidRPr="00DD6289" w:rsidRDefault="004760FD" w:rsidP="00476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bCs/>
        </w:rPr>
      </w:pPr>
    </w:p>
    <w:p w14:paraId="2EA4C033" w14:textId="77777777" w:rsidR="004760FD" w:rsidRDefault="004760FD" w:rsidP="004760FD">
      <w:pPr>
        <w:spacing w:line="276" w:lineRule="auto"/>
        <w:rPr>
          <w:rFonts w:ascii="Arial" w:hAnsi="Arial" w:cs="Arial"/>
        </w:rPr>
      </w:pPr>
    </w:p>
    <w:p w14:paraId="016E3E98" w14:textId="77777777" w:rsidR="004760FD" w:rsidRPr="003F0B03" w:rsidRDefault="004760FD" w:rsidP="004760FD">
      <w:pPr>
        <w:numPr>
          <w:ilvl w:val="0"/>
          <w:numId w:val="14"/>
        </w:numPr>
        <w:spacing w:line="276" w:lineRule="auto"/>
        <w:ind w:left="426" w:hanging="426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>Mając na uwadze przesłanki wykluczenia zawarte w art. 108 ust. 1 pkt 1-6, tj.:</w:t>
      </w:r>
    </w:p>
    <w:p w14:paraId="7D640D6E" w14:textId="77777777" w:rsidR="004760FD" w:rsidRPr="003F0B03" w:rsidRDefault="004760FD" w:rsidP="004760FD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>„Z postępowania o udzielenie zamówienia wyklucza się wykonawcę:</w:t>
      </w:r>
    </w:p>
    <w:p w14:paraId="0264285B" w14:textId="77777777" w:rsidR="004760FD" w:rsidRPr="003F0B03" w:rsidRDefault="004760FD" w:rsidP="004760FD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>1) będącego osobą fizyczną, którego prawomocnie skazano za przestępstwo:</w:t>
      </w:r>
    </w:p>
    <w:p w14:paraId="576CDF95" w14:textId="77777777" w:rsidR="004760FD" w:rsidRPr="003F0B03" w:rsidRDefault="004760FD" w:rsidP="004760FD">
      <w:pPr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>a) udziału w zorganizowanej grupie przestępczej albo związku mającym na celu popełnienie przestępstwa lub przestępstwa skarbowego, o którym mowa w art. 258 Kodeksu karnego,</w:t>
      </w:r>
    </w:p>
    <w:p w14:paraId="06CA3DA3" w14:textId="77777777" w:rsidR="004760FD" w:rsidRPr="003F0B03" w:rsidRDefault="004760FD" w:rsidP="004760FD">
      <w:pPr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>b) handlu ludźmi, o którym mowa w art. 189a Kodeksu karnego,</w:t>
      </w:r>
    </w:p>
    <w:p w14:paraId="17AB4CEA" w14:textId="77777777" w:rsidR="004760FD" w:rsidRPr="003F0B03" w:rsidRDefault="004760FD" w:rsidP="004760FD">
      <w:pPr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>c) o którym mowa w art. 228–230a, art. 250a Kodeksu karnego lub w art. 46 lub art. 48 ustawy z dnia 25 czerwca 2010 r. o sporcie,</w:t>
      </w:r>
    </w:p>
    <w:p w14:paraId="21B2776A" w14:textId="77777777" w:rsidR="004760FD" w:rsidRPr="003F0B03" w:rsidRDefault="004760FD" w:rsidP="004760FD">
      <w:pPr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>d) finansowania przestępstwa o charakterze terrorystycznym, o którym mowa w art. 165a Kodeksu karnego, lub przestępstwo udaremniania lub utrudniania stwierdzenia przestępnego pochodzenia pieniędzy lub ukrywania ich pochodzenia, o którym mowa w art. 299 Kodeksu karnego,</w:t>
      </w:r>
    </w:p>
    <w:p w14:paraId="569BDF25" w14:textId="77777777" w:rsidR="004760FD" w:rsidRPr="003F0B03" w:rsidRDefault="004760FD" w:rsidP="004760FD">
      <w:pPr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>e) o charakterze terrorystycznym, o którym mowa w art. 115 § 20 Kodeksu karnego, lub mające na celu popełnienie tego przestępstwa,</w:t>
      </w:r>
    </w:p>
    <w:p w14:paraId="34CC6CC7" w14:textId="77777777" w:rsidR="004760FD" w:rsidRPr="003F0B03" w:rsidRDefault="004760FD" w:rsidP="004760FD">
      <w:pPr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 xml:space="preserve">f) </w:t>
      </w:r>
      <w:r w:rsidRPr="003F0B03">
        <w:rPr>
          <w:rFonts w:ascii="Arial" w:eastAsia="Calibri" w:hAnsi="Arial" w:cs="Arial"/>
          <w:bCs/>
          <w:lang w:eastAsia="en-US"/>
        </w:rPr>
        <w:t>powierzenia wykonywania pracy małoletniemu cudzoziemcowi</w:t>
      </w:r>
      <w:r w:rsidRPr="003F0B03">
        <w:rPr>
          <w:rFonts w:ascii="Arial" w:eastAsia="Calibri" w:hAnsi="Arial" w:cs="Arial"/>
          <w:lang w:eastAsia="en-US"/>
        </w:rPr>
        <w:t xml:space="preserve">, o którym mowa w art. 9 ust. 2 ustawy z dnia 15 czerwca 2012 r. o skutkach powierzania wykonywania pracy </w:t>
      </w:r>
      <w:r w:rsidRPr="003F0B03">
        <w:rPr>
          <w:rFonts w:ascii="Arial" w:eastAsia="Calibri" w:hAnsi="Arial" w:cs="Arial"/>
          <w:lang w:eastAsia="en-US"/>
        </w:rPr>
        <w:lastRenderedPageBreak/>
        <w:t>cudzoziemcom przebywającym wbrew przepisom na terytorium Rzeczypospolitej Polskiej (Dz. U. poz. 769),</w:t>
      </w:r>
    </w:p>
    <w:p w14:paraId="2175DC12" w14:textId="77777777" w:rsidR="004760FD" w:rsidRPr="003F0B03" w:rsidRDefault="004760FD" w:rsidP="004760FD">
      <w:pPr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>g) przeciwko obrotowi gospodarczemu, o których mowa w art. 296–307 Kodeksu karnego, przestępstwo oszustwa, o którym mowa w art. 286 Kodeksu karnego, przestępstwo przeciwko wiarygodności dokumentów, o których mowa w art. 270–277d Kodeksu karnego, lub przestępstwo skarbowe,</w:t>
      </w:r>
    </w:p>
    <w:p w14:paraId="418866D8" w14:textId="77777777" w:rsidR="004760FD" w:rsidRPr="003F0B03" w:rsidRDefault="004760FD" w:rsidP="004760FD">
      <w:pPr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>h) o którym mowa w art. 9 ust. 1 i 3 lub art. 10 ustawy z dnia 15 czerwca 2012 r. o skutkach powierzania wykonywania pracy cudzoziemcom przebywającym wbrew przepisom na terytorium Rzeczypospolitej Polskiej</w:t>
      </w:r>
    </w:p>
    <w:p w14:paraId="28DE512D" w14:textId="77777777" w:rsidR="004760FD" w:rsidRPr="003F0B03" w:rsidRDefault="004760FD" w:rsidP="004760FD">
      <w:pPr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>– lub za odpowiedni czyn zabroniony określony w przepisach prawa obcego;</w:t>
      </w:r>
    </w:p>
    <w:p w14:paraId="73DCE39E" w14:textId="77777777" w:rsidR="004760FD" w:rsidRPr="003F0B03" w:rsidRDefault="004760FD" w:rsidP="004760FD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>2) jeżeli urzędującego członka jego organu zarządzającego lub nadzorczego, wspólnika spółki w spółce jawnej lub partnerskiej albo komplementariusza w spółce komandytowej lub komandytowo-akcyjnej lub prokurenta prawomocnie skazano za przestępstwo, o którym mowa w pkt 1;</w:t>
      </w:r>
    </w:p>
    <w:p w14:paraId="7C150E0B" w14:textId="77777777" w:rsidR="004760FD" w:rsidRPr="003F0B03" w:rsidRDefault="004760FD" w:rsidP="004760FD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>3) wobec którego wydano prawomocny wyrok sądu lub ostateczną decyzję administracyjną o zaleganiu z uiszczeniem podatków, opłat lub składek na 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 grzywnami lub zawarł wiążące porozumienie w sprawie spłaty tych należności;</w:t>
      </w:r>
    </w:p>
    <w:p w14:paraId="4EC8C0B2" w14:textId="77777777" w:rsidR="004760FD" w:rsidRPr="003F0B03" w:rsidRDefault="004760FD" w:rsidP="004760FD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 xml:space="preserve">4) wobec którego </w:t>
      </w:r>
      <w:r w:rsidRPr="003F0B03">
        <w:rPr>
          <w:rFonts w:ascii="Arial" w:eastAsia="Calibri" w:hAnsi="Arial" w:cs="Arial"/>
          <w:bCs/>
          <w:lang w:eastAsia="en-US"/>
        </w:rPr>
        <w:t>prawomocnie</w:t>
      </w:r>
      <w:r w:rsidRPr="003F0B03">
        <w:rPr>
          <w:rFonts w:ascii="Arial" w:eastAsia="Calibri" w:hAnsi="Arial" w:cs="Arial"/>
          <w:lang w:eastAsia="en-US"/>
        </w:rPr>
        <w:t xml:space="preserve">  orzeczono zakaz ubiegania się o zamówienia publiczne;</w:t>
      </w:r>
    </w:p>
    <w:p w14:paraId="06953A85" w14:textId="77777777" w:rsidR="004760FD" w:rsidRPr="003F0B03" w:rsidRDefault="004760FD" w:rsidP="004760FD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>5) jeżeli zamawiający może stwierdzić, na podstawie wiarygodnych przesłanek, że wykonawca zawarł z 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14:paraId="25F2A93B" w14:textId="77777777" w:rsidR="004760FD" w:rsidRPr="003F0B03" w:rsidRDefault="004760FD" w:rsidP="004760FD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>6) jeżeli, w przypadkach, o których mowa w art. 85 ust. 1, doszło do zakłócenia konkurencji wynikającego z wcześniejszego zaangażowania tego wykonawcy lub podmiotu, który należy z wykonawcą do tej samej grupy kapitałowej w rozumieniu ustawy z dnia 16 lutego 2007 r. o ochronie konkurencji i konsumentów, chyba że spowodowane tym zakłócenie konkurencji może być wyeliminowane w inny sposób niż przez wykluczenie wykonawcy z udziału w postępowaniu o udzielenie zamówienia.</w:t>
      </w:r>
    </w:p>
    <w:p w14:paraId="29EDE9E9" w14:textId="77777777" w:rsidR="00BF0418" w:rsidRDefault="00BF0418" w:rsidP="00BF0418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14:paraId="6537E4CD" w14:textId="33DFC0A3" w:rsidR="00BF0418" w:rsidRDefault="00BF0418" w:rsidP="00BF0418">
      <w:pPr>
        <w:spacing w:line="276" w:lineRule="auto"/>
        <w:jc w:val="both"/>
        <w:rPr>
          <w:rFonts w:ascii="Arial" w:eastAsia="Arial" w:hAnsi="Arial" w:cs="Arial"/>
        </w:rPr>
      </w:pPr>
      <w:bookmarkStart w:id="0" w:name="_Hlk121484309"/>
      <w:r>
        <w:rPr>
          <w:rFonts w:ascii="Arial" w:eastAsia="Calibri" w:hAnsi="Arial" w:cs="Arial"/>
          <w:lang w:eastAsia="en-US"/>
        </w:rPr>
        <w:t xml:space="preserve">oraz mając na uwadze przesłanki wykluczenia zawarte w </w:t>
      </w:r>
      <w:r w:rsidRPr="00630804">
        <w:rPr>
          <w:rFonts w:ascii="Arial" w:eastAsia="Arial" w:hAnsi="Arial" w:cs="Arial"/>
        </w:rPr>
        <w:t>art. 7 ust. 1 Ustawy z dnia 13 kwietnia 2022 r. o szczególnych rozwiązaniach w zakresie przeciwdziałania wspieraniu agresji na Ukrainę oraz służących ochronie bezpieczeństwa narodowego (Dz. U. z 2022 poz. 835):</w:t>
      </w:r>
    </w:p>
    <w:p w14:paraId="2C518436" w14:textId="77777777" w:rsidR="00BF0418" w:rsidRPr="00630804" w:rsidRDefault="00BF0418" w:rsidP="00BF0418">
      <w:pPr>
        <w:spacing w:line="276" w:lineRule="auto"/>
        <w:jc w:val="both"/>
        <w:rPr>
          <w:rFonts w:ascii="Arial" w:eastAsia="Arial" w:hAnsi="Arial" w:cs="Arial"/>
          <w:b/>
          <w:bCs/>
        </w:rPr>
      </w:pPr>
      <w:r w:rsidRPr="00630804">
        <w:rPr>
          <w:rFonts w:ascii="Arial" w:eastAsia="Arial" w:hAnsi="Arial" w:cs="Arial"/>
        </w:rPr>
        <w:t>„</w:t>
      </w:r>
      <w:r w:rsidRPr="00630804">
        <w:rPr>
          <w:rFonts w:ascii="Arial" w:hAnsi="Arial" w:cs="Arial"/>
          <w:color w:val="000000"/>
        </w:rPr>
        <w:t>Z postępowania o udzielenie zamówienia publicznego lub konkursu prowadzonego na podstawie ustawy z dnia 11 września 2019 r. – Prawo zamówień publicznych wyklucza się:</w:t>
      </w:r>
    </w:p>
    <w:p w14:paraId="4E49C922" w14:textId="77777777" w:rsidR="00BF0418" w:rsidRPr="00BF0418" w:rsidRDefault="00BF0418" w:rsidP="00BF0418">
      <w:pPr>
        <w:pStyle w:val="pktpunkt"/>
        <w:spacing w:before="0" w:beforeAutospacing="0" w:after="0" w:afterAutospacing="0" w:line="276" w:lineRule="auto"/>
        <w:ind w:left="510" w:hanging="510"/>
        <w:jc w:val="both"/>
        <w:rPr>
          <w:color w:val="000000"/>
          <w:sz w:val="22"/>
          <w:szCs w:val="22"/>
        </w:rPr>
      </w:pPr>
      <w:r w:rsidRPr="00BF0418">
        <w:rPr>
          <w:rFonts w:ascii="Arial" w:hAnsi="Arial" w:cs="Arial"/>
          <w:color w:val="000000"/>
          <w:sz w:val="22"/>
          <w:szCs w:val="22"/>
        </w:rPr>
        <w:t>1)    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7FB5FC0F" w14:textId="77777777" w:rsidR="00BF0418" w:rsidRPr="00BF0418" w:rsidRDefault="00BF0418" w:rsidP="00BF0418">
      <w:pPr>
        <w:pStyle w:val="pktpunkt"/>
        <w:spacing w:before="0" w:beforeAutospacing="0" w:after="0" w:afterAutospacing="0" w:line="276" w:lineRule="auto"/>
        <w:ind w:left="510" w:hanging="510"/>
        <w:jc w:val="both"/>
        <w:rPr>
          <w:color w:val="000000"/>
          <w:sz w:val="22"/>
          <w:szCs w:val="22"/>
        </w:rPr>
      </w:pPr>
      <w:r w:rsidRPr="00BF0418">
        <w:rPr>
          <w:rFonts w:ascii="Arial" w:hAnsi="Arial" w:cs="Arial"/>
          <w:color w:val="000000"/>
          <w:sz w:val="22"/>
          <w:szCs w:val="22"/>
        </w:rPr>
        <w:t xml:space="preserve">2)    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</w:t>
      </w:r>
      <w:r w:rsidRPr="00BF0418">
        <w:rPr>
          <w:rFonts w:ascii="Arial" w:hAnsi="Arial" w:cs="Arial"/>
          <w:color w:val="000000"/>
          <w:sz w:val="22"/>
          <w:szCs w:val="22"/>
        </w:rPr>
        <w:lastRenderedPageBreak/>
        <w:t>wpisana na listę na podstawie decyzji w sprawie wpisu na listę rozstrzygającej o zastosowaniu środka, o którym mowa w art. 1 pkt 3;</w:t>
      </w:r>
    </w:p>
    <w:p w14:paraId="0393BC12" w14:textId="77777777" w:rsidR="00BF0418" w:rsidRPr="00BF0418" w:rsidRDefault="00BF0418" w:rsidP="00BF0418">
      <w:pPr>
        <w:pStyle w:val="pktpunkt"/>
        <w:spacing w:before="0" w:beforeAutospacing="0" w:after="0" w:afterAutospacing="0" w:line="276" w:lineRule="auto"/>
        <w:ind w:left="510" w:hanging="510"/>
        <w:jc w:val="both"/>
        <w:rPr>
          <w:color w:val="000000"/>
          <w:sz w:val="22"/>
          <w:szCs w:val="22"/>
        </w:rPr>
      </w:pPr>
      <w:r w:rsidRPr="00BF0418">
        <w:rPr>
          <w:rFonts w:ascii="Arial" w:hAnsi="Arial" w:cs="Arial"/>
          <w:color w:val="000000"/>
          <w:sz w:val="22"/>
          <w:szCs w:val="22"/>
        </w:rPr>
        <w:t>3)    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3.”</w:t>
      </w:r>
    </w:p>
    <w:bookmarkEnd w:id="0"/>
    <w:p w14:paraId="55A2B250" w14:textId="77777777" w:rsidR="00BF0418" w:rsidRPr="003F0B03" w:rsidRDefault="00BF0418" w:rsidP="00BF0418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14:paraId="2887BBC0" w14:textId="77777777" w:rsidR="00496E7E" w:rsidRPr="003F0B03" w:rsidRDefault="00496E7E" w:rsidP="00496E7E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 xml:space="preserve">- </w:t>
      </w:r>
      <w:r>
        <w:rPr>
          <w:rFonts w:ascii="Arial" w:eastAsia="Calibri" w:hAnsi="Arial" w:cs="Arial"/>
          <w:lang w:eastAsia="en-US"/>
        </w:rPr>
        <w:t>*</w:t>
      </w:r>
      <w:r w:rsidRPr="003F0B03">
        <w:rPr>
          <w:rFonts w:ascii="Arial" w:eastAsia="Calibri" w:hAnsi="Arial" w:cs="Arial"/>
          <w:lang w:eastAsia="en-US"/>
        </w:rPr>
        <w:t xml:space="preserve">oświadczam, że nie podlegam wykluczeniu z postępowania na podstawie </w:t>
      </w:r>
      <w:r w:rsidRPr="003F0B03">
        <w:rPr>
          <w:rFonts w:ascii="Arial" w:eastAsia="Calibri" w:hAnsi="Arial" w:cs="Arial"/>
          <w:lang w:eastAsia="en-US"/>
        </w:rPr>
        <w:br/>
        <w:t xml:space="preserve">art. 108 ust 1 pkt 1-6 ustawy </w:t>
      </w:r>
      <w:proofErr w:type="spellStart"/>
      <w:r w:rsidRPr="003F0B03">
        <w:rPr>
          <w:rFonts w:ascii="Arial" w:eastAsia="Calibri" w:hAnsi="Arial" w:cs="Arial"/>
          <w:lang w:eastAsia="en-US"/>
        </w:rPr>
        <w:t>Pzp</w:t>
      </w:r>
      <w:proofErr w:type="spellEnd"/>
      <w:r>
        <w:rPr>
          <w:rFonts w:ascii="Arial" w:eastAsia="Calibri" w:hAnsi="Arial" w:cs="Arial"/>
          <w:lang w:eastAsia="en-US"/>
        </w:rPr>
        <w:t xml:space="preserve"> oraz na podstawie w </w:t>
      </w:r>
      <w:r w:rsidRPr="00630804">
        <w:rPr>
          <w:rFonts w:ascii="Arial" w:eastAsia="Arial" w:hAnsi="Arial" w:cs="Arial"/>
        </w:rPr>
        <w:t>art. 7 ust. 1 Ustawy z dnia 13 kwietnia 2022 r. o szczególnych rozwiązaniach w zakresie przeciwdziałania wspieraniu agresji na Ukrainę oraz służących ochronie bezpieczeństwa narodowego (Dz. U. z 2022 poz. 835</w:t>
      </w:r>
      <w:r>
        <w:rPr>
          <w:rFonts w:ascii="Arial" w:eastAsia="Arial" w:hAnsi="Arial" w:cs="Arial"/>
        </w:rPr>
        <w:t>)</w:t>
      </w:r>
    </w:p>
    <w:p w14:paraId="7A3A8871" w14:textId="77777777" w:rsidR="00496E7E" w:rsidRPr="003F0B03" w:rsidRDefault="00496E7E" w:rsidP="00496E7E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14:paraId="32915322" w14:textId="77777777" w:rsidR="00496E7E" w:rsidRDefault="00496E7E" w:rsidP="00496E7E">
      <w:pPr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 xml:space="preserve">- </w:t>
      </w:r>
      <w:r>
        <w:rPr>
          <w:rFonts w:ascii="Arial" w:eastAsia="Calibri" w:hAnsi="Arial" w:cs="Arial"/>
          <w:lang w:eastAsia="en-US"/>
        </w:rPr>
        <w:t>*</w:t>
      </w:r>
      <w:r w:rsidRPr="003F0B03">
        <w:rPr>
          <w:rFonts w:ascii="Arial" w:eastAsia="Calibri" w:hAnsi="Arial" w:cs="Arial"/>
          <w:lang w:eastAsia="en-US"/>
        </w:rPr>
        <w:t xml:space="preserve">oświadczam, że zachodzą w stosunku do mnie podstawy wykluczenia z postępowania na podstawie art. ……………… ustawy </w:t>
      </w:r>
      <w:proofErr w:type="spellStart"/>
      <w:r w:rsidRPr="003F0B03">
        <w:rPr>
          <w:rFonts w:ascii="Arial" w:eastAsia="Calibri" w:hAnsi="Arial" w:cs="Arial"/>
          <w:lang w:eastAsia="en-US"/>
        </w:rPr>
        <w:t>Pzp</w:t>
      </w:r>
      <w:proofErr w:type="spellEnd"/>
      <w:r w:rsidRPr="003F0B03">
        <w:rPr>
          <w:rFonts w:ascii="Arial" w:eastAsia="Calibri" w:hAnsi="Arial" w:cs="Arial"/>
          <w:lang w:eastAsia="en-US"/>
        </w:rPr>
        <w:t xml:space="preserve"> </w:t>
      </w:r>
      <w:r w:rsidRPr="003F0B03">
        <w:rPr>
          <w:rFonts w:ascii="Arial" w:eastAsia="Calibri" w:hAnsi="Arial" w:cs="Arial"/>
          <w:i/>
          <w:lang w:eastAsia="en-US"/>
        </w:rPr>
        <w:t>(podać mającą zastosowanie podstawę wykluczenia spośród wymienionych w art. 108 ust. 1 pkt 1-6)</w:t>
      </w:r>
      <w:r>
        <w:rPr>
          <w:rFonts w:ascii="Arial" w:eastAsia="Calibri" w:hAnsi="Arial" w:cs="Arial"/>
          <w:i/>
          <w:lang w:eastAsia="en-US"/>
        </w:rPr>
        <w:t xml:space="preserve"> </w:t>
      </w:r>
      <w:r>
        <w:rPr>
          <w:rFonts w:ascii="Arial" w:eastAsia="Calibri" w:hAnsi="Arial" w:cs="Arial"/>
          <w:lang w:eastAsia="en-US"/>
        </w:rPr>
        <w:t xml:space="preserve">oraz na podstawie w </w:t>
      </w:r>
      <w:r w:rsidRPr="00630804">
        <w:rPr>
          <w:rFonts w:ascii="Arial" w:eastAsia="Arial" w:hAnsi="Arial" w:cs="Arial"/>
        </w:rPr>
        <w:t>art. 7 ust. 1 Ustawy z dnia 13 kwietnia 2022 r. o szczególnych rozwiązaniach w zakresie przeciwdziałania wspieraniu agresji na Ukrainę oraz służących ochronie bezpieczeństwa narodowego (Dz. U. z 2022 poz. 835</w:t>
      </w:r>
      <w:r>
        <w:rPr>
          <w:rFonts w:ascii="Arial" w:eastAsia="Arial" w:hAnsi="Arial" w:cs="Arial"/>
        </w:rPr>
        <w:t>)</w:t>
      </w:r>
      <w:r w:rsidRPr="003F0B03">
        <w:rPr>
          <w:rFonts w:ascii="Arial" w:eastAsia="Calibri" w:hAnsi="Arial" w:cs="Arial"/>
          <w:i/>
          <w:lang w:eastAsia="en-US"/>
        </w:rPr>
        <w:t>.</w:t>
      </w:r>
      <w:r w:rsidRPr="003F0B03">
        <w:rPr>
          <w:rFonts w:ascii="Arial" w:eastAsia="Calibri" w:hAnsi="Arial" w:cs="Arial"/>
          <w:lang w:eastAsia="en-US"/>
        </w:rPr>
        <w:t xml:space="preserve"> Jednocześnie oświadczam, że w związku z ww. okolicznością, na podstawie art. 110 ust. 2 ustawy </w:t>
      </w:r>
      <w:proofErr w:type="spellStart"/>
      <w:r w:rsidRPr="003F0B03">
        <w:rPr>
          <w:rFonts w:ascii="Arial" w:eastAsia="Calibri" w:hAnsi="Arial" w:cs="Arial"/>
          <w:lang w:eastAsia="en-US"/>
        </w:rPr>
        <w:t>Pzp</w:t>
      </w:r>
      <w:proofErr w:type="spellEnd"/>
      <w:r w:rsidRPr="003F0B03">
        <w:rPr>
          <w:rFonts w:ascii="Arial" w:eastAsia="Calibri" w:hAnsi="Arial" w:cs="Arial"/>
          <w:lang w:eastAsia="en-US"/>
        </w:rPr>
        <w:t xml:space="preserve"> podjąłem następujące środki naprawcze (procedura sanacyjna – samooczyszczenie):</w:t>
      </w:r>
    </w:p>
    <w:p w14:paraId="0C2F1167" w14:textId="77777777" w:rsidR="00496E7E" w:rsidRDefault="00496E7E" w:rsidP="00496E7E">
      <w:pPr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 xml:space="preserve"> ………………………………………………………………………………………</w:t>
      </w:r>
      <w:r>
        <w:rPr>
          <w:rFonts w:ascii="Arial" w:eastAsia="Calibri" w:hAnsi="Arial" w:cs="Arial"/>
          <w:lang w:eastAsia="en-US"/>
        </w:rPr>
        <w:t>………………………</w:t>
      </w:r>
    </w:p>
    <w:p w14:paraId="04BB4BED" w14:textId="77777777" w:rsidR="00496E7E" w:rsidRPr="003F0B03" w:rsidRDefault="00496E7E" w:rsidP="00496E7E">
      <w:pPr>
        <w:jc w:val="both"/>
        <w:rPr>
          <w:rFonts w:ascii="Arial" w:eastAsia="Calibri" w:hAnsi="Arial" w:cs="Arial"/>
          <w:lang w:eastAsia="en-US"/>
        </w:rPr>
      </w:pPr>
    </w:p>
    <w:p w14:paraId="205C7CB8" w14:textId="77777777" w:rsidR="00496E7E" w:rsidRPr="003F0B03" w:rsidRDefault="00496E7E" w:rsidP="00496E7E">
      <w:pPr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………………………………………………………………………………………………………………</w:t>
      </w:r>
    </w:p>
    <w:p w14:paraId="17296C79" w14:textId="77777777" w:rsidR="00496E7E" w:rsidRPr="003F0B03" w:rsidRDefault="00496E7E" w:rsidP="00496E7E">
      <w:pPr>
        <w:jc w:val="both"/>
        <w:rPr>
          <w:rFonts w:ascii="Arial" w:eastAsia="Calibri" w:hAnsi="Arial" w:cs="Arial"/>
          <w:lang w:eastAsia="en-US"/>
        </w:rPr>
      </w:pPr>
    </w:p>
    <w:p w14:paraId="2B331854" w14:textId="77777777" w:rsidR="00496E7E" w:rsidRDefault="00496E7E" w:rsidP="00496E7E">
      <w:pPr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>Na potwierdzenie powyższego przedkładam następujące środki dowodowe:</w:t>
      </w:r>
    </w:p>
    <w:p w14:paraId="62391519" w14:textId="77777777" w:rsidR="00496E7E" w:rsidRPr="003F0B03" w:rsidRDefault="00496E7E" w:rsidP="00496E7E">
      <w:pPr>
        <w:jc w:val="both"/>
        <w:rPr>
          <w:rFonts w:ascii="Arial" w:eastAsia="Calibri" w:hAnsi="Arial" w:cs="Arial"/>
          <w:lang w:eastAsia="en-US"/>
        </w:rPr>
      </w:pPr>
    </w:p>
    <w:p w14:paraId="42EB3DF8" w14:textId="77777777" w:rsidR="00496E7E" w:rsidRDefault="00496E7E" w:rsidP="00496E7E">
      <w:pPr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>1) ………………………………………………..</w:t>
      </w:r>
    </w:p>
    <w:p w14:paraId="55B51D6C" w14:textId="77777777" w:rsidR="00496E7E" w:rsidRPr="003F0B03" w:rsidRDefault="00496E7E" w:rsidP="00496E7E">
      <w:pPr>
        <w:jc w:val="both"/>
        <w:rPr>
          <w:rFonts w:ascii="Arial" w:eastAsia="Calibri" w:hAnsi="Arial" w:cs="Arial"/>
          <w:lang w:eastAsia="en-US"/>
        </w:rPr>
      </w:pPr>
    </w:p>
    <w:p w14:paraId="20369945" w14:textId="77777777" w:rsidR="00496E7E" w:rsidRPr="003F0B03" w:rsidRDefault="00496E7E" w:rsidP="00496E7E">
      <w:pPr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>2) ………………………………………………..</w:t>
      </w:r>
    </w:p>
    <w:p w14:paraId="1F5F3AEF" w14:textId="77777777" w:rsidR="004760FD" w:rsidRPr="003F0B03" w:rsidRDefault="004760FD" w:rsidP="004760FD">
      <w:pPr>
        <w:spacing w:line="276" w:lineRule="auto"/>
        <w:rPr>
          <w:rFonts w:ascii="Arial" w:eastAsia="Calibri" w:hAnsi="Arial" w:cs="Arial"/>
          <w:b/>
          <w:bCs/>
          <w:lang w:eastAsia="en-US"/>
        </w:rPr>
      </w:pPr>
    </w:p>
    <w:p w14:paraId="2364B852" w14:textId="77777777" w:rsidR="004760FD" w:rsidRDefault="004760FD" w:rsidP="00476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rPr>
          <w:rFonts w:ascii="Arial" w:hAnsi="Arial" w:cs="Arial"/>
          <w:b/>
          <w:sz w:val="24"/>
        </w:rPr>
      </w:pPr>
    </w:p>
    <w:p w14:paraId="69FFDEEE" w14:textId="77777777" w:rsidR="004760FD" w:rsidRDefault="004760FD" w:rsidP="00476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OŚWIADCZENIE DOTYCZĄCE SPEŁNIANIA WARUNKÓW UDZIAŁU W POSTĘPOWANIU</w:t>
      </w:r>
    </w:p>
    <w:p w14:paraId="181832B2" w14:textId="77777777" w:rsidR="004760FD" w:rsidRDefault="004760FD" w:rsidP="00476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</w:rPr>
      </w:pPr>
    </w:p>
    <w:p w14:paraId="735D8F28" w14:textId="77777777" w:rsidR="004760FD" w:rsidRDefault="004760FD" w:rsidP="004760FD">
      <w:pPr>
        <w:spacing w:line="276" w:lineRule="auto"/>
        <w:ind w:left="2835"/>
        <w:jc w:val="center"/>
        <w:rPr>
          <w:rFonts w:ascii="Arial" w:hAnsi="Arial" w:cs="Arial"/>
        </w:rPr>
      </w:pPr>
    </w:p>
    <w:p w14:paraId="6749F015" w14:textId="77777777" w:rsidR="004760FD" w:rsidRDefault="004760FD" w:rsidP="004760FD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spełniam warunki udziału w postępowaniu określone przez Zamawiającego w ogłoszeniu o zamówieniu oraz  Specyfikacji Warunków Zamówienia.</w:t>
      </w:r>
    </w:p>
    <w:p w14:paraId="1A8C4DE4" w14:textId="77777777" w:rsidR="004760FD" w:rsidRPr="00A13360" w:rsidRDefault="004760FD" w:rsidP="004760FD">
      <w:pPr>
        <w:spacing w:line="276" w:lineRule="auto"/>
        <w:ind w:left="2835"/>
        <w:jc w:val="center"/>
        <w:rPr>
          <w:rFonts w:ascii="Arial" w:hAnsi="Arial" w:cs="Arial"/>
          <w:iCs/>
        </w:rPr>
      </w:pPr>
    </w:p>
    <w:p w14:paraId="1394EBC3" w14:textId="77777777" w:rsidR="004760FD" w:rsidRDefault="004760FD" w:rsidP="00476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rPr>
          <w:rFonts w:ascii="Arial" w:hAnsi="Arial" w:cs="Arial"/>
        </w:rPr>
      </w:pPr>
    </w:p>
    <w:p w14:paraId="532559B3" w14:textId="77777777" w:rsidR="004760FD" w:rsidRDefault="004760FD" w:rsidP="00476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bCs/>
        </w:rPr>
      </w:pPr>
      <w:r w:rsidRPr="00A13360">
        <w:rPr>
          <w:rFonts w:ascii="Arial" w:hAnsi="Arial" w:cs="Arial"/>
          <w:b/>
          <w:bCs/>
        </w:rPr>
        <w:t>INFORMACJA W ZWIĄZKU Z POLEGANIEM NA ZASOBACH INNYCH PODMIOTÓW</w:t>
      </w:r>
    </w:p>
    <w:p w14:paraId="5AEF1B44" w14:textId="77777777" w:rsidR="004760FD" w:rsidRPr="00A13360" w:rsidRDefault="004760FD" w:rsidP="00476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bCs/>
        </w:rPr>
      </w:pPr>
    </w:p>
    <w:p w14:paraId="21F5E77B" w14:textId="77777777" w:rsidR="004760FD" w:rsidRDefault="004760FD" w:rsidP="004760FD">
      <w:pPr>
        <w:spacing w:line="276" w:lineRule="auto"/>
        <w:jc w:val="center"/>
        <w:rPr>
          <w:rFonts w:ascii="Arial" w:hAnsi="Arial" w:cs="Arial"/>
        </w:rPr>
      </w:pPr>
    </w:p>
    <w:p w14:paraId="71BE231C" w14:textId="77777777" w:rsidR="004760FD" w:rsidRPr="00AC0FFD" w:rsidRDefault="004760FD" w:rsidP="004760FD">
      <w:pPr>
        <w:spacing w:line="276" w:lineRule="auto"/>
        <w:jc w:val="both"/>
        <w:rPr>
          <w:rFonts w:ascii="Arial" w:hAnsi="Arial" w:cs="Arial"/>
        </w:rPr>
      </w:pPr>
      <w:r w:rsidRPr="00AC0FFD">
        <w:rPr>
          <w:rFonts w:ascii="Arial" w:hAnsi="Arial" w:cs="Arial"/>
        </w:rPr>
        <w:t>Oświadczam, że w celu wykazania spełniania warunków udziału w postępowaniu, określonych przez Zamawiającego w Specyfikacji Warunków Zamówienia oraz ogłoszeniu o zamówieniu:</w:t>
      </w:r>
    </w:p>
    <w:p w14:paraId="2655E9AD" w14:textId="77777777" w:rsidR="004760FD" w:rsidRPr="00AC0FFD" w:rsidRDefault="004760FD" w:rsidP="004760FD">
      <w:pPr>
        <w:spacing w:line="276" w:lineRule="auto"/>
        <w:jc w:val="both"/>
        <w:rPr>
          <w:rFonts w:ascii="Arial" w:hAnsi="Arial" w:cs="Arial"/>
        </w:rPr>
      </w:pPr>
    </w:p>
    <w:p w14:paraId="48F2591B" w14:textId="77777777" w:rsidR="004760FD" w:rsidRPr="00AC0FFD" w:rsidRDefault="004760FD" w:rsidP="004760FD">
      <w:pPr>
        <w:spacing w:line="276" w:lineRule="auto"/>
        <w:jc w:val="both"/>
        <w:rPr>
          <w:rFonts w:ascii="Arial" w:hAnsi="Arial" w:cs="Arial"/>
        </w:rPr>
      </w:pPr>
      <w:r w:rsidRPr="00AC0FFD">
        <w:rPr>
          <w:rFonts w:ascii="Arial" w:hAnsi="Arial" w:cs="Arial"/>
        </w:rPr>
        <w:t></w:t>
      </w:r>
      <w:r w:rsidRPr="00AC0FFD">
        <w:rPr>
          <w:rFonts w:ascii="Arial" w:hAnsi="Arial" w:cs="Arial"/>
        </w:rPr>
        <w:tab/>
        <w:t xml:space="preserve"> polegam na zasobach  innego/</w:t>
      </w:r>
      <w:proofErr w:type="spellStart"/>
      <w:r w:rsidRPr="00AC0FFD">
        <w:rPr>
          <w:rFonts w:ascii="Arial" w:hAnsi="Arial" w:cs="Arial"/>
        </w:rPr>
        <w:t>ych</w:t>
      </w:r>
      <w:proofErr w:type="spellEnd"/>
      <w:r w:rsidRPr="00AC0FFD">
        <w:rPr>
          <w:rFonts w:ascii="Arial" w:hAnsi="Arial" w:cs="Arial"/>
        </w:rPr>
        <w:t xml:space="preserve"> podmiotu/ów*</w:t>
      </w:r>
    </w:p>
    <w:p w14:paraId="145130AF" w14:textId="77777777" w:rsidR="004760FD" w:rsidRPr="00AC0FFD" w:rsidRDefault="004760FD" w:rsidP="004760FD">
      <w:pPr>
        <w:spacing w:line="276" w:lineRule="auto"/>
        <w:jc w:val="both"/>
        <w:rPr>
          <w:rFonts w:ascii="Arial" w:hAnsi="Arial" w:cs="Arial"/>
        </w:rPr>
      </w:pPr>
      <w:r w:rsidRPr="00AC0FFD">
        <w:rPr>
          <w:rFonts w:ascii="Arial" w:hAnsi="Arial" w:cs="Arial"/>
        </w:rPr>
        <w:t></w:t>
      </w:r>
      <w:r w:rsidRPr="00AC0FFD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</w:t>
      </w:r>
      <w:r w:rsidRPr="00AC0FFD">
        <w:rPr>
          <w:rFonts w:ascii="Arial" w:hAnsi="Arial" w:cs="Arial"/>
        </w:rPr>
        <w:t>nie polegam na zasobach  innego/</w:t>
      </w:r>
      <w:proofErr w:type="spellStart"/>
      <w:r w:rsidRPr="00AC0FFD">
        <w:rPr>
          <w:rFonts w:ascii="Arial" w:hAnsi="Arial" w:cs="Arial"/>
        </w:rPr>
        <w:t>ych</w:t>
      </w:r>
      <w:proofErr w:type="spellEnd"/>
      <w:r w:rsidRPr="00AC0FFD">
        <w:rPr>
          <w:rFonts w:ascii="Arial" w:hAnsi="Arial" w:cs="Arial"/>
        </w:rPr>
        <w:t xml:space="preserve"> podmiotu/ów*</w:t>
      </w:r>
    </w:p>
    <w:p w14:paraId="09C5752E" w14:textId="77777777" w:rsidR="004760FD" w:rsidRDefault="004760FD" w:rsidP="004760FD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</w:p>
    <w:p w14:paraId="772D23C0" w14:textId="77777777" w:rsidR="004760FD" w:rsidRDefault="004760FD" w:rsidP="004760FD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19C165E1" w14:textId="77777777" w:rsidR="004760FD" w:rsidRDefault="004760FD" w:rsidP="004760FD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</w:p>
    <w:p w14:paraId="2B6E1639" w14:textId="77777777" w:rsidR="004760FD" w:rsidRDefault="004760FD" w:rsidP="004760FD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39574600" w14:textId="77777777" w:rsidR="004760FD" w:rsidRDefault="004760FD" w:rsidP="004760FD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</w:p>
    <w:p w14:paraId="642537CD" w14:textId="77777777" w:rsidR="004760FD" w:rsidRDefault="004760FD" w:rsidP="004760FD">
      <w:pPr>
        <w:spacing w:line="276" w:lineRule="auto"/>
        <w:jc w:val="center"/>
        <w:rPr>
          <w:rFonts w:ascii="Arial" w:eastAsia="Calibri" w:hAnsi="Arial" w:cs="Arial"/>
          <w:i/>
          <w:sz w:val="16"/>
          <w:lang w:eastAsia="en-US"/>
        </w:rPr>
      </w:pPr>
      <w:r w:rsidRPr="00D56ED6">
        <w:rPr>
          <w:rFonts w:ascii="Arial" w:eastAsia="Calibri" w:hAnsi="Arial" w:cs="Arial"/>
          <w:i/>
          <w:sz w:val="16"/>
          <w:lang w:eastAsia="en-US"/>
        </w:rPr>
        <w:t xml:space="preserve"> (podać pełną nazwę/firmę, adres, a także w zależności od podmiotu: NIP/PESEL, KRS/</w:t>
      </w:r>
      <w:proofErr w:type="spellStart"/>
      <w:r w:rsidRPr="00D56ED6">
        <w:rPr>
          <w:rFonts w:ascii="Arial" w:eastAsia="Calibri" w:hAnsi="Arial" w:cs="Arial"/>
          <w:i/>
          <w:sz w:val="16"/>
          <w:lang w:eastAsia="en-US"/>
        </w:rPr>
        <w:t>CEiDG</w:t>
      </w:r>
      <w:proofErr w:type="spellEnd"/>
      <w:r w:rsidRPr="00D56ED6">
        <w:rPr>
          <w:rFonts w:ascii="Arial" w:eastAsia="Calibri" w:hAnsi="Arial" w:cs="Arial"/>
          <w:i/>
          <w:sz w:val="16"/>
          <w:lang w:eastAsia="en-US"/>
        </w:rPr>
        <w:t>)</w:t>
      </w:r>
    </w:p>
    <w:p w14:paraId="02DAB075" w14:textId="77777777" w:rsidR="004760FD" w:rsidRPr="00D56ED6" w:rsidRDefault="004760FD" w:rsidP="004760FD">
      <w:pPr>
        <w:spacing w:line="276" w:lineRule="auto"/>
        <w:jc w:val="center"/>
        <w:rPr>
          <w:rFonts w:ascii="Arial" w:eastAsia="Calibri" w:hAnsi="Arial" w:cs="Arial"/>
          <w:i/>
          <w:sz w:val="16"/>
          <w:lang w:eastAsia="en-US"/>
        </w:rPr>
      </w:pPr>
    </w:p>
    <w:p w14:paraId="1AB02B15" w14:textId="77777777" w:rsidR="004760FD" w:rsidRPr="00AC0FFD" w:rsidRDefault="004760FD" w:rsidP="004760FD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 w:rsidRPr="00AC0FFD">
        <w:rPr>
          <w:rFonts w:ascii="Arial" w:hAnsi="Arial" w:cs="Arial"/>
        </w:rPr>
        <w:t xml:space="preserve">w następującym zakresie: </w:t>
      </w:r>
    </w:p>
    <w:p w14:paraId="73718F68" w14:textId="77777777" w:rsidR="004760FD" w:rsidRDefault="004760FD" w:rsidP="004760FD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66978443" w14:textId="77777777" w:rsidR="004760FD" w:rsidRDefault="004760FD" w:rsidP="004760FD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</w:p>
    <w:p w14:paraId="5DB9E55D" w14:textId="77777777" w:rsidR="004760FD" w:rsidRDefault="004760FD" w:rsidP="004760FD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3FA1179F" w14:textId="77777777" w:rsidR="004760FD" w:rsidRDefault="004760FD" w:rsidP="004760FD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</w:p>
    <w:p w14:paraId="22140BC0" w14:textId="77777777" w:rsidR="004760FD" w:rsidRPr="00B871C9" w:rsidRDefault="004760FD" w:rsidP="004760FD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7613882F" w14:textId="77777777" w:rsidR="004760FD" w:rsidRDefault="004760FD" w:rsidP="004760FD">
      <w:pPr>
        <w:spacing w:line="276" w:lineRule="auto"/>
        <w:jc w:val="center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dla wskazanego </w:t>
      </w:r>
      <w:r>
        <w:rPr>
          <w:rFonts w:ascii="Arial" w:hAnsi="Arial" w:cs="Arial"/>
          <w:i/>
          <w:sz w:val="16"/>
          <w:szCs w:val="16"/>
        </w:rPr>
        <w:t>podmiotu)</w:t>
      </w:r>
    </w:p>
    <w:p w14:paraId="665C5F32" w14:textId="77777777" w:rsidR="004760FD" w:rsidRDefault="004760FD" w:rsidP="004760FD">
      <w:pPr>
        <w:spacing w:line="276" w:lineRule="auto"/>
        <w:ind w:right="6662"/>
        <w:jc w:val="center"/>
        <w:rPr>
          <w:rFonts w:ascii="Arial" w:hAnsi="Arial" w:cs="Arial"/>
        </w:rPr>
      </w:pPr>
    </w:p>
    <w:p w14:paraId="00BCDF34" w14:textId="77777777" w:rsidR="004760FD" w:rsidRPr="00756BF5" w:rsidRDefault="004760FD" w:rsidP="004760FD">
      <w:pPr>
        <w:spacing w:line="276" w:lineRule="auto"/>
        <w:rPr>
          <w:rFonts w:ascii="Arial" w:hAnsi="Arial" w:cs="Arial"/>
        </w:rPr>
      </w:pPr>
    </w:p>
    <w:p w14:paraId="68CB7FCA" w14:textId="77777777" w:rsidR="004760FD" w:rsidRPr="000402E4" w:rsidRDefault="004760FD" w:rsidP="00476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rPr>
          <w:rFonts w:ascii="Arial" w:hAnsi="Arial" w:cs="Arial"/>
          <w:b/>
          <w:sz w:val="24"/>
        </w:rPr>
      </w:pPr>
    </w:p>
    <w:p w14:paraId="61F26789" w14:textId="77777777" w:rsidR="004760FD" w:rsidRPr="00BE71E6" w:rsidRDefault="004760FD" w:rsidP="00476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</w:rPr>
      </w:pPr>
      <w:r w:rsidRPr="00BE71E6">
        <w:rPr>
          <w:rFonts w:ascii="Arial" w:hAnsi="Arial" w:cs="Arial"/>
          <w:b/>
          <w:sz w:val="24"/>
        </w:rPr>
        <w:t>OŚWIADCZENIE DOTYCZĄCE PODANYCH INFORMACJI</w:t>
      </w:r>
    </w:p>
    <w:p w14:paraId="2B7AE171" w14:textId="77777777" w:rsidR="004760FD" w:rsidRPr="00BE71E6" w:rsidRDefault="004760FD" w:rsidP="00476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</w:rPr>
      </w:pPr>
    </w:p>
    <w:p w14:paraId="24276A65" w14:textId="77777777" w:rsidR="004760FD" w:rsidRDefault="004760FD" w:rsidP="004760FD">
      <w:pPr>
        <w:spacing w:line="276" w:lineRule="auto"/>
        <w:jc w:val="center"/>
        <w:rPr>
          <w:rFonts w:ascii="Arial" w:hAnsi="Arial" w:cs="Arial"/>
          <w:b/>
        </w:rPr>
      </w:pPr>
    </w:p>
    <w:p w14:paraId="17295CF7" w14:textId="77777777" w:rsidR="004760FD" w:rsidRPr="00DF647B" w:rsidRDefault="004760FD" w:rsidP="004760FD">
      <w:pPr>
        <w:spacing w:line="276" w:lineRule="auto"/>
        <w:jc w:val="both"/>
        <w:rPr>
          <w:rFonts w:ascii="Arial" w:eastAsia="Calibri" w:hAnsi="Arial" w:cs="Arial"/>
          <w:szCs w:val="21"/>
          <w:lang w:eastAsia="en-US"/>
        </w:rPr>
      </w:pPr>
      <w:r w:rsidRPr="00DF647B">
        <w:rPr>
          <w:rFonts w:ascii="Arial" w:eastAsia="Calibri" w:hAnsi="Arial" w:cs="Arial"/>
          <w:szCs w:val="21"/>
          <w:lang w:eastAsia="en-US"/>
        </w:rPr>
        <w:t xml:space="preserve">Oświadczam, że wszystkie informacje podane w powyższych oświadczeniach są aktualne </w:t>
      </w:r>
      <w:r w:rsidRPr="00DF647B">
        <w:rPr>
          <w:rFonts w:ascii="Arial" w:eastAsia="Calibri" w:hAnsi="Arial" w:cs="Arial"/>
          <w:szCs w:val="21"/>
          <w:lang w:eastAsia="en-US"/>
        </w:rPr>
        <w:br/>
        <w:t xml:space="preserve">i zgodne z prawdą oraz zostały przedstawione z pełną świadomością konsekwencji wprowadzenia </w:t>
      </w:r>
      <w:r>
        <w:rPr>
          <w:rFonts w:ascii="Arial" w:eastAsia="Calibri" w:hAnsi="Arial" w:cs="Arial"/>
          <w:szCs w:val="21"/>
          <w:lang w:eastAsia="en-US"/>
        </w:rPr>
        <w:t>Z</w:t>
      </w:r>
      <w:r w:rsidRPr="00DF647B">
        <w:rPr>
          <w:rFonts w:ascii="Arial" w:eastAsia="Calibri" w:hAnsi="Arial" w:cs="Arial"/>
          <w:szCs w:val="21"/>
          <w:lang w:eastAsia="en-US"/>
        </w:rPr>
        <w:t>amawiającego w błąd przy przedstawianiu informacji.</w:t>
      </w:r>
    </w:p>
    <w:p w14:paraId="28E03305" w14:textId="77777777" w:rsidR="004760FD" w:rsidRDefault="004760FD" w:rsidP="004760FD">
      <w:pPr>
        <w:spacing w:line="276" w:lineRule="auto"/>
        <w:ind w:right="6662"/>
        <w:jc w:val="center"/>
        <w:rPr>
          <w:rFonts w:ascii="Arial" w:hAnsi="Arial" w:cs="Arial"/>
        </w:rPr>
      </w:pPr>
    </w:p>
    <w:p w14:paraId="3C11FEA3" w14:textId="77777777" w:rsidR="004760FD" w:rsidRPr="0010459C" w:rsidRDefault="004760FD" w:rsidP="004760FD">
      <w:pPr>
        <w:spacing w:line="276" w:lineRule="auto"/>
        <w:rPr>
          <w:rFonts w:ascii="Arial" w:hAnsi="Arial" w:cs="Arial"/>
        </w:rPr>
      </w:pPr>
    </w:p>
    <w:p w14:paraId="13DD32F3" w14:textId="77777777" w:rsidR="004760FD" w:rsidRPr="004760FD" w:rsidRDefault="004760FD" w:rsidP="004760FD"/>
    <w:sectPr w:rsidR="004760FD" w:rsidRPr="004760FD" w:rsidSect="00E0748C">
      <w:headerReference w:type="default" r:id="rId7"/>
      <w:footerReference w:type="default" r:id="rId8"/>
      <w:pgSz w:w="11900" w:h="16841"/>
      <w:pgMar w:top="1440" w:right="1146" w:bottom="304" w:left="1277" w:header="0" w:footer="397" w:gutter="0"/>
      <w:cols w:space="708" w:equalWidth="0">
        <w:col w:w="9483"/>
      </w:cols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330B73" w14:textId="77777777" w:rsidR="005E3721" w:rsidRDefault="005E3721" w:rsidP="003536D7">
      <w:r>
        <w:separator/>
      </w:r>
    </w:p>
  </w:endnote>
  <w:endnote w:type="continuationSeparator" w:id="0">
    <w:p w14:paraId="4AC8C620" w14:textId="77777777" w:rsidR="005E3721" w:rsidRDefault="005E3721" w:rsidP="00353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L CasperOpenFace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536B9" w14:textId="77777777" w:rsidR="00E0748C" w:rsidRDefault="00E0748C" w:rsidP="00EC59C4">
    <w:pPr>
      <w:ind w:left="3"/>
      <w:jc w:val="center"/>
      <w:rPr>
        <w:rFonts w:ascii="Arial" w:eastAsia="Arial" w:hAnsi="Arial" w:cs="Arial"/>
        <w:b/>
        <w:bCs/>
        <w:i/>
        <w:iCs/>
        <w:sz w:val="16"/>
        <w:szCs w:val="16"/>
      </w:rPr>
    </w:pPr>
  </w:p>
  <w:p w14:paraId="6BAC151E" w14:textId="43B31C94" w:rsidR="00E0748C" w:rsidRDefault="00E0748C" w:rsidP="00EC59C4">
    <w:pPr>
      <w:ind w:left="3"/>
      <w:jc w:val="center"/>
      <w:rPr>
        <w:rFonts w:ascii="Arial" w:eastAsia="Arial" w:hAnsi="Arial" w:cs="Arial"/>
        <w:b/>
        <w:bCs/>
        <w:i/>
        <w:iCs/>
        <w:sz w:val="16"/>
        <w:szCs w:val="16"/>
      </w:rPr>
    </w:pPr>
  </w:p>
  <w:p w14:paraId="495C3D32" w14:textId="77777777" w:rsidR="00E0748C" w:rsidRDefault="00E0748C" w:rsidP="00EC59C4">
    <w:pPr>
      <w:ind w:left="3"/>
      <w:jc w:val="center"/>
      <w:rPr>
        <w:rFonts w:ascii="Arial" w:eastAsia="Arial" w:hAnsi="Arial" w:cs="Arial"/>
        <w:b/>
        <w:bCs/>
        <w:i/>
        <w:iCs/>
        <w:sz w:val="16"/>
        <w:szCs w:val="16"/>
      </w:rPr>
    </w:pPr>
  </w:p>
  <w:p w14:paraId="17DF173D" w14:textId="6E76161A" w:rsidR="002C0700" w:rsidRPr="009B3AA4" w:rsidRDefault="002C0700" w:rsidP="00EC59C4">
    <w:pPr>
      <w:ind w:left="3"/>
      <w:jc w:val="center"/>
      <w:rPr>
        <w:sz w:val="16"/>
        <w:szCs w:val="16"/>
      </w:rPr>
    </w:pPr>
    <w:r w:rsidRPr="009B3AA4">
      <w:rPr>
        <w:rFonts w:ascii="Arial" w:eastAsia="Arial" w:hAnsi="Arial" w:cs="Arial"/>
        <w:b/>
        <w:bCs/>
        <w:i/>
        <w:iCs/>
        <w:sz w:val="16"/>
        <w:szCs w:val="16"/>
      </w:rPr>
      <w:t>„</w:t>
    </w:r>
    <w:r w:rsidR="00E0748C">
      <w:rPr>
        <w:rFonts w:ascii="Arial" w:eastAsia="Arial" w:hAnsi="Arial" w:cs="Arial"/>
        <w:b/>
        <w:bCs/>
        <w:i/>
        <w:iCs/>
        <w:sz w:val="16"/>
        <w:szCs w:val="16"/>
      </w:rPr>
      <w:t>Dostawa oleju opałowego lekkiego dla jednostek organizacyjnych Miasta Kalety</w:t>
    </w:r>
    <w:r w:rsidRPr="009B3AA4">
      <w:rPr>
        <w:rFonts w:ascii="Arial" w:eastAsia="Arial" w:hAnsi="Arial" w:cs="Arial"/>
        <w:b/>
        <w:bCs/>
        <w:i/>
        <w:iCs/>
        <w:sz w:val="16"/>
        <w:szCs w:val="16"/>
      </w:rPr>
      <w:t>”</w:t>
    </w:r>
    <w:r w:rsidRPr="009B3AA4">
      <w:rPr>
        <w:rFonts w:ascii="Arial" w:eastAsia="Arial" w:hAnsi="Arial" w:cs="Arial"/>
        <w:i/>
        <w:iCs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C56EF6" w14:textId="77777777" w:rsidR="005E3721" w:rsidRDefault="005E3721" w:rsidP="003536D7">
      <w:r>
        <w:separator/>
      </w:r>
    </w:p>
  </w:footnote>
  <w:footnote w:type="continuationSeparator" w:id="0">
    <w:p w14:paraId="7BF50285" w14:textId="77777777" w:rsidR="005E3721" w:rsidRDefault="005E3721" w:rsidP="003536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66A5F" w14:textId="0ECD5831" w:rsidR="00E0748C" w:rsidRPr="006B5E5F" w:rsidRDefault="00E0748C" w:rsidP="00E0748C">
    <w:pPr>
      <w:rPr>
        <w:rFonts w:ascii="Candara" w:hAnsi="Candara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71ABE0D5" wp14:editId="71D88C42">
          <wp:simplePos x="0" y="0"/>
          <wp:positionH relativeFrom="margin">
            <wp:posOffset>5153025</wp:posOffset>
          </wp:positionH>
          <wp:positionV relativeFrom="paragraph">
            <wp:posOffset>127000</wp:posOffset>
          </wp:positionV>
          <wp:extent cx="857250" cy="777240"/>
          <wp:effectExtent l="0" t="0" r="0" b="3810"/>
          <wp:wrapNone/>
          <wp:docPr id="10" name="Obraz 10" descr="logo cittaslow formato VETTORIALE (2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 descr="logo cittaslow formato VETTORIALE (2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777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87A1953" w14:textId="76BD1901" w:rsidR="00E0748C" w:rsidRDefault="00BF0418">
    <w:pPr>
      <w:pStyle w:val="Nagwek"/>
    </w:pPr>
    <w:r>
      <w:rPr>
        <w:rFonts w:ascii="Arial" w:hAnsi="Arial" w:cs="Arial"/>
        <w:b/>
        <w:i/>
        <w:noProof/>
      </w:rPr>
      <mc:AlternateContent>
        <mc:Choice Requires="wps">
          <w:drawing>
            <wp:anchor distT="36576" distB="36576" distL="36576" distR="36576" simplePos="0" relativeHeight="251656192" behindDoc="0" locked="0" layoutInCell="1" allowOverlap="1" wp14:anchorId="69DD51CC" wp14:editId="0EFD521E">
              <wp:simplePos x="0" y="0"/>
              <wp:positionH relativeFrom="margin">
                <wp:posOffset>1078865</wp:posOffset>
              </wp:positionH>
              <wp:positionV relativeFrom="paragraph">
                <wp:posOffset>4445</wp:posOffset>
              </wp:positionV>
              <wp:extent cx="3771900" cy="571500"/>
              <wp:effectExtent l="0" t="0" r="0" b="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71900" cy="571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in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6A97FA37" w14:textId="77777777" w:rsidR="00E0748C" w:rsidRPr="00E0748C" w:rsidRDefault="00E0748C" w:rsidP="00E0748C">
                          <w:pPr>
                            <w:widowControl w:val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color w:val="003366"/>
                              <w:sz w:val="32"/>
                              <w:szCs w:val="32"/>
                            </w:rPr>
                          </w:pPr>
                          <w:r w:rsidRPr="00E0748C">
                            <w:rPr>
                              <w:rFonts w:ascii="Arial" w:hAnsi="Arial" w:cs="Arial"/>
                              <w:b/>
                              <w:bCs/>
                              <w:color w:val="003366"/>
                              <w:sz w:val="32"/>
                              <w:szCs w:val="32"/>
                            </w:rPr>
                            <w:t>Miasto Kalety</w:t>
                          </w:r>
                        </w:p>
                        <w:p w14:paraId="6366FA87" w14:textId="77777777" w:rsidR="00E0748C" w:rsidRPr="00E0748C" w:rsidRDefault="00E0748C" w:rsidP="00E0748C">
                          <w:pPr>
                            <w:widowControl w:val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color w:val="006600"/>
                              <w:sz w:val="32"/>
                              <w:szCs w:val="32"/>
                            </w:rPr>
                          </w:pPr>
                          <w:r w:rsidRPr="00E0748C">
                            <w:rPr>
                              <w:rFonts w:ascii="Arial" w:hAnsi="Arial" w:cs="Arial"/>
                              <w:b/>
                              <w:bCs/>
                              <w:color w:val="006600"/>
                              <w:sz w:val="32"/>
                              <w:szCs w:val="32"/>
                            </w:rPr>
                            <w:t>Leśny zakątek Śląska</w:t>
                          </w:r>
                        </w:p>
                      </w:txbxContent>
                    </wps:txbx>
                    <wps:bodyPr rot="0" vert="horz" wrap="square" lIns="36576" tIns="36576" rIns="36576" bIns="36576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DD51CC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84.95pt;margin-top:.35pt;width:297pt;height:45pt;z-index:251656192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" filled="f" stroked="f" insetpen="t">
              <v:textbox inset="2.88pt,2.88pt,2.88pt,2.88pt">
                <w:txbxContent>
                  <w:p w14:paraId="6A97FA37" w14:textId="77777777" w:rsidR="00E0748C" w:rsidRPr="00E0748C" w:rsidRDefault="00E0748C" w:rsidP="00E0748C">
                    <w:pPr>
                      <w:widowControl w:val="0"/>
                      <w:jc w:val="center"/>
                      <w:rPr>
                        <w:rFonts w:ascii="Arial" w:hAnsi="Arial" w:cs="Arial"/>
                        <w:b/>
                        <w:bCs/>
                        <w:color w:val="003366"/>
                        <w:sz w:val="32"/>
                        <w:szCs w:val="32"/>
                      </w:rPr>
                    </w:pPr>
                    <w:r w:rsidRPr="00E0748C">
                      <w:rPr>
                        <w:rFonts w:ascii="Arial" w:hAnsi="Arial" w:cs="Arial"/>
                        <w:b/>
                        <w:bCs/>
                        <w:color w:val="003366"/>
                        <w:sz w:val="32"/>
                        <w:szCs w:val="32"/>
                      </w:rPr>
                      <w:t>Miasto Kalety</w:t>
                    </w:r>
                  </w:p>
                  <w:p w14:paraId="6366FA87" w14:textId="77777777" w:rsidR="00E0748C" w:rsidRPr="00E0748C" w:rsidRDefault="00E0748C" w:rsidP="00E0748C">
                    <w:pPr>
                      <w:widowControl w:val="0"/>
                      <w:jc w:val="center"/>
                      <w:rPr>
                        <w:rFonts w:ascii="Arial" w:hAnsi="Arial" w:cs="Arial"/>
                        <w:b/>
                        <w:bCs/>
                        <w:color w:val="006600"/>
                        <w:sz w:val="32"/>
                        <w:szCs w:val="32"/>
                      </w:rPr>
                    </w:pPr>
                    <w:r w:rsidRPr="00E0748C">
                      <w:rPr>
                        <w:rFonts w:ascii="Arial" w:hAnsi="Arial" w:cs="Arial"/>
                        <w:b/>
                        <w:bCs/>
                        <w:color w:val="006600"/>
                        <w:sz w:val="32"/>
                        <w:szCs w:val="32"/>
                      </w:rPr>
                      <w:t>Leśny zakątek Śląska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0748C">
      <w:rPr>
        <w:noProof/>
        <w:sz w:val="24"/>
        <w:szCs w:val="24"/>
      </w:rPr>
      <w:drawing>
        <wp:anchor distT="36576" distB="36576" distL="36576" distR="36576" simplePos="0" relativeHeight="251666944" behindDoc="0" locked="0" layoutInCell="1" allowOverlap="1" wp14:anchorId="61CF8846" wp14:editId="2AC8BC9A">
          <wp:simplePos x="0" y="0"/>
          <wp:positionH relativeFrom="margin">
            <wp:posOffset>0</wp:posOffset>
          </wp:positionH>
          <wp:positionV relativeFrom="paragraph">
            <wp:posOffset>2540</wp:posOffset>
          </wp:positionV>
          <wp:extent cx="539115" cy="657225"/>
          <wp:effectExtent l="0" t="0" r="0" b="9525"/>
          <wp:wrapNone/>
          <wp:docPr id="13" name="Obraz 13" descr="kalety he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alety herb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0C9325A" w14:textId="2B336709" w:rsidR="00E0748C" w:rsidRDefault="00E0748C" w:rsidP="003536D7">
    <w:pPr>
      <w:ind w:right="-39"/>
      <w:jc w:val="center"/>
      <w:rPr>
        <w:rFonts w:ascii="Arial" w:eastAsia="Arial" w:hAnsi="Arial" w:cs="Arial"/>
        <w:b/>
        <w:bCs/>
        <w:sz w:val="14"/>
        <w:szCs w:val="14"/>
      </w:rPr>
    </w:pPr>
  </w:p>
  <w:p w14:paraId="4C9C1286" w14:textId="1D965564" w:rsidR="00E0748C" w:rsidRDefault="00E0748C" w:rsidP="003536D7">
    <w:pPr>
      <w:ind w:right="-39"/>
      <w:jc w:val="center"/>
      <w:rPr>
        <w:rFonts w:ascii="Arial" w:eastAsia="Arial" w:hAnsi="Arial" w:cs="Arial"/>
        <w:b/>
        <w:bCs/>
        <w:sz w:val="14"/>
        <w:szCs w:val="14"/>
      </w:rPr>
    </w:pPr>
  </w:p>
  <w:p w14:paraId="2816EE4A" w14:textId="77777777" w:rsidR="00E0748C" w:rsidRDefault="00E0748C" w:rsidP="003536D7">
    <w:pPr>
      <w:ind w:right="-39"/>
      <w:jc w:val="center"/>
      <w:rPr>
        <w:rFonts w:ascii="Arial" w:eastAsia="Arial" w:hAnsi="Arial" w:cs="Arial"/>
        <w:b/>
        <w:bCs/>
        <w:sz w:val="14"/>
        <w:szCs w:val="14"/>
      </w:rPr>
    </w:pPr>
  </w:p>
  <w:p w14:paraId="79CCFD67" w14:textId="77777777" w:rsidR="00E0748C" w:rsidRDefault="00E0748C" w:rsidP="003536D7">
    <w:pPr>
      <w:ind w:right="-39"/>
      <w:jc w:val="center"/>
      <w:rPr>
        <w:rFonts w:ascii="Arial" w:eastAsia="Arial" w:hAnsi="Arial" w:cs="Arial"/>
        <w:b/>
        <w:bCs/>
        <w:sz w:val="14"/>
        <w:szCs w:val="14"/>
      </w:rPr>
    </w:pPr>
  </w:p>
  <w:p w14:paraId="6C503E6A" w14:textId="7F7F9026" w:rsidR="003536D7" w:rsidRPr="003536D7" w:rsidRDefault="003536D7" w:rsidP="003536D7">
    <w:pPr>
      <w:ind w:right="-39"/>
      <w:jc w:val="center"/>
      <w:rPr>
        <w:b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multilevel"/>
    <w:tmpl w:val="3370AB80"/>
    <w:lvl w:ilvl="0">
      <w:start w:val="1"/>
      <w:numFmt w:val="decimal"/>
      <w:pStyle w:val="Listanumerowana"/>
      <w:lvlText w:val="%1."/>
      <w:lvlJc w:val="left"/>
      <w:pPr>
        <w:tabs>
          <w:tab w:val="num" w:pos="0"/>
        </w:tabs>
        <w:ind w:left="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800"/>
      </w:pPr>
      <w:rPr>
        <w:rFonts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EA2070"/>
    <w:multiLevelType w:val="hybridMultilevel"/>
    <w:tmpl w:val="1F6A93FE"/>
    <w:lvl w:ilvl="0" w:tplc="DD8CE572">
      <w:start w:val="1"/>
      <w:numFmt w:val="bullet"/>
      <w:lvlText w:val="•"/>
      <w:lvlJc w:val="left"/>
      <w:pPr>
        <w:ind w:left="502" w:hanging="360"/>
      </w:p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16E573C5"/>
    <w:multiLevelType w:val="hybridMultilevel"/>
    <w:tmpl w:val="17F45D2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92920"/>
    <w:multiLevelType w:val="hybridMultilevel"/>
    <w:tmpl w:val="6CC8A184"/>
    <w:lvl w:ilvl="0" w:tplc="B4EAFC6C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7FC1685"/>
    <w:multiLevelType w:val="hybridMultilevel"/>
    <w:tmpl w:val="A0AC5CE4"/>
    <w:lvl w:ilvl="0" w:tplc="0F1634E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5792978"/>
    <w:multiLevelType w:val="hybridMultilevel"/>
    <w:tmpl w:val="BA9C8520"/>
    <w:lvl w:ilvl="0" w:tplc="DD8CE572">
      <w:start w:val="1"/>
      <w:numFmt w:val="bullet"/>
      <w:lvlText w:val="•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FCB01BF"/>
    <w:multiLevelType w:val="multilevel"/>
    <w:tmpl w:val="DB4C9C0E"/>
    <w:lvl w:ilvl="0">
      <w:start w:val="2"/>
      <w:numFmt w:val="decimal"/>
      <w:lvlText w:val="%1)"/>
      <w:lvlJc w:val="left"/>
      <w:pPr>
        <w:ind w:left="644" w:hanging="360"/>
      </w:pPr>
      <w:rPr>
        <w:rFonts w:ascii="Arial" w:hAnsi="Arial" w:cs="Arial" w:hint="default"/>
        <w:b/>
        <w:lang w:val="pl-PL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9" w15:restartNumberingAfterBreak="0">
    <w:nsid w:val="410C2C07"/>
    <w:multiLevelType w:val="hybridMultilevel"/>
    <w:tmpl w:val="E47E3854"/>
    <w:lvl w:ilvl="0" w:tplc="366400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554EC8"/>
    <w:multiLevelType w:val="hybridMultilevel"/>
    <w:tmpl w:val="894EF042"/>
    <w:lvl w:ilvl="0" w:tplc="F4146EE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5AEC521D"/>
    <w:multiLevelType w:val="hybridMultilevel"/>
    <w:tmpl w:val="5BDEDA42"/>
    <w:lvl w:ilvl="0" w:tplc="5D64502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4A481A"/>
    <w:multiLevelType w:val="hybridMultilevel"/>
    <w:tmpl w:val="C6AE7D9E"/>
    <w:lvl w:ilvl="0" w:tplc="8ADC9178">
      <w:start w:val="1"/>
      <w:numFmt w:val="decimal"/>
      <w:lvlText w:val="%1."/>
      <w:lvlJc w:val="left"/>
    </w:lvl>
    <w:lvl w:ilvl="1" w:tplc="3E48A6D8">
      <w:numFmt w:val="decimal"/>
      <w:lvlText w:val=""/>
      <w:lvlJc w:val="left"/>
    </w:lvl>
    <w:lvl w:ilvl="2" w:tplc="3532422E">
      <w:numFmt w:val="decimal"/>
      <w:pStyle w:val="Nagwek3"/>
      <w:lvlText w:val=""/>
      <w:lvlJc w:val="left"/>
    </w:lvl>
    <w:lvl w:ilvl="3" w:tplc="752CA704">
      <w:numFmt w:val="decimal"/>
      <w:lvlText w:val=""/>
      <w:lvlJc w:val="left"/>
    </w:lvl>
    <w:lvl w:ilvl="4" w:tplc="EA70920E">
      <w:numFmt w:val="decimal"/>
      <w:lvlText w:val=""/>
      <w:lvlJc w:val="left"/>
    </w:lvl>
    <w:lvl w:ilvl="5" w:tplc="C1FA4E32">
      <w:numFmt w:val="decimal"/>
      <w:lvlText w:val=""/>
      <w:lvlJc w:val="left"/>
    </w:lvl>
    <w:lvl w:ilvl="6" w:tplc="260CE668">
      <w:numFmt w:val="decimal"/>
      <w:lvlText w:val=""/>
      <w:lvlJc w:val="left"/>
    </w:lvl>
    <w:lvl w:ilvl="7" w:tplc="DE94648A">
      <w:numFmt w:val="decimal"/>
      <w:lvlText w:val=""/>
      <w:lvlJc w:val="left"/>
    </w:lvl>
    <w:lvl w:ilvl="8" w:tplc="61E2B2FA">
      <w:numFmt w:val="decimal"/>
      <w:lvlText w:val=""/>
      <w:lvlJc w:val="left"/>
    </w:lvl>
  </w:abstractNum>
  <w:abstractNum w:abstractNumId="13" w15:restartNumberingAfterBreak="0">
    <w:nsid w:val="7FFE7D95"/>
    <w:multiLevelType w:val="hybridMultilevel"/>
    <w:tmpl w:val="0FBE6556"/>
    <w:lvl w:ilvl="0" w:tplc="DD8CE572">
      <w:start w:val="1"/>
      <w:numFmt w:val="bullet"/>
      <w:lvlText w:val="•"/>
      <w:lvlJc w:val="left"/>
      <w:pPr>
        <w:ind w:left="644" w:hanging="360"/>
      </w:p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2072191278">
    <w:abstractNumId w:val="12"/>
  </w:num>
  <w:num w:numId="2" w16cid:durableId="808478234">
    <w:abstractNumId w:val="0"/>
  </w:num>
  <w:num w:numId="3" w16cid:durableId="790175429">
    <w:abstractNumId w:val="3"/>
  </w:num>
  <w:num w:numId="4" w16cid:durableId="2088189317">
    <w:abstractNumId w:val="2"/>
  </w:num>
  <w:num w:numId="5" w16cid:durableId="326515246">
    <w:abstractNumId w:val="13"/>
  </w:num>
  <w:num w:numId="6" w16cid:durableId="620957962">
    <w:abstractNumId w:val="7"/>
  </w:num>
  <w:num w:numId="7" w16cid:durableId="1718505070">
    <w:abstractNumId w:val="9"/>
  </w:num>
  <w:num w:numId="8" w16cid:durableId="15038218">
    <w:abstractNumId w:val="8"/>
  </w:num>
  <w:num w:numId="9" w16cid:durableId="1163593836">
    <w:abstractNumId w:val="6"/>
  </w:num>
  <w:num w:numId="10" w16cid:durableId="890456965">
    <w:abstractNumId w:val="11"/>
  </w:num>
  <w:num w:numId="11" w16cid:durableId="438332037">
    <w:abstractNumId w:val="5"/>
  </w:num>
  <w:num w:numId="12" w16cid:durableId="1186364585">
    <w:abstractNumId w:val="10"/>
  </w:num>
  <w:num w:numId="13" w16cid:durableId="10550051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034237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56AB"/>
    <w:rsid w:val="000157FC"/>
    <w:rsid w:val="00047152"/>
    <w:rsid w:val="0006534C"/>
    <w:rsid w:val="00065D73"/>
    <w:rsid w:val="000766CE"/>
    <w:rsid w:val="0008419B"/>
    <w:rsid w:val="000976BB"/>
    <w:rsid w:val="000A58C9"/>
    <w:rsid w:val="000B65DB"/>
    <w:rsid w:val="000B6785"/>
    <w:rsid w:val="00113B6A"/>
    <w:rsid w:val="00171881"/>
    <w:rsid w:val="001A7743"/>
    <w:rsid w:val="001D71C5"/>
    <w:rsid w:val="0023084D"/>
    <w:rsid w:val="00263BD3"/>
    <w:rsid w:val="0026653A"/>
    <w:rsid w:val="00272DDC"/>
    <w:rsid w:val="0027685A"/>
    <w:rsid w:val="00281C53"/>
    <w:rsid w:val="00294035"/>
    <w:rsid w:val="002A175A"/>
    <w:rsid w:val="002B47C7"/>
    <w:rsid w:val="002B5B43"/>
    <w:rsid w:val="002C0700"/>
    <w:rsid w:val="002D56AB"/>
    <w:rsid w:val="00301EB4"/>
    <w:rsid w:val="00331360"/>
    <w:rsid w:val="003536D7"/>
    <w:rsid w:val="00374D0A"/>
    <w:rsid w:val="00391623"/>
    <w:rsid w:val="003926D8"/>
    <w:rsid w:val="003C16BF"/>
    <w:rsid w:val="003D4F7B"/>
    <w:rsid w:val="003E0666"/>
    <w:rsid w:val="00404FE8"/>
    <w:rsid w:val="00420183"/>
    <w:rsid w:val="00421F43"/>
    <w:rsid w:val="00452167"/>
    <w:rsid w:val="0046364A"/>
    <w:rsid w:val="004760FD"/>
    <w:rsid w:val="00496E7E"/>
    <w:rsid w:val="004B68E0"/>
    <w:rsid w:val="004D0D79"/>
    <w:rsid w:val="004F5487"/>
    <w:rsid w:val="00511D19"/>
    <w:rsid w:val="00521D3A"/>
    <w:rsid w:val="00524973"/>
    <w:rsid w:val="00550C89"/>
    <w:rsid w:val="00561DB6"/>
    <w:rsid w:val="00563485"/>
    <w:rsid w:val="0057135B"/>
    <w:rsid w:val="00593607"/>
    <w:rsid w:val="005A771A"/>
    <w:rsid w:val="005E3721"/>
    <w:rsid w:val="00611853"/>
    <w:rsid w:val="006252F1"/>
    <w:rsid w:val="00634E7D"/>
    <w:rsid w:val="00635B01"/>
    <w:rsid w:val="00652532"/>
    <w:rsid w:val="00667B1B"/>
    <w:rsid w:val="006A36F7"/>
    <w:rsid w:val="006C5FB6"/>
    <w:rsid w:val="006D2E1B"/>
    <w:rsid w:val="006F156F"/>
    <w:rsid w:val="00752D22"/>
    <w:rsid w:val="007603A5"/>
    <w:rsid w:val="00760476"/>
    <w:rsid w:val="007640F0"/>
    <w:rsid w:val="007869B4"/>
    <w:rsid w:val="00796599"/>
    <w:rsid w:val="007A130E"/>
    <w:rsid w:val="007A6F27"/>
    <w:rsid w:val="007B2737"/>
    <w:rsid w:val="007C1845"/>
    <w:rsid w:val="007E5D4D"/>
    <w:rsid w:val="00820B0C"/>
    <w:rsid w:val="008933C3"/>
    <w:rsid w:val="00896D2D"/>
    <w:rsid w:val="008A1EDD"/>
    <w:rsid w:val="008B22EE"/>
    <w:rsid w:val="008B57D0"/>
    <w:rsid w:val="008E6754"/>
    <w:rsid w:val="008F7AD1"/>
    <w:rsid w:val="00905B96"/>
    <w:rsid w:val="0091370A"/>
    <w:rsid w:val="00914CBE"/>
    <w:rsid w:val="009171D5"/>
    <w:rsid w:val="00926B06"/>
    <w:rsid w:val="009608C8"/>
    <w:rsid w:val="00994CA3"/>
    <w:rsid w:val="009B2223"/>
    <w:rsid w:val="009B3AA4"/>
    <w:rsid w:val="00A05607"/>
    <w:rsid w:val="00A05E71"/>
    <w:rsid w:val="00A33BBC"/>
    <w:rsid w:val="00A77D48"/>
    <w:rsid w:val="00AA710C"/>
    <w:rsid w:val="00AC2DDC"/>
    <w:rsid w:val="00AE3ABE"/>
    <w:rsid w:val="00AF49D0"/>
    <w:rsid w:val="00B048AD"/>
    <w:rsid w:val="00B058EB"/>
    <w:rsid w:val="00B2052A"/>
    <w:rsid w:val="00B233EC"/>
    <w:rsid w:val="00B737AF"/>
    <w:rsid w:val="00B8643B"/>
    <w:rsid w:val="00B97ABC"/>
    <w:rsid w:val="00B97C11"/>
    <w:rsid w:val="00BA20CB"/>
    <w:rsid w:val="00BA3BF1"/>
    <w:rsid w:val="00BB492C"/>
    <w:rsid w:val="00BC6678"/>
    <w:rsid w:val="00BD287E"/>
    <w:rsid w:val="00BF0418"/>
    <w:rsid w:val="00C45ADC"/>
    <w:rsid w:val="00C55022"/>
    <w:rsid w:val="00C56492"/>
    <w:rsid w:val="00C703AF"/>
    <w:rsid w:val="00C87466"/>
    <w:rsid w:val="00CB6DCA"/>
    <w:rsid w:val="00CC02AD"/>
    <w:rsid w:val="00CD074C"/>
    <w:rsid w:val="00CD3F81"/>
    <w:rsid w:val="00D22E32"/>
    <w:rsid w:val="00D518E0"/>
    <w:rsid w:val="00D57D6B"/>
    <w:rsid w:val="00D801B1"/>
    <w:rsid w:val="00DC7B35"/>
    <w:rsid w:val="00DE54C5"/>
    <w:rsid w:val="00E0748C"/>
    <w:rsid w:val="00E21E4A"/>
    <w:rsid w:val="00E4798A"/>
    <w:rsid w:val="00E831D8"/>
    <w:rsid w:val="00EA4ADC"/>
    <w:rsid w:val="00EC59C4"/>
    <w:rsid w:val="00F01E05"/>
    <w:rsid w:val="00F76B88"/>
    <w:rsid w:val="00F9161B"/>
    <w:rsid w:val="00F94126"/>
    <w:rsid w:val="00FA6565"/>
    <w:rsid w:val="00FD7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588674"/>
  <w15:docId w15:val="{7FD7D647-3B64-4D19-931C-33562EE28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52D2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5253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0766CE"/>
    <w:pPr>
      <w:keepNext/>
      <w:numPr>
        <w:ilvl w:val="2"/>
        <w:numId w:val="1"/>
      </w:numPr>
      <w:suppressAutoHyphens/>
      <w:outlineLvl w:val="2"/>
    </w:pPr>
    <w:rPr>
      <w:rFonts w:ascii="Arial" w:eastAsia="Times New Roman" w:hAnsi="Arial"/>
      <w:b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536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536D7"/>
  </w:style>
  <w:style w:type="paragraph" w:styleId="Stopka">
    <w:name w:val="footer"/>
    <w:basedOn w:val="Normalny"/>
    <w:link w:val="StopkaZnak"/>
    <w:uiPriority w:val="99"/>
    <w:unhideWhenUsed/>
    <w:rsid w:val="003536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536D7"/>
  </w:style>
  <w:style w:type="character" w:styleId="Hipercze">
    <w:name w:val="Hyperlink"/>
    <w:basedOn w:val="Domylnaczcionkaakapitu"/>
    <w:uiPriority w:val="99"/>
    <w:unhideWhenUsed/>
    <w:rsid w:val="0057135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7135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57135B"/>
    <w:rPr>
      <w:color w:val="954F72" w:themeColor="followedHyperlink"/>
      <w:u w:val="single"/>
    </w:rPr>
  </w:style>
  <w:style w:type="paragraph" w:styleId="Akapitzlist">
    <w:name w:val="List Paragraph"/>
    <w:aliases w:val="CW_Lista,PPK,List Paragraph"/>
    <w:basedOn w:val="Normalny"/>
    <w:link w:val="AkapitzlistZnak"/>
    <w:uiPriority w:val="34"/>
    <w:qFormat/>
    <w:rsid w:val="00272DDC"/>
    <w:pPr>
      <w:ind w:left="720"/>
      <w:contextualSpacing/>
    </w:pPr>
  </w:style>
  <w:style w:type="paragraph" w:customStyle="1" w:styleId="Default">
    <w:name w:val="Default"/>
    <w:rsid w:val="00D57D6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nyWeb">
    <w:name w:val="Normal (Web)"/>
    <w:basedOn w:val="Normalny"/>
    <w:link w:val="NormalnyWebZnak"/>
    <w:uiPriority w:val="99"/>
    <w:rsid w:val="000B6785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NormalnyWebZnak">
    <w:name w:val="Normalny (Web) Znak"/>
    <w:link w:val="NormalnyWeb"/>
    <w:uiPriority w:val="99"/>
    <w:locked/>
    <w:rsid w:val="000B6785"/>
    <w:rPr>
      <w:rFonts w:eastAsia="Times New Roman"/>
      <w:sz w:val="24"/>
      <w:szCs w:val="24"/>
    </w:rPr>
  </w:style>
  <w:style w:type="character" w:customStyle="1" w:styleId="AkapitzlistZnak">
    <w:name w:val="Akapit z listą Znak"/>
    <w:aliases w:val="CW_Lista Znak,PPK Znak,List Paragraph Znak"/>
    <w:link w:val="Akapitzlist"/>
    <w:qFormat/>
    <w:locked/>
    <w:rsid w:val="000B6785"/>
  </w:style>
  <w:style w:type="character" w:customStyle="1" w:styleId="Nagwek3Znak">
    <w:name w:val="Nagłówek 3 Znak"/>
    <w:basedOn w:val="Domylnaczcionkaakapitu"/>
    <w:link w:val="Nagwek3"/>
    <w:rsid w:val="000766CE"/>
    <w:rPr>
      <w:rFonts w:ascii="Arial" w:eastAsia="Times New Roman" w:hAnsi="Arial"/>
      <w:b/>
      <w:szCs w:val="20"/>
      <w:lang w:val="x-none" w:eastAsia="x-none"/>
    </w:rPr>
  </w:style>
  <w:style w:type="paragraph" w:styleId="Listanumerowana">
    <w:name w:val="List Number"/>
    <w:basedOn w:val="Normalny"/>
    <w:unhideWhenUsed/>
    <w:rsid w:val="000766CE"/>
    <w:pPr>
      <w:numPr>
        <w:numId w:val="2"/>
      </w:numPr>
      <w:contextualSpacing/>
    </w:pPr>
    <w:rPr>
      <w:rFonts w:eastAsia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5253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dreszwrotnynakopercie">
    <w:name w:val="envelope return"/>
    <w:basedOn w:val="Normalny"/>
    <w:semiHidden/>
    <w:rsid w:val="00652532"/>
    <w:rPr>
      <w:rFonts w:ascii="PL CasperOpenFace" w:eastAsia="Times New Roman" w:hAnsi="PL CasperOpenFace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752D2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podstawowy3">
    <w:name w:val="Body Text 3"/>
    <w:basedOn w:val="Normalny"/>
    <w:link w:val="Tekstpodstawowy3Znak"/>
    <w:rsid w:val="00752D22"/>
    <w:pPr>
      <w:jc w:val="both"/>
    </w:pPr>
    <w:rPr>
      <w:rFonts w:eastAsia="Times New Roman"/>
      <w:color w:val="000000"/>
      <w:sz w:val="24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752D22"/>
    <w:rPr>
      <w:rFonts w:eastAsia="Times New Roman"/>
      <w:color w:val="000000"/>
      <w:sz w:val="24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058EB"/>
    <w:pPr>
      <w:spacing w:after="120" w:line="480" w:lineRule="auto"/>
      <w:ind w:left="283"/>
    </w:pPr>
    <w:rPr>
      <w:rFonts w:eastAsia="Times New Roman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058EB"/>
    <w:rPr>
      <w:rFonts w:eastAsia="Times New Roman"/>
      <w:sz w:val="20"/>
      <w:szCs w:val="20"/>
    </w:rPr>
  </w:style>
  <w:style w:type="character" w:customStyle="1" w:styleId="DeltaViewInsertion">
    <w:name w:val="DeltaView Insertion"/>
    <w:rsid w:val="00B058EB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058EB"/>
    <w:pPr>
      <w:ind w:left="720" w:hanging="720"/>
      <w:jc w:val="both"/>
    </w:pPr>
    <w:rPr>
      <w:rFonts w:eastAsia="Calibri"/>
      <w:sz w:val="20"/>
      <w:szCs w:val="20"/>
      <w:lang w:val="x-none"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058EB"/>
    <w:rPr>
      <w:rFonts w:eastAsia="Calibri"/>
      <w:sz w:val="20"/>
      <w:szCs w:val="20"/>
      <w:lang w:val="x-none" w:eastAsia="en-GB"/>
    </w:rPr>
  </w:style>
  <w:style w:type="paragraph" w:customStyle="1" w:styleId="rozdzia">
    <w:name w:val="rozdział"/>
    <w:basedOn w:val="Normalny"/>
    <w:autoRedefine/>
    <w:rsid w:val="00E4798A"/>
    <w:pPr>
      <w:tabs>
        <w:tab w:val="left" w:pos="0"/>
      </w:tabs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</w:rPr>
  </w:style>
  <w:style w:type="paragraph" w:customStyle="1" w:styleId="pktpunkt">
    <w:name w:val="pktpunkt"/>
    <w:basedOn w:val="Normalny"/>
    <w:rsid w:val="00BF0418"/>
    <w:pPr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808</TotalTime>
  <Pages>4</Pages>
  <Words>1227</Words>
  <Characters>7364</Characters>
  <Application>Microsoft Office Word</Application>
  <DocSecurity>0</DocSecurity>
  <Lines>61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Informatyk UM w Kaletach</cp:lastModifiedBy>
  <cp:revision>46</cp:revision>
  <cp:lastPrinted>2023-12-04T08:22:00Z</cp:lastPrinted>
  <dcterms:created xsi:type="dcterms:W3CDTF">2021-10-10T17:23:00Z</dcterms:created>
  <dcterms:modified xsi:type="dcterms:W3CDTF">2023-12-04T08:22:00Z</dcterms:modified>
</cp:coreProperties>
</file>