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153BE" w14:textId="77777777" w:rsidR="00B5333B" w:rsidRPr="00710FD4" w:rsidRDefault="00B5333B" w:rsidP="00B5333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iCs/>
          <w:sz w:val="24"/>
          <w:szCs w:val="24"/>
          <w:lang w:eastAsia="pl-PL"/>
        </w:rPr>
      </w:pPr>
    </w:p>
    <w:p w14:paraId="78D6A0F9" w14:textId="1C3AD162" w:rsidR="00B5333B" w:rsidRPr="00B5333B" w:rsidRDefault="00B5333B" w:rsidP="00B5333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,Bold"/>
          <w:b/>
          <w:bCs/>
          <w:sz w:val="24"/>
          <w:szCs w:val="24"/>
        </w:rPr>
      </w:pPr>
      <w:r w:rsidRPr="00B5333B">
        <w:rPr>
          <w:rFonts w:ascii="Garamond" w:hAnsi="Garamond" w:cs="Calibri"/>
          <w:b/>
          <w:iCs/>
          <w:sz w:val="24"/>
          <w:szCs w:val="24"/>
          <w:lang w:eastAsia="pl-PL"/>
        </w:rPr>
        <w:t xml:space="preserve"> </w:t>
      </w:r>
      <w:r w:rsidRPr="00B5333B">
        <w:rPr>
          <w:rFonts w:ascii="Garamond" w:hAnsi="Garamond" w:cstheme="minorHAnsi"/>
          <w:iCs/>
          <w:sz w:val="24"/>
          <w:szCs w:val="24"/>
        </w:rPr>
        <w:t xml:space="preserve">UMOWA NR </w:t>
      </w:r>
      <w:r w:rsidR="00280A9D">
        <w:rPr>
          <w:rFonts w:ascii="Garamond" w:hAnsi="Garamond" w:cstheme="minorHAnsi"/>
          <w:iCs/>
          <w:sz w:val="24"/>
          <w:szCs w:val="24"/>
        </w:rPr>
        <w:t>…</w:t>
      </w:r>
      <w:r w:rsidR="00930200">
        <w:rPr>
          <w:rFonts w:ascii="Garamond" w:hAnsi="Garamond" w:cstheme="minorHAnsi"/>
          <w:iCs/>
          <w:sz w:val="24"/>
          <w:szCs w:val="24"/>
        </w:rPr>
        <w:t>/2024</w:t>
      </w:r>
    </w:p>
    <w:p w14:paraId="5CEA6173" w14:textId="77777777" w:rsidR="00B5333B" w:rsidRPr="00B5333B" w:rsidRDefault="00B5333B" w:rsidP="00B5333B">
      <w:pPr>
        <w:autoSpaceDE w:val="0"/>
        <w:autoSpaceDN w:val="0"/>
        <w:adjustRightInd w:val="0"/>
        <w:spacing w:beforeLines="60" w:before="144" w:afterLines="60" w:after="144"/>
        <w:rPr>
          <w:rFonts w:ascii="Garamond" w:hAnsi="Garamond" w:cstheme="minorHAnsi"/>
          <w:sz w:val="24"/>
          <w:szCs w:val="24"/>
        </w:rPr>
      </w:pPr>
    </w:p>
    <w:p w14:paraId="26A94F52" w14:textId="7D75AABF" w:rsidR="00B5333B" w:rsidRPr="00B5333B" w:rsidRDefault="00B5333B" w:rsidP="00B5333B">
      <w:pPr>
        <w:autoSpaceDE w:val="0"/>
        <w:autoSpaceDN w:val="0"/>
        <w:adjustRightInd w:val="0"/>
        <w:spacing w:beforeLines="60" w:before="144" w:afterLines="60" w:after="144"/>
        <w:rPr>
          <w:rFonts w:ascii="Garamond" w:hAnsi="Garamond" w:cstheme="minorHAnsi"/>
          <w:sz w:val="24"/>
          <w:szCs w:val="24"/>
        </w:rPr>
      </w:pPr>
      <w:r w:rsidRPr="00B5333B">
        <w:rPr>
          <w:rFonts w:ascii="Garamond" w:hAnsi="Garamond" w:cstheme="minorHAnsi"/>
          <w:sz w:val="24"/>
          <w:szCs w:val="24"/>
        </w:rPr>
        <w:t xml:space="preserve">zawarta w Pasłęku w dniu </w:t>
      </w:r>
      <w:r w:rsidR="00280A9D">
        <w:rPr>
          <w:rFonts w:ascii="Garamond" w:hAnsi="Garamond" w:cstheme="minorHAnsi"/>
          <w:b/>
          <w:bCs/>
          <w:sz w:val="24"/>
          <w:szCs w:val="24"/>
        </w:rPr>
        <w:t>….</w:t>
      </w:r>
      <w:r w:rsidR="00930200">
        <w:rPr>
          <w:rFonts w:ascii="Garamond" w:hAnsi="Garamond" w:cstheme="minorHAnsi"/>
          <w:b/>
          <w:sz w:val="24"/>
          <w:szCs w:val="24"/>
        </w:rPr>
        <w:t xml:space="preserve"> 2024</w:t>
      </w:r>
      <w:r w:rsidRPr="00B5333B">
        <w:rPr>
          <w:rFonts w:ascii="Garamond" w:hAnsi="Garamond" w:cstheme="minorHAnsi"/>
          <w:b/>
          <w:sz w:val="24"/>
          <w:szCs w:val="24"/>
        </w:rPr>
        <w:t xml:space="preserve"> roku</w:t>
      </w:r>
      <w:r w:rsidRPr="00B5333B">
        <w:rPr>
          <w:rFonts w:ascii="Garamond" w:hAnsi="Garamond" w:cstheme="minorHAnsi"/>
          <w:sz w:val="24"/>
          <w:szCs w:val="24"/>
        </w:rPr>
        <w:t xml:space="preserve"> pomiędzy:</w:t>
      </w:r>
    </w:p>
    <w:p w14:paraId="4854CEC3" w14:textId="77777777" w:rsidR="00B5333B" w:rsidRPr="00B5333B" w:rsidRDefault="00B5333B" w:rsidP="00B5333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0"/>
        </w:tabs>
        <w:spacing w:after="0"/>
        <w:ind w:left="0" w:firstLine="0"/>
        <w:outlineLvl w:val="0"/>
        <w:rPr>
          <w:rFonts w:ascii="Garamond" w:eastAsia="Times New Roman" w:hAnsi="Garamond" w:cstheme="minorHAnsi"/>
          <w:b/>
          <w:bCs/>
          <w:sz w:val="24"/>
          <w:szCs w:val="24"/>
          <w:u w:color="000000"/>
          <w:bdr w:val="nil"/>
        </w:rPr>
      </w:pPr>
      <w:r w:rsidRPr="00B5333B">
        <w:rPr>
          <w:rFonts w:ascii="Garamond" w:eastAsia="Times New Roman" w:hAnsi="Garamond" w:cstheme="minorHAnsi"/>
          <w:b/>
          <w:bCs/>
          <w:sz w:val="24"/>
          <w:szCs w:val="24"/>
          <w:u w:color="000000"/>
          <w:bdr w:val="nil"/>
        </w:rPr>
        <w:t xml:space="preserve">Powiat Elbląski, </w:t>
      </w:r>
    </w:p>
    <w:p w14:paraId="788CDDBC" w14:textId="77777777" w:rsidR="00B5333B" w:rsidRPr="00B5333B" w:rsidRDefault="00B5333B" w:rsidP="00B5333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Garamond" w:eastAsia="Arial Unicode MS" w:hAnsi="Garamond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B5333B">
        <w:rPr>
          <w:rFonts w:ascii="Garamond" w:eastAsia="Arial Unicode MS" w:hAnsi="Garamond" w:cstheme="minorHAnsi"/>
          <w:b/>
          <w:color w:val="000000"/>
          <w:sz w:val="24"/>
          <w:szCs w:val="24"/>
          <w:u w:color="000000"/>
          <w:bdr w:val="nil"/>
          <w:lang w:eastAsia="pl-PL"/>
        </w:rPr>
        <w:t xml:space="preserve">ul. Saperów 14a, 82-300 Elbląg, </w:t>
      </w:r>
    </w:p>
    <w:p w14:paraId="4F237FC4" w14:textId="77777777" w:rsidR="00B5333B" w:rsidRPr="00B5333B" w:rsidRDefault="00B5333B" w:rsidP="00B5333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Garamond" w:eastAsia="Arial Unicode MS" w:hAnsi="Garamond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B5333B">
        <w:rPr>
          <w:rFonts w:ascii="Garamond" w:eastAsia="Arial Unicode MS" w:hAnsi="Garamond" w:cstheme="minorHAnsi"/>
          <w:b/>
          <w:color w:val="000000"/>
          <w:sz w:val="24"/>
          <w:szCs w:val="24"/>
          <w:u w:color="000000"/>
          <w:bdr w:val="nil"/>
          <w:lang w:eastAsia="pl-PL"/>
        </w:rPr>
        <w:t>NIP 578-305-55-79</w:t>
      </w:r>
    </w:p>
    <w:p w14:paraId="1FE94F75" w14:textId="77777777" w:rsidR="00B5333B" w:rsidRPr="00B5333B" w:rsidRDefault="00B5333B" w:rsidP="00B5333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Garamond" w:eastAsia="Arial Unicode MS" w:hAnsi="Garamond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B5333B">
        <w:rPr>
          <w:rFonts w:ascii="Garamond" w:eastAsia="Arial Unicode MS" w:hAnsi="Garamond" w:cstheme="minorHAnsi"/>
          <w:b/>
          <w:color w:val="000000"/>
          <w:sz w:val="24"/>
          <w:szCs w:val="24"/>
          <w:u w:color="000000"/>
          <w:bdr w:val="nil"/>
          <w:lang w:eastAsia="pl-PL"/>
        </w:rPr>
        <w:t xml:space="preserve">- Zarząd Dróg Powiatowych w Pasłęku, </w:t>
      </w:r>
    </w:p>
    <w:p w14:paraId="5499F965" w14:textId="77777777" w:rsidR="00B5333B" w:rsidRPr="00B5333B" w:rsidRDefault="00B5333B" w:rsidP="00B5333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Garamond" w:eastAsia="Arial Unicode MS" w:hAnsi="Garamond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B5333B">
        <w:rPr>
          <w:rFonts w:ascii="Garamond" w:eastAsia="Arial Unicode MS" w:hAnsi="Garamond" w:cstheme="minorHAnsi"/>
          <w:b/>
          <w:color w:val="000000"/>
          <w:sz w:val="24"/>
          <w:szCs w:val="24"/>
          <w:u w:color="000000"/>
          <w:bdr w:val="nil"/>
          <w:lang w:eastAsia="pl-PL"/>
        </w:rPr>
        <w:t xml:space="preserve">ul. Dworcowa 6, 14-400 Pasłęk, </w:t>
      </w:r>
    </w:p>
    <w:p w14:paraId="320172E1" w14:textId="77777777" w:rsidR="00B5333B" w:rsidRPr="00B5333B" w:rsidRDefault="00B5333B" w:rsidP="00B5333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B5333B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 xml:space="preserve">reprezentowanym przez działającego z upoważnienia Zarządu Powiatu w Elblągu </w:t>
      </w:r>
    </w:p>
    <w:p w14:paraId="7CA0FDBF" w14:textId="77777777" w:rsidR="00B5333B" w:rsidRPr="00B5333B" w:rsidRDefault="00B5333B" w:rsidP="00B5333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8"/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B5333B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 xml:space="preserve">- Józefa </w:t>
      </w:r>
      <w:proofErr w:type="spellStart"/>
      <w:r w:rsidRPr="00B5333B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>Zamojcina</w:t>
      </w:r>
      <w:proofErr w:type="spellEnd"/>
      <w:r w:rsidRPr="00B5333B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 xml:space="preserve"> – Dyrektora, </w:t>
      </w:r>
    </w:p>
    <w:p w14:paraId="47338AB0" w14:textId="77777777" w:rsidR="00B5333B" w:rsidRPr="00B5333B" w:rsidRDefault="00B5333B" w:rsidP="00B5333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B5333B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>przy kontrasygnacie Głównego Księgowego</w:t>
      </w:r>
    </w:p>
    <w:p w14:paraId="1F5C56FC" w14:textId="77777777" w:rsidR="00B5333B" w:rsidRPr="00B5333B" w:rsidRDefault="00B5333B" w:rsidP="00B5333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8"/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B5333B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 xml:space="preserve">- Lilli </w:t>
      </w:r>
      <w:proofErr w:type="spellStart"/>
      <w:r w:rsidRPr="00B5333B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>Kiljańskiej</w:t>
      </w:r>
      <w:proofErr w:type="spellEnd"/>
      <w:r w:rsidRPr="00B5333B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>, działającej z upoważnienia Skarbnika Powiatu,</w:t>
      </w:r>
    </w:p>
    <w:p w14:paraId="3481BB3E" w14:textId="77777777" w:rsidR="00B5333B" w:rsidRPr="00B5333B" w:rsidRDefault="00B5333B" w:rsidP="00B5333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B5333B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 xml:space="preserve">zwanym dalej „Zamawiającym”, </w:t>
      </w:r>
    </w:p>
    <w:p w14:paraId="6FF90E1D" w14:textId="77777777" w:rsidR="00B5333B" w:rsidRPr="00B5333B" w:rsidRDefault="00B5333B" w:rsidP="00B5333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Garamond" w:eastAsia="Calibri" w:hAnsi="Garamond" w:cstheme="minorHAnsi"/>
          <w:sz w:val="24"/>
          <w:szCs w:val="24"/>
          <w:u w:color="000000"/>
          <w:bdr w:val="nil"/>
          <w:lang w:val="en-US" w:eastAsia="pl-PL"/>
        </w:rPr>
      </w:pPr>
      <w:r w:rsidRPr="00B5333B">
        <w:rPr>
          <w:rFonts w:ascii="Garamond" w:eastAsia="Calibri" w:hAnsi="Garamond" w:cstheme="minorHAnsi"/>
          <w:sz w:val="24"/>
          <w:szCs w:val="24"/>
          <w:u w:color="000000"/>
          <w:bdr w:val="nil"/>
          <w:lang w:val="en-US" w:eastAsia="pl-PL"/>
        </w:rPr>
        <w:t xml:space="preserve">a </w:t>
      </w:r>
    </w:p>
    <w:p w14:paraId="07F4563A" w14:textId="0ADB1B50" w:rsidR="009C20C5" w:rsidRDefault="00280A9D" w:rsidP="009C20C5">
      <w:pPr>
        <w:pStyle w:val="Default"/>
      </w:pPr>
      <w:r>
        <w:rPr>
          <w:rFonts w:ascii="Garamond" w:hAnsi="Garamond" w:cs="Arial"/>
          <w:b/>
          <w:bCs/>
          <w:lang w:val="en-US"/>
        </w:rPr>
        <w:t>…</w:t>
      </w:r>
    </w:p>
    <w:p w14:paraId="439CA4CB" w14:textId="3CA9B39E" w:rsidR="009C20C5" w:rsidRDefault="009C20C5" w:rsidP="009C20C5">
      <w:pPr>
        <w:pStyle w:val="Default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 xml:space="preserve">Reprezentowany przez </w:t>
      </w:r>
      <w:r w:rsidR="00280A9D">
        <w:rPr>
          <w:rFonts w:ascii="Garamond" w:hAnsi="Garamond" w:cs="Arial"/>
          <w:b/>
        </w:rPr>
        <w:t>…</w:t>
      </w:r>
      <w:r>
        <w:rPr>
          <w:rFonts w:ascii="Garamond" w:hAnsi="Garamond" w:cs="Arial"/>
          <w:b/>
        </w:rPr>
        <w:t xml:space="preserve"> – </w:t>
      </w:r>
      <w:r w:rsidR="00280A9D">
        <w:rPr>
          <w:rFonts w:ascii="Garamond" w:hAnsi="Garamond" w:cs="Arial"/>
          <w:b/>
        </w:rPr>
        <w:t>….</w:t>
      </w:r>
    </w:p>
    <w:p w14:paraId="6B6AE2A6" w14:textId="77777777" w:rsidR="00B5333B" w:rsidRPr="00B5333B" w:rsidRDefault="00B5333B" w:rsidP="00B5333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Garamond" w:eastAsia="Calibri" w:hAnsi="Garamond" w:cstheme="minorHAnsi"/>
          <w:sz w:val="24"/>
          <w:szCs w:val="24"/>
          <w:u w:color="000000"/>
          <w:bdr w:val="nil"/>
          <w:lang w:eastAsia="pl-PL"/>
        </w:rPr>
      </w:pPr>
      <w:r w:rsidRPr="00B5333B">
        <w:rPr>
          <w:rFonts w:ascii="Garamond" w:eastAsia="Calibri" w:hAnsi="Garamond" w:cstheme="minorHAnsi"/>
          <w:sz w:val="24"/>
          <w:szCs w:val="24"/>
          <w:u w:color="000000"/>
          <w:bdr w:val="nil"/>
          <w:lang w:eastAsia="pl-PL"/>
        </w:rPr>
        <w:t xml:space="preserve">zwanego dalej </w:t>
      </w:r>
      <w:r w:rsidRPr="00B5333B">
        <w:rPr>
          <w:rFonts w:ascii="Garamond" w:eastAsia="Calibri" w:hAnsi="Garamond" w:cstheme="minorHAnsi"/>
          <w:i/>
          <w:iCs/>
          <w:sz w:val="24"/>
          <w:szCs w:val="24"/>
          <w:u w:color="000000"/>
          <w:bdr w:val="nil"/>
          <w:lang w:eastAsia="pl-PL"/>
        </w:rPr>
        <w:t>„Wykonawcą"</w:t>
      </w:r>
    </w:p>
    <w:p w14:paraId="31FC8C32" w14:textId="60B4D33B" w:rsidR="00B5333B" w:rsidRPr="00B5333B" w:rsidRDefault="00B5333B" w:rsidP="00B5333B">
      <w:pPr>
        <w:spacing w:beforeLines="60" w:before="144" w:afterLines="60" w:after="144"/>
        <w:jc w:val="both"/>
        <w:rPr>
          <w:rFonts w:ascii="Garamond" w:hAnsi="Garamond" w:cstheme="minorHAnsi"/>
          <w:sz w:val="24"/>
          <w:szCs w:val="24"/>
        </w:rPr>
      </w:pPr>
      <w:r w:rsidRPr="00B5333B">
        <w:rPr>
          <w:rFonts w:ascii="Garamond" w:hAnsi="Garamond" w:cstheme="minorHAnsi"/>
          <w:sz w:val="24"/>
          <w:szCs w:val="24"/>
        </w:rPr>
        <w:t>wyłonionym w postępowaniu o udzielenie zamówienia publicznego przeprowadzonego w trybie przetargu nieograniczonego nr DM.252.</w:t>
      </w:r>
      <w:r w:rsidR="00280A9D">
        <w:rPr>
          <w:rFonts w:ascii="Garamond" w:hAnsi="Garamond" w:cstheme="minorHAnsi"/>
          <w:sz w:val="24"/>
          <w:szCs w:val="24"/>
        </w:rPr>
        <w:t>20</w:t>
      </w:r>
      <w:r w:rsidRPr="00B5333B">
        <w:rPr>
          <w:rFonts w:ascii="Garamond" w:hAnsi="Garamond" w:cstheme="minorHAnsi"/>
          <w:sz w:val="24"/>
          <w:szCs w:val="24"/>
        </w:rPr>
        <w:t>.2023 została zawarta umowa następującej treści:</w:t>
      </w:r>
    </w:p>
    <w:p w14:paraId="409B36B3" w14:textId="77777777" w:rsidR="00B5333B" w:rsidRPr="009C20C5" w:rsidRDefault="00B5333B" w:rsidP="009C20C5">
      <w:pPr>
        <w:pStyle w:val="xl22"/>
        <w:spacing w:before="0" w:beforeAutospacing="0" w:after="0" w:afterAutospacing="0" w:line="360" w:lineRule="auto"/>
        <w:rPr>
          <w:rFonts w:ascii="Garamond" w:eastAsia="Times New Roman" w:hAnsi="Garamond" w:cstheme="minorHAnsi"/>
          <w:b/>
          <w:bCs/>
        </w:rPr>
      </w:pPr>
    </w:p>
    <w:p w14:paraId="1D8E5762" w14:textId="77777777" w:rsidR="00B5333B" w:rsidRPr="009C20C5" w:rsidRDefault="00B5333B" w:rsidP="009C20C5">
      <w:pPr>
        <w:tabs>
          <w:tab w:val="center" w:pos="4873"/>
          <w:tab w:val="left" w:pos="5520"/>
        </w:tabs>
        <w:spacing w:after="0" w:line="360" w:lineRule="auto"/>
        <w:jc w:val="center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b/>
          <w:bCs/>
          <w:sz w:val="24"/>
          <w:szCs w:val="24"/>
        </w:rPr>
        <w:t xml:space="preserve">§ </w:t>
      </w:r>
      <w:r w:rsidRPr="009C20C5">
        <w:rPr>
          <w:rFonts w:ascii="Garamond" w:hAnsi="Garamond" w:cstheme="minorHAnsi"/>
          <w:sz w:val="24"/>
          <w:szCs w:val="24"/>
        </w:rPr>
        <w:t>1. Przedmiot umowy</w:t>
      </w:r>
    </w:p>
    <w:p w14:paraId="78BB02B8" w14:textId="77777777" w:rsidR="00B5333B" w:rsidRPr="009C20C5" w:rsidRDefault="00B5333B" w:rsidP="009C20C5">
      <w:pPr>
        <w:pStyle w:val="Akapitzlist"/>
        <w:numPr>
          <w:ilvl w:val="0"/>
          <w:numId w:val="3"/>
        </w:numPr>
        <w:spacing w:after="0" w:line="360" w:lineRule="auto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Przedmiotem umowy są:</w:t>
      </w:r>
    </w:p>
    <w:p w14:paraId="39644EEC" w14:textId="049DCD1F" w:rsidR="00B5333B" w:rsidRPr="009C20C5" w:rsidRDefault="00B5333B" w:rsidP="009C20C5">
      <w:pPr>
        <w:pStyle w:val="Akapitzlist"/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360" w:lineRule="auto"/>
        <w:jc w:val="both"/>
        <w:rPr>
          <w:rFonts w:ascii="Garamond" w:eastAsia="SimSun" w:hAnsi="Garamond" w:cs="Arial"/>
          <w:kern w:val="1"/>
          <w:sz w:val="24"/>
          <w:szCs w:val="24"/>
        </w:rPr>
      </w:pPr>
      <w:r w:rsidRPr="009C20C5">
        <w:rPr>
          <w:rFonts w:ascii="Garamond" w:hAnsi="Garamond" w:cs="Arial"/>
          <w:b/>
          <w:bCs/>
          <w:sz w:val="24"/>
          <w:szCs w:val="24"/>
          <w:lang w:eastAsia="pl-PL"/>
        </w:rPr>
        <w:t>„Dostawy oleju napędowe</w:t>
      </w:r>
      <w:r w:rsidR="00930200">
        <w:rPr>
          <w:rFonts w:ascii="Garamond" w:hAnsi="Garamond" w:cs="Arial"/>
          <w:b/>
          <w:bCs/>
          <w:sz w:val="24"/>
          <w:szCs w:val="24"/>
          <w:lang w:eastAsia="pl-PL"/>
        </w:rPr>
        <w:t>go na potrzeby ZDP Pasłęk w 2024</w:t>
      </w:r>
      <w:r w:rsidRPr="009C20C5">
        <w:rPr>
          <w:rFonts w:ascii="Garamond" w:hAnsi="Garamond" w:cs="Arial"/>
          <w:b/>
          <w:bCs/>
          <w:sz w:val="24"/>
          <w:szCs w:val="24"/>
          <w:lang w:eastAsia="pl-PL"/>
        </w:rPr>
        <w:t xml:space="preserve"> r.” </w:t>
      </w:r>
    </w:p>
    <w:p w14:paraId="583473CC" w14:textId="77777777" w:rsidR="00B5333B" w:rsidRPr="009C20C5" w:rsidRDefault="00B5333B" w:rsidP="009C20C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Wykonawca zobowiązuje się wykonać przedmiot umowy z materiałów własnych z uwagi na ich specyficzny  charakter.</w:t>
      </w:r>
    </w:p>
    <w:p w14:paraId="6F4B3E8F" w14:textId="77777777" w:rsidR="00B5333B" w:rsidRPr="009C20C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9C20C5">
        <w:rPr>
          <w:rFonts w:ascii="Garamond" w:hAnsi="Garamond" w:cstheme="minorHAnsi"/>
          <w:b/>
          <w:bCs/>
          <w:iCs/>
          <w:sz w:val="24"/>
          <w:szCs w:val="24"/>
        </w:rPr>
        <w:t>§ 2.</w:t>
      </w:r>
    </w:p>
    <w:p w14:paraId="34ABF1E8" w14:textId="77777777" w:rsidR="00B5333B" w:rsidRPr="009C20C5" w:rsidRDefault="00B5333B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Wynagrodzenie za realizację całości zamówienia, w terminie określonym w §  5 ust. 1 niniejszej umowy, strony określają  na wartość umowną:</w:t>
      </w:r>
    </w:p>
    <w:p w14:paraId="436C11CB" w14:textId="5FAEAC16" w:rsidR="009C20C5" w:rsidRDefault="00B5333B" w:rsidP="009C20C5">
      <w:pPr>
        <w:pStyle w:val="Akapitzlist"/>
        <w:spacing w:after="0" w:line="360" w:lineRule="auto"/>
        <w:jc w:val="both"/>
        <w:rPr>
          <w:rFonts w:ascii="Garamond" w:hAnsi="Garamond" w:cstheme="minorHAnsi"/>
          <w:bCs/>
          <w:sz w:val="24"/>
          <w:szCs w:val="24"/>
        </w:rPr>
      </w:pPr>
      <w:r w:rsidRPr="009C20C5">
        <w:rPr>
          <w:rFonts w:ascii="Garamond" w:hAnsi="Garamond" w:cstheme="minorHAnsi"/>
          <w:b/>
          <w:bCs/>
          <w:sz w:val="24"/>
          <w:szCs w:val="24"/>
        </w:rPr>
        <w:t>- brutto</w:t>
      </w:r>
      <w:r w:rsidRPr="009C20C5">
        <w:rPr>
          <w:rFonts w:ascii="Garamond" w:hAnsi="Garamond" w:cstheme="minorHAnsi"/>
          <w:bCs/>
          <w:sz w:val="24"/>
          <w:szCs w:val="24"/>
        </w:rPr>
        <w:t xml:space="preserve"> (wraz z aktualnym podatkiem VAT) do wartości:</w:t>
      </w:r>
      <w:r w:rsidR="009C20C5" w:rsidRPr="009C20C5">
        <w:rPr>
          <w:rFonts w:ascii="Garamond" w:hAnsi="Garamond" w:cstheme="minorHAnsi"/>
          <w:bCs/>
          <w:sz w:val="24"/>
          <w:szCs w:val="24"/>
        </w:rPr>
        <w:t xml:space="preserve"> </w:t>
      </w:r>
      <w:r w:rsidR="00280A9D">
        <w:rPr>
          <w:rFonts w:ascii="Garamond" w:hAnsi="Garamond" w:cstheme="minorHAnsi"/>
          <w:b/>
          <w:sz w:val="24"/>
          <w:szCs w:val="24"/>
        </w:rPr>
        <w:t>…</w:t>
      </w:r>
      <w:r w:rsidR="009C20C5" w:rsidRPr="009C20C5">
        <w:rPr>
          <w:rFonts w:ascii="Garamond" w:hAnsi="Garamond" w:cstheme="minorHAnsi"/>
          <w:bCs/>
          <w:sz w:val="24"/>
          <w:szCs w:val="24"/>
        </w:rPr>
        <w:t xml:space="preserve"> </w:t>
      </w:r>
      <w:r w:rsidRPr="009C20C5">
        <w:rPr>
          <w:rFonts w:ascii="Garamond" w:hAnsi="Garamond" w:cstheme="minorHAnsi"/>
          <w:b/>
          <w:bCs/>
          <w:sz w:val="24"/>
          <w:szCs w:val="24"/>
        </w:rPr>
        <w:t>złotych</w:t>
      </w:r>
      <w:r w:rsidRPr="009C20C5">
        <w:rPr>
          <w:rFonts w:ascii="Garamond" w:hAnsi="Garamond" w:cstheme="minorHAnsi"/>
          <w:bCs/>
          <w:sz w:val="24"/>
          <w:szCs w:val="24"/>
        </w:rPr>
        <w:t xml:space="preserve">, </w:t>
      </w:r>
    </w:p>
    <w:p w14:paraId="23F381A6" w14:textId="2C042D4F" w:rsidR="00B5333B" w:rsidRPr="009C20C5" w:rsidRDefault="00B5333B" w:rsidP="009C20C5">
      <w:pPr>
        <w:pStyle w:val="Akapitzlist"/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b/>
          <w:bCs/>
          <w:sz w:val="24"/>
          <w:szCs w:val="24"/>
        </w:rPr>
        <w:t>(</w:t>
      </w:r>
      <w:r w:rsidRPr="009C20C5">
        <w:rPr>
          <w:rFonts w:ascii="Garamond" w:hAnsi="Garamond" w:cstheme="minorHAnsi"/>
          <w:b/>
          <w:iCs/>
          <w:sz w:val="24"/>
          <w:szCs w:val="24"/>
        </w:rPr>
        <w:t xml:space="preserve">słownie: </w:t>
      </w:r>
      <w:r w:rsidR="00280A9D">
        <w:rPr>
          <w:rFonts w:ascii="Garamond" w:hAnsi="Garamond" w:cstheme="minorHAnsi"/>
          <w:b/>
          <w:iCs/>
          <w:sz w:val="24"/>
          <w:szCs w:val="24"/>
        </w:rPr>
        <w:t>….</w:t>
      </w:r>
      <w:r w:rsidRPr="009C20C5">
        <w:rPr>
          <w:rFonts w:ascii="Garamond" w:hAnsi="Garamond" w:cstheme="minorHAnsi"/>
          <w:b/>
          <w:iCs/>
          <w:sz w:val="24"/>
          <w:szCs w:val="24"/>
        </w:rPr>
        <w:t>)</w:t>
      </w:r>
      <w:r w:rsidRPr="009C20C5">
        <w:rPr>
          <w:rFonts w:ascii="Garamond" w:hAnsi="Garamond" w:cstheme="minorHAnsi"/>
          <w:iCs/>
          <w:sz w:val="24"/>
          <w:szCs w:val="24"/>
        </w:rPr>
        <w:t xml:space="preserve">, </w:t>
      </w:r>
      <w:r w:rsidRPr="009C20C5">
        <w:rPr>
          <w:rFonts w:ascii="Garamond" w:hAnsi="Garamond" w:cstheme="minorHAnsi"/>
          <w:sz w:val="24"/>
          <w:szCs w:val="24"/>
        </w:rPr>
        <w:t>zgodnie ze złożoną ofertą Wykonawcy.</w:t>
      </w:r>
    </w:p>
    <w:p w14:paraId="4FC17C2B" w14:textId="0116148B" w:rsidR="00B5333B" w:rsidRPr="009C20C5" w:rsidRDefault="00B5333B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Cena brutt 1 litra oleju napędowego  będzie obliczona w następujący sposób:  cena hurtowa  brutto jednego litra oleju (napędowego</w:t>
      </w:r>
      <w:r w:rsidRPr="00930200">
        <w:rPr>
          <w:rFonts w:ascii="Garamond" w:hAnsi="Garamond" w:cstheme="minorHAnsi"/>
          <w:sz w:val="24"/>
          <w:szCs w:val="24"/>
        </w:rPr>
        <w:t xml:space="preserve">)  </w:t>
      </w:r>
      <w:r w:rsidR="00DD3C75" w:rsidRPr="00930200">
        <w:rPr>
          <w:rFonts w:ascii="Garamond" w:hAnsi="Garamond" w:cstheme="minorHAnsi"/>
          <w:sz w:val="24"/>
          <w:szCs w:val="24"/>
        </w:rPr>
        <w:t>ARAM</w:t>
      </w:r>
      <w:r w:rsidR="006D3FA6" w:rsidRPr="00930200">
        <w:rPr>
          <w:rFonts w:ascii="Garamond" w:hAnsi="Garamond" w:cstheme="minorHAnsi"/>
          <w:sz w:val="24"/>
          <w:szCs w:val="24"/>
        </w:rPr>
        <w:t>C</w:t>
      </w:r>
      <w:r w:rsidR="00DD3C75" w:rsidRPr="00930200">
        <w:rPr>
          <w:rFonts w:ascii="Garamond" w:hAnsi="Garamond" w:cstheme="minorHAnsi"/>
          <w:sz w:val="24"/>
          <w:szCs w:val="24"/>
        </w:rPr>
        <w:t>O</w:t>
      </w:r>
      <w:r w:rsidRPr="00930200">
        <w:rPr>
          <w:rFonts w:ascii="Garamond" w:hAnsi="Garamond" w:cstheme="minorHAnsi"/>
          <w:sz w:val="24"/>
          <w:szCs w:val="24"/>
        </w:rPr>
        <w:t xml:space="preserve">  publikowana na stronie:</w:t>
      </w:r>
      <w:r w:rsidR="009C20C5" w:rsidRPr="00930200">
        <w:rPr>
          <w:rFonts w:ascii="Garamond" w:hAnsi="Garamond" w:cstheme="minorHAnsi"/>
          <w:sz w:val="24"/>
          <w:szCs w:val="24"/>
        </w:rPr>
        <w:t xml:space="preserve"> </w:t>
      </w:r>
      <w:r w:rsidR="00DD3C75" w:rsidRPr="00930200">
        <w:rPr>
          <w:rFonts w:ascii="Garamond" w:eastAsia="Times New Roman" w:hAnsi="Garamond" w:cs="Arial"/>
          <w:sz w:val="24"/>
          <w:szCs w:val="24"/>
          <w:lang w:eastAsia="pl-PL"/>
        </w:rPr>
        <w:t xml:space="preserve">https://poland.aramco.com/pl-pl/pricing/spot-pricing </w:t>
      </w:r>
      <w:r w:rsidRPr="00930200">
        <w:rPr>
          <w:rFonts w:ascii="Garamond" w:hAnsi="Garamond" w:cstheme="minorHAnsi"/>
          <w:b/>
          <w:sz w:val="24"/>
          <w:szCs w:val="24"/>
        </w:rPr>
        <w:t xml:space="preserve">z dnia dostawy </w:t>
      </w:r>
      <w:r w:rsidRPr="00930200">
        <w:rPr>
          <w:rFonts w:ascii="Garamond" w:hAnsi="Garamond" w:cstheme="minorHAnsi"/>
          <w:sz w:val="24"/>
          <w:szCs w:val="24"/>
        </w:rPr>
        <w:t xml:space="preserve">minus </w:t>
      </w:r>
      <w:r w:rsidRPr="00930200">
        <w:rPr>
          <w:rFonts w:ascii="Garamond" w:hAnsi="Garamond" w:cstheme="minorHAnsi"/>
          <w:b/>
          <w:sz w:val="24"/>
          <w:szCs w:val="24"/>
        </w:rPr>
        <w:t>upust</w:t>
      </w:r>
      <w:r w:rsidRPr="00930200">
        <w:rPr>
          <w:rFonts w:ascii="Garamond" w:hAnsi="Garamond" w:cstheme="minorHAnsi"/>
          <w:sz w:val="24"/>
          <w:szCs w:val="24"/>
        </w:rPr>
        <w:t xml:space="preserve"> </w:t>
      </w:r>
      <w:r w:rsidRPr="00930200">
        <w:rPr>
          <w:rFonts w:ascii="Garamond" w:hAnsi="Garamond" w:cstheme="minorHAnsi"/>
          <w:b/>
          <w:sz w:val="24"/>
          <w:szCs w:val="24"/>
        </w:rPr>
        <w:t xml:space="preserve">w kwocie </w:t>
      </w:r>
      <w:r w:rsidR="00DD3C75" w:rsidRPr="00930200">
        <w:rPr>
          <w:rFonts w:ascii="Garamond" w:hAnsi="Garamond" w:cstheme="minorHAnsi"/>
          <w:b/>
          <w:sz w:val="24"/>
          <w:szCs w:val="24"/>
        </w:rPr>
        <w:t>…..</w:t>
      </w:r>
      <w:r w:rsidRPr="00930200">
        <w:rPr>
          <w:rFonts w:ascii="Garamond" w:hAnsi="Garamond" w:cstheme="minorHAnsi"/>
          <w:b/>
          <w:sz w:val="24"/>
          <w:szCs w:val="24"/>
        </w:rPr>
        <w:t xml:space="preserve">zł/l </w:t>
      </w:r>
      <w:r w:rsidRPr="00930200">
        <w:rPr>
          <w:rFonts w:ascii="Garamond" w:hAnsi="Garamond" w:cstheme="minorHAnsi"/>
          <w:bCs/>
          <w:sz w:val="24"/>
          <w:szCs w:val="24"/>
        </w:rPr>
        <w:t xml:space="preserve">(netto + obowiązujący podatek VAT) </w:t>
      </w:r>
      <w:r w:rsidRPr="00930200">
        <w:rPr>
          <w:rFonts w:ascii="Garamond" w:hAnsi="Garamond" w:cstheme="minorHAnsi"/>
          <w:sz w:val="24"/>
          <w:szCs w:val="24"/>
        </w:rPr>
        <w:t xml:space="preserve">udzielony przez Wykonawcę w postępowaniu przetargowym. </w:t>
      </w:r>
    </w:p>
    <w:p w14:paraId="4CC566AC" w14:textId="77777777" w:rsidR="00B5333B" w:rsidRPr="009C20C5" w:rsidRDefault="00B5333B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Wynagrodzenie określone w ust. 1 ma charakter wynagrodzenia maksymalnego dla całego zakresu ustalonego w zamówieniu.</w:t>
      </w:r>
    </w:p>
    <w:p w14:paraId="4C00A149" w14:textId="77777777" w:rsidR="00B5333B" w:rsidRPr="009C20C5" w:rsidRDefault="00B5333B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iCs/>
          <w:sz w:val="24"/>
          <w:szCs w:val="24"/>
          <w:u w:val="single"/>
        </w:rPr>
        <w:lastRenderedPageBreak/>
        <w:t xml:space="preserve">Zamawiający </w:t>
      </w:r>
      <w:r w:rsidRPr="009C20C5">
        <w:rPr>
          <w:rFonts w:ascii="Garamond" w:hAnsi="Garamond" w:cstheme="minorHAnsi"/>
          <w:sz w:val="24"/>
          <w:szCs w:val="24"/>
          <w:u w:val="single"/>
        </w:rPr>
        <w:t xml:space="preserve">zastrzega sobie prawo niewyczerpania (zmniejszenia) zakresu rzeczowego zamówienia, a </w:t>
      </w:r>
      <w:r w:rsidRPr="009C20C5">
        <w:rPr>
          <w:rFonts w:ascii="Garamond" w:hAnsi="Garamond" w:cstheme="minorHAnsi"/>
          <w:iCs/>
          <w:sz w:val="24"/>
          <w:szCs w:val="24"/>
          <w:u w:val="single"/>
        </w:rPr>
        <w:t xml:space="preserve">Wykonawca </w:t>
      </w:r>
      <w:r w:rsidRPr="009C20C5">
        <w:rPr>
          <w:rFonts w:ascii="Garamond" w:hAnsi="Garamond" w:cstheme="minorHAnsi"/>
          <w:sz w:val="24"/>
          <w:szCs w:val="24"/>
          <w:u w:val="single"/>
        </w:rPr>
        <w:t xml:space="preserve">nie będzie wnosił roszczeń z tytułu zmniejszenia ilości zamówionego oleju napędowego. </w:t>
      </w:r>
    </w:p>
    <w:p w14:paraId="4F384E54" w14:textId="77777777" w:rsidR="00B5333B" w:rsidRPr="009C20C5" w:rsidRDefault="00B5333B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 xml:space="preserve">Zamawiający oświadcza, że zgodnie z zasadą scentralizowanego rozliczania podatku od towarów i usług VAT w Powiecie Elbląskim i jego jednostkach organizacyjnych: </w:t>
      </w:r>
    </w:p>
    <w:p w14:paraId="3E21BA11" w14:textId="77777777" w:rsidR="00B5333B" w:rsidRPr="009C20C5" w:rsidRDefault="00B5333B" w:rsidP="009C20C5">
      <w:pPr>
        <w:pStyle w:val="Akapitzlist"/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– Nabywcą realizowanych dostaw* jest Powiat Elbląski ul. Saperów 14A, 82-300 Elbląg posiadający</w:t>
      </w:r>
    </w:p>
    <w:p w14:paraId="2EEBF7F1" w14:textId="77777777" w:rsidR="00B5333B" w:rsidRPr="009C20C5" w:rsidRDefault="00B5333B" w:rsidP="009C20C5">
      <w:pPr>
        <w:pStyle w:val="Akapitzlist"/>
        <w:spacing w:after="0" w:line="360" w:lineRule="auto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 xml:space="preserve">NIP 578 30 55 579, </w:t>
      </w:r>
    </w:p>
    <w:p w14:paraId="2D93A341" w14:textId="77777777" w:rsidR="00B5333B" w:rsidRPr="009C20C5" w:rsidRDefault="00B5333B" w:rsidP="009C20C5">
      <w:pPr>
        <w:pStyle w:val="Akapitzlist"/>
        <w:spacing w:after="0" w:line="360" w:lineRule="auto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 xml:space="preserve">– Odbiorcą jest Zarząd Dróg Powiatowych w Pasłęku ul. Dworcowa 6, 14-400 Pasłęk. </w:t>
      </w:r>
    </w:p>
    <w:p w14:paraId="13EAD220" w14:textId="77777777" w:rsidR="00B5333B" w:rsidRPr="009C20C5" w:rsidRDefault="00B5333B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 xml:space="preserve">Dane Nabywcy i Odbiorcy wskazane powyżej winny znajdować się na fakturach, które będą wystawiane z tytułu realizacji niniejszej Umowy. </w:t>
      </w:r>
    </w:p>
    <w:p w14:paraId="328BE37A" w14:textId="77777777" w:rsidR="00B5333B" w:rsidRPr="009C20C5" w:rsidRDefault="00B5333B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 xml:space="preserve">Należności z tytułu dostarczania kolejnych partii oleju napędowego regulowane będą na podstawie faktur częściowych, przelewem, </w:t>
      </w:r>
      <w:r w:rsidRPr="009C20C5">
        <w:rPr>
          <w:rFonts w:ascii="Garamond" w:hAnsi="Garamond" w:cstheme="minorHAnsi"/>
          <w:b/>
          <w:sz w:val="24"/>
          <w:szCs w:val="24"/>
        </w:rPr>
        <w:t>w terminie  14  dni</w:t>
      </w:r>
      <w:r w:rsidRPr="009C20C5">
        <w:rPr>
          <w:rFonts w:ascii="Garamond" w:hAnsi="Garamond" w:cstheme="minorHAnsi"/>
          <w:sz w:val="24"/>
          <w:szCs w:val="24"/>
        </w:rPr>
        <w:t xml:space="preserve"> od daty otrzymania prawidłowo wystawionej faktury VAT wraz z dokumentem potwierdzającym jej odbiór (WZ), za kolejną dostawę, z konta </w:t>
      </w:r>
      <w:r w:rsidRPr="009C20C5">
        <w:rPr>
          <w:rFonts w:ascii="Garamond" w:hAnsi="Garamond" w:cstheme="minorHAnsi"/>
          <w:iCs/>
          <w:sz w:val="24"/>
          <w:szCs w:val="24"/>
        </w:rPr>
        <w:t>Zamawiającego</w:t>
      </w:r>
      <w:r w:rsidRPr="009C20C5">
        <w:rPr>
          <w:rFonts w:ascii="Garamond" w:hAnsi="Garamond" w:cstheme="minorHAnsi"/>
          <w:sz w:val="24"/>
          <w:szCs w:val="24"/>
        </w:rPr>
        <w:t xml:space="preserve"> na wskazane na fakturze konto </w:t>
      </w:r>
      <w:r w:rsidRPr="009C20C5">
        <w:rPr>
          <w:rFonts w:ascii="Garamond" w:hAnsi="Garamond" w:cstheme="minorHAnsi"/>
          <w:iCs/>
          <w:sz w:val="24"/>
          <w:szCs w:val="24"/>
        </w:rPr>
        <w:t>Wykonawcy</w:t>
      </w:r>
      <w:r w:rsidRPr="009C20C5">
        <w:rPr>
          <w:rFonts w:ascii="Garamond" w:hAnsi="Garamond" w:cstheme="minorHAnsi"/>
          <w:sz w:val="24"/>
          <w:szCs w:val="24"/>
        </w:rPr>
        <w:t xml:space="preserve">.    </w:t>
      </w:r>
    </w:p>
    <w:p w14:paraId="3BA28E98" w14:textId="77777777" w:rsidR="00B5333B" w:rsidRPr="009C20C5" w:rsidRDefault="00B5333B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b/>
          <w:bCs/>
          <w:iCs/>
          <w:sz w:val="24"/>
          <w:szCs w:val="24"/>
        </w:rPr>
      </w:pPr>
      <w:r w:rsidRPr="009C20C5">
        <w:rPr>
          <w:rFonts w:ascii="Garamond" w:hAnsi="Garamond" w:cstheme="minorHAnsi"/>
          <w:iCs/>
          <w:sz w:val="24"/>
          <w:szCs w:val="24"/>
        </w:rPr>
        <w:t>Wykonawca</w:t>
      </w:r>
      <w:r w:rsidRPr="009C20C5">
        <w:rPr>
          <w:rFonts w:ascii="Garamond" w:hAnsi="Garamond" w:cstheme="minorHAnsi"/>
          <w:sz w:val="24"/>
          <w:szCs w:val="24"/>
        </w:rPr>
        <w:t xml:space="preserve"> nie może bez pisemnej zgody </w:t>
      </w:r>
      <w:r w:rsidRPr="009C20C5">
        <w:rPr>
          <w:rFonts w:ascii="Garamond" w:hAnsi="Garamond" w:cstheme="minorHAnsi"/>
          <w:iCs/>
          <w:sz w:val="24"/>
          <w:szCs w:val="24"/>
        </w:rPr>
        <w:t>Zamawiającego</w:t>
      </w:r>
      <w:r w:rsidRPr="009C20C5">
        <w:rPr>
          <w:rFonts w:ascii="Garamond" w:hAnsi="Garamond" w:cstheme="minorHAnsi"/>
          <w:sz w:val="24"/>
          <w:szCs w:val="24"/>
        </w:rPr>
        <w:t xml:space="preserve"> przenieść wierzytelności wynikających z niniejszej umowy na osoby trzecie. </w:t>
      </w:r>
    </w:p>
    <w:p w14:paraId="66453DCD" w14:textId="77777777" w:rsidR="009C20C5" w:rsidRDefault="009C20C5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</w:p>
    <w:p w14:paraId="0960C07C" w14:textId="77777777" w:rsidR="00B5333B" w:rsidRPr="009C20C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9C20C5">
        <w:rPr>
          <w:rFonts w:ascii="Garamond" w:hAnsi="Garamond" w:cstheme="minorHAnsi"/>
          <w:b/>
          <w:bCs/>
          <w:iCs/>
          <w:sz w:val="24"/>
          <w:szCs w:val="24"/>
        </w:rPr>
        <w:t>§ 3.</w:t>
      </w:r>
    </w:p>
    <w:p w14:paraId="5FC514CF" w14:textId="77777777" w:rsidR="00B5333B" w:rsidRPr="009C20C5" w:rsidRDefault="00B5333B" w:rsidP="009C20C5">
      <w:pPr>
        <w:pStyle w:val="Standardowytekst"/>
        <w:overflowPunct/>
        <w:autoSpaceDE/>
        <w:adjustRightInd/>
        <w:spacing w:line="360" w:lineRule="auto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Wykonawca gwarantuje, że zaoferowany rabat wraz z należnym podatkiem VAT będzie niezmienny dla całego zakresu zamówienia, przez cały okres  trwania  umowy lub do momentu wyczerpania zamawianej ilości paliwa.</w:t>
      </w:r>
    </w:p>
    <w:p w14:paraId="26BC3925" w14:textId="77777777" w:rsidR="009C20C5" w:rsidRDefault="009C20C5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</w:p>
    <w:p w14:paraId="1DE90228" w14:textId="77777777" w:rsidR="00B5333B" w:rsidRPr="009C20C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9C20C5">
        <w:rPr>
          <w:rFonts w:ascii="Garamond" w:hAnsi="Garamond" w:cstheme="minorHAnsi"/>
          <w:b/>
          <w:bCs/>
          <w:iCs/>
          <w:sz w:val="24"/>
          <w:szCs w:val="24"/>
        </w:rPr>
        <w:t>§ 4.</w:t>
      </w:r>
    </w:p>
    <w:p w14:paraId="0F047779" w14:textId="77777777" w:rsidR="00B5333B" w:rsidRPr="009C20C5" w:rsidRDefault="00B5333B" w:rsidP="009C20C5">
      <w:pPr>
        <w:pStyle w:val="Standardowytekst"/>
        <w:overflowPunct/>
        <w:autoSpaceDE/>
        <w:adjustRightInd/>
        <w:spacing w:line="360" w:lineRule="auto"/>
        <w:rPr>
          <w:rFonts w:ascii="Garamond" w:hAnsi="Garamond" w:cstheme="minorHAnsi"/>
          <w:b/>
          <w:bCs/>
          <w:iCs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Każda zmiana warunków umowy wymaga pod rygorem nieważności formy pisemnej w postaci aneksu podpisanego przez strony.</w:t>
      </w:r>
    </w:p>
    <w:p w14:paraId="3968269D" w14:textId="77777777" w:rsidR="009C20C5" w:rsidRDefault="009C20C5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</w:p>
    <w:p w14:paraId="6B9E1DB7" w14:textId="77777777" w:rsidR="00B5333B" w:rsidRPr="009C20C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9C20C5">
        <w:rPr>
          <w:rFonts w:ascii="Garamond" w:hAnsi="Garamond" w:cstheme="minorHAnsi"/>
          <w:b/>
          <w:bCs/>
          <w:iCs/>
          <w:sz w:val="24"/>
          <w:szCs w:val="24"/>
        </w:rPr>
        <w:t>§ 5.</w:t>
      </w:r>
    </w:p>
    <w:p w14:paraId="2BE6D6AA" w14:textId="3EF5434C" w:rsidR="00B5333B" w:rsidRPr="009C20C5" w:rsidRDefault="00B5333B" w:rsidP="009C20C5">
      <w:pPr>
        <w:spacing w:after="0" w:line="360" w:lineRule="auto"/>
        <w:ind w:left="284"/>
        <w:rPr>
          <w:rFonts w:ascii="Garamond" w:hAnsi="Garamond" w:cstheme="minorHAnsi"/>
          <w:sz w:val="24"/>
          <w:szCs w:val="24"/>
          <w:highlight w:val="yellow"/>
        </w:rPr>
      </w:pPr>
      <w:r w:rsidRPr="009C20C5">
        <w:rPr>
          <w:rFonts w:ascii="Garamond" w:hAnsi="Garamond" w:cstheme="minorHAnsi"/>
          <w:bCs/>
          <w:sz w:val="24"/>
          <w:szCs w:val="24"/>
        </w:rPr>
        <w:t>1.</w:t>
      </w:r>
      <w:r w:rsidRPr="009C20C5">
        <w:rPr>
          <w:rFonts w:ascii="Garamond" w:hAnsi="Garamond" w:cstheme="minorHAnsi"/>
          <w:sz w:val="24"/>
          <w:szCs w:val="24"/>
        </w:rPr>
        <w:t xml:space="preserve">  Okres realizacji zamówienia:  od dnia podpisania umowy  do dnia  </w:t>
      </w:r>
      <w:r w:rsidR="00930200">
        <w:rPr>
          <w:rFonts w:ascii="Garamond" w:hAnsi="Garamond" w:cstheme="minorHAnsi"/>
          <w:sz w:val="24"/>
          <w:szCs w:val="24"/>
        </w:rPr>
        <w:t>31.12.2024</w:t>
      </w:r>
      <w:bookmarkStart w:id="0" w:name="_GoBack"/>
      <w:bookmarkEnd w:id="0"/>
      <w:r w:rsidR="009C20C5" w:rsidRPr="009C20C5">
        <w:rPr>
          <w:rFonts w:ascii="Garamond" w:hAnsi="Garamond" w:cstheme="minorHAnsi"/>
          <w:sz w:val="24"/>
          <w:szCs w:val="24"/>
        </w:rPr>
        <w:t xml:space="preserve"> r.</w:t>
      </w:r>
    </w:p>
    <w:p w14:paraId="51C601DC" w14:textId="77777777" w:rsidR="00B5333B" w:rsidRPr="009C20C5" w:rsidRDefault="00B5333B" w:rsidP="009C20C5">
      <w:pPr>
        <w:spacing w:after="0" w:line="360" w:lineRule="auto"/>
        <w:ind w:left="284"/>
        <w:jc w:val="both"/>
        <w:rPr>
          <w:rFonts w:ascii="Garamond" w:hAnsi="Garamond" w:cstheme="minorHAnsi"/>
          <w:iCs/>
          <w:sz w:val="24"/>
          <w:szCs w:val="24"/>
        </w:rPr>
      </w:pPr>
      <w:r w:rsidRPr="009C20C5">
        <w:rPr>
          <w:rFonts w:ascii="Garamond" w:hAnsi="Garamond" w:cstheme="minorHAnsi"/>
          <w:bCs/>
          <w:sz w:val="24"/>
          <w:szCs w:val="24"/>
        </w:rPr>
        <w:t>2.</w:t>
      </w:r>
      <w:r w:rsidRPr="009C20C5">
        <w:rPr>
          <w:rFonts w:ascii="Garamond" w:hAnsi="Garamond" w:cstheme="minorHAnsi"/>
          <w:sz w:val="24"/>
          <w:szCs w:val="24"/>
        </w:rPr>
        <w:t xml:space="preserve"> </w:t>
      </w:r>
      <w:r w:rsidRPr="009C20C5">
        <w:rPr>
          <w:rFonts w:ascii="Garamond" w:hAnsi="Garamond" w:cstheme="minorHAnsi"/>
          <w:iCs/>
          <w:sz w:val="24"/>
          <w:szCs w:val="24"/>
        </w:rPr>
        <w:t>Zamawiający</w:t>
      </w:r>
      <w:r w:rsidRPr="009C20C5">
        <w:rPr>
          <w:rFonts w:ascii="Garamond" w:hAnsi="Garamond" w:cstheme="minorHAnsi"/>
          <w:sz w:val="24"/>
          <w:szCs w:val="24"/>
        </w:rPr>
        <w:t xml:space="preserve"> może niezwłocznie odstąpić od umowy, jeżeli </w:t>
      </w:r>
      <w:r w:rsidRPr="009C20C5">
        <w:rPr>
          <w:rFonts w:ascii="Garamond" w:hAnsi="Garamond" w:cstheme="minorHAnsi"/>
          <w:iCs/>
          <w:sz w:val="24"/>
          <w:szCs w:val="24"/>
        </w:rPr>
        <w:t>Wykonawca:</w:t>
      </w:r>
    </w:p>
    <w:p w14:paraId="3442476A" w14:textId="77777777" w:rsidR="00B5333B" w:rsidRPr="009C20C5" w:rsidRDefault="00B5333B" w:rsidP="009C20C5">
      <w:pPr>
        <w:spacing w:after="0" w:line="360" w:lineRule="auto"/>
        <w:jc w:val="both"/>
        <w:rPr>
          <w:rFonts w:ascii="Garamond" w:hAnsi="Garamond" w:cstheme="minorHAnsi"/>
          <w:iCs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 xml:space="preserve">   -  więcej niż dwa razy  nie dotrzymał umownego terminu dostawy,</w:t>
      </w:r>
    </w:p>
    <w:p w14:paraId="6DBA75F6" w14:textId="77777777" w:rsidR="00B5333B" w:rsidRPr="009C20C5" w:rsidRDefault="00B5333B" w:rsidP="009C20C5">
      <w:p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 xml:space="preserve">   - realizuje dostawy niezgodnie z wymaganiami dotyczącymi przedmiotu zamówienia, </w:t>
      </w:r>
    </w:p>
    <w:p w14:paraId="254C5102" w14:textId="77777777" w:rsidR="00B5333B" w:rsidRPr="009C20C5" w:rsidRDefault="00B5333B" w:rsidP="009C20C5">
      <w:p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 xml:space="preserve">   - bez uzasadnionych przyczyn nie przystąpił do realizacji zamówienia,</w:t>
      </w:r>
    </w:p>
    <w:p w14:paraId="7BCC9044" w14:textId="77777777" w:rsidR="009C20C5" w:rsidRDefault="009C20C5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</w:p>
    <w:p w14:paraId="71C77909" w14:textId="77777777" w:rsidR="00B5333B" w:rsidRPr="009C20C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9C20C5">
        <w:rPr>
          <w:rFonts w:ascii="Garamond" w:hAnsi="Garamond" w:cstheme="minorHAnsi"/>
          <w:b/>
          <w:bCs/>
          <w:iCs/>
          <w:sz w:val="24"/>
          <w:szCs w:val="24"/>
        </w:rPr>
        <w:t>§ 6.</w:t>
      </w:r>
    </w:p>
    <w:p w14:paraId="0C7B43B0" w14:textId="77777777" w:rsidR="00B5333B" w:rsidRPr="009C20C5" w:rsidRDefault="00B5333B" w:rsidP="009C20C5">
      <w:pPr>
        <w:tabs>
          <w:tab w:val="left" w:pos="284"/>
        </w:tabs>
        <w:spacing w:after="0" w:line="360" w:lineRule="auto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iCs/>
          <w:sz w:val="24"/>
          <w:szCs w:val="24"/>
        </w:rPr>
        <w:t>Wykonawca</w:t>
      </w:r>
      <w:r w:rsidRPr="009C20C5">
        <w:rPr>
          <w:rFonts w:ascii="Garamond" w:hAnsi="Garamond" w:cstheme="minorHAnsi"/>
          <w:sz w:val="24"/>
          <w:szCs w:val="24"/>
        </w:rPr>
        <w:t xml:space="preserve"> udziela na dostarczony olej napędowy  gwarancji trwałości na okres  6 miesięcy od daty dostawy.</w:t>
      </w:r>
    </w:p>
    <w:p w14:paraId="6FE05C53" w14:textId="77777777" w:rsidR="009C20C5" w:rsidRDefault="009C20C5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</w:p>
    <w:p w14:paraId="0D42CE7F" w14:textId="77777777" w:rsidR="00B5333B" w:rsidRPr="009C20C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9C20C5">
        <w:rPr>
          <w:rFonts w:ascii="Garamond" w:hAnsi="Garamond" w:cstheme="minorHAnsi"/>
          <w:b/>
          <w:bCs/>
          <w:iCs/>
          <w:sz w:val="24"/>
          <w:szCs w:val="24"/>
        </w:rPr>
        <w:t>§ 7.</w:t>
      </w:r>
    </w:p>
    <w:p w14:paraId="56F898CE" w14:textId="77777777" w:rsidR="00B5333B" w:rsidRPr="009C20C5" w:rsidRDefault="00B5333B" w:rsidP="009C20C5">
      <w:pPr>
        <w:pStyle w:val="Akapitzlist"/>
        <w:numPr>
          <w:ilvl w:val="1"/>
          <w:numId w:val="5"/>
        </w:numPr>
        <w:spacing w:after="0" w:line="360" w:lineRule="auto"/>
        <w:ind w:left="709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Strony postanawiają, że obowiązującą je formą odszkodowania są kary umowne.</w:t>
      </w:r>
    </w:p>
    <w:p w14:paraId="1A0AF94B" w14:textId="77777777" w:rsidR="00B5333B" w:rsidRPr="009C20C5" w:rsidRDefault="00B5333B" w:rsidP="009C20C5">
      <w:pPr>
        <w:pStyle w:val="Akapitzlist"/>
        <w:numPr>
          <w:ilvl w:val="1"/>
          <w:numId w:val="5"/>
        </w:numPr>
        <w:spacing w:after="0" w:line="360" w:lineRule="auto"/>
        <w:ind w:left="709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Kary te będą naliczane w następujących wypadkach i wysokościach:</w:t>
      </w:r>
    </w:p>
    <w:p w14:paraId="320A7FA6" w14:textId="77777777" w:rsidR="00B5333B" w:rsidRPr="009C20C5" w:rsidRDefault="00B5333B" w:rsidP="009C20C5">
      <w:pPr>
        <w:spacing w:after="0" w:line="360" w:lineRule="auto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b/>
          <w:bCs/>
          <w:iCs/>
          <w:sz w:val="24"/>
          <w:szCs w:val="24"/>
        </w:rPr>
        <w:t xml:space="preserve">     </w:t>
      </w:r>
      <w:r w:rsidRPr="009C20C5">
        <w:rPr>
          <w:rFonts w:ascii="Garamond" w:hAnsi="Garamond" w:cstheme="minorHAnsi"/>
          <w:bCs/>
          <w:sz w:val="24"/>
          <w:szCs w:val="24"/>
        </w:rPr>
        <w:t>2.1.</w:t>
      </w:r>
      <w:r w:rsidRPr="009C20C5">
        <w:rPr>
          <w:rFonts w:ascii="Garamond" w:hAnsi="Garamond" w:cstheme="minorHAnsi"/>
          <w:iCs/>
          <w:sz w:val="24"/>
          <w:szCs w:val="24"/>
        </w:rPr>
        <w:t xml:space="preserve"> Wykonawca  </w:t>
      </w:r>
      <w:r w:rsidRPr="009C20C5">
        <w:rPr>
          <w:rFonts w:ascii="Garamond" w:hAnsi="Garamond" w:cstheme="minorHAnsi"/>
          <w:sz w:val="24"/>
          <w:szCs w:val="24"/>
        </w:rPr>
        <w:t xml:space="preserve">płaci </w:t>
      </w:r>
      <w:r w:rsidRPr="009C20C5">
        <w:rPr>
          <w:rFonts w:ascii="Garamond" w:hAnsi="Garamond" w:cstheme="minorHAnsi"/>
          <w:iCs/>
          <w:sz w:val="24"/>
          <w:szCs w:val="24"/>
        </w:rPr>
        <w:t>Zamawiającemu</w:t>
      </w:r>
      <w:r w:rsidRPr="009C20C5">
        <w:rPr>
          <w:rFonts w:ascii="Garamond" w:hAnsi="Garamond" w:cstheme="minorHAnsi"/>
          <w:sz w:val="24"/>
          <w:szCs w:val="24"/>
        </w:rPr>
        <w:t xml:space="preserve"> kary umowne:</w:t>
      </w:r>
    </w:p>
    <w:p w14:paraId="57CFCF22" w14:textId="77777777" w:rsidR="00B5333B" w:rsidRPr="009C20C5" w:rsidRDefault="00B5333B" w:rsidP="009C20C5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za zwłokę w  dostarczeniu zamówionej partii towaru w wysokości 5% wartości brutto zamówionej partii, za każdy rozpoczęty dzień zwłoki,</w:t>
      </w:r>
    </w:p>
    <w:p w14:paraId="5A4A1E4C" w14:textId="77777777" w:rsidR="00B5333B" w:rsidRPr="009C20C5" w:rsidRDefault="00B5333B" w:rsidP="009C20C5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 xml:space="preserve">za odstąpienie od umowy z przyczyn zależnych od </w:t>
      </w:r>
      <w:r w:rsidRPr="009C20C5">
        <w:rPr>
          <w:rFonts w:ascii="Garamond" w:hAnsi="Garamond" w:cstheme="minorHAnsi"/>
          <w:iCs/>
          <w:sz w:val="24"/>
          <w:szCs w:val="24"/>
        </w:rPr>
        <w:t>Wykonawcy</w:t>
      </w:r>
      <w:r w:rsidRPr="009C20C5">
        <w:rPr>
          <w:rFonts w:ascii="Garamond" w:hAnsi="Garamond" w:cstheme="minorHAnsi"/>
          <w:sz w:val="24"/>
          <w:szCs w:val="24"/>
        </w:rPr>
        <w:t xml:space="preserve"> w wysokości 10% wartości  umownej brutto zamówienia wymienionej w § 2 ust. 1.</w:t>
      </w:r>
    </w:p>
    <w:p w14:paraId="6879265E" w14:textId="77777777" w:rsidR="00B5333B" w:rsidRPr="009C20C5" w:rsidRDefault="00B5333B" w:rsidP="009C20C5">
      <w:p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 xml:space="preserve">     </w:t>
      </w:r>
      <w:r w:rsidRPr="009C20C5">
        <w:rPr>
          <w:rFonts w:ascii="Garamond" w:hAnsi="Garamond" w:cstheme="minorHAnsi"/>
          <w:bCs/>
          <w:sz w:val="24"/>
          <w:szCs w:val="24"/>
        </w:rPr>
        <w:t>2.2.</w:t>
      </w:r>
      <w:r w:rsidRPr="009C20C5">
        <w:rPr>
          <w:rFonts w:ascii="Garamond" w:hAnsi="Garamond" w:cstheme="minorHAnsi"/>
          <w:sz w:val="24"/>
          <w:szCs w:val="24"/>
        </w:rPr>
        <w:t xml:space="preserve"> </w:t>
      </w:r>
      <w:r w:rsidRPr="009C20C5">
        <w:rPr>
          <w:rFonts w:ascii="Garamond" w:hAnsi="Garamond" w:cstheme="minorHAnsi"/>
          <w:iCs/>
          <w:sz w:val="24"/>
          <w:szCs w:val="24"/>
        </w:rPr>
        <w:t xml:space="preserve">Zamawiający </w:t>
      </w:r>
      <w:r w:rsidRPr="009C20C5">
        <w:rPr>
          <w:rFonts w:ascii="Garamond" w:hAnsi="Garamond" w:cstheme="minorHAnsi"/>
          <w:sz w:val="24"/>
          <w:szCs w:val="24"/>
        </w:rPr>
        <w:t xml:space="preserve">płaci </w:t>
      </w:r>
      <w:r w:rsidRPr="009C20C5">
        <w:rPr>
          <w:rFonts w:ascii="Garamond" w:hAnsi="Garamond" w:cstheme="minorHAnsi"/>
          <w:iCs/>
          <w:sz w:val="24"/>
          <w:szCs w:val="24"/>
        </w:rPr>
        <w:t xml:space="preserve">Wykonawcy </w:t>
      </w:r>
      <w:r w:rsidRPr="009C20C5">
        <w:rPr>
          <w:rFonts w:ascii="Garamond" w:hAnsi="Garamond" w:cstheme="minorHAnsi"/>
          <w:sz w:val="24"/>
          <w:szCs w:val="24"/>
        </w:rPr>
        <w:t xml:space="preserve">kary umowne za odstąpienie od umowy z przyczyn zależnych od </w:t>
      </w:r>
      <w:r w:rsidRPr="009C20C5">
        <w:rPr>
          <w:rFonts w:ascii="Garamond" w:hAnsi="Garamond" w:cstheme="minorHAnsi"/>
          <w:iCs/>
          <w:sz w:val="24"/>
          <w:szCs w:val="24"/>
        </w:rPr>
        <w:t>Zamawiającego</w:t>
      </w:r>
      <w:r w:rsidRPr="009C20C5">
        <w:rPr>
          <w:rFonts w:ascii="Garamond" w:hAnsi="Garamond" w:cstheme="minorHAnsi"/>
          <w:sz w:val="24"/>
          <w:szCs w:val="24"/>
        </w:rPr>
        <w:t xml:space="preserve"> w wysokości 10% wartości umownej brutto zamówienia wymienionej w § 2 ust. 1, z zastrzeżeniem § 7 ust. 4.</w:t>
      </w:r>
    </w:p>
    <w:p w14:paraId="0AC1DF69" w14:textId="77777777" w:rsidR="00B5333B" w:rsidRPr="009C20C5" w:rsidRDefault="00B5333B" w:rsidP="009C20C5">
      <w:pPr>
        <w:pStyle w:val="Akapitzlist"/>
        <w:numPr>
          <w:ilvl w:val="1"/>
          <w:numId w:val="5"/>
        </w:numPr>
        <w:spacing w:after="0" w:line="360" w:lineRule="auto"/>
        <w:ind w:left="567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iCs/>
          <w:sz w:val="24"/>
          <w:szCs w:val="24"/>
        </w:rPr>
        <w:t>Wykonawca</w:t>
      </w:r>
      <w:r w:rsidRPr="009C20C5">
        <w:rPr>
          <w:rFonts w:ascii="Garamond" w:hAnsi="Garamond" w:cstheme="minorHAnsi"/>
          <w:sz w:val="24"/>
          <w:szCs w:val="24"/>
        </w:rPr>
        <w:t xml:space="preserve"> wyraża zgodę na potrącenie naliczonych kar umownych z wynagrodzenia za wykonanie przedmiotu umowy.</w:t>
      </w:r>
    </w:p>
    <w:p w14:paraId="4AA46AE7" w14:textId="77777777" w:rsidR="00B5333B" w:rsidRPr="009C20C5" w:rsidRDefault="00B5333B" w:rsidP="009C20C5">
      <w:pPr>
        <w:pStyle w:val="Akapitzlist"/>
        <w:numPr>
          <w:ilvl w:val="1"/>
          <w:numId w:val="5"/>
        </w:numPr>
        <w:spacing w:after="0" w:line="360" w:lineRule="auto"/>
        <w:ind w:left="567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</w:t>
      </w:r>
      <w:r w:rsidRPr="009C20C5">
        <w:rPr>
          <w:rFonts w:ascii="Garamond" w:hAnsi="Garamond" w:cstheme="minorHAnsi"/>
          <w:iCs/>
          <w:sz w:val="24"/>
          <w:szCs w:val="24"/>
        </w:rPr>
        <w:t>Zamawiający</w:t>
      </w:r>
      <w:r w:rsidRPr="009C20C5">
        <w:rPr>
          <w:rFonts w:ascii="Garamond" w:hAnsi="Garamond" w:cstheme="minorHAnsi"/>
          <w:sz w:val="24"/>
          <w:szCs w:val="24"/>
        </w:rPr>
        <w:t xml:space="preserve"> może odstąpić od umowy w terminie 30 dni od powzięcia wiadomości o powyższych okolicznościach; w takim przypadku </w:t>
      </w:r>
      <w:r w:rsidRPr="009C20C5">
        <w:rPr>
          <w:rFonts w:ascii="Garamond" w:hAnsi="Garamond" w:cstheme="minorHAnsi"/>
          <w:iCs/>
          <w:sz w:val="24"/>
          <w:szCs w:val="24"/>
        </w:rPr>
        <w:t xml:space="preserve">Wykonawca </w:t>
      </w:r>
      <w:r w:rsidRPr="009C20C5">
        <w:rPr>
          <w:rFonts w:ascii="Garamond" w:hAnsi="Garamond" w:cstheme="minorHAnsi"/>
          <w:sz w:val="24"/>
          <w:szCs w:val="24"/>
        </w:rPr>
        <w:t>może żądać jedynie wynagrodzenia należnego mu z tytułu wykonania części umowy.</w:t>
      </w:r>
    </w:p>
    <w:p w14:paraId="20A5FCC2" w14:textId="77777777" w:rsidR="00B5333B" w:rsidRPr="009C20C5" w:rsidRDefault="00B5333B" w:rsidP="009C20C5">
      <w:pPr>
        <w:pStyle w:val="Akapitzlist"/>
        <w:numPr>
          <w:ilvl w:val="1"/>
          <w:numId w:val="5"/>
        </w:numPr>
        <w:spacing w:after="0" w:line="360" w:lineRule="auto"/>
        <w:ind w:left="567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iCs/>
          <w:sz w:val="24"/>
          <w:szCs w:val="24"/>
        </w:rPr>
        <w:t>Zamawiający</w:t>
      </w:r>
      <w:r w:rsidRPr="009C20C5">
        <w:rPr>
          <w:rFonts w:ascii="Garamond" w:hAnsi="Garamond" w:cstheme="minorHAnsi"/>
          <w:sz w:val="24"/>
          <w:szCs w:val="24"/>
        </w:rPr>
        <w:t xml:space="preserve"> zastrzega sobie prawo dochodzenia odszkodowania uzupełniającego do wysokości rzeczywiście poniesionej szkody na podstawie właściwych przepisów Kodeksu Cywilnego.</w:t>
      </w:r>
    </w:p>
    <w:p w14:paraId="1ADE53FA" w14:textId="77777777" w:rsidR="00B5333B" w:rsidRPr="009C20C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9C20C5">
        <w:rPr>
          <w:rFonts w:ascii="Garamond" w:hAnsi="Garamond" w:cstheme="minorHAnsi"/>
          <w:b/>
          <w:bCs/>
          <w:iCs/>
          <w:sz w:val="24"/>
          <w:szCs w:val="24"/>
        </w:rPr>
        <w:t>§ 8.</w:t>
      </w:r>
    </w:p>
    <w:p w14:paraId="5E486BD2" w14:textId="77777777" w:rsidR="00B5333B" w:rsidRPr="009C20C5" w:rsidRDefault="00B5333B" w:rsidP="009C20C5">
      <w:pPr>
        <w:pStyle w:val="Standardowytekst"/>
        <w:overflowPunct/>
        <w:autoSpaceDE/>
        <w:adjustRightInd/>
        <w:spacing w:line="360" w:lineRule="auto"/>
        <w:rPr>
          <w:rFonts w:ascii="Garamond" w:hAnsi="Garamond" w:cstheme="minorHAnsi"/>
          <w:b/>
          <w:bCs/>
          <w:iCs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W sprawach nie uregulowanych postanowieniami niniejszej umowy mają zastosowanie przepisy Kodeksu cywilnego oraz  przepisy ustawy - Prawo Zamówień Publicznych.</w:t>
      </w:r>
    </w:p>
    <w:p w14:paraId="1B5D3481" w14:textId="77777777" w:rsidR="009C20C5" w:rsidRDefault="009C20C5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</w:p>
    <w:p w14:paraId="61B3EAD7" w14:textId="77777777" w:rsidR="00B5333B" w:rsidRPr="009C20C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9C20C5">
        <w:rPr>
          <w:rFonts w:ascii="Garamond" w:hAnsi="Garamond" w:cstheme="minorHAnsi"/>
          <w:b/>
          <w:bCs/>
          <w:iCs/>
          <w:sz w:val="24"/>
          <w:szCs w:val="24"/>
        </w:rPr>
        <w:t>§ 9.</w:t>
      </w:r>
    </w:p>
    <w:p w14:paraId="4E4519DD" w14:textId="77777777" w:rsidR="00B5333B" w:rsidRPr="009C20C5" w:rsidRDefault="00B5333B" w:rsidP="009C20C5">
      <w:pPr>
        <w:spacing w:after="0" w:line="360" w:lineRule="auto"/>
        <w:jc w:val="both"/>
        <w:rPr>
          <w:rFonts w:ascii="Garamond" w:hAnsi="Garamond" w:cstheme="minorHAnsi"/>
          <w:b/>
          <w:bCs/>
          <w:iCs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 xml:space="preserve">Spory, mogące wyniknąć przy wykonywaniu postanowień niniejszej umowy, strony poddają rozstrzygnięciu przez sąd powszechny właściwy dla </w:t>
      </w:r>
      <w:r w:rsidRPr="009C20C5">
        <w:rPr>
          <w:rFonts w:ascii="Garamond" w:hAnsi="Garamond" w:cstheme="minorHAnsi"/>
          <w:iCs/>
          <w:sz w:val="24"/>
          <w:szCs w:val="24"/>
        </w:rPr>
        <w:t>Zamawiającego</w:t>
      </w:r>
      <w:r w:rsidRPr="009C20C5">
        <w:rPr>
          <w:rFonts w:ascii="Garamond" w:hAnsi="Garamond" w:cstheme="minorHAnsi"/>
          <w:sz w:val="24"/>
          <w:szCs w:val="24"/>
        </w:rPr>
        <w:t>.</w:t>
      </w:r>
    </w:p>
    <w:p w14:paraId="4BFE125E" w14:textId="77777777" w:rsidR="009C20C5" w:rsidRDefault="009C20C5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</w:p>
    <w:p w14:paraId="6D138D3E" w14:textId="77777777" w:rsidR="00B5333B" w:rsidRPr="009C20C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9C20C5">
        <w:rPr>
          <w:rFonts w:ascii="Garamond" w:hAnsi="Garamond" w:cstheme="minorHAnsi"/>
          <w:b/>
          <w:bCs/>
          <w:iCs/>
          <w:sz w:val="24"/>
          <w:szCs w:val="24"/>
        </w:rPr>
        <w:lastRenderedPageBreak/>
        <w:t>§ 10.</w:t>
      </w:r>
    </w:p>
    <w:p w14:paraId="221E6F59" w14:textId="77777777" w:rsidR="00B5333B" w:rsidRPr="009C20C5" w:rsidRDefault="00B5333B" w:rsidP="009C20C5">
      <w:pPr>
        <w:autoSpaceDE w:val="0"/>
        <w:autoSpaceDN w:val="0"/>
        <w:adjustRightInd w:val="0"/>
        <w:spacing w:after="0" w:line="360" w:lineRule="auto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bCs/>
          <w:sz w:val="24"/>
          <w:szCs w:val="24"/>
        </w:rPr>
        <w:t>Ustalenia końcowe:</w:t>
      </w:r>
      <w:r w:rsidRPr="009C20C5">
        <w:rPr>
          <w:rFonts w:ascii="Garamond" w:hAnsi="Garamond" w:cstheme="minorHAnsi"/>
          <w:sz w:val="24"/>
          <w:szCs w:val="24"/>
        </w:rPr>
        <w:t xml:space="preserve">   </w:t>
      </w:r>
    </w:p>
    <w:p w14:paraId="04A26B7F" w14:textId="77777777" w:rsidR="00B5333B" w:rsidRPr="009C20C5" w:rsidRDefault="00B5333B" w:rsidP="009C20C5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Wykonawca przyjmuje na siebie pełną odpowiedzialność za właściwe wykonanie dostaw oraz za zapewnienie warunków bezpieczeństwa.</w:t>
      </w:r>
    </w:p>
    <w:p w14:paraId="6602A985" w14:textId="77777777" w:rsidR="00B5333B" w:rsidRPr="009C20C5" w:rsidRDefault="00B5333B" w:rsidP="009C20C5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Wykonawca odpowiada za działania, uchybienia i zaniechania osób, z których pomocą zobowiązanie wykonuje, jak również osób, którym wykonanie zobowiązania powierza, jak za własne działanie, uchybienie lub zaniechanie.</w:t>
      </w:r>
    </w:p>
    <w:p w14:paraId="0F2E50F9" w14:textId="77777777" w:rsidR="00B5333B" w:rsidRPr="009C20C5" w:rsidRDefault="00B5333B" w:rsidP="009C20C5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Wykonawca ponosi odpowiedzialność za szkody i straty spowodowane swym działaniem lub zaniechaniem na zasadach ogólnych.</w:t>
      </w:r>
    </w:p>
    <w:p w14:paraId="7EE52B62" w14:textId="77777777" w:rsidR="00B5333B" w:rsidRPr="009C20C5" w:rsidRDefault="00B5333B" w:rsidP="009C20C5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Wykonawca jest odpowiedzialny i ponosi wszelkie koszty z tytułu strat materialnych powstałych w związku z zaistnieniem zdarzeń losowych i odpowiedzialności cywilnej w czasie realizacji dostaw, objętych umową.</w:t>
      </w:r>
    </w:p>
    <w:p w14:paraId="38BE4105" w14:textId="77777777" w:rsidR="00B5333B" w:rsidRPr="009C20C5" w:rsidRDefault="00B5333B" w:rsidP="009C20C5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Osobą odpowiedzialną za realizacje niniejszej umowy z ramienia Zamawiającego jest: P. Marek Rogulski.</w:t>
      </w:r>
    </w:p>
    <w:p w14:paraId="75D11E60" w14:textId="77777777" w:rsidR="00B5333B" w:rsidRPr="009C20C5" w:rsidRDefault="00B5333B" w:rsidP="009C20C5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 w:cstheme="minorHAnsi"/>
          <w:b/>
          <w:bCs/>
          <w:iCs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Osobą odpowiedzialną za realizacje niniejszej umowy z ramienia Wykonawcy jest: P</w:t>
      </w:r>
      <w:r w:rsidR="009C20C5">
        <w:rPr>
          <w:rFonts w:ascii="Garamond" w:hAnsi="Garamond" w:cstheme="minorHAnsi"/>
          <w:sz w:val="24"/>
          <w:szCs w:val="24"/>
        </w:rPr>
        <w:t xml:space="preserve">. Marcin Orłowski. </w:t>
      </w:r>
    </w:p>
    <w:p w14:paraId="7287469A" w14:textId="77777777" w:rsidR="00B5333B" w:rsidRPr="009C20C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</w:p>
    <w:p w14:paraId="4AAC7A5B" w14:textId="77777777" w:rsidR="00B5333B" w:rsidRPr="009C20C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9C20C5">
        <w:rPr>
          <w:rFonts w:ascii="Garamond" w:hAnsi="Garamond" w:cstheme="minorHAnsi"/>
          <w:b/>
          <w:bCs/>
          <w:iCs/>
          <w:sz w:val="24"/>
          <w:szCs w:val="24"/>
        </w:rPr>
        <w:t>§ 11.</w:t>
      </w:r>
    </w:p>
    <w:p w14:paraId="55DECB00" w14:textId="77777777" w:rsidR="00B5333B" w:rsidRPr="009C20C5" w:rsidRDefault="00B5333B" w:rsidP="009C20C5">
      <w:p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 xml:space="preserve">Umowa została sporządzona w 3 jednobrzmiących egzemplarzach: 2 egzemplarze dla Zamawiającego oraz 1 egz. dla Wykonawcy . </w:t>
      </w:r>
    </w:p>
    <w:p w14:paraId="5F1EA5F3" w14:textId="77777777" w:rsidR="00B5333B" w:rsidRPr="009C20C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35D14B25" w14:textId="77777777" w:rsidR="00B5333B" w:rsidRPr="009C20C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9C20C5">
        <w:rPr>
          <w:rFonts w:ascii="Garamond" w:hAnsi="Garamond" w:cstheme="minorHAnsi"/>
          <w:b/>
          <w:sz w:val="24"/>
          <w:szCs w:val="24"/>
        </w:rPr>
        <w:t>§12.</w:t>
      </w:r>
    </w:p>
    <w:p w14:paraId="393CAB8D" w14:textId="77777777" w:rsidR="00B5333B" w:rsidRPr="009C20C5" w:rsidRDefault="00B5333B" w:rsidP="009C20C5">
      <w:pPr>
        <w:spacing w:after="0" w:line="360" w:lineRule="auto"/>
        <w:rPr>
          <w:rFonts w:ascii="Garamond" w:hAnsi="Garamond" w:cstheme="minorHAnsi"/>
          <w:sz w:val="24"/>
          <w:szCs w:val="24"/>
        </w:rPr>
      </w:pPr>
      <w:r w:rsidRPr="009C20C5">
        <w:rPr>
          <w:rFonts w:ascii="Garamond" w:hAnsi="Garamond" w:cstheme="minorHAnsi"/>
          <w:sz w:val="24"/>
          <w:szCs w:val="24"/>
        </w:rPr>
        <w:t>Załącznikiem  stanowiącym  integralną część umowy jest  oferta, na podstawie której dokonano wyboru wykonawcy.</w:t>
      </w:r>
    </w:p>
    <w:p w14:paraId="678E0348" w14:textId="77777777" w:rsidR="00B5333B" w:rsidRPr="009C20C5" w:rsidRDefault="00B5333B" w:rsidP="009C20C5">
      <w:pPr>
        <w:spacing w:after="0" w:line="360" w:lineRule="auto"/>
        <w:rPr>
          <w:rFonts w:ascii="Garamond" w:hAnsi="Garamond" w:cstheme="minorHAnsi"/>
          <w:spacing w:val="20"/>
          <w:sz w:val="24"/>
          <w:szCs w:val="24"/>
          <w:highlight w:val="yellow"/>
        </w:rPr>
      </w:pPr>
    </w:p>
    <w:p w14:paraId="4E20D0CD" w14:textId="77777777" w:rsidR="00B5333B" w:rsidRPr="00B5333B" w:rsidRDefault="00B5333B" w:rsidP="00B5333B">
      <w:pPr>
        <w:spacing w:beforeLines="60" w:before="144" w:afterLines="60" w:after="144"/>
        <w:rPr>
          <w:rFonts w:ascii="Garamond" w:hAnsi="Garamond" w:cstheme="minorHAnsi"/>
          <w:b/>
          <w:spacing w:val="20"/>
          <w:sz w:val="24"/>
          <w:szCs w:val="24"/>
        </w:rPr>
      </w:pPr>
      <w:r w:rsidRPr="00B5333B">
        <w:rPr>
          <w:rFonts w:ascii="Garamond" w:hAnsi="Garamond" w:cstheme="minorHAnsi"/>
          <w:b/>
          <w:spacing w:val="20"/>
          <w:sz w:val="24"/>
          <w:szCs w:val="24"/>
        </w:rPr>
        <w:t>WYKONAWCA                                                                  ZAMAWIAJĄCY</w:t>
      </w:r>
    </w:p>
    <w:p w14:paraId="5BF714AC" w14:textId="77777777" w:rsidR="00F15D1F" w:rsidRPr="00B5333B" w:rsidRDefault="00F15D1F">
      <w:pPr>
        <w:rPr>
          <w:rFonts w:ascii="Garamond" w:hAnsi="Garamond"/>
          <w:sz w:val="24"/>
          <w:szCs w:val="24"/>
        </w:rPr>
      </w:pPr>
    </w:p>
    <w:sectPr w:rsidR="00F15D1F" w:rsidRPr="00B53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007844"/>
    <w:multiLevelType w:val="hybridMultilevel"/>
    <w:tmpl w:val="45764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55C98"/>
    <w:multiLevelType w:val="hybridMultilevel"/>
    <w:tmpl w:val="F52E7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371E6"/>
    <w:multiLevelType w:val="hybridMultilevel"/>
    <w:tmpl w:val="4CF85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0A05078">
      <w:start w:val="1"/>
      <w:numFmt w:val="decimal"/>
      <w:lvlText w:val="%2."/>
      <w:lvlJc w:val="left"/>
      <w:pPr>
        <w:ind w:left="1440" w:hanging="360"/>
      </w:pPr>
      <w:rPr>
        <w:rFonts w:ascii="Garamond" w:eastAsiaTheme="minorHAnsi" w:hAnsi="Garamond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DE4B42"/>
    <w:multiLevelType w:val="hybridMultilevel"/>
    <w:tmpl w:val="9CC47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6E8884">
      <w:start w:val="1"/>
      <w:numFmt w:val="decimal"/>
      <w:lvlText w:val="%2."/>
      <w:lvlJc w:val="left"/>
      <w:pPr>
        <w:ind w:left="1440" w:hanging="360"/>
      </w:pPr>
      <w:rPr>
        <w:rFonts w:ascii="Garamond" w:eastAsiaTheme="minorHAnsi" w:hAnsi="Garamond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83B1C"/>
    <w:multiLevelType w:val="hybridMultilevel"/>
    <w:tmpl w:val="C56AEC9C"/>
    <w:lvl w:ilvl="0" w:tplc="1F1CC8E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000"/>
        </w:tabs>
        <w:ind w:left="30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20"/>
        </w:tabs>
        <w:ind w:left="37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60"/>
        </w:tabs>
        <w:ind w:left="51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880"/>
        </w:tabs>
        <w:ind w:left="5880" w:hanging="36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33B"/>
    <w:rsid w:val="00280A9D"/>
    <w:rsid w:val="003D50B2"/>
    <w:rsid w:val="006D3FA6"/>
    <w:rsid w:val="006D4B45"/>
    <w:rsid w:val="00930200"/>
    <w:rsid w:val="009C20C5"/>
    <w:rsid w:val="00B5333B"/>
    <w:rsid w:val="00DD3C75"/>
    <w:rsid w:val="00F15D1F"/>
    <w:rsid w:val="00FD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445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333B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B5333B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B5333B"/>
    <w:rPr>
      <w:rFonts w:eastAsiaTheme="minorEastAsia"/>
    </w:rPr>
  </w:style>
  <w:style w:type="paragraph" w:customStyle="1" w:styleId="Standardowytekst">
    <w:name w:val="Standardowy.tekst"/>
    <w:rsid w:val="00B5333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">
    <w:name w:val="xl22"/>
    <w:basedOn w:val="Normalny"/>
    <w:rsid w:val="00B5333B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Times New Roman"/>
      <w:sz w:val="24"/>
      <w:szCs w:val="24"/>
      <w:lang w:eastAsia="pl-PL"/>
    </w:rPr>
  </w:style>
  <w:style w:type="paragraph" w:customStyle="1" w:styleId="Default">
    <w:name w:val="Default"/>
    <w:rsid w:val="009C20C5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Palatino Linotype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333B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B5333B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B5333B"/>
    <w:rPr>
      <w:rFonts w:eastAsiaTheme="minorEastAsia"/>
    </w:rPr>
  </w:style>
  <w:style w:type="paragraph" w:customStyle="1" w:styleId="Standardowytekst">
    <w:name w:val="Standardowy.tekst"/>
    <w:rsid w:val="00B5333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">
    <w:name w:val="xl22"/>
    <w:basedOn w:val="Normalny"/>
    <w:rsid w:val="00B5333B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Times New Roman"/>
      <w:sz w:val="24"/>
      <w:szCs w:val="24"/>
      <w:lang w:eastAsia="pl-PL"/>
    </w:rPr>
  </w:style>
  <w:style w:type="paragraph" w:customStyle="1" w:styleId="Default">
    <w:name w:val="Default"/>
    <w:rsid w:val="009C20C5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Palatino Linotype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934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a.jundzill</dc:creator>
  <cp:lastModifiedBy>g.daszkiewicz</cp:lastModifiedBy>
  <cp:revision>4</cp:revision>
  <cp:lastPrinted>2023-01-13T08:25:00Z</cp:lastPrinted>
  <dcterms:created xsi:type="dcterms:W3CDTF">2023-12-22T09:45:00Z</dcterms:created>
  <dcterms:modified xsi:type="dcterms:W3CDTF">2023-12-22T09:51:00Z</dcterms:modified>
</cp:coreProperties>
</file>