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7D08" w14:textId="77777777" w:rsidR="00F3653B" w:rsidRDefault="00F3653B" w:rsidP="00F3653B">
      <w:pPr>
        <w:widowControl w:val="0"/>
        <w:rPr>
          <w:rFonts w:cs="Calibri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F3653B" w:rsidRPr="001168AD" w14:paraId="33FBABA6" w14:textId="77777777" w:rsidTr="00ED7D04">
        <w:tc>
          <w:tcPr>
            <w:tcW w:w="92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C848BFF" w14:textId="77777777" w:rsidR="00F3653B" w:rsidRPr="001168AD" w:rsidRDefault="00500A6C" w:rsidP="00ED7D04">
            <w:pPr>
              <w:snapToGrid w:val="0"/>
              <w:rPr>
                <w:rFonts w:ascii="Arial" w:eastAsia="Lucida Sans Unicode" w:hAnsi="Arial" w:cs="Tahoma"/>
                <w:b/>
                <w:lang w:val="pl-PL" w:eastAsia="pl-PL" w:bidi="pl-PL"/>
              </w:rPr>
            </w:pPr>
            <w:r>
              <w:rPr>
                <w:rFonts w:ascii="Arial" w:eastAsia="Lucida Sans Unicode" w:hAnsi="Arial" w:cs="Tahoma"/>
                <w:b/>
                <w:lang w:val="pl-PL" w:eastAsia="pl-PL" w:bidi="pl-PL"/>
              </w:rPr>
              <w:t>ZAŁĄCZNIK NR 7</w:t>
            </w:r>
          </w:p>
        </w:tc>
      </w:tr>
      <w:tr w:rsidR="00F3653B" w:rsidRPr="001168AD" w14:paraId="44B9AC6C" w14:textId="77777777" w:rsidTr="00ED7D04">
        <w:tc>
          <w:tcPr>
            <w:tcW w:w="921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8F4DC70" w14:textId="77777777" w:rsidR="00F3653B" w:rsidRPr="001168AD" w:rsidRDefault="00B1532F" w:rsidP="00ED7D04">
            <w:pPr>
              <w:snapToGrid w:val="0"/>
              <w:jc w:val="both"/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  <w:t>Wykaz kadry</w:t>
            </w:r>
          </w:p>
        </w:tc>
      </w:tr>
    </w:tbl>
    <w:p w14:paraId="22188F1E" w14:textId="77777777" w:rsidR="00F3653B" w:rsidRPr="001168AD" w:rsidRDefault="00F3653B" w:rsidP="00F3653B">
      <w:pPr>
        <w:ind w:left="5387"/>
        <w:rPr>
          <w:rFonts w:cs="Calibri"/>
          <w:lang w:val="pl-PL"/>
        </w:rPr>
      </w:pPr>
    </w:p>
    <w:p w14:paraId="23372A3F" w14:textId="77777777" w:rsidR="00F3653B" w:rsidRPr="001168AD" w:rsidRDefault="00F3653B" w:rsidP="00F3653B">
      <w:pPr>
        <w:ind w:left="5387"/>
        <w:rPr>
          <w:rFonts w:ascii="Arial" w:hAnsi="Arial" w:cs="Calibri"/>
          <w:lang w:val="pl-PL" w:eastAsia="pl-PL" w:bidi="pl-PL"/>
        </w:rPr>
      </w:pPr>
    </w:p>
    <w:p w14:paraId="165C7D25" w14:textId="77777777" w:rsidR="00F3653B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 xml:space="preserve">Nazwa i adres wykonawcy </w:t>
      </w:r>
    </w:p>
    <w:p w14:paraId="7539A824" w14:textId="77777777"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</w:t>
      </w:r>
    </w:p>
    <w:p w14:paraId="3FF453A8" w14:textId="77777777"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1B3A2123" w14:textId="77777777"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2015EBAC" w14:textId="77777777"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03FEE28E" w14:textId="77777777"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6446167C" w14:textId="77777777" w:rsidR="00F3653B" w:rsidRPr="001168AD" w:rsidRDefault="00F3653B" w:rsidP="00F3653B">
      <w:pPr>
        <w:rPr>
          <w:rFonts w:ascii="Arial" w:eastAsia="Lucida Sans Unicode" w:hAnsi="Arial" w:cs="Tahoma"/>
          <w:color w:val="0000FF"/>
          <w:sz w:val="24"/>
          <w:szCs w:val="24"/>
          <w:lang w:val="pl-PL" w:eastAsia="pl-PL" w:bidi="pl-PL"/>
        </w:rPr>
      </w:pPr>
    </w:p>
    <w:p w14:paraId="6FD97606" w14:textId="77777777" w:rsidR="005C326F" w:rsidRDefault="00F3653B" w:rsidP="000C02A1">
      <w:pPr>
        <w:rPr>
          <w:rFonts w:ascii="Arial" w:hAnsi="Arial" w:cs="Arial"/>
          <w:sz w:val="22"/>
          <w:szCs w:val="22"/>
          <w:lang w:val="pl-PL"/>
        </w:rPr>
      </w:pPr>
      <w:r w:rsidRPr="000C02A1">
        <w:rPr>
          <w:rFonts w:ascii="Arial" w:eastAsia="Lucida Sans Unicode" w:hAnsi="Arial" w:cs="Arial"/>
          <w:sz w:val="22"/>
          <w:szCs w:val="22"/>
          <w:lang w:val="pl-PL" w:bidi="pl-PL"/>
        </w:rPr>
        <w:t>Przystępując do udziału w postępowaniu o udzielenie zamówienia publicznego pn</w:t>
      </w:r>
      <w:r w:rsidR="003B3576" w:rsidRPr="000C02A1">
        <w:rPr>
          <w:rFonts w:ascii="Arial" w:eastAsia="Lucida Sans Unicode" w:hAnsi="Arial" w:cs="Arial"/>
          <w:sz w:val="22"/>
          <w:szCs w:val="22"/>
          <w:lang w:val="pl-PL" w:bidi="pl-PL"/>
        </w:rPr>
        <w:t>.</w:t>
      </w:r>
      <w:r w:rsidR="00F642B5" w:rsidRPr="000C02A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491C25D" w14:textId="77777777" w:rsidR="005C326F" w:rsidRPr="00DC63A1" w:rsidRDefault="005C326F" w:rsidP="005C326F">
      <w:pPr>
        <w:pStyle w:val="Tekstpodstawowy"/>
        <w:jc w:val="both"/>
        <w:rPr>
          <w:szCs w:val="24"/>
        </w:rPr>
      </w:pPr>
    </w:p>
    <w:p w14:paraId="70FF0CE0" w14:textId="77777777" w:rsidR="004D2A0D" w:rsidRPr="004D2A0D" w:rsidRDefault="004D2A0D" w:rsidP="004D2A0D">
      <w:pPr>
        <w:rPr>
          <w:rFonts w:ascii="Arial" w:hAnsi="Arial" w:cs="Arial"/>
          <w:b/>
          <w:sz w:val="22"/>
          <w:szCs w:val="22"/>
          <w:lang w:val="pl-PL"/>
        </w:rPr>
      </w:pPr>
      <w:bookmarkStart w:id="0" w:name="_Hlk148083076"/>
      <w:r w:rsidRPr="004D2A0D">
        <w:rPr>
          <w:rFonts w:ascii="Arial" w:hAnsi="Arial" w:cs="Arial"/>
          <w:b/>
          <w:sz w:val="22"/>
          <w:szCs w:val="22"/>
          <w:lang w:val="pl-PL"/>
        </w:rPr>
        <w:t>Remont lokali mieszkalnych stanowiących mieszkaniowy zasób gminny położonych w Stalowej Woli przy ul. Sobieskiego 11 m. 1 oraz Kochanowskiego 12 m. 2.</w:t>
      </w:r>
      <w:bookmarkEnd w:id="0"/>
    </w:p>
    <w:p w14:paraId="57F4ECC5" w14:textId="77777777" w:rsidR="00F3653B" w:rsidRPr="000C02A1" w:rsidRDefault="00F3653B" w:rsidP="000C02A1">
      <w:pPr>
        <w:rPr>
          <w:rFonts w:ascii="Arial" w:hAnsi="Arial" w:cs="Arial"/>
          <w:b/>
          <w:bCs/>
          <w:sz w:val="22"/>
          <w:szCs w:val="22"/>
          <w:lang w:val="pl-PL"/>
        </w:rPr>
      </w:pPr>
      <w:r w:rsidRPr="000C02A1">
        <w:rPr>
          <w:rFonts w:ascii="Arial" w:eastAsia="Lucida Sans Unicode" w:hAnsi="Arial" w:cs="Arial"/>
          <w:sz w:val="22"/>
          <w:szCs w:val="22"/>
          <w:lang w:val="pl-PL" w:bidi="pl-PL"/>
        </w:rPr>
        <w:t>oświadczam, że dysponuje n/w osobami które będą uczestniczyć w wykonaniu zamówienia.</w:t>
      </w:r>
    </w:p>
    <w:p w14:paraId="6A2C2C0A" w14:textId="77777777" w:rsidR="00F3653B" w:rsidRPr="001168AD" w:rsidRDefault="00F3653B" w:rsidP="00F3653B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tbl>
      <w:tblPr>
        <w:tblW w:w="92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2226"/>
        <w:gridCol w:w="1702"/>
        <w:gridCol w:w="1571"/>
        <w:gridCol w:w="1834"/>
      </w:tblGrid>
      <w:tr w:rsidR="00F3653B" w:rsidRPr="004B2E58" w14:paraId="63056FDB" w14:textId="77777777" w:rsidTr="003B3576">
        <w:trPr>
          <w:trHeight w:val="664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259BE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Imię i nazwisko - wykształcenie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9AD41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15891A6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Kwalifikacje zawodowe</w:t>
            </w:r>
          </w:p>
          <w:p w14:paraId="2DD84A86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B984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96CD7B1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Numer uprawnień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79DE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Forma dysponowania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F07F3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Proponowana rola</w:t>
            </w:r>
          </w:p>
          <w:p w14:paraId="3200C800" w14:textId="77777777"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w realizacji zamówienia</w:t>
            </w:r>
          </w:p>
        </w:tc>
      </w:tr>
      <w:tr w:rsidR="00F3653B" w:rsidRPr="004B2E58" w14:paraId="357B91CE" w14:textId="77777777" w:rsidTr="003B3576">
        <w:trPr>
          <w:trHeight w:val="3971"/>
        </w:trPr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105D0" w14:textId="77777777"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5668F3EC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3628C23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6A6E7AB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0C125381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61A412C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28430F80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2FB66529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0353B090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CA92F8C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191E048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4561382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537248A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F819274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58DC618D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9975057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5CF1E595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7016603" w14:textId="77777777"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3559D" w14:textId="77777777"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1751" w14:textId="77777777"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34980" w14:textId="77777777"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7B3DA" w14:textId="77777777"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</w:tr>
    </w:tbl>
    <w:p w14:paraId="60955CFB" w14:textId="77777777" w:rsidR="00F3653B" w:rsidRPr="001168AD" w:rsidRDefault="00F3653B" w:rsidP="00F3653B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p w14:paraId="5D1CFE85" w14:textId="77777777" w:rsidR="00F3653B" w:rsidRPr="001168AD" w:rsidRDefault="00F3653B" w:rsidP="00F3653B">
      <w:pPr>
        <w:rPr>
          <w:rFonts w:ascii="Arial" w:hAnsi="Arial" w:cs="Calibri"/>
          <w:sz w:val="24"/>
          <w:szCs w:val="24"/>
          <w:lang w:val="pl-PL" w:eastAsia="pl-PL" w:bidi="pl-PL"/>
        </w:rPr>
      </w:pPr>
    </w:p>
    <w:p w14:paraId="3C5D1F64" w14:textId="77777777" w:rsidR="00F3653B" w:rsidRPr="001168AD" w:rsidRDefault="00F3653B" w:rsidP="00F3653B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</w:p>
    <w:p w14:paraId="5B8A0875" w14:textId="77777777" w:rsidR="00F3653B" w:rsidRPr="001168AD" w:rsidRDefault="00F3653B" w:rsidP="00F3653B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  <w:r w:rsidRPr="001168AD">
        <w:rPr>
          <w:rFonts w:ascii="Arial" w:hAnsi="Arial" w:cs="Calibri"/>
          <w:sz w:val="24"/>
          <w:szCs w:val="24"/>
          <w:lang w:val="pl-PL"/>
        </w:rPr>
        <w:t>Miejsce i data ............................................</w:t>
      </w:r>
    </w:p>
    <w:p w14:paraId="59735522" w14:textId="77777777" w:rsidR="00F3653B" w:rsidRPr="001168AD" w:rsidRDefault="00F3653B" w:rsidP="00F3653B">
      <w:pPr>
        <w:autoSpaceDE w:val="0"/>
        <w:jc w:val="both"/>
        <w:rPr>
          <w:rFonts w:ascii="Arial" w:hAnsi="Arial" w:cs="Calibri"/>
          <w:lang w:val="pl-PL"/>
        </w:rPr>
      </w:pPr>
    </w:p>
    <w:p w14:paraId="3895D105" w14:textId="77777777" w:rsidR="00F3653B" w:rsidRPr="001168AD" w:rsidRDefault="00F3653B" w:rsidP="00F3653B">
      <w:pPr>
        <w:autoSpaceDE w:val="0"/>
        <w:jc w:val="both"/>
        <w:rPr>
          <w:rFonts w:ascii="Arial" w:hAnsi="Arial" w:cs="Calibri"/>
          <w:lang w:val="pl-PL"/>
        </w:rPr>
      </w:pP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  <w:t>…………………………</w:t>
      </w:r>
      <w:r w:rsidRPr="001168AD">
        <w:rPr>
          <w:rFonts w:ascii="Arial" w:hAnsi="Arial" w:cs="Calibri"/>
          <w:lang w:val="pl-PL"/>
        </w:rPr>
        <w:t>...........................................</w:t>
      </w:r>
    </w:p>
    <w:p w14:paraId="66807439" w14:textId="77777777" w:rsidR="00F3653B" w:rsidRPr="00A67219" w:rsidRDefault="00F3653B" w:rsidP="00F3653B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68F78C84" w14:textId="77777777" w:rsidR="00F3653B" w:rsidRPr="001168AD" w:rsidRDefault="00F3653B" w:rsidP="00F3653B">
      <w:pPr>
        <w:autoSpaceDE w:val="0"/>
        <w:jc w:val="both"/>
        <w:rPr>
          <w:rFonts w:ascii="Arial" w:hAnsi="Arial"/>
          <w:color w:val="000000"/>
          <w:w w:val="110"/>
          <w:sz w:val="14"/>
          <w:szCs w:val="14"/>
          <w:lang w:val="pl-PL"/>
        </w:rPr>
      </w:pPr>
    </w:p>
    <w:p w14:paraId="7BD68DAC" w14:textId="77777777" w:rsidR="00F3653B" w:rsidRPr="001168AD" w:rsidRDefault="00F3653B" w:rsidP="00F3653B">
      <w:pPr>
        <w:widowControl w:val="0"/>
        <w:tabs>
          <w:tab w:val="left" w:pos="720"/>
        </w:tabs>
        <w:autoSpaceDE w:val="0"/>
        <w:spacing w:line="264" w:lineRule="auto"/>
        <w:jc w:val="both"/>
        <w:rPr>
          <w:rFonts w:ascii="Arial" w:hAnsi="Arial"/>
          <w:color w:val="000000"/>
          <w:w w:val="110"/>
          <w:sz w:val="14"/>
          <w:szCs w:val="14"/>
          <w:lang w:val="pl-PL"/>
        </w:rPr>
      </w:pPr>
    </w:p>
    <w:p w14:paraId="71060B00" w14:textId="77777777" w:rsidR="00F3653B" w:rsidRPr="001168AD" w:rsidRDefault="00F3653B" w:rsidP="00F3653B">
      <w:pPr>
        <w:rPr>
          <w:lang w:val="pl-PL" w:eastAsia="zh-CN"/>
        </w:rPr>
      </w:pPr>
    </w:p>
    <w:p w14:paraId="0FE0E13C" w14:textId="77777777" w:rsidR="00F3653B" w:rsidRDefault="00F3653B" w:rsidP="00F3653B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412D735E" w14:textId="77777777" w:rsidR="00000000" w:rsidRPr="00B1532F" w:rsidRDefault="00000000">
      <w:pPr>
        <w:rPr>
          <w:lang w:val="pl-PL"/>
        </w:rPr>
      </w:pPr>
    </w:p>
    <w:sectPr w:rsidR="00BD60A5" w:rsidRPr="00B15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53B"/>
    <w:rsid w:val="000C02A1"/>
    <w:rsid w:val="0022285F"/>
    <w:rsid w:val="003B3576"/>
    <w:rsid w:val="00402929"/>
    <w:rsid w:val="00482420"/>
    <w:rsid w:val="004B2E58"/>
    <w:rsid w:val="004D2A0D"/>
    <w:rsid w:val="00500A6C"/>
    <w:rsid w:val="005A4A19"/>
    <w:rsid w:val="005C326F"/>
    <w:rsid w:val="0064551A"/>
    <w:rsid w:val="006700FE"/>
    <w:rsid w:val="006A30F1"/>
    <w:rsid w:val="007452AD"/>
    <w:rsid w:val="00772119"/>
    <w:rsid w:val="0088750F"/>
    <w:rsid w:val="008C0A7C"/>
    <w:rsid w:val="00B1532F"/>
    <w:rsid w:val="00BF67BC"/>
    <w:rsid w:val="00F14CE6"/>
    <w:rsid w:val="00F3653B"/>
    <w:rsid w:val="00F6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F066"/>
  <w15:chartTrackingRefBased/>
  <w15:docId w15:val="{2DA32089-EFEF-4095-A3BA-6FA80E04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53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1"/>
    <w:uiPriority w:val="99"/>
    <w:locked/>
    <w:rsid w:val="0022285F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2285F"/>
    <w:pPr>
      <w:widowControl w:val="0"/>
      <w:shd w:val="clear" w:color="auto" w:fill="FFFFFF"/>
      <w:suppressAutoHyphens w:val="0"/>
      <w:spacing w:after="1200" w:line="240" w:lineRule="atLeast"/>
      <w:ind w:hanging="600"/>
      <w:jc w:val="both"/>
    </w:pPr>
    <w:rPr>
      <w:rFonts w:ascii="Tahoma" w:eastAsiaTheme="minorHAnsi" w:hAnsi="Tahoma" w:cs="Tahoma"/>
      <w:kern w:val="0"/>
      <w:sz w:val="22"/>
      <w:szCs w:val="22"/>
      <w:lang w:val="pl-PL" w:eastAsia="en-US"/>
    </w:rPr>
  </w:style>
  <w:style w:type="paragraph" w:styleId="Podtytu">
    <w:name w:val="Subtitle"/>
    <w:basedOn w:val="Normalny"/>
    <w:link w:val="PodtytuZnak"/>
    <w:qFormat/>
    <w:rsid w:val="00F642B5"/>
    <w:pPr>
      <w:suppressAutoHyphens w:val="0"/>
      <w:jc w:val="center"/>
    </w:pPr>
    <w:rPr>
      <w:rFonts w:ascii="Arial" w:hAnsi="Arial"/>
      <w:b/>
      <w:bCs/>
      <w:kern w:val="0"/>
      <w:sz w:val="24"/>
      <w:szCs w:val="24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F642B5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5C326F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C326F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Dariusz Hofman</cp:lastModifiedBy>
  <cp:revision>5</cp:revision>
  <dcterms:created xsi:type="dcterms:W3CDTF">2023-09-12T07:24:00Z</dcterms:created>
  <dcterms:modified xsi:type="dcterms:W3CDTF">2023-10-17T12:44:00Z</dcterms:modified>
</cp:coreProperties>
</file>