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525C65" w:rsidRPr="00A67219" w14:paraId="3BA85069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27BDC8" w14:textId="77777777" w:rsidR="00525C65" w:rsidRPr="00A67219" w:rsidRDefault="000A218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5</w:t>
            </w:r>
          </w:p>
        </w:tc>
      </w:tr>
      <w:tr w:rsidR="00525C65" w:rsidRPr="00A67219" w14:paraId="7EE36F74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321B32C" w14:textId="77777777" w:rsidR="00525C65" w:rsidRPr="00A67219" w:rsidRDefault="00525C6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14:paraId="7637B87D" w14:textId="77777777" w:rsidR="00525C65" w:rsidRPr="00EF0BB3" w:rsidRDefault="00525C65" w:rsidP="00525C65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14:paraId="52AD7D48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14:paraId="64AC265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3B46F899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117 ust. 4 ustawy z dnia 11 września 2019 r.</w:t>
      </w:r>
    </w:p>
    <w:p w14:paraId="2CBBD32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14:paraId="3C9F991E" w14:textId="77777777" w:rsidR="00525C65" w:rsidRDefault="00525C65" w:rsidP="00525C65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51C1DE9A" w14:textId="77777777" w:rsidR="002E0175" w:rsidRPr="002E0175" w:rsidRDefault="00525C65" w:rsidP="002E0175">
      <w:pPr>
        <w:pStyle w:val="Default"/>
      </w:pPr>
      <w:r w:rsidRPr="00A971C6">
        <w:t>Na potrzeby postępowania o udzielenie zamówienia publicznego</w:t>
      </w:r>
      <w:r w:rsidR="00A971C6" w:rsidRPr="00A971C6">
        <w:t xml:space="preserve"> </w:t>
      </w:r>
    </w:p>
    <w:p w14:paraId="2203C3E0" w14:textId="77777777" w:rsidR="004B7EEF" w:rsidRPr="004B7EEF" w:rsidRDefault="004B7EEF" w:rsidP="004B7EEF">
      <w:pPr>
        <w:pStyle w:val="Nagwek1"/>
        <w:snapToGrid w:val="0"/>
        <w:spacing w:before="48" w:after="48"/>
        <w:jc w:val="both"/>
        <w:rPr>
          <w:b/>
          <w:sz w:val="22"/>
          <w:szCs w:val="22"/>
        </w:rPr>
      </w:pPr>
      <w:bookmarkStart w:id="0" w:name="_Hlk148083076"/>
      <w:r w:rsidRPr="004B7EEF">
        <w:rPr>
          <w:b/>
          <w:sz w:val="22"/>
          <w:szCs w:val="22"/>
        </w:rPr>
        <w:t>Remont lokali mieszkalnych stanowiących mieszkaniowy zasób gminny położonych w Stalowej Woli przy ul. Sobieskiego 11 m. 1 oraz Kochanowskiego 12 m. 2.</w:t>
      </w:r>
      <w:bookmarkEnd w:id="0"/>
    </w:p>
    <w:p w14:paraId="4110315B" w14:textId="77777777" w:rsidR="00525C65" w:rsidRPr="00A971C6" w:rsidRDefault="00525C65" w:rsidP="008B44CD">
      <w:pPr>
        <w:pStyle w:val="Nagwek1"/>
        <w:snapToGrid w:val="0"/>
        <w:spacing w:before="48" w:after="48"/>
        <w:jc w:val="both"/>
        <w:rPr>
          <w:b/>
          <w:bCs/>
          <w:sz w:val="24"/>
          <w:szCs w:val="24"/>
        </w:rPr>
      </w:pPr>
      <w:r w:rsidRPr="00911AD9">
        <w:rPr>
          <w:sz w:val="22"/>
          <w:szCs w:val="22"/>
        </w:rPr>
        <w:t>prowadzonego przez Stalowowolskie Centrum Usług Wspólnych</w:t>
      </w:r>
      <w:r w:rsidRPr="00911AD9">
        <w:rPr>
          <w:i/>
          <w:sz w:val="22"/>
          <w:szCs w:val="22"/>
        </w:rPr>
        <w:t xml:space="preserve"> </w:t>
      </w:r>
      <w:r w:rsidRPr="00911AD9">
        <w:rPr>
          <w:sz w:val="22"/>
          <w:szCs w:val="22"/>
        </w:rPr>
        <w:t>oświadczamy, co następuje:</w:t>
      </w:r>
    </w:p>
    <w:p w14:paraId="25423F56" w14:textId="77777777" w:rsidR="002E1041" w:rsidRPr="002E1041" w:rsidRDefault="002E1041" w:rsidP="002E1041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79848075" w14:textId="77777777" w:rsidR="00525C65" w:rsidRPr="00EF0BB3" w:rsidRDefault="00525C65" w:rsidP="00525C65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14:paraId="6B410DE0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39BE3081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50578E84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</w:p>
    <w:p w14:paraId="4A034CFF" w14:textId="77777777"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14:paraId="7BADB3D1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1D84951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718193F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14:paraId="13159DDB" w14:textId="77777777"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3F55A69C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3E59686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29CC6314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14:paraId="2101CC49" w14:textId="77777777" w:rsidR="00525C65" w:rsidRPr="000D7769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="00911AD9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5D06D413" w14:textId="77777777" w:rsidR="00525C65" w:rsidRPr="00A67219" w:rsidRDefault="00525C65" w:rsidP="00525C65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6A02C8A6" w14:textId="77777777" w:rsidR="00525C65" w:rsidRPr="00A67219" w:rsidRDefault="00525C65" w:rsidP="00525C65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7D869CA" w14:textId="77777777" w:rsidR="00525C65" w:rsidRPr="00A67219" w:rsidRDefault="00525C65" w:rsidP="00525C65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145F29ED" w14:textId="77777777" w:rsidR="00525C65" w:rsidRPr="00A67219" w:rsidRDefault="00525C65" w:rsidP="00525C65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21D81DC6" w14:textId="77777777" w:rsidR="00000000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BD60A5" w:rsidRPr="0091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65"/>
    <w:rsid w:val="000A2185"/>
    <w:rsid w:val="00154632"/>
    <w:rsid w:val="002E0175"/>
    <w:rsid w:val="002E1041"/>
    <w:rsid w:val="00482420"/>
    <w:rsid w:val="004B7EEF"/>
    <w:rsid w:val="0052037B"/>
    <w:rsid w:val="00525C65"/>
    <w:rsid w:val="00670389"/>
    <w:rsid w:val="006A2D11"/>
    <w:rsid w:val="007604C3"/>
    <w:rsid w:val="0088750F"/>
    <w:rsid w:val="0089333C"/>
    <w:rsid w:val="008B44CD"/>
    <w:rsid w:val="008F0438"/>
    <w:rsid w:val="00911AD9"/>
    <w:rsid w:val="00A14205"/>
    <w:rsid w:val="00A971C6"/>
    <w:rsid w:val="00B34869"/>
    <w:rsid w:val="00C20E0B"/>
    <w:rsid w:val="00CE40AB"/>
    <w:rsid w:val="00D42126"/>
    <w:rsid w:val="00E15CC0"/>
    <w:rsid w:val="00FB782B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218C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8B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E0175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0175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Dariusz Hofman</cp:lastModifiedBy>
  <cp:revision>5</cp:revision>
  <dcterms:created xsi:type="dcterms:W3CDTF">2023-09-12T07:23:00Z</dcterms:created>
  <dcterms:modified xsi:type="dcterms:W3CDTF">2023-10-17T12:44:00Z</dcterms:modified>
</cp:coreProperties>
</file>