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32" w:rsidRPr="00675570" w:rsidRDefault="00A701D5" w:rsidP="00E56232">
      <w:pPr>
        <w:pStyle w:val="Nagwek"/>
        <w:outlineLvl w:val="0"/>
        <w:rPr>
          <w:rFonts w:cs="Arial"/>
          <w:b/>
          <w:color w:val="auto"/>
          <w:szCs w:val="20"/>
        </w:rPr>
      </w:pPr>
      <w:r w:rsidRPr="00675570">
        <w:rPr>
          <w:rFonts w:ascii="Cambria" w:eastAsia="Calibri" w:hAnsi="Cambria"/>
          <w:b/>
          <w:bCs/>
          <w:color w:val="auto"/>
          <w:sz w:val="24"/>
          <w:lang w:eastAsia="pl-PL"/>
        </w:rPr>
        <w:t>BD.271.I.</w:t>
      </w:r>
      <w:r w:rsidR="00053884">
        <w:rPr>
          <w:rFonts w:ascii="Cambria" w:eastAsia="Calibri" w:hAnsi="Cambria"/>
          <w:b/>
          <w:bCs/>
          <w:color w:val="auto"/>
          <w:sz w:val="24"/>
          <w:lang w:eastAsia="pl-PL"/>
        </w:rPr>
        <w:t>13</w:t>
      </w:r>
      <w:r w:rsidR="00F8380E" w:rsidRPr="00675570">
        <w:rPr>
          <w:rFonts w:ascii="Cambria" w:eastAsia="Calibri" w:hAnsi="Cambria"/>
          <w:b/>
          <w:bCs/>
          <w:color w:val="auto"/>
          <w:sz w:val="24"/>
          <w:lang w:eastAsia="pl-PL"/>
        </w:rPr>
        <w:t>.202</w:t>
      </w:r>
      <w:r w:rsidR="00587517" w:rsidRPr="00675570">
        <w:rPr>
          <w:rFonts w:ascii="Cambria" w:eastAsia="Calibri" w:hAnsi="Cambria"/>
          <w:b/>
          <w:bCs/>
          <w:color w:val="auto"/>
          <w:sz w:val="24"/>
          <w:lang w:eastAsia="pl-PL"/>
        </w:rPr>
        <w:t>3</w:t>
      </w:r>
    </w:p>
    <w:p w:rsidR="008F630F" w:rsidRPr="008F630F" w:rsidRDefault="003558C1" w:rsidP="008F630F">
      <w:pPr>
        <w:pStyle w:val="tekstdokumentu"/>
      </w:pPr>
      <w:r w:rsidRPr="00571FCB">
        <w:tab/>
      </w:r>
      <w:r w:rsidR="00292A67">
        <w:t>Załącznik N</w:t>
      </w:r>
      <w:r w:rsidR="00374A69" w:rsidRPr="00571FCB">
        <w:t xml:space="preserve">r </w:t>
      </w:r>
      <w:r w:rsidR="00923791" w:rsidRPr="00571FCB">
        <w:t>2</w:t>
      </w:r>
      <w:r w:rsidR="00B65807" w:rsidRPr="00571FCB">
        <w:t xml:space="preserve"> do S</w:t>
      </w:r>
      <w:r w:rsidR="005551A5" w:rsidRPr="00571FCB">
        <w:t>W</w:t>
      </w:r>
      <w:r w:rsidR="00B65807" w:rsidRPr="00571FCB">
        <w:t>Z</w:t>
      </w:r>
    </w:p>
    <w:p w:rsidR="0035633C" w:rsidRDefault="0035633C" w:rsidP="00E03384">
      <w:pPr>
        <w:rPr>
          <w:rFonts w:cs="Arial"/>
          <w:b/>
          <w:color w:val="000000" w:themeColor="text1"/>
          <w:szCs w:val="20"/>
        </w:rPr>
      </w:pPr>
    </w:p>
    <w:p w:rsidR="00C50DC2" w:rsidRDefault="00C50DC2" w:rsidP="007F5FA6">
      <w:pPr>
        <w:jc w:val="center"/>
        <w:rPr>
          <w:rFonts w:cs="Arial"/>
          <w:b/>
          <w:color w:val="000000" w:themeColor="text1"/>
          <w:szCs w:val="20"/>
        </w:rPr>
      </w:pPr>
    </w:p>
    <w:p w:rsidR="00B65807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FORMULARZ OFERTOWY</w:t>
      </w:r>
    </w:p>
    <w:p w:rsidR="00A029EC" w:rsidRDefault="00A029EC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</w:p>
    <w:p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A029EC" w:rsidRDefault="00A029EC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</w:p>
    <w:p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B65807" w:rsidRPr="00571FCB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Cs w:val="20"/>
        </w:rPr>
        <w:tab/>
      </w:r>
      <w:r w:rsidRPr="00571FCB">
        <w:rPr>
          <w:rFonts w:cs="Arial"/>
          <w:color w:val="000000" w:themeColor="text1"/>
          <w:sz w:val="18"/>
          <w:szCs w:val="18"/>
        </w:rPr>
        <w:t>(pełna nazwa i adres Wykonawcy)*</w:t>
      </w:r>
    </w:p>
    <w:p w:rsidR="00B65807" w:rsidRPr="00571FCB" w:rsidRDefault="00B65807" w:rsidP="007F5FA6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:rsidR="00A029EC" w:rsidRPr="00094916" w:rsidRDefault="00A029EC" w:rsidP="00571FCB">
      <w:pPr>
        <w:tabs>
          <w:tab w:val="left" w:leader="dot" w:pos="4820"/>
          <w:tab w:val="right" w:leader="dot" w:pos="9072"/>
        </w:tabs>
        <w:spacing w:before="240"/>
        <w:rPr>
          <w:rFonts w:cs="Arial"/>
          <w:color w:val="000000" w:themeColor="text1"/>
          <w:szCs w:val="20"/>
        </w:rPr>
      </w:pPr>
    </w:p>
    <w:p w:rsidR="00B65807" w:rsidRPr="00571FCB" w:rsidRDefault="00B65807" w:rsidP="00571FC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REGON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NIP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:rsidR="00A029EC" w:rsidRDefault="00A029EC" w:rsidP="00571FCB">
      <w:pPr>
        <w:tabs>
          <w:tab w:val="left" w:leader="dot" w:pos="4395"/>
          <w:tab w:val="left" w:leader="dot" w:pos="9072"/>
        </w:tabs>
        <w:spacing w:before="240"/>
        <w:rPr>
          <w:rFonts w:cs="Arial"/>
          <w:color w:val="000000" w:themeColor="text1"/>
          <w:szCs w:val="20"/>
          <w:lang w:val="en-US"/>
        </w:rPr>
      </w:pPr>
    </w:p>
    <w:p w:rsidR="00B65807" w:rsidRPr="00571FCB" w:rsidRDefault="00B65807" w:rsidP="00571FCB">
      <w:pPr>
        <w:tabs>
          <w:tab w:val="left" w:leader="dot" w:pos="4395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tel.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adres e-mail</w:t>
      </w:r>
      <w:r w:rsid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:rsidR="00A029EC" w:rsidRPr="00094916" w:rsidRDefault="00A029EC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Cs/>
          <w:color w:val="000000" w:themeColor="text1"/>
          <w:szCs w:val="20"/>
          <w:lang w:val="en-US"/>
        </w:rPr>
      </w:pPr>
    </w:p>
    <w:p w:rsidR="00571FCB" w:rsidRPr="00094916" w:rsidRDefault="00571FCB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Cs/>
          <w:color w:val="000000" w:themeColor="text1"/>
          <w:szCs w:val="20"/>
        </w:rPr>
        <w:t>adres skrzynki (ESP) na ePUAP:</w:t>
      </w:r>
      <w:r w:rsidRPr="00571FCB">
        <w:rPr>
          <w:rFonts w:cs="Arial"/>
          <w:b/>
          <w:bCs/>
          <w:color w:val="000000" w:themeColor="text1"/>
          <w:szCs w:val="20"/>
        </w:rPr>
        <w:tab/>
      </w:r>
    </w:p>
    <w:p w:rsidR="00FB40BE" w:rsidRPr="00571FCB" w:rsidRDefault="00FB40BE" w:rsidP="007F5FA6">
      <w:pPr>
        <w:rPr>
          <w:rFonts w:cs="Arial"/>
          <w:color w:val="000000" w:themeColor="text1"/>
          <w:szCs w:val="20"/>
          <w:lang w:val="de-CH"/>
        </w:rPr>
      </w:pPr>
    </w:p>
    <w:p w:rsidR="00A029EC" w:rsidRDefault="00A029EC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</w:p>
    <w:p w:rsidR="00FB40BE" w:rsidRPr="00571FCB" w:rsidRDefault="00FB40BE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 xml:space="preserve">reprezentowany przez: </w:t>
      </w:r>
      <w:r w:rsidRPr="00571FCB">
        <w:rPr>
          <w:rFonts w:cs="Arial"/>
          <w:b/>
          <w:color w:val="000000" w:themeColor="text1"/>
          <w:szCs w:val="20"/>
        </w:rPr>
        <w:tab/>
      </w:r>
    </w:p>
    <w:p w:rsidR="00FB40BE" w:rsidRPr="002E607C" w:rsidRDefault="00FB40BE" w:rsidP="007F5FA6">
      <w:pPr>
        <w:rPr>
          <w:rFonts w:cs="Arial"/>
          <w:color w:val="000000" w:themeColor="text1"/>
          <w:sz w:val="16"/>
          <w:szCs w:val="16"/>
        </w:rPr>
      </w:pPr>
      <w:r w:rsidRPr="002E607C">
        <w:rPr>
          <w:rFonts w:cs="Arial"/>
          <w:color w:val="000000" w:themeColor="text1"/>
          <w:sz w:val="16"/>
          <w:szCs w:val="16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2E607C">
        <w:rPr>
          <w:rFonts w:cs="Arial"/>
          <w:color w:val="000000" w:themeColor="text1"/>
          <w:sz w:val="16"/>
          <w:szCs w:val="16"/>
        </w:rPr>
        <w:t>)</w:t>
      </w:r>
    </w:p>
    <w:p w:rsidR="0035633C" w:rsidRPr="008F630F" w:rsidRDefault="0035633C" w:rsidP="007F5FA6">
      <w:pPr>
        <w:rPr>
          <w:rFonts w:cs="Arial"/>
          <w:color w:val="000000" w:themeColor="text1"/>
          <w:sz w:val="18"/>
          <w:szCs w:val="18"/>
        </w:rPr>
      </w:pPr>
    </w:p>
    <w:p w:rsidR="0035633C" w:rsidRPr="00330421" w:rsidRDefault="00B65807" w:rsidP="00330421">
      <w:pPr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odpowiedzi na ogłoszenie o zamówieniu</w:t>
      </w:r>
      <w:r w:rsidR="00C970E4" w:rsidRPr="00571FCB">
        <w:rPr>
          <w:rFonts w:cs="Arial"/>
          <w:color w:val="000000" w:themeColor="text1"/>
          <w:szCs w:val="20"/>
        </w:rPr>
        <w:t>,</w:t>
      </w:r>
      <w:r w:rsidRPr="00571FCB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571FCB">
        <w:rPr>
          <w:rFonts w:cs="Arial"/>
          <w:color w:val="000000" w:themeColor="text1"/>
          <w:szCs w:val="20"/>
        </w:rPr>
        <w:t>podstawowym bez negocjacji</w:t>
      </w:r>
      <w:r w:rsidRPr="00571FCB">
        <w:rPr>
          <w:rFonts w:cs="Arial"/>
          <w:color w:val="000000" w:themeColor="text1"/>
          <w:szCs w:val="20"/>
        </w:rPr>
        <w:t>, na:</w:t>
      </w:r>
      <w:r w:rsidR="001C0EDD">
        <w:rPr>
          <w:rFonts w:cs="Arial"/>
          <w:color w:val="000000" w:themeColor="text1"/>
          <w:szCs w:val="20"/>
        </w:rPr>
        <w:t xml:space="preserve"> </w:t>
      </w:r>
      <w:r w:rsidR="00330421">
        <w:rPr>
          <w:rFonts w:cs="Arial"/>
          <w:color w:val="000000" w:themeColor="text1"/>
          <w:szCs w:val="20"/>
        </w:rPr>
        <w:t>„</w:t>
      </w:r>
      <w:r w:rsidR="00F8380E" w:rsidRPr="00F8380E">
        <w:rPr>
          <w:rFonts w:cs="Arial"/>
          <w:b/>
          <w:color w:val="000000" w:themeColor="text1"/>
          <w:szCs w:val="20"/>
        </w:rPr>
        <w:t xml:space="preserve">Sprzedaż i dostawa </w:t>
      </w:r>
      <w:r w:rsidR="00F8380E">
        <w:rPr>
          <w:rFonts w:cs="Arial"/>
          <w:b/>
          <w:color w:val="000000" w:themeColor="text1"/>
          <w:szCs w:val="20"/>
        </w:rPr>
        <w:t xml:space="preserve">gazu ziemnego wysoko metanowego </w:t>
      </w:r>
      <w:r w:rsidR="00E72B91">
        <w:rPr>
          <w:rFonts w:cs="Arial"/>
          <w:b/>
          <w:color w:val="000000" w:themeColor="text1"/>
          <w:szCs w:val="20"/>
        </w:rPr>
        <w:t>(grupa E) do ogrzania obiektów Gminy</w:t>
      </w:r>
      <w:r w:rsidR="00F8380E" w:rsidRPr="00F8380E">
        <w:rPr>
          <w:rFonts w:cs="Arial"/>
          <w:b/>
          <w:color w:val="000000" w:themeColor="text1"/>
          <w:szCs w:val="20"/>
        </w:rPr>
        <w:t xml:space="preserve"> Witoni</w:t>
      </w:r>
      <w:r w:rsidR="00E72B91">
        <w:rPr>
          <w:rFonts w:cs="Arial"/>
          <w:b/>
          <w:color w:val="000000" w:themeColor="text1"/>
          <w:szCs w:val="20"/>
        </w:rPr>
        <w:t>a</w:t>
      </w:r>
      <w:r w:rsidR="00330421">
        <w:rPr>
          <w:rFonts w:cs="Arial"/>
          <w:b/>
          <w:color w:val="000000" w:themeColor="text1"/>
          <w:szCs w:val="20"/>
        </w:rPr>
        <w:t>”</w:t>
      </w:r>
      <w:r w:rsidR="00F8380E" w:rsidRPr="00F8380E">
        <w:rPr>
          <w:rFonts w:cs="Arial"/>
          <w:b/>
          <w:color w:val="000000" w:themeColor="text1"/>
          <w:szCs w:val="20"/>
        </w:rPr>
        <w:t xml:space="preserve"> </w:t>
      </w:r>
      <w:r w:rsidR="00330421">
        <w:rPr>
          <w:rFonts w:cs="Arial"/>
          <w:b/>
          <w:color w:val="000000" w:themeColor="text1"/>
          <w:szCs w:val="20"/>
        </w:rPr>
        <w:t xml:space="preserve">- </w:t>
      </w:r>
      <w:r w:rsidR="008F630F" w:rsidRPr="008F630F">
        <w:rPr>
          <w:color w:val="000000" w:themeColor="text1"/>
          <w:lang w:eastAsia="pl-PL"/>
        </w:rPr>
        <w:t xml:space="preserve">Oferujemy wykonanie całości przedmiotu zamówienia </w:t>
      </w:r>
      <w:r w:rsidR="00337CAF">
        <w:rPr>
          <w:b/>
          <w:color w:val="000000" w:themeColor="text1"/>
          <w:lang w:eastAsia="pl-PL"/>
        </w:rPr>
        <w:t>za wynagrodzenie</w:t>
      </w:r>
      <w:r w:rsidR="008F630F" w:rsidRPr="002C659A">
        <w:rPr>
          <w:b/>
          <w:color w:val="000000" w:themeColor="text1"/>
          <w:lang w:eastAsia="pl-PL"/>
        </w:rPr>
        <w:t xml:space="preserve"> brutto</w:t>
      </w:r>
      <w:r w:rsidR="008F630F" w:rsidRPr="002C659A">
        <w:rPr>
          <w:color w:val="000000" w:themeColor="text1"/>
          <w:lang w:eastAsia="pl-PL"/>
        </w:rPr>
        <w:t>,</w:t>
      </w:r>
      <w:r w:rsidR="008F630F" w:rsidRPr="008F630F">
        <w:rPr>
          <w:color w:val="000000" w:themeColor="text1"/>
          <w:lang w:eastAsia="pl-PL"/>
        </w:rPr>
        <w:t xml:space="preserve"> na następujących warunkach:</w:t>
      </w:r>
    </w:p>
    <w:p w:rsidR="00C50DC2" w:rsidRPr="00A029EC" w:rsidRDefault="00C50DC2" w:rsidP="00C50DC2">
      <w:pPr>
        <w:tabs>
          <w:tab w:val="left" w:pos="426"/>
          <w:tab w:val="right" w:leader="dot" w:pos="9633"/>
        </w:tabs>
        <w:ind w:left="426"/>
        <w:rPr>
          <w:rFonts w:cs="Arial"/>
          <w:color w:val="000000" w:themeColor="text1"/>
          <w:szCs w:val="20"/>
        </w:rPr>
      </w:pPr>
    </w:p>
    <w:p w:rsidR="00A029EC" w:rsidRPr="002C659A" w:rsidRDefault="00A029EC" w:rsidP="00A029EC">
      <w:pPr>
        <w:tabs>
          <w:tab w:val="left" w:pos="426"/>
          <w:tab w:val="right" w:leader="dot" w:pos="9633"/>
        </w:tabs>
        <w:ind w:left="426"/>
        <w:rPr>
          <w:rFonts w:cs="Arial"/>
          <w:color w:val="000000" w:themeColor="text1"/>
          <w:szCs w:val="20"/>
        </w:rPr>
      </w:pPr>
    </w:p>
    <w:p w:rsidR="008F630F" w:rsidRPr="00571FCB" w:rsidRDefault="008F630F" w:rsidP="008F630F">
      <w:pPr>
        <w:tabs>
          <w:tab w:val="left" w:pos="426"/>
          <w:tab w:val="right" w:leader="dot" w:pos="9633"/>
        </w:tabs>
        <w:ind w:left="426"/>
        <w:rPr>
          <w:color w:val="000000" w:themeColor="text1"/>
          <w:lang w:eastAsia="pl-PL"/>
        </w:rPr>
      </w:pPr>
    </w:p>
    <w:p w:rsidR="003108A9" w:rsidRDefault="003108A9" w:rsidP="005F5422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 w:themeColor="text1"/>
          <w:lang w:eastAsia="pl-PL"/>
        </w:rPr>
      </w:pPr>
      <w:bookmarkStart w:id="0" w:name="_Hlk130509768"/>
      <w:r>
        <w:rPr>
          <w:rFonts w:ascii="CIDFont+F1" w:hAnsi="CIDFont+F1" w:cs="CIDFont+F1"/>
          <w:color w:val="auto"/>
          <w:sz w:val="22"/>
          <w:szCs w:val="22"/>
          <w:lang w:eastAsia="pl-PL"/>
        </w:rPr>
        <w:lastRenderedPageBreak/>
        <w:t>Szkoły Podstawowej w Witoni, ul. Szkolna 4, 99-335 Witonia oraz bloku mieszkalnego, ul.Szkolna 4a, 99-335 Witonia. Zakres zamówienia obejmuje zakup gazu w okresie od 1 listopada2023 do 31 marca 2025 r. w ilości szacunkowej łącznej 103</w:t>
      </w:r>
      <w:r w:rsidR="002362B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698,00</w:t>
      </w:r>
      <w:r w:rsidR="002362B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m</w:t>
      </w:r>
      <w:r w:rsidRPr="005F5422">
        <w:rPr>
          <w:rFonts w:ascii="CIDFont+F1" w:hAnsi="CIDFont+F1" w:cs="CIDFont+F1"/>
          <w:color w:val="auto"/>
          <w:sz w:val="24"/>
          <w:vertAlign w:val="superscript"/>
          <w:lang w:eastAsia="pl-PL"/>
        </w:rPr>
        <w:t>3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= 1</w:t>
      </w:r>
      <w:r w:rsidR="002362B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172</w:t>
      </w:r>
      <w:r w:rsidR="002362B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824,38</w:t>
      </w:r>
      <w:r w:rsidR="002362B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kWh.Budynki ogrzewane sąza pomocą jednej kotłowni znajdującej się w budynku Szkoły</w:t>
      </w:r>
      <w:r w:rsidRPr="007C6AC2">
        <w:rPr>
          <w:rFonts w:ascii="CIDFont+F1" w:hAnsi="CIDFont+F1" w:cs="CIDFont+F1"/>
          <w:color w:val="auto"/>
          <w:sz w:val="22"/>
          <w:szCs w:val="22"/>
          <w:lang w:eastAsia="pl-PL"/>
        </w:rPr>
        <w:t>Podstawowej.</w:t>
      </w:r>
    </w:p>
    <w:p w:rsidR="003108A9" w:rsidRDefault="003108A9" w:rsidP="003108A9">
      <w:pPr>
        <w:pStyle w:val="Akapitzlist"/>
        <w:tabs>
          <w:tab w:val="right" w:leader="dot" w:pos="9072"/>
        </w:tabs>
        <w:ind w:left="785"/>
        <w:rPr>
          <w:rFonts w:asciiTheme="minorHAnsi" w:hAnsiTheme="minorHAnsi" w:cstheme="minorHAnsi"/>
          <w:color w:val="000000" w:themeColor="text1"/>
          <w:lang w:eastAsia="pl-PL"/>
        </w:rPr>
      </w:pPr>
    </w:p>
    <w:p w:rsidR="00C07931" w:rsidRPr="00C07931" w:rsidRDefault="00C07931" w:rsidP="007C6AC2">
      <w:pPr>
        <w:pStyle w:val="Akapitzlist"/>
        <w:numPr>
          <w:ilvl w:val="0"/>
          <w:numId w:val="22"/>
        </w:numPr>
        <w:tabs>
          <w:tab w:val="right" w:leader="dot" w:pos="9072"/>
        </w:tabs>
        <w:spacing w:after="0"/>
        <w:ind w:left="782"/>
        <w:rPr>
          <w:rFonts w:asciiTheme="minorHAnsi" w:hAnsiTheme="minorHAnsi" w:cstheme="minorHAnsi"/>
          <w:color w:val="000000" w:themeColor="text1"/>
          <w:lang w:eastAsia="pl-PL"/>
        </w:rPr>
      </w:pPr>
      <w:r>
        <w:rPr>
          <w:rFonts w:asciiTheme="minorHAnsi" w:hAnsiTheme="minorHAnsi" w:cstheme="minorHAnsi"/>
          <w:color w:val="000000" w:themeColor="text1"/>
          <w:lang w:eastAsia="pl-PL"/>
        </w:rPr>
        <w:t>Odbiorca:</w:t>
      </w:r>
      <w:r w:rsidRPr="00C07931">
        <w:rPr>
          <w:rFonts w:asciiTheme="minorHAnsi" w:eastAsia="Times New Roman" w:hAnsiTheme="minorHAnsi" w:cstheme="minorHAnsi"/>
          <w:bCs/>
          <w:color w:val="000000"/>
          <w:lang w:eastAsia="pl-PL"/>
        </w:rPr>
        <w:t>Witoni, ul. Szkolna 4, 99-335 Witonia,</w:t>
      </w:r>
    </w:p>
    <w:p w:rsidR="00296D62" w:rsidRDefault="00C07931" w:rsidP="007C6A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C07931">
        <w:rPr>
          <w:rFonts w:asciiTheme="minorHAnsi" w:eastAsia="Times New Roman" w:hAnsiTheme="minorHAnsi" w:cstheme="minorHAnsi"/>
          <w:bCs/>
          <w:color w:val="000000"/>
          <w:lang w:eastAsia="pl-PL"/>
        </w:rPr>
        <w:t>Nr ID punktu poboru gazu</w:t>
      </w:r>
      <w:r w:rsidR="00823DA8">
        <w:rPr>
          <w:rFonts w:asciiTheme="minorHAnsi" w:eastAsia="Times New Roman" w:hAnsiTheme="minorHAnsi" w:cstheme="minorHAnsi"/>
          <w:bCs/>
          <w:color w:val="000000"/>
          <w:lang w:eastAsia="pl-PL"/>
        </w:rPr>
        <w:t>:</w:t>
      </w:r>
      <w:r w:rsidR="00690B47">
        <w:rPr>
          <w:rFonts w:asciiTheme="minorHAnsi" w:eastAsia="Times New Roman" w:hAnsiTheme="minorHAnsi" w:cstheme="minorHAnsi"/>
          <w:bCs/>
          <w:color w:val="000000"/>
          <w:lang w:eastAsia="pl-PL"/>
        </w:rPr>
        <w:t>PL0210200002</w:t>
      </w:r>
    </w:p>
    <w:p w:rsidR="00AF343D" w:rsidRPr="00690B47" w:rsidRDefault="00AF343D" w:rsidP="007C6A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lang w:eastAsia="pl-PL"/>
        </w:rPr>
      </w:pPr>
      <w:r w:rsidRPr="00690B47">
        <w:rPr>
          <w:rFonts w:asciiTheme="minorHAnsi" w:eastAsia="Times New Roman" w:hAnsiTheme="minorHAnsi" w:cstheme="minorHAnsi"/>
          <w:bCs/>
          <w:lang w:eastAsia="pl-PL"/>
        </w:rPr>
        <w:t>Moc umow</w:t>
      </w:r>
      <w:r w:rsidR="00C30525" w:rsidRPr="00690B47">
        <w:rPr>
          <w:rFonts w:asciiTheme="minorHAnsi" w:eastAsia="Times New Roman" w:hAnsiTheme="minorHAnsi" w:cstheme="minorHAnsi"/>
          <w:bCs/>
          <w:lang w:eastAsia="pl-PL"/>
        </w:rPr>
        <w:t>na – 250 kWh/h.</w:t>
      </w:r>
    </w:p>
    <w:p w:rsidR="00C30525" w:rsidRDefault="00C30525" w:rsidP="007C6A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1C389B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Grupa taryfowa </w:t>
      </w:r>
      <w:r w:rsidR="00526657" w:rsidRPr="001C389B">
        <w:rPr>
          <w:rFonts w:asciiTheme="minorHAnsi" w:eastAsia="Times New Roman" w:hAnsiTheme="minorHAnsi" w:cstheme="minorHAnsi"/>
          <w:bCs/>
          <w:color w:val="000000"/>
          <w:lang w:eastAsia="pl-PL"/>
        </w:rPr>
        <w:t>–</w:t>
      </w:r>
      <w:r w:rsidR="001C389B">
        <w:rPr>
          <w:rFonts w:asciiTheme="minorHAnsi" w:eastAsia="Times New Roman" w:hAnsiTheme="minorHAnsi" w:cstheme="minorHAnsi"/>
          <w:bCs/>
          <w:color w:val="000000"/>
          <w:lang w:eastAsia="pl-PL"/>
        </w:rPr>
        <w:t>W</w:t>
      </w:r>
      <w:r w:rsidR="00690B47">
        <w:rPr>
          <w:rFonts w:asciiTheme="minorHAnsi" w:eastAsia="Times New Roman" w:hAnsiTheme="minorHAnsi" w:cstheme="minorHAnsi"/>
          <w:bCs/>
          <w:color w:val="000000"/>
          <w:lang w:eastAsia="pl-PL"/>
        </w:rPr>
        <w:t>5</w:t>
      </w:r>
    </w:p>
    <w:p w:rsidR="00296D62" w:rsidRDefault="00296D62" w:rsidP="00545A3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910715" w:rsidRPr="00910715" w:rsidRDefault="00910715" w:rsidP="00545A3F">
      <w:pPr>
        <w:pStyle w:val="Akapitzlist"/>
        <w:tabs>
          <w:tab w:val="right" w:leader="dot" w:pos="9072"/>
        </w:tabs>
        <w:spacing w:after="0"/>
        <w:ind w:left="785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t xml:space="preserve">- dla taryfy </w:t>
      </w:r>
      <w:r w:rsidR="004C13CE">
        <w:rPr>
          <w:color w:val="000000" w:themeColor="text1"/>
          <w:lang w:eastAsia="pl-PL"/>
        </w:rPr>
        <w:t xml:space="preserve">OSD nr 10 </w:t>
      </w:r>
      <w:r w:rsidR="008805C2">
        <w:rPr>
          <w:color w:val="000000" w:themeColor="text1"/>
          <w:lang w:eastAsia="pl-PL"/>
        </w:rPr>
        <w:t xml:space="preserve">dla podmiotów </w:t>
      </w:r>
      <w:r w:rsidR="008805C2" w:rsidRPr="008805C2">
        <w:rPr>
          <w:color w:val="000000" w:themeColor="text1"/>
          <w:lang w:eastAsia="pl-PL"/>
        </w:rPr>
        <w:t>podlegających ochronie</w:t>
      </w:r>
    </w:p>
    <w:tbl>
      <w:tblPr>
        <w:tblW w:w="4962" w:type="pct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09"/>
        <w:gridCol w:w="850"/>
        <w:gridCol w:w="426"/>
        <w:gridCol w:w="1136"/>
        <w:gridCol w:w="589"/>
        <w:gridCol w:w="861"/>
        <w:gridCol w:w="960"/>
        <w:gridCol w:w="49"/>
        <w:gridCol w:w="859"/>
        <w:gridCol w:w="1004"/>
      </w:tblGrid>
      <w:tr w:rsidR="00910715" w:rsidRPr="00296D62" w:rsidTr="007C6AC2">
        <w:trPr>
          <w:trHeight w:val="960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564C75" w:rsidRPr="00296D62" w:rsidTr="007C6AC2">
        <w:trPr>
          <w:trHeight w:val="3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9</w:t>
            </w:r>
          </w:p>
        </w:tc>
      </w:tr>
      <w:tr w:rsidR="00910715" w:rsidRPr="00296D62" w:rsidTr="007C6AC2">
        <w:trPr>
          <w:trHeight w:val="3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Paliwo gazowe - wg cen taryfowych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910715" w:rsidRDefault="007568A9" w:rsidP="001B1315">
            <w:pPr>
              <w:spacing w:line="240" w:lineRule="auto"/>
              <w:jc w:val="right"/>
              <w:rPr>
                <w:rFonts w:ascii="Calibri Light" w:hAnsi="Calibri Light"/>
                <w:b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1</w:t>
            </w:r>
            <w:r w:rsidR="00536282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 </w:t>
            </w:r>
            <w:r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172</w:t>
            </w:r>
            <w:r w:rsidR="00536282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 </w:t>
            </w:r>
            <w:r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824,38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7C6AC2">
        <w:trPr>
          <w:trHeight w:val="3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- abonament za sprzedaż paliwa gazowego - wg cen taryfowych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7C6AC2">
        <w:trPr>
          <w:trHeight w:val="3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7C6AC2">
        <w:trPr>
          <w:trHeight w:val="48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7C6AC2">
        <w:trPr>
          <w:gridAfter w:val="3"/>
          <w:wAfter w:w="1046" w:type="pct"/>
          <w:trHeight w:val="270"/>
        </w:trPr>
        <w:tc>
          <w:tcPr>
            <w:tcW w:w="263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3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910715" w:rsidRPr="00296D62" w:rsidTr="007C6AC2">
        <w:trPr>
          <w:gridAfter w:val="3"/>
          <w:wAfter w:w="1046" w:type="pct"/>
          <w:trHeight w:val="360"/>
        </w:trPr>
        <w:tc>
          <w:tcPr>
            <w:tcW w:w="26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>1. Suma brutto</w:t>
            </w:r>
          </w:p>
        </w:tc>
        <w:tc>
          <w:tcPr>
            <w:tcW w:w="13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  <w:tr w:rsidR="00910715" w:rsidRPr="00296D62" w:rsidTr="007C6AC2">
        <w:trPr>
          <w:gridAfter w:val="3"/>
          <w:wAfter w:w="1046" w:type="pct"/>
          <w:trHeight w:val="330"/>
        </w:trPr>
        <w:tc>
          <w:tcPr>
            <w:tcW w:w="26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 xml:space="preserve">2. Suma netto </w:t>
            </w:r>
          </w:p>
        </w:tc>
        <w:tc>
          <w:tcPr>
            <w:tcW w:w="1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</w:tbl>
    <w:p w:rsidR="00910715" w:rsidRDefault="00910715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910715" w:rsidRDefault="00910715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bookmarkEnd w:id="0"/>
    <w:p w:rsidR="00910715" w:rsidRDefault="00910715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007743" w:rsidRDefault="00007743">
      <w:pPr>
        <w:spacing w:line="240" w:lineRule="auto"/>
        <w:jc w:val="left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br w:type="page"/>
      </w:r>
    </w:p>
    <w:p w:rsidR="00910715" w:rsidRPr="007568A9" w:rsidRDefault="003108A9" w:rsidP="0037310F">
      <w:pPr>
        <w:autoSpaceDE w:val="0"/>
        <w:autoSpaceDN w:val="0"/>
        <w:adjustRightInd w:val="0"/>
        <w:spacing w:line="240" w:lineRule="auto"/>
        <w:rPr>
          <w:color w:val="000000" w:themeColor="text1"/>
          <w:lang w:eastAsia="pl-PL"/>
        </w:rPr>
      </w:pPr>
      <w:r w:rsidRPr="007568A9">
        <w:rPr>
          <w:rFonts w:ascii="CIDFont+F1" w:hAnsi="CIDFont+F1" w:cs="CIDFont+F1"/>
          <w:color w:val="auto"/>
          <w:sz w:val="22"/>
          <w:szCs w:val="22"/>
          <w:lang w:eastAsia="pl-PL"/>
        </w:rPr>
        <w:lastRenderedPageBreak/>
        <w:t xml:space="preserve">Urzędu Gminy w Witoni, ul. Starzyńskiego 6A Zakres zamówienia obejmuje zakup gazu wokresie od dnia podpisania umowy do 31 marca 2025 r. w ilości szacunkowejłącznej </w:t>
      </w:r>
      <w:r w:rsidR="00B0570C">
        <w:rPr>
          <w:rFonts w:ascii="CIDFont+F1" w:hAnsi="CIDFont+F1" w:cs="CIDFont+F1"/>
          <w:color w:val="auto"/>
          <w:sz w:val="22"/>
          <w:szCs w:val="22"/>
          <w:lang w:eastAsia="pl-PL"/>
        </w:rPr>
        <w:t>22 968</w:t>
      </w:r>
      <w:r w:rsidR="00F874D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37310F" w:rsidRPr="0037310F">
        <w:rPr>
          <w:rFonts w:ascii="CIDFont+F1" w:hAnsi="CIDFont+F1" w:cs="CIDFont+F1"/>
          <w:color w:val="auto"/>
          <w:sz w:val="22"/>
          <w:szCs w:val="22"/>
          <w:lang w:eastAsia="pl-PL"/>
        </w:rPr>
        <w:t>m</w:t>
      </w:r>
      <w:r w:rsidR="0037310F" w:rsidRPr="00F874D0">
        <w:rPr>
          <w:rFonts w:ascii="CIDFont+F1" w:hAnsi="CIDFont+F1" w:cs="CIDFont+F1"/>
          <w:color w:val="auto"/>
          <w:sz w:val="22"/>
          <w:szCs w:val="22"/>
          <w:vertAlign w:val="superscript"/>
          <w:lang w:eastAsia="pl-PL"/>
        </w:rPr>
        <w:t>3</w:t>
      </w:r>
      <w:r w:rsidR="0037310F" w:rsidRPr="0037310F">
        <w:rPr>
          <w:rFonts w:ascii="CIDFont+F1" w:hAnsi="CIDFont+F1" w:cs="CIDFont+F1"/>
          <w:color w:val="auto"/>
          <w:sz w:val="22"/>
          <w:szCs w:val="22"/>
          <w:lang w:eastAsia="pl-PL"/>
        </w:rPr>
        <w:t>=2</w:t>
      </w:r>
      <w:r w:rsidR="00B0570C">
        <w:rPr>
          <w:rFonts w:ascii="CIDFont+F1" w:hAnsi="CIDFont+F1" w:cs="CIDFont+F1"/>
          <w:color w:val="auto"/>
          <w:sz w:val="22"/>
          <w:szCs w:val="22"/>
          <w:lang w:eastAsia="pl-PL"/>
        </w:rPr>
        <w:t>59</w:t>
      </w:r>
      <w:r w:rsidR="0037310F" w:rsidRPr="0037310F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B0570C">
        <w:rPr>
          <w:rFonts w:ascii="CIDFont+F1" w:hAnsi="CIDFont+F1" w:cs="CIDFont+F1"/>
          <w:color w:val="auto"/>
          <w:sz w:val="22"/>
          <w:szCs w:val="22"/>
          <w:lang w:eastAsia="pl-PL"/>
        </w:rPr>
        <w:t>768</w:t>
      </w:r>
      <w:r w:rsidR="0037310F" w:rsidRPr="0037310F">
        <w:rPr>
          <w:rFonts w:ascii="CIDFont+F1" w:hAnsi="CIDFont+F1" w:cs="CIDFont+F1"/>
          <w:color w:val="auto"/>
          <w:sz w:val="22"/>
          <w:szCs w:val="22"/>
          <w:lang w:eastAsia="pl-PL"/>
        </w:rPr>
        <w:t>,</w:t>
      </w:r>
      <w:r w:rsidR="00B0570C">
        <w:rPr>
          <w:rFonts w:ascii="CIDFont+F1" w:hAnsi="CIDFont+F1" w:cs="CIDFont+F1"/>
          <w:color w:val="auto"/>
          <w:sz w:val="22"/>
          <w:szCs w:val="22"/>
          <w:lang w:eastAsia="pl-PL"/>
        </w:rPr>
        <w:t>1</w:t>
      </w:r>
      <w:r w:rsidR="00007743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37310F" w:rsidRPr="0037310F">
        <w:rPr>
          <w:rFonts w:ascii="CIDFont+F1" w:hAnsi="CIDFont+F1" w:cs="CIDFont+F1"/>
          <w:color w:val="auto"/>
          <w:sz w:val="22"/>
          <w:szCs w:val="22"/>
          <w:lang w:eastAsia="pl-PL"/>
        </w:rPr>
        <w:t>kWh</w:t>
      </w:r>
      <w:r w:rsidRPr="007568A9">
        <w:rPr>
          <w:rFonts w:ascii="CIDFont+F1" w:hAnsi="CIDFont+F1" w:cs="CIDFont+F1"/>
          <w:color w:val="auto"/>
          <w:sz w:val="22"/>
          <w:szCs w:val="22"/>
          <w:lang w:eastAsia="pl-PL"/>
        </w:rPr>
        <w:t>. Budynki ogrzewane są za pomocą jednej kotłowni</w:t>
      </w:r>
      <w:r w:rsidR="0037310F">
        <w:rPr>
          <w:rFonts w:ascii="CIDFont+F1" w:hAnsi="CIDFont+F1" w:cs="CIDFont+F1"/>
          <w:color w:val="auto"/>
          <w:sz w:val="22"/>
          <w:szCs w:val="22"/>
          <w:lang w:eastAsia="pl-PL"/>
        </w:rPr>
        <w:t xml:space="preserve"> z</w:t>
      </w:r>
      <w:r w:rsidRPr="007568A9">
        <w:rPr>
          <w:rFonts w:ascii="CIDFont+F1" w:hAnsi="CIDFont+F1" w:cs="CIDFont+F1"/>
          <w:color w:val="auto"/>
          <w:sz w:val="22"/>
          <w:szCs w:val="22"/>
          <w:lang w:eastAsia="pl-PL"/>
        </w:rPr>
        <w:t>najdującej się w budynku Szkoły Podstawowej.</w:t>
      </w:r>
    </w:p>
    <w:p w:rsidR="00910715" w:rsidRDefault="00910715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910715" w:rsidRPr="00C07931" w:rsidRDefault="00C07931" w:rsidP="00536282">
      <w:pPr>
        <w:pStyle w:val="Akapitzlist"/>
        <w:numPr>
          <w:ilvl w:val="0"/>
          <w:numId w:val="22"/>
        </w:numPr>
        <w:tabs>
          <w:tab w:val="right" w:leader="dot" w:pos="9072"/>
        </w:tabs>
        <w:spacing w:after="0"/>
        <w:ind w:left="782"/>
        <w:rPr>
          <w:color w:val="000000" w:themeColor="text1"/>
          <w:sz w:val="24"/>
          <w:szCs w:val="24"/>
          <w:lang w:eastAsia="pl-PL"/>
        </w:rPr>
      </w:pPr>
      <w:bookmarkStart w:id="1" w:name="_Hlk130510244"/>
      <w:r>
        <w:rPr>
          <w:rFonts w:eastAsia="Times New Roman" w:cs="Calibri"/>
          <w:bCs/>
          <w:color w:val="000000"/>
          <w:sz w:val="24"/>
          <w:szCs w:val="24"/>
          <w:lang w:eastAsia="pl-PL"/>
        </w:rPr>
        <w:t xml:space="preserve">Odbiorca </w:t>
      </w:r>
      <w:r w:rsidRPr="00C07931">
        <w:rPr>
          <w:rFonts w:eastAsia="Times New Roman" w:cs="Calibri"/>
          <w:bCs/>
          <w:color w:val="000000"/>
          <w:sz w:val="24"/>
          <w:szCs w:val="24"/>
          <w:lang w:eastAsia="pl-PL"/>
        </w:rPr>
        <w:t>ul. Starzyńskiego 6A,6,8, 99-335 Witonia</w:t>
      </w:r>
    </w:p>
    <w:p w:rsidR="00C07931" w:rsidRDefault="00C07931" w:rsidP="00536282">
      <w:pPr>
        <w:pStyle w:val="Akapitzlist"/>
        <w:tabs>
          <w:tab w:val="right" w:leader="dot" w:pos="9072"/>
        </w:tabs>
        <w:spacing w:after="0"/>
        <w:ind w:left="782"/>
        <w:rPr>
          <w:color w:val="000000" w:themeColor="text1"/>
          <w:sz w:val="24"/>
          <w:szCs w:val="24"/>
          <w:lang w:eastAsia="pl-PL"/>
        </w:rPr>
      </w:pPr>
      <w:r w:rsidRPr="00C07931">
        <w:rPr>
          <w:color w:val="000000" w:themeColor="text1"/>
          <w:sz w:val="24"/>
          <w:szCs w:val="24"/>
          <w:lang w:eastAsia="pl-PL"/>
        </w:rPr>
        <w:t>Nr ID punktu poboru gazuPL0210200001</w:t>
      </w:r>
    </w:p>
    <w:p w:rsidR="00526657" w:rsidRPr="00690B47" w:rsidRDefault="00526657" w:rsidP="0053628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690B47">
        <w:rPr>
          <w:rFonts w:asciiTheme="minorHAnsi" w:eastAsia="Times New Roman" w:hAnsiTheme="minorHAnsi" w:cstheme="minorHAnsi"/>
          <w:bCs/>
          <w:color w:val="000000"/>
          <w:lang w:eastAsia="pl-PL"/>
        </w:rPr>
        <w:t>Moc umowna –</w:t>
      </w:r>
      <w:r w:rsidR="00AA12B8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55</w:t>
      </w:r>
      <w:r w:rsidRPr="00690B47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kWh/h.</w:t>
      </w:r>
    </w:p>
    <w:p w:rsidR="00526657" w:rsidRDefault="00526657" w:rsidP="0053628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1C389B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Grupa taryfowa – </w:t>
      </w:r>
      <w:r w:rsidR="001C389B" w:rsidRPr="001C389B">
        <w:rPr>
          <w:rFonts w:asciiTheme="minorHAnsi" w:eastAsia="Times New Roman" w:hAnsiTheme="minorHAnsi" w:cstheme="minorHAnsi"/>
          <w:bCs/>
          <w:color w:val="000000"/>
          <w:lang w:eastAsia="pl-PL"/>
        </w:rPr>
        <w:t>W4</w:t>
      </w:r>
    </w:p>
    <w:p w:rsidR="00910715" w:rsidRPr="00910715" w:rsidRDefault="00910715" w:rsidP="00536282">
      <w:pPr>
        <w:pStyle w:val="Akapitzlist"/>
        <w:tabs>
          <w:tab w:val="right" w:leader="dot" w:pos="9072"/>
        </w:tabs>
        <w:spacing w:after="0"/>
        <w:ind w:left="782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t xml:space="preserve">- dla taryfy </w:t>
      </w:r>
      <w:r w:rsidR="00C07931" w:rsidRPr="00C07931">
        <w:rPr>
          <w:rFonts w:ascii="Arial MT" w:eastAsia="Arial MT" w:hAnsi="Arial MT" w:cs="Arial MT"/>
          <w:sz w:val="20"/>
          <w:lang w:eastAsia="en-US"/>
        </w:rPr>
        <w:t>OSD nr 11</w:t>
      </w:r>
      <w:r w:rsidR="008805C2" w:rsidRPr="008805C2">
        <w:rPr>
          <w:rFonts w:asciiTheme="minorHAnsi" w:eastAsia="Arial MT" w:hAnsiTheme="minorHAnsi" w:cstheme="minorHAnsi"/>
          <w:sz w:val="24"/>
          <w:szCs w:val="24"/>
          <w:lang w:eastAsia="en-US"/>
        </w:rPr>
        <w:t>dla podmiotów nie podlegających ochronie</w:t>
      </w:r>
    </w:p>
    <w:tbl>
      <w:tblPr>
        <w:tblW w:w="5039" w:type="pct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49"/>
        <w:gridCol w:w="854"/>
        <w:gridCol w:w="565"/>
        <w:gridCol w:w="995"/>
        <w:gridCol w:w="587"/>
        <w:gridCol w:w="862"/>
        <w:gridCol w:w="960"/>
        <w:gridCol w:w="50"/>
        <w:gridCol w:w="860"/>
        <w:gridCol w:w="1003"/>
      </w:tblGrid>
      <w:tr w:rsidR="00910715" w:rsidRPr="00296D62" w:rsidTr="00F874D0">
        <w:trPr>
          <w:trHeight w:val="96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910715" w:rsidRPr="00296D62" w:rsidTr="00F874D0">
        <w:trPr>
          <w:trHeight w:val="300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9</w:t>
            </w:r>
          </w:p>
        </w:tc>
      </w:tr>
      <w:tr w:rsidR="00910715" w:rsidRPr="00296D62" w:rsidTr="00F874D0">
        <w:trPr>
          <w:trHeight w:val="300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Paliwo gazowe - wg cen taryfowych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F915C2" w:rsidRDefault="00513BAC" w:rsidP="00F915C2">
            <w:pPr>
              <w:spacing w:line="240" w:lineRule="auto"/>
              <w:jc w:val="right"/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90</w:t>
            </w:r>
            <w:r w:rsidR="00007743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 </w:t>
            </w:r>
            <w:r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480</w:t>
            </w:r>
            <w:r w:rsidR="0037310F" w:rsidRPr="0037310F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F874D0">
        <w:trPr>
          <w:trHeight w:val="300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- abonament za sprzedaż paliwa gazowego - wg cen taryfowych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F874D0">
        <w:trPr>
          <w:trHeight w:val="300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F874D0">
        <w:trPr>
          <w:trHeight w:val="480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F874D0">
        <w:trPr>
          <w:gridAfter w:val="3"/>
          <w:wAfter w:w="1030" w:type="pct"/>
          <w:trHeight w:val="270"/>
        </w:trPr>
        <w:tc>
          <w:tcPr>
            <w:tcW w:w="18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213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910715" w:rsidRPr="00296D62" w:rsidTr="00F874D0">
        <w:trPr>
          <w:gridAfter w:val="3"/>
          <w:wAfter w:w="1030" w:type="pct"/>
          <w:trHeight w:val="360"/>
        </w:trPr>
        <w:tc>
          <w:tcPr>
            <w:tcW w:w="1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>1. Suma brutto</w:t>
            </w:r>
          </w:p>
        </w:tc>
        <w:tc>
          <w:tcPr>
            <w:tcW w:w="213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  <w:tr w:rsidR="00910715" w:rsidRPr="00296D62" w:rsidTr="00F874D0">
        <w:trPr>
          <w:gridAfter w:val="3"/>
          <w:wAfter w:w="1030" w:type="pct"/>
          <w:trHeight w:val="330"/>
        </w:trPr>
        <w:tc>
          <w:tcPr>
            <w:tcW w:w="1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 xml:space="preserve">2. Suma netto </w:t>
            </w:r>
          </w:p>
        </w:tc>
        <w:tc>
          <w:tcPr>
            <w:tcW w:w="21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</w:tbl>
    <w:p w:rsidR="00910715" w:rsidRDefault="00910715" w:rsidP="00910715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910715" w:rsidRDefault="00910715" w:rsidP="00910715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910715" w:rsidRPr="00910715" w:rsidRDefault="00910715" w:rsidP="00007743">
      <w:pPr>
        <w:pStyle w:val="Akapitzlist"/>
        <w:tabs>
          <w:tab w:val="right" w:leader="dot" w:pos="9072"/>
        </w:tabs>
        <w:spacing w:after="0"/>
        <w:ind w:left="782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t xml:space="preserve">- dla taryfy </w:t>
      </w:r>
      <w:r w:rsidR="00C07931">
        <w:rPr>
          <w:color w:val="000000" w:themeColor="text1"/>
          <w:lang w:eastAsia="pl-PL"/>
        </w:rPr>
        <w:t>OSD nr 10</w:t>
      </w:r>
      <w:r w:rsidR="008805C2">
        <w:rPr>
          <w:color w:val="000000" w:themeColor="text1"/>
          <w:lang w:eastAsia="pl-PL"/>
        </w:rPr>
        <w:t>dla podmiotów</w:t>
      </w:r>
      <w:r w:rsidR="008805C2" w:rsidRPr="008805C2">
        <w:rPr>
          <w:color w:val="000000" w:themeColor="text1"/>
          <w:lang w:eastAsia="pl-PL"/>
        </w:rPr>
        <w:t xml:space="preserve"> podlegających ochronie</w:t>
      </w:r>
    </w:p>
    <w:tbl>
      <w:tblPr>
        <w:tblW w:w="5001" w:type="pct"/>
        <w:tblInd w:w="-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78"/>
        <w:gridCol w:w="851"/>
        <w:gridCol w:w="566"/>
        <w:gridCol w:w="995"/>
        <w:gridCol w:w="13"/>
        <w:gridCol w:w="573"/>
        <w:gridCol w:w="861"/>
        <w:gridCol w:w="1010"/>
        <w:gridCol w:w="7"/>
        <w:gridCol w:w="853"/>
        <w:gridCol w:w="1008"/>
      </w:tblGrid>
      <w:tr w:rsidR="00910715" w:rsidRPr="00296D62" w:rsidTr="00007743">
        <w:trPr>
          <w:trHeight w:val="960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910715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9</w:t>
            </w:r>
          </w:p>
        </w:tc>
      </w:tr>
      <w:tr w:rsidR="00910715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Paliwo gazowe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C2" w:rsidRPr="00910715" w:rsidRDefault="0037310F" w:rsidP="001B1315">
            <w:pPr>
              <w:spacing w:line="240" w:lineRule="auto"/>
              <w:jc w:val="right"/>
              <w:rPr>
                <w:rFonts w:ascii="Calibri Light" w:hAnsi="Calibri Light"/>
                <w:b/>
                <w:sz w:val="18"/>
                <w:szCs w:val="18"/>
                <w:lang w:eastAsia="pl-PL"/>
              </w:rPr>
            </w:pPr>
            <w:r w:rsidRPr="0037310F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16</w:t>
            </w:r>
            <w:r w:rsidR="00513BAC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9</w:t>
            </w:r>
            <w:r w:rsidR="00007743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 </w:t>
            </w:r>
            <w:r w:rsidR="00513BAC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288</w:t>
            </w:r>
            <w:r w:rsidRPr="0037310F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,</w:t>
            </w:r>
            <w:r w:rsidR="00513BAC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- abonament za sprzedaż paliwa gazowego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007743">
        <w:trPr>
          <w:trHeight w:val="48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007743">
        <w:trPr>
          <w:gridAfter w:val="2"/>
          <w:wAfter w:w="1010" w:type="pct"/>
          <w:trHeight w:val="270"/>
        </w:trPr>
        <w:tc>
          <w:tcPr>
            <w:tcW w:w="265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3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910715" w:rsidRPr="00296D62" w:rsidTr="00007743">
        <w:trPr>
          <w:gridAfter w:val="2"/>
          <w:wAfter w:w="1010" w:type="pct"/>
          <w:trHeight w:val="360"/>
        </w:trPr>
        <w:tc>
          <w:tcPr>
            <w:tcW w:w="26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>1. Suma brutto</w:t>
            </w:r>
          </w:p>
        </w:tc>
        <w:tc>
          <w:tcPr>
            <w:tcW w:w="13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  <w:tr w:rsidR="00910715" w:rsidRPr="00296D62" w:rsidTr="00007743">
        <w:trPr>
          <w:gridAfter w:val="2"/>
          <w:wAfter w:w="1010" w:type="pct"/>
          <w:trHeight w:val="330"/>
        </w:trPr>
        <w:tc>
          <w:tcPr>
            <w:tcW w:w="26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 xml:space="preserve">2. Suma netto </w:t>
            </w:r>
          </w:p>
        </w:tc>
        <w:tc>
          <w:tcPr>
            <w:tcW w:w="13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</w:tbl>
    <w:p w:rsidR="00910715" w:rsidRDefault="00910715" w:rsidP="00910715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3108A9" w:rsidRDefault="003108A9" w:rsidP="005560F7">
      <w:pPr>
        <w:autoSpaceDE w:val="0"/>
        <w:autoSpaceDN w:val="0"/>
        <w:adjustRightInd w:val="0"/>
        <w:spacing w:line="240" w:lineRule="auto"/>
        <w:rPr>
          <w:rFonts w:ascii="CIDFont+F1" w:hAnsi="CIDFont+F1" w:cs="CIDFont+F1"/>
          <w:color w:val="auto"/>
          <w:sz w:val="22"/>
          <w:szCs w:val="22"/>
          <w:lang w:eastAsia="pl-PL"/>
        </w:rPr>
      </w:pPr>
      <w:r>
        <w:rPr>
          <w:rFonts w:ascii="CIDFont+F1" w:hAnsi="CIDFont+F1" w:cs="CIDFont+F1"/>
          <w:color w:val="auto"/>
          <w:sz w:val="22"/>
          <w:szCs w:val="22"/>
          <w:lang w:eastAsia="pl-PL"/>
        </w:rPr>
        <w:lastRenderedPageBreak/>
        <w:t>Ośrodka Zdrowia w Witoni, ul. Szkolna 5 Zakres zamówienia obejmuje zakup gazu w okresie oddnia podpisania umowy do 31 marca 2025 r. w ilości szacunkowej łącznej</w:t>
      </w:r>
      <w:r w:rsidR="005560F7" w:rsidRPr="005560F7">
        <w:rPr>
          <w:rFonts w:ascii="CIDFont+F1" w:hAnsi="CIDFont+F1" w:cs="CIDFont+F1"/>
          <w:color w:val="auto"/>
          <w:sz w:val="22"/>
          <w:szCs w:val="22"/>
          <w:lang w:eastAsia="pl-PL"/>
        </w:rPr>
        <w:t>16</w:t>
      </w:r>
      <w:r w:rsidR="00007743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CE05BB">
        <w:rPr>
          <w:rFonts w:ascii="CIDFont+F1" w:hAnsi="CIDFont+F1" w:cs="CIDFont+F1"/>
          <w:color w:val="auto"/>
          <w:sz w:val="22"/>
          <w:szCs w:val="22"/>
          <w:lang w:eastAsia="pl-PL"/>
        </w:rPr>
        <w:t>922</w:t>
      </w:r>
      <w:r w:rsidR="00007743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5560F7" w:rsidRPr="005560F7">
        <w:rPr>
          <w:rFonts w:ascii="CIDFont+F1" w:hAnsi="CIDFont+F1" w:cs="CIDFont+F1"/>
          <w:color w:val="auto"/>
          <w:sz w:val="22"/>
          <w:szCs w:val="22"/>
          <w:lang w:eastAsia="pl-PL"/>
        </w:rPr>
        <w:t>m</w:t>
      </w:r>
      <w:r w:rsidR="005560F7" w:rsidRPr="00007743">
        <w:rPr>
          <w:rFonts w:ascii="CIDFont+F1" w:hAnsi="CIDFont+F1" w:cs="CIDFont+F1"/>
          <w:color w:val="auto"/>
          <w:sz w:val="22"/>
          <w:szCs w:val="22"/>
          <w:vertAlign w:val="superscript"/>
          <w:lang w:eastAsia="pl-PL"/>
        </w:rPr>
        <w:t>3</w:t>
      </w:r>
      <w:r w:rsidR="005560F7" w:rsidRPr="005560F7">
        <w:rPr>
          <w:rFonts w:ascii="CIDFont+F1" w:hAnsi="CIDFont+F1" w:cs="CIDFont+F1"/>
          <w:color w:val="auto"/>
          <w:sz w:val="22"/>
          <w:szCs w:val="22"/>
          <w:lang w:eastAsia="pl-PL"/>
        </w:rPr>
        <w:t>=1</w:t>
      </w:r>
      <w:r w:rsidR="00CE05BB">
        <w:rPr>
          <w:rFonts w:ascii="CIDFont+F1" w:hAnsi="CIDFont+F1" w:cs="CIDFont+F1"/>
          <w:color w:val="auto"/>
          <w:sz w:val="22"/>
          <w:szCs w:val="22"/>
          <w:lang w:eastAsia="pl-PL"/>
        </w:rPr>
        <w:t>91</w:t>
      </w:r>
      <w:r w:rsidR="005560F7" w:rsidRPr="005560F7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CE05BB">
        <w:rPr>
          <w:rFonts w:ascii="CIDFont+F1" w:hAnsi="CIDFont+F1" w:cs="CIDFont+F1"/>
          <w:color w:val="auto"/>
          <w:sz w:val="22"/>
          <w:szCs w:val="22"/>
          <w:lang w:eastAsia="pl-PL"/>
        </w:rPr>
        <w:t>387</w:t>
      </w:r>
      <w:r w:rsidR="005560F7" w:rsidRPr="005560F7">
        <w:rPr>
          <w:rFonts w:ascii="CIDFont+F1" w:hAnsi="CIDFont+F1" w:cs="CIDFont+F1"/>
          <w:color w:val="auto"/>
          <w:sz w:val="22"/>
          <w:szCs w:val="22"/>
          <w:lang w:eastAsia="pl-PL"/>
        </w:rPr>
        <w:t>,</w:t>
      </w:r>
      <w:r w:rsidR="00CE05BB">
        <w:rPr>
          <w:rFonts w:ascii="CIDFont+F1" w:hAnsi="CIDFont+F1" w:cs="CIDFont+F1"/>
          <w:color w:val="auto"/>
          <w:sz w:val="22"/>
          <w:szCs w:val="22"/>
          <w:lang w:eastAsia="pl-PL"/>
        </w:rPr>
        <w:t>8</w:t>
      </w:r>
      <w:r w:rsidR="00007743">
        <w:rPr>
          <w:rFonts w:ascii="CIDFont+F1" w:hAnsi="CIDFont+F1" w:cs="CIDFont+F1"/>
          <w:color w:val="auto"/>
          <w:sz w:val="22"/>
          <w:szCs w:val="22"/>
          <w:lang w:eastAsia="pl-PL"/>
        </w:rPr>
        <w:t> kWh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. Budynki ogrzewane są za pomocą jednej kotłowni znajdującejsięw budynku Szkoły Podstawowej.</w:t>
      </w:r>
    </w:p>
    <w:p w:rsidR="00007743" w:rsidRDefault="00007743" w:rsidP="005560F7">
      <w:pPr>
        <w:autoSpaceDE w:val="0"/>
        <w:autoSpaceDN w:val="0"/>
        <w:adjustRightInd w:val="0"/>
        <w:spacing w:line="240" w:lineRule="auto"/>
        <w:rPr>
          <w:color w:val="000000" w:themeColor="text1"/>
          <w:lang w:eastAsia="pl-PL"/>
        </w:rPr>
      </w:pPr>
    </w:p>
    <w:p w:rsidR="00C07931" w:rsidRPr="00F96BFF" w:rsidRDefault="00F96BFF" w:rsidP="00F96BFF">
      <w:pPr>
        <w:tabs>
          <w:tab w:val="right" w:leader="dot" w:pos="9072"/>
        </w:tabs>
        <w:ind w:left="425"/>
        <w:rPr>
          <w:rFonts w:asciiTheme="minorHAnsi" w:eastAsia="Calibri" w:hAnsiTheme="minorHAnsi" w:cstheme="minorHAnsi"/>
          <w:color w:val="000000" w:themeColor="text1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3. </w:t>
      </w:r>
      <w:r w:rsidR="00C07931" w:rsidRPr="00F96BFF">
        <w:rPr>
          <w:rFonts w:asciiTheme="minorHAnsi" w:hAnsiTheme="minorHAnsi" w:cstheme="minorHAnsi"/>
          <w:sz w:val="24"/>
          <w:lang w:eastAsia="pl-PL"/>
        </w:rPr>
        <w:t>Odbiorca : ul. Szkolna 5, 7</w:t>
      </w:r>
      <w:r w:rsidR="00C70FC5">
        <w:rPr>
          <w:rFonts w:asciiTheme="minorHAnsi" w:hAnsiTheme="minorHAnsi" w:cstheme="minorHAnsi"/>
          <w:sz w:val="24"/>
          <w:lang w:eastAsia="pl-PL"/>
        </w:rPr>
        <w:t>, 99-335 Witonia</w:t>
      </w:r>
    </w:p>
    <w:p w:rsidR="00C07931" w:rsidRDefault="00C07931" w:rsidP="00F915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</w:pPr>
      <w:r w:rsidRPr="00C07931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Nr ID punktu poboru gazu:PL0210200011</w:t>
      </w:r>
    </w:p>
    <w:p w:rsidR="00526657" w:rsidRPr="00AA12B8" w:rsidRDefault="00526657" w:rsidP="00F915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AA12B8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Moc umowna – </w:t>
      </w:r>
      <w:r w:rsidR="00AA12B8">
        <w:rPr>
          <w:rFonts w:asciiTheme="minorHAnsi" w:eastAsia="Times New Roman" w:hAnsiTheme="minorHAnsi" w:cstheme="minorHAnsi"/>
          <w:bCs/>
          <w:color w:val="000000"/>
          <w:lang w:eastAsia="pl-PL"/>
        </w:rPr>
        <w:t>83,60</w:t>
      </w:r>
      <w:r w:rsidRPr="00AA12B8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kWh/h.</w:t>
      </w:r>
    </w:p>
    <w:p w:rsidR="00526657" w:rsidRDefault="00526657" w:rsidP="00F915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1C389B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Grupa taryfowa – </w:t>
      </w:r>
      <w:r w:rsidR="001C389B">
        <w:rPr>
          <w:rFonts w:asciiTheme="minorHAnsi" w:eastAsia="Times New Roman" w:hAnsiTheme="minorHAnsi" w:cstheme="minorHAnsi"/>
          <w:bCs/>
          <w:color w:val="000000"/>
          <w:lang w:eastAsia="pl-PL"/>
        </w:rPr>
        <w:t>W4</w:t>
      </w:r>
    </w:p>
    <w:p w:rsidR="00C07931" w:rsidRPr="00910715" w:rsidRDefault="00C07931" w:rsidP="00F915C2">
      <w:pPr>
        <w:pStyle w:val="Akapitzlist"/>
        <w:tabs>
          <w:tab w:val="right" w:leader="dot" w:pos="9072"/>
        </w:tabs>
        <w:spacing w:after="0"/>
        <w:ind w:left="782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t xml:space="preserve">- dla taryfy </w:t>
      </w:r>
      <w:r w:rsidRPr="00C07931">
        <w:rPr>
          <w:rFonts w:ascii="Arial MT" w:eastAsia="Arial MT" w:hAnsi="Arial MT" w:cs="Arial MT"/>
          <w:sz w:val="20"/>
          <w:lang w:eastAsia="en-US"/>
        </w:rPr>
        <w:t>OSD nr 11</w:t>
      </w:r>
      <w:r w:rsidR="008805C2" w:rsidRPr="008805C2">
        <w:rPr>
          <w:rFonts w:asciiTheme="minorHAnsi" w:eastAsia="Arial MT" w:hAnsiTheme="minorHAnsi" w:cstheme="minorHAnsi"/>
          <w:sz w:val="24"/>
          <w:szCs w:val="24"/>
          <w:lang w:eastAsia="en-US"/>
        </w:rPr>
        <w:t>dlapodmiotównie</w:t>
      </w:r>
      <w:r w:rsidR="008805C2" w:rsidRPr="008805C2">
        <w:rPr>
          <w:rFonts w:asciiTheme="minorHAnsi" w:eastAsia="Arial MT" w:hAnsiTheme="minorHAnsi" w:cstheme="minorHAnsi"/>
          <w:w w:val="95"/>
          <w:sz w:val="24"/>
          <w:szCs w:val="24"/>
          <w:lang w:eastAsia="en-US"/>
        </w:rPr>
        <w:t>podlegającychochronie</w:t>
      </w:r>
    </w:p>
    <w:tbl>
      <w:tblPr>
        <w:tblW w:w="5001" w:type="pct"/>
        <w:tblInd w:w="-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78"/>
        <w:gridCol w:w="851"/>
        <w:gridCol w:w="566"/>
        <w:gridCol w:w="995"/>
        <w:gridCol w:w="13"/>
        <w:gridCol w:w="573"/>
        <w:gridCol w:w="861"/>
        <w:gridCol w:w="1010"/>
        <w:gridCol w:w="7"/>
        <w:gridCol w:w="853"/>
        <w:gridCol w:w="1008"/>
      </w:tblGrid>
      <w:tr w:rsidR="00C07931" w:rsidRPr="00296D62" w:rsidTr="00007743">
        <w:trPr>
          <w:trHeight w:val="960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C07931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9</w:t>
            </w:r>
          </w:p>
        </w:tc>
      </w:tr>
      <w:tr w:rsidR="00C07931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Paliwo gazowe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77A" w:rsidRPr="00D9377A" w:rsidRDefault="00D9377A" w:rsidP="00D9377A">
            <w:pPr>
              <w:spacing w:line="240" w:lineRule="auto"/>
              <w:jc w:val="right"/>
              <w:rPr>
                <w:rFonts w:ascii="Calibri" w:hAnsi="Calibri" w:cs="Calibri"/>
                <w:b/>
                <w:sz w:val="18"/>
                <w:szCs w:val="18"/>
                <w:lang w:eastAsia="pl-PL"/>
              </w:rPr>
            </w:pPr>
            <w:r w:rsidRPr="00D9377A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4</w:t>
            </w:r>
            <w:r w:rsidR="00CE05BB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3425</w:t>
            </w:r>
            <w:r w:rsidRPr="00D9377A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,</w:t>
            </w:r>
            <w:r w:rsidR="00CE05BB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- abonament za sprzedaż paliwa gazowego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48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270"/>
        </w:trPr>
        <w:tc>
          <w:tcPr>
            <w:tcW w:w="265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3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360"/>
        </w:trPr>
        <w:tc>
          <w:tcPr>
            <w:tcW w:w="26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>1. Suma brutto</w:t>
            </w:r>
          </w:p>
        </w:tc>
        <w:tc>
          <w:tcPr>
            <w:tcW w:w="13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931" w:rsidRPr="00296D62" w:rsidRDefault="00C07931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330"/>
        </w:trPr>
        <w:tc>
          <w:tcPr>
            <w:tcW w:w="26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 xml:space="preserve">2. Suma netto </w:t>
            </w:r>
          </w:p>
        </w:tc>
        <w:tc>
          <w:tcPr>
            <w:tcW w:w="13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931" w:rsidRPr="00296D62" w:rsidRDefault="00C07931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</w:tbl>
    <w:p w:rsidR="00C07931" w:rsidRDefault="00C07931" w:rsidP="00C07931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C07931" w:rsidRDefault="00C07931" w:rsidP="00C07931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296D62" w:rsidRPr="008805C2" w:rsidRDefault="00C07931" w:rsidP="008805C2">
      <w:pPr>
        <w:pStyle w:val="Akapitzlist"/>
        <w:tabs>
          <w:tab w:val="right" w:leader="dot" w:pos="9072"/>
        </w:tabs>
        <w:ind w:left="785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t>- dla taryfy OSD nr 10</w:t>
      </w:r>
      <w:r w:rsidR="008805C2" w:rsidRPr="008805C2">
        <w:rPr>
          <w:color w:val="000000" w:themeColor="text1"/>
          <w:lang w:eastAsia="pl-PL"/>
        </w:rPr>
        <w:t>dla podmiotów  podlegających ochronie</w:t>
      </w:r>
    </w:p>
    <w:tbl>
      <w:tblPr>
        <w:tblW w:w="5000" w:type="pct"/>
        <w:tblInd w:w="-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83"/>
        <w:gridCol w:w="849"/>
        <w:gridCol w:w="426"/>
        <w:gridCol w:w="1133"/>
        <w:gridCol w:w="11"/>
        <w:gridCol w:w="575"/>
        <w:gridCol w:w="860"/>
        <w:gridCol w:w="1015"/>
        <w:gridCol w:w="860"/>
        <w:gridCol w:w="1001"/>
      </w:tblGrid>
      <w:tr w:rsidR="00C07931" w:rsidRPr="00296D62" w:rsidTr="00007743">
        <w:trPr>
          <w:trHeight w:val="960"/>
        </w:trPr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C07931" w:rsidRPr="00296D62" w:rsidTr="00007743">
        <w:trPr>
          <w:trHeight w:val="300"/>
        </w:trPr>
        <w:tc>
          <w:tcPr>
            <w:tcW w:w="1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9</w:t>
            </w:r>
          </w:p>
        </w:tc>
      </w:tr>
      <w:tr w:rsidR="00C07931" w:rsidRPr="00296D62" w:rsidTr="00007743">
        <w:trPr>
          <w:trHeight w:val="300"/>
        </w:trPr>
        <w:tc>
          <w:tcPr>
            <w:tcW w:w="1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Paliwo gazowe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77A" w:rsidRPr="00C07931" w:rsidRDefault="00D9377A" w:rsidP="00F76A83">
            <w:pPr>
              <w:spacing w:line="240" w:lineRule="auto"/>
              <w:jc w:val="right"/>
              <w:rPr>
                <w:rFonts w:ascii="Calibri" w:hAnsi="Calibri" w:cs="Calibri"/>
                <w:b/>
                <w:sz w:val="18"/>
                <w:szCs w:val="18"/>
                <w:lang w:eastAsia="pl-PL"/>
              </w:rPr>
            </w:pPr>
          </w:p>
          <w:p w:rsidR="00D9377A" w:rsidRPr="00D9377A" w:rsidRDefault="00D9377A" w:rsidP="00D9377A">
            <w:pPr>
              <w:spacing w:line="240" w:lineRule="auto"/>
              <w:jc w:val="right"/>
              <w:rPr>
                <w:rFonts w:ascii="Calibri" w:hAnsi="Calibri" w:cs="Calibri"/>
                <w:b/>
                <w:sz w:val="18"/>
                <w:szCs w:val="18"/>
                <w:lang w:eastAsia="pl-PL"/>
              </w:rPr>
            </w:pPr>
            <w:r w:rsidRPr="00D9377A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14</w:t>
            </w:r>
            <w:r w:rsidR="00CE05BB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7</w:t>
            </w:r>
            <w:r w:rsidR="00007743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 </w:t>
            </w:r>
            <w:r w:rsidR="00CE05BB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961</w:t>
            </w:r>
            <w:r w:rsidRPr="00D9377A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,</w:t>
            </w:r>
            <w:r w:rsidR="00CE05BB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90</w:t>
            </w:r>
          </w:p>
          <w:p w:rsidR="00C07931" w:rsidRPr="00D9377A" w:rsidRDefault="00C07931" w:rsidP="00F76A83">
            <w:pPr>
              <w:spacing w:line="240" w:lineRule="auto"/>
              <w:jc w:val="right"/>
              <w:rPr>
                <w:rFonts w:ascii="Calibri" w:hAnsi="Calibri" w:cs="Calibr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300"/>
        </w:trPr>
        <w:tc>
          <w:tcPr>
            <w:tcW w:w="1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- abonament za sprzedaż paliwa gazowego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300"/>
        </w:trPr>
        <w:tc>
          <w:tcPr>
            <w:tcW w:w="1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480"/>
        </w:trPr>
        <w:tc>
          <w:tcPr>
            <w:tcW w:w="1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270"/>
        </w:trPr>
        <w:tc>
          <w:tcPr>
            <w:tcW w:w="2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3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360"/>
        </w:trPr>
        <w:tc>
          <w:tcPr>
            <w:tcW w:w="26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>1. Suma brutto</w:t>
            </w:r>
          </w:p>
        </w:tc>
        <w:tc>
          <w:tcPr>
            <w:tcW w:w="13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931" w:rsidRPr="00296D62" w:rsidRDefault="00C07931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330"/>
        </w:trPr>
        <w:tc>
          <w:tcPr>
            <w:tcW w:w="26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 xml:space="preserve">2. Suma netto </w:t>
            </w:r>
          </w:p>
        </w:tc>
        <w:tc>
          <w:tcPr>
            <w:tcW w:w="13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931" w:rsidRPr="00296D62" w:rsidRDefault="00C07931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</w:tbl>
    <w:bookmarkEnd w:id="1"/>
    <w:p w:rsidR="008F630F" w:rsidRDefault="00F96BFF" w:rsidP="008F630F">
      <w:pPr>
        <w:tabs>
          <w:tab w:val="right" w:leader="dot" w:pos="9072"/>
        </w:tabs>
        <w:ind w:left="425"/>
        <w:rPr>
          <w:rFonts w:cs="Arial"/>
          <w:color w:val="000000" w:themeColor="text1"/>
          <w:kern w:val="2"/>
        </w:rPr>
      </w:pPr>
      <w:r w:rsidRPr="00F96BFF">
        <w:rPr>
          <w:b/>
          <w:color w:val="000000" w:themeColor="text1"/>
          <w:lang w:eastAsia="pl-PL"/>
        </w:rPr>
        <w:lastRenderedPageBreak/>
        <w:t>Łączna</w:t>
      </w:r>
      <w:r>
        <w:rPr>
          <w:b/>
          <w:color w:val="000000" w:themeColor="text1"/>
          <w:lang w:eastAsia="pl-PL"/>
        </w:rPr>
        <w:t>cena brutto oferty:</w:t>
      </w:r>
      <w:r>
        <w:rPr>
          <w:b/>
          <w:color w:val="000000" w:themeColor="text1"/>
          <w:lang w:eastAsia="pl-PL"/>
        </w:rPr>
        <w:tab/>
        <w:t>……………………………………………………</w:t>
      </w:r>
      <w:r w:rsidR="008F630F" w:rsidRPr="00571FCB">
        <w:rPr>
          <w:b/>
          <w:color w:val="000000" w:themeColor="text1"/>
          <w:lang w:eastAsia="pl-PL"/>
        </w:rPr>
        <w:t>zł brutto</w:t>
      </w:r>
      <w:r w:rsidR="008F630F" w:rsidRPr="00571FCB">
        <w:rPr>
          <w:color w:val="000000" w:themeColor="text1"/>
          <w:lang w:eastAsia="pl-PL"/>
        </w:rPr>
        <w:t xml:space="preserve">, w tym </w:t>
      </w:r>
      <w:r w:rsidR="008F630F" w:rsidRPr="00571FCB">
        <w:rPr>
          <w:rFonts w:cs="Arial"/>
          <w:color w:val="000000" w:themeColor="text1"/>
          <w:kern w:val="2"/>
        </w:rPr>
        <w:t>należny podatek VAT zgodnie z obowiązującymi przepisami.</w:t>
      </w:r>
    </w:p>
    <w:p w:rsidR="00F96BFF" w:rsidRPr="00571FCB" w:rsidRDefault="00F96BFF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  <w:r>
        <w:rPr>
          <w:b/>
          <w:color w:val="000000" w:themeColor="text1"/>
          <w:lang w:eastAsia="pl-PL"/>
        </w:rPr>
        <w:t>Słownie:………………………………………………………………………………………………………</w:t>
      </w:r>
    </w:p>
    <w:p w:rsidR="00C665E6" w:rsidRPr="00571FCB" w:rsidRDefault="00C665E6" w:rsidP="0061103E">
      <w:pPr>
        <w:tabs>
          <w:tab w:val="left" w:pos="426"/>
          <w:tab w:val="right" w:leader="dot" w:pos="9633"/>
        </w:tabs>
        <w:rPr>
          <w:color w:val="000000" w:themeColor="text1"/>
          <w:lang w:eastAsia="pl-PL"/>
        </w:rPr>
      </w:pPr>
    </w:p>
    <w:p w:rsidR="00B65807" w:rsidRPr="00571FCB" w:rsidRDefault="00AA5A4E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571FCB">
        <w:rPr>
          <w:rFonts w:cs="Arial"/>
          <w:b/>
          <w:color w:val="000000" w:themeColor="text1"/>
          <w:szCs w:val="20"/>
        </w:rPr>
        <w:t>**</w:t>
      </w:r>
    </w:p>
    <w:p w:rsidR="00B65807" w:rsidRPr="00571FCB" w:rsidRDefault="00AA5A4E" w:rsidP="007F5FA6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571FCB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571FCB">
        <w:rPr>
          <w:rFonts w:cs="Arial"/>
          <w:i/>
          <w:color w:val="000000" w:themeColor="text1"/>
          <w:sz w:val="18"/>
          <w:szCs w:val="18"/>
        </w:rPr>
        <w:t>)</w:t>
      </w:r>
    </w:p>
    <w:p w:rsidR="00DD42D6" w:rsidRPr="00571FCB" w:rsidRDefault="00DD42D6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83030E" w:rsidRPr="00571FCB" w:rsidRDefault="0083030E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C75A6B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936580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F51262" w:rsidRPr="00571FCB" w:rsidRDefault="00F51262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Składając ofertę oświadczamy, że:</w:t>
      </w:r>
    </w:p>
    <w:p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oferujemy wykonanie przedmiotu zamówienia zgodnie z warunkami zapisanymi w S</w:t>
      </w:r>
      <w:r w:rsidR="00571FCB" w:rsidRPr="00571FCB">
        <w:rPr>
          <w:rFonts w:cs="Arial"/>
          <w:color w:val="000000" w:themeColor="text1"/>
          <w:szCs w:val="20"/>
        </w:rPr>
        <w:t>WZ i załącznikach do S</w:t>
      </w:r>
      <w:r w:rsidRPr="00571FCB">
        <w:rPr>
          <w:rFonts w:cs="Arial"/>
          <w:color w:val="000000" w:themeColor="text1"/>
          <w:szCs w:val="20"/>
        </w:rPr>
        <w:t>WZ,</w:t>
      </w:r>
    </w:p>
    <w:p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pełni i bez żadnych zastrzeżeń akceptujemy warunki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do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zawarcia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proponowanych w ni</w:t>
      </w:r>
      <w:r w:rsidR="000007BF" w:rsidRPr="00571FCB">
        <w:rPr>
          <w:rFonts w:cs="Arial"/>
          <w:color w:val="000000" w:themeColor="text1"/>
          <w:szCs w:val="20"/>
        </w:rPr>
        <w:t>ch</w:t>
      </w:r>
      <w:r w:rsidRPr="00571FCB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571FCB">
        <w:rPr>
          <w:rFonts w:cs="Arial"/>
          <w:color w:val="000000" w:themeColor="text1"/>
          <w:szCs w:val="20"/>
        </w:rPr>
        <w:t>o udzielenie zamówienia</w:t>
      </w:r>
      <w:r w:rsidRPr="00571FCB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celu uzyskania korzyści majątkowych,</w:t>
      </w:r>
    </w:p>
    <w:p w:rsidR="00B65807" w:rsidRPr="004C13CE" w:rsidRDefault="003A6BB3" w:rsidP="004C13CE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we wskaza</w:t>
      </w:r>
      <w:r w:rsidR="000007BF" w:rsidRPr="00571FCB">
        <w:rPr>
          <w:rFonts w:cs="Arial"/>
          <w:color w:val="000000" w:themeColor="text1"/>
          <w:szCs w:val="20"/>
        </w:rPr>
        <w:t>n</w:t>
      </w:r>
      <w:r w:rsidR="00DE431E" w:rsidRPr="00571FCB">
        <w:rPr>
          <w:rFonts w:cs="Arial"/>
          <w:color w:val="000000" w:themeColor="text1"/>
          <w:szCs w:val="20"/>
        </w:rPr>
        <w:t>ej</w:t>
      </w:r>
      <w:r w:rsidRPr="00571FCB">
        <w:rPr>
          <w:rFonts w:cs="Arial"/>
          <w:color w:val="000000" w:themeColor="text1"/>
          <w:szCs w:val="20"/>
        </w:rPr>
        <w:t xml:space="preserve">powyżej </w:t>
      </w:r>
      <w:r w:rsidR="00DD42D6" w:rsidRPr="00571FCB">
        <w:rPr>
          <w:rFonts w:cs="Arial"/>
          <w:b/>
          <w:color w:val="000000" w:themeColor="text1"/>
          <w:szCs w:val="20"/>
        </w:rPr>
        <w:t xml:space="preserve">Cenie </w:t>
      </w:r>
      <w:r w:rsidR="00C76753" w:rsidRPr="00571FCB">
        <w:rPr>
          <w:rFonts w:cs="Arial"/>
          <w:b/>
          <w:color w:val="000000" w:themeColor="text1"/>
          <w:szCs w:val="20"/>
        </w:rPr>
        <w:t>brutto oferty</w:t>
      </w:r>
      <w:r w:rsidRPr="00571FCB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571FCB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poniesienia dla</w:t>
      </w:r>
      <w:r w:rsidR="00EC4757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71FCB">
        <w:rPr>
          <w:rFonts w:eastAsia="MS Mincho" w:cs="Arial"/>
          <w:color w:val="000000" w:themeColor="text1"/>
          <w:szCs w:val="20"/>
        </w:rPr>
        <w:t>W </w:t>
      </w:r>
      <w:r w:rsidR="00DD42D6" w:rsidRPr="00571FCB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571FCB">
        <w:rPr>
          <w:rFonts w:eastAsia="MS Mincho" w:cs="Arial"/>
          <w:b/>
          <w:color w:val="000000" w:themeColor="text1"/>
          <w:szCs w:val="20"/>
        </w:rPr>
        <w:t xml:space="preserve"> oferty</w:t>
      </w:r>
      <w:r w:rsidRPr="00571FCB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wyjaśnieniach i zmianach SWZ i załączników do SWZ,</w:t>
      </w:r>
    </w:p>
    <w:p w:rsidR="00B65807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akceptujemy </w:t>
      </w:r>
      <w:r w:rsidR="00D45AF4">
        <w:rPr>
          <w:rFonts w:cs="Arial"/>
          <w:color w:val="000000" w:themeColor="text1"/>
          <w:szCs w:val="20"/>
        </w:rPr>
        <w:t xml:space="preserve">wskazany w dokumentach zamówienia </w:t>
      </w:r>
      <w:r w:rsidRPr="00571FCB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wraz z</w:t>
      </w:r>
      <w:r w:rsidR="008F2341" w:rsidRPr="00571FCB">
        <w:rPr>
          <w:rFonts w:cs="Arial"/>
          <w:color w:val="000000" w:themeColor="text1"/>
          <w:szCs w:val="20"/>
        </w:rPr>
        <w:t> </w:t>
      </w:r>
      <w:r w:rsidR="001A4CCF" w:rsidRPr="00571FCB">
        <w:rPr>
          <w:rFonts w:cs="Arial"/>
          <w:color w:val="000000" w:themeColor="text1"/>
          <w:szCs w:val="20"/>
        </w:rPr>
        <w:t>upływem terminu składania ofert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:rsidR="004A3B5B" w:rsidRPr="004C13CE" w:rsidRDefault="00A8317B" w:rsidP="0015642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4C13CE">
        <w:rPr>
          <w:rFonts w:cs="Arial"/>
          <w:color w:val="000000" w:themeColor="text1"/>
          <w:szCs w:val="20"/>
        </w:rPr>
        <w:t xml:space="preserve">akceptujemy </w:t>
      </w:r>
      <w:r w:rsidRPr="004C13CE">
        <w:rPr>
          <w:rStyle w:val="Hipercze"/>
          <w:rFonts w:cs="Arial"/>
          <w:i/>
          <w:szCs w:val="20"/>
        </w:rPr>
        <w:t>Regulamin</w:t>
      </w:r>
      <w:r w:rsidR="004C13CE">
        <w:rPr>
          <w:rStyle w:val="Hipercze"/>
          <w:rFonts w:cs="Arial"/>
          <w:i/>
          <w:szCs w:val="20"/>
        </w:rPr>
        <w:t xml:space="preserve"> korzystania z systemu e – zamówienia,</w:t>
      </w:r>
      <w:r w:rsidR="004A3B5B" w:rsidRPr="004C13CE">
        <w:rPr>
          <w:rFonts w:cs="Arial"/>
          <w:color w:val="000000" w:themeColor="text1"/>
          <w:szCs w:val="20"/>
        </w:rPr>
        <w:t xml:space="preserve">zapoznaliśmy się i </w:t>
      </w:r>
      <w:r w:rsidR="00D154E9" w:rsidRPr="004C13CE">
        <w:rPr>
          <w:rFonts w:cs="Arial"/>
          <w:color w:val="000000" w:themeColor="text1"/>
          <w:szCs w:val="20"/>
        </w:rPr>
        <w:t>akceptujemy</w:t>
      </w:r>
      <w:r w:rsidR="004A3B5B" w:rsidRPr="004C13CE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EC4757" w:rsidRPr="004C13CE">
        <w:rPr>
          <w:rFonts w:cs="Arial"/>
          <w:color w:val="000000" w:themeColor="text1"/>
          <w:szCs w:val="20"/>
        </w:rPr>
        <w:t>,</w:t>
      </w:r>
    </w:p>
    <w:p w:rsidR="005F29D0" w:rsidRDefault="00CE3337" w:rsidP="005F29D0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:rsidR="00B65807" w:rsidRPr="00571FCB" w:rsidRDefault="00B65807" w:rsidP="00335349">
      <w:pPr>
        <w:numPr>
          <w:ilvl w:val="0"/>
          <w:numId w:val="5"/>
        </w:numPr>
        <w:tabs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lastRenderedPageBreak/>
        <w:t>Jako osobę do kontaktów z Zamawiającym w ramach prowadzonego postępowania o udzielenie zamówienia publicznego wskazujemy:</w:t>
      </w:r>
    </w:p>
    <w:p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Imię i nazwisko: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:rsidR="0022428F" w:rsidRPr="00F90B34" w:rsidRDefault="0022428F" w:rsidP="00111103">
      <w:pPr>
        <w:numPr>
          <w:ilvl w:val="0"/>
          <w:numId w:val="5"/>
        </w:numPr>
        <w:tabs>
          <w:tab w:val="num" w:pos="426"/>
          <w:tab w:val="left" w:pos="6804"/>
          <w:tab w:val="left" w:pos="8789"/>
        </w:tabs>
        <w:ind w:left="426" w:hanging="426"/>
        <w:rPr>
          <w:rFonts w:cs="Arial"/>
          <w:color w:val="000000" w:themeColor="text1"/>
          <w:szCs w:val="20"/>
        </w:rPr>
      </w:pPr>
      <w:r w:rsidRPr="00F90B34">
        <w:rPr>
          <w:rFonts w:cs="Arial"/>
          <w:color w:val="000000" w:themeColor="text1"/>
          <w:szCs w:val="20"/>
        </w:rPr>
        <w:t>Rodzaj Wykonawcy: o</w:t>
      </w:r>
      <w:r w:rsidR="00E53CC4" w:rsidRPr="00F90B34">
        <w:rPr>
          <w:rFonts w:cs="Arial"/>
          <w:color w:val="000000" w:themeColor="text1"/>
          <w:szCs w:val="20"/>
        </w:rPr>
        <w:t xml:space="preserve">świadczamy, iż należymy do </w:t>
      </w:r>
      <w:r w:rsidRPr="00F90B34">
        <w:rPr>
          <w:rFonts w:cs="Arial"/>
          <w:color w:val="000000" w:themeColor="text1"/>
          <w:szCs w:val="20"/>
        </w:rPr>
        <w:t xml:space="preserve">następującej </w:t>
      </w:r>
      <w:r w:rsidR="00E53CC4" w:rsidRPr="00F90B34">
        <w:rPr>
          <w:rFonts w:cs="Arial"/>
          <w:color w:val="000000" w:themeColor="text1"/>
          <w:szCs w:val="20"/>
        </w:rPr>
        <w:t>kategorii</w:t>
      </w:r>
      <w:r w:rsidRPr="00F90B34">
        <w:rPr>
          <w:rFonts w:cs="Arial"/>
          <w:color w:val="000000" w:themeColor="text1"/>
          <w:szCs w:val="20"/>
        </w:rPr>
        <w:t xml:space="preserve"> wykonawców:</w:t>
      </w:r>
    </w:p>
    <w:p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:rsidR="0022428F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średnich przedsiębiorstw****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:rsidR="00046A0E" w:rsidRPr="00F90B34" w:rsidRDefault="009F17E0" w:rsidP="00873F5B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F90B34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F90B34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F90B34">
        <w:rPr>
          <w:rFonts w:cs="Arial"/>
          <w:i/>
          <w:color w:val="000000" w:themeColor="text1"/>
          <w:sz w:val="18"/>
          <w:szCs w:val="18"/>
        </w:rPr>
        <w:t>)</w:t>
      </w:r>
      <w:r w:rsidR="00997DAC">
        <w:rPr>
          <w:rFonts w:cs="Arial"/>
          <w:color w:val="000000" w:themeColor="text1"/>
          <w:szCs w:val="20"/>
        </w:rPr>
        <w:t>.</w:t>
      </w:r>
    </w:p>
    <w:p w:rsidR="00B65807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513D2">
        <w:rPr>
          <w:rFonts w:cs="Arial"/>
          <w:color w:val="000000" w:themeColor="text1"/>
          <w:szCs w:val="20"/>
          <w:vertAlign w:val="superscript"/>
        </w:rPr>
        <w:t>4</w:t>
      </w:r>
      <w:r w:rsidRPr="003513D2">
        <w:rPr>
          <w:rFonts w:cs="Arial"/>
          <w:color w:val="000000" w:themeColor="text1"/>
          <w:szCs w:val="20"/>
        </w:rPr>
        <w:t xml:space="preserve"> Kodek</w:t>
      </w:r>
      <w:r w:rsidR="00111F84" w:rsidRPr="003513D2">
        <w:rPr>
          <w:rFonts w:cs="Arial"/>
          <w:color w:val="000000" w:themeColor="text1"/>
          <w:szCs w:val="20"/>
        </w:rPr>
        <w:t>s</w:t>
      </w:r>
      <w:r w:rsidRPr="003513D2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513D2">
        <w:rPr>
          <w:rFonts w:cs="Arial"/>
          <w:color w:val="000000" w:themeColor="text1"/>
          <w:szCs w:val="20"/>
        </w:rPr>
        <w:t xml:space="preserve"> nazwiska wszystkich wspólników</w:t>
      </w:r>
    </w:p>
    <w:p w:rsidR="00E57C51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="00A71F4F"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niepotrzebne skreślić</w:t>
      </w:r>
    </w:p>
    <w:p w:rsidR="00CE3337" w:rsidRPr="003513D2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b/>
          <w:color w:val="000000" w:themeColor="text1"/>
        </w:rPr>
        <w:t>*</w:t>
      </w:r>
      <w:r w:rsidR="00CE3337" w:rsidRPr="00F90B34">
        <w:rPr>
          <w:b/>
          <w:color w:val="000000" w:themeColor="text1"/>
        </w:rPr>
        <w:t>**</w:t>
      </w:r>
      <w:r w:rsidR="00CE3337" w:rsidRPr="00F90B34">
        <w:rPr>
          <w:b/>
          <w:color w:val="000000" w:themeColor="text1"/>
        </w:rPr>
        <w:tab/>
      </w:r>
      <w:r w:rsidR="00CE3337" w:rsidRPr="003513D2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w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:rsidR="003513D2" w:rsidRPr="003513D2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color w:val="000000" w:themeColor="text1"/>
          <w:sz w:val="20"/>
          <w:szCs w:val="20"/>
        </w:rPr>
        <w:t>****</w:t>
      </w:r>
      <w:r w:rsidRPr="003513D2">
        <w:rPr>
          <w:rFonts w:ascii="Arial" w:hAnsi="Arial" w:cs="Arial"/>
          <w:color w:val="000000" w:themeColor="text1"/>
          <w:sz w:val="20"/>
          <w:szCs w:val="20"/>
        </w:rPr>
        <w:tab/>
      </w:r>
      <w:r w:rsidR="003513D2" w:rsidRPr="003513D2">
        <w:rPr>
          <w:rFonts w:ascii="Arial" w:eastAsia="Times New Roman" w:hAnsi="Arial" w:cs="Arial"/>
          <w:sz w:val="20"/>
          <w:szCs w:val="20"/>
          <w:lang w:eastAsia="pl-PL"/>
        </w:rPr>
        <w:t>Na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Mikroprzedsiębiorstwo: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10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2 milionów EUR,</w:t>
      </w:r>
    </w:p>
    <w:p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Małe 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50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10 milionów EUR,</w:t>
      </w:r>
    </w:p>
    <w:p w:rsidR="00F90B34" w:rsidRPr="003513D2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które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zatrudniają mniej niż 250 osób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których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roczny obrót nie przekracza 50 milionów EUR </w:t>
      </w:r>
      <w:r w:rsidRPr="003513D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roczna suma bilansowa nie przekracza 43 milionów EUR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sectPr w:rsidR="00F90B34" w:rsidRPr="003513D2" w:rsidSect="00B276B0">
      <w:footerReference w:type="default" r:id="rId8"/>
      <w:headerReference w:type="first" r:id="rId9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154" w:rsidRDefault="00056154">
      <w:r>
        <w:separator/>
      </w:r>
    </w:p>
  </w:endnote>
  <w:endnote w:type="continuationSeparator" w:id="1">
    <w:p w:rsidR="00056154" w:rsidRDefault="00056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8F" w:rsidRPr="00424047" w:rsidRDefault="000D5039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053884">
      <w:rPr>
        <w:noProof/>
        <w:sz w:val="18"/>
        <w:szCs w:val="18"/>
      </w:rPr>
      <w:t>6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154" w:rsidRDefault="00056154">
      <w:r>
        <w:separator/>
      </w:r>
    </w:p>
  </w:footnote>
  <w:footnote w:type="continuationSeparator" w:id="1">
    <w:p w:rsidR="00056154" w:rsidRDefault="000561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047" w:rsidRDefault="00424047" w:rsidP="00B276B0">
    <w:pPr>
      <w:pStyle w:val="Nagwek"/>
      <w:jc w:val="center"/>
    </w:pPr>
  </w:p>
  <w:p w:rsidR="00F8380E" w:rsidRDefault="00F8380E" w:rsidP="00B276B0">
    <w:pPr>
      <w:pStyle w:val="Nagwek"/>
      <w:jc w:val="center"/>
    </w:pPr>
  </w:p>
  <w:p w:rsidR="00B276B0" w:rsidRDefault="00B276B0" w:rsidP="00B276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077A7B61"/>
    <w:multiLevelType w:val="hybridMultilevel"/>
    <w:tmpl w:val="C75CCD38"/>
    <w:lvl w:ilvl="0" w:tplc="A49C9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6F8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F46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4D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EB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DC6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821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4C3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025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A31853"/>
    <w:multiLevelType w:val="hybridMultilevel"/>
    <w:tmpl w:val="261420E0"/>
    <w:lvl w:ilvl="0" w:tplc="683C521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F5C06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440B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B048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4C4C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B256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3606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508C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E89E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81289D"/>
    <w:multiLevelType w:val="hybridMultilevel"/>
    <w:tmpl w:val="62D4E714"/>
    <w:lvl w:ilvl="0" w:tplc="675EE7D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29682567"/>
    <w:multiLevelType w:val="hybridMultilevel"/>
    <w:tmpl w:val="5CAE0790"/>
    <w:lvl w:ilvl="0" w:tplc="0415000F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0415000F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0415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0415000F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E15C60"/>
    <w:multiLevelType w:val="hybridMultilevel"/>
    <w:tmpl w:val="62D4E714"/>
    <w:lvl w:ilvl="0" w:tplc="675EE7D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35C50E41"/>
    <w:multiLevelType w:val="hybridMultilevel"/>
    <w:tmpl w:val="069E4D70"/>
    <w:lvl w:ilvl="0" w:tplc="91667F6C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37185217"/>
    <w:multiLevelType w:val="hybridMultilevel"/>
    <w:tmpl w:val="B09A9028"/>
    <w:lvl w:ilvl="0" w:tplc="D9AE93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EF3865"/>
    <w:multiLevelType w:val="hybridMultilevel"/>
    <w:tmpl w:val="923CA716"/>
    <w:lvl w:ilvl="0" w:tplc="742E7010">
      <w:start w:val="1"/>
      <w:numFmt w:val="lowerLetter"/>
      <w:lvlText w:val="%1)"/>
      <w:lvlJc w:val="left"/>
      <w:pPr>
        <w:ind w:left="1440" w:hanging="360"/>
      </w:pPr>
    </w:lvl>
    <w:lvl w:ilvl="1" w:tplc="B5BA30FC" w:tentative="1">
      <w:start w:val="1"/>
      <w:numFmt w:val="lowerLetter"/>
      <w:lvlText w:val="%2."/>
      <w:lvlJc w:val="left"/>
      <w:pPr>
        <w:ind w:left="2160" w:hanging="360"/>
      </w:pPr>
    </w:lvl>
    <w:lvl w:ilvl="2" w:tplc="04441E94" w:tentative="1">
      <w:start w:val="1"/>
      <w:numFmt w:val="lowerRoman"/>
      <w:lvlText w:val="%3."/>
      <w:lvlJc w:val="right"/>
      <w:pPr>
        <w:ind w:left="2880" w:hanging="180"/>
      </w:pPr>
    </w:lvl>
    <w:lvl w:ilvl="3" w:tplc="3D765F22" w:tentative="1">
      <w:start w:val="1"/>
      <w:numFmt w:val="decimal"/>
      <w:lvlText w:val="%4."/>
      <w:lvlJc w:val="left"/>
      <w:pPr>
        <w:ind w:left="3600" w:hanging="360"/>
      </w:pPr>
    </w:lvl>
    <w:lvl w:ilvl="4" w:tplc="A91C1326" w:tentative="1">
      <w:start w:val="1"/>
      <w:numFmt w:val="lowerLetter"/>
      <w:lvlText w:val="%5."/>
      <w:lvlJc w:val="left"/>
      <w:pPr>
        <w:ind w:left="4320" w:hanging="360"/>
      </w:pPr>
    </w:lvl>
    <w:lvl w:ilvl="5" w:tplc="76B8E0F4" w:tentative="1">
      <w:start w:val="1"/>
      <w:numFmt w:val="lowerRoman"/>
      <w:lvlText w:val="%6."/>
      <w:lvlJc w:val="right"/>
      <w:pPr>
        <w:ind w:left="5040" w:hanging="180"/>
      </w:pPr>
    </w:lvl>
    <w:lvl w:ilvl="6" w:tplc="8C982094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73535D"/>
    <w:multiLevelType w:val="hybridMultilevel"/>
    <w:tmpl w:val="55587A66"/>
    <w:lvl w:ilvl="0" w:tplc="3DC66904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23BE9C06" w:tentative="1">
      <w:start w:val="1"/>
      <w:numFmt w:val="lowerLetter"/>
      <w:lvlText w:val="%2."/>
      <w:lvlJc w:val="left"/>
      <w:pPr>
        <w:ind w:left="1440" w:hanging="360"/>
      </w:pPr>
    </w:lvl>
    <w:lvl w:ilvl="2" w:tplc="32D09AFA" w:tentative="1">
      <w:start w:val="1"/>
      <w:numFmt w:val="lowerRoman"/>
      <w:lvlText w:val="%3."/>
      <w:lvlJc w:val="right"/>
      <w:pPr>
        <w:ind w:left="2160" w:hanging="180"/>
      </w:pPr>
    </w:lvl>
    <w:lvl w:ilvl="3" w:tplc="06321906" w:tentative="1">
      <w:start w:val="1"/>
      <w:numFmt w:val="decimal"/>
      <w:lvlText w:val="%4."/>
      <w:lvlJc w:val="left"/>
      <w:pPr>
        <w:ind w:left="2880" w:hanging="360"/>
      </w:pPr>
    </w:lvl>
    <w:lvl w:ilvl="4" w:tplc="7A14B552" w:tentative="1">
      <w:start w:val="1"/>
      <w:numFmt w:val="lowerLetter"/>
      <w:lvlText w:val="%5."/>
      <w:lvlJc w:val="left"/>
      <w:pPr>
        <w:ind w:left="3600" w:hanging="360"/>
      </w:pPr>
    </w:lvl>
    <w:lvl w:ilvl="5" w:tplc="94DA1CFC" w:tentative="1">
      <w:start w:val="1"/>
      <w:numFmt w:val="lowerRoman"/>
      <w:lvlText w:val="%6."/>
      <w:lvlJc w:val="right"/>
      <w:pPr>
        <w:ind w:left="4320" w:hanging="180"/>
      </w:pPr>
    </w:lvl>
    <w:lvl w:ilvl="6" w:tplc="3AA659AC" w:tentative="1">
      <w:start w:val="1"/>
      <w:numFmt w:val="decimal"/>
      <w:lvlText w:val="%7."/>
      <w:lvlJc w:val="left"/>
      <w:pPr>
        <w:ind w:left="5040" w:hanging="360"/>
      </w:pPr>
    </w:lvl>
    <w:lvl w:ilvl="7" w:tplc="7096C37A" w:tentative="1">
      <w:start w:val="1"/>
      <w:numFmt w:val="lowerLetter"/>
      <w:lvlText w:val="%8."/>
      <w:lvlJc w:val="left"/>
      <w:pPr>
        <w:ind w:left="5760" w:hanging="360"/>
      </w:pPr>
    </w:lvl>
    <w:lvl w:ilvl="8" w:tplc="9008E8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B3D17"/>
    <w:multiLevelType w:val="hybridMultilevel"/>
    <w:tmpl w:val="972C09AE"/>
    <w:lvl w:ilvl="0" w:tplc="E5C2C3FA">
      <w:start w:val="1"/>
      <w:numFmt w:val="decimal"/>
      <w:lvlText w:val="%1."/>
      <w:lvlJc w:val="left"/>
      <w:pPr>
        <w:ind w:left="1146" w:hanging="360"/>
      </w:pPr>
    </w:lvl>
    <w:lvl w:ilvl="1" w:tplc="D3168388" w:tentative="1">
      <w:start w:val="1"/>
      <w:numFmt w:val="lowerLetter"/>
      <w:lvlText w:val="%2."/>
      <w:lvlJc w:val="left"/>
      <w:pPr>
        <w:ind w:left="1866" w:hanging="360"/>
      </w:pPr>
    </w:lvl>
    <w:lvl w:ilvl="2" w:tplc="5A12CB6E" w:tentative="1">
      <w:start w:val="1"/>
      <w:numFmt w:val="lowerRoman"/>
      <w:lvlText w:val="%3."/>
      <w:lvlJc w:val="right"/>
      <w:pPr>
        <w:ind w:left="2586" w:hanging="180"/>
      </w:pPr>
    </w:lvl>
    <w:lvl w:ilvl="3" w:tplc="ECFAF792" w:tentative="1">
      <w:start w:val="1"/>
      <w:numFmt w:val="decimal"/>
      <w:lvlText w:val="%4."/>
      <w:lvlJc w:val="left"/>
      <w:pPr>
        <w:ind w:left="3306" w:hanging="360"/>
      </w:pPr>
    </w:lvl>
    <w:lvl w:ilvl="4" w:tplc="3CF03D5E" w:tentative="1">
      <w:start w:val="1"/>
      <w:numFmt w:val="lowerLetter"/>
      <w:lvlText w:val="%5."/>
      <w:lvlJc w:val="left"/>
      <w:pPr>
        <w:ind w:left="4026" w:hanging="360"/>
      </w:pPr>
    </w:lvl>
    <w:lvl w:ilvl="5" w:tplc="D346B4A2" w:tentative="1">
      <w:start w:val="1"/>
      <w:numFmt w:val="lowerRoman"/>
      <w:lvlText w:val="%6."/>
      <w:lvlJc w:val="right"/>
      <w:pPr>
        <w:ind w:left="4746" w:hanging="180"/>
      </w:pPr>
    </w:lvl>
    <w:lvl w:ilvl="6" w:tplc="22B86E14" w:tentative="1">
      <w:start w:val="1"/>
      <w:numFmt w:val="decimal"/>
      <w:lvlText w:val="%7."/>
      <w:lvlJc w:val="left"/>
      <w:pPr>
        <w:ind w:left="5466" w:hanging="360"/>
      </w:pPr>
    </w:lvl>
    <w:lvl w:ilvl="7" w:tplc="6E0AE2A8" w:tentative="1">
      <w:start w:val="1"/>
      <w:numFmt w:val="lowerLetter"/>
      <w:lvlText w:val="%8."/>
      <w:lvlJc w:val="left"/>
      <w:pPr>
        <w:ind w:left="6186" w:hanging="360"/>
      </w:pPr>
    </w:lvl>
    <w:lvl w:ilvl="8" w:tplc="0BB0DAC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74D0B8A"/>
    <w:multiLevelType w:val="hybridMultilevel"/>
    <w:tmpl w:val="DAE8B48C"/>
    <w:name w:val="WW8Num122"/>
    <w:lvl w:ilvl="0" w:tplc="1C02E97E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B2A4B2D"/>
    <w:multiLevelType w:val="hybridMultilevel"/>
    <w:tmpl w:val="6944DBE2"/>
    <w:lvl w:ilvl="0" w:tplc="0415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953F21"/>
    <w:multiLevelType w:val="hybridMultilevel"/>
    <w:tmpl w:val="68E6A498"/>
    <w:lvl w:ilvl="0" w:tplc="6406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CC1ADB"/>
    <w:multiLevelType w:val="hybridMultilevel"/>
    <w:tmpl w:val="62D4E714"/>
    <w:lvl w:ilvl="0" w:tplc="675EE7D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5C317C19"/>
    <w:multiLevelType w:val="hybridMultilevel"/>
    <w:tmpl w:val="1780FE1A"/>
    <w:lvl w:ilvl="0" w:tplc="56AA39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03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662C043C"/>
    <w:multiLevelType w:val="hybridMultilevel"/>
    <w:tmpl w:val="50648C12"/>
    <w:lvl w:ilvl="0" w:tplc="F4A27ED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A1B4A26"/>
    <w:multiLevelType w:val="hybridMultilevel"/>
    <w:tmpl w:val="B322BF2E"/>
    <w:lvl w:ilvl="0" w:tplc="ED709E4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BC827A54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7458FD"/>
    <w:multiLevelType w:val="hybridMultilevel"/>
    <w:tmpl w:val="63367C50"/>
    <w:name w:val="WW8Num12"/>
    <w:lvl w:ilvl="0" w:tplc="650C111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3D00AB"/>
    <w:multiLevelType w:val="hybridMultilevel"/>
    <w:tmpl w:val="BA9ED07E"/>
    <w:lvl w:ilvl="0" w:tplc="B022BF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BA9561B"/>
    <w:multiLevelType w:val="hybridMultilevel"/>
    <w:tmpl w:val="A726EF50"/>
    <w:lvl w:ilvl="0" w:tplc="FB28C7A6">
      <w:start w:val="1"/>
      <w:numFmt w:val="ordinal"/>
      <w:lvlText w:val="1.%1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CC5380"/>
    <w:multiLevelType w:val="hybridMultilevel"/>
    <w:tmpl w:val="2A3A527A"/>
    <w:lvl w:ilvl="0" w:tplc="6A5A97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20"/>
  </w:num>
  <w:num w:numId="4">
    <w:abstractNumId w:val="15"/>
  </w:num>
  <w:num w:numId="5">
    <w:abstractNumId w:val="22"/>
  </w:num>
  <w:num w:numId="6">
    <w:abstractNumId w:val="28"/>
  </w:num>
  <w:num w:numId="7">
    <w:abstractNumId w:val="19"/>
  </w:num>
  <w:num w:numId="8">
    <w:abstractNumId w:val="5"/>
  </w:num>
  <w:num w:numId="9">
    <w:abstractNumId w:val="25"/>
  </w:num>
  <w:num w:numId="10">
    <w:abstractNumId w:val="8"/>
  </w:num>
  <w:num w:numId="11">
    <w:abstractNumId w:val="24"/>
  </w:num>
  <w:num w:numId="12">
    <w:abstractNumId w:val="6"/>
  </w:num>
  <w:num w:numId="13">
    <w:abstractNumId w:val="16"/>
  </w:num>
  <w:num w:numId="14">
    <w:abstractNumId w:val="17"/>
  </w:num>
  <w:num w:numId="15">
    <w:abstractNumId w:val="12"/>
  </w:num>
  <w:num w:numId="16">
    <w:abstractNumId w:val="14"/>
  </w:num>
  <w:num w:numId="17">
    <w:abstractNumId w:val="26"/>
  </w:num>
  <w:num w:numId="18">
    <w:abstractNumId w:val="18"/>
  </w:num>
  <w:num w:numId="19">
    <w:abstractNumId w:val="27"/>
  </w:num>
  <w:num w:numId="20">
    <w:abstractNumId w:val="13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9"/>
  </w:num>
  <w:num w:numId="24">
    <w:abstractNumId w:val="2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9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323"/>
    <w:rsid w:val="00006783"/>
    <w:rsid w:val="00007646"/>
    <w:rsid w:val="00007739"/>
    <w:rsid w:val="00007743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1673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5FC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53884"/>
    <w:rsid w:val="00056154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0BE3"/>
    <w:rsid w:val="00071FCF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3754"/>
    <w:rsid w:val="00094916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039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9E8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AC4"/>
    <w:rsid w:val="00143E7B"/>
    <w:rsid w:val="0014452E"/>
    <w:rsid w:val="00144AF5"/>
    <w:rsid w:val="00144B9E"/>
    <w:rsid w:val="00145129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118"/>
    <w:rsid w:val="001517EE"/>
    <w:rsid w:val="00151CCF"/>
    <w:rsid w:val="00151DE8"/>
    <w:rsid w:val="00152224"/>
    <w:rsid w:val="00152852"/>
    <w:rsid w:val="00152CCD"/>
    <w:rsid w:val="0015371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4F4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57AE"/>
    <w:rsid w:val="001B66E9"/>
    <w:rsid w:val="001B72C3"/>
    <w:rsid w:val="001C052A"/>
    <w:rsid w:val="001C0EDD"/>
    <w:rsid w:val="001C1840"/>
    <w:rsid w:val="001C2E43"/>
    <w:rsid w:val="001C302A"/>
    <w:rsid w:val="001C3335"/>
    <w:rsid w:val="001C37D3"/>
    <w:rsid w:val="001C389B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A99"/>
    <w:rsid w:val="001D2B31"/>
    <w:rsid w:val="001D3B0F"/>
    <w:rsid w:val="001D3CA7"/>
    <w:rsid w:val="001D4B72"/>
    <w:rsid w:val="001D50DD"/>
    <w:rsid w:val="001D5C06"/>
    <w:rsid w:val="001D779E"/>
    <w:rsid w:val="001E1F67"/>
    <w:rsid w:val="001E26D0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29CA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2C7"/>
    <w:rsid w:val="00227A33"/>
    <w:rsid w:val="00227EC0"/>
    <w:rsid w:val="00230A9C"/>
    <w:rsid w:val="00230AA4"/>
    <w:rsid w:val="0023145B"/>
    <w:rsid w:val="002324F1"/>
    <w:rsid w:val="002330CA"/>
    <w:rsid w:val="0023418A"/>
    <w:rsid w:val="002347DD"/>
    <w:rsid w:val="00235B5B"/>
    <w:rsid w:val="002362B0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66AD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6A6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87BF2"/>
    <w:rsid w:val="0029030A"/>
    <w:rsid w:val="00290414"/>
    <w:rsid w:val="002909B0"/>
    <w:rsid w:val="0029110F"/>
    <w:rsid w:val="0029174B"/>
    <w:rsid w:val="002923E2"/>
    <w:rsid w:val="002929FF"/>
    <w:rsid w:val="00292A67"/>
    <w:rsid w:val="002930DA"/>
    <w:rsid w:val="00293536"/>
    <w:rsid w:val="002937E5"/>
    <w:rsid w:val="00293DB8"/>
    <w:rsid w:val="00294D43"/>
    <w:rsid w:val="0029524C"/>
    <w:rsid w:val="00295995"/>
    <w:rsid w:val="0029630C"/>
    <w:rsid w:val="00296D62"/>
    <w:rsid w:val="00297E34"/>
    <w:rsid w:val="002A0D33"/>
    <w:rsid w:val="002A14E2"/>
    <w:rsid w:val="002A1E44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6C6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59A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75"/>
    <w:rsid w:val="002D709F"/>
    <w:rsid w:val="002D7D93"/>
    <w:rsid w:val="002D7E0F"/>
    <w:rsid w:val="002E0296"/>
    <w:rsid w:val="002E0499"/>
    <w:rsid w:val="002E0533"/>
    <w:rsid w:val="002E0B20"/>
    <w:rsid w:val="002E1381"/>
    <w:rsid w:val="002E2566"/>
    <w:rsid w:val="002E3DB4"/>
    <w:rsid w:val="002E459F"/>
    <w:rsid w:val="002E607C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08A9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649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421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37CAF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33C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10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6FD9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2BE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2F03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35A1"/>
    <w:rsid w:val="0044413C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3CE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600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3BAC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657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282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5A3F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096"/>
    <w:rsid w:val="005551A5"/>
    <w:rsid w:val="00555221"/>
    <w:rsid w:val="005553A9"/>
    <w:rsid w:val="00555629"/>
    <w:rsid w:val="00555D67"/>
    <w:rsid w:val="005560F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4C75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4C9C"/>
    <w:rsid w:val="005760B0"/>
    <w:rsid w:val="005763BE"/>
    <w:rsid w:val="005764FF"/>
    <w:rsid w:val="0057782F"/>
    <w:rsid w:val="00582249"/>
    <w:rsid w:val="00583AD3"/>
    <w:rsid w:val="005840C3"/>
    <w:rsid w:val="00584781"/>
    <w:rsid w:val="00584FF8"/>
    <w:rsid w:val="00585E39"/>
    <w:rsid w:val="00586414"/>
    <w:rsid w:val="00586FFB"/>
    <w:rsid w:val="00587314"/>
    <w:rsid w:val="00587517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24BA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2531"/>
    <w:rsid w:val="005D319A"/>
    <w:rsid w:val="005D3C31"/>
    <w:rsid w:val="005D408C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29D0"/>
    <w:rsid w:val="005F3367"/>
    <w:rsid w:val="005F44A1"/>
    <w:rsid w:val="005F4976"/>
    <w:rsid w:val="005F5068"/>
    <w:rsid w:val="005F5422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03E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516F"/>
    <w:rsid w:val="00626B8D"/>
    <w:rsid w:val="006279CC"/>
    <w:rsid w:val="00627D34"/>
    <w:rsid w:val="00630C2B"/>
    <w:rsid w:val="006332E0"/>
    <w:rsid w:val="0063360F"/>
    <w:rsid w:val="00633FAF"/>
    <w:rsid w:val="0063424D"/>
    <w:rsid w:val="00634DAB"/>
    <w:rsid w:val="00635AA2"/>
    <w:rsid w:val="00635E3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04B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EF3"/>
    <w:rsid w:val="00670FCB"/>
    <w:rsid w:val="00671260"/>
    <w:rsid w:val="00671A18"/>
    <w:rsid w:val="00672635"/>
    <w:rsid w:val="00673883"/>
    <w:rsid w:val="00674831"/>
    <w:rsid w:val="00675570"/>
    <w:rsid w:val="00676F1F"/>
    <w:rsid w:val="00677446"/>
    <w:rsid w:val="00677926"/>
    <w:rsid w:val="00681757"/>
    <w:rsid w:val="00681872"/>
    <w:rsid w:val="00681D34"/>
    <w:rsid w:val="00681EFB"/>
    <w:rsid w:val="00681FA4"/>
    <w:rsid w:val="006823F6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0B47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1A3"/>
    <w:rsid w:val="006A0962"/>
    <w:rsid w:val="006A09F0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782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0EB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6F6CBD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59D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1B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1BD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8A9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35BB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6153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4E69"/>
    <w:rsid w:val="007B5154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AC2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2609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7AB"/>
    <w:rsid w:val="00816A34"/>
    <w:rsid w:val="00816C9D"/>
    <w:rsid w:val="00820B1A"/>
    <w:rsid w:val="00821350"/>
    <w:rsid w:val="00821AE9"/>
    <w:rsid w:val="00821EAD"/>
    <w:rsid w:val="008228E0"/>
    <w:rsid w:val="00823DA8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523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5B"/>
    <w:rsid w:val="00873FC7"/>
    <w:rsid w:val="00874BDB"/>
    <w:rsid w:val="00877D47"/>
    <w:rsid w:val="008802F8"/>
    <w:rsid w:val="00880381"/>
    <w:rsid w:val="008805C2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B6A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30F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715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0B1"/>
    <w:rsid w:val="009375A1"/>
    <w:rsid w:val="00940F15"/>
    <w:rsid w:val="00941846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1E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601"/>
    <w:rsid w:val="009668EB"/>
    <w:rsid w:val="00967C3E"/>
    <w:rsid w:val="00967EB9"/>
    <w:rsid w:val="009700ED"/>
    <w:rsid w:val="009704D2"/>
    <w:rsid w:val="00970D23"/>
    <w:rsid w:val="00971FED"/>
    <w:rsid w:val="00972146"/>
    <w:rsid w:val="009724AE"/>
    <w:rsid w:val="00974DE6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284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97DAC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2185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6C6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A20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29EC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3C2D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753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D0F"/>
    <w:rsid w:val="00A52ED3"/>
    <w:rsid w:val="00A53ADB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1D5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4F9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2B8"/>
    <w:rsid w:val="00AA1C18"/>
    <w:rsid w:val="00AA1E46"/>
    <w:rsid w:val="00AA2699"/>
    <w:rsid w:val="00AA26FF"/>
    <w:rsid w:val="00AA30F4"/>
    <w:rsid w:val="00AA3719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343D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570C"/>
    <w:rsid w:val="00B06431"/>
    <w:rsid w:val="00B069E6"/>
    <w:rsid w:val="00B06CDB"/>
    <w:rsid w:val="00B06CEA"/>
    <w:rsid w:val="00B07239"/>
    <w:rsid w:val="00B07410"/>
    <w:rsid w:val="00B07459"/>
    <w:rsid w:val="00B07D54"/>
    <w:rsid w:val="00B07E19"/>
    <w:rsid w:val="00B100D3"/>
    <w:rsid w:val="00B10A08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9F4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1E93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5D8B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773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475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3EB7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07931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525"/>
    <w:rsid w:val="00C309C5"/>
    <w:rsid w:val="00C31C4C"/>
    <w:rsid w:val="00C3281F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0DC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0FC5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72A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1D6D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488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05BB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1FD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47F77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377A"/>
    <w:rsid w:val="00D944AF"/>
    <w:rsid w:val="00D94C88"/>
    <w:rsid w:val="00D95534"/>
    <w:rsid w:val="00D96C58"/>
    <w:rsid w:val="00D97B52"/>
    <w:rsid w:val="00D97BD3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5FF4"/>
    <w:rsid w:val="00DA6A41"/>
    <w:rsid w:val="00DA6A50"/>
    <w:rsid w:val="00DA73BA"/>
    <w:rsid w:val="00DB1670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1D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84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0DD1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0E1A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0E44"/>
    <w:rsid w:val="00E510F7"/>
    <w:rsid w:val="00E52663"/>
    <w:rsid w:val="00E5275A"/>
    <w:rsid w:val="00E52993"/>
    <w:rsid w:val="00E5299A"/>
    <w:rsid w:val="00E52C7C"/>
    <w:rsid w:val="00E53374"/>
    <w:rsid w:val="00E53505"/>
    <w:rsid w:val="00E5369D"/>
    <w:rsid w:val="00E53B53"/>
    <w:rsid w:val="00E53C04"/>
    <w:rsid w:val="00E53CC4"/>
    <w:rsid w:val="00E54DB0"/>
    <w:rsid w:val="00E54FD2"/>
    <w:rsid w:val="00E5546C"/>
    <w:rsid w:val="00E55814"/>
    <w:rsid w:val="00E56232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D1E"/>
    <w:rsid w:val="00E7094C"/>
    <w:rsid w:val="00E7152B"/>
    <w:rsid w:val="00E72668"/>
    <w:rsid w:val="00E727ED"/>
    <w:rsid w:val="00E72B91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738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47CE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05"/>
    <w:rsid w:val="00F37C5F"/>
    <w:rsid w:val="00F40543"/>
    <w:rsid w:val="00F41387"/>
    <w:rsid w:val="00F41482"/>
    <w:rsid w:val="00F4153F"/>
    <w:rsid w:val="00F423ED"/>
    <w:rsid w:val="00F42B41"/>
    <w:rsid w:val="00F43223"/>
    <w:rsid w:val="00F4367A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A83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80E"/>
    <w:rsid w:val="00F83972"/>
    <w:rsid w:val="00F83A0A"/>
    <w:rsid w:val="00F83A1A"/>
    <w:rsid w:val="00F841AB"/>
    <w:rsid w:val="00F841C0"/>
    <w:rsid w:val="00F847F6"/>
    <w:rsid w:val="00F85C04"/>
    <w:rsid w:val="00F862AF"/>
    <w:rsid w:val="00F874D0"/>
    <w:rsid w:val="00F90043"/>
    <w:rsid w:val="00F900BF"/>
    <w:rsid w:val="00F90135"/>
    <w:rsid w:val="00F90B34"/>
    <w:rsid w:val="00F91364"/>
    <w:rsid w:val="00F915C2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96BFF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4E5B"/>
    <w:rsid w:val="00FB56E5"/>
    <w:rsid w:val="00FB5872"/>
    <w:rsid w:val="00FB6AF3"/>
    <w:rsid w:val="00FC02D6"/>
    <w:rsid w:val="00FC0782"/>
    <w:rsid w:val="00FC18DD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0EB6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9A6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931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Plan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6A39D-1E43-41FE-B0D5-64C992E6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1465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</cp:lastModifiedBy>
  <cp:revision>18</cp:revision>
  <cp:lastPrinted>2016-10-18T10:10:00Z</cp:lastPrinted>
  <dcterms:created xsi:type="dcterms:W3CDTF">2023-04-13T07:56:00Z</dcterms:created>
  <dcterms:modified xsi:type="dcterms:W3CDTF">2023-12-15T11:47:00Z</dcterms:modified>
</cp:coreProperties>
</file>