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36B" w:rsidRDefault="00EF536B" w:rsidP="002E12E9">
      <w:pPr>
        <w:jc w:val="right"/>
      </w:pPr>
    </w:p>
    <w:p w:rsidR="002E12E9" w:rsidRPr="004D7E80" w:rsidRDefault="002E12E9" w:rsidP="002E12E9">
      <w:pPr>
        <w:jc w:val="right"/>
      </w:pPr>
      <w:bookmarkStart w:id="0" w:name="_GoBack"/>
      <w:bookmarkEnd w:id="0"/>
      <w:r w:rsidRPr="004D7E80">
        <w:t>......................................., dn. ..........................</w:t>
      </w:r>
    </w:p>
    <w:p w:rsidR="002E12E9" w:rsidRPr="004D7E80" w:rsidRDefault="002E12E9" w:rsidP="00EF536B">
      <w:pPr>
        <w:jc w:val="center"/>
        <w:rPr>
          <w:b/>
          <w:i/>
          <w:sz w:val="18"/>
        </w:rPr>
      </w:pP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Pełna nazwa firmy: ……………………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Adres firmy: …………………………...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(kod, miasto, ulica, numer domu)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Województwo i powiat: 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Nr tel. ......................................................</w:t>
      </w:r>
    </w:p>
    <w:p w:rsidR="002E12E9" w:rsidRPr="00ED3D14" w:rsidRDefault="002E12E9" w:rsidP="002E12E9">
      <w:pPr>
        <w:spacing w:after="0" w:line="240" w:lineRule="auto"/>
        <w:rPr>
          <w:b/>
          <w:i/>
          <w:sz w:val="18"/>
          <w:lang w:val="en-GB"/>
        </w:rPr>
      </w:pPr>
      <w:proofErr w:type="spellStart"/>
      <w:r w:rsidRPr="00ED3D14">
        <w:rPr>
          <w:b/>
          <w:i/>
          <w:sz w:val="18"/>
          <w:lang w:val="en-GB"/>
        </w:rPr>
        <w:t>Adres</w:t>
      </w:r>
      <w:proofErr w:type="spellEnd"/>
      <w:r w:rsidRPr="00ED3D14">
        <w:rPr>
          <w:b/>
          <w:i/>
          <w:sz w:val="18"/>
          <w:lang w:val="en-GB"/>
        </w:rPr>
        <w:t xml:space="preserve"> e – mail .........................................</w:t>
      </w:r>
    </w:p>
    <w:p w:rsidR="002E12E9" w:rsidRPr="00ED3D14" w:rsidRDefault="002E12E9" w:rsidP="002E12E9">
      <w:pPr>
        <w:spacing w:after="0" w:line="240" w:lineRule="auto"/>
        <w:rPr>
          <w:b/>
          <w:i/>
          <w:sz w:val="18"/>
          <w:lang w:val="en-GB"/>
        </w:rPr>
      </w:pPr>
      <w:proofErr w:type="spellStart"/>
      <w:r w:rsidRPr="00ED3D14">
        <w:rPr>
          <w:b/>
          <w:i/>
          <w:sz w:val="18"/>
          <w:lang w:val="en-GB"/>
        </w:rPr>
        <w:t>Strona</w:t>
      </w:r>
      <w:proofErr w:type="spellEnd"/>
      <w:r w:rsidRPr="00ED3D14">
        <w:rPr>
          <w:b/>
          <w:i/>
          <w:sz w:val="18"/>
          <w:lang w:val="en-GB"/>
        </w:rPr>
        <w:t xml:space="preserve"> www. ............................................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NIP: ..........................................................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REGON: ...................................................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Nazwa banku i nr oddziału .................................................................................................................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 xml:space="preserve">Nr rachunku bankowego (26 cyfrowy w standardzie NRB): </w:t>
      </w:r>
    </w:p>
    <w:p w:rsidR="002E12E9" w:rsidRPr="004D7E80" w:rsidRDefault="002E12E9" w:rsidP="002E12E9">
      <w:pPr>
        <w:spacing w:after="0" w:line="240" w:lineRule="auto"/>
        <w:rPr>
          <w:b/>
          <w:i/>
          <w:sz w:val="18"/>
        </w:rPr>
      </w:pPr>
      <w:r w:rsidRPr="004D7E80">
        <w:rPr>
          <w:b/>
          <w:i/>
          <w:sz w:val="18"/>
        </w:rPr>
        <w:t>.............................................................................................................................................................</w:t>
      </w:r>
    </w:p>
    <w:p w:rsidR="002E12E9" w:rsidRPr="004D7E80" w:rsidRDefault="002E12E9" w:rsidP="002E12E9">
      <w:pPr>
        <w:tabs>
          <w:tab w:val="left" w:pos="1425"/>
        </w:tabs>
        <w:rPr>
          <w:rFonts w:eastAsia="Calibri"/>
          <w:b/>
        </w:rPr>
      </w:pPr>
    </w:p>
    <w:p w:rsidR="002E12E9" w:rsidRPr="004D7E80" w:rsidRDefault="002E12E9" w:rsidP="002E12E9">
      <w:pPr>
        <w:jc w:val="center"/>
        <w:rPr>
          <w:b/>
          <w:sz w:val="28"/>
          <w:szCs w:val="28"/>
        </w:rPr>
      </w:pPr>
      <w:r w:rsidRPr="004D7E80">
        <w:rPr>
          <w:rFonts w:eastAsia="Calibri"/>
          <w:b/>
        </w:rPr>
        <w:t>Oświadczenie o aktualności informacji zawartych w oświadczeniu, o którym mowa w art. 125 ust. 1 ustawy Pzp, w zakresie podstawy wykluczenia z postępowania.</w:t>
      </w:r>
    </w:p>
    <w:p w:rsidR="002E12E9" w:rsidRPr="000F7535" w:rsidRDefault="002E12E9" w:rsidP="00EF536B">
      <w:pPr>
        <w:tabs>
          <w:tab w:val="left" w:pos="540"/>
        </w:tabs>
        <w:suppressAutoHyphens/>
        <w:spacing w:line="360" w:lineRule="auto"/>
        <w:jc w:val="center"/>
      </w:pPr>
      <w:r w:rsidRPr="004D7E80">
        <w:t xml:space="preserve">Składając ofertę w postępowaniu na </w:t>
      </w:r>
      <w:r>
        <w:t xml:space="preserve">: </w:t>
      </w:r>
      <w:r w:rsidR="00BC663E" w:rsidRPr="00BC663E">
        <w:rPr>
          <w:b/>
        </w:rPr>
        <w:t>„Sukcesywna d</w:t>
      </w:r>
      <w:r w:rsidR="00EF536B">
        <w:rPr>
          <w:b/>
        </w:rPr>
        <w:t xml:space="preserve">ostawa oleju opałowego </w:t>
      </w:r>
      <w:r w:rsidR="00BC663E" w:rsidRPr="00BC663E">
        <w:rPr>
          <w:b/>
        </w:rPr>
        <w:t>do kotłowni Ośrodka Szkolenia i Wychowania OHP w Człuchowie ul. Kusocińskiego 4 przez okres od dnia podpisania umowy do 31 grudnia 202</w:t>
      </w:r>
      <w:r w:rsidR="00EF536B">
        <w:rPr>
          <w:b/>
        </w:rPr>
        <w:t>4</w:t>
      </w:r>
      <w:r w:rsidR="00BC663E" w:rsidRPr="00BC663E">
        <w:rPr>
          <w:b/>
        </w:rPr>
        <w:t>r.”</w:t>
      </w:r>
      <w:r w:rsidRPr="00BC663E">
        <w:rPr>
          <w:b/>
        </w:rPr>
        <w:t>.</w:t>
      </w:r>
    </w:p>
    <w:p w:rsidR="002E12E9" w:rsidRPr="004D7E80" w:rsidRDefault="002E12E9" w:rsidP="002E12E9">
      <w:pPr>
        <w:pBdr>
          <w:top w:val="single" w:sz="4" w:space="18" w:color="auto"/>
        </w:pBdr>
      </w:pPr>
      <w:r>
        <w:rPr>
          <w:b/>
          <w:spacing w:val="-4"/>
        </w:rPr>
        <w:t>pr</w:t>
      </w:r>
      <w:r w:rsidRPr="004D7E80">
        <w:rPr>
          <w:b/>
          <w:spacing w:val="-4"/>
        </w:rPr>
        <w:t>owadzonym</w:t>
      </w:r>
      <w:r w:rsidRPr="004D7E80">
        <w:t xml:space="preserve"> w trybie </w:t>
      </w:r>
      <w:r>
        <w:t>procedury podstawowej bez negocjacji</w:t>
      </w:r>
      <w:r w:rsidRPr="004D7E80">
        <w:t xml:space="preserve"> </w:t>
      </w:r>
      <w:r w:rsidRPr="002E12E9">
        <w:rPr>
          <w:b/>
        </w:rPr>
        <w:t>oświadczamy</w:t>
      </w:r>
      <w:r w:rsidRPr="004D7E80">
        <w:t>, że:</w:t>
      </w:r>
    </w:p>
    <w:p w:rsidR="002E12E9" w:rsidRPr="004D7E80" w:rsidRDefault="002E12E9" w:rsidP="002E12E9">
      <w:pPr>
        <w:spacing w:before="120" w:after="120"/>
      </w:pPr>
      <w:r w:rsidRPr="004D7E80">
        <w:t>Informacje zawarte w oświadczeniu, o którym mowa w art. 125 ust. 1 ustawy z dnia 11 września 2019 r. Prawo zamówień publicznych (Dz. U. z 2022 r. poz. 1710 ze zm.),</w:t>
      </w:r>
      <w:r w:rsidRPr="004D7E80">
        <w:rPr>
          <w:lang w:eastAsia="x-none"/>
        </w:rPr>
        <w:t xml:space="preserve"> złożonym w dniu …………</w:t>
      </w:r>
      <w:r>
        <w:rPr>
          <w:lang w:eastAsia="x-none"/>
        </w:rPr>
        <w:t>…………..</w:t>
      </w:r>
      <w:r w:rsidRPr="004D7E80">
        <w:rPr>
          <w:lang w:eastAsia="x-none"/>
        </w:rPr>
        <w:t xml:space="preserve"> r.</w:t>
      </w:r>
      <w:r w:rsidRPr="004D7E80">
        <w:t xml:space="preserve"> są aktualne w zakresie podstaw wykluczenia z postępowania określonych w przepisach: </w:t>
      </w:r>
    </w:p>
    <w:p w:rsidR="002E12E9" w:rsidRDefault="002E12E9" w:rsidP="002E12E9">
      <w:pPr>
        <w:numPr>
          <w:ilvl w:val="0"/>
          <w:numId w:val="1"/>
        </w:numPr>
        <w:spacing w:before="120" w:after="120" w:line="240" w:lineRule="auto"/>
        <w:contextualSpacing/>
        <w:jc w:val="both"/>
      </w:pPr>
      <w:r w:rsidRPr="00D139ED">
        <w:t xml:space="preserve">art. 108 ust. 1 pkt 3, 4, 5 oraz 6 ustawy z dnia 11 września 2019 r. Prawo zamówień publicznych, </w:t>
      </w:r>
    </w:p>
    <w:p w:rsidR="002E12E9" w:rsidRPr="004D7E80" w:rsidRDefault="002E12E9" w:rsidP="002E12E9">
      <w:pPr>
        <w:numPr>
          <w:ilvl w:val="0"/>
          <w:numId w:val="1"/>
        </w:numPr>
        <w:spacing w:before="120" w:after="120" w:line="240" w:lineRule="auto"/>
        <w:contextualSpacing/>
        <w:jc w:val="both"/>
      </w:pPr>
      <w:r w:rsidRPr="00D139ED">
        <w:t>na podstawie art. 7 ust. 1 ustawy z dnia</w:t>
      </w:r>
      <w:r w:rsidRPr="004D7E80">
        <w:t xml:space="preserve"> 13 kwietnia 2022 r. o szczególnych rozwiązaniach w zakresie przeciwdziałania wspieraniu agresji na Ukrainę oraz służących ochronie bezpieczeństwa narodowego (Dz. U. poz. 835).</w:t>
      </w:r>
    </w:p>
    <w:p w:rsidR="002E12E9" w:rsidRPr="004D7E80" w:rsidRDefault="002E12E9" w:rsidP="002E12E9">
      <w:pPr>
        <w:suppressAutoHyphens/>
        <w:autoSpaceDE w:val="0"/>
      </w:pPr>
    </w:p>
    <w:p w:rsidR="002E12E9" w:rsidRPr="004D7E80" w:rsidRDefault="002E12E9" w:rsidP="002E12E9">
      <w:pPr>
        <w:rPr>
          <w:b/>
          <w:bCs/>
        </w:rPr>
      </w:pPr>
    </w:p>
    <w:p w:rsidR="002E12E9" w:rsidRPr="004D7E80" w:rsidRDefault="002E12E9" w:rsidP="002E12E9">
      <w:pPr>
        <w:jc w:val="right"/>
        <w:rPr>
          <w:i/>
          <w:u w:val="single"/>
        </w:rPr>
      </w:pPr>
      <w:r w:rsidRPr="004D7E80">
        <w:rPr>
          <w:i/>
          <w:u w:val="single"/>
        </w:rPr>
        <w:t>Podpis i pieczęć uprawnionego przedstawiciela Wykonawcy ……………………………………</w:t>
      </w:r>
    </w:p>
    <w:p w:rsidR="003E4722" w:rsidRDefault="003E4722"/>
    <w:sectPr w:rsidR="003E4722" w:rsidSect="00EF536B">
      <w:headerReference w:type="default" r:id="rId7"/>
      <w:pgSz w:w="11906" w:h="16838"/>
      <w:pgMar w:top="1417" w:right="1417" w:bottom="1417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E9" w:rsidRDefault="002E12E9" w:rsidP="002E12E9">
      <w:pPr>
        <w:spacing w:after="0" w:line="240" w:lineRule="auto"/>
      </w:pPr>
      <w:r>
        <w:separator/>
      </w:r>
    </w:p>
  </w:endnote>
  <w:endnote w:type="continuationSeparator" w:id="0">
    <w:p w:rsidR="002E12E9" w:rsidRDefault="002E12E9" w:rsidP="002E1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E9" w:rsidRDefault="002E12E9" w:rsidP="002E12E9">
      <w:pPr>
        <w:spacing w:after="0" w:line="240" w:lineRule="auto"/>
      </w:pPr>
      <w:r>
        <w:separator/>
      </w:r>
    </w:p>
  </w:footnote>
  <w:footnote w:type="continuationSeparator" w:id="0">
    <w:p w:rsidR="002E12E9" w:rsidRDefault="002E12E9" w:rsidP="002E1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60" w:type="dxa"/>
      <w:tblInd w:w="-318" w:type="dxa"/>
      <w:tblLook w:val="04A0" w:firstRow="1" w:lastRow="0" w:firstColumn="1" w:lastColumn="0" w:noHBand="0" w:noVBand="1"/>
    </w:tblPr>
    <w:tblGrid>
      <w:gridCol w:w="1986"/>
      <w:gridCol w:w="17974"/>
    </w:tblGrid>
    <w:tr w:rsidR="00EF536B" w:rsidRPr="000F6830" w:rsidTr="00EF536B">
      <w:trPr>
        <w:trHeight w:val="1985"/>
      </w:trPr>
      <w:tc>
        <w:tcPr>
          <w:tcW w:w="1986" w:type="dxa"/>
          <w:vAlign w:val="center"/>
        </w:tcPr>
        <w:p w:rsidR="00EF536B" w:rsidRPr="00C77D17" w:rsidRDefault="00EF536B" w:rsidP="00EF536B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</w:rPr>
          </w:pPr>
          <w:r w:rsidRPr="00C81F4F">
            <w:rPr>
              <w:noProof/>
              <w:lang w:eastAsia="pl-PL"/>
            </w:rPr>
            <w:drawing>
              <wp:inline distT="0" distB="0" distL="0" distR="0">
                <wp:extent cx="890270" cy="835025"/>
                <wp:effectExtent l="0" t="0" r="5080" b="3175"/>
                <wp:docPr id="8" name="Obraz 8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74" w:type="dxa"/>
        </w:tcPr>
        <w:p w:rsidR="00EF536B" w:rsidRDefault="00EF536B" w:rsidP="00EF536B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EF536B" w:rsidRDefault="00EF536B" w:rsidP="00EF536B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EF536B" w:rsidRPr="000F6830" w:rsidRDefault="00EF536B" w:rsidP="00EF536B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EF536B" w:rsidRPr="000F6830" w:rsidRDefault="00EF536B" w:rsidP="00EF536B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EF536B" w:rsidRPr="000F6830" w:rsidRDefault="00EF536B" w:rsidP="00EF536B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</w:tr>
  </w:tbl>
  <w:p w:rsidR="00EF536B" w:rsidRDefault="00EF536B" w:rsidP="002E12E9">
    <w:pPr>
      <w:rPr>
        <w:rFonts w:ascii="Arial" w:hAnsi="Arial" w:cs="Arial"/>
        <w:b/>
        <w:i/>
        <w:sz w:val="16"/>
        <w:szCs w:val="20"/>
      </w:rPr>
    </w:pPr>
  </w:p>
  <w:p w:rsidR="002E12E9" w:rsidRPr="00EF536B" w:rsidRDefault="002E12E9" w:rsidP="00EF536B">
    <w:pPr>
      <w:rPr>
        <w:rFonts w:ascii="Arial" w:hAnsi="Arial" w:cs="Arial"/>
        <w:b/>
        <w:i/>
        <w:sz w:val="16"/>
        <w:szCs w:val="20"/>
      </w:rPr>
    </w:pPr>
    <w:r w:rsidRPr="00D754EB">
      <w:rPr>
        <w:rFonts w:ascii="Arial" w:hAnsi="Arial" w:cs="Arial"/>
        <w:b/>
        <w:i/>
        <w:sz w:val="16"/>
        <w:szCs w:val="20"/>
      </w:rPr>
      <w:t xml:space="preserve">Oznaczenie postępowania: </w:t>
    </w:r>
    <w:r w:rsidR="00EF536B">
      <w:rPr>
        <w:rFonts w:cstheme="minorHAnsi"/>
        <w:b/>
        <w:i/>
      </w:rPr>
      <w:t>PWK.</w:t>
    </w:r>
    <w:r w:rsidRPr="00D754EB">
      <w:rPr>
        <w:rFonts w:cstheme="minorHAnsi"/>
        <w:b/>
        <w:i/>
      </w:rPr>
      <w:t>ZP.271.0</w:t>
    </w:r>
    <w:r w:rsidR="00EF536B">
      <w:rPr>
        <w:rFonts w:cstheme="minorHAnsi"/>
        <w:b/>
        <w:i/>
      </w:rPr>
      <w:t>8</w:t>
    </w:r>
    <w:r w:rsidRPr="00D754EB">
      <w:rPr>
        <w:rFonts w:cstheme="minorHAnsi"/>
        <w:b/>
        <w:i/>
      </w:rPr>
      <w:t>.202</w:t>
    </w:r>
    <w:r w:rsidR="00BC663E">
      <w:rPr>
        <w:rFonts w:cstheme="minorHAnsi"/>
        <w:b/>
        <w:i/>
      </w:rPr>
      <w:t>3</w:t>
    </w:r>
    <w:r>
      <w:rPr>
        <w:rFonts w:cstheme="minorHAnsi"/>
        <w:b/>
        <w:i/>
      </w:rPr>
      <w:t xml:space="preserve"> </w:t>
    </w:r>
    <w:r>
      <w:rPr>
        <w:rFonts w:cstheme="minorHAnsi"/>
        <w:b/>
        <w:i/>
      </w:rPr>
      <w:tab/>
    </w:r>
    <w:r>
      <w:rPr>
        <w:rFonts w:cstheme="minorHAnsi"/>
        <w:b/>
        <w:i/>
      </w:rPr>
      <w:tab/>
    </w:r>
    <w:r>
      <w:rPr>
        <w:rFonts w:cstheme="minorHAnsi"/>
        <w:b/>
        <w:i/>
      </w:rPr>
      <w:tab/>
      <w:t xml:space="preserve">Załącznik nr </w:t>
    </w:r>
    <w:r w:rsidR="00BC663E">
      <w:rPr>
        <w:rFonts w:cstheme="minorHAnsi"/>
        <w:b/>
        <w:i/>
      </w:rPr>
      <w:t>3</w:t>
    </w:r>
    <w:r>
      <w:rPr>
        <w:rFonts w:cstheme="minorHAnsi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4167C"/>
    <w:multiLevelType w:val="hybridMultilevel"/>
    <w:tmpl w:val="930A7B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E9"/>
    <w:rsid w:val="002E12E9"/>
    <w:rsid w:val="003E4722"/>
    <w:rsid w:val="00BC663E"/>
    <w:rsid w:val="00EF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F356A"/>
  <w15:chartTrackingRefBased/>
  <w15:docId w15:val="{01BB4335-DFA8-4E88-8B1C-06786E77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1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E9"/>
  </w:style>
  <w:style w:type="paragraph" w:styleId="Stopka">
    <w:name w:val="footer"/>
    <w:basedOn w:val="Normalny"/>
    <w:link w:val="StopkaZnak"/>
    <w:uiPriority w:val="99"/>
    <w:unhideWhenUsed/>
    <w:rsid w:val="002E1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E9"/>
  </w:style>
  <w:style w:type="character" w:styleId="Odwoaniedokomentarza">
    <w:name w:val="annotation reference"/>
    <w:basedOn w:val="Domylnaczcionkaakapitu"/>
    <w:uiPriority w:val="99"/>
    <w:semiHidden/>
    <w:unhideWhenUsed/>
    <w:rsid w:val="002E1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2E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2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2023-12-14T12:14:00Z</dcterms:created>
  <dcterms:modified xsi:type="dcterms:W3CDTF">2023-12-14T12:14:00Z</dcterms:modified>
</cp:coreProperties>
</file>