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widowControl w:val="false"/>
        <w:autoSpaceDE w:val="false"/>
        <w:spacing w:lineRule="auto" w:line="360" w:before="0" w:after="0"/>
        <w:jc w:val="right"/>
        <w:rPr/>
      </w:pPr>
      <w:r>
        <w:rPr>
          <w:rFonts w:cs="Verdana" w:ascii="Verdana" w:hAnsi="Verdana"/>
          <w:sz w:val="20"/>
          <w:szCs w:val="20"/>
          <w:lang w:eastAsia="ar-SA"/>
        </w:rPr>
        <w:t xml:space="preserve">Załącznik nr 3 do SWZ </w:t>
      </w:r>
      <w:r>
        <w:rPr>
          <w:rFonts w:cs="Verdana" w:ascii="Verdana" w:hAnsi="Verdana"/>
          <w:color w:val="FF0000"/>
          <w:sz w:val="20"/>
          <w:szCs w:val="20"/>
          <w:u w:val="single"/>
          <w:lang w:eastAsia="ar-SA"/>
        </w:rPr>
        <w:t>(składany wraz z ofertą)</w:t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Verdana" w:hAnsi="Verdana" w:cs="Verdana"/>
          <w:b/>
          <w:b/>
          <w:i/>
          <w:i/>
          <w:color w:val="FF0000"/>
          <w:sz w:val="20"/>
          <w:szCs w:val="20"/>
        </w:rPr>
      </w:pPr>
      <w:bookmarkStart w:id="0" w:name="_Hlk61172342"/>
      <w:r>
        <w:rPr>
          <w:rFonts w:cs="Verdana" w:ascii="Verdana" w:hAnsi="Verdana"/>
          <w:b/>
          <w:i/>
          <w:color w:val="FF0000"/>
          <w:sz w:val="20"/>
          <w:szCs w:val="20"/>
        </w:rPr>
        <w:t>Dokument należy wypełnić elektronicznie i podpisać kwalifikowanym podpisem elektronicznym lub podpisem zaufanym lub podpisem osobistym przez osobę uprawnioną do reprezentacji.</w:t>
      </w:r>
      <w:bookmarkEnd w:id="0"/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jc w:val="both"/>
        <w:outlineLvl w:val="0"/>
        <w:rPr>
          <w:rFonts w:ascii="Verdana" w:hAnsi="Verdana" w:cs="Verdana"/>
          <w:b/>
          <w:b/>
          <w:i/>
          <w:i/>
          <w:color w:val="FF0000"/>
          <w:sz w:val="20"/>
          <w:szCs w:val="20"/>
        </w:rPr>
      </w:pPr>
      <w:r>
        <w:rPr>
          <w:rFonts w:cs="Verdana" w:ascii="Verdana" w:hAnsi="Verdana"/>
          <w:b/>
          <w:i/>
          <w:color w:val="FF0000"/>
          <w:sz w:val="20"/>
          <w:szCs w:val="20"/>
        </w:rPr>
        <w:t>UWAGA!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jc w:val="both"/>
        <w:outlineLvl w:val="0"/>
        <w:rPr>
          <w:rFonts w:ascii="Verdana" w:hAnsi="Verdana" w:cs="Verdana"/>
          <w:b/>
          <w:b/>
          <w:i/>
          <w:i/>
          <w:color w:val="FF0000"/>
          <w:sz w:val="20"/>
          <w:szCs w:val="20"/>
          <w:lang w:eastAsia="ar-SA"/>
        </w:rPr>
      </w:pPr>
      <w:r>
        <w:rPr>
          <w:rFonts w:cs="Verdana" w:ascii="Verdana" w:hAnsi="Verdana"/>
          <w:b/>
          <w:i/>
          <w:color w:val="FF0000"/>
          <w:sz w:val="20"/>
          <w:szCs w:val="20"/>
          <w:lang w:eastAsia="ar-SA"/>
        </w:rPr>
        <w:t>W przypadku Wykonawców wspólnie ubiegających się o udzielenie zamówienia publicznego niniejsze oświadczenie jest zobowiązany złożyć każdy z nich.</w:t>
      </w:r>
    </w:p>
    <w:p>
      <w:pPr>
        <w:pStyle w:val="Standard"/>
        <w:spacing w:lineRule="auto" w:line="240" w:before="0" w:after="0"/>
        <w:rPr>
          <w:rFonts w:ascii="Verdana" w:hAnsi="Verdana" w:cs="Verdana"/>
          <w:b/>
          <w:b/>
          <w:i/>
          <w:i/>
          <w:color w:val="FF0000"/>
          <w:sz w:val="20"/>
          <w:szCs w:val="20"/>
          <w:shd w:fill="00FFFF" w:val="clear"/>
          <w:lang w:eastAsia="ar-SA"/>
        </w:rPr>
      </w:pPr>
      <w:r>
        <w:rPr>
          <w:rFonts w:cs="Verdana" w:ascii="Verdana" w:hAnsi="Verdana"/>
          <w:b/>
          <w:i/>
          <w:color w:val="FF0000"/>
          <w:sz w:val="20"/>
          <w:szCs w:val="20"/>
          <w:shd w:fill="00FFFF" w:val="clear"/>
          <w:lang w:eastAsia="ar-SA"/>
        </w:rPr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outlineLvl w:val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WYKONAWCA:</w:t>
      </w:r>
    </w:p>
    <w:tbl>
      <w:tblPr>
        <w:tblW w:w="9067" w:type="dxa"/>
        <w:jc w:val="left"/>
        <w:tblInd w:w="-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3856"/>
      </w:tblGrid>
      <w:tr>
        <w:trPr>
          <w:trHeight w:val="1957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numPr>
                <w:ilvl w:val="0"/>
                <w:numId w:val="0"/>
              </w:numPr>
              <w:snapToGrid w:val="false"/>
              <w:spacing w:lineRule="auto" w:line="240" w:before="0" w:after="0"/>
              <w:ind w:left="0" w:right="0" w:hanging="0"/>
              <w:outlineLvl w:val="0"/>
              <w:rPr>
                <w:rFonts w:ascii="Verdana" w:hAnsi="Verdana" w:cs="Verdana"/>
                <w:i/>
                <w:i/>
                <w:sz w:val="20"/>
                <w:szCs w:val="20"/>
                <w:lang w:eastAsia="ar-SA"/>
              </w:rPr>
            </w:pPr>
            <w:r>
              <w:rPr>
                <w:rFonts w:cs="Verdana" w:ascii="Verdana" w:hAnsi="Verdana"/>
                <w:i/>
                <w:sz w:val="20"/>
                <w:szCs w:val="20"/>
                <w:lang w:eastAsia="ar-SA"/>
              </w:rPr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2CC" w:val="clear"/>
            <w:vAlign w:val="center"/>
          </w:tcPr>
          <w:p>
            <w:pPr>
              <w:pStyle w:val="Standard"/>
              <w:spacing w:lineRule="auto" w:line="240" w:before="0" w:after="0"/>
              <w:jc w:val="center"/>
              <w:rPr>
                <w:rFonts w:ascii="Verdana" w:hAnsi="Verdana" w:cs="Verdan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cs="Verdana" w:ascii="Verdana" w:hAnsi="Verdana"/>
                <w:b/>
                <w:sz w:val="20"/>
                <w:szCs w:val="20"/>
                <w:lang w:eastAsia="ar-SA"/>
              </w:rPr>
              <w:t>OŚWIADCZENIE</w:t>
            </w:r>
          </w:p>
          <w:p>
            <w:pPr>
              <w:pStyle w:val="Standard"/>
              <w:spacing w:lineRule="auto" w:line="240" w:before="0" w:after="0"/>
              <w:jc w:val="center"/>
              <w:rPr>
                <w:rFonts w:ascii="Verdana" w:hAnsi="Verdana" w:cs="Verdan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cs="Verdana" w:ascii="Verdana" w:hAnsi="Verdana"/>
                <w:b/>
                <w:sz w:val="20"/>
                <w:szCs w:val="20"/>
                <w:lang w:eastAsia="ar-SA"/>
              </w:rPr>
              <w:t>dotyczące braku podstaw do wykluczenia z postępowania (zgodnie z art. 125 ust. 1 ustawy)</w:t>
            </w:r>
          </w:p>
        </w:tc>
      </w:tr>
    </w:tbl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outlineLvl w:val="0"/>
        <w:rPr/>
      </w:pPr>
      <w:r>
        <w:rPr>
          <w:rFonts w:eastAsia="Verdana" w:cs="Verdana" w:ascii="Verdana" w:hAnsi="Verdana"/>
          <w:i/>
          <w:sz w:val="20"/>
          <w:szCs w:val="20"/>
          <w:lang w:eastAsia="ar-SA"/>
        </w:rPr>
        <w:t xml:space="preserve">           </w:t>
      </w:r>
      <w:r>
        <w:rPr>
          <w:rFonts w:cs="Verdana" w:ascii="Verdana" w:hAnsi="Verdana"/>
          <w:i/>
          <w:sz w:val="20"/>
          <w:szCs w:val="20"/>
          <w:lang w:eastAsia="ar-SA"/>
        </w:rPr>
        <w:t>pełna nazwa/ firma i adres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outlineLvl w:val="0"/>
        <w:rPr>
          <w:rFonts w:ascii="Verdana" w:hAnsi="Verdana" w:cs="Verdana"/>
          <w:b/>
          <w:b/>
          <w:i/>
          <w:i/>
          <w:sz w:val="20"/>
          <w:szCs w:val="20"/>
          <w:lang w:eastAsia="ar-SA"/>
        </w:rPr>
      </w:pPr>
      <w:r>
        <w:rPr>
          <w:rFonts w:cs="Verdana" w:ascii="Verdana" w:hAnsi="Verdana"/>
          <w:b/>
          <w:i/>
          <w:sz w:val="20"/>
          <w:szCs w:val="20"/>
          <w:lang w:eastAsia="ar-SA"/>
        </w:rPr>
      </w:r>
    </w:p>
    <w:p>
      <w:pPr>
        <w:pStyle w:val="Standard"/>
        <w:spacing w:lineRule="auto" w:line="240" w:before="0" w:after="0"/>
        <w:ind w:left="4820" w:right="0" w:hanging="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ZAMAWIAJĄCY:</w:t>
      </w:r>
    </w:p>
    <w:p>
      <w:pPr>
        <w:pStyle w:val="Standard"/>
        <w:spacing w:lineRule="auto" w:line="240" w:before="0" w:after="0"/>
        <w:ind w:left="4820" w:right="0" w:hanging="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Zespół Szkolno - Przedszkolny nr 3</w:t>
      </w:r>
    </w:p>
    <w:p>
      <w:pPr>
        <w:pStyle w:val="Standard"/>
        <w:spacing w:lineRule="auto" w:line="240" w:before="0" w:after="0"/>
        <w:ind w:left="4820" w:right="0" w:hanging="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w Nowym Dworze Mazowieckim</w:t>
      </w:r>
    </w:p>
    <w:p>
      <w:pPr>
        <w:pStyle w:val="Standard"/>
        <w:spacing w:lineRule="auto" w:line="240" w:before="0" w:after="0"/>
        <w:ind w:left="4820" w:right="0" w:hanging="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ul. Szkolna 3</w:t>
      </w:r>
    </w:p>
    <w:p>
      <w:pPr>
        <w:pStyle w:val="Standard"/>
        <w:spacing w:lineRule="auto" w:line="240" w:before="0" w:after="0"/>
        <w:ind w:left="4820" w:right="0" w:hanging="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05-102 Nowy Dwór Mazowiecki</w:t>
      </w:r>
    </w:p>
    <w:p>
      <w:pPr>
        <w:pStyle w:val="Standard"/>
        <w:spacing w:lineRule="auto" w:line="240" w:before="0" w:after="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</w:r>
    </w:p>
    <w:p>
      <w:pPr>
        <w:pStyle w:val="Standard"/>
        <w:spacing w:lineRule="auto" w:line="240" w:before="0" w:after="0"/>
        <w:jc w:val="both"/>
        <w:rPr/>
      </w:pPr>
      <w:r>
        <w:rPr>
          <w:rFonts w:cs="Verdana" w:ascii="Verdana" w:hAnsi="Verdana"/>
          <w:sz w:val="20"/>
          <w:szCs w:val="20"/>
          <w:lang w:eastAsia="ar-SA"/>
        </w:rPr>
        <w:t xml:space="preserve">Składając ofertę w postępowaniu o udzielenie zamówienia publicznego prowadzonym </w:t>
        <w:br/>
        <w:t>w trybie podstawowym na wykonanie zadania pn.:</w:t>
      </w:r>
      <w:r>
        <w:rPr>
          <w:rFonts w:cs="Verdana" w:ascii="Verdana" w:hAnsi="Verdana"/>
          <w:bCs/>
          <w:sz w:val="20"/>
          <w:szCs w:val="20"/>
          <w:lang w:eastAsia="ar-SA"/>
        </w:rPr>
        <w:t xml:space="preserve"> </w:t>
      </w:r>
      <w:r>
        <w:rPr>
          <w:rFonts w:eastAsia="Calibri" w:cs="Verdana" w:ascii="Verdana" w:hAnsi="Verdana"/>
          <w:b/>
          <w:bCs/>
          <w:sz w:val="20"/>
          <w:szCs w:val="20"/>
          <w:lang w:eastAsia="en-US"/>
        </w:rPr>
        <w:t xml:space="preserve">„Sukcesywne dostawy certyfikowanego pelletu spełniającego parametry normy jakościowej DIN plus/En Plus A1 do Zespołu Szkolno – Przedszkolnego Nr 3 w Nowym Dworze Mazowieckim w 2024 r.”, </w:t>
      </w:r>
      <w:r>
        <w:rPr>
          <w:rFonts w:eastAsia="Calibri" w:cs="Verdana" w:ascii="Verdana" w:hAnsi="Verdana"/>
          <w:bCs/>
          <w:sz w:val="20"/>
          <w:szCs w:val="20"/>
          <w:lang w:eastAsia="en-US"/>
        </w:rPr>
        <w:t>oznaczenie sprawy:</w:t>
      </w:r>
      <w:r>
        <w:rPr>
          <w:rFonts w:eastAsia="Calibri" w:cs="Verdana" w:ascii="Verdana" w:hAnsi="Verdana"/>
          <w:b/>
          <w:bCs/>
          <w:sz w:val="20"/>
          <w:szCs w:val="20"/>
          <w:lang w:eastAsia="en-US"/>
        </w:rPr>
        <w:t xml:space="preserve"> D.26.3.2023</w:t>
      </w:r>
      <w:r>
        <w:rPr>
          <w:rFonts w:cs="Verdana" w:ascii="Verdana" w:hAnsi="Verdana"/>
          <w:bCs/>
          <w:sz w:val="20"/>
          <w:szCs w:val="20"/>
        </w:rPr>
        <w:t>, oświadczam, co następuje.</w:t>
      </w:r>
    </w:p>
    <w:p>
      <w:pPr>
        <w:pStyle w:val="Standard"/>
        <w:spacing w:before="0" w:after="0"/>
        <w:jc w:val="both"/>
        <w:rPr>
          <w:rFonts w:ascii="Verdana" w:hAnsi="Verdana" w:cs="Verdana"/>
          <w:bCs/>
          <w:iCs/>
          <w:sz w:val="20"/>
          <w:szCs w:val="20"/>
        </w:rPr>
      </w:pPr>
      <w:r>
        <w:rPr>
          <w:rFonts w:cs="Verdana" w:ascii="Verdana" w:hAnsi="Verdana"/>
          <w:bCs/>
          <w:iCs/>
          <w:sz w:val="20"/>
          <w:szCs w:val="20"/>
        </w:rPr>
      </w:r>
    </w:p>
    <w:p>
      <w:pPr>
        <w:pStyle w:val="Standard"/>
        <w:widowControl w:val="false"/>
        <w:numPr>
          <w:ilvl w:val="0"/>
          <w:numId w:val="1"/>
        </w:numPr>
        <w:spacing w:lineRule="auto" w:line="240" w:before="0" w:after="0"/>
        <w:ind w:left="426" w:right="0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Oświadczam, że nie występują wobec mnie podstawy wykluczenia z postępowania  o udzielenie zamówienia publicznego, o których mowa w art. 108 ust. 1 ustawy, w art. 7 ust 1 ustawy z dnia 13 kwietnia 2022 r. o szczególnych rozwiązaniach w zakresie przeciwdziałania wspieraniu agresji na Ukrainę oraz służących ochronie bezpieczeństwa narodowego oraz w art. 109 ust. 1 pkt. 4 ustawy.</w:t>
      </w:r>
    </w:p>
    <w:p>
      <w:pPr>
        <w:pStyle w:val="Standard"/>
        <w:widowControl w:val="false"/>
        <w:numPr>
          <w:ilvl w:val="0"/>
          <w:numId w:val="2"/>
        </w:numPr>
        <w:spacing w:lineRule="auto" w:line="240" w:before="0" w:after="0"/>
        <w:ind w:left="426" w:right="0" w:hanging="284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cs="Verdana" w:ascii="Verdana" w:hAnsi="Verdana"/>
          <w:color w:val="000000"/>
          <w:sz w:val="20"/>
          <w:szCs w:val="20"/>
        </w:rPr>
        <w:t>Oświadczam/y, że zachodzą w stosunku do mnie podstawy wykluczenia z postępowania na podstawie art. ……..…ustawy (podać mającą zastosowanie podstawę wykluczenia spośród wymienionych w art. 108 ust. 1 pkt. 1,2 5 i 6). Jednocześnie oświadczam, że w związku z ww. okolicznością, na podstawie art. 110 ust. 2 ustawy podjąłem następujące środki naprawcze:</w:t>
      </w:r>
    </w:p>
    <w:p>
      <w:pPr>
        <w:pStyle w:val="Standard"/>
        <w:widowControl w:val="false"/>
        <w:spacing w:lineRule="auto" w:line="240" w:before="0" w:after="0"/>
        <w:ind w:left="426" w:right="0" w:hanging="0"/>
        <w:jc w:val="both"/>
        <w:rPr/>
      </w:pPr>
      <w:r>
        <w:rPr>
          <w:rFonts w:cs="Verdana" w:ascii="Verdana" w:hAnsi="Verdana"/>
          <w:color w:val="000000"/>
          <w:sz w:val="20"/>
          <w:szCs w:val="20"/>
        </w:rPr>
        <w:t>……………………………………………………………</w:t>
      </w:r>
      <w:r>
        <w:rPr>
          <w:rFonts w:cs="Verdana" w:ascii="Verdana" w:hAnsi="Verdana"/>
          <w:color w:val="000000"/>
          <w:sz w:val="20"/>
          <w:szCs w:val="20"/>
        </w:rPr>
        <w:t>...............................………………*</w:t>
      </w:r>
      <w:r>
        <w:rPr>
          <w:rFonts w:cs="Verdana" w:ascii="Verdana" w:hAnsi="Verdana"/>
          <w:color w:val="000000"/>
          <w:sz w:val="20"/>
          <w:szCs w:val="20"/>
          <w:vertAlign w:val="superscript"/>
        </w:rPr>
        <w:t>jeżeli dotyczy</w:t>
      </w:r>
    </w:p>
    <w:p>
      <w:pPr>
        <w:pStyle w:val="Standard"/>
        <w:widowControl w:val="false"/>
        <w:numPr>
          <w:ilvl w:val="0"/>
          <w:numId w:val="2"/>
        </w:numPr>
        <w:spacing w:lineRule="auto" w:line="240" w:before="0" w:after="0"/>
        <w:ind w:left="426" w:right="0" w:hanging="36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cs="Verdana" w:ascii="Verdana" w:hAnsi="Verdana"/>
          <w:color w:val="000000"/>
          <w:sz w:val="20"/>
          <w:szCs w:val="20"/>
        </w:rPr>
        <w:t>Oświadczam, że wszystkie informacje podane w oświadczeniu są aktualne i zgodne  z prawdą oraz zostały przedstawione z pełną świadomością konsekwencji wprowadzenia Zamawiającego w błąd przy przedstawianiu informacji.</w:t>
      </w:r>
    </w:p>
    <w:p>
      <w:pPr>
        <w:pStyle w:val="Standard"/>
        <w:widowControl w:val="false"/>
        <w:spacing w:before="0" w:after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cs="Verdana" w:ascii="Verdana" w:hAnsi="Verdana"/>
          <w:color w:val="000000"/>
          <w:sz w:val="20"/>
          <w:szCs w:val="20"/>
        </w:rPr>
      </w:r>
    </w:p>
    <w:p>
      <w:pPr>
        <w:pStyle w:val="Standard"/>
        <w:widowControl w:val="false"/>
        <w:spacing w:before="0" w:after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cs="Verdana" w:ascii="Verdana" w:hAnsi="Verdana"/>
          <w:color w:val="000000"/>
          <w:sz w:val="20"/>
          <w:szCs w:val="20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Verdana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WW8Num89z0">
    <w:name w:val="WW8Num89z0"/>
    <w:qFormat/>
    <w:rPr>
      <w:b w:val="false"/>
    </w:rPr>
  </w:style>
  <w:style w:type="character" w:styleId="WW8Num41z0">
    <w:name w:val="WW8Num41z0"/>
    <w:qFormat/>
    <w:rPr>
      <w:b w:val="fals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Standard">
    <w:name w:val="Standard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numbering" w:styleId="WW8Num89">
    <w:name w:val="WW8Num89"/>
    <w:qFormat/>
  </w:style>
  <w:style w:type="numbering" w:styleId="WW8Num41">
    <w:name w:val="WW8Num4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LibreOffice/7.4.1.2$Windows_X86_64 LibreOffice_project/3c58a8f3a960df8bc8fd77b461821e42c061c5f0</Application>
  <AppVersion>15.0000</AppVersion>
  <Pages>1</Pages>
  <Words>276</Words>
  <Characters>1754</Characters>
  <CharactersWithSpaces>2024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2023-12-13T20:45:06Z</dcterms:created>
  <dc:creator/>
  <dc:description/>
  <dc:language>pl-PL</dc:language>
  <cp:lastModifiedBy/>
  <dcterms:modified xsi:type="dcterms:W3CDTF">2023-12-13T20:46:02Z</dcterms:modified>
  <cp:revision>1</cp:revision>
  <dc:subject/>
  <dc:title/>
</cp:coreProperties>
</file>