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D055" w14:textId="77777777" w:rsidR="00B856C7" w:rsidRPr="00D8562F" w:rsidRDefault="00B856C7" w:rsidP="00B856C7">
      <w:pPr>
        <w:pStyle w:val="Tekstpodstawowywcity"/>
        <w:tabs>
          <w:tab w:val="clear" w:pos="709"/>
        </w:tabs>
        <w:ind w:left="0" w:firstLine="0"/>
        <w:jc w:val="right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>Załącznik nr 1</w:t>
      </w:r>
    </w:p>
    <w:p w14:paraId="50B03C4C" w14:textId="77777777" w:rsidR="004E78B9" w:rsidRPr="0019063D" w:rsidRDefault="004E78B9" w:rsidP="004E78B9">
      <w:pPr>
        <w:rPr>
          <w:rFonts w:ascii="Tahoma" w:hAnsi="Tahoma" w:cs="Tahoma"/>
          <w:i/>
          <w:sz w:val="16"/>
          <w:szCs w:val="16"/>
        </w:rPr>
      </w:pPr>
      <w:r w:rsidRPr="0019063D">
        <w:rPr>
          <w:rFonts w:ascii="Tahoma" w:hAnsi="Tahoma" w:cs="Tahoma"/>
          <w:i/>
          <w:sz w:val="16"/>
          <w:szCs w:val="16"/>
        </w:rPr>
        <w:t>[nazwa  i adres:</w:t>
      </w:r>
    </w:p>
    <w:p w14:paraId="14060D46" w14:textId="77777777" w:rsidR="004E78B9" w:rsidRPr="0019063D" w:rsidRDefault="004E78B9" w:rsidP="004E78B9">
      <w:pPr>
        <w:rPr>
          <w:rFonts w:ascii="Tahoma" w:hAnsi="Tahoma" w:cs="Tahoma"/>
          <w:i/>
          <w:sz w:val="16"/>
          <w:szCs w:val="16"/>
        </w:rPr>
      </w:pPr>
      <w:r w:rsidRPr="0019063D">
        <w:rPr>
          <w:rFonts w:ascii="Tahoma" w:hAnsi="Tahoma" w:cs="Tahoma"/>
          <w:i/>
          <w:sz w:val="16"/>
          <w:szCs w:val="16"/>
        </w:rPr>
        <w:t xml:space="preserve">Wykonawcy, </w:t>
      </w:r>
    </w:p>
    <w:p w14:paraId="4737EBDA" w14:textId="77777777" w:rsidR="00BF33FC" w:rsidRPr="0019063D" w:rsidRDefault="004E78B9" w:rsidP="004E78B9">
      <w:pPr>
        <w:rPr>
          <w:rFonts w:ascii="Tahoma" w:hAnsi="Tahoma" w:cs="Tahoma"/>
          <w:i/>
          <w:sz w:val="16"/>
          <w:szCs w:val="16"/>
        </w:rPr>
      </w:pPr>
      <w:r w:rsidRPr="0019063D">
        <w:rPr>
          <w:rFonts w:ascii="Tahoma" w:hAnsi="Tahoma" w:cs="Tahoma"/>
          <w:i/>
          <w:sz w:val="16"/>
          <w:szCs w:val="16"/>
        </w:rPr>
        <w:t>Wykonawców wspólnie ubiegających się o udzielenie zamówienia</w:t>
      </w:r>
      <w:r w:rsidR="00BF33FC" w:rsidRPr="0019063D">
        <w:rPr>
          <w:rFonts w:ascii="Tahoma" w:hAnsi="Tahoma" w:cs="Tahoma"/>
          <w:i/>
          <w:sz w:val="16"/>
          <w:szCs w:val="16"/>
        </w:rPr>
        <w:t>,</w:t>
      </w:r>
    </w:p>
    <w:p w14:paraId="475FF797" w14:textId="77777777" w:rsidR="004E78B9" w:rsidRPr="00240A75" w:rsidRDefault="00202C6B" w:rsidP="004E78B9">
      <w:pPr>
        <w:rPr>
          <w:rFonts w:ascii="Tahoma" w:hAnsi="Tahoma" w:cs="Tahoma"/>
          <w:i/>
          <w:color w:val="808080" w:themeColor="background1" w:themeShade="80"/>
          <w:sz w:val="16"/>
          <w:szCs w:val="16"/>
        </w:rPr>
      </w:pPr>
      <w:r w:rsidRPr="0019063D">
        <w:rPr>
          <w:rFonts w:ascii="Tahoma" w:hAnsi="Tahoma" w:cs="Tahoma"/>
          <w:i/>
          <w:sz w:val="16"/>
          <w:szCs w:val="16"/>
        </w:rPr>
        <w:t>w</w:t>
      </w:r>
      <w:r w:rsidR="00BF33FC" w:rsidRPr="0019063D">
        <w:rPr>
          <w:rFonts w:ascii="Tahoma" w:hAnsi="Tahoma" w:cs="Tahoma"/>
          <w:i/>
          <w:sz w:val="16"/>
          <w:szCs w:val="16"/>
        </w:rPr>
        <w:t>spólników spółki cywilnej</w:t>
      </w:r>
      <w:r w:rsidR="004E78B9" w:rsidRPr="0019063D">
        <w:rPr>
          <w:rFonts w:ascii="Tahoma" w:hAnsi="Tahoma" w:cs="Tahoma"/>
          <w:i/>
          <w:sz w:val="16"/>
          <w:szCs w:val="16"/>
        </w:rPr>
        <w:t>]</w:t>
      </w:r>
    </w:p>
    <w:p w14:paraId="47AA3D30" w14:textId="77777777" w:rsidR="0065368F" w:rsidRPr="00D8562F" w:rsidRDefault="0065368F" w:rsidP="00B856C7">
      <w:pPr>
        <w:ind w:firstLine="708"/>
        <w:rPr>
          <w:rFonts w:ascii="Tahoma" w:hAnsi="Tahoma" w:cs="Tahoma"/>
          <w:sz w:val="19"/>
          <w:szCs w:val="19"/>
        </w:rPr>
      </w:pPr>
    </w:p>
    <w:p w14:paraId="68FA3267" w14:textId="77777777" w:rsidR="00B856C7" w:rsidRPr="00D8562F" w:rsidRDefault="00B856C7" w:rsidP="00B856C7">
      <w:pPr>
        <w:ind w:firstLine="708"/>
        <w:rPr>
          <w:rFonts w:ascii="Tahoma" w:hAnsi="Tahoma" w:cs="Tahoma"/>
          <w:b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b/>
          <w:sz w:val="19"/>
          <w:szCs w:val="19"/>
        </w:rPr>
        <w:t>Zamawiający</w:t>
      </w:r>
    </w:p>
    <w:p w14:paraId="616C7CB2" w14:textId="77777777" w:rsidR="00B856C7" w:rsidRPr="00D8562F" w:rsidRDefault="00B856C7" w:rsidP="00B856C7">
      <w:pPr>
        <w:pStyle w:val="Tytu"/>
        <w:ind w:left="4248" w:firstLine="708"/>
        <w:jc w:val="left"/>
        <w:rPr>
          <w:rFonts w:ascii="Tahoma" w:hAnsi="Tahoma" w:cs="Tahoma"/>
          <w:b w:val="0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b w:val="0"/>
          <w:sz w:val="19"/>
          <w:szCs w:val="19"/>
        </w:rPr>
        <w:t>Gmina Świerklany</w:t>
      </w:r>
    </w:p>
    <w:p w14:paraId="19F8AC5B" w14:textId="77777777" w:rsidR="00B856C7" w:rsidRPr="00D8562F" w:rsidRDefault="00B856C7" w:rsidP="00B856C7">
      <w:pPr>
        <w:ind w:left="5664" w:firstLine="708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>ul. Kościelna 85</w:t>
      </w:r>
    </w:p>
    <w:p w14:paraId="73F8E3EA" w14:textId="77777777" w:rsidR="00B856C7" w:rsidRPr="00D8562F" w:rsidRDefault="00B856C7" w:rsidP="00B856C7">
      <w:pPr>
        <w:ind w:left="5664" w:firstLine="708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>44 – 266 Świerklany</w:t>
      </w:r>
    </w:p>
    <w:p w14:paraId="2E4C8570" w14:textId="77777777" w:rsidR="00B856C7" w:rsidRPr="00D8562F" w:rsidRDefault="00B856C7" w:rsidP="00B856C7">
      <w:pPr>
        <w:pStyle w:val="Tytu"/>
        <w:ind w:left="2832" w:firstLine="708"/>
        <w:jc w:val="left"/>
        <w:rPr>
          <w:rFonts w:ascii="Tahoma" w:hAnsi="Tahoma" w:cs="Tahoma"/>
          <w:sz w:val="19"/>
          <w:szCs w:val="19"/>
        </w:rPr>
      </w:pPr>
    </w:p>
    <w:p w14:paraId="48A7F639" w14:textId="77777777" w:rsidR="00121529" w:rsidRDefault="00121529" w:rsidP="00B856C7">
      <w:pPr>
        <w:pStyle w:val="Tytu"/>
        <w:ind w:left="2832" w:firstLine="708"/>
        <w:jc w:val="left"/>
        <w:rPr>
          <w:rFonts w:ascii="Tahoma" w:hAnsi="Tahoma" w:cs="Tahoma"/>
          <w:sz w:val="20"/>
        </w:rPr>
      </w:pPr>
    </w:p>
    <w:p w14:paraId="6E9DCF0E" w14:textId="77777777" w:rsidR="00B856C7" w:rsidRPr="00DB6B18" w:rsidRDefault="00B856C7" w:rsidP="00B856C7">
      <w:pPr>
        <w:pStyle w:val="Tytu"/>
        <w:ind w:left="2832" w:firstLine="708"/>
        <w:jc w:val="left"/>
        <w:rPr>
          <w:rFonts w:ascii="Tahoma" w:hAnsi="Tahoma" w:cs="Tahoma"/>
          <w:sz w:val="20"/>
        </w:rPr>
      </w:pPr>
      <w:r w:rsidRPr="00DB6B18">
        <w:rPr>
          <w:rFonts w:ascii="Tahoma" w:hAnsi="Tahoma" w:cs="Tahoma"/>
          <w:sz w:val="20"/>
        </w:rPr>
        <w:t xml:space="preserve">Formularz Oferty  </w:t>
      </w:r>
    </w:p>
    <w:p w14:paraId="371D50EF" w14:textId="77777777" w:rsidR="00B856C7" w:rsidRPr="00D8562F" w:rsidRDefault="00B856C7" w:rsidP="00B856C7">
      <w:pPr>
        <w:pStyle w:val="Tytu"/>
        <w:ind w:left="2832" w:firstLine="708"/>
        <w:jc w:val="left"/>
        <w:rPr>
          <w:rFonts w:ascii="Tahoma" w:hAnsi="Tahoma" w:cs="Tahoma"/>
          <w:b w:val="0"/>
          <w:sz w:val="19"/>
          <w:szCs w:val="19"/>
        </w:rPr>
      </w:pPr>
    </w:p>
    <w:p w14:paraId="11C2E6DE" w14:textId="25411D3F" w:rsidR="00B856C7" w:rsidRPr="00DA726B" w:rsidRDefault="00DA726B" w:rsidP="00DA726B">
      <w:pPr>
        <w:spacing w:after="200" w:line="276" w:lineRule="auto"/>
        <w:rPr>
          <w:rFonts w:ascii="Tahoma" w:hAnsi="Tahoma" w:cs="Tahoma"/>
          <w:i/>
          <w:iCs/>
          <w:color w:val="808080" w:themeColor="background1" w:themeShade="80"/>
          <w:spacing w:val="4"/>
          <w:sz w:val="16"/>
          <w:szCs w:val="16"/>
        </w:rPr>
      </w:pPr>
      <w:r>
        <w:rPr>
          <w:rFonts w:ascii="Tahoma" w:hAnsi="Tahoma" w:cs="Tahoma"/>
          <w:b/>
          <w:bCs/>
          <w:spacing w:val="4"/>
          <w:sz w:val="19"/>
          <w:szCs w:val="19"/>
        </w:rPr>
        <w:t>Dane dotyczące Wykonawcy/Wykonawców występujących wspólnie</w:t>
      </w:r>
      <w:r>
        <w:rPr>
          <w:rFonts w:ascii="Tahoma" w:hAnsi="Tahoma" w:cs="Tahoma"/>
          <w:spacing w:val="4"/>
          <w:sz w:val="19"/>
          <w:szCs w:val="19"/>
        </w:rPr>
        <w:t xml:space="preserve"> </w:t>
      </w:r>
      <w:r w:rsidRPr="00DA726B">
        <w:rPr>
          <w:rFonts w:ascii="Tahoma" w:hAnsi="Tahoma" w:cs="Tahoma"/>
          <w:i/>
          <w:iCs/>
          <w:color w:val="808080" w:themeColor="background1" w:themeShade="80"/>
          <w:spacing w:val="4"/>
          <w:sz w:val="16"/>
          <w:szCs w:val="16"/>
        </w:rPr>
        <w:t>(ze wskazaniem pełnomocnika)</w:t>
      </w:r>
    </w:p>
    <w:p w14:paraId="4986E3AF" w14:textId="42E41DAB" w:rsidR="00DA726B" w:rsidRDefault="00DA726B" w:rsidP="00B856C7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nazwa:</w:t>
      </w:r>
      <w:r>
        <w:rPr>
          <w:rFonts w:ascii="Tahoma" w:hAnsi="Tahoma" w:cs="Tahoma"/>
          <w:sz w:val="19"/>
          <w:szCs w:val="19"/>
        </w:rPr>
        <w:tab/>
      </w:r>
      <w:r>
        <w:rPr>
          <w:rFonts w:ascii="Tahoma" w:hAnsi="Tahoma" w:cs="Tahoma"/>
          <w:sz w:val="19"/>
          <w:szCs w:val="19"/>
        </w:rPr>
        <w:tab/>
      </w:r>
      <w:r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>____________________________________________________________</w:t>
      </w:r>
    </w:p>
    <w:p w14:paraId="7D1F8359" w14:textId="4452FC71" w:rsidR="00B856C7" w:rsidRPr="00D8562F" w:rsidRDefault="00B856C7" w:rsidP="00B856C7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 xml:space="preserve">adres: </w:t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ab/>
        <w:t>____________________________________________________________</w:t>
      </w:r>
    </w:p>
    <w:p w14:paraId="3CFEF015" w14:textId="3EAB544A" w:rsidR="00C27F32" w:rsidRDefault="00C27F32" w:rsidP="00B856C7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województwo:</w:t>
      </w:r>
      <w:r>
        <w:rPr>
          <w:rFonts w:ascii="Tahoma" w:hAnsi="Tahoma" w:cs="Tahoma"/>
          <w:sz w:val="19"/>
          <w:szCs w:val="19"/>
        </w:rPr>
        <w:tab/>
      </w:r>
      <w:r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>____________________________________________________________</w:t>
      </w:r>
    </w:p>
    <w:p w14:paraId="1B4D2E1F" w14:textId="355B13AD" w:rsidR="00B856C7" w:rsidRDefault="00DA726B" w:rsidP="00B856C7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numer </w:t>
      </w:r>
      <w:r w:rsidR="00B856C7" w:rsidRPr="00D8562F">
        <w:rPr>
          <w:rFonts w:ascii="Tahoma" w:hAnsi="Tahoma" w:cs="Tahoma"/>
          <w:sz w:val="19"/>
          <w:szCs w:val="19"/>
        </w:rPr>
        <w:t xml:space="preserve">NIP: </w:t>
      </w:r>
      <w:r w:rsidR="00B856C7" w:rsidRPr="00D8562F">
        <w:rPr>
          <w:rFonts w:ascii="Tahoma" w:hAnsi="Tahoma" w:cs="Tahoma"/>
          <w:sz w:val="19"/>
          <w:szCs w:val="19"/>
        </w:rPr>
        <w:tab/>
      </w:r>
      <w:r w:rsidR="00B856C7" w:rsidRPr="00D8562F">
        <w:rPr>
          <w:rFonts w:ascii="Tahoma" w:hAnsi="Tahoma" w:cs="Tahoma"/>
          <w:sz w:val="19"/>
          <w:szCs w:val="19"/>
        </w:rPr>
        <w:tab/>
        <w:t>____________________________________________________________</w:t>
      </w:r>
    </w:p>
    <w:p w14:paraId="7AEF2297" w14:textId="52377678" w:rsidR="00121529" w:rsidRDefault="00DA726B" w:rsidP="00121529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numer </w:t>
      </w:r>
      <w:r w:rsidR="00121529">
        <w:rPr>
          <w:rFonts w:ascii="Tahoma" w:hAnsi="Tahoma" w:cs="Tahoma"/>
          <w:sz w:val="19"/>
          <w:szCs w:val="19"/>
        </w:rPr>
        <w:t>REGON:</w:t>
      </w:r>
      <w:r w:rsidR="00121529">
        <w:rPr>
          <w:rFonts w:ascii="Tahoma" w:hAnsi="Tahoma" w:cs="Tahoma"/>
          <w:sz w:val="19"/>
          <w:szCs w:val="19"/>
        </w:rPr>
        <w:tab/>
      </w:r>
      <w:r w:rsidR="00121529">
        <w:rPr>
          <w:rFonts w:ascii="Tahoma" w:hAnsi="Tahoma" w:cs="Tahoma"/>
          <w:sz w:val="19"/>
          <w:szCs w:val="19"/>
        </w:rPr>
        <w:tab/>
      </w:r>
      <w:r w:rsidR="00121529" w:rsidRPr="00D8562F">
        <w:rPr>
          <w:rFonts w:ascii="Tahoma" w:hAnsi="Tahoma" w:cs="Tahoma"/>
          <w:sz w:val="19"/>
          <w:szCs w:val="19"/>
        </w:rPr>
        <w:t>____________________________________________________________</w:t>
      </w:r>
    </w:p>
    <w:p w14:paraId="202CA933" w14:textId="015D50C1" w:rsidR="00DA726B" w:rsidRDefault="00DA726B" w:rsidP="00DA726B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numer KRS:</w:t>
      </w:r>
      <w:r>
        <w:rPr>
          <w:rFonts w:ascii="Tahoma" w:hAnsi="Tahoma" w:cs="Tahoma"/>
          <w:sz w:val="19"/>
          <w:szCs w:val="19"/>
        </w:rPr>
        <w:tab/>
      </w:r>
      <w:r>
        <w:rPr>
          <w:rFonts w:ascii="Tahoma" w:hAnsi="Tahoma" w:cs="Tahoma"/>
          <w:sz w:val="19"/>
          <w:szCs w:val="19"/>
        </w:rPr>
        <w:tab/>
      </w:r>
      <w:r w:rsidRPr="00D8562F">
        <w:rPr>
          <w:rFonts w:ascii="Tahoma" w:hAnsi="Tahoma" w:cs="Tahoma"/>
          <w:sz w:val="19"/>
          <w:szCs w:val="19"/>
        </w:rPr>
        <w:t>____________________________________________________________</w:t>
      </w:r>
    </w:p>
    <w:p w14:paraId="430EF810" w14:textId="73EF9EF4" w:rsidR="00B856C7" w:rsidRPr="00DA3310" w:rsidRDefault="00B856C7" w:rsidP="00121529">
      <w:pPr>
        <w:spacing w:line="360" w:lineRule="auto"/>
        <w:rPr>
          <w:rFonts w:ascii="Tahoma" w:hAnsi="Tahoma" w:cs="Tahoma"/>
          <w:sz w:val="19"/>
          <w:szCs w:val="19"/>
        </w:rPr>
      </w:pPr>
      <w:r w:rsidRPr="00DA3310">
        <w:rPr>
          <w:rFonts w:ascii="Tahoma" w:hAnsi="Tahoma" w:cs="Tahoma"/>
          <w:sz w:val="19"/>
          <w:szCs w:val="19"/>
        </w:rPr>
        <w:t>osoba do kontaktu</w:t>
      </w:r>
      <w:r w:rsidR="00121529" w:rsidRPr="00DA3310">
        <w:rPr>
          <w:rFonts w:ascii="Tahoma" w:hAnsi="Tahoma" w:cs="Tahoma"/>
          <w:sz w:val="19"/>
          <w:szCs w:val="19"/>
        </w:rPr>
        <w:t xml:space="preserve"> w sprawie procedury</w:t>
      </w:r>
      <w:r w:rsidRPr="00DA3310">
        <w:rPr>
          <w:rFonts w:ascii="Tahoma" w:hAnsi="Tahoma" w:cs="Tahoma"/>
          <w:sz w:val="19"/>
          <w:szCs w:val="19"/>
        </w:rPr>
        <w:t>:</w:t>
      </w:r>
      <w:r w:rsidR="00121529" w:rsidRPr="00DA3310">
        <w:rPr>
          <w:rFonts w:ascii="Tahoma" w:hAnsi="Tahoma" w:cs="Tahoma"/>
          <w:sz w:val="19"/>
          <w:szCs w:val="19"/>
        </w:rPr>
        <w:t xml:space="preserve"> _______</w:t>
      </w:r>
      <w:r w:rsidR="00DA726B">
        <w:rPr>
          <w:rFonts w:ascii="Tahoma" w:hAnsi="Tahoma" w:cs="Tahoma"/>
          <w:sz w:val="19"/>
          <w:szCs w:val="19"/>
        </w:rPr>
        <w:t>_</w:t>
      </w:r>
      <w:r w:rsidR="00121529" w:rsidRPr="00DA3310">
        <w:rPr>
          <w:rFonts w:ascii="Tahoma" w:hAnsi="Tahoma" w:cs="Tahoma"/>
          <w:sz w:val="19"/>
          <w:szCs w:val="19"/>
        </w:rPr>
        <w:t>_______________________________________</w:t>
      </w:r>
    </w:p>
    <w:p w14:paraId="304F455F" w14:textId="106CF824" w:rsidR="00B856C7" w:rsidRPr="00DA3310" w:rsidRDefault="00B856C7" w:rsidP="00B856C7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 w:rsidRPr="00DA3310">
        <w:rPr>
          <w:rFonts w:ascii="Tahoma" w:hAnsi="Tahoma" w:cs="Tahoma"/>
          <w:sz w:val="19"/>
          <w:szCs w:val="19"/>
        </w:rPr>
        <w:t xml:space="preserve">tel.: </w:t>
      </w:r>
      <w:r w:rsidRPr="00DA3310">
        <w:rPr>
          <w:rFonts w:ascii="Tahoma" w:hAnsi="Tahoma" w:cs="Tahoma"/>
          <w:sz w:val="19"/>
          <w:szCs w:val="19"/>
        </w:rPr>
        <w:tab/>
      </w:r>
      <w:r w:rsidRPr="00DA3310">
        <w:rPr>
          <w:rFonts w:ascii="Tahoma" w:hAnsi="Tahoma" w:cs="Tahoma"/>
          <w:sz w:val="19"/>
          <w:szCs w:val="19"/>
        </w:rPr>
        <w:tab/>
      </w:r>
      <w:r w:rsidRPr="00DA3310">
        <w:rPr>
          <w:rFonts w:ascii="Tahoma" w:hAnsi="Tahoma" w:cs="Tahoma"/>
          <w:sz w:val="19"/>
          <w:szCs w:val="19"/>
        </w:rPr>
        <w:tab/>
        <w:t>____________________________________________________________</w:t>
      </w:r>
    </w:p>
    <w:p w14:paraId="6C2512E5" w14:textId="3F782491" w:rsidR="00B856C7" w:rsidRPr="00DA3310" w:rsidRDefault="00B856C7" w:rsidP="00B856C7">
      <w:pPr>
        <w:spacing w:line="360" w:lineRule="auto"/>
        <w:jc w:val="both"/>
        <w:rPr>
          <w:rFonts w:ascii="Tahoma" w:hAnsi="Tahoma" w:cs="Tahoma"/>
          <w:sz w:val="19"/>
          <w:szCs w:val="19"/>
        </w:rPr>
      </w:pPr>
      <w:r w:rsidRPr="00DA3310">
        <w:rPr>
          <w:rFonts w:ascii="Tahoma" w:hAnsi="Tahoma" w:cs="Tahoma"/>
          <w:sz w:val="19"/>
          <w:szCs w:val="19"/>
        </w:rPr>
        <w:t xml:space="preserve">adres e-mail: </w:t>
      </w:r>
      <w:r w:rsidRPr="00DA3310">
        <w:rPr>
          <w:rFonts w:ascii="Tahoma" w:hAnsi="Tahoma" w:cs="Tahoma"/>
          <w:sz w:val="19"/>
          <w:szCs w:val="19"/>
        </w:rPr>
        <w:tab/>
      </w:r>
      <w:r w:rsidRPr="00DA3310">
        <w:rPr>
          <w:rFonts w:ascii="Tahoma" w:hAnsi="Tahoma" w:cs="Tahoma"/>
          <w:sz w:val="19"/>
          <w:szCs w:val="19"/>
        </w:rPr>
        <w:tab/>
        <w:t>____________________________________________________________</w:t>
      </w:r>
    </w:p>
    <w:p w14:paraId="6552BCAC" w14:textId="7AFB53DB" w:rsidR="00B856C7" w:rsidRPr="00D8562F" w:rsidRDefault="00B856C7" w:rsidP="00B856C7">
      <w:pPr>
        <w:rPr>
          <w:rFonts w:ascii="Tahoma" w:hAnsi="Tahoma" w:cs="Tahoma"/>
          <w:i/>
          <w:color w:val="808080" w:themeColor="background1" w:themeShade="80"/>
          <w:sz w:val="16"/>
          <w:szCs w:val="16"/>
        </w:rPr>
      </w:pPr>
      <w:r w:rsidRPr="00DA3310">
        <w:rPr>
          <w:rFonts w:ascii="Tahoma" w:hAnsi="Tahoma" w:cs="Tahoma"/>
          <w:i/>
          <w:color w:val="808080" w:themeColor="background1" w:themeShade="80"/>
          <w:sz w:val="16"/>
          <w:szCs w:val="16"/>
        </w:rPr>
        <w:t>na któr</w:t>
      </w:r>
      <w:r w:rsidR="00DA726B">
        <w:rPr>
          <w:rFonts w:ascii="Tahoma" w:hAnsi="Tahoma" w:cs="Tahoma"/>
          <w:i/>
          <w:color w:val="808080" w:themeColor="background1" w:themeShade="80"/>
          <w:sz w:val="16"/>
          <w:szCs w:val="16"/>
        </w:rPr>
        <w:t>y</w:t>
      </w:r>
      <w:r w:rsidRPr="00DA3310">
        <w:rPr>
          <w:rFonts w:ascii="Tahoma" w:hAnsi="Tahoma" w:cs="Tahoma"/>
          <w:i/>
          <w:color w:val="808080" w:themeColor="background1" w:themeShade="80"/>
          <w:sz w:val="16"/>
          <w:szCs w:val="16"/>
        </w:rPr>
        <w:t xml:space="preserve"> Zamawiający</w:t>
      </w:r>
      <w:r w:rsidRPr="00D8562F">
        <w:rPr>
          <w:rFonts w:ascii="Tahoma" w:hAnsi="Tahoma" w:cs="Tahoma"/>
          <w:i/>
          <w:color w:val="808080" w:themeColor="background1" w:themeShade="80"/>
          <w:sz w:val="16"/>
          <w:szCs w:val="16"/>
        </w:rPr>
        <w:t xml:space="preserve"> ma przesyłać korespondencję</w:t>
      </w:r>
    </w:p>
    <w:p w14:paraId="321CF877" w14:textId="77777777" w:rsidR="00B856C7" w:rsidRPr="00D8562F" w:rsidRDefault="00B856C7" w:rsidP="00B856C7">
      <w:pPr>
        <w:pStyle w:val="Tytu"/>
        <w:jc w:val="both"/>
        <w:rPr>
          <w:rFonts w:ascii="Tahoma" w:hAnsi="Tahoma" w:cs="Tahoma"/>
          <w:b w:val="0"/>
          <w:sz w:val="19"/>
          <w:szCs w:val="19"/>
        </w:rPr>
      </w:pPr>
    </w:p>
    <w:p w14:paraId="1C74A8E0" w14:textId="77777777" w:rsidR="00121529" w:rsidRDefault="00121529" w:rsidP="00B856C7">
      <w:pPr>
        <w:pStyle w:val="Tytu"/>
        <w:jc w:val="both"/>
        <w:rPr>
          <w:rFonts w:ascii="Tahoma" w:hAnsi="Tahoma" w:cs="Tahoma"/>
          <w:b w:val="0"/>
          <w:sz w:val="19"/>
          <w:szCs w:val="19"/>
        </w:rPr>
      </w:pPr>
    </w:p>
    <w:p w14:paraId="68F305E7" w14:textId="7D4F3907" w:rsidR="00DA726B" w:rsidRDefault="00DA726B" w:rsidP="00DA726B">
      <w:pPr>
        <w:pStyle w:val="Tytu"/>
        <w:numPr>
          <w:ilvl w:val="0"/>
          <w:numId w:val="22"/>
        </w:numPr>
        <w:ind w:left="426" w:hanging="426"/>
        <w:jc w:val="both"/>
        <w:rPr>
          <w:rFonts w:ascii="Tahoma" w:hAnsi="Tahoma"/>
          <w:b w:val="0"/>
          <w:bCs/>
          <w:sz w:val="19"/>
          <w:szCs w:val="19"/>
        </w:rPr>
      </w:pPr>
      <w:r>
        <w:rPr>
          <w:rFonts w:ascii="Tahoma" w:hAnsi="Tahoma" w:cs="Tahoma"/>
          <w:b w:val="0"/>
          <w:sz w:val="19"/>
          <w:szCs w:val="19"/>
        </w:rPr>
        <w:t xml:space="preserve">Niniejszym SKŁADAM/Y ofertę </w:t>
      </w:r>
      <w:r w:rsidRPr="00DA726B">
        <w:rPr>
          <w:rFonts w:ascii="Tahoma" w:hAnsi="Tahoma"/>
          <w:b w:val="0"/>
          <w:bCs/>
          <w:sz w:val="19"/>
          <w:szCs w:val="19"/>
        </w:rPr>
        <w:t>na wykonanie przedmiotu zamówienia</w:t>
      </w:r>
      <w:r>
        <w:rPr>
          <w:rFonts w:ascii="Tahoma" w:hAnsi="Tahoma"/>
          <w:b w:val="0"/>
          <w:bCs/>
          <w:sz w:val="19"/>
          <w:szCs w:val="19"/>
        </w:rPr>
        <w:t xml:space="preserve"> pn.: </w:t>
      </w:r>
      <w:r w:rsidRPr="00DA726B">
        <w:rPr>
          <w:rFonts w:ascii="Tahoma" w:hAnsi="Tahoma"/>
          <w:b w:val="0"/>
          <w:bCs/>
          <w:sz w:val="19"/>
          <w:szCs w:val="19"/>
        </w:rPr>
        <w:t xml:space="preserve"> </w:t>
      </w:r>
    </w:p>
    <w:p w14:paraId="5AAEED3C" w14:textId="77777777" w:rsidR="00202C6B" w:rsidRDefault="00202C6B" w:rsidP="00996197">
      <w:pPr>
        <w:pStyle w:val="Tekstpodstawowy"/>
        <w:rPr>
          <w:rFonts w:ascii="Tahoma" w:hAnsi="Tahoma"/>
          <w:sz w:val="19"/>
          <w:szCs w:val="19"/>
        </w:rPr>
      </w:pPr>
    </w:p>
    <w:p w14:paraId="03D008B1" w14:textId="1942A65B" w:rsidR="0002681B" w:rsidRPr="0002681B" w:rsidRDefault="00291265" w:rsidP="0002681B">
      <w:pPr>
        <w:pStyle w:val="Nagwek5"/>
        <w:rPr>
          <w:sz w:val="19"/>
          <w:szCs w:val="19"/>
        </w:rPr>
      </w:pPr>
      <w:r>
        <w:rPr>
          <w:sz w:val="19"/>
          <w:szCs w:val="19"/>
        </w:rPr>
        <w:t>S</w:t>
      </w:r>
      <w:r w:rsidR="0002681B" w:rsidRPr="0002681B">
        <w:rPr>
          <w:sz w:val="19"/>
          <w:szCs w:val="19"/>
        </w:rPr>
        <w:t>ukcesywna dostawa oleju napędowego do zbiornik</w:t>
      </w:r>
      <w:r w:rsidR="007B21B3">
        <w:rPr>
          <w:sz w:val="19"/>
          <w:szCs w:val="19"/>
        </w:rPr>
        <w:t>ów</w:t>
      </w:r>
      <w:r w:rsidR="0002681B" w:rsidRPr="0002681B">
        <w:rPr>
          <w:sz w:val="19"/>
          <w:szCs w:val="19"/>
        </w:rPr>
        <w:t xml:space="preserve"> Zamawiającego</w:t>
      </w:r>
    </w:p>
    <w:p w14:paraId="5EEA255F" w14:textId="77777777" w:rsidR="001F121F" w:rsidRPr="00D8562F" w:rsidRDefault="001F121F" w:rsidP="004968B9">
      <w:pPr>
        <w:pStyle w:val="Tekstpodstawowy"/>
        <w:rPr>
          <w:rFonts w:ascii="Tahoma" w:hAnsi="Tahoma"/>
          <w:sz w:val="19"/>
          <w:szCs w:val="19"/>
        </w:rPr>
      </w:pPr>
    </w:p>
    <w:p w14:paraId="08793417" w14:textId="77777777" w:rsidR="00DA726B" w:rsidRPr="00D8562F" w:rsidRDefault="00DA726B" w:rsidP="00DA726B">
      <w:pPr>
        <w:pStyle w:val="Tytu"/>
        <w:ind w:firstLine="426"/>
        <w:jc w:val="both"/>
        <w:rPr>
          <w:rFonts w:ascii="Tahoma" w:hAnsi="Tahoma" w:cs="Tahoma"/>
          <w:b w:val="0"/>
          <w:sz w:val="19"/>
          <w:szCs w:val="19"/>
        </w:rPr>
      </w:pPr>
      <w:r w:rsidRPr="00DA726B">
        <w:rPr>
          <w:rFonts w:ascii="Tahoma" w:hAnsi="Tahoma"/>
          <w:b w:val="0"/>
          <w:bCs/>
          <w:sz w:val="19"/>
          <w:szCs w:val="19"/>
        </w:rPr>
        <w:t>w zakresie określonym w Specyfikacji Warunków Zamówienia wraz z załącznikami do niej.</w:t>
      </w:r>
    </w:p>
    <w:p w14:paraId="64776638" w14:textId="77777777" w:rsidR="00B856C7" w:rsidRPr="00D8562F" w:rsidRDefault="00B856C7" w:rsidP="00B856C7">
      <w:pPr>
        <w:pStyle w:val="Tekstpodstawowywcity"/>
        <w:tabs>
          <w:tab w:val="clear" w:pos="709"/>
        </w:tabs>
        <w:ind w:left="0" w:firstLine="0"/>
        <w:rPr>
          <w:rFonts w:ascii="Tahoma" w:hAnsi="Tahoma"/>
          <w:sz w:val="19"/>
          <w:szCs w:val="19"/>
        </w:rPr>
      </w:pPr>
    </w:p>
    <w:p w14:paraId="539954E0" w14:textId="77777777" w:rsidR="00B856C7" w:rsidRPr="00D8562F" w:rsidRDefault="00B856C7" w:rsidP="00B856C7">
      <w:pPr>
        <w:pStyle w:val="Tekstpodstawowywcity"/>
        <w:tabs>
          <w:tab w:val="clear" w:pos="709"/>
        </w:tabs>
        <w:ind w:left="0" w:firstLine="0"/>
        <w:rPr>
          <w:rFonts w:ascii="Tahoma" w:hAnsi="Tahoma"/>
          <w:sz w:val="19"/>
          <w:szCs w:val="19"/>
        </w:rPr>
      </w:pPr>
    </w:p>
    <w:p w14:paraId="3C59E9BF" w14:textId="00D3D9F0" w:rsidR="00B856C7" w:rsidRPr="00D8562F" w:rsidRDefault="00B856C7" w:rsidP="00DA726B">
      <w:pPr>
        <w:pStyle w:val="Tekstpodstawowywcity"/>
        <w:numPr>
          <w:ilvl w:val="0"/>
          <w:numId w:val="22"/>
        </w:numPr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  <w:r w:rsidRPr="00D8562F">
        <w:rPr>
          <w:rFonts w:ascii="Tahoma" w:hAnsi="Tahoma"/>
          <w:sz w:val="19"/>
          <w:szCs w:val="19"/>
        </w:rPr>
        <w:t xml:space="preserve">OŚWIADCZAMY, że zapoznaliśmy się ze Specyfikacją Warunków Zamówienia wraz z jej załącznikami oraz wyjaśnieniami i zmianami Specyfikacji, przekazanymi przez Zamawiającego i uznajemy się za związanych określonymi w niej postanowieniami i zasadami postępowania, oraz że zapoznaliśmy się i akceptujemy postanowienia </w:t>
      </w:r>
      <w:r w:rsidR="0052359A" w:rsidRPr="00D8562F">
        <w:rPr>
          <w:rFonts w:ascii="Tahoma" w:hAnsi="Tahoma"/>
          <w:i/>
          <w:sz w:val="19"/>
          <w:szCs w:val="19"/>
        </w:rPr>
        <w:t xml:space="preserve">Regulaminu korzystania z </w:t>
      </w:r>
      <w:r w:rsidR="0094451A">
        <w:rPr>
          <w:rFonts w:ascii="Tahoma" w:hAnsi="Tahoma"/>
          <w:i/>
          <w:sz w:val="19"/>
          <w:szCs w:val="19"/>
        </w:rPr>
        <w:t>Platformy e-Zamówienia</w:t>
      </w:r>
      <w:r w:rsidRPr="00D8562F">
        <w:rPr>
          <w:rFonts w:ascii="Tahoma" w:hAnsi="Tahoma"/>
          <w:sz w:val="19"/>
          <w:szCs w:val="19"/>
        </w:rPr>
        <w:t>.</w:t>
      </w:r>
    </w:p>
    <w:p w14:paraId="5B8251AA" w14:textId="77777777" w:rsidR="00291265" w:rsidRDefault="00291265" w:rsidP="00B856C7">
      <w:pPr>
        <w:pStyle w:val="Tekstpodstawowywcity"/>
        <w:tabs>
          <w:tab w:val="clear" w:pos="709"/>
        </w:tabs>
        <w:ind w:left="0" w:firstLine="0"/>
        <w:rPr>
          <w:rFonts w:ascii="Tahoma" w:hAnsi="Tahoma"/>
          <w:sz w:val="19"/>
          <w:szCs w:val="19"/>
        </w:rPr>
      </w:pPr>
    </w:p>
    <w:p w14:paraId="25A04958" w14:textId="77777777" w:rsidR="00291265" w:rsidRDefault="00291265" w:rsidP="00B856C7">
      <w:pPr>
        <w:pStyle w:val="Tekstpodstawowywcity"/>
        <w:tabs>
          <w:tab w:val="clear" w:pos="709"/>
        </w:tabs>
        <w:ind w:left="0" w:firstLine="0"/>
        <w:rPr>
          <w:rFonts w:ascii="Tahoma" w:hAnsi="Tahoma"/>
          <w:sz w:val="19"/>
          <w:szCs w:val="19"/>
        </w:rPr>
      </w:pPr>
    </w:p>
    <w:p w14:paraId="112A7689" w14:textId="77777777" w:rsidR="00B856C7" w:rsidRPr="009E5767" w:rsidRDefault="00B856C7" w:rsidP="00DA726B">
      <w:pPr>
        <w:pStyle w:val="Tekstpodstawowywcity"/>
        <w:numPr>
          <w:ilvl w:val="0"/>
          <w:numId w:val="22"/>
        </w:numPr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  <w:r w:rsidRPr="009E5767">
        <w:rPr>
          <w:rFonts w:ascii="Tahoma" w:hAnsi="Tahoma"/>
          <w:sz w:val="19"/>
          <w:szCs w:val="19"/>
        </w:rPr>
        <w:t>OFERUJEMY wykonanie przedmiotu zamówienia za cenę w wysokości:</w:t>
      </w:r>
    </w:p>
    <w:p w14:paraId="251216C6" w14:textId="77777777" w:rsidR="00B856C7" w:rsidRDefault="00B856C7" w:rsidP="00DA726B">
      <w:pPr>
        <w:pStyle w:val="Tekstpodstawowywcity0"/>
        <w:ind w:left="426" w:hanging="426"/>
        <w:rPr>
          <w:rFonts w:ascii="Tahoma" w:hAnsi="Tahoma"/>
          <w:b/>
          <w:sz w:val="19"/>
          <w:szCs w:val="19"/>
        </w:rPr>
      </w:pPr>
    </w:p>
    <w:p w14:paraId="42007BD4" w14:textId="264B6C9C" w:rsidR="00487529" w:rsidRDefault="00C93C85" w:rsidP="00DA726B">
      <w:pPr>
        <w:pStyle w:val="Tekstpodstawowywcity0"/>
        <w:spacing w:line="360" w:lineRule="auto"/>
        <w:ind w:left="426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 xml:space="preserve">cena </w:t>
      </w:r>
      <w:r w:rsidR="007B21B3">
        <w:rPr>
          <w:rFonts w:ascii="Tahoma" w:hAnsi="Tahoma"/>
          <w:sz w:val="19"/>
          <w:szCs w:val="19"/>
        </w:rPr>
        <w:t xml:space="preserve">hurtowa </w:t>
      </w:r>
      <w:r>
        <w:rPr>
          <w:rFonts w:ascii="Tahoma" w:hAnsi="Tahoma"/>
          <w:sz w:val="19"/>
          <w:szCs w:val="19"/>
        </w:rPr>
        <w:t>netto 1 litr</w:t>
      </w:r>
      <w:r w:rsidR="006B5764">
        <w:rPr>
          <w:rFonts w:ascii="Tahoma" w:hAnsi="Tahoma"/>
          <w:sz w:val="19"/>
          <w:szCs w:val="19"/>
        </w:rPr>
        <w:t>a</w:t>
      </w:r>
      <w:r>
        <w:rPr>
          <w:rFonts w:ascii="Tahoma" w:hAnsi="Tahoma"/>
          <w:sz w:val="19"/>
          <w:szCs w:val="19"/>
        </w:rPr>
        <w:t xml:space="preserve"> </w:t>
      </w:r>
      <w:r w:rsidRPr="001C7776">
        <w:rPr>
          <w:rFonts w:ascii="Tahoma" w:hAnsi="Tahoma"/>
          <w:sz w:val="19"/>
          <w:szCs w:val="19"/>
        </w:rPr>
        <w:t xml:space="preserve">oleju napędowego </w:t>
      </w:r>
      <w:r w:rsidR="00487529" w:rsidRPr="001C7776">
        <w:rPr>
          <w:rFonts w:ascii="Tahoma" w:hAnsi="Tahoma"/>
          <w:sz w:val="19"/>
          <w:szCs w:val="19"/>
        </w:rPr>
        <w:t xml:space="preserve">wg ceny producenta __________ w dniu </w:t>
      </w:r>
      <w:r w:rsidR="007B21B3">
        <w:rPr>
          <w:rFonts w:ascii="Tahoma" w:hAnsi="Tahoma"/>
          <w:sz w:val="19"/>
          <w:szCs w:val="19"/>
        </w:rPr>
        <w:t>13.12.</w:t>
      </w:r>
      <w:r w:rsidR="00487529" w:rsidRPr="001C7776">
        <w:rPr>
          <w:rFonts w:ascii="Tahoma" w:hAnsi="Tahoma"/>
          <w:sz w:val="19"/>
          <w:szCs w:val="19"/>
        </w:rPr>
        <w:t>202</w:t>
      </w:r>
      <w:r w:rsidR="003304CF">
        <w:rPr>
          <w:rFonts w:ascii="Tahoma" w:hAnsi="Tahoma"/>
          <w:sz w:val="19"/>
          <w:szCs w:val="19"/>
        </w:rPr>
        <w:t>3</w:t>
      </w:r>
      <w:r w:rsidR="006B5764">
        <w:rPr>
          <w:rFonts w:ascii="Tahoma" w:hAnsi="Tahoma"/>
          <w:sz w:val="19"/>
          <w:szCs w:val="19"/>
        </w:rPr>
        <w:t>:</w:t>
      </w:r>
      <w:r w:rsidR="006B5764" w:rsidRPr="006B5764">
        <w:rPr>
          <w:rFonts w:ascii="Tahoma" w:hAnsi="Tahoma"/>
          <w:sz w:val="19"/>
          <w:szCs w:val="19"/>
        </w:rPr>
        <w:t xml:space="preserve"> </w:t>
      </w:r>
      <w:r w:rsidR="006B5764">
        <w:rPr>
          <w:rFonts w:ascii="Tahoma" w:hAnsi="Tahoma"/>
          <w:sz w:val="19"/>
          <w:szCs w:val="19"/>
        </w:rPr>
        <w:tab/>
      </w:r>
      <w:r w:rsidR="006B5764">
        <w:rPr>
          <w:rFonts w:ascii="Tahoma" w:hAnsi="Tahoma"/>
          <w:sz w:val="19"/>
          <w:szCs w:val="19"/>
        </w:rPr>
        <w:tab/>
      </w:r>
      <w:r w:rsidR="006B5764">
        <w:rPr>
          <w:rFonts w:ascii="Tahoma" w:hAnsi="Tahoma"/>
          <w:sz w:val="19"/>
          <w:szCs w:val="19"/>
        </w:rPr>
        <w:tab/>
      </w:r>
      <w:r w:rsidR="006B5764">
        <w:rPr>
          <w:rFonts w:ascii="Tahoma" w:hAnsi="Tahoma"/>
          <w:sz w:val="19"/>
          <w:szCs w:val="19"/>
        </w:rPr>
        <w:tab/>
      </w:r>
      <w:r w:rsidR="006B5764">
        <w:rPr>
          <w:rFonts w:ascii="Tahoma" w:hAnsi="Tahoma"/>
          <w:sz w:val="19"/>
          <w:szCs w:val="19"/>
        </w:rPr>
        <w:t>________ zł.</w:t>
      </w:r>
    </w:p>
    <w:p w14:paraId="279B3BF3" w14:textId="19713002" w:rsidR="00C93C85" w:rsidRDefault="00C93C85" w:rsidP="00DA726B">
      <w:pPr>
        <w:pStyle w:val="Tekstpodstawowywcity0"/>
        <w:spacing w:line="360" w:lineRule="auto"/>
        <w:ind w:left="426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 xml:space="preserve">kwota upustu </w:t>
      </w:r>
      <w:r w:rsidR="00E43514">
        <w:rPr>
          <w:rFonts w:ascii="Tahoma" w:hAnsi="Tahoma"/>
          <w:sz w:val="19"/>
          <w:szCs w:val="19"/>
        </w:rPr>
        <w:t>netto</w:t>
      </w:r>
      <w:r w:rsidR="006B5764">
        <w:rPr>
          <w:rFonts w:ascii="Tahoma" w:hAnsi="Tahoma"/>
          <w:sz w:val="19"/>
          <w:szCs w:val="19"/>
        </w:rPr>
        <w:t>:</w:t>
      </w:r>
      <w:r w:rsidR="006B5764">
        <w:rPr>
          <w:rFonts w:ascii="Tahoma" w:hAnsi="Tahoma"/>
          <w:sz w:val="19"/>
          <w:szCs w:val="19"/>
        </w:rPr>
        <w:tab/>
      </w:r>
      <w:r w:rsidR="006B5764">
        <w:rPr>
          <w:rFonts w:ascii="Tahoma" w:hAnsi="Tahoma"/>
          <w:sz w:val="19"/>
          <w:szCs w:val="19"/>
        </w:rPr>
        <w:tab/>
      </w:r>
      <w:r>
        <w:rPr>
          <w:rFonts w:ascii="Tahoma" w:hAnsi="Tahoma"/>
          <w:sz w:val="19"/>
          <w:szCs w:val="19"/>
        </w:rPr>
        <w:t>________ zł.</w:t>
      </w:r>
      <w:r w:rsidR="00575EC3">
        <w:rPr>
          <w:rFonts w:ascii="Tahoma" w:hAnsi="Tahoma"/>
          <w:sz w:val="19"/>
          <w:szCs w:val="19"/>
        </w:rPr>
        <w:t xml:space="preserve"> za 1 litr</w:t>
      </w:r>
    </w:p>
    <w:p w14:paraId="09579B25" w14:textId="44088FC2" w:rsidR="00C93C85" w:rsidRPr="00D8562F" w:rsidRDefault="00C93C85" w:rsidP="007A20CF">
      <w:pPr>
        <w:pStyle w:val="Tekstpodstawowywcity0"/>
        <w:spacing w:line="360" w:lineRule="auto"/>
        <w:ind w:left="2832" w:hanging="2406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 xml:space="preserve">cena netto </w:t>
      </w:r>
      <w:r w:rsidR="007A20CF">
        <w:rPr>
          <w:rFonts w:ascii="Tahoma" w:hAnsi="Tahoma"/>
          <w:sz w:val="19"/>
          <w:szCs w:val="19"/>
        </w:rPr>
        <w:t>po upuście</w:t>
      </w:r>
      <w:r w:rsidR="006B5764">
        <w:rPr>
          <w:rFonts w:ascii="Tahoma" w:hAnsi="Tahoma"/>
          <w:sz w:val="19"/>
          <w:szCs w:val="19"/>
        </w:rPr>
        <w:t>:</w:t>
      </w:r>
      <w:r w:rsidR="00936AA5">
        <w:rPr>
          <w:rFonts w:ascii="Tahoma" w:hAnsi="Tahoma"/>
          <w:sz w:val="19"/>
          <w:szCs w:val="19"/>
        </w:rPr>
        <w:t xml:space="preserve"> </w:t>
      </w:r>
      <w:r w:rsidR="006B5764">
        <w:rPr>
          <w:rFonts w:ascii="Tahoma" w:hAnsi="Tahoma"/>
          <w:sz w:val="19"/>
          <w:szCs w:val="19"/>
        </w:rPr>
        <w:tab/>
      </w:r>
      <w:r>
        <w:rPr>
          <w:rFonts w:ascii="Tahoma" w:hAnsi="Tahoma"/>
          <w:sz w:val="19"/>
          <w:szCs w:val="19"/>
        </w:rPr>
        <w:t>________ zł</w:t>
      </w:r>
      <w:r w:rsidRPr="007B21B3">
        <w:rPr>
          <w:rFonts w:ascii="Tahoma" w:hAnsi="Tahoma"/>
          <w:sz w:val="19"/>
          <w:szCs w:val="19"/>
        </w:rPr>
        <w:t xml:space="preserve">. x </w:t>
      </w:r>
      <w:r w:rsidR="007A20CF">
        <w:rPr>
          <w:rFonts w:ascii="Tahoma" w:hAnsi="Tahoma"/>
          <w:sz w:val="19"/>
          <w:szCs w:val="19"/>
        </w:rPr>
        <w:t xml:space="preserve">szacunkowa ilość </w:t>
      </w:r>
      <w:r w:rsidR="003B56CF" w:rsidRPr="007B21B3">
        <w:rPr>
          <w:rFonts w:ascii="Tahoma" w:hAnsi="Tahoma"/>
          <w:sz w:val="19"/>
          <w:szCs w:val="19"/>
        </w:rPr>
        <w:t>2</w:t>
      </w:r>
      <w:r w:rsidR="007B21B3" w:rsidRPr="007B21B3">
        <w:rPr>
          <w:rFonts w:ascii="Tahoma" w:hAnsi="Tahoma"/>
          <w:sz w:val="19"/>
          <w:szCs w:val="19"/>
        </w:rPr>
        <w:t>6</w:t>
      </w:r>
      <w:r w:rsidR="007A20CF">
        <w:rPr>
          <w:rFonts w:ascii="Tahoma" w:hAnsi="Tahoma"/>
          <w:sz w:val="19"/>
          <w:szCs w:val="19"/>
        </w:rPr>
        <w:t xml:space="preserve"> </w:t>
      </w:r>
      <w:r w:rsidRPr="007B21B3">
        <w:rPr>
          <w:rFonts w:ascii="Tahoma" w:hAnsi="Tahoma"/>
          <w:sz w:val="19"/>
          <w:szCs w:val="19"/>
        </w:rPr>
        <w:t>000 l =</w:t>
      </w:r>
      <w:r w:rsidR="00936AA5" w:rsidRPr="007B21B3">
        <w:rPr>
          <w:rFonts w:ascii="Tahoma" w:hAnsi="Tahoma"/>
          <w:sz w:val="19"/>
          <w:szCs w:val="19"/>
        </w:rPr>
        <w:t xml:space="preserve"> </w:t>
      </w:r>
      <w:r w:rsidRPr="007B21B3">
        <w:rPr>
          <w:rFonts w:ascii="Tahoma" w:hAnsi="Tahoma"/>
          <w:sz w:val="19"/>
          <w:szCs w:val="19"/>
        </w:rPr>
        <w:t>wartość</w:t>
      </w:r>
      <w:r>
        <w:rPr>
          <w:rFonts w:ascii="Tahoma" w:hAnsi="Tahoma"/>
          <w:sz w:val="19"/>
          <w:szCs w:val="19"/>
        </w:rPr>
        <w:t xml:space="preserve"> netto</w:t>
      </w:r>
      <w:r w:rsidRPr="00D8562F">
        <w:rPr>
          <w:rFonts w:ascii="Tahoma" w:hAnsi="Tahoma"/>
          <w:sz w:val="19"/>
          <w:szCs w:val="19"/>
        </w:rPr>
        <w:t xml:space="preserve">: </w:t>
      </w:r>
      <w:r>
        <w:rPr>
          <w:rFonts w:ascii="Tahoma" w:hAnsi="Tahoma"/>
          <w:sz w:val="19"/>
          <w:szCs w:val="19"/>
        </w:rPr>
        <w:t>_________ zł.</w:t>
      </w:r>
    </w:p>
    <w:p w14:paraId="00E780F5" w14:textId="369252C5" w:rsidR="00C93C85" w:rsidRPr="00D8562F" w:rsidRDefault="00C93C85" w:rsidP="00DA726B">
      <w:pPr>
        <w:pStyle w:val="Tekstpodstawowywcity0"/>
        <w:spacing w:line="360" w:lineRule="auto"/>
        <w:ind w:left="426"/>
        <w:jc w:val="left"/>
        <w:rPr>
          <w:rFonts w:ascii="Tahoma" w:hAnsi="Tahoma"/>
          <w:sz w:val="19"/>
          <w:szCs w:val="19"/>
        </w:rPr>
      </w:pPr>
      <w:r w:rsidRPr="00D8562F">
        <w:rPr>
          <w:rFonts w:ascii="Tahoma" w:hAnsi="Tahoma"/>
          <w:sz w:val="19"/>
          <w:szCs w:val="19"/>
        </w:rPr>
        <w:t>podatek VAT (</w:t>
      </w:r>
      <w:r w:rsidR="00C122C6">
        <w:rPr>
          <w:rFonts w:ascii="Tahoma" w:hAnsi="Tahoma"/>
          <w:sz w:val="19"/>
          <w:szCs w:val="19"/>
        </w:rPr>
        <w:t>23</w:t>
      </w:r>
      <w:r w:rsidR="002C5E3E">
        <w:rPr>
          <w:rFonts w:ascii="Tahoma" w:hAnsi="Tahoma"/>
          <w:sz w:val="19"/>
          <w:szCs w:val="19"/>
        </w:rPr>
        <w:t xml:space="preserve"> </w:t>
      </w:r>
      <w:r w:rsidRPr="00D8562F">
        <w:rPr>
          <w:rFonts w:ascii="Tahoma" w:hAnsi="Tahoma"/>
          <w:sz w:val="19"/>
          <w:szCs w:val="19"/>
        </w:rPr>
        <w:t>%):</w:t>
      </w:r>
      <w:r>
        <w:rPr>
          <w:rFonts w:ascii="Tahoma" w:hAnsi="Tahoma"/>
          <w:sz w:val="19"/>
          <w:szCs w:val="19"/>
        </w:rPr>
        <w:t xml:space="preserve"> </w:t>
      </w:r>
      <w:r w:rsidR="007B21B3">
        <w:rPr>
          <w:rFonts w:ascii="Tahoma" w:hAnsi="Tahoma"/>
          <w:sz w:val="19"/>
          <w:szCs w:val="19"/>
        </w:rPr>
        <w:t xml:space="preserve">   </w:t>
      </w:r>
      <w:r w:rsidR="006B5764">
        <w:rPr>
          <w:rFonts w:ascii="Tahoma" w:hAnsi="Tahoma"/>
          <w:sz w:val="19"/>
          <w:szCs w:val="19"/>
        </w:rPr>
        <w:tab/>
      </w:r>
      <w:r w:rsidRPr="00D8562F">
        <w:rPr>
          <w:rFonts w:ascii="Tahoma" w:hAnsi="Tahoma"/>
          <w:sz w:val="19"/>
          <w:szCs w:val="19"/>
        </w:rPr>
        <w:t>________</w:t>
      </w:r>
      <w:r>
        <w:rPr>
          <w:rFonts w:ascii="Tahoma" w:hAnsi="Tahoma"/>
          <w:sz w:val="19"/>
          <w:szCs w:val="19"/>
        </w:rPr>
        <w:t xml:space="preserve"> zł.</w:t>
      </w:r>
    </w:p>
    <w:p w14:paraId="4C4AF86A" w14:textId="267E2EF4" w:rsidR="00C93C85" w:rsidRDefault="00C93C85" w:rsidP="00DA726B">
      <w:pPr>
        <w:pStyle w:val="Tekstpodstawowywcity0"/>
        <w:spacing w:line="360" w:lineRule="auto"/>
        <w:ind w:left="426"/>
        <w:rPr>
          <w:rFonts w:ascii="Tahoma" w:hAnsi="Tahoma"/>
          <w:b/>
          <w:sz w:val="19"/>
          <w:szCs w:val="19"/>
        </w:rPr>
      </w:pPr>
      <w:r>
        <w:rPr>
          <w:rFonts w:ascii="Tahoma" w:hAnsi="Tahoma"/>
          <w:b/>
          <w:sz w:val="19"/>
          <w:szCs w:val="19"/>
        </w:rPr>
        <w:t xml:space="preserve">wartość </w:t>
      </w:r>
      <w:r w:rsidRPr="00D8562F">
        <w:rPr>
          <w:rFonts w:ascii="Tahoma" w:hAnsi="Tahoma"/>
          <w:b/>
          <w:sz w:val="19"/>
          <w:szCs w:val="19"/>
        </w:rPr>
        <w:t xml:space="preserve">brutto: </w:t>
      </w:r>
      <w:r w:rsidR="00EF3703">
        <w:rPr>
          <w:rFonts w:ascii="Tahoma" w:hAnsi="Tahoma"/>
          <w:b/>
          <w:sz w:val="19"/>
          <w:szCs w:val="19"/>
        </w:rPr>
        <w:tab/>
      </w:r>
      <w:r w:rsidR="006B5764">
        <w:rPr>
          <w:rFonts w:ascii="Tahoma" w:hAnsi="Tahoma"/>
          <w:b/>
          <w:sz w:val="19"/>
          <w:szCs w:val="19"/>
        </w:rPr>
        <w:tab/>
      </w:r>
      <w:r>
        <w:rPr>
          <w:rFonts w:ascii="Tahoma" w:hAnsi="Tahoma"/>
          <w:b/>
          <w:sz w:val="19"/>
          <w:szCs w:val="19"/>
        </w:rPr>
        <w:t>_______ zł.</w:t>
      </w:r>
    </w:p>
    <w:p w14:paraId="03B17194" w14:textId="77777777" w:rsidR="00C93C85" w:rsidRDefault="00C93C85" w:rsidP="00DA726B">
      <w:pPr>
        <w:pStyle w:val="Tekstpodstawowywcity"/>
        <w:tabs>
          <w:tab w:val="clear" w:pos="709"/>
        </w:tabs>
        <w:ind w:left="284" w:hanging="284"/>
        <w:rPr>
          <w:rFonts w:ascii="Tahoma" w:hAnsi="Tahoma"/>
          <w:i/>
          <w:sz w:val="19"/>
          <w:szCs w:val="19"/>
        </w:rPr>
      </w:pPr>
    </w:p>
    <w:p w14:paraId="613AA68D" w14:textId="77777777" w:rsidR="009D159B" w:rsidRPr="00D8562F" w:rsidRDefault="009D159B" w:rsidP="00DA726B">
      <w:pPr>
        <w:pStyle w:val="Tekstpodstawowywcity"/>
        <w:tabs>
          <w:tab w:val="clear" w:pos="709"/>
        </w:tabs>
        <w:ind w:left="284" w:hanging="284"/>
        <w:rPr>
          <w:rFonts w:ascii="Tahoma" w:hAnsi="Tahoma"/>
          <w:i/>
          <w:sz w:val="19"/>
          <w:szCs w:val="19"/>
        </w:rPr>
      </w:pPr>
    </w:p>
    <w:p w14:paraId="495EF9EE" w14:textId="77777777" w:rsidR="00A5034C" w:rsidRPr="006D7677" w:rsidRDefault="00A5034C" w:rsidP="00DA726B">
      <w:pPr>
        <w:pStyle w:val="Akapitzlist"/>
        <w:numPr>
          <w:ilvl w:val="0"/>
          <w:numId w:val="22"/>
        </w:numPr>
        <w:spacing w:after="0" w:line="240" w:lineRule="auto"/>
        <w:ind w:left="426" w:hanging="426"/>
        <w:contextualSpacing w:val="0"/>
        <w:jc w:val="both"/>
        <w:outlineLvl w:val="0"/>
        <w:rPr>
          <w:rFonts w:ascii="Tahoma" w:hAnsi="Tahoma" w:cs="Tahoma"/>
          <w:color w:val="808080" w:themeColor="background1" w:themeShade="80"/>
          <w:sz w:val="19"/>
          <w:szCs w:val="19"/>
        </w:rPr>
      </w:pPr>
      <w:r>
        <w:rPr>
          <w:rFonts w:ascii="Tahoma" w:hAnsi="Tahoma" w:cs="Tahoma"/>
          <w:color w:val="808080" w:themeColor="background1" w:themeShade="80"/>
          <w:sz w:val="19"/>
          <w:szCs w:val="19"/>
        </w:rPr>
        <w:t>----------------</w:t>
      </w:r>
    </w:p>
    <w:p w14:paraId="5BA6FE05" w14:textId="77777777" w:rsidR="00A5034C" w:rsidRDefault="00A5034C" w:rsidP="00A5034C">
      <w:pPr>
        <w:pStyle w:val="Hania"/>
        <w:numPr>
          <w:ilvl w:val="0"/>
          <w:numId w:val="0"/>
        </w:numPr>
        <w:ind w:left="360"/>
        <w:rPr>
          <w:rFonts w:cs="Tahoma"/>
          <w:sz w:val="19"/>
          <w:szCs w:val="19"/>
        </w:rPr>
      </w:pPr>
    </w:p>
    <w:p w14:paraId="306BE880" w14:textId="77777777" w:rsidR="00A5034C" w:rsidRDefault="00A5034C" w:rsidP="00A5034C">
      <w:pPr>
        <w:pStyle w:val="Hania"/>
        <w:numPr>
          <w:ilvl w:val="0"/>
          <w:numId w:val="0"/>
        </w:numPr>
        <w:ind w:left="360"/>
        <w:rPr>
          <w:rFonts w:cs="Tahoma"/>
          <w:sz w:val="19"/>
          <w:szCs w:val="19"/>
        </w:rPr>
      </w:pPr>
    </w:p>
    <w:p w14:paraId="36C33272" w14:textId="77777777" w:rsidR="00B856C7" w:rsidRPr="00D8562F" w:rsidRDefault="00B856C7" w:rsidP="00DA726B">
      <w:pPr>
        <w:pStyle w:val="Hania"/>
        <w:numPr>
          <w:ilvl w:val="0"/>
          <w:numId w:val="22"/>
        </w:numPr>
        <w:ind w:left="426" w:hanging="426"/>
        <w:rPr>
          <w:rFonts w:cs="Tahoma"/>
          <w:sz w:val="19"/>
          <w:szCs w:val="19"/>
        </w:rPr>
      </w:pPr>
      <w:r w:rsidRPr="00D8562F">
        <w:rPr>
          <w:rFonts w:cs="Tahoma"/>
          <w:sz w:val="19"/>
          <w:szCs w:val="19"/>
        </w:rPr>
        <w:lastRenderedPageBreak/>
        <w:t>INFORMUJEMY, że:</w:t>
      </w:r>
    </w:p>
    <w:p w14:paraId="7972FEE0" w14:textId="77777777" w:rsidR="00B856C7" w:rsidRPr="00D8562F" w:rsidRDefault="00B856C7" w:rsidP="00B856C7">
      <w:pPr>
        <w:pStyle w:val="Hania"/>
        <w:numPr>
          <w:ilvl w:val="0"/>
          <w:numId w:val="4"/>
        </w:numPr>
        <w:rPr>
          <w:rFonts w:cs="Tahoma"/>
          <w:sz w:val="19"/>
          <w:szCs w:val="19"/>
        </w:rPr>
      </w:pPr>
      <w:r w:rsidRPr="00D8562F">
        <w:rPr>
          <w:rFonts w:cs="Tahoma"/>
          <w:sz w:val="19"/>
          <w:szCs w:val="19"/>
        </w:rPr>
        <w:t xml:space="preserve">wybór naszej oferty </w:t>
      </w:r>
      <w:r w:rsidRPr="00D8562F">
        <w:rPr>
          <w:rFonts w:cs="Tahoma"/>
          <w:b/>
          <w:sz w:val="19"/>
          <w:szCs w:val="19"/>
        </w:rPr>
        <w:t>nie będzie</w:t>
      </w:r>
      <w:r w:rsidRPr="00D8562F">
        <w:rPr>
          <w:rFonts w:cs="Tahoma"/>
          <w:sz w:val="19"/>
          <w:szCs w:val="19"/>
        </w:rPr>
        <w:t xml:space="preserve"> prowadzić do powstania u Zamawiającego obowiązku podatkowego zgodnie z przepisami o podatku od towarów i usług</w:t>
      </w:r>
      <w:r w:rsidRPr="00D8562F">
        <w:rPr>
          <w:rStyle w:val="Odwoanieprzypisudolnego"/>
          <w:rFonts w:cs="Tahoma"/>
          <w:color w:val="0000FF"/>
          <w:sz w:val="19"/>
          <w:szCs w:val="19"/>
        </w:rPr>
        <w:footnoteReference w:id="1"/>
      </w:r>
    </w:p>
    <w:p w14:paraId="4BA8D1CF" w14:textId="77777777" w:rsidR="00B856C7" w:rsidRPr="00D8562F" w:rsidRDefault="00B856C7" w:rsidP="00B856C7">
      <w:pPr>
        <w:pStyle w:val="Hania"/>
        <w:numPr>
          <w:ilvl w:val="0"/>
          <w:numId w:val="4"/>
        </w:numPr>
        <w:rPr>
          <w:rFonts w:cs="Tahoma"/>
          <w:sz w:val="19"/>
          <w:szCs w:val="19"/>
        </w:rPr>
      </w:pPr>
      <w:r w:rsidRPr="00D8562F">
        <w:rPr>
          <w:rFonts w:cs="Tahoma"/>
          <w:sz w:val="19"/>
          <w:szCs w:val="19"/>
        </w:rPr>
        <w:t xml:space="preserve">wybór naszej oferty </w:t>
      </w:r>
      <w:r w:rsidRPr="00D8562F">
        <w:rPr>
          <w:rFonts w:cs="Tahoma"/>
          <w:b/>
          <w:sz w:val="19"/>
          <w:szCs w:val="19"/>
        </w:rPr>
        <w:t>będzie</w:t>
      </w:r>
      <w:r w:rsidRPr="00D8562F">
        <w:rPr>
          <w:rFonts w:cs="Tahoma"/>
          <w:sz w:val="19"/>
          <w:szCs w:val="19"/>
        </w:rPr>
        <w:t xml:space="preserve"> prowadzić do powstania u Zamawiającego obowiązku podatkowego zgodnie z przepisami o podatku od towarów i usług w przypadku:</w:t>
      </w:r>
    </w:p>
    <w:p w14:paraId="2685C48C" w14:textId="77777777" w:rsidR="00B856C7" w:rsidRPr="00D8562F" w:rsidRDefault="00B856C7" w:rsidP="00B856C7">
      <w:pPr>
        <w:pStyle w:val="Hania"/>
        <w:numPr>
          <w:ilvl w:val="0"/>
          <w:numId w:val="5"/>
        </w:numPr>
        <w:rPr>
          <w:rFonts w:cs="Tahoma"/>
          <w:sz w:val="19"/>
          <w:szCs w:val="19"/>
        </w:rPr>
      </w:pPr>
      <w:r w:rsidRPr="00D8562F">
        <w:rPr>
          <w:rFonts w:cs="Tahoma"/>
          <w:sz w:val="19"/>
          <w:szCs w:val="19"/>
        </w:rPr>
        <w:t>wewnątrzwspólnotowego nabycia towarów,</w:t>
      </w:r>
    </w:p>
    <w:p w14:paraId="74D1FA3C" w14:textId="77777777" w:rsidR="00B856C7" w:rsidRPr="00D8562F" w:rsidRDefault="00B856C7" w:rsidP="00B856C7">
      <w:pPr>
        <w:pStyle w:val="Hania"/>
        <w:numPr>
          <w:ilvl w:val="0"/>
          <w:numId w:val="5"/>
        </w:numPr>
        <w:rPr>
          <w:rFonts w:cs="Tahoma"/>
          <w:sz w:val="19"/>
          <w:szCs w:val="19"/>
        </w:rPr>
      </w:pPr>
      <w:r w:rsidRPr="00D8562F">
        <w:rPr>
          <w:rFonts w:cs="Tahoma"/>
          <w:sz w:val="19"/>
          <w:szCs w:val="19"/>
        </w:rPr>
        <w:t xml:space="preserve">mechanizmu odwróconego obciążenia, o którym mowa w art. 17 ust. 1 pkt 7 ustawy - </w:t>
      </w:r>
      <w:r w:rsidRPr="00D8562F">
        <w:rPr>
          <w:rFonts w:cs="Tahoma"/>
          <w:i/>
          <w:sz w:val="19"/>
          <w:szCs w:val="19"/>
        </w:rPr>
        <w:t>o podatku od towarów i usług,</w:t>
      </w:r>
    </w:p>
    <w:p w14:paraId="3679C5A9" w14:textId="77777777" w:rsidR="00B856C7" w:rsidRPr="00D8562F" w:rsidRDefault="00B856C7" w:rsidP="00B856C7">
      <w:pPr>
        <w:pStyle w:val="Hania"/>
        <w:numPr>
          <w:ilvl w:val="0"/>
          <w:numId w:val="5"/>
        </w:numPr>
        <w:rPr>
          <w:rFonts w:cs="Tahoma"/>
          <w:sz w:val="19"/>
          <w:szCs w:val="19"/>
        </w:rPr>
      </w:pPr>
      <w:r w:rsidRPr="00D8562F">
        <w:rPr>
          <w:rFonts w:cs="Tahoma"/>
          <w:sz w:val="19"/>
          <w:szCs w:val="19"/>
        </w:rPr>
        <w:t xml:space="preserve">importu usług lub importu towarów, z którymi wiąże się obowiązek doliczenia przez Zamawiającego przy porównaniu cen ofertowych podatku VAT </w:t>
      </w:r>
    </w:p>
    <w:p w14:paraId="78A0B397" w14:textId="77777777" w:rsidR="00B856C7" w:rsidRPr="00D8562F" w:rsidRDefault="00B856C7" w:rsidP="00B856C7">
      <w:pPr>
        <w:pStyle w:val="Hania"/>
        <w:numPr>
          <w:ilvl w:val="0"/>
          <w:numId w:val="0"/>
        </w:numPr>
        <w:ind w:left="720"/>
        <w:rPr>
          <w:rFonts w:cs="Tahoma"/>
          <w:color w:val="0000FF"/>
          <w:sz w:val="19"/>
          <w:szCs w:val="19"/>
        </w:rPr>
      </w:pPr>
      <w:r w:rsidRPr="00D8562F">
        <w:rPr>
          <w:rFonts w:cs="Tahoma"/>
          <w:sz w:val="19"/>
          <w:szCs w:val="19"/>
        </w:rPr>
        <w:t>w odniesieniu do następujących towarów/usług:</w:t>
      </w:r>
      <w:r w:rsidRPr="00D8562F">
        <w:rPr>
          <w:rFonts w:cs="Tahoma"/>
          <w:color w:val="0000FF"/>
          <w:sz w:val="19"/>
          <w:szCs w:val="19"/>
          <w:vertAlign w:val="superscript"/>
        </w:rPr>
        <w:t>2</w:t>
      </w:r>
    </w:p>
    <w:p w14:paraId="4816A7D5" w14:textId="77777777" w:rsidR="00B856C7" w:rsidRPr="00D8562F" w:rsidRDefault="00B856C7" w:rsidP="00B856C7">
      <w:pPr>
        <w:pStyle w:val="Hania"/>
        <w:numPr>
          <w:ilvl w:val="0"/>
          <w:numId w:val="0"/>
        </w:numPr>
        <w:ind w:left="720"/>
        <w:rPr>
          <w:rFonts w:cs="Tahoma"/>
          <w:color w:val="0000FF"/>
          <w:sz w:val="19"/>
          <w:szCs w:val="19"/>
        </w:rPr>
      </w:pPr>
    </w:p>
    <w:tbl>
      <w:tblPr>
        <w:tblW w:w="0" w:type="auto"/>
        <w:tblInd w:w="7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066"/>
        <w:gridCol w:w="2552"/>
        <w:gridCol w:w="1842"/>
      </w:tblGrid>
      <w:tr w:rsidR="00D8562F" w:rsidRPr="00D8562F" w14:paraId="75EF05D5" w14:textId="77777777" w:rsidTr="00B40D54">
        <w:tc>
          <w:tcPr>
            <w:tcW w:w="4066" w:type="dxa"/>
          </w:tcPr>
          <w:p w14:paraId="28317983" w14:textId="77777777" w:rsidR="00D8562F" w:rsidRPr="00D8562F" w:rsidRDefault="00D8562F" w:rsidP="007F1484">
            <w:pPr>
              <w:pStyle w:val="Hania"/>
              <w:numPr>
                <w:ilvl w:val="0"/>
                <w:numId w:val="0"/>
              </w:numPr>
              <w:jc w:val="center"/>
              <w:rPr>
                <w:rFonts w:cs="Tahoma"/>
                <w:sz w:val="19"/>
                <w:szCs w:val="19"/>
              </w:rPr>
            </w:pPr>
            <w:r w:rsidRPr="00D8562F">
              <w:rPr>
                <w:rFonts w:cs="Tahoma"/>
                <w:sz w:val="19"/>
                <w:szCs w:val="19"/>
              </w:rPr>
              <w:t>nazwę (rodzaj) towaru/usługi</w:t>
            </w:r>
          </w:p>
        </w:tc>
        <w:tc>
          <w:tcPr>
            <w:tcW w:w="2552" w:type="dxa"/>
          </w:tcPr>
          <w:p w14:paraId="0D0F55FC" w14:textId="77777777" w:rsidR="00D8562F" w:rsidRPr="00D8562F" w:rsidRDefault="00D8562F" w:rsidP="007F1484">
            <w:pPr>
              <w:pStyle w:val="Hania"/>
              <w:numPr>
                <w:ilvl w:val="0"/>
                <w:numId w:val="0"/>
              </w:numPr>
              <w:jc w:val="center"/>
              <w:rPr>
                <w:rFonts w:cs="Tahoma"/>
                <w:sz w:val="19"/>
                <w:szCs w:val="19"/>
              </w:rPr>
            </w:pPr>
            <w:r w:rsidRPr="00D8562F">
              <w:rPr>
                <w:rFonts w:cs="Tahoma"/>
                <w:sz w:val="19"/>
                <w:szCs w:val="19"/>
              </w:rPr>
              <w:t>wartość bez kwoty podatku od towarów i usług</w:t>
            </w:r>
          </w:p>
        </w:tc>
        <w:tc>
          <w:tcPr>
            <w:tcW w:w="1842" w:type="dxa"/>
          </w:tcPr>
          <w:p w14:paraId="20624B49" w14:textId="77777777" w:rsidR="00D8562F" w:rsidRPr="00D8562F" w:rsidRDefault="00D8562F" w:rsidP="00D8562F">
            <w:pPr>
              <w:pStyle w:val="Hania"/>
              <w:numPr>
                <w:ilvl w:val="0"/>
                <w:numId w:val="0"/>
              </w:numPr>
              <w:jc w:val="center"/>
              <w:rPr>
                <w:rFonts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  <w:t>stawka podatku od towarów i usług</w:t>
            </w:r>
          </w:p>
        </w:tc>
      </w:tr>
      <w:tr w:rsidR="00D8562F" w:rsidRPr="00D8562F" w14:paraId="4580B64D" w14:textId="77777777" w:rsidTr="00B40D54">
        <w:tc>
          <w:tcPr>
            <w:tcW w:w="4066" w:type="dxa"/>
          </w:tcPr>
          <w:p w14:paraId="6DBFC62B" w14:textId="77777777" w:rsidR="00D8562F" w:rsidRPr="00D8562F" w:rsidRDefault="00D8562F" w:rsidP="007F1484">
            <w:pPr>
              <w:pStyle w:val="Hania"/>
              <w:numPr>
                <w:ilvl w:val="0"/>
                <w:numId w:val="0"/>
              </w:numPr>
              <w:rPr>
                <w:rFonts w:cs="Tahoma"/>
                <w:color w:val="FF0000"/>
                <w:sz w:val="19"/>
                <w:szCs w:val="19"/>
              </w:rPr>
            </w:pPr>
          </w:p>
        </w:tc>
        <w:tc>
          <w:tcPr>
            <w:tcW w:w="2552" w:type="dxa"/>
          </w:tcPr>
          <w:p w14:paraId="71226152" w14:textId="77777777" w:rsidR="00D8562F" w:rsidRPr="00D8562F" w:rsidRDefault="00D8562F" w:rsidP="007F1484">
            <w:pPr>
              <w:pStyle w:val="Hania"/>
              <w:numPr>
                <w:ilvl w:val="0"/>
                <w:numId w:val="0"/>
              </w:numPr>
              <w:rPr>
                <w:rFonts w:cs="Tahoma"/>
                <w:color w:val="FF0000"/>
                <w:sz w:val="19"/>
                <w:szCs w:val="19"/>
              </w:rPr>
            </w:pPr>
          </w:p>
        </w:tc>
        <w:tc>
          <w:tcPr>
            <w:tcW w:w="1842" w:type="dxa"/>
          </w:tcPr>
          <w:p w14:paraId="4EFC70D0" w14:textId="77777777" w:rsidR="00D8562F" w:rsidRPr="00D8562F" w:rsidRDefault="00D8562F" w:rsidP="007F1484">
            <w:pPr>
              <w:pStyle w:val="Hania"/>
              <w:numPr>
                <w:ilvl w:val="0"/>
                <w:numId w:val="0"/>
              </w:numPr>
              <w:rPr>
                <w:rFonts w:cs="Tahoma"/>
                <w:color w:val="FF0000"/>
                <w:sz w:val="19"/>
                <w:szCs w:val="19"/>
              </w:rPr>
            </w:pPr>
          </w:p>
        </w:tc>
      </w:tr>
      <w:tr w:rsidR="00D8562F" w:rsidRPr="00D8562F" w14:paraId="7F51D128" w14:textId="77777777" w:rsidTr="00B40D54">
        <w:tc>
          <w:tcPr>
            <w:tcW w:w="4066" w:type="dxa"/>
          </w:tcPr>
          <w:p w14:paraId="75DE8089" w14:textId="77777777" w:rsidR="00D8562F" w:rsidRPr="00D8562F" w:rsidRDefault="00D8562F" w:rsidP="007F1484">
            <w:pPr>
              <w:pStyle w:val="Hania"/>
              <w:numPr>
                <w:ilvl w:val="0"/>
                <w:numId w:val="0"/>
              </w:numPr>
              <w:rPr>
                <w:rFonts w:cs="Tahoma"/>
                <w:color w:val="FF0000"/>
                <w:sz w:val="19"/>
                <w:szCs w:val="19"/>
              </w:rPr>
            </w:pPr>
          </w:p>
        </w:tc>
        <w:tc>
          <w:tcPr>
            <w:tcW w:w="2552" w:type="dxa"/>
          </w:tcPr>
          <w:p w14:paraId="73F5FC6E" w14:textId="77777777" w:rsidR="00D8562F" w:rsidRPr="00D8562F" w:rsidRDefault="00D8562F" w:rsidP="007F1484">
            <w:pPr>
              <w:pStyle w:val="Hania"/>
              <w:numPr>
                <w:ilvl w:val="0"/>
                <w:numId w:val="0"/>
              </w:numPr>
              <w:rPr>
                <w:rFonts w:cs="Tahoma"/>
                <w:color w:val="FF0000"/>
                <w:sz w:val="19"/>
                <w:szCs w:val="19"/>
              </w:rPr>
            </w:pPr>
          </w:p>
        </w:tc>
        <w:tc>
          <w:tcPr>
            <w:tcW w:w="1842" w:type="dxa"/>
          </w:tcPr>
          <w:p w14:paraId="3EE2011F" w14:textId="77777777" w:rsidR="00D8562F" w:rsidRPr="00D8562F" w:rsidRDefault="00D8562F" w:rsidP="007F1484">
            <w:pPr>
              <w:pStyle w:val="Hania"/>
              <w:numPr>
                <w:ilvl w:val="0"/>
                <w:numId w:val="0"/>
              </w:numPr>
              <w:rPr>
                <w:rFonts w:cs="Tahoma"/>
                <w:color w:val="FF0000"/>
                <w:sz w:val="19"/>
                <w:szCs w:val="19"/>
              </w:rPr>
            </w:pPr>
          </w:p>
        </w:tc>
      </w:tr>
    </w:tbl>
    <w:p w14:paraId="00D1F601" w14:textId="77777777" w:rsidR="00B856C7" w:rsidRPr="00D8562F" w:rsidRDefault="00B856C7" w:rsidP="00B856C7">
      <w:pPr>
        <w:pStyle w:val="Tekstpodstawowywcity"/>
        <w:tabs>
          <w:tab w:val="clear" w:pos="709"/>
        </w:tabs>
        <w:ind w:left="360" w:firstLine="0"/>
        <w:rPr>
          <w:rFonts w:ascii="Tahoma" w:hAnsi="Tahoma"/>
          <w:sz w:val="19"/>
          <w:szCs w:val="19"/>
        </w:rPr>
      </w:pPr>
    </w:p>
    <w:p w14:paraId="11D72B41" w14:textId="77777777" w:rsidR="00B856C7" w:rsidRPr="00D8562F" w:rsidRDefault="00B856C7" w:rsidP="00B856C7">
      <w:pPr>
        <w:pStyle w:val="Tekstpodstawowywcity"/>
        <w:tabs>
          <w:tab w:val="clear" w:pos="709"/>
        </w:tabs>
        <w:ind w:left="360" w:firstLine="0"/>
        <w:rPr>
          <w:rFonts w:ascii="Tahoma" w:hAnsi="Tahoma"/>
          <w:sz w:val="19"/>
          <w:szCs w:val="19"/>
        </w:rPr>
      </w:pPr>
    </w:p>
    <w:p w14:paraId="06A31A82" w14:textId="77777777" w:rsidR="00B856C7" w:rsidRPr="005C39C3" w:rsidRDefault="00B856C7" w:rsidP="00DA726B">
      <w:pPr>
        <w:pStyle w:val="Tekstpodstawowywcity"/>
        <w:numPr>
          <w:ilvl w:val="0"/>
          <w:numId w:val="22"/>
        </w:numPr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  <w:r w:rsidRPr="005C39C3">
        <w:rPr>
          <w:rFonts w:ascii="Tahoma" w:hAnsi="Tahoma"/>
          <w:sz w:val="19"/>
          <w:szCs w:val="19"/>
        </w:rPr>
        <w:t xml:space="preserve">OŚWIADCZAMY, że jesteśmy/nie jesteśmy </w:t>
      </w:r>
      <w:r w:rsidR="005C39C3" w:rsidRPr="005C39C3">
        <w:rPr>
          <w:rFonts w:ascii="Tahoma" w:hAnsi="Tahoma"/>
          <w:i/>
          <w:color w:val="0000FF"/>
          <w:sz w:val="16"/>
          <w:szCs w:val="16"/>
        </w:rPr>
        <w:t xml:space="preserve">(niepotrzebne </w:t>
      </w:r>
      <w:r w:rsidR="002B353A">
        <w:rPr>
          <w:rFonts w:ascii="Tahoma" w:hAnsi="Tahoma"/>
          <w:i/>
          <w:color w:val="0000FF"/>
          <w:sz w:val="16"/>
          <w:szCs w:val="16"/>
        </w:rPr>
        <w:t>usunąć</w:t>
      </w:r>
      <w:r w:rsidR="005C39C3" w:rsidRPr="005C39C3">
        <w:rPr>
          <w:rFonts w:ascii="Tahoma" w:hAnsi="Tahoma"/>
          <w:i/>
          <w:color w:val="0000FF"/>
          <w:sz w:val="16"/>
          <w:szCs w:val="16"/>
        </w:rPr>
        <w:t xml:space="preserve">) </w:t>
      </w:r>
      <w:r w:rsidRPr="005C39C3">
        <w:rPr>
          <w:rFonts w:ascii="Tahoma" w:hAnsi="Tahoma"/>
          <w:sz w:val="19"/>
          <w:szCs w:val="19"/>
        </w:rPr>
        <w:t>płatnikiem podatku od towarów i usług VAT.</w:t>
      </w:r>
    </w:p>
    <w:p w14:paraId="3A3CAD8E" w14:textId="77777777" w:rsidR="00B856C7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44DAE4E2" w14:textId="77777777" w:rsidR="000D41CB" w:rsidRDefault="000D41CB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1C8B8E6A" w14:textId="77777777" w:rsidR="00B856C7" w:rsidRPr="00D8562F" w:rsidRDefault="00B856C7" w:rsidP="00DA726B">
      <w:pPr>
        <w:pStyle w:val="Tekstpodstawowywcity"/>
        <w:numPr>
          <w:ilvl w:val="0"/>
          <w:numId w:val="22"/>
        </w:numPr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  <w:r w:rsidRPr="00D8562F">
        <w:rPr>
          <w:rFonts w:ascii="Tahoma" w:hAnsi="Tahoma"/>
          <w:sz w:val="19"/>
          <w:szCs w:val="19"/>
        </w:rPr>
        <w:t xml:space="preserve">AKCEPTUJEMY </w:t>
      </w:r>
      <w:r w:rsidR="00CC072B" w:rsidRPr="00D8562F">
        <w:rPr>
          <w:rFonts w:ascii="Tahoma" w:hAnsi="Tahoma"/>
          <w:sz w:val="19"/>
          <w:szCs w:val="19"/>
        </w:rPr>
        <w:t>projektowane</w:t>
      </w:r>
      <w:r w:rsidRPr="00D8562F">
        <w:rPr>
          <w:rFonts w:ascii="Tahoma" w:hAnsi="Tahoma" w:cs="Tahoma"/>
          <w:sz w:val="19"/>
          <w:szCs w:val="19"/>
        </w:rPr>
        <w:t xml:space="preserve"> postanowienia umowy, które zostaną wprowadzone do treści umowy w sprawie zamówienia publicznego</w:t>
      </w:r>
      <w:r w:rsidRPr="00D8562F">
        <w:rPr>
          <w:rFonts w:ascii="Tahoma" w:hAnsi="Tahoma"/>
          <w:sz w:val="19"/>
          <w:szCs w:val="19"/>
        </w:rPr>
        <w:t xml:space="preserve">, stanowiące integralną część SWZ, i w przypadku wyboru naszej oferty jako najkorzystniejszej, zobowiązujemy się zawrzeć z Zamawiającym umowę na warunkach określonych w SWZ, w </w:t>
      </w:r>
      <w:r w:rsidR="00D8562F">
        <w:rPr>
          <w:rFonts w:ascii="Tahoma" w:hAnsi="Tahoma"/>
          <w:sz w:val="19"/>
          <w:szCs w:val="19"/>
        </w:rPr>
        <w:t xml:space="preserve">projektowanych </w:t>
      </w:r>
      <w:r w:rsidRPr="00D8562F">
        <w:rPr>
          <w:rFonts w:ascii="Tahoma" w:hAnsi="Tahoma" w:cs="Tahoma"/>
          <w:sz w:val="19"/>
          <w:szCs w:val="19"/>
        </w:rPr>
        <w:t>postanowieniach umowy w sprawie zamówienia publicznego</w:t>
      </w:r>
      <w:r w:rsidRPr="00D8562F">
        <w:rPr>
          <w:rFonts w:ascii="Tahoma" w:hAnsi="Tahoma"/>
          <w:sz w:val="19"/>
          <w:szCs w:val="19"/>
        </w:rPr>
        <w:t xml:space="preserve"> i w naszej ofercie, w miejscu i terminie wyznaczonym przez Zamawiającego.</w:t>
      </w:r>
    </w:p>
    <w:p w14:paraId="30E349F5" w14:textId="77777777" w:rsidR="00B856C7" w:rsidRPr="00D8562F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1A99007E" w14:textId="77777777" w:rsidR="00B856C7" w:rsidRPr="00D8562F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7AB495FF" w14:textId="77777777" w:rsidR="00B856C7" w:rsidRPr="006D7677" w:rsidRDefault="006D7677" w:rsidP="00DA726B">
      <w:pPr>
        <w:pStyle w:val="Akapitzlist"/>
        <w:numPr>
          <w:ilvl w:val="0"/>
          <w:numId w:val="22"/>
        </w:numPr>
        <w:spacing w:after="0" w:line="240" w:lineRule="auto"/>
        <w:ind w:left="426" w:hanging="426"/>
        <w:contextualSpacing w:val="0"/>
        <w:jc w:val="both"/>
        <w:outlineLvl w:val="0"/>
        <w:rPr>
          <w:rFonts w:ascii="Tahoma" w:hAnsi="Tahoma" w:cs="Tahoma"/>
          <w:color w:val="808080" w:themeColor="background1" w:themeShade="80"/>
          <w:sz w:val="19"/>
          <w:szCs w:val="19"/>
        </w:rPr>
      </w:pPr>
      <w:r>
        <w:rPr>
          <w:rFonts w:ascii="Tahoma" w:hAnsi="Tahoma" w:cs="Tahoma"/>
          <w:color w:val="808080" w:themeColor="background1" w:themeShade="80"/>
          <w:sz w:val="19"/>
          <w:szCs w:val="19"/>
        </w:rPr>
        <w:t>----------------</w:t>
      </w:r>
    </w:p>
    <w:p w14:paraId="7CEB48A0" w14:textId="77777777" w:rsidR="00B856C7" w:rsidRPr="00D8562F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694E1F07" w14:textId="77777777" w:rsidR="00B856C7" w:rsidRPr="00D8562F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750947F3" w14:textId="77777777" w:rsidR="00B856C7" w:rsidRPr="00D8562F" w:rsidRDefault="00B856C7" w:rsidP="00DA726B">
      <w:pPr>
        <w:pStyle w:val="Tekstpodstawowywcity"/>
        <w:numPr>
          <w:ilvl w:val="0"/>
          <w:numId w:val="22"/>
        </w:numPr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  <w:r w:rsidRPr="00D8562F">
        <w:rPr>
          <w:rFonts w:ascii="Tahoma" w:hAnsi="Tahoma"/>
          <w:sz w:val="19"/>
          <w:szCs w:val="19"/>
        </w:rPr>
        <w:t xml:space="preserve">OŚWIADCZAMY, że zdobyliśmy wszelkie konieczne informacje potrzebne do sporządzenia prawidłowej oferty. </w:t>
      </w:r>
    </w:p>
    <w:p w14:paraId="001A3183" w14:textId="77777777" w:rsidR="00B856C7" w:rsidRPr="00D8562F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07EA285D" w14:textId="77777777" w:rsidR="00B856C7" w:rsidRPr="00D8562F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3D1B2CFC" w14:textId="77777777" w:rsidR="00326087" w:rsidRDefault="00B856C7" w:rsidP="00DA726B">
      <w:pPr>
        <w:pStyle w:val="Tekstpodstawowywcity"/>
        <w:numPr>
          <w:ilvl w:val="0"/>
          <w:numId w:val="22"/>
        </w:numPr>
        <w:tabs>
          <w:tab w:val="clear" w:pos="709"/>
        </w:tabs>
        <w:ind w:left="426" w:hanging="426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/>
          <w:sz w:val="19"/>
          <w:szCs w:val="19"/>
        </w:rPr>
        <w:t>JESTEŚMY związani niniejszą ofertą przez czas wskazany w Specyfikacji Warunków Zamówienia</w:t>
      </w:r>
      <w:r w:rsidR="00D8562F">
        <w:rPr>
          <w:rFonts w:ascii="Tahoma" w:hAnsi="Tahoma"/>
          <w:sz w:val="19"/>
          <w:szCs w:val="19"/>
        </w:rPr>
        <w:t>.</w:t>
      </w:r>
      <w:r w:rsidRPr="00D8562F">
        <w:rPr>
          <w:rFonts w:ascii="Tahoma" w:hAnsi="Tahoma"/>
          <w:sz w:val="19"/>
          <w:szCs w:val="19"/>
        </w:rPr>
        <w:t xml:space="preserve"> </w:t>
      </w:r>
    </w:p>
    <w:p w14:paraId="5699A66A" w14:textId="77777777" w:rsidR="00291265" w:rsidRDefault="00291265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 w:cs="Tahoma"/>
          <w:sz w:val="19"/>
          <w:szCs w:val="19"/>
        </w:rPr>
      </w:pPr>
    </w:p>
    <w:p w14:paraId="612BE8F7" w14:textId="77777777" w:rsidR="00713F22" w:rsidRDefault="00713F22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 w:cs="Tahoma"/>
          <w:sz w:val="19"/>
          <w:szCs w:val="19"/>
        </w:rPr>
      </w:pPr>
    </w:p>
    <w:p w14:paraId="6C95439D" w14:textId="77777777" w:rsidR="00B856C7" w:rsidRPr="00D8562F" w:rsidRDefault="00B856C7" w:rsidP="00DA726B">
      <w:pPr>
        <w:pStyle w:val="Tekstpodstawowywcity"/>
        <w:numPr>
          <w:ilvl w:val="0"/>
          <w:numId w:val="22"/>
        </w:numPr>
        <w:tabs>
          <w:tab w:val="clear" w:pos="709"/>
        </w:tabs>
        <w:ind w:left="426" w:hanging="426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>OŚWIADCZAMY, że zamówienie:</w:t>
      </w:r>
    </w:p>
    <w:p w14:paraId="354FCFDA" w14:textId="77777777" w:rsidR="00B856C7" w:rsidRPr="00D8562F" w:rsidRDefault="00B856C7" w:rsidP="00B856C7">
      <w:pPr>
        <w:pStyle w:val="Akapitzlist"/>
        <w:numPr>
          <w:ilvl w:val="0"/>
          <w:numId w:val="15"/>
        </w:numPr>
        <w:spacing w:line="240" w:lineRule="auto"/>
        <w:ind w:left="851"/>
        <w:jc w:val="both"/>
        <w:outlineLvl w:val="0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 xml:space="preserve">zrealizujemy własnymi siłami </w:t>
      </w:r>
      <w:r w:rsidRPr="00D8562F">
        <w:rPr>
          <w:rFonts w:ascii="Tahoma" w:hAnsi="Tahoma" w:cs="Tahoma"/>
          <w:color w:val="0000FF"/>
          <w:sz w:val="19"/>
          <w:szCs w:val="19"/>
          <w:vertAlign w:val="superscript"/>
        </w:rPr>
        <w:t>2</w:t>
      </w:r>
      <w:r w:rsidRPr="00D8562F">
        <w:rPr>
          <w:rFonts w:ascii="Tahoma" w:hAnsi="Tahoma" w:cs="Tahoma"/>
          <w:sz w:val="19"/>
          <w:szCs w:val="19"/>
        </w:rPr>
        <w:t xml:space="preserve"> </w:t>
      </w:r>
    </w:p>
    <w:p w14:paraId="51E5B4BD" w14:textId="77777777" w:rsidR="00B856C7" w:rsidRPr="00C27F32" w:rsidRDefault="00B856C7" w:rsidP="00B856C7">
      <w:pPr>
        <w:pStyle w:val="Akapitzlist"/>
        <w:numPr>
          <w:ilvl w:val="0"/>
          <w:numId w:val="15"/>
        </w:numPr>
        <w:spacing w:line="240" w:lineRule="auto"/>
        <w:ind w:left="851"/>
        <w:jc w:val="both"/>
        <w:outlineLvl w:val="0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>zrealizujemy przy udziale podwykonawców</w:t>
      </w:r>
      <w:r w:rsidRPr="00D8562F">
        <w:rPr>
          <w:rFonts w:ascii="Tahoma" w:hAnsi="Tahoma" w:cs="Tahoma"/>
          <w:bCs/>
          <w:color w:val="0000FF"/>
          <w:sz w:val="19"/>
          <w:szCs w:val="19"/>
          <w:vertAlign w:val="superscript"/>
        </w:rPr>
        <w:t>2</w:t>
      </w:r>
      <w:r w:rsidRPr="00D8562F">
        <w:rPr>
          <w:rFonts w:ascii="Tahoma" w:hAnsi="Tahoma" w:cs="Tahoma"/>
          <w:bCs/>
          <w:sz w:val="19"/>
          <w:szCs w:val="19"/>
        </w:rPr>
        <w:t>:</w:t>
      </w: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686"/>
        <w:gridCol w:w="4819"/>
      </w:tblGrid>
      <w:tr w:rsidR="00B856C7" w:rsidRPr="00D8562F" w14:paraId="23E908AF" w14:textId="77777777" w:rsidTr="00B40D54">
        <w:tc>
          <w:tcPr>
            <w:tcW w:w="637" w:type="dxa"/>
          </w:tcPr>
          <w:p w14:paraId="745388A1" w14:textId="77777777" w:rsidR="00B856C7" w:rsidRPr="00D8562F" w:rsidRDefault="00B856C7" w:rsidP="007F1484">
            <w:pPr>
              <w:pStyle w:val="Tekstpodstawowywcity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D8562F">
              <w:rPr>
                <w:rFonts w:ascii="Tahoma" w:hAnsi="Tahoma" w:cs="Tahoma"/>
                <w:sz w:val="19"/>
                <w:szCs w:val="19"/>
              </w:rPr>
              <w:t>Lp.</w:t>
            </w:r>
          </w:p>
        </w:tc>
        <w:tc>
          <w:tcPr>
            <w:tcW w:w="3686" w:type="dxa"/>
          </w:tcPr>
          <w:p w14:paraId="43AD7DC0" w14:textId="77777777" w:rsidR="00B856C7" w:rsidRPr="00D8562F" w:rsidRDefault="00B856C7" w:rsidP="007F1484">
            <w:pPr>
              <w:pStyle w:val="Tekstpodstawowywcity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D8562F">
              <w:rPr>
                <w:rFonts w:ascii="Tahoma" w:hAnsi="Tahoma"/>
                <w:sz w:val="19"/>
                <w:szCs w:val="19"/>
              </w:rPr>
              <w:t>Nazwa (firma) podwykonawcy, o ile jest ona znana</w:t>
            </w:r>
          </w:p>
        </w:tc>
        <w:tc>
          <w:tcPr>
            <w:tcW w:w="4819" w:type="dxa"/>
          </w:tcPr>
          <w:p w14:paraId="71BE12ED" w14:textId="77777777" w:rsidR="00B856C7" w:rsidRPr="00D8562F" w:rsidRDefault="00B856C7" w:rsidP="007F1484">
            <w:pPr>
              <w:pStyle w:val="Tekstpodstawowywcity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D8562F">
              <w:rPr>
                <w:rFonts w:ascii="Tahoma" w:hAnsi="Tahoma" w:cs="Tahoma"/>
                <w:sz w:val="19"/>
                <w:szCs w:val="19"/>
              </w:rPr>
              <w:t>Nazwa części zamówienia powierzonej podwykonawcy</w:t>
            </w:r>
          </w:p>
        </w:tc>
      </w:tr>
      <w:tr w:rsidR="00B856C7" w:rsidRPr="00D8562F" w14:paraId="5202042D" w14:textId="77777777" w:rsidTr="00B40D54">
        <w:tc>
          <w:tcPr>
            <w:tcW w:w="637" w:type="dxa"/>
          </w:tcPr>
          <w:p w14:paraId="3DFEDB58" w14:textId="77777777" w:rsidR="00B856C7" w:rsidRPr="00D8562F" w:rsidRDefault="00B856C7" w:rsidP="007F1484">
            <w:pPr>
              <w:pStyle w:val="Tekstpodstawowywcity0"/>
              <w:rPr>
                <w:rFonts w:ascii="Tahoma" w:hAnsi="Tahoma" w:cs="Tahoma"/>
                <w:strike/>
                <w:sz w:val="19"/>
                <w:szCs w:val="19"/>
              </w:rPr>
            </w:pPr>
          </w:p>
          <w:p w14:paraId="75319A87" w14:textId="77777777" w:rsidR="00B856C7" w:rsidRPr="00D8562F" w:rsidRDefault="00B856C7" w:rsidP="007F1484">
            <w:pPr>
              <w:pStyle w:val="Tekstpodstawowywcity0"/>
              <w:rPr>
                <w:rFonts w:ascii="Tahoma" w:hAnsi="Tahoma" w:cs="Tahoma"/>
                <w:strike/>
                <w:sz w:val="19"/>
                <w:szCs w:val="19"/>
              </w:rPr>
            </w:pPr>
          </w:p>
        </w:tc>
        <w:tc>
          <w:tcPr>
            <w:tcW w:w="3686" w:type="dxa"/>
          </w:tcPr>
          <w:p w14:paraId="0B022BE6" w14:textId="77777777" w:rsidR="00B856C7" w:rsidRPr="00D8562F" w:rsidRDefault="00B856C7" w:rsidP="007F1484">
            <w:pPr>
              <w:pStyle w:val="Tekstpodstawowywcity0"/>
              <w:rPr>
                <w:rFonts w:ascii="Tahoma" w:hAnsi="Tahoma" w:cs="Tahoma"/>
                <w:strike/>
                <w:sz w:val="19"/>
                <w:szCs w:val="19"/>
              </w:rPr>
            </w:pPr>
          </w:p>
        </w:tc>
        <w:tc>
          <w:tcPr>
            <w:tcW w:w="4819" w:type="dxa"/>
          </w:tcPr>
          <w:p w14:paraId="6D5ADDF5" w14:textId="77777777" w:rsidR="00B856C7" w:rsidRPr="00D8562F" w:rsidRDefault="00B856C7" w:rsidP="007F1484">
            <w:pPr>
              <w:pStyle w:val="Tekstpodstawowywcity0"/>
              <w:rPr>
                <w:rFonts w:ascii="Tahoma" w:hAnsi="Tahoma" w:cs="Tahoma"/>
                <w:strike/>
                <w:sz w:val="19"/>
                <w:szCs w:val="19"/>
              </w:rPr>
            </w:pPr>
          </w:p>
        </w:tc>
      </w:tr>
    </w:tbl>
    <w:p w14:paraId="32671C13" w14:textId="77777777" w:rsidR="00B856C7" w:rsidRPr="00D8562F" w:rsidRDefault="00B856C7" w:rsidP="00B856C7">
      <w:pPr>
        <w:pStyle w:val="Akapitzlist"/>
        <w:spacing w:after="0" w:line="240" w:lineRule="auto"/>
        <w:ind w:left="360"/>
        <w:jc w:val="both"/>
        <w:outlineLvl w:val="0"/>
        <w:rPr>
          <w:rFonts w:ascii="Tahoma" w:hAnsi="Tahoma" w:cs="Tahoma"/>
          <w:sz w:val="19"/>
          <w:szCs w:val="19"/>
        </w:rPr>
      </w:pPr>
    </w:p>
    <w:p w14:paraId="38ACC3B1" w14:textId="77777777" w:rsidR="00B856C7" w:rsidRPr="00D8562F" w:rsidRDefault="00B856C7" w:rsidP="008F3148">
      <w:pPr>
        <w:pStyle w:val="Akapitzlist"/>
        <w:spacing w:after="0" w:line="240" w:lineRule="auto"/>
        <w:ind w:left="426"/>
        <w:jc w:val="both"/>
        <w:outlineLvl w:val="0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>W przypadku realizacji zamówienia przy pomocy podwykonawców ponosimy pełną odpowiedzialność za działania, uchybienia i zaniedbania podwykonawcy i jego pracowników.</w:t>
      </w:r>
    </w:p>
    <w:p w14:paraId="56DC3F61" w14:textId="77777777" w:rsidR="00B856C7" w:rsidRPr="00D8562F" w:rsidRDefault="00B856C7" w:rsidP="008F3148">
      <w:pPr>
        <w:pStyle w:val="Tekstpodstawowywcity"/>
        <w:tabs>
          <w:tab w:val="clear" w:pos="709"/>
        </w:tabs>
        <w:ind w:left="426" w:firstLine="0"/>
        <w:rPr>
          <w:rFonts w:ascii="Tahoma" w:hAnsi="Tahoma"/>
          <w:sz w:val="19"/>
          <w:szCs w:val="19"/>
        </w:rPr>
      </w:pPr>
    </w:p>
    <w:p w14:paraId="5A786386" w14:textId="77777777" w:rsidR="00471EFE" w:rsidRPr="00471EFE" w:rsidRDefault="00471EFE" w:rsidP="00471EFE">
      <w:pPr>
        <w:pStyle w:val="Tekstpodstawowywcity"/>
        <w:tabs>
          <w:tab w:val="clear" w:pos="709"/>
        </w:tabs>
        <w:ind w:left="360" w:firstLine="0"/>
        <w:rPr>
          <w:rFonts w:ascii="Tahoma" w:hAnsi="Tahoma"/>
          <w:sz w:val="16"/>
          <w:szCs w:val="16"/>
        </w:rPr>
      </w:pPr>
    </w:p>
    <w:p w14:paraId="5E7118E3" w14:textId="1021FF12" w:rsidR="003304CF" w:rsidRPr="003304CF" w:rsidRDefault="003304CF" w:rsidP="00DA726B">
      <w:pPr>
        <w:pStyle w:val="Akapitzlist"/>
        <w:numPr>
          <w:ilvl w:val="0"/>
          <w:numId w:val="22"/>
        </w:numPr>
        <w:shd w:val="clear" w:color="auto" w:fill="FFFFFF"/>
        <w:tabs>
          <w:tab w:val="left" w:pos="426"/>
        </w:tabs>
        <w:spacing w:after="60" w:line="240" w:lineRule="auto"/>
        <w:ind w:left="426" w:right="28" w:hanging="426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bCs/>
          <w:sz w:val="19"/>
          <w:szCs w:val="19"/>
        </w:rPr>
        <w:t>R</w:t>
      </w:r>
      <w:r w:rsidRPr="0089186B">
        <w:rPr>
          <w:rFonts w:ascii="Tahoma" w:hAnsi="Tahoma" w:cs="Tahoma"/>
          <w:bCs/>
          <w:sz w:val="19"/>
          <w:szCs w:val="19"/>
        </w:rPr>
        <w:t xml:space="preserve">odzaj przedsiębiorstwa jakim jest Wykonawca </w:t>
      </w:r>
      <w:r w:rsidRPr="00C70221">
        <w:rPr>
          <w:rFonts w:ascii="Tahoma" w:hAnsi="Tahoma" w:cs="Tahoma"/>
          <w:bCs/>
          <w:i/>
          <w:color w:val="0000FF"/>
          <w:sz w:val="16"/>
          <w:szCs w:val="16"/>
        </w:rPr>
        <w:t>(zaznaczyć właściwą opcję)</w:t>
      </w:r>
      <w:r w:rsidRPr="00C70221">
        <w:rPr>
          <w:rFonts w:ascii="Tahoma" w:hAnsi="Tahoma" w:cs="Tahoma"/>
          <w:bCs/>
          <w:sz w:val="16"/>
          <w:szCs w:val="16"/>
        </w:rPr>
        <w:t>:</w:t>
      </w:r>
    </w:p>
    <w:p w14:paraId="3F5B9D81" w14:textId="77777777" w:rsidR="003304CF" w:rsidRPr="0089186B" w:rsidRDefault="003304CF" w:rsidP="003304CF">
      <w:pPr>
        <w:pStyle w:val="Akapitzlist"/>
        <w:shd w:val="clear" w:color="auto" w:fill="FFFFFF"/>
        <w:tabs>
          <w:tab w:val="left" w:pos="567"/>
        </w:tabs>
        <w:spacing w:after="60" w:line="240" w:lineRule="auto"/>
        <w:ind w:left="360" w:right="28"/>
        <w:jc w:val="both"/>
        <w:rPr>
          <w:rFonts w:ascii="Tahoma" w:hAnsi="Tahoma" w:cs="Tahoma"/>
          <w:sz w:val="19"/>
          <w:szCs w:val="19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3304CF" w:rsidRPr="0089186B" w14:paraId="67CFE8C3" w14:textId="77777777" w:rsidTr="007F5DE9">
        <w:tc>
          <w:tcPr>
            <w:tcW w:w="641" w:type="dxa"/>
          </w:tcPr>
          <w:p w14:paraId="2A862870" w14:textId="67129509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73DEDC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16.3pt;height:18.15pt" o:ole="">
                  <v:imagedata r:id="rId8" o:title=""/>
                </v:shape>
                <w:control r:id="rId9" w:name="CheckBox15" w:shapeid="_x0000_i1059"/>
              </w:object>
            </w:r>
          </w:p>
        </w:tc>
        <w:tc>
          <w:tcPr>
            <w:tcW w:w="8106" w:type="dxa"/>
          </w:tcPr>
          <w:p w14:paraId="77CA0E80" w14:textId="77777777" w:rsidR="003304CF" w:rsidRPr="0089186B" w:rsidRDefault="003304CF" w:rsidP="007F5DE9">
            <w:pPr>
              <w:ind w:right="28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 xml:space="preserve">Mikroprzedsiębiorstwo </w:t>
            </w:r>
          </w:p>
          <w:p w14:paraId="1D9B3F16" w14:textId="77777777" w:rsidR="003304CF" w:rsidRPr="0089186B" w:rsidRDefault="003304CF" w:rsidP="007F5DE9">
            <w:pPr>
              <w:spacing w:after="120"/>
              <w:ind w:right="28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89186B">
              <w:rPr>
                <w:rFonts w:ascii="Tahoma" w:hAnsi="Tahoma" w:cs="Tahoma"/>
                <w:i/>
                <w:sz w:val="16"/>
                <w:szCs w:val="16"/>
              </w:rPr>
              <w:t>(</w:t>
            </w:r>
            <w:r>
              <w:rPr>
                <w:rFonts w:ascii="Tahoma" w:hAnsi="Tahoma" w:cs="Tahoma"/>
                <w:i/>
                <w:sz w:val="16"/>
                <w:szCs w:val="16"/>
              </w:rPr>
              <w:t>p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>rzedsiębiorstwo, które zatrudnia mniej niż 10 osób</w:t>
            </w:r>
            <w:r>
              <w:rPr>
                <w:rFonts w:ascii="Tahoma" w:hAnsi="Tahoma" w:cs="Tahoma"/>
                <w:i/>
                <w:sz w:val="16"/>
                <w:szCs w:val="16"/>
              </w:rPr>
              <w:t>,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 xml:space="preserve"> i którego roczny obrót lub roczna suma bilansowa nie przekracza 2 milionów EURO)</w:t>
            </w:r>
          </w:p>
        </w:tc>
      </w:tr>
      <w:tr w:rsidR="003304CF" w:rsidRPr="0089186B" w14:paraId="7CF125A9" w14:textId="77777777" w:rsidTr="007F5DE9">
        <w:tc>
          <w:tcPr>
            <w:tcW w:w="641" w:type="dxa"/>
          </w:tcPr>
          <w:p w14:paraId="2E215C67" w14:textId="780F4ACA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47BAF2E6">
                <v:shape id="_x0000_i1061" type="#_x0000_t75" style="width:16.3pt;height:18.15pt" o:ole="">
                  <v:imagedata r:id="rId8" o:title=""/>
                </v:shape>
                <w:control r:id="rId10" w:name="CheckBox121" w:shapeid="_x0000_i1061"/>
              </w:object>
            </w:r>
          </w:p>
        </w:tc>
        <w:tc>
          <w:tcPr>
            <w:tcW w:w="8106" w:type="dxa"/>
          </w:tcPr>
          <w:p w14:paraId="50E2B3E8" w14:textId="77777777" w:rsidR="003304CF" w:rsidRPr="0089186B" w:rsidRDefault="003304CF" w:rsidP="007F5DE9">
            <w:pPr>
              <w:ind w:right="28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>Małe przedsiębiorstwo</w:t>
            </w:r>
          </w:p>
          <w:p w14:paraId="241CB8FA" w14:textId="77777777" w:rsidR="003304CF" w:rsidRPr="0089186B" w:rsidRDefault="003304CF" w:rsidP="007F5DE9">
            <w:pPr>
              <w:spacing w:after="120"/>
              <w:ind w:right="28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89186B">
              <w:rPr>
                <w:rFonts w:ascii="Tahoma" w:hAnsi="Tahoma" w:cs="Tahoma"/>
                <w:i/>
                <w:sz w:val="16"/>
                <w:szCs w:val="16"/>
              </w:rPr>
              <w:t>(</w:t>
            </w:r>
            <w:r>
              <w:rPr>
                <w:rFonts w:ascii="Tahoma" w:hAnsi="Tahoma" w:cs="Tahoma"/>
                <w:i/>
                <w:sz w:val="16"/>
                <w:szCs w:val="16"/>
              </w:rPr>
              <w:t>p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>rzedsiębiorstwo, które zatrudnia mniej niż 50 osób</w:t>
            </w:r>
            <w:r>
              <w:rPr>
                <w:rFonts w:ascii="Tahoma" w:hAnsi="Tahoma" w:cs="Tahoma"/>
                <w:i/>
                <w:sz w:val="16"/>
                <w:szCs w:val="16"/>
              </w:rPr>
              <w:t>,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 xml:space="preserve"> i kt</w:t>
            </w:r>
            <w:r>
              <w:rPr>
                <w:rFonts w:ascii="Tahoma" w:hAnsi="Tahoma" w:cs="Tahoma"/>
                <w:i/>
                <w:sz w:val="16"/>
                <w:szCs w:val="16"/>
              </w:rPr>
              <w:t>ó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>r</w:t>
            </w:r>
            <w:r>
              <w:rPr>
                <w:rFonts w:ascii="Tahoma" w:hAnsi="Tahoma" w:cs="Tahoma"/>
                <w:i/>
                <w:sz w:val="16"/>
                <w:szCs w:val="16"/>
              </w:rPr>
              <w:t>e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 xml:space="preserve">go roczny obrót lub roczna suma bilansowa nie 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lastRenderedPageBreak/>
              <w:t xml:space="preserve">przekracza 10 milionów EURO) </w:t>
            </w:r>
          </w:p>
        </w:tc>
      </w:tr>
      <w:tr w:rsidR="003304CF" w:rsidRPr="0089186B" w14:paraId="3D9DACB1" w14:textId="77777777" w:rsidTr="007F5DE9">
        <w:tc>
          <w:tcPr>
            <w:tcW w:w="641" w:type="dxa"/>
          </w:tcPr>
          <w:p w14:paraId="4A3EB23D" w14:textId="21A2161E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lastRenderedPageBreak/>
              <w:object w:dxaOrig="225" w:dyaOrig="225" w14:anchorId="6A054F79">
                <v:shape id="_x0000_i1063" type="#_x0000_t75" style="width:16.3pt;height:18.15pt" o:ole="">
                  <v:imagedata r:id="rId8" o:title=""/>
                </v:shape>
                <w:control r:id="rId11" w:name="CheckBox1211" w:shapeid="_x0000_i1063"/>
              </w:object>
            </w:r>
          </w:p>
        </w:tc>
        <w:tc>
          <w:tcPr>
            <w:tcW w:w="8106" w:type="dxa"/>
          </w:tcPr>
          <w:p w14:paraId="6248B316" w14:textId="77777777" w:rsidR="003304CF" w:rsidRPr="0089186B" w:rsidRDefault="003304CF" w:rsidP="007F5DE9">
            <w:pPr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>Średnie przedsiębiorstwo</w:t>
            </w:r>
          </w:p>
          <w:p w14:paraId="1A0B4689" w14:textId="77777777" w:rsidR="003304CF" w:rsidRPr="0089186B" w:rsidRDefault="003304CF" w:rsidP="007F5DE9">
            <w:pPr>
              <w:spacing w:after="120"/>
              <w:ind w:right="28"/>
              <w:jc w:val="both"/>
              <w:rPr>
                <w:rFonts w:ascii="Tahoma" w:hAnsi="Tahoma" w:cs="Tahoma"/>
                <w:i/>
                <w:sz w:val="19"/>
                <w:szCs w:val="19"/>
              </w:rPr>
            </w:pPr>
            <w:r w:rsidRPr="00FC048F">
              <w:rPr>
                <w:rFonts w:ascii="Tahoma" w:hAnsi="Tahoma" w:cs="Tahoma"/>
                <w:i/>
                <w:sz w:val="16"/>
                <w:szCs w:val="16"/>
              </w:rPr>
              <w:t>(przedsiębiorstwo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>, które nie jest mikroprzedsiębiorstwem ani małym przedsiębiorstwem</w:t>
            </w:r>
            <w:r>
              <w:rPr>
                <w:rFonts w:ascii="Tahoma" w:hAnsi="Tahoma" w:cs="Tahoma"/>
                <w:i/>
                <w:sz w:val="16"/>
                <w:szCs w:val="16"/>
              </w:rPr>
              <w:t>,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 xml:space="preserve"> i które zatrudnia mniej niż 250 osób</w:t>
            </w:r>
            <w:r>
              <w:rPr>
                <w:rFonts w:ascii="Tahoma" w:hAnsi="Tahoma" w:cs="Tahoma"/>
                <w:i/>
                <w:sz w:val="16"/>
                <w:szCs w:val="16"/>
              </w:rPr>
              <w:t>,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 xml:space="preserve"> i którego roczny obrót nie przekracza 50 milionów EUR lub roczna suma bilansowa nie przekracza 43 milionów EURO)</w:t>
            </w:r>
          </w:p>
        </w:tc>
      </w:tr>
      <w:tr w:rsidR="003304CF" w:rsidRPr="0089186B" w14:paraId="3AD3ADC4" w14:textId="77777777" w:rsidTr="007F5DE9">
        <w:tc>
          <w:tcPr>
            <w:tcW w:w="641" w:type="dxa"/>
          </w:tcPr>
          <w:p w14:paraId="64F6E19C" w14:textId="16752846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  <w:lang w:eastAsia="zh-CN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68C6C0B4">
                <v:shape id="_x0000_i1065" type="#_x0000_t75" style="width:16.3pt;height:18.15pt" o:ole="">
                  <v:imagedata r:id="rId8" o:title=""/>
                </v:shape>
                <w:control r:id="rId12" w:name="CheckBox12112" w:shapeid="_x0000_i1065"/>
              </w:object>
            </w:r>
          </w:p>
        </w:tc>
        <w:tc>
          <w:tcPr>
            <w:tcW w:w="8106" w:type="dxa"/>
          </w:tcPr>
          <w:p w14:paraId="6E39F94F" w14:textId="77777777" w:rsidR="003304CF" w:rsidRPr="00D32CB1" w:rsidRDefault="003304CF" w:rsidP="007F5DE9">
            <w:pPr>
              <w:rPr>
                <w:rFonts w:ascii="Tahoma" w:hAnsi="Tahoma" w:cs="Tahoma"/>
                <w:sz w:val="19"/>
                <w:szCs w:val="19"/>
              </w:rPr>
            </w:pPr>
            <w:r w:rsidRPr="00D32CB1">
              <w:rPr>
                <w:rFonts w:ascii="Tahoma" w:hAnsi="Tahoma" w:cs="Tahoma"/>
                <w:sz w:val="19"/>
                <w:szCs w:val="19"/>
              </w:rPr>
              <w:t>Duże przedsiębiorstwo</w:t>
            </w:r>
          </w:p>
          <w:p w14:paraId="411E2B28" w14:textId="77777777" w:rsidR="003304CF" w:rsidRPr="00D32CB1" w:rsidRDefault="003304CF" w:rsidP="007F5DE9">
            <w:pPr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D32CB1">
              <w:rPr>
                <w:rFonts w:ascii="Tahoma" w:hAnsi="Tahoma" w:cs="Tahoma"/>
                <w:i/>
                <w:sz w:val="16"/>
                <w:szCs w:val="16"/>
              </w:rPr>
              <w:t>(przedsiębiorstwo, które nie jest mikroprzedsiębiorstwem, małym przedsiębiorstwem ani średnim przedsiębiorstwem, i które zatrudnia 250 lub więcej osób, i którego roczny obrót przekracza 50 milionów EUR lub roczna suma bilansowa przekracza 43 milionów EURO)</w:t>
            </w:r>
          </w:p>
          <w:p w14:paraId="3D6A8741" w14:textId="77777777" w:rsidR="003304CF" w:rsidRPr="00D32CB1" w:rsidRDefault="003304CF" w:rsidP="007F5DE9">
            <w:pPr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3304CF" w:rsidRPr="0089186B" w14:paraId="1AD9567C" w14:textId="77777777" w:rsidTr="007F5DE9">
        <w:tc>
          <w:tcPr>
            <w:tcW w:w="641" w:type="dxa"/>
          </w:tcPr>
          <w:p w14:paraId="65BE1A48" w14:textId="15DFA94F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2BDB9AE0">
                <v:shape id="_x0000_i1067" type="#_x0000_t75" style="width:16.3pt;height:18.15pt" o:ole="">
                  <v:imagedata r:id="rId8" o:title=""/>
                </v:shape>
                <w:control r:id="rId13" w:name="CheckBox1212" w:shapeid="_x0000_i1067"/>
              </w:object>
            </w:r>
          </w:p>
        </w:tc>
        <w:tc>
          <w:tcPr>
            <w:tcW w:w="8106" w:type="dxa"/>
          </w:tcPr>
          <w:p w14:paraId="49033371" w14:textId="77777777" w:rsidR="003304CF" w:rsidRPr="00D32CB1" w:rsidRDefault="003304CF" w:rsidP="007F5DE9">
            <w:pPr>
              <w:spacing w:after="120"/>
              <w:rPr>
                <w:rFonts w:ascii="Tahoma" w:hAnsi="Tahoma" w:cs="Tahoma"/>
                <w:sz w:val="19"/>
                <w:szCs w:val="19"/>
              </w:rPr>
            </w:pPr>
            <w:r w:rsidRPr="00D32CB1">
              <w:rPr>
                <w:rFonts w:ascii="Tahoma" w:hAnsi="Tahoma" w:cs="Tahoma"/>
                <w:sz w:val="19"/>
                <w:szCs w:val="19"/>
              </w:rPr>
              <w:t>Jednoosobowa działalność gospodarcza</w:t>
            </w:r>
          </w:p>
        </w:tc>
      </w:tr>
      <w:tr w:rsidR="003304CF" w:rsidRPr="0089186B" w14:paraId="4DFD7CE5" w14:textId="77777777" w:rsidTr="007F5DE9">
        <w:tc>
          <w:tcPr>
            <w:tcW w:w="641" w:type="dxa"/>
          </w:tcPr>
          <w:p w14:paraId="1ED7A41F" w14:textId="72A027DA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22D142EB">
                <v:shape id="_x0000_i1069" type="#_x0000_t75" style="width:16.3pt;height:18.15pt" o:ole="">
                  <v:imagedata r:id="rId8" o:title=""/>
                </v:shape>
                <w:control r:id="rId14" w:name="CheckBox1213" w:shapeid="_x0000_i1069"/>
              </w:object>
            </w:r>
          </w:p>
        </w:tc>
        <w:tc>
          <w:tcPr>
            <w:tcW w:w="8106" w:type="dxa"/>
          </w:tcPr>
          <w:p w14:paraId="51C00144" w14:textId="77777777" w:rsidR="003304CF" w:rsidRPr="0089186B" w:rsidRDefault="003304CF" w:rsidP="007F5DE9">
            <w:pPr>
              <w:spacing w:after="120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>Osoba fizyczna nieprowadząca działalności gospodarczej</w:t>
            </w:r>
          </w:p>
        </w:tc>
      </w:tr>
      <w:tr w:rsidR="003304CF" w:rsidRPr="0089186B" w14:paraId="5C8B231A" w14:textId="77777777" w:rsidTr="007F5DE9">
        <w:tc>
          <w:tcPr>
            <w:tcW w:w="641" w:type="dxa"/>
          </w:tcPr>
          <w:p w14:paraId="10AD4C50" w14:textId="7ECEBCE7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5100E60C">
                <v:shape id="_x0000_i1071" type="#_x0000_t75" style="width:16.3pt;height:18.15pt" o:ole="">
                  <v:imagedata r:id="rId8" o:title=""/>
                </v:shape>
                <w:control r:id="rId15" w:name="CheckBox1214" w:shapeid="_x0000_i1071"/>
              </w:object>
            </w:r>
          </w:p>
        </w:tc>
        <w:tc>
          <w:tcPr>
            <w:tcW w:w="8106" w:type="dxa"/>
          </w:tcPr>
          <w:p w14:paraId="63555AD9" w14:textId="77777777" w:rsidR="003304CF" w:rsidRPr="0089186B" w:rsidRDefault="003304CF" w:rsidP="007F5DE9">
            <w:pPr>
              <w:spacing w:after="120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>Inny rodzaj</w:t>
            </w:r>
          </w:p>
        </w:tc>
      </w:tr>
    </w:tbl>
    <w:p w14:paraId="2104E59C" w14:textId="77777777" w:rsidR="00B856C7" w:rsidRPr="00D8562F" w:rsidRDefault="00B856C7" w:rsidP="00B856C7">
      <w:pPr>
        <w:pStyle w:val="Tekstpodstawowywcity"/>
        <w:tabs>
          <w:tab w:val="clear" w:pos="709"/>
        </w:tabs>
        <w:ind w:left="360" w:firstLine="0"/>
        <w:rPr>
          <w:rFonts w:ascii="Tahoma" w:hAnsi="Tahoma"/>
          <w:sz w:val="19"/>
          <w:szCs w:val="19"/>
        </w:rPr>
      </w:pPr>
    </w:p>
    <w:p w14:paraId="53E959AD" w14:textId="77777777" w:rsidR="00B856C7" w:rsidRPr="00D8562F" w:rsidRDefault="00B856C7" w:rsidP="00B856C7">
      <w:pPr>
        <w:pStyle w:val="Tekstpodstawowywcity"/>
        <w:tabs>
          <w:tab w:val="clear" w:pos="709"/>
        </w:tabs>
        <w:ind w:left="360" w:firstLine="0"/>
        <w:rPr>
          <w:rFonts w:ascii="Tahoma" w:hAnsi="Tahoma"/>
          <w:sz w:val="19"/>
          <w:szCs w:val="19"/>
        </w:rPr>
      </w:pPr>
    </w:p>
    <w:p w14:paraId="7098A854" w14:textId="08141BFB" w:rsidR="003304CF" w:rsidRPr="0089186B" w:rsidRDefault="003304CF" w:rsidP="00DA726B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spacing w:after="60" w:line="240" w:lineRule="auto"/>
        <w:ind w:left="426" w:right="28" w:hanging="426"/>
        <w:jc w:val="both"/>
        <w:rPr>
          <w:rFonts w:ascii="Tahoma" w:hAnsi="Tahoma" w:cs="Tahoma"/>
          <w:sz w:val="19"/>
          <w:szCs w:val="19"/>
        </w:rPr>
      </w:pPr>
      <w:r w:rsidRPr="0089186B">
        <w:rPr>
          <w:rFonts w:ascii="Tahoma" w:hAnsi="Tahoma" w:cs="Tahoma"/>
          <w:bCs/>
          <w:sz w:val="19"/>
          <w:szCs w:val="19"/>
        </w:rPr>
        <w:t xml:space="preserve">Rodzaj przedsiębiorstwa jakim jest </w:t>
      </w:r>
      <w:r>
        <w:rPr>
          <w:rFonts w:ascii="Tahoma" w:hAnsi="Tahoma" w:cs="Tahoma"/>
          <w:bCs/>
          <w:sz w:val="19"/>
          <w:szCs w:val="19"/>
        </w:rPr>
        <w:t>członek konsorcjum</w:t>
      </w:r>
      <w:r w:rsidRPr="0089186B">
        <w:rPr>
          <w:rFonts w:ascii="Tahoma" w:hAnsi="Tahoma" w:cs="Tahoma"/>
          <w:bCs/>
          <w:sz w:val="19"/>
          <w:szCs w:val="19"/>
        </w:rPr>
        <w:t xml:space="preserve"> </w:t>
      </w:r>
      <w:r w:rsidRPr="00C70221">
        <w:rPr>
          <w:rFonts w:ascii="Tahoma" w:hAnsi="Tahoma" w:cs="Tahoma"/>
          <w:bCs/>
          <w:i/>
          <w:color w:val="0000FF"/>
          <w:sz w:val="16"/>
          <w:szCs w:val="16"/>
        </w:rPr>
        <w:t>(zaznaczyć właściwą opcję)</w:t>
      </w:r>
      <w:r w:rsidRPr="0089186B">
        <w:rPr>
          <w:rFonts w:ascii="Tahoma" w:hAnsi="Tahoma" w:cs="Tahoma"/>
          <w:bCs/>
          <w:sz w:val="19"/>
          <w:szCs w:val="19"/>
        </w:rPr>
        <w:t>:</w:t>
      </w:r>
      <w:r w:rsidRPr="00C70221">
        <w:rPr>
          <w:rStyle w:val="Odwoanieprzypisudolnego"/>
          <w:rFonts w:ascii="Tahoma" w:hAnsi="Tahoma" w:cs="Tahoma"/>
          <w:bCs/>
          <w:color w:val="0000FF"/>
          <w:sz w:val="19"/>
          <w:szCs w:val="19"/>
        </w:rPr>
        <w:footnoteReference w:id="2"/>
      </w:r>
    </w:p>
    <w:p w14:paraId="4CC03BC0" w14:textId="77777777" w:rsidR="00B856C7" w:rsidRPr="00D8562F" w:rsidRDefault="00B856C7" w:rsidP="00B856C7">
      <w:pPr>
        <w:pStyle w:val="Tekstpodstawowywcity"/>
        <w:tabs>
          <w:tab w:val="clear" w:pos="709"/>
        </w:tabs>
        <w:rPr>
          <w:rFonts w:ascii="Tahoma" w:hAnsi="Tahoma"/>
          <w:i/>
          <w:color w:val="0000FF"/>
          <w:sz w:val="19"/>
          <w:szCs w:val="19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3304CF" w:rsidRPr="0089186B" w14:paraId="74BB8E5E" w14:textId="77777777" w:rsidTr="007F5DE9">
        <w:tc>
          <w:tcPr>
            <w:tcW w:w="641" w:type="dxa"/>
          </w:tcPr>
          <w:p w14:paraId="308AF8C7" w14:textId="620AA9A0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6C1347C6">
                <v:shape id="_x0000_i1073" type="#_x0000_t75" style="width:16.3pt;height:18.15pt" o:ole="">
                  <v:imagedata r:id="rId8" o:title=""/>
                </v:shape>
                <w:control r:id="rId16" w:name="CheckBox152" w:shapeid="_x0000_i1073"/>
              </w:object>
            </w:r>
          </w:p>
        </w:tc>
        <w:tc>
          <w:tcPr>
            <w:tcW w:w="8106" w:type="dxa"/>
          </w:tcPr>
          <w:p w14:paraId="5E76ADA7" w14:textId="77777777" w:rsidR="003304CF" w:rsidRPr="0089186B" w:rsidRDefault="003304CF" w:rsidP="007F5DE9">
            <w:pPr>
              <w:ind w:right="28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 xml:space="preserve">Mikroprzedsiębiorstwo </w:t>
            </w:r>
          </w:p>
          <w:p w14:paraId="09F0C4D3" w14:textId="77777777" w:rsidR="003304CF" w:rsidRPr="0089186B" w:rsidRDefault="003304CF" w:rsidP="007F5DE9">
            <w:pPr>
              <w:spacing w:after="120"/>
              <w:ind w:right="28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89186B">
              <w:rPr>
                <w:rFonts w:ascii="Tahoma" w:hAnsi="Tahoma" w:cs="Tahoma"/>
                <w:i/>
                <w:sz w:val="16"/>
                <w:szCs w:val="16"/>
              </w:rPr>
              <w:t>(</w:t>
            </w:r>
            <w:r>
              <w:rPr>
                <w:rFonts w:ascii="Tahoma" w:hAnsi="Tahoma" w:cs="Tahoma"/>
                <w:i/>
                <w:sz w:val="16"/>
                <w:szCs w:val="16"/>
              </w:rPr>
              <w:t>p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>rzedsiębiorstwo, które zatrudnia mniej niż 10 osób</w:t>
            </w:r>
            <w:r>
              <w:rPr>
                <w:rFonts w:ascii="Tahoma" w:hAnsi="Tahoma" w:cs="Tahoma"/>
                <w:i/>
                <w:sz w:val="16"/>
                <w:szCs w:val="16"/>
              </w:rPr>
              <w:t>,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 xml:space="preserve"> i którego roczny obrót lub roczna suma bilansowa nie przekracza 2 milionów EURO)</w:t>
            </w:r>
          </w:p>
        </w:tc>
      </w:tr>
      <w:tr w:rsidR="003304CF" w:rsidRPr="0089186B" w14:paraId="2620A13B" w14:textId="77777777" w:rsidTr="007F5DE9">
        <w:tc>
          <w:tcPr>
            <w:tcW w:w="641" w:type="dxa"/>
          </w:tcPr>
          <w:p w14:paraId="5A51A36F" w14:textId="7FD9F118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3AB56D18">
                <v:shape id="_x0000_i1075" type="#_x0000_t75" style="width:16.3pt;height:18.15pt" o:ole="">
                  <v:imagedata r:id="rId8" o:title=""/>
                </v:shape>
                <w:control r:id="rId17" w:name="CheckBox1216" w:shapeid="_x0000_i1075"/>
              </w:object>
            </w:r>
          </w:p>
        </w:tc>
        <w:tc>
          <w:tcPr>
            <w:tcW w:w="8106" w:type="dxa"/>
          </w:tcPr>
          <w:p w14:paraId="08F7B9C3" w14:textId="77777777" w:rsidR="003304CF" w:rsidRPr="0089186B" w:rsidRDefault="003304CF" w:rsidP="007F5DE9">
            <w:pPr>
              <w:ind w:right="28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>Małe przedsiębiorstwo</w:t>
            </w:r>
          </w:p>
          <w:p w14:paraId="229E188D" w14:textId="77777777" w:rsidR="003304CF" w:rsidRPr="0089186B" w:rsidRDefault="003304CF" w:rsidP="007F5DE9">
            <w:pPr>
              <w:spacing w:after="120"/>
              <w:ind w:right="28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89186B">
              <w:rPr>
                <w:rFonts w:ascii="Tahoma" w:hAnsi="Tahoma" w:cs="Tahoma"/>
                <w:i/>
                <w:sz w:val="16"/>
                <w:szCs w:val="16"/>
              </w:rPr>
              <w:t>(</w:t>
            </w:r>
            <w:r>
              <w:rPr>
                <w:rFonts w:ascii="Tahoma" w:hAnsi="Tahoma" w:cs="Tahoma"/>
                <w:i/>
                <w:sz w:val="16"/>
                <w:szCs w:val="16"/>
              </w:rPr>
              <w:t>p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>rzedsiębiorstwo, które zatrudnia mniej niż 50 osób</w:t>
            </w:r>
            <w:r>
              <w:rPr>
                <w:rFonts w:ascii="Tahoma" w:hAnsi="Tahoma" w:cs="Tahoma"/>
                <w:i/>
                <w:sz w:val="16"/>
                <w:szCs w:val="16"/>
              </w:rPr>
              <w:t>,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 xml:space="preserve"> i kt</w:t>
            </w:r>
            <w:r>
              <w:rPr>
                <w:rFonts w:ascii="Tahoma" w:hAnsi="Tahoma" w:cs="Tahoma"/>
                <w:i/>
                <w:sz w:val="16"/>
                <w:szCs w:val="16"/>
              </w:rPr>
              <w:t>ó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>r</w:t>
            </w:r>
            <w:r>
              <w:rPr>
                <w:rFonts w:ascii="Tahoma" w:hAnsi="Tahoma" w:cs="Tahoma"/>
                <w:i/>
                <w:sz w:val="16"/>
                <w:szCs w:val="16"/>
              </w:rPr>
              <w:t>e</w:t>
            </w:r>
            <w:r w:rsidRPr="0089186B">
              <w:rPr>
                <w:rFonts w:ascii="Tahoma" w:hAnsi="Tahoma" w:cs="Tahoma"/>
                <w:i/>
                <w:sz w:val="16"/>
                <w:szCs w:val="16"/>
              </w:rPr>
              <w:t xml:space="preserve">go roczny obrót lub roczna suma bilansowa nie przekracza 10 milionów EURO) </w:t>
            </w:r>
          </w:p>
        </w:tc>
      </w:tr>
      <w:tr w:rsidR="003304CF" w:rsidRPr="0089186B" w14:paraId="2989B4F1" w14:textId="77777777" w:rsidTr="007F5DE9">
        <w:tc>
          <w:tcPr>
            <w:tcW w:w="641" w:type="dxa"/>
          </w:tcPr>
          <w:p w14:paraId="4CD61D43" w14:textId="44747446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5D26F66D">
                <v:shape id="_x0000_i1077" type="#_x0000_t75" style="width:16.3pt;height:18.15pt" o:ole="">
                  <v:imagedata r:id="rId8" o:title=""/>
                </v:shape>
                <w:control r:id="rId18" w:name="CheckBox12113" w:shapeid="_x0000_i1077"/>
              </w:object>
            </w:r>
          </w:p>
        </w:tc>
        <w:tc>
          <w:tcPr>
            <w:tcW w:w="8106" w:type="dxa"/>
          </w:tcPr>
          <w:p w14:paraId="4D2D8275" w14:textId="77777777" w:rsidR="003304CF" w:rsidRPr="00D32CB1" w:rsidRDefault="003304CF" w:rsidP="007F5DE9">
            <w:pPr>
              <w:rPr>
                <w:rFonts w:ascii="Tahoma" w:hAnsi="Tahoma" w:cs="Tahoma"/>
                <w:sz w:val="19"/>
                <w:szCs w:val="19"/>
              </w:rPr>
            </w:pPr>
            <w:r w:rsidRPr="00D32CB1">
              <w:rPr>
                <w:rFonts w:ascii="Tahoma" w:hAnsi="Tahoma" w:cs="Tahoma"/>
                <w:sz w:val="19"/>
                <w:szCs w:val="19"/>
              </w:rPr>
              <w:t>Średnie przedsiębiorstwo</w:t>
            </w:r>
          </w:p>
          <w:p w14:paraId="65F2AAA7" w14:textId="77777777" w:rsidR="003304CF" w:rsidRPr="00D32CB1" w:rsidRDefault="003304CF" w:rsidP="007F5DE9">
            <w:pPr>
              <w:spacing w:after="120"/>
              <w:ind w:right="28"/>
              <w:jc w:val="both"/>
              <w:rPr>
                <w:rFonts w:ascii="Tahoma" w:hAnsi="Tahoma" w:cs="Tahoma"/>
                <w:i/>
                <w:sz w:val="19"/>
                <w:szCs w:val="19"/>
              </w:rPr>
            </w:pPr>
            <w:r w:rsidRPr="00D32CB1">
              <w:rPr>
                <w:rFonts w:ascii="Tahoma" w:hAnsi="Tahoma" w:cs="Tahoma"/>
                <w:i/>
                <w:sz w:val="16"/>
                <w:szCs w:val="16"/>
              </w:rPr>
              <w:t>(przedsiębiorstwo, które nie jest mikroprzedsiębiorstwem ani małym przedsiębiorstwem, i które zatrudnia mniej niż 250 osób, i którego roczny obrót nie przekracza 50 milionów EUR lub roczna suma bilansowa nie przekracza 43 milionów EURO)</w:t>
            </w:r>
          </w:p>
        </w:tc>
      </w:tr>
      <w:tr w:rsidR="003304CF" w:rsidRPr="0089186B" w14:paraId="6DBF2A57" w14:textId="77777777" w:rsidTr="007F5DE9">
        <w:tc>
          <w:tcPr>
            <w:tcW w:w="641" w:type="dxa"/>
          </w:tcPr>
          <w:p w14:paraId="22EF4716" w14:textId="3018C978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  <w:lang w:eastAsia="zh-CN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3AC8A317">
                <v:shape id="_x0000_i1079" type="#_x0000_t75" style="width:16.3pt;height:18.15pt" o:ole="">
                  <v:imagedata r:id="rId8" o:title=""/>
                </v:shape>
                <w:control r:id="rId19" w:name="CheckBox121121" w:shapeid="_x0000_i1079"/>
              </w:object>
            </w:r>
          </w:p>
        </w:tc>
        <w:tc>
          <w:tcPr>
            <w:tcW w:w="8106" w:type="dxa"/>
          </w:tcPr>
          <w:p w14:paraId="5086E00C" w14:textId="77777777" w:rsidR="003304CF" w:rsidRPr="00D32CB1" w:rsidRDefault="003304CF" w:rsidP="007F5DE9">
            <w:pPr>
              <w:rPr>
                <w:rFonts w:ascii="Tahoma" w:hAnsi="Tahoma" w:cs="Tahoma"/>
                <w:sz w:val="19"/>
                <w:szCs w:val="19"/>
              </w:rPr>
            </w:pPr>
            <w:r w:rsidRPr="00D32CB1">
              <w:rPr>
                <w:rFonts w:ascii="Tahoma" w:hAnsi="Tahoma" w:cs="Tahoma"/>
                <w:sz w:val="19"/>
                <w:szCs w:val="19"/>
              </w:rPr>
              <w:t>Duże przedsiębiorstwo</w:t>
            </w:r>
          </w:p>
          <w:p w14:paraId="614E0A05" w14:textId="77777777" w:rsidR="003304CF" w:rsidRPr="00D32CB1" w:rsidRDefault="003304CF" w:rsidP="007F5DE9">
            <w:pPr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D32CB1">
              <w:rPr>
                <w:rFonts w:ascii="Tahoma" w:hAnsi="Tahoma" w:cs="Tahoma"/>
                <w:i/>
                <w:sz w:val="16"/>
                <w:szCs w:val="16"/>
              </w:rPr>
              <w:t>(przedsiębiorstwo, które nie jest mikroprzedsiębiorstwem, małym przedsiębiorstwem ani średnim przedsiębiorstwem, i które zatrudnia 250 lub więcej osób, i którego roczny obrót przekracza 50 milionów EUR lub roczna suma bilansowa przekracza 43 milionów EURO)</w:t>
            </w:r>
          </w:p>
          <w:p w14:paraId="09E33D9B" w14:textId="77777777" w:rsidR="003304CF" w:rsidRPr="00D32CB1" w:rsidRDefault="003304CF" w:rsidP="007F5DE9">
            <w:pPr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3304CF" w:rsidRPr="0089186B" w14:paraId="55315A51" w14:textId="77777777" w:rsidTr="007F5DE9">
        <w:tc>
          <w:tcPr>
            <w:tcW w:w="641" w:type="dxa"/>
          </w:tcPr>
          <w:p w14:paraId="59C82CF0" w14:textId="2A89401B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3E258DFC">
                <v:shape id="_x0000_i1081" type="#_x0000_t75" style="width:16.3pt;height:18.15pt" o:ole="">
                  <v:imagedata r:id="rId8" o:title=""/>
                </v:shape>
                <w:control r:id="rId20" w:name="CheckBox12122" w:shapeid="_x0000_i1081"/>
              </w:object>
            </w:r>
          </w:p>
        </w:tc>
        <w:tc>
          <w:tcPr>
            <w:tcW w:w="8106" w:type="dxa"/>
          </w:tcPr>
          <w:p w14:paraId="6F70CB3A" w14:textId="77777777" w:rsidR="003304CF" w:rsidRPr="0089186B" w:rsidRDefault="003304CF" w:rsidP="007F5DE9">
            <w:pPr>
              <w:spacing w:after="120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>Jednoosobowa działalność gospodarcza</w:t>
            </w:r>
          </w:p>
        </w:tc>
      </w:tr>
      <w:tr w:rsidR="003304CF" w:rsidRPr="0089186B" w14:paraId="07C22558" w14:textId="77777777" w:rsidTr="007F5DE9">
        <w:tc>
          <w:tcPr>
            <w:tcW w:w="641" w:type="dxa"/>
          </w:tcPr>
          <w:p w14:paraId="6162C524" w14:textId="610363C8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41C4D437">
                <v:shape id="_x0000_i1083" type="#_x0000_t75" style="width:16.3pt;height:18.15pt" o:ole="">
                  <v:imagedata r:id="rId8" o:title=""/>
                </v:shape>
                <w:control r:id="rId21" w:name="CheckBox12132" w:shapeid="_x0000_i1083"/>
              </w:object>
            </w:r>
          </w:p>
        </w:tc>
        <w:tc>
          <w:tcPr>
            <w:tcW w:w="8106" w:type="dxa"/>
          </w:tcPr>
          <w:p w14:paraId="2531EF9D" w14:textId="77777777" w:rsidR="003304CF" w:rsidRPr="0089186B" w:rsidRDefault="003304CF" w:rsidP="007F5DE9">
            <w:pPr>
              <w:spacing w:after="120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>Osoba fizyczna nieprowadząca działalności gospodarczej</w:t>
            </w:r>
          </w:p>
        </w:tc>
      </w:tr>
      <w:tr w:rsidR="003304CF" w:rsidRPr="0089186B" w14:paraId="774A77A3" w14:textId="77777777" w:rsidTr="007F5DE9">
        <w:tc>
          <w:tcPr>
            <w:tcW w:w="641" w:type="dxa"/>
          </w:tcPr>
          <w:p w14:paraId="3E1F4323" w14:textId="0C94FE35" w:rsidR="003304CF" w:rsidRPr="0089186B" w:rsidRDefault="003304CF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370E0963">
                <v:shape id="_x0000_i1085" type="#_x0000_t75" style="width:16.3pt;height:18.15pt" o:ole="">
                  <v:imagedata r:id="rId8" o:title=""/>
                </v:shape>
                <w:control r:id="rId22" w:name="CheckBox12142" w:shapeid="_x0000_i1085"/>
              </w:object>
            </w:r>
          </w:p>
        </w:tc>
        <w:tc>
          <w:tcPr>
            <w:tcW w:w="8106" w:type="dxa"/>
          </w:tcPr>
          <w:p w14:paraId="505F68F6" w14:textId="77777777" w:rsidR="003304CF" w:rsidRPr="0089186B" w:rsidRDefault="003304CF" w:rsidP="007F5DE9">
            <w:pPr>
              <w:spacing w:after="120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</w:rPr>
              <w:t>Inny rodzaj</w:t>
            </w:r>
          </w:p>
        </w:tc>
      </w:tr>
    </w:tbl>
    <w:p w14:paraId="05C11CE7" w14:textId="77777777" w:rsidR="00B856C7" w:rsidRDefault="00B856C7" w:rsidP="00B856C7">
      <w:pPr>
        <w:pStyle w:val="Tekstpodstawowywcity"/>
        <w:tabs>
          <w:tab w:val="clear" w:pos="709"/>
        </w:tabs>
        <w:rPr>
          <w:rFonts w:ascii="Tahoma" w:hAnsi="Tahoma"/>
          <w:sz w:val="19"/>
          <w:szCs w:val="19"/>
        </w:rPr>
      </w:pPr>
    </w:p>
    <w:p w14:paraId="00A82C74" w14:textId="77777777" w:rsidR="009D159B" w:rsidRDefault="009D159B" w:rsidP="009D159B">
      <w:pPr>
        <w:pStyle w:val="Tekstpodstawowywcity"/>
        <w:tabs>
          <w:tab w:val="clear" w:pos="709"/>
        </w:tabs>
        <w:ind w:left="426" w:firstLine="0"/>
        <w:rPr>
          <w:rFonts w:ascii="Tahoma" w:hAnsi="Tahoma"/>
          <w:sz w:val="19"/>
          <w:szCs w:val="19"/>
        </w:rPr>
      </w:pPr>
    </w:p>
    <w:p w14:paraId="5C7E8FD3" w14:textId="2214525B" w:rsidR="00B856C7" w:rsidRPr="00D8562F" w:rsidRDefault="00B856C7" w:rsidP="00DA726B">
      <w:pPr>
        <w:pStyle w:val="Tekstpodstawowywcity"/>
        <w:numPr>
          <w:ilvl w:val="0"/>
          <w:numId w:val="22"/>
        </w:numPr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  <w:r w:rsidRPr="00D8562F">
        <w:rPr>
          <w:rFonts w:ascii="Tahoma" w:hAnsi="Tahoma"/>
          <w:sz w:val="19"/>
          <w:szCs w:val="19"/>
        </w:rPr>
        <w:t>POTWIERDZAMY, iż nie uczestniczymy w innej ofercie dotyczącej tego samego zamówienia.</w:t>
      </w:r>
    </w:p>
    <w:p w14:paraId="7E607D8C" w14:textId="77777777" w:rsidR="00B856C7" w:rsidRPr="00D8562F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56BD5347" w14:textId="77777777" w:rsidR="00B856C7" w:rsidRPr="00D8562F" w:rsidRDefault="00B856C7" w:rsidP="00DA726B">
      <w:pPr>
        <w:pStyle w:val="Tekstpodstawowywcity"/>
        <w:tabs>
          <w:tab w:val="clear" w:pos="709"/>
        </w:tabs>
        <w:ind w:left="426" w:hanging="426"/>
        <w:rPr>
          <w:rFonts w:ascii="Tahoma" w:hAnsi="Tahoma"/>
          <w:sz w:val="19"/>
          <w:szCs w:val="19"/>
        </w:rPr>
      </w:pPr>
    </w:p>
    <w:p w14:paraId="419A525F" w14:textId="4E25CD7D" w:rsidR="00F525A0" w:rsidRPr="00D8562F" w:rsidRDefault="00F525A0" w:rsidP="00DA726B">
      <w:pPr>
        <w:pStyle w:val="NormalnyWeb"/>
        <w:numPr>
          <w:ilvl w:val="0"/>
          <w:numId w:val="22"/>
        </w:numPr>
        <w:spacing w:line="276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 xml:space="preserve">Wykonawca oświadcza, że: </w:t>
      </w:r>
    </w:p>
    <w:p w14:paraId="5856EC30" w14:textId="04525DFE" w:rsidR="00F525A0" w:rsidRPr="00F525A0" w:rsidRDefault="00F525A0" w:rsidP="00F525A0">
      <w:pPr>
        <w:pStyle w:val="Akapitzlist"/>
        <w:numPr>
          <w:ilvl w:val="1"/>
          <w:numId w:val="21"/>
        </w:numPr>
        <w:tabs>
          <w:tab w:val="left" w:pos="851"/>
        </w:tabs>
        <w:ind w:left="993" w:hanging="567"/>
        <w:jc w:val="both"/>
        <w:rPr>
          <w:rFonts w:ascii="Tahoma" w:hAnsi="Tahoma" w:cs="Tahoma"/>
          <w:sz w:val="19"/>
          <w:szCs w:val="19"/>
        </w:rPr>
      </w:pPr>
      <w:r w:rsidRPr="00F525A0">
        <w:rPr>
          <w:rFonts w:ascii="Tahoma" w:hAnsi="Tahoma" w:cs="Tahoma"/>
          <w:sz w:val="19"/>
          <w:szCs w:val="19"/>
        </w:rPr>
        <w:t>przetwarza dane osobowe zawarte w ofercie oraz wskazane w uzupełnieniach i wyjaśnieniach do oferty, zgodnie z art. 6 i 9 RODO</w:t>
      </w:r>
      <w:r w:rsidRPr="00D8562F">
        <w:rPr>
          <w:rStyle w:val="Odwoanieprzypisudolnego"/>
          <w:rFonts w:ascii="Tahoma" w:hAnsi="Tahoma" w:cs="Tahoma"/>
          <w:color w:val="0000FF"/>
          <w:sz w:val="19"/>
          <w:szCs w:val="19"/>
        </w:rPr>
        <w:footnoteReference w:id="3"/>
      </w:r>
      <w:r w:rsidRPr="00F525A0">
        <w:rPr>
          <w:rFonts w:ascii="Tahoma" w:hAnsi="Tahoma" w:cs="Tahoma"/>
          <w:sz w:val="19"/>
          <w:szCs w:val="19"/>
        </w:rPr>
        <w:t>,</w:t>
      </w:r>
    </w:p>
    <w:p w14:paraId="19AFD9F0" w14:textId="0C280A32" w:rsidR="00F525A0" w:rsidRPr="00F525A0" w:rsidRDefault="00F525A0" w:rsidP="00F525A0">
      <w:pPr>
        <w:pStyle w:val="Akapitzlist"/>
        <w:numPr>
          <w:ilvl w:val="1"/>
          <w:numId w:val="21"/>
        </w:numPr>
        <w:tabs>
          <w:tab w:val="left" w:pos="851"/>
        </w:tabs>
        <w:ind w:left="993" w:hanging="567"/>
        <w:jc w:val="both"/>
        <w:rPr>
          <w:rFonts w:ascii="Tahoma" w:hAnsi="Tahoma" w:cs="Tahoma"/>
          <w:color w:val="FF0000"/>
          <w:sz w:val="19"/>
          <w:szCs w:val="19"/>
        </w:rPr>
      </w:pPr>
      <w:r w:rsidRPr="00F525A0">
        <w:rPr>
          <w:rFonts w:ascii="Tahoma" w:hAnsi="Tahoma" w:cs="Tahoma"/>
          <w:sz w:val="19"/>
          <w:szCs w:val="19"/>
        </w:rPr>
        <w:t>wypełnił obowiązki informacyjne przewidziane w art. 13 lub art. 14 RODO</w:t>
      </w:r>
      <w:r w:rsidRPr="00F525A0">
        <w:rPr>
          <w:rFonts w:ascii="Tahoma" w:hAnsi="Tahoma" w:cs="Tahoma"/>
          <w:color w:val="FF0000"/>
          <w:sz w:val="19"/>
          <w:szCs w:val="19"/>
        </w:rPr>
        <w:t xml:space="preserve"> </w:t>
      </w:r>
      <w:r w:rsidRPr="00F525A0">
        <w:rPr>
          <w:rFonts w:ascii="Tahoma" w:hAnsi="Tahoma" w:cs="Tahoma"/>
          <w:sz w:val="19"/>
          <w:szCs w:val="19"/>
        </w:rPr>
        <w:t>wobec osób fizycznych, od których dane osobowe bezpośrednio lub pośrednio pozyskał w celu ubiegania się o udzielenie zamówienia publicznego w niniejszym postępowaniu</w:t>
      </w:r>
      <w:r w:rsidRPr="00D8562F">
        <w:rPr>
          <w:rStyle w:val="Odwoanieprzypisudolnego"/>
          <w:rFonts w:ascii="Tahoma" w:hAnsi="Tahoma" w:cs="Tahoma"/>
          <w:color w:val="0000FF"/>
          <w:sz w:val="19"/>
          <w:szCs w:val="19"/>
        </w:rPr>
        <w:footnoteReference w:id="4"/>
      </w:r>
      <w:r w:rsidRPr="00F525A0">
        <w:rPr>
          <w:rFonts w:ascii="Tahoma" w:hAnsi="Tahoma" w:cs="Tahoma"/>
          <w:sz w:val="19"/>
          <w:szCs w:val="19"/>
        </w:rPr>
        <w:t>,</w:t>
      </w:r>
    </w:p>
    <w:p w14:paraId="0A488044" w14:textId="77777777" w:rsidR="00F525A0" w:rsidRPr="00D8562F" w:rsidRDefault="00F525A0" w:rsidP="00F525A0">
      <w:pPr>
        <w:numPr>
          <w:ilvl w:val="1"/>
          <w:numId w:val="21"/>
        </w:numPr>
        <w:tabs>
          <w:tab w:val="left" w:pos="851"/>
        </w:tabs>
        <w:spacing w:line="276" w:lineRule="auto"/>
        <w:ind w:left="993" w:hanging="567"/>
        <w:jc w:val="both"/>
        <w:rPr>
          <w:rFonts w:ascii="Tahoma" w:hAnsi="Tahoma" w:cs="Tahoma"/>
          <w:sz w:val="19"/>
          <w:szCs w:val="19"/>
        </w:rPr>
      </w:pPr>
      <w:r w:rsidRPr="00D8562F">
        <w:rPr>
          <w:rFonts w:ascii="Tahoma" w:hAnsi="Tahoma" w:cs="Tahoma"/>
          <w:sz w:val="19"/>
          <w:szCs w:val="19"/>
        </w:rPr>
        <w:t>poinformował osoby, których dane dotyczą o przekazaniu ich danych Zamawiającemu, o celu przekazania oraz o innych informacjach dotyczących Zamawiającego wynikających z art. 14 RODO,</w:t>
      </w:r>
    </w:p>
    <w:p w14:paraId="582CEE1D" w14:textId="1E6D7855" w:rsidR="00326087" w:rsidRDefault="00F525A0" w:rsidP="00F525A0">
      <w:pPr>
        <w:pStyle w:val="Tekstpodstawowywcity"/>
        <w:numPr>
          <w:ilvl w:val="1"/>
          <w:numId w:val="21"/>
        </w:numPr>
        <w:tabs>
          <w:tab w:val="clear" w:pos="709"/>
        </w:tabs>
        <w:spacing w:line="276" w:lineRule="auto"/>
        <w:ind w:left="993" w:hanging="567"/>
        <w:rPr>
          <w:rFonts w:ascii="Tahoma" w:hAnsi="Tahoma"/>
          <w:sz w:val="16"/>
          <w:szCs w:val="16"/>
        </w:rPr>
      </w:pPr>
      <w:r w:rsidRPr="00D8562F">
        <w:rPr>
          <w:rFonts w:ascii="Tahoma" w:hAnsi="Tahoma" w:cs="Tahoma"/>
          <w:sz w:val="19"/>
          <w:szCs w:val="19"/>
        </w:rPr>
        <w:lastRenderedPageBreak/>
        <w:t xml:space="preserve">poinformował wszystkie osoby, których dane są zawarte w ofercie oraz zostaną poinformowane wszystkie osoby wskazane w uzupełnieniach i wyjaśnieniach do oferty, że zgodnie z art. </w:t>
      </w:r>
      <w:r>
        <w:rPr>
          <w:rFonts w:ascii="Tahoma" w:hAnsi="Tahoma" w:cs="Tahoma"/>
          <w:sz w:val="19"/>
          <w:szCs w:val="19"/>
        </w:rPr>
        <w:t>74</w:t>
      </w:r>
      <w:r w:rsidRPr="00D8562F">
        <w:rPr>
          <w:rFonts w:ascii="Tahoma" w:hAnsi="Tahoma" w:cs="Tahoma"/>
          <w:sz w:val="19"/>
          <w:szCs w:val="19"/>
        </w:rPr>
        <w:t xml:space="preserve"> ust. </w:t>
      </w:r>
      <w:r>
        <w:rPr>
          <w:rFonts w:ascii="Tahoma" w:hAnsi="Tahoma" w:cs="Tahoma"/>
          <w:sz w:val="19"/>
          <w:szCs w:val="19"/>
        </w:rPr>
        <w:t>1</w:t>
      </w:r>
      <w:r w:rsidRPr="00D8562F">
        <w:rPr>
          <w:rFonts w:ascii="Tahoma" w:hAnsi="Tahoma" w:cs="Tahoma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sz w:val="19"/>
          <w:szCs w:val="19"/>
        </w:rPr>
        <w:t>Pzp</w:t>
      </w:r>
      <w:proofErr w:type="spellEnd"/>
      <w:r w:rsidRPr="00D8562F">
        <w:rPr>
          <w:rFonts w:ascii="Tahoma" w:hAnsi="Tahoma" w:cs="Tahoma"/>
          <w:sz w:val="19"/>
          <w:szCs w:val="19"/>
        </w:rPr>
        <w:t xml:space="preserve"> protokół wraz z załącznikami jest jawny oraz, że załącznikiem</w:t>
      </w:r>
    </w:p>
    <w:p w14:paraId="4EB7C419" w14:textId="77777777" w:rsidR="00C93C85" w:rsidRDefault="00C93C85" w:rsidP="00F525A0">
      <w:pPr>
        <w:pStyle w:val="Tekstpodstawowywcity"/>
        <w:tabs>
          <w:tab w:val="clear" w:pos="709"/>
        </w:tabs>
        <w:spacing w:line="276" w:lineRule="auto"/>
        <w:ind w:left="360" w:firstLine="0"/>
        <w:rPr>
          <w:rFonts w:ascii="Tahoma" w:hAnsi="Tahoma"/>
          <w:sz w:val="16"/>
          <w:szCs w:val="16"/>
        </w:rPr>
      </w:pPr>
    </w:p>
    <w:p w14:paraId="3B589711" w14:textId="77777777" w:rsidR="00F525A0" w:rsidRPr="00326087" w:rsidRDefault="00F525A0" w:rsidP="00F525A0">
      <w:pPr>
        <w:pStyle w:val="Tekstpodstawowywcity"/>
        <w:tabs>
          <w:tab w:val="clear" w:pos="709"/>
        </w:tabs>
        <w:spacing w:line="276" w:lineRule="auto"/>
        <w:ind w:left="360" w:firstLine="0"/>
        <w:rPr>
          <w:rFonts w:ascii="Tahoma" w:hAnsi="Tahoma"/>
          <w:sz w:val="16"/>
          <w:szCs w:val="16"/>
        </w:rPr>
      </w:pPr>
    </w:p>
    <w:p w14:paraId="397A4BDA" w14:textId="560A9A84" w:rsidR="00F525A0" w:rsidRPr="00F525A0" w:rsidRDefault="00F525A0" w:rsidP="00F525A0">
      <w:pPr>
        <w:pStyle w:val="Tekstpodstawowywcity"/>
        <w:numPr>
          <w:ilvl w:val="0"/>
          <w:numId w:val="21"/>
        </w:numPr>
        <w:tabs>
          <w:tab w:val="clear" w:pos="709"/>
        </w:tabs>
        <w:rPr>
          <w:rFonts w:ascii="Tahoma" w:hAnsi="Tahoma"/>
          <w:sz w:val="16"/>
          <w:szCs w:val="16"/>
        </w:rPr>
      </w:pPr>
      <w:r w:rsidRPr="005850EE">
        <w:rPr>
          <w:rFonts w:ascii="Tahoma" w:hAnsi="Tahoma"/>
          <w:sz w:val="19"/>
          <w:szCs w:val="19"/>
        </w:rPr>
        <w:t xml:space="preserve">OŚWIADCZAMY, iż nie </w:t>
      </w:r>
      <w:r w:rsidRPr="005850EE">
        <w:rPr>
          <w:rFonts w:ascii="Tahoma" w:hAnsi="Tahoma" w:cs="Tahoma"/>
          <w:sz w:val="19"/>
          <w:szCs w:val="19"/>
        </w:rPr>
        <w:t>składamy odpis</w:t>
      </w:r>
      <w:r>
        <w:rPr>
          <w:rFonts w:ascii="Tahoma" w:hAnsi="Tahoma" w:cs="Tahoma"/>
          <w:sz w:val="19"/>
          <w:szCs w:val="19"/>
        </w:rPr>
        <w:t>u/i</w:t>
      </w:r>
      <w:r w:rsidRPr="005850EE">
        <w:rPr>
          <w:rFonts w:ascii="Tahoma" w:hAnsi="Tahoma" w:cs="Tahoma"/>
          <w:sz w:val="19"/>
          <w:szCs w:val="19"/>
        </w:rPr>
        <w:t>nformacj</w:t>
      </w:r>
      <w:r>
        <w:rPr>
          <w:rFonts w:ascii="Tahoma" w:hAnsi="Tahoma" w:cs="Tahoma"/>
          <w:sz w:val="19"/>
          <w:szCs w:val="19"/>
        </w:rPr>
        <w:t>i</w:t>
      </w:r>
      <w:r w:rsidRPr="005850EE">
        <w:rPr>
          <w:rFonts w:ascii="Tahoma" w:hAnsi="Tahoma" w:cs="Tahoma"/>
          <w:sz w:val="19"/>
          <w:szCs w:val="19"/>
        </w:rPr>
        <w:t xml:space="preserve"> z Krajowego Rejestru Sądowego, Centralnej Ewidencji i Informacji o Działalności Gospodarczej lub innego właściwego rejestru, które dostępne są pod określonymi adresami internetowymi bezpłatnych i ogólnodostępnych baz danych</w:t>
      </w:r>
      <w:r w:rsidRPr="005850EE">
        <w:rPr>
          <w:rFonts w:ascii="Tahoma" w:hAnsi="Tahoma"/>
          <w:sz w:val="19"/>
          <w:szCs w:val="19"/>
        </w:rPr>
        <w:t>:</w:t>
      </w:r>
      <w:r w:rsidRPr="005850EE">
        <w:rPr>
          <w:rStyle w:val="Odwoanieprzypisudolnego"/>
          <w:rFonts w:ascii="Tahoma" w:hAnsi="Tahoma"/>
          <w:color w:val="0000FF"/>
          <w:sz w:val="19"/>
          <w:szCs w:val="19"/>
        </w:rPr>
        <w:footnoteReference w:id="5"/>
      </w:r>
      <w:r w:rsidRPr="00226764">
        <w:rPr>
          <w:rFonts w:ascii="Tahoma" w:hAnsi="Tahoma"/>
          <w:sz w:val="20"/>
        </w:rPr>
        <w:t xml:space="preserve"> </w:t>
      </w:r>
      <w:r>
        <w:rPr>
          <w:rFonts w:ascii="Tahoma" w:hAnsi="Tahoma" w:cs="Tahoma"/>
          <w:i/>
          <w:color w:val="0000FF"/>
          <w:sz w:val="16"/>
          <w:szCs w:val="16"/>
        </w:rPr>
        <w:t>(</w:t>
      </w:r>
      <w:r w:rsidRPr="00C85163">
        <w:rPr>
          <w:rFonts w:ascii="Tahoma" w:hAnsi="Tahoma" w:cs="Tahoma"/>
          <w:i/>
          <w:color w:val="0000FF"/>
          <w:sz w:val="16"/>
          <w:szCs w:val="16"/>
        </w:rPr>
        <w:t>jeśli dotyczy</w:t>
      </w:r>
      <w:r>
        <w:rPr>
          <w:rFonts w:ascii="Tahoma" w:hAnsi="Tahoma" w:cs="Tahoma"/>
          <w:i/>
          <w:color w:val="0000FF"/>
          <w:sz w:val="16"/>
          <w:szCs w:val="16"/>
        </w:rPr>
        <w:t>)</w:t>
      </w:r>
    </w:p>
    <w:p w14:paraId="3DC70671" w14:textId="77777777" w:rsidR="00F525A0" w:rsidRPr="00C85163" w:rsidRDefault="00F525A0" w:rsidP="00F525A0">
      <w:pPr>
        <w:pStyle w:val="Tekstpodstawowywcity"/>
        <w:tabs>
          <w:tab w:val="clear" w:pos="709"/>
        </w:tabs>
        <w:ind w:left="435" w:firstLine="0"/>
        <w:rPr>
          <w:rFonts w:ascii="Tahoma" w:hAnsi="Tahoma"/>
          <w:sz w:val="16"/>
          <w:szCs w:val="16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F525A0" w:rsidRPr="0089186B" w14:paraId="726B7DD8" w14:textId="77777777" w:rsidTr="007F5DE9">
        <w:tc>
          <w:tcPr>
            <w:tcW w:w="641" w:type="dxa"/>
          </w:tcPr>
          <w:p w14:paraId="60C5FDE8" w14:textId="61F301FE" w:rsidR="00F525A0" w:rsidRPr="0089186B" w:rsidRDefault="00F525A0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699343E5">
                <v:shape id="_x0000_i1087" type="#_x0000_t75" style="width:16.3pt;height:18.15pt" o:ole="">
                  <v:imagedata r:id="rId8" o:title=""/>
                </v:shape>
                <w:control r:id="rId23" w:name="CheckBox1511" w:shapeid="_x0000_i1087"/>
              </w:object>
            </w:r>
          </w:p>
        </w:tc>
        <w:tc>
          <w:tcPr>
            <w:tcW w:w="8106" w:type="dxa"/>
          </w:tcPr>
          <w:p w14:paraId="26AA9881" w14:textId="77777777" w:rsidR="00F525A0" w:rsidRPr="00C70221" w:rsidRDefault="00F525A0" w:rsidP="007F5DE9">
            <w:pPr>
              <w:ind w:left="-41"/>
              <w:rPr>
                <w:rFonts w:ascii="Tahoma" w:hAnsi="Tahoma" w:cs="Tahoma"/>
                <w:sz w:val="19"/>
                <w:szCs w:val="19"/>
              </w:rPr>
            </w:pPr>
            <w:r w:rsidRPr="00C70221">
              <w:rPr>
                <w:rFonts w:ascii="Tahoma" w:hAnsi="Tahoma" w:cs="Tahoma"/>
                <w:sz w:val="19"/>
                <w:szCs w:val="19"/>
              </w:rPr>
              <w:t>ekrs.ms.gov.pl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C70221">
              <w:rPr>
                <w:rFonts w:ascii="Tahoma" w:hAnsi="Tahoma" w:cs="Tahoma"/>
                <w:sz w:val="19"/>
                <w:szCs w:val="19"/>
              </w:rPr>
              <w:t>– odpis z właściwego rejestru</w:t>
            </w:r>
          </w:p>
          <w:p w14:paraId="79A963ED" w14:textId="77777777" w:rsidR="00F525A0" w:rsidRPr="0089186B" w:rsidRDefault="00F525A0" w:rsidP="007F5DE9">
            <w:pPr>
              <w:spacing w:after="120"/>
              <w:ind w:left="-41" w:right="28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F525A0" w:rsidRPr="0089186B" w14:paraId="63BF4833" w14:textId="77777777" w:rsidTr="007F5DE9">
        <w:tc>
          <w:tcPr>
            <w:tcW w:w="641" w:type="dxa"/>
          </w:tcPr>
          <w:p w14:paraId="20C7C653" w14:textId="72C44571" w:rsidR="00F525A0" w:rsidRPr="0089186B" w:rsidRDefault="00F525A0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51A0A685">
                <v:shape id="_x0000_i1089" type="#_x0000_t75" style="width:16.3pt;height:18.15pt" o:ole="">
                  <v:imagedata r:id="rId8" o:title=""/>
                </v:shape>
                <w:control r:id="rId24" w:name="CheckBox12151" w:shapeid="_x0000_i1089"/>
              </w:object>
            </w:r>
          </w:p>
        </w:tc>
        <w:tc>
          <w:tcPr>
            <w:tcW w:w="8106" w:type="dxa"/>
          </w:tcPr>
          <w:p w14:paraId="2B102590" w14:textId="77777777" w:rsidR="00F525A0" w:rsidRPr="00C70221" w:rsidRDefault="00F525A0" w:rsidP="007F5DE9">
            <w:pPr>
              <w:ind w:left="-41"/>
              <w:rPr>
                <w:rFonts w:ascii="Tahoma" w:hAnsi="Tahoma" w:cs="Tahoma"/>
                <w:sz w:val="19"/>
                <w:szCs w:val="19"/>
              </w:rPr>
            </w:pPr>
            <w:r w:rsidRPr="00C70221">
              <w:rPr>
                <w:rFonts w:ascii="Tahoma" w:hAnsi="Tahoma" w:cs="Tahoma"/>
                <w:sz w:val="19"/>
                <w:szCs w:val="19"/>
              </w:rPr>
              <w:t>prod.ceidg.gov.pl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C70221">
              <w:rPr>
                <w:rFonts w:ascii="Tahoma" w:hAnsi="Tahoma" w:cs="Tahoma"/>
                <w:sz w:val="19"/>
                <w:szCs w:val="19"/>
              </w:rPr>
              <w:t>– informacja z centralnej ewidencji i informacji o działalności gospodarczej</w:t>
            </w:r>
          </w:p>
          <w:p w14:paraId="257DBCC3" w14:textId="77777777" w:rsidR="00F525A0" w:rsidRPr="0089186B" w:rsidRDefault="00F525A0" w:rsidP="007F5DE9">
            <w:pPr>
              <w:spacing w:after="120"/>
              <w:ind w:left="-41" w:right="28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F525A0" w:rsidRPr="0089186B" w14:paraId="46EC3A0E" w14:textId="77777777" w:rsidTr="007F5DE9">
        <w:tc>
          <w:tcPr>
            <w:tcW w:w="641" w:type="dxa"/>
          </w:tcPr>
          <w:p w14:paraId="3C41B1AE" w14:textId="5BA1A5FD" w:rsidR="00F525A0" w:rsidRPr="0089186B" w:rsidRDefault="00F525A0" w:rsidP="007F5DE9">
            <w:pPr>
              <w:jc w:val="right"/>
              <w:rPr>
                <w:rFonts w:ascii="Tahoma" w:hAnsi="Tahoma" w:cs="Tahoma"/>
                <w:sz w:val="19"/>
                <w:szCs w:val="19"/>
              </w:rPr>
            </w:pPr>
            <w:r w:rsidRPr="0089186B">
              <w:rPr>
                <w:rFonts w:ascii="Tahoma" w:hAnsi="Tahoma" w:cs="Tahoma"/>
                <w:sz w:val="19"/>
                <w:szCs w:val="19"/>
                <w:lang w:eastAsia="zh-CN"/>
              </w:rPr>
              <w:object w:dxaOrig="225" w:dyaOrig="225" w14:anchorId="1B211F99">
                <v:shape id="_x0000_i1091" type="#_x0000_t75" style="width:16.3pt;height:18.15pt" o:ole="">
                  <v:imagedata r:id="rId8" o:title=""/>
                </v:shape>
                <w:control r:id="rId25" w:name="CheckBox121111" w:shapeid="_x0000_i1091"/>
              </w:object>
            </w:r>
          </w:p>
        </w:tc>
        <w:tc>
          <w:tcPr>
            <w:tcW w:w="8106" w:type="dxa"/>
          </w:tcPr>
          <w:p w14:paraId="3F4A424B" w14:textId="77777777" w:rsidR="00F525A0" w:rsidRPr="00C70221" w:rsidRDefault="00F525A0" w:rsidP="007F5DE9">
            <w:pPr>
              <w:ind w:left="-41"/>
              <w:rPr>
                <w:rFonts w:ascii="Tahoma" w:hAnsi="Tahoma" w:cs="Tahoma"/>
                <w:sz w:val="19"/>
                <w:szCs w:val="19"/>
              </w:rPr>
            </w:pPr>
            <w:r w:rsidRPr="00C70221">
              <w:rPr>
                <w:rFonts w:ascii="Tahoma" w:hAnsi="Tahoma" w:cs="Tahoma"/>
                <w:sz w:val="19"/>
                <w:szCs w:val="19"/>
              </w:rPr>
              <w:t>______________</w:t>
            </w:r>
            <w:r>
              <w:rPr>
                <w:rFonts w:ascii="Tahoma" w:hAnsi="Tahoma" w:cs="Tahoma"/>
                <w:sz w:val="19"/>
                <w:szCs w:val="19"/>
              </w:rPr>
              <w:t xml:space="preserve"> </w:t>
            </w:r>
            <w:r w:rsidRPr="00C70221">
              <w:rPr>
                <w:rFonts w:ascii="Tahoma" w:hAnsi="Tahoma" w:cs="Tahoma"/>
                <w:sz w:val="19"/>
                <w:szCs w:val="19"/>
              </w:rPr>
              <w:t>– inny rejestr</w:t>
            </w:r>
          </w:p>
          <w:p w14:paraId="1EDE082C" w14:textId="77777777" w:rsidR="00F525A0" w:rsidRPr="0089186B" w:rsidRDefault="00F525A0" w:rsidP="007F5DE9">
            <w:pPr>
              <w:spacing w:after="120"/>
              <w:ind w:left="-41" w:right="28"/>
              <w:jc w:val="both"/>
              <w:rPr>
                <w:rFonts w:ascii="Tahoma" w:hAnsi="Tahoma" w:cs="Tahoma"/>
                <w:i/>
                <w:sz w:val="19"/>
                <w:szCs w:val="19"/>
              </w:rPr>
            </w:pPr>
          </w:p>
        </w:tc>
      </w:tr>
    </w:tbl>
    <w:p w14:paraId="10DAF798" w14:textId="77777777" w:rsidR="00291265" w:rsidRPr="00D8562F" w:rsidRDefault="00291265" w:rsidP="00B856C7">
      <w:pPr>
        <w:pStyle w:val="Tekstpodstawowywcity"/>
        <w:tabs>
          <w:tab w:val="clear" w:pos="709"/>
        </w:tabs>
        <w:ind w:left="360" w:firstLine="0"/>
        <w:rPr>
          <w:rFonts w:ascii="Tahoma" w:hAnsi="Tahoma"/>
          <w:sz w:val="19"/>
          <w:szCs w:val="19"/>
        </w:rPr>
      </w:pPr>
    </w:p>
    <w:p w14:paraId="3B594AFA" w14:textId="77777777" w:rsidR="00B856C7" w:rsidRPr="00D8562F" w:rsidRDefault="00B856C7" w:rsidP="00F525A0">
      <w:pPr>
        <w:pStyle w:val="Tekstpodstawowywcity"/>
        <w:numPr>
          <w:ilvl w:val="0"/>
          <w:numId w:val="21"/>
        </w:numPr>
        <w:tabs>
          <w:tab w:val="clear" w:pos="709"/>
        </w:tabs>
        <w:rPr>
          <w:rFonts w:ascii="Tahoma" w:hAnsi="Tahoma"/>
          <w:sz w:val="19"/>
          <w:szCs w:val="19"/>
        </w:rPr>
      </w:pPr>
      <w:r w:rsidRPr="00D8562F">
        <w:rPr>
          <w:rFonts w:ascii="Tahoma" w:hAnsi="Tahoma"/>
          <w:sz w:val="19"/>
          <w:szCs w:val="19"/>
        </w:rPr>
        <w:t>ZAŁĄCZNIKAMI do niniejszej oferty, stanowiącymi jej integralną część są:</w:t>
      </w:r>
    </w:p>
    <w:p w14:paraId="6B9E1A9B" w14:textId="77777777" w:rsidR="00990B80" w:rsidRPr="00D8562F" w:rsidRDefault="00990B80" w:rsidP="00990B80">
      <w:pPr>
        <w:pStyle w:val="Tekstpodstawowywcity"/>
        <w:tabs>
          <w:tab w:val="clear" w:pos="709"/>
        </w:tabs>
        <w:ind w:left="360" w:firstLine="0"/>
        <w:rPr>
          <w:rFonts w:ascii="Tahoma" w:hAnsi="Tahoma"/>
          <w:sz w:val="19"/>
          <w:szCs w:val="19"/>
        </w:rPr>
      </w:pPr>
    </w:p>
    <w:tbl>
      <w:tblPr>
        <w:tblW w:w="870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367"/>
        <w:gridCol w:w="6804"/>
      </w:tblGrid>
      <w:tr w:rsidR="005843BE" w:rsidRPr="00D8562F" w14:paraId="66D83089" w14:textId="77777777" w:rsidTr="00B40D54">
        <w:trPr>
          <w:trHeight w:val="640"/>
          <w:jc w:val="center"/>
        </w:trPr>
        <w:tc>
          <w:tcPr>
            <w:tcW w:w="535" w:type="dxa"/>
            <w:vAlign w:val="center"/>
          </w:tcPr>
          <w:p w14:paraId="2B6F9895" w14:textId="77777777" w:rsidR="005843BE" w:rsidRPr="00C85163" w:rsidRDefault="005843BE" w:rsidP="006607D3">
            <w:pPr>
              <w:widowControl w:val="0"/>
              <w:adjustRightIn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85163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367" w:type="dxa"/>
            <w:vAlign w:val="center"/>
          </w:tcPr>
          <w:p w14:paraId="733D51BC" w14:textId="77777777" w:rsidR="005843BE" w:rsidRPr="00C85163" w:rsidRDefault="005843BE" w:rsidP="006607D3">
            <w:pPr>
              <w:widowControl w:val="0"/>
              <w:adjustRightInd w:val="0"/>
              <w:ind w:right="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2758FB0" w14:textId="77777777" w:rsidR="005843BE" w:rsidRPr="00C85163" w:rsidRDefault="005843BE" w:rsidP="006607D3">
            <w:pPr>
              <w:widowControl w:val="0"/>
              <w:adjustRightInd w:val="0"/>
              <w:ind w:right="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85163">
              <w:rPr>
                <w:rFonts w:ascii="Tahoma" w:hAnsi="Tahoma" w:cs="Tahoma"/>
                <w:b/>
                <w:sz w:val="18"/>
                <w:szCs w:val="18"/>
              </w:rPr>
              <w:t>Oznaczenie załącznika</w:t>
            </w:r>
          </w:p>
          <w:p w14:paraId="4316061D" w14:textId="77777777" w:rsidR="005843BE" w:rsidRPr="00C85163" w:rsidRDefault="005843BE" w:rsidP="006607D3">
            <w:pPr>
              <w:widowControl w:val="0"/>
              <w:adjustRightInd w:val="0"/>
              <w:ind w:right="3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14:paraId="3EF562B3" w14:textId="77777777" w:rsidR="005843BE" w:rsidRPr="00C85163" w:rsidRDefault="005843BE" w:rsidP="006607D3">
            <w:pPr>
              <w:widowControl w:val="0"/>
              <w:adjustRightInd w:val="0"/>
              <w:ind w:left="34" w:right="10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85163">
              <w:rPr>
                <w:rFonts w:ascii="Tahoma" w:hAnsi="Tahoma" w:cs="Tahoma"/>
                <w:b/>
                <w:sz w:val="18"/>
                <w:szCs w:val="18"/>
              </w:rPr>
              <w:t>Nazwa załącznika</w:t>
            </w:r>
          </w:p>
        </w:tc>
      </w:tr>
      <w:tr w:rsidR="005843BE" w:rsidRPr="00D8562F" w14:paraId="7EEEC7FA" w14:textId="77777777" w:rsidTr="00B40D54">
        <w:trPr>
          <w:jc w:val="center"/>
        </w:trPr>
        <w:tc>
          <w:tcPr>
            <w:tcW w:w="535" w:type="dxa"/>
            <w:vAlign w:val="center"/>
          </w:tcPr>
          <w:p w14:paraId="0ECAEADD" w14:textId="77777777" w:rsidR="005843BE" w:rsidRPr="00C85163" w:rsidRDefault="005843BE" w:rsidP="006607D3">
            <w:pPr>
              <w:widowControl w:val="0"/>
              <w:numPr>
                <w:ilvl w:val="0"/>
                <w:numId w:val="2"/>
              </w:numPr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19A0D3C3" w14:textId="77777777" w:rsidR="005843BE" w:rsidRPr="00C85163" w:rsidRDefault="005843BE" w:rsidP="006607D3">
            <w:pPr>
              <w:widowControl w:val="0"/>
              <w:adjustRightInd w:val="0"/>
              <w:ind w:right="3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14:paraId="49E8B183" w14:textId="77777777" w:rsidR="005843BE" w:rsidRDefault="005850EE" w:rsidP="005850EE">
            <w:pPr>
              <w:pStyle w:val="Hania"/>
              <w:numPr>
                <w:ilvl w:val="0"/>
                <w:numId w:val="0"/>
              </w:numPr>
              <w:contextualSpacing/>
              <w:rPr>
                <w:rFonts w:cs="Tahoma"/>
                <w:sz w:val="18"/>
                <w:szCs w:val="18"/>
              </w:rPr>
            </w:pPr>
            <w:r w:rsidRPr="005850EE">
              <w:rPr>
                <w:rFonts w:cs="Tahoma"/>
                <w:sz w:val="18"/>
                <w:szCs w:val="18"/>
              </w:rPr>
              <w:t xml:space="preserve">odpis lub informacja z Krajowego </w:t>
            </w:r>
            <w:r>
              <w:rPr>
                <w:rFonts w:cs="Tahoma"/>
                <w:sz w:val="18"/>
                <w:szCs w:val="18"/>
              </w:rPr>
              <w:t>R</w:t>
            </w:r>
            <w:r w:rsidRPr="005850EE">
              <w:rPr>
                <w:rFonts w:cs="Tahoma"/>
                <w:sz w:val="18"/>
                <w:szCs w:val="18"/>
              </w:rPr>
              <w:t>ejestru Sądowego, Centralnej Ewidencji i Informacji o Działalności Gospodarczej lub innego właściwego rejestru</w:t>
            </w:r>
          </w:p>
        </w:tc>
      </w:tr>
      <w:tr w:rsidR="005850EE" w:rsidRPr="00D8562F" w14:paraId="40E5264A" w14:textId="77777777" w:rsidTr="00B40D54">
        <w:trPr>
          <w:jc w:val="center"/>
        </w:trPr>
        <w:tc>
          <w:tcPr>
            <w:tcW w:w="535" w:type="dxa"/>
            <w:vAlign w:val="center"/>
          </w:tcPr>
          <w:p w14:paraId="297AB669" w14:textId="77777777" w:rsidR="005850EE" w:rsidRPr="00C85163" w:rsidRDefault="005850EE" w:rsidP="006607D3">
            <w:pPr>
              <w:widowControl w:val="0"/>
              <w:numPr>
                <w:ilvl w:val="0"/>
                <w:numId w:val="2"/>
              </w:numPr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63B4A5E5" w14:textId="77777777" w:rsidR="005850EE" w:rsidRPr="00C85163" w:rsidRDefault="005850EE" w:rsidP="006607D3">
            <w:pPr>
              <w:widowControl w:val="0"/>
              <w:adjustRightInd w:val="0"/>
              <w:ind w:right="3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14:paraId="244D3489" w14:textId="77777777" w:rsidR="005850EE" w:rsidRDefault="005850EE" w:rsidP="005850EE">
            <w:pPr>
              <w:widowControl w:val="0"/>
              <w:adjustRightInd w:val="0"/>
              <w:ind w:right="10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pełnomocnictwo lub inny dokument potwierdzający umocowanie do reprezentowania Wykonawcy,</w:t>
            </w:r>
            <w:r w:rsidRPr="00C85163">
              <w:rPr>
                <w:rFonts w:ascii="Tahoma" w:hAnsi="Tahoma" w:cs="Tahoma"/>
                <w:sz w:val="18"/>
                <w:szCs w:val="18"/>
              </w:rPr>
              <w:t xml:space="preserve"> o ile prawo </w:t>
            </w:r>
            <w:r>
              <w:rPr>
                <w:rFonts w:ascii="Tahoma" w:hAnsi="Tahoma" w:cs="Tahoma"/>
                <w:sz w:val="18"/>
                <w:szCs w:val="18"/>
              </w:rPr>
              <w:t xml:space="preserve">osoby podpisującej ofertę </w:t>
            </w:r>
            <w:r w:rsidRPr="00C85163">
              <w:rPr>
                <w:rFonts w:ascii="Tahoma" w:hAnsi="Tahoma" w:cs="Tahoma"/>
                <w:sz w:val="18"/>
                <w:szCs w:val="18"/>
              </w:rPr>
              <w:t xml:space="preserve">do reprezentowania Wykonawcy nie wynika wprost z odpisu właściwego rejestru, ewidencji lub statutu </w:t>
            </w:r>
            <w:r>
              <w:rPr>
                <w:rFonts w:ascii="Tahoma" w:hAnsi="Tahoma" w:cs="Tahoma"/>
                <w:i/>
                <w:color w:val="0000FF"/>
                <w:sz w:val="16"/>
                <w:szCs w:val="16"/>
              </w:rPr>
              <w:t>(</w:t>
            </w:r>
            <w:r w:rsidRPr="005843BE">
              <w:rPr>
                <w:rFonts w:ascii="Tahoma" w:hAnsi="Tahoma" w:cs="Tahoma"/>
                <w:i/>
                <w:color w:val="0000FF"/>
                <w:sz w:val="16"/>
                <w:szCs w:val="16"/>
              </w:rPr>
              <w:t>jeśli dotyczy</w:t>
            </w:r>
            <w:r>
              <w:rPr>
                <w:rFonts w:ascii="Tahoma" w:hAnsi="Tahoma" w:cs="Tahoma"/>
                <w:i/>
                <w:color w:val="0000FF"/>
                <w:sz w:val="16"/>
                <w:szCs w:val="16"/>
              </w:rPr>
              <w:t>)</w:t>
            </w:r>
          </w:p>
        </w:tc>
      </w:tr>
      <w:tr w:rsidR="005843BE" w:rsidRPr="00D8562F" w14:paraId="29643EF8" w14:textId="77777777" w:rsidTr="00B40D54">
        <w:trPr>
          <w:jc w:val="center"/>
        </w:trPr>
        <w:tc>
          <w:tcPr>
            <w:tcW w:w="535" w:type="dxa"/>
            <w:vAlign w:val="center"/>
          </w:tcPr>
          <w:p w14:paraId="31FAB967" w14:textId="77777777" w:rsidR="005843BE" w:rsidRPr="00C85163" w:rsidRDefault="005843BE" w:rsidP="006607D3">
            <w:pPr>
              <w:widowControl w:val="0"/>
              <w:numPr>
                <w:ilvl w:val="0"/>
                <w:numId w:val="2"/>
              </w:numPr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7AA77A0F" w14:textId="77777777" w:rsidR="005843BE" w:rsidRPr="00C85163" w:rsidRDefault="005843BE" w:rsidP="006607D3">
            <w:pPr>
              <w:widowControl w:val="0"/>
              <w:adjustRightInd w:val="0"/>
              <w:ind w:right="3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14:paraId="060282E5" w14:textId="77777777" w:rsidR="005843BE" w:rsidRPr="00C85163" w:rsidRDefault="005843BE" w:rsidP="005850EE">
            <w:pPr>
              <w:widowControl w:val="0"/>
              <w:adjustRightInd w:val="0"/>
              <w:ind w:right="10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pełnomocnictwo lub inny dokument potwierdzający umocowanie do </w:t>
            </w:r>
            <w:r w:rsidRPr="00C85163">
              <w:rPr>
                <w:rFonts w:ascii="Tahoma" w:hAnsi="Tahoma" w:cs="Tahoma"/>
                <w:sz w:val="18"/>
                <w:szCs w:val="18"/>
              </w:rPr>
              <w:t xml:space="preserve">reprezentowania wszystkich Wykonawców wspólnie ubiegających się o udzielenia zamówienia, ewentualnie umowa o współdziałaniu, z której będzie wynikać przedmiotowe pełnomocnictwo </w:t>
            </w:r>
            <w:r w:rsidR="005C39C3">
              <w:rPr>
                <w:rFonts w:ascii="Tahoma" w:hAnsi="Tahoma" w:cs="Tahoma"/>
                <w:i/>
                <w:color w:val="0000FF"/>
                <w:sz w:val="16"/>
                <w:szCs w:val="16"/>
              </w:rPr>
              <w:t>(</w:t>
            </w:r>
            <w:r w:rsidRPr="005843BE">
              <w:rPr>
                <w:rFonts w:ascii="Tahoma" w:hAnsi="Tahoma" w:cs="Tahoma"/>
                <w:i/>
                <w:color w:val="0000FF"/>
                <w:sz w:val="16"/>
                <w:szCs w:val="16"/>
              </w:rPr>
              <w:t>jeśli dotyczy</w:t>
            </w:r>
            <w:r w:rsidR="005C39C3">
              <w:rPr>
                <w:rFonts w:ascii="Tahoma" w:hAnsi="Tahoma" w:cs="Tahoma"/>
                <w:i/>
                <w:color w:val="0000FF"/>
                <w:sz w:val="16"/>
                <w:szCs w:val="16"/>
              </w:rPr>
              <w:t>)</w:t>
            </w:r>
            <w:r w:rsidRPr="005843BE">
              <w:rPr>
                <w:rFonts w:ascii="Tahoma" w:hAnsi="Tahoma" w:cs="Tahoma"/>
                <w:sz w:val="16"/>
                <w:szCs w:val="16"/>
              </w:rPr>
              <w:t>.</w:t>
            </w:r>
            <w:r w:rsidRPr="00C85163">
              <w:rPr>
                <w:rFonts w:ascii="Tahoma" w:hAnsi="Tahoma" w:cs="Tahoma"/>
                <w:sz w:val="18"/>
                <w:szCs w:val="18"/>
              </w:rPr>
              <w:t xml:space="preserve"> Pełnomocnik może być umocowany do reprezentowania Wykonawców w postępowaniu albo reprezentowania w postępowaniu i zawarcia umowy</w:t>
            </w:r>
          </w:p>
        </w:tc>
      </w:tr>
      <w:tr w:rsidR="00326087" w:rsidRPr="00D8562F" w14:paraId="0DC5A2C8" w14:textId="77777777" w:rsidTr="00B40D54">
        <w:trPr>
          <w:jc w:val="center"/>
        </w:trPr>
        <w:tc>
          <w:tcPr>
            <w:tcW w:w="535" w:type="dxa"/>
            <w:vAlign w:val="center"/>
          </w:tcPr>
          <w:p w14:paraId="05D07748" w14:textId="77777777" w:rsidR="00326087" w:rsidRPr="00C85163" w:rsidRDefault="00326087" w:rsidP="006607D3">
            <w:pPr>
              <w:widowControl w:val="0"/>
              <w:numPr>
                <w:ilvl w:val="0"/>
                <w:numId w:val="2"/>
              </w:numPr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297CA7B3" w14:textId="77777777" w:rsidR="00326087" w:rsidRPr="00C85163" w:rsidRDefault="00326087" w:rsidP="00326087">
            <w:pPr>
              <w:widowControl w:val="0"/>
              <w:adjustRightInd w:val="0"/>
              <w:ind w:righ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85163">
              <w:rPr>
                <w:rFonts w:ascii="Tahoma" w:hAnsi="Tahoma" w:cs="Tahoma"/>
                <w:sz w:val="18"/>
                <w:szCs w:val="18"/>
              </w:rPr>
              <w:t xml:space="preserve">Załącznik nr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804" w:type="dxa"/>
            <w:vAlign w:val="center"/>
          </w:tcPr>
          <w:p w14:paraId="2E3A4DC1" w14:textId="77777777" w:rsidR="00326087" w:rsidRPr="00C85163" w:rsidRDefault="00326087" w:rsidP="00326087">
            <w:pPr>
              <w:pStyle w:val="Akapitzlist"/>
              <w:spacing w:after="0" w:line="240" w:lineRule="auto"/>
              <w:ind w:left="0"/>
              <w:jc w:val="both"/>
              <w:outlineLvl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C85163">
              <w:rPr>
                <w:rFonts w:ascii="Tahoma" w:hAnsi="Tahoma" w:cs="Tahoma"/>
                <w:sz w:val="18"/>
                <w:szCs w:val="18"/>
              </w:rPr>
              <w:t xml:space="preserve">świadczenie </w:t>
            </w: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Pr="00C85163">
              <w:rPr>
                <w:rFonts w:ascii="Tahoma" w:hAnsi="Tahoma" w:cs="Tahoma"/>
                <w:sz w:val="18"/>
                <w:szCs w:val="18"/>
              </w:rPr>
              <w:t xml:space="preserve"> art. </w:t>
            </w:r>
            <w:r>
              <w:rPr>
                <w:rFonts w:ascii="Tahoma" w:hAnsi="Tahoma" w:cs="Tahoma"/>
                <w:sz w:val="18"/>
                <w:szCs w:val="18"/>
              </w:rPr>
              <w:t xml:space="preserve">117 ust. 4 </w:t>
            </w:r>
            <w:proofErr w:type="spellStart"/>
            <w:r w:rsidRPr="00C85163">
              <w:rPr>
                <w:rFonts w:ascii="Tahoma" w:hAnsi="Tahoma" w:cs="Tahoma"/>
                <w:sz w:val="18"/>
                <w:szCs w:val="18"/>
              </w:rPr>
              <w:t>Pzp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i/>
                <w:color w:val="0000FF"/>
                <w:sz w:val="16"/>
                <w:szCs w:val="16"/>
              </w:rPr>
              <w:t>(</w:t>
            </w:r>
            <w:r w:rsidRPr="005843BE">
              <w:rPr>
                <w:rFonts w:ascii="Tahoma" w:hAnsi="Tahoma" w:cs="Tahoma"/>
                <w:i/>
                <w:color w:val="0000FF"/>
                <w:sz w:val="16"/>
                <w:szCs w:val="16"/>
              </w:rPr>
              <w:t>jeśli dotyczy</w:t>
            </w:r>
            <w:r>
              <w:rPr>
                <w:rFonts w:ascii="Tahoma" w:hAnsi="Tahoma" w:cs="Tahoma"/>
                <w:i/>
                <w:color w:val="0000FF"/>
                <w:sz w:val="16"/>
                <w:szCs w:val="16"/>
              </w:rPr>
              <w:t>)</w:t>
            </w:r>
          </w:p>
        </w:tc>
      </w:tr>
      <w:tr w:rsidR="00326087" w:rsidRPr="00D8562F" w14:paraId="6ADFED07" w14:textId="77777777" w:rsidTr="00B40D54">
        <w:trPr>
          <w:jc w:val="center"/>
        </w:trPr>
        <w:tc>
          <w:tcPr>
            <w:tcW w:w="535" w:type="dxa"/>
            <w:vAlign w:val="center"/>
          </w:tcPr>
          <w:p w14:paraId="720298F0" w14:textId="77777777" w:rsidR="00326087" w:rsidRPr="00C85163" w:rsidRDefault="00326087" w:rsidP="006607D3">
            <w:pPr>
              <w:widowControl w:val="0"/>
              <w:numPr>
                <w:ilvl w:val="0"/>
                <w:numId w:val="2"/>
              </w:numPr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14:paraId="68B2178F" w14:textId="77777777" w:rsidR="00326087" w:rsidRPr="00C85163" w:rsidRDefault="00326087" w:rsidP="00326087">
            <w:pPr>
              <w:widowControl w:val="0"/>
              <w:adjustRightInd w:val="0"/>
              <w:ind w:righ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85163">
              <w:rPr>
                <w:rFonts w:ascii="Tahoma" w:hAnsi="Tahoma" w:cs="Tahoma"/>
                <w:sz w:val="18"/>
                <w:szCs w:val="18"/>
              </w:rPr>
              <w:t xml:space="preserve">Załącznik nr 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804" w:type="dxa"/>
            <w:vAlign w:val="center"/>
          </w:tcPr>
          <w:p w14:paraId="133ECA34" w14:textId="77777777" w:rsidR="00326087" w:rsidRPr="00C85163" w:rsidRDefault="00326087" w:rsidP="005850EE">
            <w:pPr>
              <w:pStyle w:val="Akapitzlist"/>
              <w:spacing w:after="0" w:line="240" w:lineRule="auto"/>
              <w:ind w:left="0"/>
              <w:jc w:val="both"/>
              <w:outlineLvl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C85163">
              <w:rPr>
                <w:rFonts w:ascii="Tahoma" w:hAnsi="Tahoma" w:cs="Tahoma"/>
                <w:sz w:val="18"/>
                <w:szCs w:val="18"/>
              </w:rPr>
              <w:t xml:space="preserve">świadczenie </w:t>
            </w:r>
            <w:r>
              <w:rPr>
                <w:rFonts w:ascii="Tahoma" w:hAnsi="Tahoma" w:cs="Tahoma"/>
                <w:sz w:val="18"/>
                <w:szCs w:val="18"/>
              </w:rPr>
              <w:t>na podstawie</w:t>
            </w:r>
            <w:r w:rsidRPr="00C85163">
              <w:rPr>
                <w:rFonts w:ascii="Tahoma" w:hAnsi="Tahoma" w:cs="Tahoma"/>
                <w:sz w:val="18"/>
                <w:szCs w:val="18"/>
              </w:rPr>
              <w:t xml:space="preserve"> art. </w:t>
            </w:r>
            <w:r>
              <w:rPr>
                <w:rFonts w:ascii="Tahoma" w:hAnsi="Tahoma" w:cs="Tahoma"/>
                <w:sz w:val="18"/>
                <w:szCs w:val="18"/>
              </w:rPr>
              <w:t xml:space="preserve">125 ust. 1 </w:t>
            </w:r>
            <w:proofErr w:type="spellStart"/>
            <w:r w:rsidRPr="00C85163">
              <w:rPr>
                <w:rFonts w:ascii="Tahoma" w:hAnsi="Tahoma" w:cs="Tahoma"/>
                <w:sz w:val="18"/>
                <w:szCs w:val="18"/>
              </w:rPr>
              <w:t>Pzp</w:t>
            </w:r>
            <w:proofErr w:type="spellEnd"/>
          </w:p>
        </w:tc>
      </w:tr>
    </w:tbl>
    <w:p w14:paraId="2B9511F7" w14:textId="77777777" w:rsidR="00C77193" w:rsidRPr="00D8562F" w:rsidRDefault="00C77193" w:rsidP="00936C3A">
      <w:pPr>
        <w:pStyle w:val="Tekstpodstawowywcity"/>
        <w:tabs>
          <w:tab w:val="clear" w:pos="709"/>
        </w:tabs>
        <w:ind w:left="0" w:firstLine="0"/>
        <w:rPr>
          <w:rFonts w:ascii="Tahoma" w:hAnsi="Tahoma"/>
          <w:sz w:val="19"/>
          <w:szCs w:val="19"/>
        </w:rPr>
      </w:pPr>
    </w:p>
    <w:p w14:paraId="10DF0447" w14:textId="77777777" w:rsidR="00C77193" w:rsidRDefault="00C77193" w:rsidP="00CE28AA">
      <w:pPr>
        <w:ind w:left="5671"/>
        <w:rPr>
          <w:rFonts w:ascii="Tahoma" w:hAnsi="Tahoma"/>
          <w:sz w:val="19"/>
          <w:szCs w:val="19"/>
        </w:rPr>
      </w:pPr>
    </w:p>
    <w:p w14:paraId="2CBD4651" w14:textId="0D9CCC13" w:rsidR="00BE56BB" w:rsidRPr="00576AF6" w:rsidRDefault="00BE56BB" w:rsidP="00BE56BB">
      <w:pPr>
        <w:autoSpaceDE w:val="0"/>
        <w:autoSpaceDN w:val="0"/>
        <w:adjustRightInd w:val="0"/>
        <w:jc w:val="both"/>
        <w:rPr>
          <w:rFonts w:ascii="Tahoma" w:hAnsi="Tahoma"/>
          <w:color w:val="FF0000"/>
          <w:sz w:val="19"/>
          <w:szCs w:val="19"/>
        </w:rPr>
      </w:pPr>
      <w:r w:rsidRPr="00576AF6">
        <w:rPr>
          <w:rFonts w:ascii="Tahoma" w:hAnsi="Tahoma" w:cs="Tahoma"/>
          <w:b/>
          <w:color w:val="FF0000"/>
          <w:sz w:val="19"/>
          <w:szCs w:val="19"/>
        </w:rPr>
        <w:t xml:space="preserve">Wszystkie oświadczenia i dokumenty składane </w:t>
      </w:r>
      <w:r w:rsidR="00576AF6" w:rsidRPr="00576AF6">
        <w:rPr>
          <w:rFonts w:ascii="Tahoma" w:hAnsi="Tahoma" w:cs="Tahoma"/>
          <w:b/>
          <w:color w:val="FF0000"/>
          <w:sz w:val="19"/>
          <w:szCs w:val="19"/>
        </w:rPr>
        <w:t xml:space="preserve">w postępowaniu o udzielenie zamówienia </w:t>
      </w:r>
      <w:r w:rsidRPr="00576AF6">
        <w:rPr>
          <w:rFonts w:ascii="Tahoma" w:hAnsi="Tahoma" w:cs="Tahoma"/>
          <w:b/>
          <w:color w:val="FF0000"/>
          <w:sz w:val="19"/>
          <w:szCs w:val="19"/>
        </w:rPr>
        <w:t xml:space="preserve"> złożone zostały</w:t>
      </w:r>
      <w:r w:rsidR="00576AF6" w:rsidRPr="00576AF6">
        <w:rPr>
          <w:rFonts w:ascii="Tahoma" w:hAnsi="Tahoma" w:cs="Tahoma"/>
          <w:b/>
          <w:color w:val="FF0000"/>
          <w:sz w:val="19"/>
          <w:szCs w:val="19"/>
        </w:rPr>
        <w:t>/zostaną</w:t>
      </w:r>
      <w:r w:rsidRPr="00576AF6">
        <w:rPr>
          <w:rFonts w:ascii="Tahoma" w:hAnsi="Tahoma" w:cs="Tahoma"/>
          <w:b/>
          <w:color w:val="FF0000"/>
          <w:sz w:val="19"/>
          <w:szCs w:val="19"/>
        </w:rPr>
        <w:t xml:space="preserve"> pod rygorem odpowiedzialności karnej za </w:t>
      </w:r>
      <w:r w:rsidR="00576AF6">
        <w:rPr>
          <w:rFonts w:ascii="Tahoma" w:hAnsi="Tahoma" w:cs="Tahoma"/>
          <w:b/>
          <w:color w:val="FF0000"/>
          <w:sz w:val="19"/>
          <w:szCs w:val="19"/>
        </w:rPr>
        <w:t xml:space="preserve">złożenie </w:t>
      </w:r>
      <w:r w:rsidRPr="00576AF6">
        <w:rPr>
          <w:rFonts w:ascii="Tahoma" w:hAnsi="Tahoma" w:cs="Tahoma"/>
          <w:b/>
          <w:color w:val="FF0000"/>
          <w:sz w:val="19"/>
          <w:szCs w:val="19"/>
        </w:rPr>
        <w:t>fałszywe</w:t>
      </w:r>
      <w:r w:rsidR="00576AF6">
        <w:rPr>
          <w:rFonts w:ascii="Tahoma" w:hAnsi="Tahoma" w:cs="Tahoma"/>
          <w:b/>
          <w:color w:val="FF0000"/>
          <w:sz w:val="19"/>
          <w:szCs w:val="19"/>
        </w:rPr>
        <w:t>go</w:t>
      </w:r>
      <w:r w:rsidRPr="00576AF6">
        <w:rPr>
          <w:rFonts w:ascii="Tahoma" w:hAnsi="Tahoma" w:cs="Tahoma"/>
          <w:b/>
          <w:color w:val="FF0000"/>
          <w:sz w:val="19"/>
          <w:szCs w:val="19"/>
        </w:rPr>
        <w:t xml:space="preserve"> zeznania – zgodnie z art. 233 § 1 Kodeksu karnego</w:t>
      </w:r>
      <w:r w:rsidR="00576AF6">
        <w:rPr>
          <w:rFonts w:ascii="Tahoma" w:hAnsi="Tahoma" w:cs="Tahoma"/>
          <w:b/>
          <w:color w:val="FF0000"/>
          <w:sz w:val="19"/>
          <w:szCs w:val="19"/>
        </w:rPr>
        <w:t>.</w:t>
      </w:r>
    </w:p>
    <w:p w14:paraId="56B3DF93" w14:textId="77777777" w:rsidR="004269EE" w:rsidRDefault="004269EE" w:rsidP="00CE28AA">
      <w:pPr>
        <w:ind w:left="5671"/>
        <w:rPr>
          <w:rFonts w:ascii="Tahoma" w:hAnsi="Tahoma"/>
          <w:sz w:val="19"/>
          <w:szCs w:val="19"/>
        </w:rPr>
      </w:pPr>
    </w:p>
    <w:p w14:paraId="24E0A2D2" w14:textId="77777777" w:rsidR="00BE56BB" w:rsidRDefault="00BE56BB" w:rsidP="00B51928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35AA5E2F" w14:textId="77777777" w:rsidR="00BE56BB" w:rsidRDefault="00BE56BB" w:rsidP="00B51928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4D94E4B1" w14:textId="58D31A72" w:rsidR="00B51928" w:rsidRDefault="00B51928" w:rsidP="00B51928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967533">
        <w:rPr>
          <w:rFonts w:ascii="Arial" w:hAnsi="Arial" w:cs="Arial"/>
          <w:b/>
          <w:color w:val="FF0000"/>
          <w:sz w:val="18"/>
          <w:szCs w:val="18"/>
        </w:rPr>
        <w:t>DOKUMENT PODPIS</w:t>
      </w:r>
      <w:r>
        <w:rPr>
          <w:rFonts w:ascii="Arial" w:hAnsi="Arial" w:cs="Arial"/>
          <w:b/>
          <w:color w:val="FF0000"/>
          <w:sz w:val="18"/>
          <w:szCs w:val="18"/>
        </w:rPr>
        <w:t>UJE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OSOB</w:t>
      </w: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UPRAWNION</w:t>
      </w: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DO REPREZENTOWANIA WYKONAWCY LUB OSOB</w:t>
      </w: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UPOWAŻNION</w:t>
      </w: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Pr="00967533">
        <w:rPr>
          <w:rFonts w:ascii="Arial" w:hAnsi="Arial" w:cs="Arial"/>
          <w:b/>
          <w:color w:val="FF0000"/>
          <w:sz w:val="18"/>
          <w:szCs w:val="18"/>
        </w:rPr>
        <w:t xml:space="preserve"> DO WYSTĘPOWANIA W JEGO IMIENIU</w:t>
      </w:r>
    </w:p>
    <w:p w14:paraId="5A864AB9" w14:textId="77777777" w:rsidR="00576AF6" w:rsidRDefault="00576AF6" w:rsidP="00B51928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7039B6C5" w14:textId="77777777" w:rsidR="00576AF6" w:rsidRDefault="00576AF6" w:rsidP="00B51928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48653837" w14:textId="77777777" w:rsidR="00576AF6" w:rsidRDefault="00576AF6" w:rsidP="00B51928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61413F5F" w14:textId="77777777" w:rsidR="00576AF6" w:rsidRDefault="00576AF6" w:rsidP="00B51928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03EF8C7B" w14:textId="77777777" w:rsidR="00576AF6" w:rsidRDefault="00576AF6" w:rsidP="00B51928">
      <w:pPr>
        <w:pStyle w:val="Tekstpodstawowy2"/>
        <w:spacing w:line="24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14:paraId="6EAAF36B" w14:textId="77777777" w:rsidR="00576AF6" w:rsidRPr="00576AF6" w:rsidRDefault="00576AF6" w:rsidP="00576AF6">
      <w:pPr>
        <w:autoSpaceDE w:val="0"/>
        <w:autoSpaceDN w:val="0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576AF6">
        <w:rPr>
          <w:rFonts w:ascii="Tahoma" w:hAnsi="Tahoma" w:cs="Tahoma"/>
          <w:b/>
          <w:color w:val="FF0000"/>
          <w:sz w:val="16"/>
          <w:szCs w:val="16"/>
        </w:rPr>
        <w:t>Pouczenie:</w:t>
      </w:r>
    </w:p>
    <w:p w14:paraId="6DB5B343" w14:textId="72C4F66E" w:rsidR="00576AF6" w:rsidRPr="00576AF6" w:rsidRDefault="00576AF6" w:rsidP="00576AF6">
      <w:pPr>
        <w:autoSpaceDE w:val="0"/>
        <w:autoSpaceDN w:val="0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576AF6">
        <w:rPr>
          <w:rFonts w:ascii="Tahoma" w:hAnsi="Tahoma" w:cs="Tahoma"/>
          <w:color w:val="FF0000"/>
          <w:sz w:val="16"/>
          <w:szCs w:val="16"/>
        </w:rPr>
        <w:t xml:space="preserve">art. 233 § 1 </w:t>
      </w:r>
      <w:r w:rsidRPr="00576AF6">
        <w:rPr>
          <w:rFonts w:ascii="Tahoma" w:hAnsi="Tahoma" w:cs="Tahoma"/>
          <w:i/>
          <w:iCs/>
          <w:color w:val="FF0000"/>
          <w:sz w:val="16"/>
          <w:szCs w:val="16"/>
        </w:rPr>
        <w:t>Kodeksu karnego:</w:t>
      </w:r>
      <w:r w:rsidRPr="00576AF6">
        <w:rPr>
          <w:rFonts w:ascii="Tahoma" w:hAnsi="Tahoma" w:cs="Tahoma"/>
          <w:color w:val="FF0000"/>
          <w:sz w:val="16"/>
          <w:szCs w:val="16"/>
        </w:rPr>
        <w:t xml:space="preserve"> Kto, składając zeznanie mające służyć za dowód w postepowaniu sądowym lub w innym postepowaniu prowadzonym na podstawie ustawy, zeznaje nieprawdę  lub zataja prawdę, podlega karze pozbawienia wolności od 6 miesięcy do lat 8.</w:t>
      </w:r>
    </w:p>
    <w:sectPr w:rsidR="00576AF6" w:rsidRPr="00576AF6" w:rsidSect="0071598E">
      <w:headerReference w:type="default" r:id="rId26"/>
      <w:endnotePr>
        <w:numFmt w:val="decimal"/>
      </w:endnotePr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928FF" w14:textId="77777777" w:rsidR="008826F7" w:rsidRDefault="008826F7">
      <w:r>
        <w:separator/>
      </w:r>
    </w:p>
  </w:endnote>
  <w:endnote w:type="continuationSeparator" w:id="0">
    <w:p w14:paraId="2764D8C7" w14:textId="77777777" w:rsidR="008826F7" w:rsidRDefault="00882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629ED" w14:textId="77777777" w:rsidR="008826F7" w:rsidRDefault="008826F7">
      <w:r>
        <w:separator/>
      </w:r>
    </w:p>
  </w:footnote>
  <w:footnote w:type="continuationSeparator" w:id="0">
    <w:p w14:paraId="7351D55E" w14:textId="77777777" w:rsidR="008826F7" w:rsidRDefault="008826F7">
      <w:r>
        <w:continuationSeparator/>
      </w:r>
    </w:p>
  </w:footnote>
  <w:footnote w:id="1">
    <w:p w14:paraId="6CE6A1CB" w14:textId="77777777" w:rsidR="00B856C7" w:rsidRPr="001F764D" w:rsidRDefault="00B856C7" w:rsidP="00B856C7">
      <w:pPr>
        <w:pStyle w:val="Tekstprzypisudolnego"/>
        <w:rPr>
          <w:rFonts w:ascii="Tahoma" w:hAnsi="Tahoma" w:cs="Tahoma"/>
          <w:color w:val="0000FF"/>
        </w:rPr>
      </w:pPr>
      <w:r w:rsidRPr="001F764D">
        <w:rPr>
          <w:rStyle w:val="Odwoanieprzypisudolnego"/>
          <w:rFonts w:ascii="Tahoma" w:hAnsi="Tahoma" w:cs="Tahoma"/>
          <w:color w:val="0000FF"/>
        </w:rPr>
        <w:footnoteRef/>
      </w:r>
      <w:r w:rsidRPr="001F764D">
        <w:rPr>
          <w:rFonts w:ascii="Tahoma" w:hAnsi="Tahoma" w:cs="Tahoma"/>
          <w:color w:val="0000FF"/>
        </w:rPr>
        <w:t xml:space="preserve"> </w:t>
      </w:r>
      <w:r w:rsidRPr="001F764D">
        <w:rPr>
          <w:rFonts w:ascii="Tahoma" w:hAnsi="Tahoma" w:cs="Tahoma"/>
          <w:color w:val="0000FF"/>
          <w:sz w:val="16"/>
          <w:szCs w:val="16"/>
        </w:rPr>
        <w:t xml:space="preserve">niepotrzebne </w:t>
      </w:r>
      <w:r w:rsidR="002B353A">
        <w:rPr>
          <w:rFonts w:ascii="Tahoma" w:hAnsi="Tahoma" w:cs="Tahoma"/>
          <w:color w:val="0000FF"/>
          <w:sz w:val="16"/>
          <w:szCs w:val="16"/>
        </w:rPr>
        <w:t>usunąć</w:t>
      </w:r>
    </w:p>
  </w:footnote>
  <w:footnote w:id="2">
    <w:p w14:paraId="2B7E85EB" w14:textId="77777777" w:rsidR="003304CF" w:rsidRDefault="003304CF" w:rsidP="003304CF">
      <w:pPr>
        <w:pStyle w:val="Tekstprzypisudolnego"/>
      </w:pPr>
      <w:r w:rsidRPr="00C70221">
        <w:rPr>
          <w:rStyle w:val="Odwoanieprzypisudolnego"/>
          <w:rFonts w:ascii="Tahoma" w:hAnsi="Tahoma" w:cs="Tahoma"/>
          <w:color w:val="0000FF"/>
        </w:rPr>
        <w:footnoteRef/>
      </w:r>
      <w:r>
        <w:t xml:space="preserve"> </w:t>
      </w:r>
      <w:r w:rsidRPr="00615D39">
        <w:rPr>
          <w:rFonts w:ascii="Tahoma" w:hAnsi="Tahoma" w:cs="Tahoma"/>
          <w:color w:val="0000FF"/>
          <w:sz w:val="16"/>
          <w:szCs w:val="16"/>
        </w:rPr>
        <w:t>przypadku gdy wykonawcą jest konsorcjum firm</w:t>
      </w:r>
      <w:r>
        <w:rPr>
          <w:rFonts w:ascii="Tahoma" w:hAnsi="Tahoma" w:cs="Tahoma"/>
          <w:color w:val="0000FF"/>
          <w:sz w:val="16"/>
          <w:szCs w:val="16"/>
        </w:rPr>
        <w:t>. Zapis należy powielić w ilości odpowiedniej do ilości członków konsorcjum</w:t>
      </w:r>
    </w:p>
  </w:footnote>
  <w:footnote w:id="3">
    <w:p w14:paraId="730A9A79" w14:textId="77777777" w:rsidR="00F525A0" w:rsidRDefault="00F525A0" w:rsidP="00F525A0">
      <w:pPr>
        <w:pStyle w:val="Tekstprzypisudolnego"/>
      </w:pPr>
      <w:r w:rsidRPr="00143929">
        <w:rPr>
          <w:rStyle w:val="Odwoanieprzypisudolnego"/>
          <w:rFonts w:ascii="Tahoma" w:hAnsi="Tahoma" w:cs="Tahoma"/>
          <w:color w:val="0000FF"/>
        </w:rPr>
        <w:footnoteRef/>
      </w:r>
      <w:r>
        <w:t xml:space="preserve"> </w:t>
      </w:r>
      <w:r w:rsidRPr="00C41754">
        <w:rPr>
          <w:rFonts w:ascii="Tahoma" w:hAnsi="Tahoma" w:cs="Tahoma"/>
          <w:color w:val="0000FF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</w:footnote>
  <w:footnote w:id="4">
    <w:p w14:paraId="78D50B8A" w14:textId="77777777" w:rsidR="00F525A0" w:rsidRDefault="00F525A0" w:rsidP="00F525A0">
      <w:pPr>
        <w:pStyle w:val="NormalnyWeb"/>
      </w:pPr>
      <w:r w:rsidRPr="00F0055E">
        <w:rPr>
          <w:rStyle w:val="Odwoanieprzypisudolnego"/>
          <w:rFonts w:ascii="Tahoma" w:hAnsi="Tahoma" w:cs="Tahoma"/>
          <w:color w:val="0000FF"/>
          <w:sz w:val="20"/>
          <w:szCs w:val="20"/>
        </w:rPr>
        <w:footnoteRef/>
      </w:r>
      <w:r w:rsidRPr="00C41754">
        <w:rPr>
          <w:rFonts w:ascii="Tahoma" w:hAnsi="Tahoma" w:cs="Tahoma"/>
          <w:color w:val="0000FF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23BCCAA1" w14:textId="77777777" w:rsidR="00F525A0" w:rsidRPr="004968B9" w:rsidRDefault="00F525A0" w:rsidP="00F525A0">
      <w:pPr>
        <w:pStyle w:val="Tekstprzypisudolnego"/>
        <w:rPr>
          <w:rFonts w:ascii="Tahoma" w:hAnsi="Tahoma" w:cs="Tahoma"/>
          <w:color w:val="0000FF"/>
          <w:sz w:val="16"/>
          <w:szCs w:val="16"/>
        </w:rPr>
      </w:pPr>
      <w:r w:rsidRPr="004968B9">
        <w:rPr>
          <w:rStyle w:val="Odwoanieprzypisudolnego"/>
          <w:rFonts w:ascii="Tahoma" w:hAnsi="Tahoma" w:cs="Tahoma"/>
          <w:color w:val="0000FF"/>
        </w:rPr>
        <w:footnoteRef/>
      </w:r>
      <w:r w:rsidRPr="004968B9">
        <w:rPr>
          <w:rFonts w:ascii="Tahoma" w:hAnsi="Tahoma" w:cs="Tahoma"/>
          <w:color w:val="0000FF"/>
        </w:rPr>
        <w:t xml:space="preserve"> </w:t>
      </w:r>
      <w:r w:rsidRPr="004968B9">
        <w:rPr>
          <w:rFonts w:ascii="Tahoma" w:hAnsi="Tahoma" w:cs="Tahoma"/>
          <w:color w:val="0000FF"/>
          <w:sz w:val="16"/>
          <w:szCs w:val="16"/>
        </w:rPr>
        <w:t>zgodnie z § 1</w:t>
      </w:r>
      <w:r>
        <w:rPr>
          <w:rFonts w:ascii="Tahoma" w:hAnsi="Tahoma" w:cs="Tahoma"/>
          <w:color w:val="0000FF"/>
          <w:sz w:val="16"/>
          <w:szCs w:val="16"/>
        </w:rPr>
        <w:t>3</w:t>
      </w:r>
      <w:r w:rsidRPr="004968B9">
        <w:rPr>
          <w:rFonts w:ascii="Tahoma" w:hAnsi="Tahoma" w:cs="Tahoma"/>
          <w:color w:val="0000FF"/>
          <w:sz w:val="16"/>
          <w:szCs w:val="16"/>
        </w:rPr>
        <w:t xml:space="preserve"> ust. </w:t>
      </w:r>
      <w:r>
        <w:rPr>
          <w:rFonts w:ascii="Tahoma" w:hAnsi="Tahoma" w:cs="Tahoma"/>
          <w:color w:val="0000FF"/>
          <w:sz w:val="16"/>
          <w:szCs w:val="16"/>
        </w:rPr>
        <w:t>2</w:t>
      </w:r>
      <w:r w:rsidRPr="004968B9">
        <w:rPr>
          <w:rFonts w:ascii="Tahoma" w:hAnsi="Tahoma" w:cs="Tahoma"/>
          <w:color w:val="0000FF"/>
          <w:sz w:val="16"/>
          <w:szCs w:val="16"/>
        </w:rPr>
        <w:t xml:space="preserve"> </w:t>
      </w:r>
      <w:r>
        <w:rPr>
          <w:rFonts w:ascii="Tahoma" w:hAnsi="Tahoma" w:cs="Tahoma"/>
          <w:color w:val="0000FF"/>
          <w:sz w:val="16"/>
          <w:szCs w:val="16"/>
        </w:rPr>
        <w:t xml:space="preserve">rozporządzenia Ministra Rozwoju, Pracy i Technologii </w:t>
      </w:r>
      <w:r w:rsidRPr="004968B9">
        <w:rPr>
          <w:rFonts w:ascii="Tahoma" w:hAnsi="Tahoma" w:cs="Tahoma"/>
          <w:color w:val="0000FF"/>
          <w:sz w:val="16"/>
          <w:szCs w:val="16"/>
        </w:rPr>
        <w:t xml:space="preserve">z dnia </w:t>
      </w:r>
      <w:r>
        <w:rPr>
          <w:rFonts w:ascii="Tahoma" w:hAnsi="Tahoma" w:cs="Tahoma"/>
          <w:color w:val="0000FF"/>
          <w:sz w:val="16"/>
          <w:szCs w:val="16"/>
        </w:rPr>
        <w:t>30.12.2020</w:t>
      </w:r>
      <w:r w:rsidRPr="004968B9">
        <w:rPr>
          <w:rFonts w:ascii="Tahoma" w:hAnsi="Tahoma" w:cs="Tahoma"/>
          <w:color w:val="0000FF"/>
          <w:sz w:val="16"/>
          <w:szCs w:val="16"/>
        </w:rPr>
        <w:t xml:space="preserve"> r. </w:t>
      </w:r>
      <w:r w:rsidRPr="004968B9">
        <w:rPr>
          <w:rFonts w:ascii="Tahoma" w:hAnsi="Tahoma" w:cs="Tahoma"/>
          <w:i/>
          <w:color w:val="0000FF"/>
          <w:sz w:val="16"/>
          <w:szCs w:val="16"/>
        </w:rPr>
        <w:t xml:space="preserve">w sprawie </w:t>
      </w:r>
      <w:r>
        <w:rPr>
          <w:rFonts w:ascii="Tahoma" w:hAnsi="Tahoma" w:cs="Tahoma"/>
          <w:i/>
          <w:color w:val="0000FF"/>
          <w:sz w:val="16"/>
          <w:szCs w:val="16"/>
        </w:rPr>
        <w:t xml:space="preserve">podmiotowych środków dowodowych oraz innych dokumentów lub oświadczeń, jakich może żądać zamawiający od wykonawcy </w:t>
      </w:r>
      <w:r w:rsidRPr="004968B9">
        <w:rPr>
          <w:rFonts w:ascii="Tahoma" w:hAnsi="Tahoma" w:cs="Tahoma"/>
          <w:color w:val="0000FF"/>
          <w:sz w:val="16"/>
          <w:szCs w:val="16"/>
        </w:rPr>
        <w:t>(Dz.U.20</w:t>
      </w:r>
      <w:r>
        <w:rPr>
          <w:rFonts w:ascii="Tahoma" w:hAnsi="Tahoma" w:cs="Tahoma"/>
          <w:color w:val="0000FF"/>
          <w:sz w:val="16"/>
          <w:szCs w:val="16"/>
        </w:rPr>
        <w:t>20.2415</w:t>
      </w:r>
      <w:r w:rsidRPr="004968B9">
        <w:rPr>
          <w:rFonts w:ascii="Tahoma" w:hAnsi="Tahoma" w:cs="Tahoma"/>
          <w:color w:val="0000FF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18C8" w14:textId="7761BE67" w:rsidR="005B1674" w:rsidRPr="00D8562F" w:rsidRDefault="00B1065B" w:rsidP="00352DD4">
    <w:pPr>
      <w:jc w:val="both"/>
      <w:rPr>
        <w:sz w:val="19"/>
        <w:szCs w:val="19"/>
      </w:rPr>
    </w:pPr>
    <w:r w:rsidRPr="00D8562F">
      <w:rPr>
        <w:rFonts w:ascii="Tahoma" w:hAnsi="Tahoma"/>
        <w:color w:val="808080"/>
        <w:sz w:val="19"/>
        <w:szCs w:val="19"/>
      </w:rPr>
      <w:t>z</w:t>
    </w:r>
    <w:r w:rsidR="005B1674" w:rsidRPr="00D8562F">
      <w:rPr>
        <w:rFonts w:ascii="Tahoma" w:hAnsi="Tahoma"/>
        <w:color w:val="808080"/>
        <w:sz w:val="19"/>
        <w:szCs w:val="19"/>
      </w:rPr>
      <w:t>nak postępowania: RI.</w:t>
    </w:r>
    <w:r w:rsidR="002E0C97" w:rsidRPr="00D8562F">
      <w:rPr>
        <w:rFonts w:ascii="Tahoma" w:hAnsi="Tahoma"/>
        <w:color w:val="808080"/>
        <w:sz w:val="19"/>
        <w:szCs w:val="19"/>
      </w:rPr>
      <w:t>27</w:t>
    </w:r>
    <w:r w:rsidR="008E5D2A" w:rsidRPr="00D8562F">
      <w:rPr>
        <w:rFonts w:ascii="Tahoma" w:hAnsi="Tahoma"/>
        <w:color w:val="808080"/>
        <w:sz w:val="19"/>
        <w:szCs w:val="19"/>
      </w:rPr>
      <w:t>1</w:t>
    </w:r>
    <w:r w:rsidR="00D40B8E">
      <w:rPr>
        <w:rFonts w:ascii="Tahoma" w:hAnsi="Tahoma"/>
        <w:color w:val="808080"/>
        <w:sz w:val="19"/>
        <w:szCs w:val="19"/>
      </w:rPr>
      <w:t>.</w:t>
    </w:r>
    <w:r w:rsidR="00BE56BB">
      <w:rPr>
        <w:rFonts w:ascii="Tahoma" w:hAnsi="Tahoma"/>
        <w:color w:val="808080"/>
        <w:sz w:val="19"/>
        <w:szCs w:val="19"/>
      </w:rPr>
      <w:t>9</w:t>
    </w:r>
    <w:r w:rsidR="00D40B8E">
      <w:rPr>
        <w:rFonts w:ascii="Tahoma" w:hAnsi="Tahoma"/>
        <w:color w:val="808080"/>
        <w:sz w:val="19"/>
        <w:szCs w:val="19"/>
      </w:rPr>
      <w:t>.</w:t>
    </w:r>
    <w:r w:rsidR="00C95478" w:rsidRPr="00D8562F">
      <w:rPr>
        <w:rFonts w:ascii="Tahoma" w:hAnsi="Tahoma"/>
        <w:color w:val="808080"/>
        <w:sz w:val="19"/>
        <w:szCs w:val="19"/>
      </w:rPr>
      <w:t>202</w:t>
    </w:r>
    <w:r w:rsidR="00BE56BB">
      <w:rPr>
        <w:rFonts w:ascii="Tahoma" w:hAnsi="Tahoma"/>
        <w:color w:val="808080"/>
        <w:sz w:val="19"/>
        <w:szCs w:val="19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5488"/>
    <w:multiLevelType w:val="hybridMultilevel"/>
    <w:tmpl w:val="81E2585E"/>
    <w:lvl w:ilvl="0" w:tplc="8F24C0CE">
      <w:start w:val="1"/>
      <w:numFmt w:val="lowerLetter"/>
      <w:lvlText w:val="%1)"/>
      <w:lvlJc w:val="left"/>
      <w:pPr>
        <w:ind w:left="720" w:hanging="360"/>
      </w:pPr>
      <w:rPr>
        <w:sz w:val="19"/>
        <w:szCs w:val="19"/>
      </w:rPr>
    </w:lvl>
    <w:lvl w:ilvl="1" w:tplc="9120FF72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716"/>
    <w:multiLevelType w:val="multilevel"/>
    <w:tmpl w:val="E77CF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FBF3EB1"/>
    <w:multiLevelType w:val="multilevel"/>
    <w:tmpl w:val="882206B8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trike w:val="0"/>
        <w:color w:val="auto"/>
        <w:sz w:val="19"/>
        <w:szCs w:val="19"/>
      </w:rPr>
    </w:lvl>
    <w:lvl w:ilvl="2">
      <w:start w:val="7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trike w:val="0"/>
        <w:color w:val="auto"/>
        <w:sz w:val="19"/>
        <w:szCs w:val="19"/>
        <w:vertAlign w:val="baseline"/>
      </w:rPr>
    </w:lvl>
    <w:lvl w:ilvl="3">
      <w:start w:val="1"/>
      <w:numFmt w:val="decimalZero"/>
      <w:isLgl/>
      <w:lvlText w:val="%1.%2.%3.%4."/>
      <w:lvlJc w:val="left"/>
      <w:pPr>
        <w:ind w:left="2520" w:hanging="1080"/>
      </w:pPr>
      <w:rPr>
        <w:rFonts w:hint="default"/>
        <w:sz w:val="19"/>
        <w:szCs w:val="19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49673E0"/>
    <w:multiLevelType w:val="multilevel"/>
    <w:tmpl w:val="C9CE6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19"/>
        <w:szCs w:val="19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5592687"/>
    <w:multiLevelType w:val="hybridMultilevel"/>
    <w:tmpl w:val="003085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F275AF"/>
    <w:multiLevelType w:val="hybridMultilevel"/>
    <w:tmpl w:val="9CBECEBC"/>
    <w:lvl w:ilvl="0" w:tplc="96803FFC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A4B7D"/>
    <w:multiLevelType w:val="hybridMultilevel"/>
    <w:tmpl w:val="61D6C1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974BCB"/>
    <w:multiLevelType w:val="hybridMultilevel"/>
    <w:tmpl w:val="DD00C168"/>
    <w:lvl w:ilvl="0" w:tplc="89760E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9250DA"/>
    <w:multiLevelType w:val="hybridMultilevel"/>
    <w:tmpl w:val="13E497A2"/>
    <w:lvl w:ilvl="0" w:tplc="4F109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D5C95"/>
    <w:multiLevelType w:val="multilevel"/>
    <w:tmpl w:val="4B267B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  <w:color w:val="auto"/>
        <w:sz w:val="19"/>
        <w:szCs w:val="19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 w:val="0"/>
        <w:color w:val="auto"/>
      </w:rPr>
    </w:lvl>
  </w:abstractNum>
  <w:abstractNum w:abstractNumId="10" w15:restartNumberingAfterBreak="0">
    <w:nsid w:val="3F5A1B99"/>
    <w:multiLevelType w:val="multilevel"/>
    <w:tmpl w:val="51743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370142"/>
    <w:multiLevelType w:val="multilevel"/>
    <w:tmpl w:val="F49A5AF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sz w:val="19"/>
        <w:szCs w:val="19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color w:val="auto"/>
        <w:sz w:val="19"/>
        <w:szCs w:val="19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2" w15:restartNumberingAfterBreak="0">
    <w:nsid w:val="43C35B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3CE6BF7"/>
    <w:multiLevelType w:val="hybridMultilevel"/>
    <w:tmpl w:val="7E866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E47AD"/>
    <w:multiLevelType w:val="hybridMultilevel"/>
    <w:tmpl w:val="D90660D0"/>
    <w:lvl w:ilvl="0" w:tplc="ADF03EC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56EE9"/>
    <w:multiLevelType w:val="multilevel"/>
    <w:tmpl w:val="3E9E927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6" w15:restartNumberingAfterBreak="0">
    <w:nsid w:val="50187A9E"/>
    <w:multiLevelType w:val="multilevel"/>
    <w:tmpl w:val="832824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592A71B7"/>
    <w:multiLevelType w:val="hybridMultilevel"/>
    <w:tmpl w:val="B9E07E4E"/>
    <w:lvl w:ilvl="0" w:tplc="CB9E0D0E">
      <w:start w:val="1"/>
      <w:numFmt w:val="decimal"/>
      <w:lvlText w:val="%1)"/>
      <w:lvlJc w:val="left"/>
      <w:pPr>
        <w:ind w:left="720" w:hanging="360"/>
      </w:pPr>
    </w:lvl>
    <w:lvl w:ilvl="1" w:tplc="31968D6E" w:tentative="1">
      <w:start w:val="1"/>
      <w:numFmt w:val="lowerLetter"/>
      <w:lvlText w:val="%2."/>
      <w:lvlJc w:val="left"/>
      <w:pPr>
        <w:ind w:left="1440" w:hanging="360"/>
      </w:pPr>
    </w:lvl>
    <w:lvl w:ilvl="2" w:tplc="2154108C" w:tentative="1">
      <w:start w:val="1"/>
      <w:numFmt w:val="lowerRoman"/>
      <w:lvlText w:val="%3."/>
      <w:lvlJc w:val="right"/>
      <w:pPr>
        <w:ind w:left="2160" w:hanging="180"/>
      </w:pPr>
    </w:lvl>
    <w:lvl w:ilvl="3" w:tplc="279CD950" w:tentative="1">
      <w:start w:val="1"/>
      <w:numFmt w:val="decimal"/>
      <w:lvlText w:val="%4."/>
      <w:lvlJc w:val="left"/>
      <w:pPr>
        <w:ind w:left="2880" w:hanging="360"/>
      </w:pPr>
    </w:lvl>
    <w:lvl w:ilvl="4" w:tplc="81B6AC0A" w:tentative="1">
      <w:start w:val="1"/>
      <w:numFmt w:val="lowerLetter"/>
      <w:lvlText w:val="%5."/>
      <w:lvlJc w:val="left"/>
      <w:pPr>
        <w:ind w:left="3600" w:hanging="360"/>
      </w:pPr>
    </w:lvl>
    <w:lvl w:ilvl="5" w:tplc="A21C937A" w:tentative="1">
      <w:start w:val="1"/>
      <w:numFmt w:val="lowerRoman"/>
      <w:lvlText w:val="%6."/>
      <w:lvlJc w:val="right"/>
      <w:pPr>
        <w:ind w:left="4320" w:hanging="180"/>
      </w:pPr>
    </w:lvl>
    <w:lvl w:ilvl="6" w:tplc="2DE06C3E" w:tentative="1">
      <w:start w:val="1"/>
      <w:numFmt w:val="decimal"/>
      <w:lvlText w:val="%7."/>
      <w:lvlJc w:val="left"/>
      <w:pPr>
        <w:ind w:left="5040" w:hanging="360"/>
      </w:pPr>
    </w:lvl>
    <w:lvl w:ilvl="7" w:tplc="EEB41B26" w:tentative="1">
      <w:start w:val="1"/>
      <w:numFmt w:val="lowerLetter"/>
      <w:lvlText w:val="%8."/>
      <w:lvlJc w:val="left"/>
      <w:pPr>
        <w:ind w:left="5760" w:hanging="360"/>
      </w:pPr>
    </w:lvl>
    <w:lvl w:ilvl="8" w:tplc="ED741C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A07475"/>
    <w:multiLevelType w:val="hybridMultilevel"/>
    <w:tmpl w:val="2EACE51E"/>
    <w:lvl w:ilvl="0" w:tplc="FE3A89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83D72"/>
    <w:multiLevelType w:val="hybridMultilevel"/>
    <w:tmpl w:val="1E16A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DB301A0"/>
    <w:multiLevelType w:val="hybridMultilevel"/>
    <w:tmpl w:val="2316589E"/>
    <w:lvl w:ilvl="0" w:tplc="79BC8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BC2393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2B8B63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204993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750C5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7006B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0D0B0D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6AC4DE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54415C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0890548">
    <w:abstractNumId w:val="3"/>
  </w:num>
  <w:num w:numId="2" w16cid:durableId="213080704">
    <w:abstractNumId w:val="12"/>
  </w:num>
  <w:num w:numId="3" w16cid:durableId="922370364">
    <w:abstractNumId w:val="20"/>
  </w:num>
  <w:num w:numId="4" w16cid:durableId="1835143944">
    <w:abstractNumId w:val="8"/>
  </w:num>
  <w:num w:numId="5" w16cid:durableId="2005039770">
    <w:abstractNumId w:val="21"/>
  </w:num>
  <w:num w:numId="6" w16cid:durableId="318384108">
    <w:abstractNumId w:val="17"/>
  </w:num>
  <w:num w:numId="7" w16cid:durableId="858155356">
    <w:abstractNumId w:val="14"/>
  </w:num>
  <w:num w:numId="8" w16cid:durableId="1627733072">
    <w:abstractNumId w:val="10"/>
  </w:num>
  <w:num w:numId="9" w16cid:durableId="1292633032">
    <w:abstractNumId w:val="16"/>
  </w:num>
  <w:num w:numId="10" w16cid:durableId="1017537482">
    <w:abstractNumId w:val="15"/>
  </w:num>
  <w:num w:numId="11" w16cid:durableId="401559858">
    <w:abstractNumId w:val="4"/>
  </w:num>
  <w:num w:numId="12" w16cid:durableId="177695528">
    <w:abstractNumId w:val="1"/>
  </w:num>
  <w:num w:numId="13" w16cid:durableId="30154527">
    <w:abstractNumId w:val="5"/>
  </w:num>
  <w:num w:numId="14" w16cid:durableId="994409372">
    <w:abstractNumId w:val="13"/>
  </w:num>
  <w:num w:numId="15" w16cid:durableId="2123647559">
    <w:abstractNumId w:val="7"/>
  </w:num>
  <w:num w:numId="16" w16cid:durableId="31272210">
    <w:abstractNumId w:val="9"/>
  </w:num>
  <w:num w:numId="17" w16cid:durableId="20977041">
    <w:abstractNumId w:val="0"/>
  </w:num>
  <w:num w:numId="18" w16cid:durableId="1095203408">
    <w:abstractNumId w:val="2"/>
  </w:num>
  <w:num w:numId="19" w16cid:durableId="1542746287">
    <w:abstractNumId w:val="19"/>
  </w:num>
  <w:num w:numId="20" w16cid:durableId="1903976871">
    <w:abstractNumId w:val="6"/>
  </w:num>
  <w:num w:numId="21" w16cid:durableId="1369455629">
    <w:abstractNumId w:val="11"/>
  </w:num>
  <w:num w:numId="22" w16cid:durableId="1687752627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674"/>
    <w:rsid w:val="0000016D"/>
    <w:rsid w:val="0000192B"/>
    <w:rsid w:val="0000225D"/>
    <w:rsid w:val="0000354D"/>
    <w:rsid w:val="000109FB"/>
    <w:rsid w:val="00013214"/>
    <w:rsid w:val="000140E5"/>
    <w:rsid w:val="000211B7"/>
    <w:rsid w:val="00022F07"/>
    <w:rsid w:val="00023C77"/>
    <w:rsid w:val="00025BBB"/>
    <w:rsid w:val="0002681B"/>
    <w:rsid w:val="00027029"/>
    <w:rsid w:val="00030098"/>
    <w:rsid w:val="00032EBC"/>
    <w:rsid w:val="00035E76"/>
    <w:rsid w:val="0003606D"/>
    <w:rsid w:val="00036BDD"/>
    <w:rsid w:val="00036DE8"/>
    <w:rsid w:val="00037FA4"/>
    <w:rsid w:val="0004552F"/>
    <w:rsid w:val="0005065E"/>
    <w:rsid w:val="00053015"/>
    <w:rsid w:val="000576AF"/>
    <w:rsid w:val="0006267A"/>
    <w:rsid w:val="00062872"/>
    <w:rsid w:val="00065B13"/>
    <w:rsid w:val="00066928"/>
    <w:rsid w:val="00067198"/>
    <w:rsid w:val="0007035E"/>
    <w:rsid w:val="0007708E"/>
    <w:rsid w:val="0008026F"/>
    <w:rsid w:val="00081406"/>
    <w:rsid w:val="0008214B"/>
    <w:rsid w:val="00084276"/>
    <w:rsid w:val="00085D75"/>
    <w:rsid w:val="00085E74"/>
    <w:rsid w:val="000874D8"/>
    <w:rsid w:val="00090084"/>
    <w:rsid w:val="000900B6"/>
    <w:rsid w:val="00091547"/>
    <w:rsid w:val="00091718"/>
    <w:rsid w:val="00092908"/>
    <w:rsid w:val="0009379F"/>
    <w:rsid w:val="00095D17"/>
    <w:rsid w:val="000A1C86"/>
    <w:rsid w:val="000A33C7"/>
    <w:rsid w:val="000A480F"/>
    <w:rsid w:val="000B1961"/>
    <w:rsid w:val="000B3CC1"/>
    <w:rsid w:val="000B4A7F"/>
    <w:rsid w:val="000B72ED"/>
    <w:rsid w:val="000C46FF"/>
    <w:rsid w:val="000C7E8E"/>
    <w:rsid w:val="000D41CB"/>
    <w:rsid w:val="000D665F"/>
    <w:rsid w:val="000E688E"/>
    <w:rsid w:val="000E7202"/>
    <w:rsid w:val="000F09F2"/>
    <w:rsid w:val="000F53FA"/>
    <w:rsid w:val="000F5DD0"/>
    <w:rsid w:val="000F6FF9"/>
    <w:rsid w:val="001003FD"/>
    <w:rsid w:val="001012B5"/>
    <w:rsid w:val="00103AFA"/>
    <w:rsid w:val="00110EDF"/>
    <w:rsid w:val="0011183A"/>
    <w:rsid w:val="00114A1A"/>
    <w:rsid w:val="00116490"/>
    <w:rsid w:val="00121529"/>
    <w:rsid w:val="00122894"/>
    <w:rsid w:val="00126DA9"/>
    <w:rsid w:val="00126DCF"/>
    <w:rsid w:val="0013386A"/>
    <w:rsid w:val="00134F7B"/>
    <w:rsid w:val="001368E3"/>
    <w:rsid w:val="00137171"/>
    <w:rsid w:val="00137D99"/>
    <w:rsid w:val="00141E59"/>
    <w:rsid w:val="00142130"/>
    <w:rsid w:val="001446CF"/>
    <w:rsid w:val="001533CC"/>
    <w:rsid w:val="00155207"/>
    <w:rsid w:val="00156884"/>
    <w:rsid w:val="00156DBA"/>
    <w:rsid w:val="001613B0"/>
    <w:rsid w:val="00163880"/>
    <w:rsid w:val="00164C91"/>
    <w:rsid w:val="001671E5"/>
    <w:rsid w:val="00176F1E"/>
    <w:rsid w:val="0018100A"/>
    <w:rsid w:val="00184FB2"/>
    <w:rsid w:val="00185E61"/>
    <w:rsid w:val="00190258"/>
    <w:rsid w:val="00190474"/>
    <w:rsid w:val="0019063D"/>
    <w:rsid w:val="001934CB"/>
    <w:rsid w:val="00197385"/>
    <w:rsid w:val="00197BD4"/>
    <w:rsid w:val="001A26DE"/>
    <w:rsid w:val="001A5AAB"/>
    <w:rsid w:val="001A5E3A"/>
    <w:rsid w:val="001A637A"/>
    <w:rsid w:val="001A734E"/>
    <w:rsid w:val="001B0192"/>
    <w:rsid w:val="001B0CC9"/>
    <w:rsid w:val="001B1178"/>
    <w:rsid w:val="001B1CDA"/>
    <w:rsid w:val="001B55DF"/>
    <w:rsid w:val="001B6535"/>
    <w:rsid w:val="001B76BB"/>
    <w:rsid w:val="001C3628"/>
    <w:rsid w:val="001C3F90"/>
    <w:rsid w:val="001C70EC"/>
    <w:rsid w:val="001C7776"/>
    <w:rsid w:val="001D07D3"/>
    <w:rsid w:val="001D0BBF"/>
    <w:rsid w:val="001D2585"/>
    <w:rsid w:val="001D3F49"/>
    <w:rsid w:val="001E0211"/>
    <w:rsid w:val="001E1B99"/>
    <w:rsid w:val="001E2926"/>
    <w:rsid w:val="001F121F"/>
    <w:rsid w:val="001F18E7"/>
    <w:rsid w:val="001F26DC"/>
    <w:rsid w:val="001F27B9"/>
    <w:rsid w:val="001F57F9"/>
    <w:rsid w:val="001F7B2E"/>
    <w:rsid w:val="00202477"/>
    <w:rsid w:val="00202877"/>
    <w:rsid w:val="00202BBB"/>
    <w:rsid w:val="00202C6B"/>
    <w:rsid w:val="00203FF0"/>
    <w:rsid w:val="0020557C"/>
    <w:rsid w:val="00211260"/>
    <w:rsid w:val="002119F1"/>
    <w:rsid w:val="00212CED"/>
    <w:rsid w:val="0021490D"/>
    <w:rsid w:val="002151E1"/>
    <w:rsid w:val="002231FD"/>
    <w:rsid w:val="00223A56"/>
    <w:rsid w:val="0022450D"/>
    <w:rsid w:val="0022495B"/>
    <w:rsid w:val="00226764"/>
    <w:rsid w:val="00227345"/>
    <w:rsid w:val="00230B72"/>
    <w:rsid w:val="00230E9C"/>
    <w:rsid w:val="0023282A"/>
    <w:rsid w:val="00232C22"/>
    <w:rsid w:val="00232DB2"/>
    <w:rsid w:val="0023308E"/>
    <w:rsid w:val="00234EBC"/>
    <w:rsid w:val="00240A1E"/>
    <w:rsid w:val="00240A75"/>
    <w:rsid w:val="002431C5"/>
    <w:rsid w:val="00252ABE"/>
    <w:rsid w:val="002621C7"/>
    <w:rsid w:val="00263C5F"/>
    <w:rsid w:val="002645BD"/>
    <w:rsid w:val="00267392"/>
    <w:rsid w:val="00271FDF"/>
    <w:rsid w:val="002742BD"/>
    <w:rsid w:val="0027488B"/>
    <w:rsid w:val="002776C5"/>
    <w:rsid w:val="002811AA"/>
    <w:rsid w:val="00286737"/>
    <w:rsid w:val="00287670"/>
    <w:rsid w:val="00291265"/>
    <w:rsid w:val="00297253"/>
    <w:rsid w:val="002A27CB"/>
    <w:rsid w:val="002A2929"/>
    <w:rsid w:val="002B056A"/>
    <w:rsid w:val="002B353A"/>
    <w:rsid w:val="002B5D37"/>
    <w:rsid w:val="002B7BB9"/>
    <w:rsid w:val="002C257B"/>
    <w:rsid w:val="002C27DE"/>
    <w:rsid w:val="002C403C"/>
    <w:rsid w:val="002C4F2F"/>
    <w:rsid w:val="002C5272"/>
    <w:rsid w:val="002C5E3E"/>
    <w:rsid w:val="002C7A17"/>
    <w:rsid w:val="002D36C7"/>
    <w:rsid w:val="002D4ED1"/>
    <w:rsid w:val="002D7DF3"/>
    <w:rsid w:val="002E0C97"/>
    <w:rsid w:val="002E47F2"/>
    <w:rsid w:val="002E5500"/>
    <w:rsid w:val="002E5B57"/>
    <w:rsid w:val="002F033D"/>
    <w:rsid w:val="002F08B7"/>
    <w:rsid w:val="002F3DB8"/>
    <w:rsid w:val="00302C05"/>
    <w:rsid w:val="003058DE"/>
    <w:rsid w:val="00307ACA"/>
    <w:rsid w:val="003106F3"/>
    <w:rsid w:val="00317AE3"/>
    <w:rsid w:val="00320060"/>
    <w:rsid w:val="003215FD"/>
    <w:rsid w:val="00321717"/>
    <w:rsid w:val="00326087"/>
    <w:rsid w:val="00326EC0"/>
    <w:rsid w:val="00327456"/>
    <w:rsid w:val="003304CF"/>
    <w:rsid w:val="0033099E"/>
    <w:rsid w:val="00331B87"/>
    <w:rsid w:val="003326BD"/>
    <w:rsid w:val="00337397"/>
    <w:rsid w:val="00341764"/>
    <w:rsid w:val="00341B16"/>
    <w:rsid w:val="00342D17"/>
    <w:rsid w:val="00345DB0"/>
    <w:rsid w:val="003476EB"/>
    <w:rsid w:val="00352DD4"/>
    <w:rsid w:val="00353181"/>
    <w:rsid w:val="00354FB5"/>
    <w:rsid w:val="00355B32"/>
    <w:rsid w:val="00355C0C"/>
    <w:rsid w:val="00356823"/>
    <w:rsid w:val="003624C6"/>
    <w:rsid w:val="00362711"/>
    <w:rsid w:val="003632C8"/>
    <w:rsid w:val="003642DD"/>
    <w:rsid w:val="00365EDF"/>
    <w:rsid w:val="003706BF"/>
    <w:rsid w:val="00375124"/>
    <w:rsid w:val="00380E58"/>
    <w:rsid w:val="00383933"/>
    <w:rsid w:val="003863F5"/>
    <w:rsid w:val="0038647A"/>
    <w:rsid w:val="00390105"/>
    <w:rsid w:val="00391226"/>
    <w:rsid w:val="003914EE"/>
    <w:rsid w:val="00392241"/>
    <w:rsid w:val="00392D62"/>
    <w:rsid w:val="0039618D"/>
    <w:rsid w:val="003A1D34"/>
    <w:rsid w:val="003A27A0"/>
    <w:rsid w:val="003A3650"/>
    <w:rsid w:val="003A407F"/>
    <w:rsid w:val="003A7FA1"/>
    <w:rsid w:val="003B0C82"/>
    <w:rsid w:val="003B269A"/>
    <w:rsid w:val="003B2E45"/>
    <w:rsid w:val="003B344E"/>
    <w:rsid w:val="003B56CF"/>
    <w:rsid w:val="003C51C6"/>
    <w:rsid w:val="003D1EEF"/>
    <w:rsid w:val="003D4494"/>
    <w:rsid w:val="003E1AF4"/>
    <w:rsid w:val="003F06CB"/>
    <w:rsid w:val="003F1C7F"/>
    <w:rsid w:val="003F2B24"/>
    <w:rsid w:val="003F5551"/>
    <w:rsid w:val="003F5D40"/>
    <w:rsid w:val="003F7062"/>
    <w:rsid w:val="00401002"/>
    <w:rsid w:val="00401EC7"/>
    <w:rsid w:val="00403AA8"/>
    <w:rsid w:val="00403BC5"/>
    <w:rsid w:val="00405A69"/>
    <w:rsid w:val="00405F1D"/>
    <w:rsid w:val="00406ABA"/>
    <w:rsid w:val="00412A7A"/>
    <w:rsid w:val="00413E77"/>
    <w:rsid w:val="00415EAC"/>
    <w:rsid w:val="004219F9"/>
    <w:rsid w:val="00422377"/>
    <w:rsid w:val="004234F8"/>
    <w:rsid w:val="0042609B"/>
    <w:rsid w:val="00426224"/>
    <w:rsid w:val="004269EE"/>
    <w:rsid w:val="00427D04"/>
    <w:rsid w:val="004322C6"/>
    <w:rsid w:val="004324AA"/>
    <w:rsid w:val="004352C6"/>
    <w:rsid w:val="00436448"/>
    <w:rsid w:val="00437576"/>
    <w:rsid w:val="00441366"/>
    <w:rsid w:val="0045054C"/>
    <w:rsid w:val="00455C39"/>
    <w:rsid w:val="00460FD3"/>
    <w:rsid w:val="0046652D"/>
    <w:rsid w:val="00467646"/>
    <w:rsid w:val="00467F24"/>
    <w:rsid w:val="00471E67"/>
    <w:rsid w:val="00471EFE"/>
    <w:rsid w:val="0047617B"/>
    <w:rsid w:val="004841FC"/>
    <w:rsid w:val="00484EA2"/>
    <w:rsid w:val="00487529"/>
    <w:rsid w:val="00494256"/>
    <w:rsid w:val="0049498E"/>
    <w:rsid w:val="004968B9"/>
    <w:rsid w:val="004A1CF9"/>
    <w:rsid w:val="004A2E2F"/>
    <w:rsid w:val="004A4242"/>
    <w:rsid w:val="004A64BA"/>
    <w:rsid w:val="004A7CEA"/>
    <w:rsid w:val="004B588B"/>
    <w:rsid w:val="004B5B5B"/>
    <w:rsid w:val="004B5DDF"/>
    <w:rsid w:val="004B79DF"/>
    <w:rsid w:val="004C05EE"/>
    <w:rsid w:val="004C28B4"/>
    <w:rsid w:val="004C2F1C"/>
    <w:rsid w:val="004C3856"/>
    <w:rsid w:val="004C3B22"/>
    <w:rsid w:val="004C51C2"/>
    <w:rsid w:val="004C704E"/>
    <w:rsid w:val="004D1AD4"/>
    <w:rsid w:val="004D6131"/>
    <w:rsid w:val="004D6831"/>
    <w:rsid w:val="004E78B9"/>
    <w:rsid w:val="004F3236"/>
    <w:rsid w:val="004F48CB"/>
    <w:rsid w:val="004F73F2"/>
    <w:rsid w:val="00502DDD"/>
    <w:rsid w:val="00503421"/>
    <w:rsid w:val="0050345D"/>
    <w:rsid w:val="005036C4"/>
    <w:rsid w:val="00504E06"/>
    <w:rsid w:val="0051676F"/>
    <w:rsid w:val="00520B32"/>
    <w:rsid w:val="00520EBF"/>
    <w:rsid w:val="0052234D"/>
    <w:rsid w:val="0052359A"/>
    <w:rsid w:val="005266B8"/>
    <w:rsid w:val="00530378"/>
    <w:rsid w:val="005318A0"/>
    <w:rsid w:val="005319DB"/>
    <w:rsid w:val="00531BBB"/>
    <w:rsid w:val="00532FD5"/>
    <w:rsid w:val="005369BC"/>
    <w:rsid w:val="00537E9B"/>
    <w:rsid w:val="00546A45"/>
    <w:rsid w:val="005500DA"/>
    <w:rsid w:val="00550AD9"/>
    <w:rsid w:val="00551618"/>
    <w:rsid w:val="0055163F"/>
    <w:rsid w:val="00551712"/>
    <w:rsid w:val="0055233A"/>
    <w:rsid w:val="0055358D"/>
    <w:rsid w:val="00555FDC"/>
    <w:rsid w:val="0055795D"/>
    <w:rsid w:val="00557A84"/>
    <w:rsid w:val="00563650"/>
    <w:rsid w:val="00563664"/>
    <w:rsid w:val="00563805"/>
    <w:rsid w:val="00563EBC"/>
    <w:rsid w:val="0056730D"/>
    <w:rsid w:val="00571C33"/>
    <w:rsid w:val="00572439"/>
    <w:rsid w:val="0057421D"/>
    <w:rsid w:val="00575EC3"/>
    <w:rsid w:val="00576AF6"/>
    <w:rsid w:val="00577BAC"/>
    <w:rsid w:val="00577F37"/>
    <w:rsid w:val="005806F8"/>
    <w:rsid w:val="005843BE"/>
    <w:rsid w:val="005850EE"/>
    <w:rsid w:val="005861F1"/>
    <w:rsid w:val="00593AB0"/>
    <w:rsid w:val="005974A1"/>
    <w:rsid w:val="005A0025"/>
    <w:rsid w:val="005A3AEE"/>
    <w:rsid w:val="005A4088"/>
    <w:rsid w:val="005A5330"/>
    <w:rsid w:val="005A7885"/>
    <w:rsid w:val="005B1674"/>
    <w:rsid w:val="005B1A88"/>
    <w:rsid w:val="005B77C4"/>
    <w:rsid w:val="005C39C3"/>
    <w:rsid w:val="005C45C0"/>
    <w:rsid w:val="005C79FE"/>
    <w:rsid w:val="005D0A20"/>
    <w:rsid w:val="005D2BB9"/>
    <w:rsid w:val="005D4EB2"/>
    <w:rsid w:val="005D5072"/>
    <w:rsid w:val="005D58A9"/>
    <w:rsid w:val="005E09D6"/>
    <w:rsid w:val="005E1EC3"/>
    <w:rsid w:val="005E21F1"/>
    <w:rsid w:val="005E644E"/>
    <w:rsid w:val="005F1C53"/>
    <w:rsid w:val="005F25CB"/>
    <w:rsid w:val="005F2B8A"/>
    <w:rsid w:val="005F5A2D"/>
    <w:rsid w:val="005F5C2D"/>
    <w:rsid w:val="005F796A"/>
    <w:rsid w:val="00604B52"/>
    <w:rsid w:val="00611562"/>
    <w:rsid w:val="00611C78"/>
    <w:rsid w:val="00613146"/>
    <w:rsid w:val="00614BDC"/>
    <w:rsid w:val="0061554B"/>
    <w:rsid w:val="00615D39"/>
    <w:rsid w:val="0061676D"/>
    <w:rsid w:val="006213BA"/>
    <w:rsid w:val="006223AF"/>
    <w:rsid w:val="006228F2"/>
    <w:rsid w:val="006333C9"/>
    <w:rsid w:val="00635FC2"/>
    <w:rsid w:val="006462E2"/>
    <w:rsid w:val="00646C2F"/>
    <w:rsid w:val="00647CB1"/>
    <w:rsid w:val="006501B5"/>
    <w:rsid w:val="006503CE"/>
    <w:rsid w:val="0065368F"/>
    <w:rsid w:val="006600A4"/>
    <w:rsid w:val="00662646"/>
    <w:rsid w:val="006626EE"/>
    <w:rsid w:val="00665C27"/>
    <w:rsid w:val="00671569"/>
    <w:rsid w:val="00673D6A"/>
    <w:rsid w:val="006754CD"/>
    <w:rsid w:val="00675E27"/>
    <w:rsid w:val="00680347"/>
    <w:rsid w:val="00681C36"/>
    <w:rsid w:val="00686D6D"/>
    <w:rsid w:val="0069388F"/>
    <w:rsid w:val="0069575B"/>
    <w:rsid w:val="006A0349"/>
    <w:rsid w:val="006A2AAA"/>
    <w:rsid w:val="006A45B3"/>
    <w:rsid w:val="006A7D5F"/>
    <w:rsid w:val="006B097F"/>
    <w:rsid w:val="006B5764"/>
    <w:rsid w:val="006B5D65"/>
    <w:rsid w:val="006D164F"/>
    <w:rsid w:val="006D680B"/>
    <w:rsid w:val="006D6E1D"/>
    <w:rsid w:val="006D7677"/>
    <w:rsid w:val="006D7696"/>
    <w:rsid w:val="006E0D3A"/>
    <w:rsid w:val="006E0DF5"/>
    <w:rsid w:val="006E1487"/>
    <w:rsid w:val="006E5900"/>
    <w:rsid w:val="006E76BA"/>
    <w:rsid w:val="006F2387"/>
    <w:rsid w:val="006F3B7D"/>
    <w:rsid w:val="006F4643"/>
    <w:rsid w:val="006F7820"/>
    <w:rsid w:val="00701CB6"/>
    <w:rsid w:val="00701DBE"/>
    <w:rsid w:val="00702604"/>
    <w:rsid w:val="00703F95"/>
    <w:rsid w:val="00705DB6"/>
    <w:rsid w:val="00707777"/>
    <w:rsid w:val="00710AEA"/>
    <w:rsid w:val="00713F22"/>
    <w:rsid w:val="0071598E"/>
    <w:rsid w:val="007178DB"/>
    <w:rsid w:val="00724C55"/>
    <w:rsid w:val="00725B1B"/>
    <w:rsid w:val="007278EB"/>
    <w:rsid w:val="00730B90"/>
    <w:rsid w:val="0073175D"/>
    <w:rsid w:val="00733070"/>
    <w:rsid w:val="00735656"/>
    <w:rsid w:val="007404F7"/>
    <w:rsid w:val="00741BA5"/>
    <w:rsid w:val="00742ADD"/>
    <w:rsid w:val="00743DFA"/>
    <w:rsid w:val="007455CE"/>
    <w:rsid w:val="00745C46"/>
    <w:rsid w:val="007467B8"/>
    <w:rsid w:val="0075054E"/>
    <w:rsid w:val="0075714E"/>
    <w:rsid w:val="00762DC9"/>
    <w:rsid w:val="0076638D"/>
    <w:rsid w:val="00766A5E"/>
    <w:rsid w:val="00767504"/>
    <w:rsid w:val="007702A5"/>
    <w:rsid w:val="0077095B"/>
    <w:rsid w:val="00772DE2"/>
    <w:rsid w:val="00773EA5"/>
    <w:rsid w:val="007744E9"/>
    <w:rsid w:val="00775259"/>
    <w:rsid w:val="0077636C"/>
    <w:rsid w:val="007769FF"/>
    <w:rsid w:val="00780BA2"/>
    <w:rsid w:val="00780BD8"/>
    <w:rsid w:val="00783C0C"/>
    <w:rsid w:val="00783C52"/>
    <w:rsid w:val="00790777"/>
    <w:rsid w:val="00792840"/>
    <w:rsid w:val="00793145"/>
    <w:rsid w:val="007A009B"/>
    <w:rsid w:val="007A20CF"/>
    <w:rsid w:val="007A2560"/>
    <w:rsid w:val="007B21B3"/>
    <w:rsid w:val="007C3B5C"/>
    <w:rsid w:val="007C68B4"/>
    <w:rsid w:val="007D5DF7"/>
    <w:rsid w:val="007D60AD"/>
    <w:rsid w:val="007E0B21"/>
    <w:rsid w:val="007E0FEB"/>
    <w:rsid w:val="007E1BA5"/>
    <w:rsid w:val="007E5337"/>
    <w:rsid w:val="007E6169"/>
    <w:rsid w:val="007E6C57"/>
    <w:rsid w:val="007F179E"/>
    <w:rsid w:val="007F1EEA"/>
    <w:rsid w:val="007F3773"/>
    <w:rsid w:val="007F407A"/>
    <w:rsid w:val="00800C8B"/>
    <w:rsid w:val="00802871"/>
    <w:rsid w:val="00806534"/>
    <w:rsid w:val="00806EB6"/>
    <w:rsid w:val="0080745D"/>
    <w:rsid w:val="00807836"/>
    <w:rsid w:val="00813FDE"/>
    <w:rsid w:val="00814495"/>
    <w:rsid w:val="00814964"/>
    <w:rsid w:val="0081615C"/>
    <w:rsid w:val="00816255"/>
    <w:rsid w:val="00825794"/>
    <w:rsid w:val="00825BAC"/>
    <w:rsid w:val="00830A71"/>
    <w:rsid w:val="00831519"/>
    <w:rsid w:val="008322A8"/>
    <w:rsid w:val="00833011"/>
    <w:rsid w:val="00836676"/>
    <w:rsid w:val="008412C2"/>
    <w:rsid w:val="00841D44"/>
    <w:rsid w:val="00844160"/>
    <w:rsid w:val="0085240C"/>
    <w:rsid w:val="0085480D"/>
    <w:rsid w:val="0085752F"/>
    <w:rsid w:val="00857CD0"/>
    <w:rsid w:val="0086080E"/>
    <w:rsid w:val="0086372A"/>
    <w:rsid w:val="00865230"/>
    <w:rsid w:val="008675C0"/>
    <w:rsid w:val="00871D12"/>
    <w:rsid w:val="0087302A"/>
    <w:rsid w:val="0088196E"/>
    <w:rsid w:val="008819C8"/>
    <w:rsid w:val="008826F7"/>
    <w:rsid w:val="00883F28"/>
    <w:rsid w:val="00887698"/>
    <w:rsid w:val="008927BB"/>
    <w:rsid w:val="00892A27"/>
    <w:rsid w:val="00893132"/>
    <w:rsid w:val="008942AA"/>
    <w:rsid w:val="0089509E"/>
    <w:rsid w:val="00896EC4"/>
    <w:rsid w:val="008A3040"/>
    <w:rsid w:val="008A30BE"/>
    <w:rsid w:val="008A7BE2"/>
    <w:rsid w:val="008B0C5B"/>
    <w:rsid w:val="008B2193"/>
    <w:rsid w:val="008B2DAD"/>
    <w:rsid w:val="008B5B86"/>
    <w:rsid w:val="008B7D0B"/>
    <w:rsid w:val="008C1ECB"/>
    <w:rsid w:val="008C23F7"/>
    <w:rsid w:val="008C26B8"/>
    <w:rsid w:val="008C5AB9"/>
    <w:rsid w:val="008C60E8"/>
    <w:rsid w:val="008C7D44"/>
    <w:rsid w:val="008D1740"/>
    <w:rsid w:val="008D371B"/>
    <w:rsid w:val="008D4E27"/>
    <w:rsid w:val="008D6DD6"/>
    <w:rsid w:val="008E0A80"/>
    <w:rsid w:val="008E1960"/>
    <w:rsid w:val="008E29C5"/>
    <w:rsid w:val="008E40FB"/>
    <w:rsid w:val="008E4C3D"/>
    <w:rsid w:val="008E5D2A"/>
    <w:rsid w:val="008E6A70"/>
    <w:rsid w:val="008E746F"/>
    <w:rsid w:val="008F1D46"/>
    <w:rsid w:val="008F3148"/>
    <w:rsid w:val="008F3498"/>
    <w:rsid w:val="008F39A4"/>
    <w:rsid w:val="008F60F7"/>
    <w:rsid w:val="009003A3"/>
    <w:rsid w:val="009006FE"/>
    <w:rsid w:val="00900B08"/>
    <w:rsid w:val="00905100"/>
    <w:rsid w:val="009054C6"/>
    <w:rsid w:val="00910617"/>
    <w:rsid w:val="00916C66"/>
    <w:rsid w:val="00920F15"/>
    <w:rsid w:val="00924469"/>
    <w:rsid w:val="009261DD"/>
    <w:rsid w:val="0092754B"/>
    <w:rsid w:val="00930EF3"/>
    <w:rsid w:val="0093132D"/>
    <w:rsid w:val="00933220"/>
    <w:rsid w:val="00936AA5"/>
    <w:rsid w:val="00936C3A"/>
    <w:rsid w:val="0094451A"/>
    <w:rsid w:val="009467DA"/>
    <w:rsid w:val="00952685"/>
    <w:rsid w:val="00960123"/>
    <w:rsid w:val="0097046C"/>
    <w:rsid w:val="00971EC5"/>
    <w:rsid w:val="009743A9"/>
    <w:rsid w:val="00974D3E"/>
    <w:rsid w:val="00975F82"/>
    <w:rsid w:val="009840A5"/>
    <w:rsid w:val="00990B80"/>
    <w:rsid w:val="00990ED4"/>
    <w:rsid w:val="00992F58"/>
    <w:rsid w:val="0099310C"/>
    <w:rsid w:val="00996197"/>
    <w:rsid w:val="00996276"/>
    <w:rsid w:val="0099721D"/>
    <w:rsid w:val="009A04EB"/>
    <w:rsid w:val="009A0683"/>
    <w:rsid w:val="009A766E"/>
    <w:rsid w:val="009B1987"/>
    <w:rsid w:val="009B22A5"/>
    <w:rsid w:val="009B2E1D"/>
    <w:rsid w:val="009B2F38"/>
    <w:rsid w:val="009B37FD"/>
    <w:rsid w:val="009B7864"/>
    <w:rsid w:val="009C352A"/>
    <w:rsid w:val="009C3F05"/>
    <w:rsid w:val="009C5BE4"/>
    <w:rsid w:val="009C752B"/>
    <w:rsid w:val="009D115F"/>
    <w:rsid w:val="009D159B"/>
    <w:rsid w:val="009D4F12"/>
    <w:rsid w:val="009D50B7"/>
    <w:rsid w:val="009E1645"/>
    <w:rsid w:val="009E5767"/>
    <w:rsid w:val="009F6630"/>
    <w:rsid w:val="009F6980"/>
    <w:rsid w:val="00A049CF"/>
    <w:rsid w:val="00A135EA"/>
    <w:rsid w:val="00A1406B"/>
    <w:rsid w:val="00A20356"/>
    <w:rsid w:val="00A206B4"/>
    <w:rsid w:val="00A214FB"/>
    <w:rsid w:val="00A24160"/>
    <w:rsid w:val="00A241C4"/>
    <w:rsid w:val="00A248BA"/>
    <w:rsid w:val="00A268B8"/>
    <w:rsid w:val="00A272CE"/>
    <w:rsid w:val="00A30123"/>
    <w:rsid w:val="00A3343B"/>
    <w:rsid w:val="00A33BA5"/>
    <w:rsid w:val="00A34AE9"/>
    <w:rsid w:val="00A34CB7"/>
    <w:rsid w:val="00A35898"/>
    <w:rsid w:val="00A43AB1"/>
    <w:rsid w:val="00A4606E"/>
    <w:rsid w:val="00A46AC8"/>
    <w:rsid w:val="00A46C53"/>
    <w:rsid w:val="00A5034C"/>
    <w:rsid w:val="00A5036E"/>
    <w:rsid w:val="00A52B44"/>
    <w:rsid w:val="00A54D12"/>
    <w:rsid w:val="00A564F0"/>
    <w:rsid w:val="00A565FC"/>
    <w:rsid w:val="00A60A88"/>
    <w:rsid w:val="00A61BB0"/>
    <w:rsid w:val="00A7169E"/>
    <w:rsid w:val="00A72A6C"/>
    <w:rsid w:val="00A72DCA"/>
    <w:rsid w:val="00A775B2"/>
    <w:rsid w:val="00AA0340"/>
    <w:rsid w:val="00AA4BA0"/>
    <w:rsid w:val="00AB1C14"/>
    <w:rsid w:val="00AB27EE"/>
    <w:rsid w:val="00AB50F8"/>
    <w:rsid w:val="00AB5FBB"/>
    <w:rsid w:val="00AC60BD"/>
    <w:rsid w:val="00AD1C75"/>
    <w:rsid w:val="00AD2464"/>
    <w:rsid w:val="00AD7C29"/>
    <w:rsid w:val="00AE2972"/>
    <w:rsid w:val="00AE50C7"/>
    <w:rsid w:val="00AF0F65"/>
    <w:rsid w:val="00AF170A"/>
    <w:rsid w:val="00AF25E1"/>
    <w:rsid w:val="00AF5A58"/>
    <w:rsid w:val="00AF702E"/>
    <w:rsid w:val="00B07861"/>
    <w:rsid w:val="00B1002B"/>
    <w:rsid w:val="00B1065B"/>
    <w:rsid w:val="00B11986"/>
    <w:rsid w:val="00B13586"/>
    <w:rsid w:val="00B14FC9"/>
    <w:rsid w:val="00B21825"/>
    <w:rsid w:val="00B235EF"/>
    <w:rsid w:val="00B24ADC"/>
    <w:rsid w:val="00B255AE"/>
    <w:rsid w:val="00B25DA8"/>
    <w:rsid w:val="00B26624"/>
    <w:rsid w:val="00B324F4"/>
    <w:rsid w:val="00B34570"/>
    <w:rsid w:val="00B36033"/>
    <w:rsid w:val="00B36E7A"/>
    <w:rsid w:val="00B40D54"/>
    <w:rsid w:val="00B4732B"/>
    <w:rsid w:val="00B50ED6"/>
    <w:rsid w:val="00B51928"/>
    <w:rsid w:val="00B53517"/>
    <w:rsid w:val="00B56E1E"/>
    <w:rsid w:val="00B60746"/>
    <w:rsid w:val="00B66F84"/>
    <w:rsid w:val="00B726C7"/>
    <w:rsid w:val="00B74FE0"/>
    <w:rsid w:val="00B7717B"/>
    <w:rsid w:val="00B77A5E"/>
    <w:rsid w:val="00B8054E"/>
    <w:rsid w:val="00B856C7"/>
    <w:rsid w:val="00B86631"/>
    <w:rsid w:val="00B90D42"/>
    <w:rsid w:val="00B919A4"/>
    <w:rsid w:val="00B91C4D"/>
    <w:rsid w:val="00B960DD"/>
    <w:rsid w:val="00B9701C"/>
    <w:rsid w:val="00B97A63"/>
    <w:rsid w:val="00BA1159"/>
    <w:rsid w:val="00BA4C61"/>
    <w:rsid w:val="00BA5EC8"/>
    <w:rsid w:val="00BB06C6"/>
    <w:rsid w:val="00BB08CB"/>
    <w:rsid w:val="00BB129B"/>
    <w:rsid w:val="00BB3E0D"/>
    <w:rsid w:val="00BB4B72"/>
    <w:rsid w:val="00BB5A5A"/>
    <w:rsid w:val="00BB69B5"/>
    <w:rsid w:val="00BB77AA"/>
    <w:rsid w:val="00BB795E"/>
    <w:rsid w:val="00BC4DB3"/>
    <w:rsid w:val="00BD0939"/>
    <w:rsid w:val="00BD3DD5"/>
    <w:rsid w:val="00BD64EC"/>
    <w:rsid w:val="00BD76D3"/>
    <w:rsid w:val="00BD78DA"/>
    <w:rsid w:val="00BE23B8"/>
    <w:rsid w:val="00BE56BB"/>
    <w:rsid w:val="00BE7653"/>
    <w:rsid w:val="00BF182F"/>
    <w:rsid w:val="00BF21D4"/>
    <w:rsid w:val="00BF33FC"/>
    <w:rsid w:val="00BF3DAD"/>
    <w:rsid w:val="00BF4DEE"/>
    <w:rsid w:val="00BF627D"/>
    <w:rsid w:val="00BF67F1"/>
    <w:rsid w:val="00C03BE9"/>
    <w:rsid w:val="00C058CE"/>
    <w:rsid w:val="00C10278"/>
    <w:rsid w:val="00C10A5D"/>
    <w:rsid w:val="00C11354"/>
    <w:rsid w:val="00C11E8A"/>
    <w:rsid w:val="00C122C6"/>
    <w:rsid w:val="00C14358"/>
    <w:rsid w:val="00C17C60"/>
    <w:rsid w:val="00C20DC5"/>
    <w:rsid w:val="00C21056"/>
    <w:rsid w:val="00C24C6F"/>
    <w:rsid w:val="00C24DFF"/>
    <w:rsid w:val="00C25CC7"/>
    <w:rsid w:val="00C27F32"/>
    <w:rsid w:val="00C3138C"/>
    <w:rsid w:val="00C3356E"/>
    <w:rsid w:val="00C344CD"/>
    <w:rsid w:val="00C356F3"/>
    <w:rsid w:val="00C450FD"/>
    <w:rsid w:val="00C47E9D"/>
    <w:rsid w:val="00C5005A"/>
    <w:rsid w:val="00C52FFE"/>
    <w:rsid w:val="00C565D3"/>
    <w:rsid w:val="00C60B5D"/>
    <w:rsid w:val="00C67733"/>
    <w:rsid w:val="00C70A91"/>
    <w:rsid w:val="00C7187A"/>
    <w:rsid w:val="00C7596B"/>
    <w:rsid w:val="00C77193"/>
    <w:rsid w:val="00C80815"/>
    <w:rsid w:val="00C81D00"/>
    <w:rsid w:val="00C85163"/>
    <w:rsid w:val="00C872AE"/>
    <w:rsid w:val="00C9002E"/>
    <w:rsid w:val="00C9053F"/>
    <w:rsid w:val="00C91466"/>
    <w:rsid w:val="00C91E88"/>
    <w:rsid w:val="00C93C85"/>
    <w:rsid w:val="00C945CA"/>
    <w:rsid w:val="00C95478"/>
    <w:rsid w:val="00CA14F8"/>
    <w:rsid w:val="00CA1506"/>
    <w:rsid w:val="00CA1513"/>
    <w:rsid w:val="00CA1F7E"/>
    <w:rsid w:val="00CB29F6"/>
    <w:rsid w:val="00CB7D53"/>
    <w:rsid w:val="00CC05AA"/>
    <w:rsid w:val="00CC072B"/>
    <w:rsid w:val="00CC33EF"/>
    <w:rsid w:val="00CC40DD"/>
    <w:rsid w:val="00CD1505"/>
    <w:rsid w:val="00CD1821"/>
    <w:rsid w:val="00CD46B0"/>
    <w:rsid w:val="00CD5F6E"/>
    <w:rsid w:val="00CD7335"/>
    <w:rsid w:val="00CE28AA"/>
    <w:rsid w:val="00CE31B3"/>
    <w:rsid w:val="00CE34B1"/>
    <w:rsid w:val="00CE6F3E"/>
    <w:rsid w:val="00CF04F8"/>
    <w:rsid w:val="00CF193E"/>
    <w:rsid w:val="00CF3008"/>
    <w:rsid w:val="00CF34A6"/>
    <w:rsid w:val="00CF46F7"/>
    <w:rsid w:val="00CF55E0"/>
    <w:rsid w:val="00CF60C5"/>
    <w:rsid w:val="00CF6D82"/>
    <w:rsid w:val="00D0094D"/>
    <w:rsid w:val="00D038D3"/>
    <w:rsid w:val="00D046E8"/>
    <w:rsid w:val="00D05BD4"/>
    <w:rsid w:val="00D05BFA"/>
    <w:rsid w:val="00D05EAD"/>
    <w:rsid w:val="00D06ABF"/>
    <w:rsid w:val="00D07658"/>
    <w:rsid w:val="00D1190D"/>
    <w:rsid w:val="00D26FCC"/>
    <w:rsid w:val="00D348E3"/>
    <w:rsid w:val="00D40251"/>
    <w:rsid w:val="00D40B8E"/>
    <w:rsid w:val="00D44928"/>
    <w:rsid w:val="00D46937"/>
    <w:rsid w:val="00D46A42"/>
    <w:rsid w:val="00D570FC"/>
    <w:rsid w:val="00D61E02"/>
    <w:rsid w:val="00D70B83"/>
    <w:rsid w:val="00D71371"/>
    <w:rsid w:val="00D7182E"/>
    <w:rsid w:val="00D71988"/>
    <w:rsid w:val="00D71E81"/>
    <w:rsid w:val="00D72412"/>
    <w:rsid w:val="00D72AAB"/>
    <w:rsid w:val="00D7323C"/>
    <w:rsid w:val="00D801DA"/>
    <w:rsid w:val="00D812BE"/>
    <w:rsid w:val="00D826F8"/>
    <w:rsid w:val="00D8562F"/>
    <w:rsid w:val="00D911BD"/>
    <w:rsid w:val="00D9147D"/>
    <w:rsid w:val="00D949E3"/>
    <w:rsid w:val="00D94CD0"/>
    <w:rsid w:val="00D95664"/>
    <w:rsid w:val="00DA3310"/>
    <w:rsid w:val="00DA45CF"/>
    <w:rsid w:val="00DA50CB"/>
    <w:rsid w:val="00DA5C05"/>
    <w:rsid w:val="00DA726B"/>
    <w:rsid w:val="00DB19CA"/>
    <w:rsid w:val="00DB6B18"/>
    <w:rsid w:val="00DC2102"/>
    <w:rsid w:val="00DC25C5"/>
    <w:rsid w:val="00DC3680"/>
    <w:rsid w:val="00DC43BD"/>
    <w:rsid w:val="00DC6197"/>
    <w:rsid w:val="00DD00C1"/>
    <w:rsid w:val="00DD315B"/>
    <w:rsid w:val="00DD43B9"/>
    <w:rsid w:val="00DE1E7B"/>
    <w:rsid w:val="00DE26C0"/>
    <w:rsid w:val="00DE32AE"/>
    <w:rsid w:val="00DE61FB"/>
    <w:rsid w:val="00DF4B34"/>
    <w:rsid w:val="00DF4CD0"/>
    <w:rsid w:val="00DF4D58"/>
    <w:rsid w:val="00DF5BDF"/>
    <w:rsid w:val="00DF5FDA"/>
    <w:rsid w:val="00E02D5B"/>
    <w:rsid w:val="00E03002"/>
    <w:rsid w:val="00E03990"/>
    <w:rsid w:val="00E05A5F"/>
    <w:rsid w:val="00E065F7"/>
    <w:rsid w:val="00E06B06"/>
    <w:rsid w:val="00E1384C"/>
    <w:rsid w:val="00E170D8"/>
    <w:rsid w:val="00E250CF"/>
    <w:rsid w:val="00E270E7"/>
    <w:rsid w:val="00E3417F"/>
    <w:rsid w:val="00E3639B"/>
    <w:rsid w:val="00E36A3D"/>
    <w:rsid w:val="00E37432"/>
    <w:rsid w:val="00E37B65"/>
    <w:rsid w:val="00E420BE"/>
    <w:rsid w:val="00E43514"/>
    <w:rsid w:val="00E50569"/>
    <w:rsid w:val="00E50B91"/>
    <w:rsid w:val="00E56054"/>
    <w:rsid w:val="00E567FE"/>
    <w:rsid w:val="00E56CB2"/>
    <w:rsid w:val="00E60538"/>
    <w:rsid w:val="00E63A10"/>
    <w:rsid w:val="00E7226D"/>
    <w:rsid w:val="00E825F7"/>
    <w:rsid w:val="00E86DB2"/>
    <w:rsid w:val="00E90DFA"/>
    <w:rsid w:val="00E919F2"/>
    <w:rsid w:val="00E92C4F"/>
    <w:rsid w:val="00E93A6F"/>
    <w:rsid w:val="00EA797A"/>
    <w:rsid w:val="00EB1C38"/>
    <w:rsid w:val="00EB5DFB"/>
    <w:rsid w:val="00EC075A"/>
    <w:rsid w:val="00EC173D"/>
    <w:rsid w:val="00EC3650"/>
    <w:rsid w:val="00EC4566"/>
    <w:rsid w:val="00EC4DF1"/>
    <w:rsid w:val="00ED06C2"/>
    <w:rsid w:val="00ED23F7"/>
    <w:rsid w:val="00ED4A62"/>
    <w:rsid w:val="00EE1B09"/>
    <w:rsid w:val="00EE3079"/>
    <w:rsid w:val="00EE61AC"/>
    <w:rsid w:val="00EF08EB"/>
    <w:rsid w:val="00EF3703"/>
    <w:rsid w:val="00F0055E"/>
    <w:rsid w:val="00F13014"/>
    <w:rsid w:val="00F1551B"/>
    <w:rsid w:val="00F16DBA"/>
    <w:rsid w:val="00F201A5"/>
    <w:rsid w:val="00F218EC"/>
    <w:rsid w:val="00F23882"/>
    <w:rsid w:val="00F23EFB"/>
    <w:rsid w:val="00F24521"/>
    <w:rsid w:val="00F24806"/>
    <w:rsid w:val="00F2640B"/>
    <w:rsid w:val="00F26594"/>
    <w:rsid w:val="00F26CE8"/>
    <w:rsid w:val="00F3056F"/>
    <w:rsid w:val="00F30B57"/>
    <w:rsid w:val="00F3192E"/>
    <w:rsid w:val="00F35DB0"/>
    <w:rsid w:val="00F3660E"/>
    <w:rsid w:val="00F36B8F"/>
    <w:rsid w:val="00F4168C"/>
    <w:rsid w:val="00F43F2D"/>
    <w:rsid w:val="00F446BC"/>
    <w:rsid w:val="00F44EB2"/>
    <w:rsid w:val="00F453F1"/>
    <w:rsid w:val="00F46F3B"/>
    <w:rsid w:val="00F47342"/>
    <w:rsid w:val="00F473D2"/>
    <w:rsid w:val="00F47DFE"/>
    <w:rsid w:val="00F506BF"/>
    <w:rsid w:val="00F50964"/>
    <w:rsid w:val="00F522F6"/>
    <w:rsid w:val="00F525A0"/>
    <w:rsid w:val="00F54303"/>
    <w:rsid w:val="00F555E5"/>
    <w:rsid w:val="00F61E49"/>
    <w:rsid w:val="00F62675"/>
    <w:rsid w:val="00F65884"/>
    <w:rsid w:val="00F65BFD"/>
    <w:rsid w:val="00F714AF"/>
    <w:rsid w:val="00F72BC6"/>
    <w:rsid w:val="00F7337B"/>
    <w:rsid w:val="00F74CFB"/>
    <w:rsid w:val="00F805E5"/>
    <w:rsid w:val="00F81106"/>
    <w:rsid w:val="00F81F75"/>
    <w:rsid w:val="00F844C0"/>
    <w:rsid w:val="00F85EF7"/>
    <w:rsid w:val="00F87E76"/>
    <w:rsid w:val="00F87E84"/>
    <w:rsid w:val="00F935C1"/>
    <w:rsid w:val="00F93E82"/>
    <w:rsid w:val="00F946DF"/>
    <w:rsid w:val="00F9498A"/>
    <w:rsid w:val="00F94B19"/>
    <w:rsid w:val="00FA17EF"/>
    <w:rsid w:val="00FA415E"/>
    <w:rsid w:val="00FA5854"/>
    <w:rsid w:val="00FA66CD"/>
    <w:rsid w:val="00FB1CD1"/>
    <w:rsid w:val="00FB262E"/>
    <w:rsid w:val="00FB7682"/>
    <w:rsid w:val="00FC2598"/>
    <w:rsid w:val="00FC28B1"/>
    <w:rsid w:val="00FC3706"/>
    <w:rsid w:val="00FC5955"/>
    <w:rsid w:val="00FC5C61"/>
    <w:rsid w:val="00FC5EB1"/>
    <w:rsid w:val="00FC6348"/>
    <w:rsid w:val="00FD0AFD"/>
    <w:rsid w:val="00FD190B"/>
    <w:rsid w:val="00FD315C"/>
    <w:rsid w:val="00FD3F09"/>
    <w:rsid w:val="00FD421C"/>
    <w:rsid w:val="00FD4F5D"/>
    <w:rsid w:val="00FD55CA"/>
    <w:rsid w:val="00FE1C51"/>
    <w:rsid w:val="00FE2CAA"/>
    <w:rsid w:val="00FE350D"/>
    <w:rsid w:val="00FE4483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/>
    <o:shapelayout v:ext="edit">
      <o:idmap v:ext="edit" data="2"/>
    </o:shapelayout>
  </w:shapeDefaults>
  <w:decimalSymbol w:val=","/>
  <w:listSeparator w:val=";"/>
  <w14:docId w14:val="6869C7F0"/>
  <w15:docId w15:val="{84EC4CE7-75F9-47F1-9EBE-DC550012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98E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26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9D50B7"/>
    <w:pPr>
      <w:keepNext/>
      <w:jc w:val="center"/>
      <w:outlineLvl w:val="4"/>
    </w:pPr>
    <w:rPr>
      <w:rFonts w:ascii="Tahoma" w:eastAsia="Calibri" w:hAnsi="Tahoma"/>
      <w:b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1598E"/>
    <w:pPr>
      <w:tabs>
        <w:tab w:val="center" w:pos="4536"/>
        <w:tab w:val="right" w:pos="9072"/>
      </w:tabs>
    </w:pPr>
    <w:rPr>
      <w:lang w:val="en-GB"/>
    </w:rPr>
  </w:style>
  <w:style w:type="paragraph" w:customStyle="1" w:styleId="TekstpodstawowyRegulacjedefinicjemojbodytext">
    <w:name w:val="Tekst podstawowy.Regulacje.definicje.moj body text"/>
    <w:basedOn w:val="Normalny"/>
    <w:rsid w:val="0071598E"/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71598E"/>
    <w:pPr>
      <w:tabs>
        <w:tab w:val="left" w:pos="709"/>
      </w:tabs>
      <w:ind w:left="709" w:hanging="709"/>
      <w:jc w:val="both"/>
    </w:pPr>
    <w:rPr>
      <w:sz w:val="22"/>
    </w:rPr>
  </w:style>
  <w:style w:type="paragraph" w:customStyle="1" w:styleId="Tytu">
    <w:name w:val="Tytu?"/>
    <w:basedOn w:val="Normalny"/>
    <w:rsid w:val="0071598E"/>
    <w:pPr>
      <w:jc w:val="center"/>
    </w:pPr>
    <w:rPr>
      <w:b/>
      <w:sz w:val="28"/>
    </w:rPr>
  </w:style>
  <w:style w:type="paragraph" w:customStyle="1" w:styleId="Tekstpodstawowywcity0">
    <w:name w:val="Tekst podstawowy wci?ty"/>
    <w:basedOn w:val="Normalny"/>
    <w:rsid w:val="0071598E"/>
    <w:pPr>
      <w:widowControl w:val="0"/>
      <w:ind w:right="51"/>
      <w:jc w:val="both"/>
    </w:pPr>
    <w:rPr>
      <w:sz w:val="24"/>
    </w:rPr>
  </w:style>
  <w:style w:type="character" w:styleId="Numerstrony">
    <w:name w:val="page number"/>
    <w:basedOn w:val="Domylnaczcionkaakapitu"/>
    <w:semiHidden/>
    <w:rsid w:val="0071598E"/>
  </w:style>
  <w:style w:type="paragraph" w:styleId="Tekstprzypisudolnego">
    <w:name w:val="footnote text"/>
    <w:basedOn w:val="Normalny"/>
    <w:link w:val="TekstprzypisudolnegoZnak"/>
    <w:uiPriority w:val="99"/>
    <w:rsid w:val="0071598E"/>
  </w:style>
  <w:style w:type="character" w:styleId="Odwoanieprzypisudolnego">
    <w:name w:val="footnote reference"/>
    <w:basedOn w:val="Domylnaczcionkaakapitu"/>
    <w:semiHidden/>
    <w:rsid w:val="0071598E"/>
    <w:rPr>
      <w:vertAlign w:val="superscript"/>
    </w:rPr>
  </w:style>
  <w:style w:type="paragraph" w:styleId="Nagwek">
    <w:name w:val="header"/>
    <w:basedOn w:val="Normalny"/>
    <w:semiHidden/>
    <w:rsid w:val="0071598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71598E"/>
    <w:pPr>
      <w:ind w:right="51"/>
      <w:jc w:val="center"/>
    </w:pPr>
    <w:rPr>
      <w:b/>
      <w:sz w:val="22"/>
    </w:rPr>
  </w:style>
  <w:style w:type="paragraph" w:styleId="Tekstprzypisukocowego">
    <w:name w:val="endnote text"/>
    <w:basedOn w:val="Normalny"/>
    <w:semiHidden/>
    <w:rsid w:val="0071598E"/>
  </w:style>
  <w:style w:type="character" w:styleId="Odwoanieprzypisukocowego">
    <w:name w:val="endnote reference"/>
    <w:basedOn w:val="Domylnaczcionkaakapitu"/>
    <w:semiHidden/>
    <w:rsid w:val="0071598E"/>
    <w:rPr>
      <w:vertAlign w:val="superscript"/>
    </w:rPr>
  </w:style>
  <w:style w:type="paragraph" w:customStyle="1" w:styleId="Hania">
    <w:name w:val="Hania"/>
    <w:basedOn w:val="Normalny"/>
    <w:uiPriority w:val="99"/>
    <w:qFormat/>
    <w:rsid w:val="0071598E"/>
    <w:pPr>
      <w:numPr>
        <w:ilvl w:val="2"/>
        <w:numId w:val="3"/>
      </w:numPr>
      <w:jc w:val="both"/>
    </w:pPr>
    <w:rPr>
      <w:rFonts w:ascii="Tahoma" w:eastAsia="Calibri" w:hAnsi="Tahoma"/>
    </w:rPr>
  </w:style>
  <w:style w:type="character" w:customStyle="1" w:styleId="Nagwek5Znak">
    <w:name w:val="Nagłówek 5 Znak"/>
    <w:basedOn w:val="Domylnaczcionkaakapitu"/>
    <w:link w:val="Nagwek5"/>
    <w:rsid w:val="009D50B7"/>
    <w:rPr>
      <w:rFonts w:ascii="Tahoma" w:eastAsia="Calibri" w:hAnsi="Tahoma"/>
      <w:b/>
      <w:szCs w:val="22"/>
      <w:lang w:eastAsia="en-US"/>
    </w:rPr>
  </w:style>
  <w:style w:type="paragraph" w:styleId="Akapitzlist">
    <w:name w:val="List Paragraph"/>
    <w:aliases w:val="L1,Numerowanie,Akapit z listą5,CW_Lista,1.,wypunktowanie,normalny tekst,Akapit z list¹,Obiekt,List Paragraph1,List Paragraph,BulletC,Wyliczanie,normalny,Wypunktowanie,Akapit z listą31,Nag 1,Akapit z listą11,Bullets,Akapit z listą3"/>
    <w:basedOn w:val="Normalny"/>
    <w:link w:val="AkapitzlistZnak"/>
    <w:uiPriority w:val="34"/>
    <w:qFormat/>
    <w:rsid w:val="003F1C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F26DC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rsid w:val="00CE28AA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CE28AA"/>
    <w:rPr>
      <w:rFonts w:ascii="Courier New" w:hAnsi="Courier New" w:cs="Courier New"/>
    </w:rPr>
  </w:style>
  <w:style w:type="paragraph" w:styleId="Tekstblokowy">
    <w:name w:val="Block Text"/>
    <w:basedOn w:val="Normalny"/>
    <w:rsid w:val="001D0BBF"/>
    <w:pPr>
      <w:tabs>
        <w:tab w:val="left" w:pos="9900"/>
      </w:tabs>
      <w:ind w:left="5220" w:right="21" w:firstLine="3276"/>
    </w:pPr>
    <w:rPr>
      <w:sz w:val="24"/>
    </w:rPr>
  </w:style>
  <w:style w:type="paragraph" w:customStyle="1" w:styleId="TableContents">
    <w:name w:val="Table Contents"/>
    <w:basedOn w:val="Normalny"/>
    <w:rsid w:val="00647CB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kstkomentarza2">
    <w:name w:val="Tekst komentarza2"/>
    <w:basedOn w:val="Normalny"/>
    <w:rsid w:val="00730B90"/>
    <w:pPr>
      <w:suppressAutoHyphens/>
    </w:pPr>
    <w:rPr>
      <w:color w:val="00000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5BD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F5BDF"/>
  </w:style>
  <w:style w:type="character" w:customStyle="1" w:styleId="TekstkomentarzaZnak">
    <w:name w:val="Tekst komentarza Znak"/>
    <w:basedOn w:val="Domylnaczcionkaakapitu"/>
    <w:link w:val="Tekstkomentarza"/>
    <w:semiHidden/>
    <w:rsid w:val="00DF5BD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BD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B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BD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semiHidden/>
    <w:rsid w:val="00520B32"/>
    <w:rPr>
      <w:b/>
      <w:sz w:val="22"/>
    </w:rPr>
  </w:style>
  <w:style w:type="paragraph" w:customStyle="1" w:styleId="normaltableau">
    <w:name w:val="normal_tableau"/>
    <w:basedOn w:val="Normalny"/>
    <w:rsid w:val="00520B3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6A70"/>
  </w:style>
  <w:style w:type="paragraph" w:styleId="Tytu0">
    <w:name w:val="Title"/>
    <w:basedOn w:val="Normalny"/>
    <w:link w:val="TytuZnak"/>
    <w:qFormat/>
    <w:rsid w:val="00D71371"/>
    <w:pPr>
      <w:jc w:val="center"/>
    </w:pPr>
    <w:rPr>
      <w:rFonts w:ascii="Tahoma" w:hAnsi="Tahoma"/>
      <w:b/>
    </w:rPr>
  </w:style>
  <w:style w:type="character" w:customStyle="1" w:styleId="TytuZnak">
    <w:name w:val="Tytuł Znak"/>
    <w:basedOn w:val="Domylnaczcionkaakapitu"/>
    <w:link w:val="Tytu0"/>
    <w:rsid w:val="00D71371"/>
    <w:rPr>
      <w:rFonts w:ascii="Tahoma" w:hAnsi="Tahoma"/>
      <w:b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16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1676D"/>
  </w:style>
  <w:style w:type="paragraph" w:styleId="NormalnyWeb">
    <w:name w:val="Normal (Web)"/>
    <w:basedOn w:val="Normalny"/>
    <w:uiPriority w:val="99"/>
    <w:unhideWhenUsed/>
    <w:rsid w:val="001E0211"/>
    <w:rPr>
      <w:rFonts w:eastAsia="Calibri"/>
      <w:sz w:val="24"/>
      <w:szCs w:val="24"/>
    </w:rPr>
  </w:style>
  <w:style w:type="paragraph" w:customStyle="1" w:styleId="Default">
    <w:name w:val="Default"/>
    <w:rsid w:val="005E64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6764"/>
    <w:rPr>
      <w:sz w:val="22"/>
    </w:rPr>
  </w:style>
  <w:style w:type="table" w:styleId="Tabela-Siatka">
    <w:name w:val="Table Grid"/>
    <w:basedOn w:val="Standardowy"/>
    <w:rsid w:val="00330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CW_Lista Znak,1. Znak,wypunktowanie Znak,normalny tekst Znak,Akapit z list¹ Znak,Obiekt Znak,List Paragraph1 Znak,List Paragraph Znak,BulletC Znak,Wyliczanie Znak,normalny Znak,Nag 1 Znak"/>
    <w:link w:val="Akapitzlist"/>
    <w:uiPriority w:val="99"/>
    <w:locked/>
    <w:rsid w:val="003304C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2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ontrol" Target="activeX/activeX13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66025-C252-4545-A0A4-2B106008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1372</Words>
  <Characters>8233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UG Świerklany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Dubiel</dc:creator>
  <cp:lastModifiedBy>Jaonna Dubiel</cp:lastModifiedBy>
  <cp:revision>122</cp:revision>
  <cp:lastPrinted>2023-12-11T11:15:00Z</cp:lastPrinted>
  <dcterms:created xsi:type="dcterms:W3CDTF">2019-02-11T06:53:00Z</dcterms:created>
  <dcterms:modified xsi:type="dcterms:W3CDTF">2023-12-12T05:34:00Z</dcterms:modified>
</cp:coreProperties>
</file>