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8160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1843"/>
        <w:jc w:val="both"/>
        <w:rPr>
          <w:rFonts w:ascii="Times New Roman" w:eastAsia="Humanist777L2-RomanB" w:hAnsi="Times New Roman" w:cs="Times New Roman"/>
          <w:i/>
          <w:iCs/>
          <w:sz w:val="24"/>
          <w:szCs w:val="24"/>
        </w:rPr>
      </w:pPr>
      <w:r w:rsidRPr="00B56C5E">
        <w:rPr>
          <w:rFonts w:ascii="Times New Roman" w:eastAsia="Humanist777L2-RomanB" w:hAnsi="Times New Roman" w:cs="Times New Roman"/>
          <w:i/>
          <w:iCs/>
          <w:sz w:val="24"/>
          <w:szCs w:val="24"/>
        </w:rPr>
        <w:t>(pieczęć Wykonawcy)</w:t>
      </w:r>
    </w:p>
    <w:p w14:paraId="2231FFF5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ZAŁĄCZNIK nr 3</w:t>
      </w:r>
    </w:p>
    <w:p w14:paraId="733525AE" w14:textId="77777777" w:rsidR="000F7D39" w:rsidRPr="00B56C5E" w:rsidRDefault="000F7D39" w:rsidP="000F7D39">
      <w:pPr>
        <w:widowControl/>
        <w:spacing w:after="0" w:line="3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58F36F95" w14:textId="77777777" w:rsidR="000F7D39" w:rsidRPr="00B56C5E" w:rsidRDefault="000F7D39" w:rsidP="000F7D39">
      <w:pPr>
        <w:widowControl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C5E">
        <w:rPr>
          <w:rFonts w:ascii="Times New Roman" w:hAnsi="Times New Roman" w:cs="Times New Roman"/>
          <w:b/>
          <w:bCs/>
          <w:sz w:val="28"/>
          <w:szCs w:val="28"/>
        </w:rPr>
        <w:t>Wykaz dostaw</w:t>
      </w:r>
    </w:p>
    <w:p w14:paraId="0E0C8C36" w14:textId="77777777" w:rsidR="000F7D39" w:rsidRPr="00B56C5E" w:rsidRDefault="000F7D39" w:rsidP="000F7D3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Pr="00B56C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6BA85F" w14:textId="77777777" w:rsidR="000F7D39" w:rsidRPr="00B56C5E" w:rsidRDefault="000F7D39" w:rsidP="000F7D39">
      <w:pPr>
        <w:autoSpaceDE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</w:pP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„Sukcesywna dostawa oleju opałowego do kotłowni jednostek organizacyjnych Gminy Stara Błotnica</w:t>
      </w:r>
      <w:r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 xml:space="preserve"> 2024</w:t>
      </w:r>
      <w:r w:rsidRPr="00B56C5E">
        <w:rPr>
          <w:rFonts w:ascii="Times New Roman" w:hAnsi="Times New Roman" w:cs="Times New Roman"/>
          <w:b/>
          <w:bCs/>
          <w:color w:val="0C1208"/>
          <w:sz w:val="24"/>
          <w:szCs w:val="24"/>
          <w:lang w:eastAsia="pl-PL"/>
        </w:rPr>
        <w:t>”</w:t>
      </w:r>
    </w:p>
    <w:p w14:paraId="4726F331" w14:textId="77777777" w:rsidR="000F7D39" w:rsidRPr="00B56C5E" w:rsidRDefault="000F7D39" w:rsidP="000F7D39">
      <w:pPr>
        <w:widowControl/>
        <w:suppressAutoHyphens w:val="0"/>
        <w:autoSpaceDE w:val="0"/>
        <w:spacing w:after="0" w:line="300" w:lineRule="atLeast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B56C5E">
        <w:rPr>
          <w:rFonts w:ascii="Times New Roman" w:eastAsia="Times New Roman" w:hAnsi="Times New Roman" w:cs="Times New Roman"/>
          <w:color w:val="111111"/>
          <w:kern w:val="0"/>
          <w:sz w:val="24"/>
          <w:szCs w:val="24"/>
        </w:rPr>
        <w:t>przedkładam poniższy wykaz dostaw:</w:t>
      </w:r>
    </w:p>
    <w:p w14:paraId="3C4C7EDC" w14:textId="77777777" w:rsidR="000F7D39" w:rsidRPr="00B56C5E" w:rsidRDefault="000F7D39" w:rsidP="000F7D39">
      <w:pPr>
        <w:widowControl/>
        <w:spacing w:after="0" w:line="240" w:lineRule="auto"/>
        <w:jc w:val="center"/>
        <w:rPr>
          <w:rFonts w:ascii="Times New Roman" w:eastAsia="Humanist777L2-RomanB" w:hAnsi="Times New Roman" w:cs="Times New Roman"/>
          <w:color w:val="111111"/>
          <w:sz w:val="24"/>
          <w:szCs w:val="24"/>
        </w:rPr>
      </w:pPr>
    </w:p>
    <w:tbl>
      <w:tblPr>
        <w:tblW w:w="944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3"/>
        <w:gridCol w:w="4487"/>
        <w:gridCol w:w="1409"/>
        <w:gridCol w:w="1395"/>
        <w:gridCol w:w="939"/>
      </w:tblGrid>
      <w:tr w:rsidR="000F7D39" w:rsidRPr="00B56C5E" w14:paraId="19ADE502" w14:textId="77777777" w:rsidTr="00C971D0"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AB9284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Wykonawcy</w:t>
            </w:r>
          </w:p>
          <w:p w14:paraId="1A20AE91" w14:textId="77777777" w:rsidR="000F7D39" w:rsidRPr="00B56C5E" w:rsidRDefault="000F7D39" w:rsidP="00C971D0">
            <w:pPr>
              <w:widowControl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(podmiotu)</w:t>
            </w:r>
            <w:r w:rsidRPr="00B56C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wykazującego posiadanie doświadczenia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5B7A1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F29C38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</w:p>
          <w:p w14:paraId="755FC637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41CD2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Data wykonania zamówienia </w:t>
            </w:r>
            <w:r w:rsidRPr="00B56C5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(zgodnie z zawartą umową)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29369" w14:textId="77777777" w:rsidR="000F7D39" w:rsidRPr="00B56C5E" w:rsidRDefault="000F7D39" w:rsidP="00C971D0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6C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Podmioty, na rzecz których dostawy zostały wykonane</w:t>
            </w:r>
          </w:p>
        </w:tc>
      </w:tr>
      <w:tr w:rsidR="000F7D39" w:rsidRPr="00B56C5E" w14:paraId="705C2B4C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74A9A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5DDB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7CBA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C065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C985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14B5E96" w14:textId="77777777" w:rsidTr="00C971D0">
        <w:trPr>
          <w:trHeight w:val="150"/>
        </w:trPr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5F49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48FE1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09AD4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0AD0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C2A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07781FAF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85E29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1112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DF30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B0762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7175D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D39" w:rsidRPr="00B56C5E" w14:paraId="2CA3E576" w14:textId="77777777" w:rsidTr="00C971D0">
        <w:tc>
          <w:tcPr>
            <w:tcW w:w="1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4285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C21B6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64558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F0F1F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3DD0B" w14:textId="77777777" w:rsidR="000F7D39" w:rsidRPr="00B56C5E" w:rsidRDefault="000F7D39" w:rsidP="00C971D0">
            <w:pPr>
              <w:widowControl/>
              <w:suppressLineNumber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69A03" w14:textId="77777777" w:rsidR="000F7D39" w:rsidRPr="00B56C5E" w:rsidRDefault="000F7D39" w:rsidP="000F7D39">
      <w:pPr>
        <w:widowControl/>
        <w:autoSpaceDE w:val="0"/>
        <w:spacing w:after="0" w:line="240" w:lineRule="auto"/>
        <w:ind w:left="-11"/>
        <w:rPr>
          <w:rFonts w:ascii="Times New Roman" w:eastAsia="TimesNew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Do wykazu należy dołączyć </w:t>
      </w:r>
      <w:r w:rsidRPr="00B56C5E">
        <w:rPr>
          <w:rFonts w:ascii="Times New Roman" w:eastAsia="TimesNewRoman" w:hAnsi="Times New Roman" w:cs="Times New Roman"/>
          <w:sz w:val="24"/>
          <w:szCs w:val="24"/>
        </w:rPr>
        <w:t>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</w:t>
      </w:r>
    </w:p>
    <w:p w14:paraId="606F3D21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689053D" w14:textId="77777777" w:rsidR="000F7D39" w:rsidRPr="00B56C5E" w:rsidRDefault="000F7D39" w:rsidP="000F7D39">
      <w:pPr>
        <w:widowControl/>
        <w:spacing w:after="0" w:line="300" w:lineRule="atLeast"/>
        <w:ind w:left="52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ABE5D" w14:textId="77777777" w:rsidR="000F7D39" w:rsidRPr="00B56C5E" w:rsidRDefault="000F7D39" w:rsidP="000F7D39">
      <w:pPr>
        <w:widowControl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56C5E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56C5E">
        <w:rPr>
          <w:rFonts w:ascii="Times New Roman" w:hAnsi="Times New Roman" w:cs="Times New Roman"/>
          <w:sz w:val="24"/>
          <w:szCs w:val="24"/>
        </w:rPr>
        <w:t>dnia ………….……........ r.</w:t>
      </w:r>
    </w:p>
    <w:p w14:paraId="5885E162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6C5E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3244026" w14:textId="77777777" w:rsidR="000F7D39" w:rsidRPr="00B56C5E" w:rsidRDefault="000F7D39" w:rsidP="000F7D39">
      <w:pPr>
        <w:widowControl/>
        <w:tabs>
          <w:tab w:val="center" w:pos="6880"/>
        </w:tabs>
        <w:spacing w:after="0" w:line="300" w:lineRule="atLeast"/>
        <w:ind w:firstLine="567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56C5E">
        <w:rPr>
          <w:rFonts w:ascii="Times New Roman" w:hAnsi="Times New Roman" w:cs="Times New Roman"/>
          <w:i/>
          <w:color w:val="000000"/>
          <w:sz w:val="24"/>
          <w:szCs w:val="24"/>
        </w:rPr>
        <w:tab/>
        <w:t>(podpis)</w:t>
      </w:r>
    </w:p>
    <w:p w14:paraId="40BDB996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ind w:firstLine="5670"/>
        <w:jc w:val="both"/>
        <w:rPr>
          <w:rFonts w:ascii="Times New Roman" w:eastAsia="Humanist777L2-RomanB" w:hAnsi="Times New Roman" w:cs="Times New Roman"/>
          <w:i/>
          <w:color w:val="000000"/>
          <w:sz w:val="24"/>
          <w:szCs w:val="24"/>
        </w:rPr>
      </w:pPr>
    </w:p>
    <w:p w14:paraId="498589C8" w14:textId="77777777" w:rsidR="000F7D39" w:rsidRPr="00B56C5E" w:rsidRDefault="000F7D39" w:rsidP="000F7D39">
      <w:pPr>
        <w:widowControl/>
        <w:tabs>
          <w:tab w:val="left" w:pos="614"/>
          <w:tab w:val="left" w:pos="886"/>
        </w:tabs>
        <w:autoSpaceDE w:val="0"/>
        <w:spacing w:after="0" w:line="3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W przypadku gdy Wykonawca polega na zdolnościach innego podmiotu na zasadach okre</w:t>
      </w:r>
      <w:r w:rsidRPr="00B56C5E">
        <w:rPr>
          <w:rFonts w:ascii="Times New Roman" w:eastAsia="TimesNewRoman" w:hAnsi="Times New Roman" w:cs="Times New Roman"/>
          <w:color w:val="000000"/>
          <w:sz w:val="20"/>
          <w:szCs w:val="20"/>
        </w:rPr>
        <w:t>ś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 xml:space="preserve">lonych w ustawy </w:t>
      </w:r>
      <w:proofErr w:type="spellStart"/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>Pzp</w:t>
      </w:r>
      <w:proofErr w:type="spellEnd"/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</w:rPr>
        <w:t xml:space="preserve">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B56C5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B56C5E">
        <w:rPr>
          <w:rFonts w:ascii="Times New Roman" w:eastAsia="Humanist777L2-RomanB" w:hAnsi="Times New Roman" w:cs="Times New Roman"/>
          <w:color w:val="000000"/>
          <w:sz w:val="20"/>
          <w:szCs w:val="20"/>
          <w:vertAlign w:val="superscript"/>
        </w:rPr>
        <w:footnoteReference w:id="1"/>
      </w:r>
    </w:p>
    <w:p w14:paraId="55ACA9DD" w14:textId="17BCA40B" w:rsidR="009069AA" w:rsidRPr="000F7D39" w:rsidRDefault="009069AA" w:rsidP="000F7D39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</w:rPr>
      </w:pPr>
    </w:p>
    <w:sectPr w:rsidR="009069AA" w:rsidRPr="000F7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5F30" w14:textId="77777777" w:rsidR="000F7D39" w:rsidRDefault="000F7D39" w:rsidP="000F7D39">
      <w:pPr>
        <w:spacing w:after="0" w:line="240" w:lineRule="auto"/>
      </w:pPr>
      <w:r>
        <w:separator/>
      </w:r>
    </w:p>
  </w:endnote>
  <w:endnote w:type="continuationSeparator" w:id="0">
    <w:p w14:paraId="3B617AFD" w14:textId="77777777" w:rsidR="000F7D39" w:rsidRDefault="000F7D39" w:rsidP="000F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TimesNewRoman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A8844" w14:textId="77777777" w:rsidR="000F7D39" w:rsidRDefault="000F7D39" w:rsidP="000F7D39">
      <w:pPr>
        <w:spacing w:after="0" w:line="240" w:lineRule="auto"/>
      </w:pPr>
      <w:r>
        <w:separator/>
      </w:r>
    </w:p>
  </w:footnote>
  <w:footnote w:type="continuationSeparator" w:id="0">
    <w:p w14:paraId="0A5067C4" w14:textId="77777777" w:rsidR="000F7D39" w:rsidRDefault="000F7D39" w:rsidP="000F7D39">
      <w:pPr>
        <w:spacing w:after="0" w:line="240" w:lineRule="auto"/>
      </w:pPr>
      <w:r>
        <w:continuationSeparator/>
      </w:r>
    </w:p>
  </w:footnote>
  <w:footnote w:id="1">
    <w:p w14:paraId="5B229CF4" w14:textId="77777777" w:rsidR="000F7D39" w:rsidRPr="001F536F" w:rsidRDefault="000F7D39" w:rsidP="000F7D39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39"/>
    <w:rsid w:val="000F7D39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2F10"/>
  <w15:chartTrackingRefBased/>
  <w15:docId w15:val="{7B9EC9AF-9B3D-48C7-B7DC-576377E8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D39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F7D3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7D39"/>
    <w:rPr>
      <w:rFonts w:ascii="Times New Roman" w:eastAsia="Times New Roman" w:hAnsi="Times New Roman" w:cs="Times New Roman"/>
      <w:kern w:val="3"/>
      <w:sz w:val="20"/>
      <w:szCs w:val="20"/>
      <w:lang w:val="en-GB" w:eastAsia="pl-PL"/>
      <w14:ligatures w14:val="none"/>
    </w:rPr>
  </w:style>
  <w:style w:type="character" w:styleId="Odwoanieprzypisudolnego">
    <w:name w:val="footnote reference"/>
    <w:uiPriority w:val="99"/>
    <w:rsid w:val="000F7D3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2023-12-12T07:23:00Z</dcterms:created>
  <dcterms:modified xsi:type="dcterms:W3CDTF">2023-12-12T07:24:00Z</dcterms:modified>
</cp:coreProperties>
</file>