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1E3F" w14:textId="77777777" w:rsidR="00D3652F" w:rsidRDefault="00000000">
      <w:pPr>
        <w:ind w:firstLine="6661"/>
        <w:contextualSpacing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Załącznik nr 1</w:t>
      </w:r>
    </w:p>
    <w:p w14:paraId="2E374CD3" w14:textId="77777777" w:rsidR="00D3652F" w:rsidRDefault="00000000">
      <w:pPr>
        <w:ind w:firstLine="666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do Specyfikacji </w:t>
      </w:r>
    </w:p>
    <w:p w14:paraId="1A8B10BF" w14:textId="77777777" w:rsidR="00D3652F" w:rsidRDefault="00000000">
      <w:pPr>
        <w:ind w:firstLine="6661"/>
        <w:rPr>
          <w:i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" behindDoc="0" locked="0" layoutInCell="1" allowOverlap="1" wp14:anchorId="4B28F24A" wp14:editId="7CE3E68F">
                <wp:simplePos x="0" y="0"/>
                <wp:positionH relativeFrom="column">
                  <wp:posOffset>-236220</wp:posOffset>
                </wp:positionH>
                <wp:positionV relativeFrom="paragraph">
                  <wp:posOffset>104170</wp:posOffset>
                </wp:positionV>
                <wp:extent cx="1934210" cy="870585"/>
                <wp:effectExtent l="0" t="0" r="0" b="825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34209" cy="870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txbx>
                        <w:txbxContent>
                          <w:p w14:paraId="697AA510" w14:textId="77777777" w:rsidR="00D3652F" w:rsidRDefault="00D3652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11B3B25" w14:textId="77777777" w:rsidR="00D3652F" w:rsidRDefault="00D3652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CB8B63C" w14:textId="77777777" w:rsidR="00D3652F" w:rsidRDefault="00D3652F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4533F3B0" w14:textId="77777777" w:rsidR="00D3652F" w:rsidRDefault="00000000">
                            <w:pPr>
                              <w:pStyle w:val="Zawartoramki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3240" tIns="3240" rIns="3240" bIns="3240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o:spt="1" type="#_x0000_t1" style="position:absolute;z-index:2;o:allowoverlap:true;o:allowincell:true;mso-position-horizontal-relative:text;margin-left:-18.60pt;mso-position-horizontal:absolute;mso-position-vertical-relative:text;margin-top:8.20pt;mso-position-vertical:absolute;width:152.30pt;height:68.55pt;mso-wrap-distance-left:0.00pt;mso-wrap-distance-top:0.00pt;mso-wrap-distance-right:0.00pt;mso-wrap-distance-bottom:0.00pt;visibility:visible;" fillcolor="#FFFFFF" strokecolor="#000000" strokeweight="0.50pt">
                <v:textbox inset="0,0,0,0">
                  <w:txbxContent>
                    <w:p>
                      <w:pPr>
                        <w:pStyle w:val="87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7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7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7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(pieczęć Wykonawcy)</w:t>
                      </w: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sz w:val="16"/>
          <w:szCs w:val="16"/>
        </w:rPr>
        <w:t xml:space="preserve"> Warunków Zamówienia</w:t>
      </w:r>
    </w:p>
    <w:p w14:paraId="640E3DE9" w14:textId="77777777" w:rsidR="00D3652F" w:rsidRDefault="00D3652F">
      <w:pPr>
        <w:spacing w:after="60"/>
        <w:jc w:val="right"/>
        <w:rPr>
          <w:i/>
        </w:rPr>
      </w:pPr>
    </w:p>
    <w:p w14:paraId="1169FB46" w14:textId="77777777" w:rsidR="00D3652F" w:rsidRDefault="00D3652F">
      <w:pPr>
        <w:spacing w:after="60"/>
        <w:rPr>
          <w:i/>
        </w:rPr>
      </w:pPr>
    </w:p>
    <w:p w14:paraId="29D967ED" w14:textId="77777777" w:rsidR="00D3652F" w:rsidRDefault="00D3652F">
      <w:pPr>
        <w:spacing w:after="60"/>
        <w:jc w:val="center"/>
        <w:rPr>
          <w:b/>
        </w:rPr>
      </w:pPr>
    </w:p>
    <w:p w14:paraId="1474AB1E" w14:textId="77777777" w:rsidR="00D3652F" w:rsidRDefault="00D3652F">
      <w:pPr>
        <w:spacing w:after="60"/>
        <w:jc w:val="center"/>
        <w:rPr>
          <w:b/>
        </w:rPr>
      </w:pPr>
    </w:p>
    <w:p w14:paraId="5AD56454" w14:textId="77777777" w:rsidR="00D3652F" w:rsidRDefault="00000000">
      <w:pPr>
        <w:spacing w:after="60"/>
        <w:jc w:val="center"/>
        <w:rPr>
          <w:b/>
        </w:rPr>
      </w:pPr>
      <w:r>
        <w:rPr>
          <w:b/>
        </w:rPr>
        <w:t>Formularz szacunkowy</w:t>
      </w:r>
    </w:p>
    <w:p w14:paraId="4776E0D4" w14:textId="77777777" w:rsidR="00D3652F" w:rsidRDefault="00000000">
      <w:pPr>
        <w:spacing w:after="60"/>
        <w:jc w:val="center"/>
        <w:rPr>
          <w:b/>
        </w:rPr>
      </w:pPr>
      <w:r>
        <w:rPr>
          <w:b/>
        </w:rPr>
        <w:t>na:</w:t>
      </w:r>
    </w:p>
    <w:p w14:paraId="369BF796" w14:textId="77777777" w:rsidR="00D3652F" w:rsidRDefault="00000000">
      <w:pPr>
        <w:jc w:val="center"/>
        <w:rPr>
          <w:lang w:eastAsia="pl-PL"/>
        </w:rPr>
      </w:pPr>
      <w:r>
        <w:rPr>
          <w:b/>
          <w:lang w:eastAsia="pl-PL"/>
        </w:rPr>
        <w:t xml:space="preserve">Sukcesywna dostawa lekkiego oleju opałowego na potrzeby </w:t>
      </w:r>
    </w:p>
    <w:p w14:paraId="187615C7" w14:textId="77777777" w:rsidR="00D3652F" w:rsidRDefault="00000000">
      <w:pPr>
        <w:jc w:val="center"/>
        <w:rPr>
          <w:lang w:eastAsia="pl-PL"/>
        </w:rPr>
      </w:pPr>
      <w:r>
        <w:rPr>
          <w:b/>
          <w:lang w:eastAsia="pl-PL"/>
        </w:rPr>
        <w:t xml:space="preserve">Domu Pomocy Społecznej w Lubuczewie w 2024 roku </w:t>
      </w:r>
    </w:p>
    <w:p w14:paraId="052E366F" w14:textId="77777777" w:rsidR="00D3652F" w:rsidRDefault="00D3652F">
      <w:pPr>
        <w:jc w:val="center"/>
      </w:pPr>
    </w:p>
    <w:p w14:paraId="58EAEA35" w14:textId="77777777" w:rsidR="00D3652F" w:rsidRDefault="00000000">
      <w:pPr>
        <w:jc w:val="center"/>
        <w:rPr>
          <w:b/>
          <w:bCs/>
          <w:lang w:eastAsia="pl-PL"/>
        </w:rPr>
      </w:pPr>
      <w:r>
        <w:rPr>
          <w:b/>
          <w:bCs/>
          <w:lang w:eastAsia="pl-PL"/>
        </w:rPr>
        <w:t>Nr postępowania: DPS.DAG.331.05.2023</w:t>
      </w:r>
    </w:p>
    <w:p w14:paraId="4727E1B3" w14:textId="77777777" w:rsidR="00D3652F" w:rsidRDefault="00D3652F">
      <w:pPr>
        <w:pStyle w:val="Tekstprzypisudolnego"/>
        <w:spacing w:after="60"/>
        <w:jc w:val="both"/>
        <w:rPr>
          <w:b/>
          <w:iCs/>
        </w:rPr>
      </w:pPr>
    </w:p>
    <w:p w14:paraId="600A5FD3" w14:textId="77777777" w:rsidR="00D3652F" w:rsidRDefault="00000000">
      <w:pPr>
        <w:spacing w:line="65" w:lineRule="atLeast"/>
        <w:ind w:left="1083" w:hanging="720"/>
        <w:jc w:val="both"/>
      </w:pPr>
      <w:r>
        <w:rPr>
          <w:b/>
          <w:color w:val="000000"/>
        </w:rPr>
        <w:t>I. Dane Wykonawcy:</w:t>
      </w:r>
    </w:p>
    <w:p w14:paraId="090B0CA7" w14:textId="77777777" w:rsidR="00D3652F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>1. Pełna nazwa: ......................................................................................................................</w:t>
      </w:r>
    </w:p>
    <w:p w14:paraId="07F124D5" w14:textId="77777777" w:rsidR="00D3652F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 xml:space="preserve">2.Adres: ....................................................................................................................... </w:t>
      </w:r>
    </w:p>
    <w:p w14:paraId="491EC1C4" w14:textId="77777777" w:rsidR="00D3652F" w:rsidRDefault="00000000">
      <w:pPr>
        <w:spacing w:before="200" w:line="65" w:lineRule="atLeast"/>
        <w:ind w:left="709" w:hanging="709"/>
        <w:rPr>
          <w:color w:val="000000"/>
        </w:rPr>
      </w:pPr>
      <w:r>
        <w:rPr>
          <w:color w:val="000000"/>
        </w:rPr>
        <w:t xml:space="preserve">REGON/NIP, </w:t>
      </w:r>
      <w:r>
        <w:rPr>
          <w:i/>
          <w:color w:val="000000"/>
        </w:rPr>
        <w:t>..</w:t>
      </w:r>
      <w:r>
        <w:rPr>
          <w:color w:val="000000"/>
        </w:rPr>
        <w:t>…………………………………………………….</w:t>
      </w:r>
    </w:p>
    <w:p w14:paraId="3BFC537F" w14:textId="77777777" w:rsidR="00D3652F" w:rsidRDefault="00000000">
      <w:pPr>
        <w:spacing w:before="200" w:line="65" w:lineRule="atLeast"/>
        <w:ind w:left="709" w:hanging="709"/>
      </w:pPr>
      <w:r>
        <w:rPr>
          <w:color w:val="000000"/>
        </w:rPr>
        <w:t xml:space="preserve">KRS </w:t>
      </w:r>
      <w:r>
        <w:rPr>
          <w:i/>
          <w:color w:val="000000"/>
        </w:rPr>
        <w:t>(jeżeli dotyczy)..</w:t>
      </w:r>
      <w:r>
        <w:rPr>
          <w:color w:val="000000"/>
        </w:rPr>
        <w:t>…………………………………………………….</w:t>
      </w:r>
    </w:p>
    <w:p w14:paraId="5A1BFA10" w14:textId="77777777" w:rsidR="00D3652F" w:rsidRDefault="00000000">
      <w:pPr>
        <w:spacing w:before="200" w:line="65" w:lineRule="atLeast"/>
        <w:ind w:left="709" w:firstLine="11"/>
        <w:jc w:val="both"/>
      </w:pPr>
      <w:r>
        <w:rPr>
          <w:color w:val="000000"/>
        </w:rPr>
        <w:t>telefon: ................................................................</w:t>
      </w:r>
    </w:p>
    <w:p w14:paraId="7E552A39" w14:textId="77777777" w:rsidR="00D3652F" w:rsidRDefault="00000000">
      <w:pPr>
        <w:spacing w:before="200" w:line="65" w:lineRule="atLeast"/>
        <w:ind w:left="709" w:firstLine="11"/>
        <w:jc w:val="both"/>
      </w:pPr>
      <w:r>
        <w:rPr>
          <w:color w:val="000000"/>
        </w:rPr>
        <w:t>adres poczty elektronicznej (e-mail): ...............................................................................</w:t>
      </w:r>
    </w:p>
    <w:p w14:paraId="2441DAEC" w14:textId="77777777" w:rsidR="00D3652F" w:rsidRDefault="00000000">
      <w:pPr>
        <w:spacing w:before="200"/>
        <w:ind w:left="1083" w:hanging="720"/>
        <w:jc w:val="both"/>
      </w:pPr>
      <w:r>
        <w:rPr>
          <w:b/>
          <w:color w:val="000000"/>
        </w:rPr>
        <w:t>II. Cena oferty:</w:t>
      </w:r>
    </w:p>
    <w:p w14:paraId="0D786049" w14:textId="77777777" w:rsidR="00D3652F" w:rsidRDefault="00000000">
      <w:pPr>
        <w:jc w:val="both"/>
      </w:pPr>
      <w:r>
        <w:rPr>
          <w:color w:val="000000"/>
        </w:rPr>
        <w:t xml:space="preserve">Zgłaszam gotowość wykonania zamówienia na </w:t>
      </w:r>
      <w:r>
        <w:rPr>
          <w:b/>
          <w:color w:val="000000"/>
        </w:rPr>
        <w:t>s</w:t>
      </w:r>
      <w:r>
        <w:rPr>
          <w:b/>
          <w:lang w:eastAsia="pl-PL"/>
        </w:rPr>
        <w:t xml:space="preserve">ukcesywną dostawę lekkiego oleju opałowego na potrzeby  Domu Pomocy Społecznej  w Lubuczewie </w:t>
      </w:r>
      <w:r>
        <w:rPr>
          <w:color w:val="000000"/>
        </w:rPr>
        <w:t xml:space="preserve">, zgodnie ze Specyfikacją Warunków Zamówienia </w:t>
      </w:r>
      <w:r>
        <w:t>za cenę obowiązującą u Wykonawcy w dniu 11.12.2024r.:</w:t>
      </w:r>
    </w:p>
    <w:p w14:paraId="5E128E1C" w14:textId="77777777" w:rsidR="00D3652F" w:rsidRDefault="00D3652F">
      <w:pPr>
        <w:jc w:val="both"/>
        <w:rPr>
          <w:b/>
        </w:rPr>
      </w:pPr>
    </w:p>
    <w:tbl>
      <w:tblPr>
        <w:tblW w:w="0" w:type="auto"/>
        <w:tblInd w:w="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993"/>
        <w:gridCol w:w="860"/>
        <w:gridCol w:w="1559"/>
        <w:gridCol w:w="1275"/>
        <w:gridCol w:w="1560"/>
        <w:gridCol w:w="1285"/>
      </w:tblGrid>
      <w:tr w:rsidR="00D3652F" w14:paraId="5B53F5DF" w14:textId="77777777">
        <w:trPr>
          <w:trHeight w:val="7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2ADDA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44A53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452F5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F3DC5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19452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3DAE5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3325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</w:tr>
      <w:tr w:rsidR="00D3652F" w14:paraId="64CBA70C" w14:textId="77777777">
        <w:trPr>
          <w:trHeight w:val="88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C4746" w14:textId="77777777" w:rsidR="00D3652F" w:rsidRDefault="00000000">
            <w:pPr>
              <w:pStyle w:val="Bezodstpw"/>
              <w:spacing w:line="276" w:lineRule="auto"/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72B69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Nazwa</w:t>
            </w:r>
          </w:p>
          <w:p w14:paraId="74E932F5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produktu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DCB6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Ilość oleju opałowego</w:t>
            </w:r>
          </w:p>
          <w:p w14:paraId="1FA407C3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A8EEA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Cena netto zł/l</w:t>
            </w:r>
          </w:p>
          <w:p w14:paraId="5FD9A75C" w14:textId="77777777" w:rsidR="00D3652F" w:rsidRDefault="00D3652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6541B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567EC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Cena* </w:t>
            </w:r>
            <w:proofErr w:type="spellStart"/>
            <w:r>
              <w:rPr>
                <w:b/>
                <w:bCs/>
                <w:sz w:val="16"/>
                <w:szCs w:val="16"/>
              </w:rPr>
              <w:t>jednostk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brutto zł/l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B9F4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Wartość* dostawy brutto</w:t>
            </w:r>
          </w:p>
          <w:p w14:paraId="159A8ACD" w14:textId="77777777" w:rsidR="00D3652F" w:rsidRDefault="00000000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(3x7)</w:t>
            </w:r>
          </w:p>
        </w:tc>
      </w:tr>
      <w:tr w:rsidR="00D3652F" w14:paraId="2826326A" w14:textId="77777777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D4699F" w14:textId="77777777" w:rsidR="00D3652F" w:rsidRDefault="00000000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4F90A" w14:textId="77777777" w:rsidR="00D3652F" w:rsidRDefault="00000000">
            <w:pPr>
              <w:ind w:right="290"/>
              <w:jc w:val="center"/>
            </w:pPr>
            <w:r>
              <w:rPr>
                <w:sz w:val="16"/>
                <w:szCs w:val="16"/>
              </w:rPr>
              <w:t>Lekki olej opałowy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2CD47" w14:textId="77777777" w:rsidR="00D3652F" w:rsidRDefault="00000000">
            <w:pPr>
              <w:jc w:val="center"/>
            </w:pPr>
            <w:r>
              <w:rPr>
                <w:b/>
                <w:sz w:val="16"/>
                <w:szCs w:val="16"/>
              </w:rPr>
              <w:t>52.000,00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9CBB2" w14:textId="77777777" w:rsidR="00D3652F" w:rsidRDefault="00D3652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860A1" w14:textId="77777777" w:rsidR="00D3652F" w:rsidRDefault="00D3652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FC8CB" w14:textId="77777777" w:rsidR="00D3652F" w:rsidRDefault="00D3652F">
            <w:pPr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F874" w14:textId="77777777" w:rsidR="00D3652F" w:rsidRDefault="00D3652F">
            <w:pPr>
              <w:jc w:val="center"/>
            </w:pPr>
          </w:p>
        </w:tc>
      </w:tr>
    </w:tbl>
    <w:p w14:paraId="5C68CFCB" w14:textId="77777777" w:rsidR="00D3652F" w:rsidRDefault="00D3652F">
      <w:pPr>
        <w:pStyle w:val="Akapitzlist"/>
        <w:spacing w:line="240" w:lineRule="auto"/>
        <w:ind w:left="360"/>
        <w:rPr>
          <w:rFonts w:ascii="Times New Roman" w:hAnsi="Times New Roman"/>
          <w:sz w:val="24"/>
        </w:rPr>
      </w:pPr>
    </w:p>
    <w:p w14:paraId="3BF87CEE" w14:textId="77777777" w:rsidR="00D3652F" w:rsidRDefault="00000000">
      <w:pPr>
        <w:pStyle w:val="Akapitzlist"/>
        <w:spacing w:line="240" w:lineRule="auto"/>
        <w:ind w:left="360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16"/>
        </w:rPr>
        <w:t>*Cena podana do dwóch miejsc po przecinku</w:t>
      </w:r>
    </w:p>
    <w:p w14:paraId="46DD9CAA" w14:textId="77777777" w:rsidR="00D3652F" w:rsidRDefault="00D3652F">
      <w:pPr>
        <w:pStyle w:val="Akapitzlist"/>
        <w:spacing w:line="240" w:lineRule="auto"/>
        <w:ind w:left="360"/>
        <w:rPr>
          <w:sz w:val="24"/>
          <w:szCs w:val="24"/>
        </w:rPr>
      </w:pPr>
    </w:p>
    <w:p w14:paraId="3ECFF64E" w14:textId="77777777" w:rsidR="00D3652F" w:rsidRDefault="00000000">
      <w:pPr>
        <w:pStyle w:val="Akapitzlist"/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Należy przyjąć stawkę podatku VAT obowiązującą w dniu składania oferty. </w:t>
      </w:r>
    </w:p>
    <w:sectPr w:rsidR="00D3652F">
      <w:pgSz w:w="11906" w:h="16838"/>
      <w:pgMar w:top="1417" w:right="1417" w:bottom="1417" w:left="1417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3B814" w14:textId="77777777" w:rsidR="00A42F38" w:rsidRDefault="00A42F38">
      <w:r>
        <w:separator/>
      </w:r>
    </w:p>
  </w:endnote>
  <w:endnote w:type="continuationSeparator" w:id="0">
    <w:p w14:paraId="3908D462" w14:textId="77777777" w:rsidR="00A42F38" w:rsidRDefault="00A4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E890" w14:textId="77777777" w:rsidR="00A42F38" w:rsidRDefault="00A42F38">
      <w:r>
        <w:separator/>
      </w:r>
    </w:p>
  </w:footnote>
  <w:footnote w:type="continuationSeparator" w:id="0">
    <w:p w14:paraId="148EF887" w14:textId="77777777" w:rsidR="00A42F38" w:rsidRDefault="00A42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ABE"/>
    <w:multiLevelType w:val="hybridMultilevel"/>
    <w:tmpl w:val="DADEFA90"/>
    <w:lvl w:ilvl="0" w:tplc="284C5F50">
      <w:start w:val="1"/>
      <w:numFmt w:val="decimal"/>
      <w:lvlText w:val="%1."/>
      <w:lvlJc w:val="left"/>
    </w:lvl>
    <w:lvl w:ilvl="1" w:tplc="0546B356">
      <w:start w:val="1"/>
      <w:numFmt w:val="lowerLetter"/>
      <w:lvlText w:val="%2."/>
      <w:lvlJc w:val="left"/>
      <w:pPr>
        <w:ind w:left="1440" w:hanging="360"/>
      </w:pPr>
    </w:lvl>
    <w:lvl w:ilvl="2" w:tplc="6D8CEB92">
      <w:start w:val="1"/>
      <w:numFmt w:val="lowerRoman"/>
      <w:lvlText w:val="%3."/>
      <w:lvlJc w:val="right"/>
      <w:pPr>
        <w:ind w:left="2160" w:hanging="180"/>
      </w:pPr>
    </w:lvl>
    <w:lvl w:ilvl="3" w:tplc="D8C81CAA">
      <w:start w:val="1"/>
      <w:numFmt w:val="decimal"/>
      <w:lvlText w:val="%4."/>
      <w:lvlJc w:val="left"/>
      <w:pPr>
        <w:ind w:left="2880" w:hanging="360"/>
      </w:pPr>
    </w:lvl>
    <w:lvl w:ilvl="4" w:tplc="2BF01FF0">
      <w:start w:val="1"/>
      <w:numFmt w:val="lowerLetter"/>
      <w:lvlText w:val="%5."/>
      <w:lvlJc w:val="left"/>
      <w:pPr>
        <w:ind w:left="3600" w:hanging="360"/>
      </w:pPr>
    </w:lvl>
    <w:lvl w:ilvl="5" w:tplc="AC0E244A">
      <w:start w:val="1"/>
      <w:numFmt w:val="lowerRoman"/>
      <w:lvlText w:val="%6."/>
      <w:lvlJc w:val="right"/>
      <w:pPr>
        <w:ind w:left="4320" w:hanging="180"/>
      </w:pPr>
    </w:lvl>
    <w:lvl w:ilvl="6" w:tplc="AD42301A">
      <w:start w:val="1"/>
      <w:numFmt w:val="decimal"/>
      <w:lvlText w:val="%7."/>
      <w:lvlJc w:val="left"/>
      <w:pPr>
        <w:ind w:left="5040" w:hanging="360"/>
      </w:pPr>
    </w:lvl>
    <w:lvl w:ilvl="7" w:tplc="A63A7950">
      <w:start w:val="1"/>
      <w:numFmt w:val="lowerLetter"/>
      <w:lvlText w:val="%8."/>
      <w:lvlJc w:val="left"/>
      <w:pPr>
        <w:ind w:left="5760" w:hanging="360"/>
      </w:pPr>
    </w:lvl>
    <w:lvl w:ilvl="8" w:tplc="52D070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9DE"/>
    <w:multiLevelType w:val="hybridMultilevel"/>
    <w:tmpl w:val="FC9456AA"/>
    <w:lvl w:ilvl="0" w:tplc="2F9835C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C2CE008C">
      <w:start w:val="1"/>
      <w:numFmt w:val="decimal"/>
      <w:lvlText w:val="%2."/>
      <w:lvlJc w:val="right"/>
      <w:pPr>
        <w:ind w:left="1429" w:hanging="360"/>
      </w:pPr>
    </w:lvl>
    <w:lvl w:ilvl="2" w:tplc="4EFEBA2A">
      <w:start w:val="1"/>
      <w:numFmt w:val="decimal"/>
      <w:lvlText w:val="%3."/>
      <w:lvlJc w:val="right"/>
      <w:pPr>
        <w:ind w:left="2149" w:hanging="180"/>
      </w:pPr>
    </w:lvl>
    <w:lvl w:ilvl="3" w:tplc="70B2DD80">
      <w:start w:val="1"/>
      <w:numFmt w:val="decimal"/>
      <w:lvlText w:val="%4."/>
      <w:lvlJc w:val="right"/>
      <w:pPr>
        <w:ind w:left="2869" w:hanging="360"/>
      </w:pPr>
    </w:lvl>
    <w:lvl w:ilvl="4" w:tplc="0ADAD176">
      <w:start w:val="1"/>
      <w:numFmt w:val="decimal"/>
      <w:lvlText w:val="%5."/>
      <w:lvlJc w:val="right"/>
      <w:pPr>
        <w:ind w:left="3589" w:hanging="360"/>
      </w:pPr>
    </w:lvl>
    <w:lvl w:ilvl="5" w:tplc="1512B18C">
      <w:start w:val="1"/>
      <w:numFmt w:val="decimal"/>
      <w:lvlText w:val="%6."/>
      <w:lvlJc w:val="right"/>
      <w:pPr>
        <w:ind w:left="4309" w:hanging="180"/>
      </w:pPr>
    </w:lvl>
    <w:lvl w:ilvl="6" w:tplc="B8BE0632">
      <w:start w:val="1"/>
      <w:numFmt w:val="decimal"/>
      <w:lvlText w:val="%7."/>
      <w:lvlJc w:val="right"/>
      <w:pPr>
        <w:ind w:left="5029" w:hanging="360"/>
      </w:pPr>
    </w:lvl>
    <w:lvl w:ilvl="7" w:tplc="1B142C56">
      <w:start w:val="1"/>
      <w:numFmt w:val="decimal"/>
      <w:lvlText w:val="%8."/>
      <w:lvlJc w:val="right"/>
      <w:pPr>
        <w:ind w:left="5749" w:hanging="360"/>
      </w:pPr>
    </w:lvl>
    <w:lvl w:ilvl="8" w:tplc="3416B81A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236C0CEB"/>
    <w:multiLevelType w:val="hybridMultilevel"/>
    <w:tmpl w:val="80FCECC4"/>
    <w:lvl w:ilvl="0" w:tplc="99B65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2"/>
        <w:sz w:val="20"/>
        <w:szCs w:val="20"/>
        <w:lang w:val="pl-PL" w:eastAsia="en-GB"/>
      </w:rPr>
    </w:lvl>
    <w:lvl w:ilvl="1" w:tplc="4C665EF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pacing w:val="-2"/>
        <w:sz w:val="20"/>
        <w:szCs w:val="20"/>
        <w:lang w:val="pl-PL" w:eastAsia="en-GB"/>
      </w:rPr>
    </w:lvl>
    <w:lvl w:ilvl="2" w:tplc="8D6CDBD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pacing w:val="-2"/>
        <w:sz w:val="20"/>
        <w:szCs w:val="20"/>
        <w:lang w:val="pl-PL" w:eastAsia="en-GB"/>
      </w:rPr>
    </w:lvl>
    <w:lvl w:ilvl="3" w:tplc="3B1C28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pacing w:val="-2"/>
        <w:sz w:val="20"/>
        <w:szCs w:val="20"/>
        <w:lang w:val="pl-PL" w:eastAsia="en-GB"/>
      </w:rPr>
    </w:lvl>
    <w:lvl w:ilvl="4" w:tplc="6E46DBF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pacing w:val="-2"/>
        <w:sz w:val="20"/>
        <w:szCs w:val="20"/>
        <w:lang w:val="pl-PL" w:eastAsia="en-GB"/>
      </w:rPr>
    </w:lvl>
    <w:lvl w:ilvl="5" w:tplc="06C27A4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pacing w:val="-2"/>
        <w:sz w:val="20"/>
        <w:szCs w:val="20"/>
        <w:lang w:val="pl-PL" w:eastAsia="en-GB"/>
      </w:rPr>
    </w:lvl>
    <w:lvl w:ilvl="6" w:tplc="49ACDC6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pacing w:val="-2"/>
        <w:sz w:val="20"/>
        <w:szCs w:val="20"/>
        <w:lang w:val="pl-PL" w:eastAsia="en-GB"/>
      </w:rPr>
    </w:lvl>
    <w:lvl w:ilvl="7" w:tplc="C9426D2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pacing w:val="-2"/>
        <w:sz w:val="20"/>
        <w:szCs w:val="20"/>
        <w:lang w:val="pl-PL" w:eastAsia="en-GB"/>
      </w:rPr>
    </w:lvl>
    <w:lvl w:ilvl="8" w:tplc="6A2816C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pacing w:val="-2"/>
        <w:sz w:val="20"/>
        <w:szCs w:val="20"/>
        <w:lang w:val="pl-PL" w:eastAsia="en-GB"/>
      </w:rPr>
    </w:lvl>
  </w:abstractNum>
  <w:abstractNum w:abstractNumId="3" w15:restartNumberingAfterBreak="0">
    <w:nsid w:val="679172F0"/>
    <w:multiLevelType w:val="hybridMultilevel"/>
    <w:tmpl w:val="7C5A24A2"/>
    <w:lvl w:ilvl="0" w:tplc="A5C4D684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393E82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3E0E85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8982E1B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D7D0C94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3056DB2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A38E95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39D8626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C756E92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B7F079D"/>
    <w:multiLevelType w:val="hybridMultilevel"/>
    <w:tmpl w:val="A558A290"/>
    <w:lvl w:ilvl="0" w:tplc="0EDEBA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EFA7E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D2616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CB453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F94F0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91AB0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4E4B0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6E04D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8BC04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17434244">
    <w:abstractNumId w:val="3"/>
  </w:num>
  <w:num w:numId="2" w16cid:durableId="462701836">
    <w:abstractNumId w:val="4"/>
  </w:num>
  <w:num w:numId="3" w16cid:durableId="1540625450">
    <w:abstractNumId w:val="1"/>
  </w:num>
  <w:num w:numId="4" w16cid:durableId="1627806796">
    <w:abstractNumId w:val="2"/>
  </w:num>
  <w:num w:numId="5" w16cid:durableId="1691100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2F"/>
    <w:rsid w:val="00715DC5"/>
    <w:rsid w:val="00A42F38"/>
    <w:rsid w:val="00D3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6E0D"/>
  <w15:docId w15:val="{3124A94F-2AAF-4A4A-B8DA-2E743B8D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omylnaczcionkaakapitu"/>
    <w:uiPriority w:val="99"/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character" w:customStyle="1" w:styleId="TekstprzypisudolnegoZnak1">
    <w:name w:val="Tekst przypisu dolnego Znak1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TekstprzypisudolnegoZnak">
    <w:name w:val="Tekst przypisu dolnego Znak"/>
    <w:basedOn w:val="Domylnaczcionkaakapitu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qFormat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1"/>
    <w:uiPriority w:val="99"/>
  </w:style>
  <w:style w:type="paragraph" w:styleId="NormalnyWeb">
    <w:name w:val="Normal (Web)"/>
    <w:basedOn w:val="Normalny"/>
    <w:link w:val="NormalnyWebZnak"/>
    <w:uiPriority w:val="99"/>
    <w:qFormat/>
    <w:pPr>
      <w:spacing w:before="100" w:after="100"/>
    </w:pPr>
  </w:style>
  <w:style w:type="paragraph" w:styleId="Akapitzlist">
    <w:name w:val="List Paragraph"/>
    <w:link w:val="AkapitzlistZnak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Tekstprzypisudolnego1">
    <w:name w:val="Tekst przypisu dolnego1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character" w:customStyle="1" w:styleId="Pogrubienie1">
    <w:name w:val="Pogrubienie1"/>
    <w:qFormat/>
    <w:rPr>
      <w:b/>
      <w:bCs/>
    </w:rPr>
  </w:style>
  <w:style w:type="paragraph" w:customStyle="1" w:styleId="Tekstpodstawowy32">
    <w:name w:val="Tekst podstawowy 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rFonts w:ascii="Times New Roman" w:eastAsia="Times New Roman" w:hAnsi="Times New Roman" w:cs="Times New Roman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Poluchowicz</dc:creator>
  <dc:description/>
  <cp:lastModifiedBy>Jola Kossobucka-Krauze</cp:lastModifiedBy>
  <cp:revision>2</cp:revision>
  <dcterms:created xsi:type="dcterms:W3CDTF">2023-12-11T11:40:00Z</dcterms:created>
  <dcterms:modified xsi:type="dcterms:W3CDTF">2023-12-11T11:40:00Z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