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23463" w14:textId="7811B6BC" w:rsidR="00864B66" w:rsidRDefault="00864B66" w:rsidP="00864B66">
      <w:pPr>
        <w:jc w:val="right"/>
      </w:pPr>
      <w:r>
        <w:t xml:space="preserve">Załącznik  nr </w:t>
      </w:r>
      <w:r w:rsidR="000A4965">
        <w:t>3</w:t>
      </w:r>
      <w:r>
        <w:t xml:space="preserve"> do SWZ</w:t>
      </w:r>
    </w:p>
    <w:p w14:paraId="29B0A6FD" w14:textId="77777777" w:rsidR="00864B66" w:rsidRDefault="00864B66" w:rsidP="00864B66">
      <w:pPr>
        <w:jc w:val="right"/>
      </w:pPr>
    </w:p>
    <w:p w14:paraId="7902F666" w14:textId="39727C2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Umowa sprzedaży </w:t>
      </w:r>
      <w:r w:rsidR="00894E7C">
        <w:rPr>
          <w:rFonts w:ascii="Times New Roman" w:hAnsi="Times New Roman" w:cs="Times New Roman"/>
          <w:sz w:val="24"/>
          <w:szCs w:val="24"/>
        </w:rPr>
        <w:t>paliwa</w:t>
      </w:r>
      <w:r w:rsidRPr="00864B66">
        <w:rPr>
          <w:rFonts w:ascii="Times New Roman" w:hAnsi="Times New Roman" w:cs="Times New Roman"/>
          <w:sz w:val="24"/>
          <w:szCs w:val="24"/>
        </w:rPr>
        <w:t xml:space="preserve"> -  wzór. </w:t>
      </w:r>
    </w:p>
    <w:p w14:paraId="01B393A1" w14:textId="77777777" w:rsidR="00864B66" w:rsidRPr="00864B66" w:rsidRDefault="00864B66" w:rsidP="00864B66">
      <w:pPr>
        <w:pStyle w:val="Tekstpodstawowywcity"/>
        <w:ind w:left="720"/>
        <w:jc w:val="center"/>
        <w:rPr>
          <w:b/>
          <w:szCs w:val="24"/>
        </w:rPr>
      </w:pPr>
    </w:p>
    <w:p w14:paraId="6133429B" w14:textId="552388CF" w:rsidR="00864B66" w:rsidRPr="00864B66" w:rsidRDefault="00864B66" w:rsidP="00864B66">
      <w:pPr>
        <w:pStyle w:val="Tekstpodstawowywcity"/>
        <w:ind w:left="0" w:firstLine="720"/>
        <w:jc w:val="both"/>
        <w:rPr>
          <w:szCs w:val="24"/>
        </w:rPr>
      </w:pPr>
      <w:r w:rsidRPr="00864B66">
        <w:rPr>
          <w:b/>
          <w:szCs w:val="24"/>
        </w:rPr>
        <w:t xml:space="preserve">         </w:t>
      </w:r>
      <w:r w:rsidRPr="00864B66">
        <w:rPr>
          <w:szCs w:val="24"/>
        </w:rPr>
        <w:t>Zawarta dnia ……..20</w:t>
      </w:r>
      <w:r w:rsidR="00BF4B5D">
        <w:rPr>
          <w:szCs w:val="24"/>
        </w:rPr>
        <w:t>2</w:t>
      </w:r>
      <w:r w:rsidR="00E371E0">
        <w:rPr>
          <w:szCs w:val="24"/>
        </w:rPr>
        <w:t>3</w:t>
      </w:r>
      <w:r w:rsidRPr="00864B66">
        <w:rPr>
          <w:szCs w:val="24"/>
        </w:rPr>
        <w:t>r w Przysusze pomiędzy Powiatowym Zarządem Dróg Publicznych w  Przysusze reprezentowanym przez :</w:t>
      </w:r>
    </w:p>
    <w:p w14:paraId="068F1A38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ED7BA9" w14:textId="77777777" w:rsidR="00864B66" w:rsidRPr="00864B66" w:rsidRDefault="00864B66" w:rsidP="00864B66">
      <w:pPr>
        <w:pStyle w:val="Tekstpodstawowywcity"/>
        <w:ind w:left="0"/>
        <w:jc w:val="both"/>
        <w:rPr>
          <w:szCs w:val="24"/>
        </w:rPr>
      </w:pPr>
      <w:r w:rsidRPr="00864B66">
        <w:rPr>
          <w:szCs w:val="24"/>
        </w:rPr>
        <w:t>Dariusz  Ambrożek – Dyrektor Powiatowego Zarządu Dróg Publicznych w Przysusze</w:t>
      </w:r>
    </w:p>
    <w:p w14:paraId="43ADC767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C79F6B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 zwanych dalej </w:t>
      </w:r>
      <w:r w:rsidRPr="00864B66">
        <w:rPr>
          <w:rFonts w:ascii="Times New Roman" w:hAnsi="Times New Roman" w:cs="Times New Roman"/>
          <w:b/>
          <w:sz w:val="24"/>
          <w:szCs w:val="24"/>
        </w:rPr>
        <w:t>"Kupującym", a………………………………</w:t>
      </w:r>
    </w:p>
    <w:p w14:paraId="113BC662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w imieniu  którego działa: …………… zwanym dalej </w:t>
      </w:r>
      <w:r w:rsidRPr="00864B66">
        <w:rPr>
          <w:rFonts w:ascii="Times New Roman" w:hAnsi="Times New Roman" w:cs="Times New Roman"/>
          <w:b/>
          <w:sz w:val="24"/>
          <w:szCs w:val="24"/>
        </w:rPr>
        <w:t>"Sprzedawcą"</w:t>
      </w:r>
    </w:p>
    <w:p w14:paraId="3D36507A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BA3EF8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następującej treści:</w:t>
      </w:r>
    </w:p>
    <w:p w14:paraId="6F0EAA73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1</w:t>
      </w:r>
    </w:p>
    <w:p w14:paraId="43EEBBA1" w14:textId="77777777" w:rsidR="00D72949" w:rsidRDefault="00D72949" w:rsidP="00B977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rezultacie dokonania przez Zamawiającego wyboru oferty złożonej w dniu ………w postępowaniu o udzielenie zamówienia publicznego prowadzonego w trybie podstawowym art. 275 ust 1 ustawa z dnia 11 </w:t>
      </w:r>
      <w:r w:rsidR="00B97756" w:rsidRPr="00B97756">
        <w:rPr>
          <w:rFonts w:ascii="Times New Roman" w:hAnsi="Times New Roman" w:cs="Times New Roman"/>
          <w:sz w:val="24"/>
          <w:szCs w:val="24"/>
        </w:rPr>
        <w:t>września 2019 r. Prawo zamówień publicznych  (Dz.U. z 24.10.2019 r. poz. 2019 ze zm.)</w:t>
      </w:r>
      <w:r>
        <w:rPr>
          <w:rFonts w:ascii="Times New Roman" w:hAnsi="Times New Roman" w:cs="Times New Roman"/>
          <w:sz w:val="24"/>
          <w:szCs w:val="24"/>
        </w:rPr>
        <w:t xml:space="preserve">, zwana dalej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ustawą została zawarta umowa o następującej treści:</w:t>
      </w:r>
    </w:p>
    <w:p w14:paraId="20ADEF5F" w14:textId="0152260A" w:rsidR="00864B66" w:rsidRPr="00864B66" w:rsidRDefault="00D72949" w:rsidP="00B977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  <w:r w:rsidR="00864B66" w:rsidRPr="00864B66">
        <w:rPr>
          <w:rFonts w:ascii="Times New Roman" w:hAnsi="Times New Roman" w:cs="Times New Roman"/>
          <w:sz w:val="24"/>
          <w:szCs w:val="24"/>
        </w:rPr>
        <w:t>.</w:t>
      </w:r>
    </w:p>
    <w:p w14:paraId="4BC4D113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959D44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2</w:t>
      </w:r>
    </w:p>
    <w:p w14:paraId="7EBF31F6" w14:textId="156335FE" w:rsidR="00864B66" w:rsidRPr="00864B66" w:rsidRDefault="00864B66" w:rsidP="00890C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1. </w:t>
      </w:r>
      <w:r w:rsidR="00890C8F">
        <w:rPr>
          <w:rFonts w:ascii="Times New Roman" w:hAnsi="Times New Roman" w:cs="Times New Roman"/>
          <w:sz w:val="24"/>
          <w:szCs w:val="24"/>
        </w:rPr>
        <w:t>Kupujący</w:t>
      </w:r>
      <w:r w:rsidRPr="00864B66">
        <w:rPr>
          <w:rFonts w:ascii="Times New Roman" w:hAnsi="Times New Roman" w:cs="Times New Roman"/>
          <w:sz w:val="24"/>
          <w:szCs w:val="24"/>
        </w:rPr>
        <w:t xml:space="preserve"> zaleca a </w:t>
      </w:r>
      <w:r w:rsidR="00890C8F">
        <w:rPr>
          <w:rFonts w:ascii="Times New Roman" w:hAnsi="Times New Roman" w:cs="Times New Roman"/>
          <w:sz w:val="24"/>
          <w:szCs w:val="24"/>
        </w:rPr>
        <w:t>Sprzedawca</w:t>
      </w:r>
      <w:r w:rsidRPr="00864B66">
        <w:rPr>
          <w:rFonts w:ascii="Times New Roman" w:hAnsi="Times New Roman" w:cs="Times New Roman"/>
          <w:sz w:val="24"/>
          <w:szCs w:val="24"/>
        </w:rPr>
        <w:t xml:space="preserve"> zobowiązuje się do realizacji dostaw </w:t>
      </w:r>
      <w:r w:rsidR="00894E7C">
        <w:rPr>
          <w:rFonts w:ascii="Times New Roman" w:hAnsi="Times New Roman" w:cs="Times New Roman"/>
          <w:sz w:val="24"/>
          <w:szCs w:val="24"/>
        </w:rPr>
        <w:t>paliw</w:t>
      </w:r>
      <w:r w:rsidR="00B01C9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85610225"/>
      <w:r w:rsidR="00B01C92">
        <w:rPr>
          <w:rFonts w:ascii="Times New Roman" w:hAnsi="Times New Roman" w:cs="Times New Roman"/>
          <w:sz w:val="24"/>
          <w:szCs w:val="24"/>
        </w:rPr>
        <w:t>(benzyna bezołowiowa, olej napędowy)</w:t>
      </w:r>
      <w:bookmarkEnd w:id="0"/>
      <w:r w:rsidR="00894E7C">
        <w:rPr>
          <w:rFonts w:ascii="Times New Roman" w:hAnsi="Times New Roman" w:cs="Times New Roman"/>
          <w:sz w:val="24"/>
          <w:szCs w:val="24"/>
        </w:rPr>
        <w:t xml:space="preserve"> </w:t>
      </w:r>
      <w:r w:rsidRPr="00864B66">
        <w:rPr>
          <w:rFonts w:ascii="Times New Roman" w:hAnsi="Times New Roman" w:cs="Times New Roman"/>
          <w:sz w:val="24"/>
          <w:szCs w:val="24"/>
        </w:rPr>
        <w:t>na zasadach doraźnych bezgotówkowych tankowań pojazdów do zbiornika na stacji paliwowej Sprzedawcy usytuowanej w ……………………….</w:t>
      </w:r>
    </w:p>
    <w:p w14:paraId="07EC98AA" w14:textId="08550898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2.</w:t>
      </w:r>
      <w:r w:rsidR="00894E7C">
        <w:rPr>
          <w:rFonts w:ascii="Times New Roman" w:hAnsi="Times New Roman" w:cs="Times New Roman"/>
          <w:sz w:val="24"/>
          <w:szCs w:val="24"/>
        </w:rPr>
        <w:t>1</w:t>
      </w:r>
      <w:r w:rsidRPr="00864B66">
        <w:rPr>
          <w:rFonts w:ascii="Times New Roman" w:hAnsi="Times New Roman" w:cs="Times New Roman"/>
          <w:sz w:val="24"/>
          <w:szCs w:val="24"/>
        </w:rPr>
        <w:t xml:space="preserve"> Na benzynę bezołowiową obowiązywać będzie </w:t>
      </w:r>
      <w:r w:rsidR="00A32F42">
        <w:rPr>
          <w:rFonts w:ascii="Times New Roman" w:hAnsi="Times New Roman" w:cs="Times New Roman"/>
          <w:sz w:val="24"/>
          <w:szCs w:val="24"/>
        </w:rPr>
        <w:t>wartość</w:t>
      </w:r>
      <w:r w:rsidRPr="00864B66">
        <w:rPr>
          <w:rFonts w:ascii="Times New Roman" w:hAnsi="Times New Roman" w:cs="Times New Roman"/>
          <w:sz w:val="24"/>
          <w:szCs w:val="24"/>
        </w:rPr>
        <w:t xml:space="preserve"> zgodnie z ofertą cenową przedłużoną w ofercie przetargowej wg </w:t>
      </w:r>
      <w:r w:rsidR="00A32F42">
        <w:rPr>
          <w:rFonts w:ascii="Times New Roman" w:hAnsi="Times New Roman" w:cs="Times New Roman"/>
          <w:sz w:val="24"/>
          <w:szCs w:val="24"/>
        </w:rPr>
        <w:t>wartości</w:t>
      </w:r>
      <w:r w:rsidRPr="00864B66">
        <w:rPr>
          <w:rFonts w:ascii="Times New Roman" w:hAnsi="Times New Roman" w:cs="Times New Roman"/>
          <w:sz w:val="24"/>
          <w:szCs w:val="24"/>
        </w:rPr>
        <w:t xml:space="preserve"> z dnia ……...20</w:t>
      </w:r>
      <w:r w:rsidR="00BF4B5D">
        <w:rPr>
          <w:rFonts w:ascii="Times New Roman" w:hAnsi="Times New Roman" w:cs="Times New Roman"/>
          <w:sz w:val="24"/>
          <w:szCs w:val="24"/>
        </w:rPr>
        <w:t>2</w:t>
      </w:r>
      <w:r w:rsidR="00E371E0">
        <w:rPr>
          <w:rFonts w:ascii="Times New Roman" w:hAnsi="Times New Roman" w:cs="Times New Roman"/>
          <w:sz w:val="24"/>
          <w:szCs w:val="24"/>
        </w:rPr>
        <w:t>3</w:t>
      </w:r>
      <w:r w:rsidRPr="00864B66">
        <w:rPr>
          <w:rFonts w:ascii="Times New Roman" w:hAnsi="Times New Roman" w:cs="Times New Roman"/>
          <w:sz w:val="24"/>
          <w:szCs w:val="24"/>
        </w:rPr>
        <w:t>r.:</w:t>
      </w:r>
    </w:p>
    <w:p w14:paraId="1AA9739F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Benzyna bezołowiowa ……………  zł brutto za 1 litr  (słownie ………………….. zł)</w:t>
      </w:r>
    </w:p>
    <w:p w14:paraId="71C567A3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 xml:space="preserve">Benzyna bezołowiowa ………….  zł brutto za </w:t>
      </w:r>
      <w:r w:rsidR="00005C20">
        <w:rPr>
          <w:rFonts w:ascii="Times New Roman" w:hAnsi="Times New Roman" w:cs="Times New Roman"/>
          <w:b/>
          <w:sz w:val="24"/>
          <w:szCs w:val="24"/>
        </w:rPr>
        <w:t>6.5</w:t>
      </w:r>
      <w:r w:rsidRPr="00864B66">
        <w:rPr>
          <w:rFonts w:ascii="Times New Roman" w:hAnsi="Times New Roman" w:cs="Times New Roman"/>
          <w:b/>
          <w:sz w:val="24"/>
          <w:szCs w:val="24"/>
        </w:rPr>
        <w:t>00 litrów  (słownie …………….. zł)</w:t>
      </w:r>
    </w:p>
    <w:p w14:paraId="3D25BFFE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14:paraId="6C433CC7" w14:textId="3D052A84" w:rsidR="00864B66" w:rsidRPr="00864B66" w:rsidRDefault="00864B66" w:rsidP="00864B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Stały upust cenowy w wysokości ……..zł</w:t>
      </w:r>
      <w:r w:rsidR="00F116ED">
        <w:rPr>
          <w:rFonts w:ascii="Times New Roman" w:hAnsi="Times New Roman" w:cs="Times New Roman"/>
          <w:b/>
          <w:sz w:val="24"/>
          <w:szCs w:val="24"/>
        </w:rPr>
        <w:t xml:space="preserve"> brutto</w:t>
      </w:r>
      <w:r w:rsidRPr="00864B66">
        <w:rPr>
          <w:rFonts w:ascii="Times New Roman" w:hAnsi="Times New Roman" w:cs="Times New Roman"/>
          <w:b/>
          <w:sz w:val="24"/>
          <w:szCs w:val="24"/>
        </w:rPr>
        <w:t>/litr przyjęty zostaje na czas trwania umowy.</w:t>
      </w:r>
    </w:p>
    <w:p w14:paraId="07706515" w14:textId="05EEAB89" w:rsidR="00894E7C" w:rsidRPr="00894E7C" w:rsidRDefault="00894E7C" w:rsidP="00894E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894E7C">
        <w:rPr>
          <w:rFonts w:ascii="Times New Roman" w:hAnsi="Times New Roman" w:cs="Times New Roman"/>
          <w:bCs/>
          <w:sz w:val="24"/>
          <w:szCs w:val="24"/>
        </w:rPr>
        <w:t>2.2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4E7C">
        <w:rPr>
          <w:rFonts w:ascii="Times New Roman" w:hAnsi="Times New Roman" w:cs="Times New Roman"/>
          <w:bCs/>
          <w:sz w:val="24"/>
          <w:szCs w:val="24"/>
        </w:rPr>
        <w:t>Na olej napędowy obowiązywać będzie wartość zgodnie z ofertą cenową przedłużoną w ofercie przetargowej wg wartości z dnia ……...202</w:t>
      </w:r>
      <w:r w:rsidR="00E371E0">
        <w:rPr>
          <w:rFonts w:ascii="Times New Roman" w:hAnsi="Times New Roman" w:cs="Times New Roman"/>
          <w:bCs/>
          <w:sz w:val="24"/>
          <w:szCs w:val="24"/>
        </w:rPr>
        <w:t>3</w:t>
      </w:r>
      <w:r w:rsidRPr="00894E7C">
        <w:rPr>
          <w:rFonts w:ascii="Times New Roman" w:hAnsi="Times New Roman" w:cs="Times New Roman"/>
          <w:bCs/>
          <w:sz w:val="24"/>
          <w:szCs w:val="24"/>
        </w:rPr>
        <w:t>r.:</w:t>
      </w:r>
    </w:p>
    <w:p w14:paraId="7DE27BF1" w14:textId="77777777" w:rsidR="00894E7C" w:rsidRPr="00894E7C" w:rsidRDefault="00894E7C" w:rsidP="00894E7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E7C">
        <w:rPr>
          <w:rFonts w:ascii="Times New Roman" w:hAnsi="Times New Roman" w:cs="Times New Roman"/>
          <w:b/>
          <w:bCs/>
          <w:sz w:val="24"/>
          <w:szCs w:val="24"/>
        </w:rPr>
        <w:t>Olej napędowy ……………………..  zł brutto za 1 litr  (słownie ………………….. zł)</w:t>
      </w:r>
    </w:p>
    <w:p w14:paraId="74B9B7EC" w14:textId="77777777" w:rsidR="00894E7C" w:rsidRPr="00894E7C" w:rsidRDefault="00894E7C" w:rsidP="00894E7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E7C">
        <w:rPr>
          <w:rFonts w:ascii="Times New Roman" w:hAnsi="Times New Roman" w:cs="Times New Roman"/>
          <w:b/>
          <w:bCs/>
          <w:sz w:val="24"/>
          <w:szCs w:val="24"/>
        </w:rPr>
        <w:t>Olej napędowy ……………………..  zł brutto za 45.000 litrów  (słownie …………….. zł)</w:t>
      </w:r>
    </w:p>
    <w:p w14:paraId="13D1BDD1" w14:textId="77777777" w:rsidR="00894E7C" w:rsidRPr="00894E7C" w:rsidRDefault="00894E7C" w:rsidP="00894E7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E7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p w14:paraId="706BAFBF" w14:textId="77777777" w:rsidR="00894E7C" w:rsidRPr="00894E7C" w:rsidRDefault="00894E7C" w:rsidP="00894E7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E7C">
        <w:rPr>
          <w:rFonts w:ascii="Times New Roman" w:hAnsi="Times New Roman" w:cs="Times New Roman"/>
          <w:b/>
          <w:bCs/>
          <w:sz w:val="24"/>
          <w:szCs w:val="24"/>
        </w:rPr>
        <w:t>Stały upust cenowy w wysokości ……..zł brutto/litr przyjęty zostaje na czas trwania umowy.</w:t>
      </w:r>
    </w:p>
    <w:p w14:paraId="2E71A71B" w14:textId="77777777" w:rsidR="00894E7C" w:rsidRPr="00894E7C" w:rsidRDefault="00894E7C" w:rsidP="00894E7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894E7C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</w:p>
    <w:p w14:paraId="3847557B" w14:textId="43377608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3. Cena jednostkowa za litr zakupu </w:t>
      </w:r>
      <w:r w:rsidR="00894E7C">
        <w:rPr>
          <w:rFonts w:ascii="Times New Roman" w:hAnsi="Times New Roman" w:cs="Times New Roman"/>
          <w:sz w:val="24"/>
          <w:szCs w:val="24"/>
        </w:rPr>
        <w:t>paliw</w:t>
      </w:r>
      <w:r w:rsidR="00B01C92">
        <w:rPr>
          <w:rFonts w:ascii="Times New Roman" w:hAnsi="Times New Roman" w:cs="Times New Roman"/>
          <w:sz w:val="24"/>
          <w:szCs w:val="24"/>
        </w:rPr>
        <w:t xml:space="preserve"> (</w:t>
      </w:r>
      <w:r w:rsidR="00B01C92" w:rsidRPr="00B01C92">
        <w:rPr>
          <w:rFonts w:ascii="Times New Roman" w:hAnsi="Times New Roman" w:cs="Times New Roman"/>
          <w:sz w:val="24"/>
          <w:szCs w:val="24"/>
        </w:rPr>
        <w:t>benzyna bezołowiowa</w:t>
      </w:r>
      <w:r w:rsidR="00B01C92">
        <w:rPr>
          <w:rFonts w:ascii="Times New Roman" w:hAnsi="Times New Roman" w:cs="Times New Roman"/>
          <w:sz w:val="24"/>
          <w:szCs w:val="24"/>
        </w:rPr>
        <w:t>,</w:t>
      </w:r>
      <w:r w:rsidR="00B01C92" w:rsidRPr="00B01C92">
        <w:rPr>
          <w:rFonts w:ascii="Times New Roman" w:hAnsi="Times New Roman" w:cs="Times New Roman"/>
          <w:sz w:val="24"/>
          <w:szCs w:val="24"/>
        </w:rPr>
        <w:t xml:space="preserve"> olej napędowy)</w:t>
      </w:r>
      <w:r w:rsidRPr="00864B66">
        <w:rPr>
          <w:rFonts w:ascii="Times New Roman" w:hAnsi="Times New Roman" w:cs="Times New Roman"/>
          <w:sz w:val="24"/>
          <w:szCs w:val="24"/>
        </w:rPr>
        <w:t xml:space="preserve"> wymieniana w pkt. 2</w:t>
      </w:r>
      <w:r w:rsidR="00894E7C">
        <w:rPr>
          <w:rFonts w:ascii="Times New Roman" w:hAnsi="Times New Roman" w:cs="Times New Roman"/>
          <w:sz w:val="24"/>
          <w:szCs w:val="24"/>
        </w:rPr>
        <w:t>.1 i 2.2</w:t>
      </w:r>
      <w:r w:rsidRPr="00864B66">
        <w:rPr>
          <w:rFonts w:ascii="Times New Roman" w:hAnsi="Times New Roman" w:cs="Times New Roman"/>
          <w:sz w:val="24"/>
          <w:szCs w:val="24"/>
        </w:rPr>
        <w:t xml:space="preserve"> może podlegać zmianom o uzasadnione i niezależne od Sprzedawcy przesłanki mające wpływ na jej wysokość i obowiązywać będzie jako podstawa </w:t>
      </w:r>
      <w:r w:rsidRPr="00864B66">
        <w:rPr>
          <w:rFonts w:ascii="Times New Roman" w:hAnsi="Times New Roman" w:cs="Times New Roman"/>
          <w:sz w:val="24"/>
          <w:szCs w:val="24"/>
        </w:rPr>
        <w:lastRenderedPageBreak/>
        <w:t>obliczenia w dniu sprzedaży, pomniejszona o upust wskazany w pkt. 2</w:t>
      </w:r>
      <w:r w:rsidR="00894E7C">
        <w:rPr>
          <w:rFonts w:ascii="Times New Roman" w:hAnsi="Times New Roman" w:cs="Times New Roman"/>
          <w:sz w:val="24"/>
          <w:szCs w:val="24"/>
        </w:rPr>
        <w:t>.1 i 2.2</w:t>
      </w:r>
      <w:r w:rsidRPr="00864B66">
        <w:rPr>
          <w:rFonts w:ascii="Times New Roman" w:hAnsi="Times New Roman" w:cs="Times New Roman"/>
          <w:sz w:val="24"/>
          <w:szCs w:val="24"/>
        </w:rPr>
        <w:t>, bez konieczności dokonywania zmian w umowie.</w:t>
      </w:r>
    </w:p>
    <w:p w14:paraId="23A718F7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7587EE" w14:textId="09B1E67A" w:rsidR="00864B66" w:rsidRDefault="00864B66" w:rsidP="00864B66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4.</w:t>
      </w:r>
      <w:r w:rsidR="00890C8F">
        <w:rPr>
          <w:rFonts w:ascii="Times New Roman" w:hAnsi="Times New Roman" w:cs="Times New Roman"/>
          <w:sz w:val="24"/>
          <w:szCs w:val="24"/>
        </w:rPr>
        <w:t>1</w:t>
      </w:r>
      <w:r w:rsidRPr="00864B66">
        <w:rPr>
          <w:rFonts w:ascii="Times New Roman" w:hAnsi="Times New Roman" w:cs="Times New Roman"/>
          <w:sz w:val="24"/>
          <w:szCs w:val="24"/>
        </w:rPr>
        <w:t xml:space="preserve"> Ustala się, że cena zakupu </w:t>
      </w:r>
      <w:r w:rsidR="00894E7C">
        <w:rPr>
          <w:rFonts w:ascii="Times New Roman" w:hAnsi="Times New Roman" w:cs="Times New Roman"/>
          <w:sz w:val="24"/>
          <w:szCs w:val="24"/>
        </w:rPr>
        <w:t>paliw</w:t>
      </w:r>
      <w:r w:rsidRPr="00864B66">
        <w:rPr>
          <w:rFonts w:ascii="Times New Roman" w:hAnsi="Times New Roman" w:cs="Times New Roman"/>
          <w:sz w:val="24"/>
          <w:szCs w:val="24"/>
        </w:rPr>
        <w:t xml:space="preserve"> </w:t>
      </w:r>
      <w:r w:rsidR="00B01C92" w:rsidRPr="00B01C92">
        <w:rPr>
          <w:rFonts w:ascii="Times New Roman" w:hAnsi="Times New Roman" w:cs="Times New Roman"/>
          <w:sz w:val="24"/>
          <w:szCs w:val="24"/>
        </w:rPr>
        <w:t>(benzyna bezołowiowa</w:t>
      </w:r>
      <w:r w:rsidR="00B01C92">
        <w:rPr>
          <w:rFonts w:ascii="Times New Roman" w:hAnsi="Times New Roman" w:cs="Times New Roman"/>
          <w:sz w:val="24"/>
          <w:szCs w:val="24"/>
        </w:rPr>
        <w:t>,</w:t>
      </w:r>
      <w:r w:rsidR="00B01C92" w:rsidRPr="00B01C92">
        <w:rPr>
          <w:rFonts w:ascii="Times New Roman" w:hAnsi="Times New Roman" w:cs="Times New Roman"/>
          <w:sz w:val="24"/>
          <w:szCs w:val="24"/>
        </w:rPr>
        <w:t xml:space="preserve"> olej napędowy)</w:t>
      </w:r>
      <w:r w:rsidRPr="00864B66">
        <w:rPr>
          <w:rFonts w:ascii="Times New Roman" w:hAnsi="Times New Roman" w:cs="Times New Roman"/>
          <w:sz w:val="24"/>
          <w:szCs w:val="24"/>
        </w:rPr>
        <w:t xml:space="preserve"> w dniu sprzedaży zostanie ustalona  na zasadzie: </w:t>
      </w:r>
    </w:p>
    <w:p w14:paraId="08E39869" w14:textId="0FCCC586" w:rsidR="00B01C92" w:rsidRPr="00B01C92" w:rsidRDefault="00B01C92" w:rsidP="00B01C92">
      <w:pPr>
        <w:pStyle w:val="Akapitzlist"/>
        <w:numPr>
          <w:ilvl w:val="0"/>
          <w:numId w:val="3"/>
        </w:numPr>
        <w:tabs>
          <w:tab w:val="left" w:pos="48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C92">
        <w:rPr>
          <w:rFonts w:ascii="Times New Roman" w:hAnsi="Times New Roman" w:cs="Times New Roman"/>
          <w:sz w:val="24"/>
          <w:szCs w:val="24"/>
        </w:rPr>
        <w:t>benzyna bezołowiowa</w:t>
      </w:r>
    </w:p>
    <w:p w14:paraId="23ECAB40" w14:textId="4E486601" w:rsidR="00864B66" w:rsidRPr="00864B66" w:rsidRDefault="00864B66" w:rsidP="00864B66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cena obowiązująca w dniu zakupu na dystrybutorze ,,Sprzedawcy’’  pomniejszona o upust w wysokości …….zł/litr </w:t>
      </w:r>
      <w:r w:rsidR="000348C7">
        <w:rPr>
          <w:rFonts w:ascii="Times New Roman" w:hAnsi="Times New Roman" w:cs="Times New Roman"/>
          <w:sz w:val="24"/>
          <w:szCs w:val="24"/>
        </w:rPr>
        <w:t xml:space="preserve"> brutto </w:t>
      </w:r>
      <w:r w:rsidRPr="00864B66">
        <w:rPr>
          <w:rFonts w:ascii="Times New Roman" w:hAnsi="Times New Roman" w:cs="Times New Roman"/>
          <w:sz w:val="24"/>
          <w:szCs w:val="24"/>
        </w:rPr>
        <w:t xml:space="preserve">(słownie: ……………..zł). </w:t>
      </w:r>
    </w:p>
    <w:p w14:paraId="49727E68" w14:textId="254851BE" w:rsidR="00864B66" w:rsidRPr="00B01C92" w:rsidRDefault="00B01C92" w:rsidP="00B01C9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01C92">
        <w:rPr>
          <w:rFonts w:ascii="Times New Roman" w:hAnsi="Times New Roman" w:cs="Times New Roman"/>
          <w:sz w:val="24"/>
          <w:szCs w:val="24"/>
        </w:rPr>
        <w:t>olej napędowy</w:t>
      </w:r>
    </w:p>
    <w:p w14:paraId="6274A21D" w14:textId="2C3BBC0B" w:rsidR="00B01C92" w:rsidRPr="00864B66" w:rsidRDefault="00B01C92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1C92">
        <w:rPr>
          <w:rFonts w:ascii="Times New Roman" w:hAnsi="Times New Roman" w:cs="Times New Roman"/>
          <w:sz w:val="24"/>
          <w:szCs w:val="24"/>
        </w:rPr>
        <w:t>cena obowiązująca w dniu zakupu na dystrybutorze ,,Sprzedawcy’’  pomniejszona o upust w wysokości …….zł/litr  brutto (słownie: ……………..zł).</w:t>
      </w:r>
    </w:p>
    <w:p w14:paraId="4868328C" w14:textId="34FE494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4.</w:t>
      </w:r>
      <w:r w:rsidR="00890C8F">
        <w:rPr>
          <w:rFonts w:ascii="Times New Roman" w:hAnsi="Times New Roman" w:cs="Times New Roman"/>
          <w:sz w:val="24"/>
          <w:szCs w:val="24"/>
        </w:rPr>
        <w:t>2</w:t>
      </w:r>
      <w:r w:rsidRPr="00864B66">
        <w:rPr>
          <w:rFonts w:ascii="Times New Roman" w:hAnsi="Times New Roman" w:cs="Times New Roman"/>
          <w:sz w:val="24"/>
          <w:szCs w:val="24"/>
        </w:rPr>
        <w:t xml:space="preserve"> Podan</w:t>
      </w:r>
      <w:r w:rsidR="00894E7C">
        <w:rPr>
          <w:rFonts w:ascii="Times New Roman" w:hAnsi="Times New Roman" w:cs="Times New Roman"/>
          <w:sz w:val="24"/>
          <w:szCs w:val="24"/>
        </w:rPr>
        <w:t>e</w:t>
      </w:r>
      <w:r w:rsidRPr="00864B66">
        <w:rPr>
          <w:rFonts w:ascii="Times New Roman" w:hAnsi="Times New Roman" w:cs="Times New Roman"/>
          <w:sz w:val="24"/>
          <w:szCs w:val="24"/>
        </w:rPr>
        <w:t xml:space="preserve"> ilości maksymalne</w:t>
      </w:r>
      <w:r w:rsidR="00E00867">
        <w:rPr>
          <w:rFonts w:ascii="Times New Roman" w:hAnsi="Times New Roman" w:cs="Times New Roman"/>
          <w:sz w:val="24"/>
          <w:szCs w:val="24"/>
        </w:rPr>
        <w:t xml:space="preserve">: </w:t>
      </w:r>
      <w:r w:rsidR="00E00867" w:rsidRPr="00E00867">
        <w:rPr>
          <w:rFonts w:ascii="Times New Roman" w:hAnsi="Times New Roman" w:cs="Times New Roman"/>
          <w:sz w:val="24"/>
          <w:szCs w:val="24"/>
        </w:rPr>
        <w:t xml:space="preserve">45000 litrów  </w:t>
      </w:r>
      <w:r w:rsidR="00B01C92">
        <w:rPr>
          <w:rFonts w:ascii="Times New Roman" w:hAnsi="Times New Roman" w:cs="Times New Roman"/>
          <w:sz w:val="24"/>
          <w:szCs w:val="24"/>
        </w:rPr>
        <w:t>dla</w:t>
      </w:r>
      <w:r w:rsidRPr="00864B66">
        <w:rPr>
          <w:rFonts w:ascii="Times New Roman" w:hAnsi="Times New Roman" w:cs="Times New Roman"/>
          <w:sz w:val="24"/>
          <w:szCs w:val="24"/>
        </w:rPr>
        <w:t xml:space="preserve"> </w:t>
      </w:r>
      <w:r w:rsidR="00894E7C">
        <w:rPr>
          <w:rFonts w:ascii="Times New Roman" w:hAnsi="Times New Roman" w:cs="Times New Roman"/>
          <w:sz w:val="24"/>
          <w:szCs w:val="24"/>
        </w:rPr>
        <w:t xml:space="preserve">oleju napędowego i  </w:t>
      </w:r>
      <w:r w:rsidR="00E00867" w:rsidRPr="00E00867">
        <w:rPr>
          <w:rFonts w:ascii="Times New Roman" w:hAnsi="Times New Roman" w:cs="Times New Roman"/>
          <w:sz w:val="24"/>
          <w:szCs w:val="24"/>
        </w:rPr>
        <w:t xml:space="preserve">6500 litrów </w:t>
      </w:r>
      <w:r w:rsidR="00E00867">
        <w:rPr>
          <w:rFonts w:ascii="Times New Roman" w:hAnsi="Times New Roman" w:cs="Times New Roman"/>
          <w:sz w:val="24"/>
          <w:szCs w:val="24"/>
        </w:rPr>
        <w:t>dla</w:t>
      </w:r>
      <w:r w:rsidR="00E00867" w:rsidRPr="00E00867">
        <w:rPr>
          <w:rFonts w:ascii="Times New Roman" w:hAnsi="Times New Roman" w:cs="Times New Roman"/>
          <w:sz w:val="24"/>
          <w:szCs w:val="24"/>
        </w:rPr>
        <w:t xml:space="preserve"> </w:t>
      </w:r>
      <w:r w:rsidRPr="00864B66">
        <w:rPr>
          <w:rFonts w:ascii="Times New Roman" w:hAnsi="Times New Roman" w:cs="Times New Roman"/>
          <w:sz w:val="24"/>
          <w:szCs w:val="24"/>
        </w:rPr>
        <w:t>benzyny bezołowiowej stanowi ilość nieprzekraczalna,  jakie Kupujący może zakupić w okresie umownym. Z tytułu niezrealizowania zakupu maksymalnych ilości paliw Sprzedawcy nie będą przysługiwały żadne roszczenia przeciwko Kupującemu.</w:t>
      </w:r>
    </w:p>
    <w:p w14:paraId="60680BBC" w14:textId="2BD9A08E" w:rsidR="00864B66" w:rsidRPr="00864B66" w:rsidRDefault="00E00867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 </w:t>
      </w:r>
      <w:r w:rsidRPr="00E00867">
        <w:rPr>
          <w:rFonts w:ascii="Times New Roman" w:hAnsi="Times New Roman" w:cs="Times New Roman"/>
          <w:sz w:val="24"/>
          <w:szCs w:val="24"/>
        </w:rPr>
        <w:t>Minimalna wartość  wynagrodzenia brutto  ustala się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Pr="00E00867">
        <w:rPr>
          <w:rFonts w:ascii="Times New Roman" w:hAnsi="Times New Roman" w:cs="Times New Roman"/>
          <w:sz w:val="24"/>
          <w:szCs w:val="24"/>
        </w:rPr>
        <w:t xml:space="preserve"> zakup benzyny bezołowiowej na kwotę 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E00867">
        <w:rPr>
          <w:rFonts w:ascii="Times New Roman" w:hAnsi="Times New Roman" w:cs="Times New Roman"/>
          <w:sz w:val="24"/>
          <w:szCs w:val="24"/>
        </w:rPr>
        <w:t xml:space="preserve">.000,00 zł (słownie: </w:t>
      </w:r>
      <w:r>
        <w:rPr>
          <w:rFonts w:ascii="Times New Roman" w:hAnsi="Times New Roman" w:cs="Times New Roman"/>
          <w:sz w:val="24"/>
          <w:szCs w:val="24"/>
        </w:rPr>
        <w:t>pięć</w:t>
      </w:r>
      <w:r w:rsidRPr="00E00867">
        <w:rPr>
          <w:rFonts w:ascii="Times New Roman" w:hAnsi="Times New Roman" w:cs="Times New Roman"/>
          <w:sz w:val="24"/>
          <w:szCs w:val="24"/>
        </w:rPr>
        <w:t xml:space="preserve"> tysięcy 00/100zł), natomiast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E00867">
        <w:rPr>
          <w:rFonts w:ascii="Times New Roman" w:hAnsi="Times New Roman" w:cs="Times New Roman"/>
          <w:sz w:val="24"/>
          <w:szCs w:val="24"/>
        </w:rPr>
        <w:t xml:space="preserve">zakup </w:t>
      </w:r>
      <w:r w:rsidRPr="00E00867">
        <w:t xml:space="preserve"> </w:t>
      </w:r>
      <w:r w:rsidRPr="00E00867">
        <w:rPr>
          <w:rFonts w:ascii="Times New Roman" w:hAnsi="Times New Roman" w:cs="Times New Roman"/>
          <w:sz w:val="24"/>
          <w:szCs w:val="24"/>
        </w:rPr>
        <w:t xml:space="preserve">oleju napędowego na kwotę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00867">
        <w:rPr>
          <w:rFonts w:ascii="Times New Roman" w:hAnsi="Times New Roman" w:cs="Times New Roman"/>
          <w:sz w:val="24"/>
          <w:szCs w:val="24"/>
        </w:rPr>
        <w:t xml:space="preserve">0.000,00 zł  (słownie: </w:t>
      </w:r>
      <w:r>
        <w:rPr>
          <w:rFonts w:ascii="Times New Roman" w:hAnsi="Times New Roman" w:cs="Times New Roman"/>
          <w:sz w:val="24"/>
          <w:szCs w:val="24"/>
        </w:rPr>
        <w:t>dziesięć</w:t>
      </w:r>
      <w:r w:rsidRPr="00E00867">
        <w:rPr>
          <w:rFonts w:ascii="Times New Roman" w:hAnsi="Times New Roman" w:cs="Times New Roman"/>
          <w:sz w:val="24"/>
          <w:szCs w:val="24"/>
        </w:rPr>
        <w:t xml:space="preserve"> tysięcy 00/100zł)</w:t>
      </w:r>
    </w:p>
    <w:p w14:paraId="293B2294" w14:textId="77777777" w:rsidR="00B97756" w:rsidRDefault="00B9775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971433" w14:textId="6D607A2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5. Paliwo do sprzętu silnikowego należących do Kupującego będzie pobierane do kanistrów.</w:t>
      </w:r>
    </w:p>
    <w:p w14:paraId="48EEA764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989062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6. Sprzedawca oświadcza, że parametry paliwa będą spełniały obowiązujące Polskie Normy.</w:t>
      </w:r>
    </w:p>
    <w:p w14:paraId="25E7A60B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D9AE71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7.Sprzedawca pokryje wszelkie koszty powstałe z powodu złej jakości oferowanego paliwa (niezgodności z normami).</w:t>
      </w:r>
    </w:p>
    <w:p w14:paraId="3405F29A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38D7B5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8. Sprzedawca zobowiązany będzie do przedstawienia dokumentów i świadectw jakościowych paliw, na życzenie Kupującego.</w:t>
      </w:r>
    </w:p>
    <w:p w14:paraId="16B82BD3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75F4CD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9.Określony w ust. 1 towar  sprzedawany będzie codziennie w dni powszechne oraz  niedziele i święta  w godzinach min. 7÷17, zgodnie z  każdorazowym zapotrzebowaniem "Kupującego"</w:t>
      </w:r>
    </w:p>
    <w:p w14:paraId="723D2A52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8D816E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10. Paliwo spełnia wymagania określone w Rozporządzeniu Ministra Gospodarki z dnia 9     </w:t>
      </w:r>
    </w:p>
    <w:p w14:paraId="62AB1354" w14:textId="77777777" w:rsidR="00864B66" w:rsidRPr="00864B66" w:rsidRDefault="00890C8F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października 2015</w:t>
      </w:r>
      <w:r w:rsidR="00864B66" w:rsidRPr="00864B66">
        <w:rPr>
          <w:rFonts w:ascii="Times New Roman" w:hAnsi="Times New Roman" w:cs="Times New Roman"/>
          <w:sz w:val="24"/>
          <w:szCs w:val="24"/>
        </w:rPr>
        <w:t xml:space="preserve"> roku w sprawie wymagań jakościowych paliw ciekłych (Dz. U. z </w:t>
      </w:r>
      <w:r>
        <w:rPr>
          <w:rFonts w:ascii="Times New Roman" w:hAnsi="Times New Roman" w:cs="Times New Roman"/>
          <w:sz w:val="24"/>
          <w:szCs w:val="24"/>
        </w:rPr>
        <w:t xml:space="preserve">dnia 23 października </w:t>
      </w:r>
      <w:r w:rsidR="00864B66" w:rsidRPr="00864B6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15</w:t>
      </w:r>
      <w:r w:rsidR="00864B66" w:rsidRPr="00864B66">
        <w:rPr>
          <w:rFonts w:ascii="Times New Roman" w:hAnsi="Times New Roman" w:cs="Times New Roman"/>
          <w:sz w:val="24"/>
          <w:szCs w:val="24"/>
        </w:rPr>
        <w:t xml:space="preserve"> roku</w:t>
      </w:r>
      <w:r>
        <w:rPr>
          <w:rFonts w:ascii="Times New Roman" w:hAnsi="Times New Roman" w:cs="Times New Roman"/>
          <w:sz w:val="24"/>
          <w:szCs w:val="24"/>
        </w:rPr>
        <w:t>, poz.1680</w:t>
      </w:r>
      <w:r w:rsidR="00864B66" w:rsidRPr="00864B66">
        <w:rPr>
          <w:rFonts w:ascii="Times New Roman" w:hAnsi="Times New Roman" w:cs="Times New Roman"/>
          <w:sz w:val="24"/>
          <w:szCs w:val="24"/>
        </w:rPr>
        <w:t xml:space="preserve">) oraz normy PN-EN 228:2010 </w:t>
      </w:r>
    </w:p>
    <w:p w14:paraId="58116A76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2E0EC1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3</w:t>
      </w:r>
    </w:p>
    <w:p w14:paraId="14F8CC72" w14:textId="63208FF2" w:rsidR="00864B66" w:rsidRPr="00864B66" w:rsidRDefault="00864B66" w:rsidP="00864B6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Wykonanie niniejszej umowy polegać będzie na tym, że pobieranie każdej ilości </w:t>
      </w:r>
      <w:r w:rsidR="00997945" w:rsidRPr="00997945">
        <w:rPr>
          <w:rFonts w:ascii="Times New Roman" w:hAnsi="Times New Roman" w:cs="Times New Roman"/>
          <w:sz w:val="24"/>
          <w:szCs w:val="24"/>
        </w:rPr>
        <w:t xml:space="preserve">paliw (benzyna bezołowiowa, olej napędowy) </w:t>
      </w:r>
      <w:r w:rsidRPr="00864B66">
        <w:rPr>
          <w:rFonts w:ascii="Times New Roman" w:hAnsi="Times New Roman" w:cs="Times New Roman"/>
          <w:sz w:val="24"/>
          <w:szCs w:val="24"/>
        </w:rPr>
        <w:t>objętej umową poprzez upoważnionych pracowników "Kupującego", kwitowane będzie imiennie z podaniem  daty tankowania, miejsce tankowania, markę i numer rejestracyjny pojazdu lub nazwę sprzętu, imię i nazwisko pobierającego paliwo, ilość i asortyment pobieranego paliwa oraz cenę jednostkową (brutto) paliwa minus/plus  zaoferowany upust na załączniku zestawień tankowań.</w:t>
      </w:r>
      <w:r w:rsidRPr="00864B66">
        <w:rPr>
          <w:rFonts w:ascii="Times New Roman" w:hAnsi="Times New Roman" w:cs="Times New Roman"/>
          <w:sz w:val="24"/>
          <w:szCs w:val="24"/>
        </w:rPr>
        <w:tab/>
      </w:r>
    </w:p>
    <w:p w14:paraId="27C7EC16" w14:textId="77777777" w:rsidR="003E55E4" w:rsidRDefault="003E55E4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515F9A" w14:textId="77777777" w:rsidR="002B70AD" w:rsidRDefault="002B70AD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297EC2" w14:textId="77777777" w:rsidR="002B70AD" w:rsidRDefault="002B70AD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D962EC" w14:textId="77777777" w:rsidR="002B70AD" w:rsidRDefault="002B70AD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B8C416" w14:textId="21F09D90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4</w:t>
      </w:r>
    </w:p>
    <w:p w14:paraId="3A474D65" w14:textId="4C61A153" w:rsidR="00864B66" w:rsidRDefault="00864B66" w:rsidP="00864B66">
      <w:pPr>
        <w:pStyle w:val="Default"/>
        <w:rPr>
          <w:color w:val="auto"/>
          <w:sz w:val="23"/>
          <w:szCs w:val="23"/>
        </w:rPr>
      </w:pPr>
      <w:r w:rsidRPr="00864B66">
        <w:t xml:space="preserve">1. Sprzedawca zobowiązuje się do dokonywania rozliczeń za sprzedany </w:t>
      </w:r>
      <w:r w:rsidR="00997945" w:rsidRPr="00997945">
        <w:t xml:space="preserve">paliw (benzyna bezołowiowa, olej napędowy) </w:t>
      </w:r>
      <w:r w:rsidRPr="00864B66">
        <w:t xml:space="preserve">objętą umową obejmując nimi okresy </w:t>
      </w:r>
      <w:r>
        <w:t xml:space="preserve">15 </w:t>
      </w:r>
      <w:r w:rsidRPr="00864B66">
        <w:t>dni i wystawiania faktur VAT za te okresy wraz z dołączonym załącznikiem zestawień tankowań.</w:t>
      </w:r>
      <w:r w:rsidRPr="00864B66">
        <w:rPr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  </w:t>
      </w:r>
    </w:p>
    <w:p w14:paraId="5C70E784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6EAC42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2.  Faktura VAT wystawiona w szczególności z uwzględnieniem zapisu ust. 1 stanowi  podstawę do zapłaty należności w terminie 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864B66">
        <w:rPr>
          <w:rFonts w:ascii="Times New Roman" w:hAnsi="Times New Roman" w:cs="Times New Roman"/>
          <w:sz w:val="24"/>
          <w:szCs w:val="24"/>
        </w:rPr>
        <w:t xml:space="preserve"> dni od daty jej otrzymania przez  "kupującego".</w:t>
      </w:r>
    </w:p>
    <w:p w14:paraId="1AD3631B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8DB17D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5</w:t>
      </w:r>
    </w:p>
    <w:p w14:paraId="68DEE877" w14:textId="0DD6B6E2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Termin realizacji zadania od</w:t>
      </w:r>
      <w:r w:rsidR="00411A88">
        <w:rPr>
          <w:rFonts w:ascii="Times New Roman" w:hAnsi="Times New Roman" w:cs="Times New Roman"/>
          <w:sz w:val="24"/>
          <w:szCs w:val="24"/>
        </w:rPr>
        <w:t xml:space="preserve"> 01 </w:t>
      </w:r>
      <w:r w:rsidRPr="00864B66">
        <w:rPr>
          <w:rFonts w:ascii="Times New Roman" w:hAnsi="Times New Roman" w:cs="Times New Roman"/>
          <w:sz w:val="24"/>
          <w:szCs w:val="24"/>
        </w:rPr>
        <w:t>stycznia 20</w:t>
      </w:r>
      <w:r w:rsidR="00B40B1F">
        <w:rPr>
          <w:rFonts w:ascii="Times New Roman" w:hAnsi="Times New Roman" w:cs="Times New Roman"/>
          <w:sz w:val="24"/>
          <w:szCs w:val="24"/>
        </w:rPr>
        <w:t>2</w:t>
      </w:r>
      <w:r w:rsidR="00E371E0">
        <w:rPr>
          <w:rFonts w:ascii="Times New Roman" w:hAnsi="Times New Roman" w:cs="Times New Roman"/>
          <w:sz w:val="24"/>
          <w:szCs w:val="24"/>
        </w:rPr>
        <w:t>4</w:t>
      </w:r>
      <w:r w:rsidRPr="00864B66">
        <w:rPr>
          <w:rFonts w:ascii="Times New Roman" w:hAnsi="Times New Roman" w:cs="Times New Roman"/>
          <w:sz w:val="24"/>
          <w:szCs w:val="24"/>
        </w:rPr>
        <w:t xml:space="preserve">  do 31 grudnia 20</w:t>
      </w:r>
      <w:r w:rsidR="00B40B1F">
        <w:rPr>
          <w:rFonts w:ascii="Times New Roman" w:hAnsi="Times New Roman" w:cs="Times New Roman"/>
          <w:sz w:val="24"/>
          <w:szCs w:val="24"/>
        </w:rPr>
        <w:t>2</w:t>
      </w:r>
      <w:r w:rsidR="00E371E0">
        <w:rPr>
          <w:rFonts w:ascii="Times New Roman" w:hAnsi="Times New Roman" w:cs="Times New Roman"/>
          <w:sz w:val="24"/>
          <w:szCs w:val="24"/>
        </w:rPr>
        <w:t>4</w:t>
      </w:r>
      <w:r w:rsidRPr="00864B6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4A891830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71C60D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6</w:t>
      </w:r>
    </w:p>
    <w:p w14:paraId="0FC7A7AF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Ustala się, że umowa może zostać rozwiązana:</w:t>
      </w:r>
    </w:p>
    <w:p w14:paraId="79789892" w14:textId="77777777" w:rsidR="00864B66" w:rsidRPr="00864B66" w:rsidRDefault="00864B66" w:rsidP="00864B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w każdym czasie na mocy porozumienia stron,</w:t>
      </w:r>
    </w:p>
    <w:p w14:paraId="22821B7E" w14:textId="77777777" w:rsidR="00864B66" w:rsidRPr="00864B66" w:rsidRDefault="00864B66" w:rsidP="00864B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za uprzednim 14 dniowym okresem wypowiedzenia przez każdą ze stron bez względu na przyczyny.</w:t>
      </w:r>
    </w:p>
    <w:p w14:paraId="74656D63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226D24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7</w:t>
      </w:r>
    </w:p>
    <w:p w14:paraId="2DC1F9C9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>Zmiany umowy wymagają formy pisemnej poprzez aneks podpisany przez obie strony.</w:t>
      </w:r>
    </w:p>
    <w:p w14:paraId="059869AB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1A69D6" w14:textId="77777777" w:rsidR="00864B66" w:rsidRDefault="00864B66" w:rsidP="00864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8</w:t>
      </w:r>
    </w:p>
    <w:p w14:paraId="675B10BB" w14:textId="77777777" w:rsidR="00133AEA" w:rsidRPr="00133AEA" w:rsidRDefault="00133AEA" w:rsidP="00133AEA">
      <w:pPr>
        <w:pStyle w:val="Akapitzlist"/>
        <w:numPr>
          <w:ilvl w:val="0"/>
          <w:numId w:val="2"/>
        </w:numPr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33AEA">
        <w:rPr>
          <w:rFonts w:ascii="Times New Roman" w:hAnsi="Times New Roman" w:cs="Times New Roman"/>
          <w:sz w:val="24"/>
          <w:szCs w:val="24"/>
        </w:rPr>
        <w:t>Na podstawie art. 28 RODO (po rozpoczęciu stosowania RODO) Powiatowy Zarząd Dróg Publicznych w Przysusze  powierza …………………………………….. do przetwarzania dane osobowe  Użytkowników w celu i zakresie niezbędnym do wykonania Umowy.</w:t>
      </w:r>
    </w:p>
    <w:p w14:paraId="2B9DB58B" w14:textId="77777777" w:rsidR="00133AEA" w:rsidRDefault="00133AEA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 </w:t>
      </w:r>
      <w:r w:rsidR="00864B66" w:rsidRPr="00864B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864B66" w:rsidRPr="00864B66">
        <w:rPr>
          <w:rFonts w:ascii="Times New Roman" w:hAnsi="Times New Roman" w:cs="Times New Roman"/>
          <w:sz w:val="24"/>
          <w:szCs w:val="24"/>
        </w:rPr>
        <w:t xml:space="preserve">kwestiach nie unormowanych postanowieniami niniejszej umowy mają zastosowanie w </w:t>
      </w:r>
    </w:p>
    <w:p w14:paraId="5C4A66A4" w14:textId="77777777" w:rsidR="00864B66" w:rsidRPr="00864B66" w:rsidRDefault="00133AEA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64B66" w:rsidRPr="00864B66">
        <w:rPr>
          <w:rFonts w:ascii="Times New Roman" w:hAnsi="Times New Roman" w:cs="Times New Roman"/>
          <w:sz w:val="24"/>
          <w:szCs w:val="24"/>
        </w:rPr>
        <w:t xml:space="preserve">szczególności właściwe przepisy kodeksu cywilnego. </w:t>
      </w:r>
    </w:p>
    <w:p w14:paraId="2D5096EB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7BA7A16" w14:textId="77777777" w:rsidR="00864B66" w:rsidRPr="00864B66" w:rsidRDefault="00864B66" w:rsidP="00864B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§ 9</w:t>
      </w:r>
    </w:p>
    <w:p w14:paraId="17EA40C3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sz w:val="24"/>
          <w:szCs w:val="24"/>
        </w:rPr>
        <w:t xml:space="preserve">Umowa została sporządzona w trzech jednobrzmiących egzemplarzach, z których jeden dla "sprzedającego" , dwa egz. dla "kupującego" </w:t>
      </w:r>
    </w:p>
    <w:p w14:paraId="10C3371C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25DE7A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D4B5BA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4C7E61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4B66">
        <w:rPr>
          <w:rFonts w:ascii="Times New Roman" w:hAnsi="Times New Roman" w:cs="Times New Roman"/>
          <w:b/>
          <w:sz w:val="24"/>
          <w:szCs w:val="24"/>
        </w:rPr>
        <w:t>KUPUJĄCY:                                                                           SPRZEDAWCA:</w:t>
      </w:r>
    </w:p>
    <w:p w14:paraId="5B9938F6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2B1A86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A54266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F113FA" w14:textId="77777777" w:rsidR="00864B66" w:rsidRPr="00864B66" w:rsidRDefault="00864B66" w:rsidP="00864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983E42" w14:textId="77777777" w:rsidR="00864B66" w:rsidRPr="00864B66" w:rsidRDefault="00864B66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9914B0" w14:textId="77777777" w:rsidR="002465C0" w:rsidRPr="00864B66" w:rsidRDefault="002465C0" w:rsidP="00864B6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465C0" w:rsidRPr="00864B66" w:rsidSect="00246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92EC3"/>
    <w:multiLevelType w:val="hybridMultilevel"/>
    <w:tmpl w:val="DE34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964CA"/>
    <w:multiLevelType w:val="hybridMultilevel"/>
    <w:tmpl w:val="70CA6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62CCD"/>
    <w:multiLevelType w:val="singleLevel"/>
    <w:tmpl w:val="66B46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424499591">
    <w:abstractNumId w:val="2"/>
    <w:lvlOverride w:ilvl="0">
      <w:startOverride w:val="1"/>
    </w:lvlOverride>
  </w:num>
  <w:num w:numId="2" w16cid:durableId="597637285">
    <w:abstractNumId w:val="1"/>
  </w:num>
  <w:num w:numId="3" w16cid:durableId="1281566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B66"/>
    <w:rsid w:val="00000503"/>
    <w:rsid w:val="00005C20"/>
    <w:rsid w:val="000348C7"/>
    <w:rsid w:val="000A4965"/>
    <w:rsid w:val="00133AEA"/>
    <w:rsid w:val="001F42E1"/>
    <w:rsid w:val="00220F46"/>
    <w:rsid w:val="002465C0"/>
    <w:rsid w:val="002B70AD"/>
    <w:rsid w:val="003E55E4"/>
    <w:rsid w:val="00411A88"/>
    <w:rsid w:val="004D60C6"/>
    <w:rsid w:val="00591CCD"/>
    <w:rsid w:val="00656890"/>
    <w:rsid w:val="00864B66"/>
    <w:rsid w:val="00890C8F"/>
    <w:rsid w:val="00894E7C"/>
    <w:rsid w:val="00997945"/>
    <w:rsid w:val="00A32F42"/>
    <w:rsid w:val="00B01C92"/>
    <w:rsid w:val="00B40B1F"/>
    <w:rsid w:val="00B97756"/>
    <w:rsid w:val="00BF4B5D"/>
    <w:rsid w:val="00C57DC1"/>
    <w:rsid w:val="00D10A19"/>
    <w:rsid w:val="00D535CC"/>
    <w:rsid w:val="00D72949"/>
    <w:rsid w:val="00E00867"/>
    <w:rsid w:val="00E371E0"/>
    <w:rsid w:val="00E7445A"/>
    <w:rsid w:val="00F116ED"/>
    <w:rsid w:val="00F2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8EBC0"/>
  <w15:docId w15:val="{8895A79F-60F9-48DC-A08C-E604AE98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65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64B66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64B66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864B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0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F4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34E07-0DC3-4AA4-A42E-4CB7FB5F5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850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adm</cp:lastModifiedBy>
  <cp:revision>4</cp:revision>
  <cp:lastPrinted>2021-10-25T07:25:00Z</cp:lastPrinted>
  <dcterms:created xsi:type="dcterms:W3CDTF">2023-12-01T11:15:00Z</dcterms:created>
  <dcterms:modified xsi:type="dcterms:W3CDTF">2023-12-02T15:32:00Z</dcterms:modified>
</cp:coreProperties>
</file>