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7B4729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2099392220" w:edGrp="everyone"/>
      <w:permEnd w:id="2099392220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składane na podstawie art. 125 ust. 1 ustawy</w:t>
      </w:r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880611">
        <w:rPr>
          <w:rStyle w:val="Nagwek22"/>
          <w:rFonts w:ascii="Arial" w:hAnsi="Arial" w:cs="Arial"/>
          <w:color w:val="000000" w:themeColor="text1"/>
          <w:sz w:val="24"/>
          <w:szCs w:val="24"/>
        </w:rPr>
        <w:t>DZP.</w:t>
      </w:r>
      <w:r w:rsidR="00880611" w:rsidRPr="00CB6BD9">
        <w:rPr>
          <w:rStyle w:val="Nagwek22"/>
          <w:rFonts w:ascii="Arial" w:hAnsi="Arial" w:cs="Arial"/>
          <w:color w:val="auto"/>
          <w:sz w:val="24"/>
          <w:szCs w:val="24"/>
        </w:rPr>
        <w:t>2120.00</w:t>
      </w:r>
      <w:r w:rsidR="007C703B">
        <w:rPr>
          <w:rStyle w:val="Nagwek22"/>
          <w:rFonts w:ascii="Arial" w:hAnsi="Arial" w:cs="Arial"/>
          <w:color w:val="auto"/>
          <w:sz w:val="24"/>
          <w:szCs w:val="24"/>
        </w:rPr>
        <w:t>33</w:t>
      </w:r>
      <w:r w:rsidR="005258D6" w:rsidRPr="00CB6BD9">
        <w:rPr>
          <w:rStyle w:val="Nagwek22"/>
          <w:rFonts w:ascii="Arial" w:hAnsi="Arial" w:cs="Arial"/>
          <w:color w:val="auto"/>
          <w:sz w:val="24"/>
          <w:szCs w:val="24"/>
        </w:rPr>
        <w:t>.2023</w:t>
      </w:r>
    </w:p>
    <w:p w:rsidR="00205BB6" w:rsidRPr="002F530D" w:rsidRDefault="00205BB6" w:rsidP="002F530D">
      <w:pPr>
        <w:spacing w:before="240"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205BB6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„</w:t>
      </w:r>
      <w:r w:rsidR="00CD7453" w:rsidRPr="00CD7453">
        <w:rPr>
          <w:rFonts w:ascii="Arial" w:eastAsia="Times New Roman" w:hAnsi="Arial" w:cs="Arial"/>
          <w:b/>
          <w:bCs/>
          <w:sz w:val="24"/>
          <w:szCs w:val="24"/>
        </w:rPr>
        <w:t>Modernizacja zasobu mieszkalnego Zakładu Gospodarki Mieszkaniowej w zakresie przebudowy oraz rem</w:t>
      </w:r>
      <w:r w:rsidR="00CD7453">
        <w:rPr>
          <w:rFonts w:ascii="Arial" w:eastAsia="Times New Roman" w:hAnsi="Arial" w:cs="Arial"/>
          <w:b/>
          <w:bCs/>
          <w:sz w:val="24"/>
          <w:szCs w:val="24"/>
        </w:rPr>
        <w:t>ontu. Lokal mieszkalny przy ul. </w:t>
      </w:r>
      <w:r w:rsidR="00CD7453" w:rsidRPr="00CD7453">
        <w:rPr>
          <w:rFonts w:ascii="Arial" w:eastAsia="Times New Roman" w:hAnsi="Arial" w:cs="Arial"/>
          <w:b/>
          <w:bCs/>
          <w:sz w:val="24"/>
          <w:szCs w:val="24"/>
        </w:rPr>
        <w:t>Przemysłowa 2/10</w:t>
      </w:r>
      <w:r w:rsidR="002F530D" w:rsidRPr="002F530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”</w:t>
      </w:r>
    </w:p>
    <w:p w:rsidR="00205BB6" w:rsidRPr="00205BB6" w:rsidRDefault="00205BB6" w:rsidP="00205BB6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3A455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3A455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3A455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3A455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3A455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3A455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Oświadczam, że nie podlegam wykluczeniu z</w:t>
      </w:r>
      <w:r w:rsidR="00A06E88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postępowania na podstawie art. 108 ust. 1 ustawy.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mającą zastosowanie 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 w:rsidSect="00896976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3A455C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+HORncdJfZv1870lUQXc8tXmWfSytQxWUWFROJiZAF0mQz1Mu4uKY8pXDlR3Tt1iNU+x2cN3rr5WEAnrzIIrXQ==" w:salt="GivO8+/tcjA9GIocEiSC1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210AD"/>
    <w:rsid w:val="000778ED"/>
    <w:rsid w:val="00205BB6"/>
    <w:rsid w:val="00285093"/>
    <w:rsid w:val="002F530D"/>
    <w:rsid w:val="003A1D85"/>
    <w:rsid w:val="003A455C"/>
    <w:rsid w:val="003D766B"/>
    <w:rsid w:val="0049517D"/>
    <w:rsid w:val="004C5CEF"/>
    <w:rsid w:val="005258D6"/>
    <w:rsid w:val="00533B02"/>
    <w:rsid w:val="00676829"/>
    <w:rsid w:val="006B38BC"/>
    <w:rsid w:val="007434A8"/>
    <w:rsid w:val="007739C3"/>
    <w:rsid w:val="007B4729"/>
    <w:rsid w:val="007C703B"/>
    <w:rsid w:val="007D5D80"/>
    <w:rsid w:val="00880611"/>
    <w:rsid w:val="00896976"/>
    <w:rsid w:val="009B077D"/>
    <w:rsid w:val="00A06E88"/>
    <w:rsid w:val="00CB6BD9"/>
    <w:rsid w:val="00CC49BB"/>
    <w:rsid w:val="00CD7453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368</Words>
  <Characters>2209</Characters>
  <Application>Microsoft Office Word</Application>
  <DocSecurity>8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Sylwia Dąbska</cp:lastModifiedBy>
  <cp:revision>25</cp:revision>
  <dcterms:created xsi:type="dcterms:W3CDTF">2023-01-23T10:12:00Z</dcterms:created>
  <dcterms:modified xsi:type="dcterms:W3CDTF">2023-12-04T11:19:00Z</dcterms:modified>
</cp:coreProperties>
</file>