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C55F8" w14:textId="77777777" w:rsidR="00E96AC0" w:rsidRPr="00677784" w:rsidRDefault="00E96AC0" w:rsidP="00E96AC0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shd w:val="clear" w:color="auto" w:fill="FFFFFF" w:themeFill="background1"/>
        <w:spacing w:line="360" w:lineRule="auto"/>
        <w:jc w:val="center"/>
        <w:rPr>
          <w:rFonts w:ascii="Book Antiqua" w:hAnsi="Book Antiqua"/>
          <w:b/>
          <w:szCs w:val="20"/>
        </w:rPr>
      </w:pPr>
      <w:r w:rsidRPr="00677784">
        <w:rPr>
          <w:rFonts w:ascii="Book Antiqua" w:hAnsi="Book Antiqua"/>
          <w:b/>
          <w:szCs w:val="20"/>
        </w:rPr>
        <w:t>FORMULARZ  OFERTY</w:t>
      </w:r>
    </w:p>
    <w:p w14:paraId="211B000F" w14:textId="77777777" w:rsidR="00E96AC0" w:rsidRPr="00245B51" w:rsidRDefault="00E96AC0" w:rsidP="00E96AC0">
      <w:pPr>
        <w:spacing w:line="360" w:lineRule="auto"/>
        <w:jc w:val="center"/>
        <w:rPr>
          <w:rFonts w:ascii="Book Antiqua" w:hAnsi="Book Antiqua"/>
          <w:b/>
          <w:szCs w:val="20"/>
          <w:u w:val="single"/>
        </w:rPr>
      </w:pPr>
    </w:p>
    <w:p w14:paraId="23DE07C2" w14:textId="77777777" w:rsidR="00E96AC0" w:rsidRPr="00C60EB1" w:rsidRDefault="00E96AC0" w:rsidP="00E96AC0">
      <w:pPr>
        <w:shd w:val="clear" w:color="auto" w:fill="FFFFFF"/>
        <w:spacing w:line="360" w:lineRule="auto"/>
        <w:jc w:val="both"/>
        <w:rPr>
          <w:rFonts w:ascii="Book Antiqua" w:hAnsi="Book Antiqua"/>
          <w:b/>
          <w:bCs/>
          <w:szCs w:val="20"/>
        </w:rPr>
      </w:pPr>
      <w:r w:rsidRPr="00C60EB1">
        <w:rPr>
          <w:rFonts w:ascii="Book Antiqua" w:hAnsi="Book Antiqua"/>
          <w:b/>
          <w:bCs/>
          <w:szCs w:val="20"/>
        </w:rPr>
        <w:t>CZĘŚĆ I:</w:t>
      </w:r>
    </w:p>
    <w:p w14:paraId="17DC5BD2" w14:textId="77777777" w:rsidR="00E96AC0" w:rsidRDefault="00E96AC0" w:rsidP="00E96AC0">
      <w:pPr>
        <w:shd w:val="clear" w:color="auto" w:fill="FFFFFF"/>
        <w:spacing w:line="360" w:lineRule="auto"/>
        <w:jc w:val="both"/>
        <w:rPr>
          <w:rFonts w:ascii="Book Antiqua" w:hAnsi="Book Antiqua"/>
          <w:bCs/>
          <w:sz w:val="20"/>
          <w:szCs w:val="20"/>
        </w:rPr>
      </w:pPr>
      <w:r w:rsidRPr="007E3CC9">
        <w:rPr>
          <w:rFonts w:ascii="Book Antiqua" w:hAnsi="Book Antiqua"/>
          <w:bCs/>
          <w:sz w:val="20"/>
          <w:szCs w:val="20"/>
        </w:rPr>
        <w:t>Informacje dotyczące instytucji zamawiającej i postępowania o udzielenie zamówienia:</w:t>
      </w:r>
    </w:p>
    <w:p w14:paraId="7BBB3F8F" w14:textId="77777777" w:rsidR="00E96AC0" w:rsidRPr="007E3CC9" w:rsidRDefault="00E96AC0" w:rsidP="00E96AC0">
      <w:pPr>
        <w:shd w:val="clear" w:color="auto" w:fill="FFFFFF"/>
        <w:spacing w:line="360" w:lineRule="auto"/>
        <w:jc w:val="both"/>
        <w:rPr>
          <w:rFonts w:ascii="Book Antiqua" w:hAnsi="Book Antiqua"/>
          <w:bCs/>
          <w:sz w:val="20"/>
          <w:szCs w:val="20"/>
        </w:rPr>
      </w:pPr>
    </w:p>
    <w:p w14:paraId="59823A99" w14:textId="77777777" w:rsidR="00E96AC0" w:rsidRPr="007E3CC9" w:rsidRDefault="00E96AC0" w:rsidP="00E96AC0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Book Antiqua" w:hAnsi="Book Antiqua"/>
          <w:bCs/>
          <w:sz w:val="20"/>
          <w:szCs w:val="20"/>
        </w:rPr>
      </w:pPr>
      <w:r w:rsidRPr="007E3CC9">
        <w:rPr>
          <w:rFonts w:ascii="Book Antiqua" w:hAnsi="Book Antiqua"/>
          <w:bCs/>
          <w:sz w:val="20"/>
          <w:szCs w:val="20"/>
        </w:rPr>
        <w:t>Nazwa, adres i dane kontaktowe Zamawiającego:</w:t>
      </w:r>
    </w:p>
    <w:p w14:paraId="740EDDEA" w14:textId="77777777" w:rsidR="00E96AC0" w:rsidRDefault="00E96AC0" w:rsidP="00E96AC0">
      <w:pPr>
        <w:tabs>
          <w:tab w:val="left" w:pos="567"/>
        </w:tabs>
        <w:jc w:val="both"/>
        <w:rPr>
          <w:rFonts w:ascii="Book Antiqua" w:hAnsi="Book Antiqua"/>
          <w:bCs/>
          <w:sz w:val="20"/>
          <w:szCs w:val="20"/>
        </w:rPr>
      </w:pPr>
      <w:r w:rsidRPr="007E3CC9">
        <w:rPr>
          <w:rFonts w:ascii="Book Antiqua" w:hAnsi="Book Antiqua"/>
          <w:bCs/>
          <w:sz w:val="20"/>
          <w:szCs w:val="20"/>
        </w:rPr>
        <w:t xml:space="preserve">      </w:t>
      </w:r>
      <w:r>
        <w:rPr>
          <w:rFonts w:ascii="Book Antiqua" w:hAnsi="Book Antiqua"/>
          <w:bCs/>
          <w:sz w:val="20"/>
          <w:szCs w:val="20"/>
        </w:rPr>
        <w:t xml:space="preserve"> </w:t>
      </w:r>
    </w:p>
    <w:p w14:paraId="79644E25" w14:textId="77777777" w:rsidR="00E96AC0" w:rsidRDefault="00E96AC0" w:rsidP="00E96AC0">
      <w:pPr>
        <w:tabs>
          <w:tab w:val="left" w:pos="567"/>
        </w:tabs>
        <w:jc w:val="both"/>
        <w:rPr>
          <w:rFonts w:ascii="Book Antiqua" w:hAnsi="Book Antiqua"/>
          <w:bCs/>
          <w:sz w:val="20"/>
          <w:szCs w:val="20"/>
        </w:rPr>
      </w:pPr>
      <w:r w:rsidRPr="007E3CC9">
        <w:rPr>
          <w:rFonts w:ascii="Book Antiqua" w:hAnsi="Book Antiqua"/>
          <w:bCs/>
          <w:sz w:val="20"/>
          <w:szCs w:val="20"/>
        </w:rPr>
        <w:t xml:space="preserve">      </w:t>
      </w:r>
      <w:r>
        <w:rPr>
          <w:rFonts w:ascii="Book Antiqua" w:hAnsi="Book Antiqua"/>
          <w:bCs/>
          <w:sz w:val="20"/>
          <w:szCs w:val="20"/>
        </w:rPr>
        <w:t xml:space="preserve"> </w:t>
      </w:r>
    </w:p>
    <w:p w14:paraId="1816D043" w14:textId="77777777" w:rsidR="00E96AC0" w:rsidRPr="00245B51" w:rsidRDefault="00E96AC0" w:rsidP="00E96AC0">
      <w:pPr>
        <w:tabs>
          <w:tab w:val="left" w:pos="567"/>
        </w:tabs>
        <w:spacing w:line="360" w:lineRule="auto"/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 xml:space="preserve">       </w:t>
      </w:r>
      <w:r w:rsidRPr="00245B51">
        <w:rPr>
          <w:rFonts w:ascii="Book Antiqua" w:hAnsi="Book Antiqua"/>
          <w:b/>
          <w:bCs/>
          <w:sz w:val="20"/>
          <w:szCs w:val="20"/>
        </w:rPr>
        <w:t>WÓJT  GMINA  PORĄBKA</w:t>
      </w:r>
    </w:p>
    <w:p w14:paraId="3E4066B1" w14:textId="77777777" w:rsidR="00E96AC0" w:rsidRPr="007E3CC9" w:rsidRDefault="00E96AC0" w:rsidP="00E96AC0">
      <w:pPr>
        <w:tabs>
          <w:tab w:val="left" w:pos="567"/>
        </w:tabs>
        <w:spacing w:line="360" w:lineRule="auto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 xml:space="preserve">       43-353 Porąbka, ul. Krakowska 3</w:t>
      </w:r>
    </w:p>
    <w:p w14:paraId="47B071A9" w14:textId="77777777" w:rsidR="00E96AC0" w:rsidRPr="00C32AEE" w:rsidRDefault="00E96AC0" w:rsidP="00E96AC0">
      <w:pPr>
        <w:tabs>
          <w:tab w:val="left" w:pos="567"/>
        </w:tabs>
        <w:spacing w:line="360" w:lineRule="auto"/>
        <w:jc w:val="both"/>
        <w:rPr>
          <w:rFonts w:ascii="Book Antiqua" w:hAnsi="Book Antiqua"/>
          <w:bCs/>
          <w:sz w:val="20"/>
          <w:szCs w:val="20"/>
        </w:rPr>
      </w:pPr>
      <w:r w:rsidRPr="00C32AEE">
        <w:rPr>
          <w:rFonts w:ascii="Book Antiqua" w:hAnsi="Book Antiqua"/>
          <w:bCs/>
          <w:sz w:val="20"/>
          <w:szCs w:val="20"/>
        </w:rPr>
        <w:t xml:space="preserve">       e-mail: </w:t>
      </w:r>
      <w:hyperlink r:id="rId8" w:history="1">
        <w:r w:rsidRPr="00C32AEE">
          <w:rPr>
            <w:rStyle w:val="Hipercze"/>
            <w:rFonts w:ascii="Book Antiqua" w:hAnsi="Book Antiqua"/>
            <w:bCs/>
            <w:color w:val="auto"/>
            <w:sz w:val="20"/>
            <w:szCs w:val="20"/>
          </w:rPr>
          <w:t>anna.omasta@ug.porabka.pl</w:t>
        </w:r>
      </w:hyperlink>
    </w:p>
    <w:p w14:paraId="570546AC" w14:textId="77777777" w:rsidR="00E96AC0" w:rsidRPr="00155011" w:rsidRDefault="00E96AC0" w:rsidP="00E96AC0">
      <w:pPr>
        <w:tabs>
          <w:tab w:val="left" w:pos="567"/>
        </w:tabs>
        <w:spacing w:line="360" w:lineRule="auto"/>
        <w:jc w:val="both"/>
        <w:rPr>
          <w:rFonts w:ascii="Book Antiqua" w:hAnsi="Book Antiqua"/>
          <w:bCs/>
          <w:sz w:val="20"/>
          <w:szCs w:val="20"/>
        </w:rPr>
      </w:pPr>
      <w:r w:rsidRPr="00C32AEE">
        <w:rPr>
          <w:rFonts w:ascii="Book Antiqua" w:hAnsi="Book Antiqua"/>
          <w:bCs/>
          <w:sz w:val="20"/>
          <w:szCs w:val="20"/>
        </w:rPr>
        <w:t xml:space="preserve">       </w:t>
      </w:r>
      <w:r w:rsidRPr="00155011">
        <w:rPr>
          <w:rFonts w:ascii="Book Antiqua" w:hAnsi="Book Antiqua"/>
          <w:sz w:val="20"/>
          <w:szCs w:val="20"/>
          <w:lang w:val="de-DE"/>
        </w:rPr>
        <w:t xml:space="preserve">NIP  9372667573    REGON  072182290 </w:t>
      </w:r>
    </w:p>
    <w:p w14:paraId="6A4A2131" w14:textId="77777777" w:rsidR="00194367" w:rsidRPr="007E3CC9" w:rsidRDefault="00194367" w:rsidP="00194367">
      <w:pPr>
        <w:shd w:val="clear" w:color="auto" w:fill="FFFFFF"/>
        <w:spacing w:line="360" w:lineRule="auto"/>
        <w:jc w:val="both"/>
        <w:rPr>
          <w:rFonts w:ascii="Book Antiqua" w:hAnsi="Book Antiqua"/>
          <w:bCs/>
          <w:sz w:val="20"/>
          <w:szCs w:val="20"/>
        </w:rPr>
      </w:pPr>
    </w:p>
    <w:p w14:paraId="38E83C47" w14:textId="77777777" w:rsidR="00194367" w:rsidRPr="00245B51" w:rsidRDefault="00194367" w:rsidP="004B2122">
      <w:pPr>
        <w:pStyle w:val="Akapitzlist"/>
        <w:keepNext/>
        <w:numPr>
          <w:ilvl w:val="0"/>
          <w:numId w:val="1"/>
        </w:numPr>
        <w:tabs>
          <w:tab w:val="left" w:pos="1418"/>
          <w:tab w:val="left" w:pos="1560"/>
        </w:tabs>
        <w:jc w:val="both"/>
        <w:rPr>
          <w:rFonts w:ascii="Book Antiqua" w:hAnsi="Book Antiqua"/>
          <w:caps/>
          <w:sz w:val="20"/>
          <w:szCs w:val="20"/>
        </w:rPr>
      </w:pPr>
      <w:r w:rsidRPr="007E3CC9">
        <w:rPr>
          <w:rFonts w:ascii="Book Antiqua" w:hAnsi="Book Antiqua"/>
          <w:bCs/>
          <w:sz w:val="20"/>
          <w:szCs w:val="20"/>
        </w:rPr>
        <w:t xml:space="preserve">Tytuł </w:t>
      </w:r>
      <w:r>
        <w:rPr>
          <w:rFonts w:ascii="Book Antiqua" w:hAnsi="Book Antiqua"/>
          <w:bCs/>
          <w:sz w:val="20"/>
          <w:szCs w:val="20"/>
        </w:rPr>
        <w:t xml:space="preserve"> </w:t>
      </w:r>
      <w:r w:rsidRPr="007E3CC9">
        <w:rPr>
          <w:rFonts w:ascii="Book Antiqua" w:hAnsi="Book Antiqua"/>
          <w:bCs/>
          <w:sz w:val="20"/>
          <w:szCs w:val="20"/>
        </w:rPr>
        <w:t xml:space="preserve">zamówienia: </w:t>
      </w:r>
    </w:p>
    <w:p w14:paraId="405D43B7" w14:textId="7ECAA842" w:rsidR="00194367" w:rsidRDefault="00194367" w:rsidP="00194367">
      <w:pPr>
        <w:shd w:val="clear" w:color="auto" w:fill="FFFFFF"/>
        <w:jc w:val="both"/>
        <w:rPr>
          <w:rFonts w:ascii="Book Antiqua" w:hAnsi="Book Antiqua"/>
          <w:b/>
          <w:sz w:val="20"/>
          <w:szCs w:val="20"/>
        </w:rPr>
      </w:pPr>
    </w:p>
    <w:p w14:paraId="14840F8D" w14:textId="77777777" w:rsidR="00AA7781" w:rsidRPr="00AA7781" w:rsidRDefault="00AA7781" w:rsidP="00E96AC0">
      <w:pPr>
        <w:spacing w:line="252" w:lineRule="auto"/>
        <w:jc w:val="center"/>
        <w:rPr>
          <w:rFonts w:ascii="Book Antiqua" w:eastAsiaTheme="majorEastAsia" w:hAnsi="Book Antiqua" w:cs="Arial"/>
          <w:b/>
          <w:bCs/>
          <w:sz w:val="22"/>
          <w:szCs w:val="22"/>
          <w:lang w:eastAsia="en-US"/>
        </w:rPr>
      </w:pPr>
      <w:r w:rsidRPr="00AA7781">
        <w:rPr>
          <w:rFonts w:ascii="Book Antiqua" w:eastAsiaTheme="majorEastAsia" w:hAnsi="Book Antiqua" w:cs="Arial"/>
          <w:b/>
          <w:bCs/>
          <w:sz w:val="22"/>
          <w:szCs w:val="22"/>
          <w:lang w:eastAsia="en-US"/>
        </w:rPr>
        <w:t xml:space="preserve">SUKCESYWNE DOSTAW PALIW CIEKŁYCH I PŁYNU </w:t>
      </w:r>
      <w:proofErr w:type="spellStart"/>
      <w:r w:rsidRPr="00AA7781">
        <w:rPr>
          <w:rFonts w:ascii="Book Antiqua" w:eastAsiaTheme="majorEastAsia" w:hAnsi="Book Antiqua" w:cs="Arial"/>
          <w:b/>
          <w:bCs/>
          <w:sz w:val="22"/>
          <w:szCs w:val="22"/>
          <w:lang w:eastAsia="en-US"/>
        </w:rPr>
        <w:t>AdBLUE</w:t>
      </w:r>
      <w:proofErr w:type="spellEnd"/>
    </w:p>
    <w:p w14:paraId="29555902" w14:textId="77777777" w:rsidR="00AA7781" w:rsidRPr="00AA7781" w:rsidRDefault="00AA7781" w:rsidP="00E96AC0">
      <w:pPr>
        <w:spacing w:line="252" w:lineRule="auto"/>
        <w:jc w:val="center"/>
        <w:rPr>
          <w:rFonts w:ascii="Book Antiqua" w:eastAsiaTheme="majorEastAsia" w:hAnsi="Book Antiqua" w:cs="Arial"/>
          <w:b/>
          <w:bCs/>
          <w:sz w:val="22"/>
          <w:szCs w:val="22"/>
          <w:lang w:eastAsia="en-US"/>
        </w:rPr>
      </w:pPr>
      <w:r w:rsidRPr="00AA7781">
        <w:rPr>
          <w:rFonts w:ascii="Book Antiqua" w:eastAsiaTheme="majorEastAsia" w:hAnsi="Book Antiqua" w:cs="Arial"/>
          <w:b/>
          <w:bCs/>
          <w:sz w:val="22"/>
          <w:szCs w:val="22"/>
          <w:lang w:eastAsia="en-US"/>
        </w:rPr>
        <w:t xml:space="preserve">NA POTRZEBY GMINY  PORĄBKA  </w:t>
      </w:r>
    </w:p>
    <w:p w14:paraId="4AF2FEA6" w14:textId="6720022A" w:rsidR="00E34B01" w:rsidRDefault="00E34B01" w:rsidP="00E96AC0">
      <w:pPr>
        <w:jc w:val="center"/>
        <w:rPr>
          <w:rFonts w:ascii="Book Antiqua" w:eastAsiaTheme="majorEastAsia" w:hAnsi="Book Antiqua" w:cs="Arial"/>
          <w:b/>
          <w:bCs/>
          <w:sz w:val="22"/>
          <w:szCs w:val="22"/>
          <w:lang w:eastAsia="en-US"/>
        </w:rPr>
      </w:pPr>
    </w:p>
    <w:p w14:paraId="5EBB23CE" w14:textId="3CA4FC85" w:rsidR="00194367" w:rsidRDefault="00194367" w:rsidP="00194367">
      <w:pPr>
        <w:shd w:val="clear" w:color="auto" w:fill="FFFFFF"/>
        <w:spacing w:line="360" w:lineRule="auto"/>
        <w:jc w:val="both"/>
        <w:rPr>
          <w:rFonts w:ascii="Book Antiqua" w:hAnsi="Book Antiqua"/>
          <w:b/>
          <w:szCs w:val="20"/>
        </w:rPr>
      </w:pPr>
      <w:r w:rsidRPr="00C60EB1">
        <w:rPr>
          <w:rFonts w:ascii="Book Antiqua" w:hAnsi="Book Antiqua"/>
          <w:b/>
          <w:szCs w:val="20"/>
        </w:rPr>
        <w:t xml:space="preserve">Część II: </w:t>
      </w:r>
    </w:p>
    <w:p w14:paraId="20784147" w14:textId="77777777" w:rsidR="002F3573" w:rsidRDefault="002F3573" w:rsidP="00194367">
      <w:pPr>
        <w:shd w:val="clear" w:color="auto" w:fill="FFFFFF"/>
        <w:spacing w:line="360" w:lineRule="auto"/>
        <w:jc w:val="both"/>
        <w:rPr>
          <w:rFonts w:ascii="Book Antiqua" w:hAnsi="Book Antiqua"/>
          <w:b/>
          <w:szCs w:val="20"/>
        </w:rPr>
      </w:pPr>
    </w:p>
    <w:p w14:paraId="139DFE1F" w14:textId="77777777" w:rsidR="00E96AC0" w:rsidRPr="007E3CC9" w:rsidRDefault="00E96AC0" w:rsidP="00E96AC0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Book Antiqua" w:hAnsi="Book Antiqua"/>
          <w:sz w:val="20"/>
          <w:szCs w:val="20"/>
        </w:rPr>
      </w:pPr>
      <w:r w:rsidRPr="007E3CC9">
        <w:rPr>
          <w:rFonts w:ascii="Book Antiqua" w:hAnsi="Book Antiqua"/>
          <w:sz w:val="20"/>
          <w:szCs w:val="20"/>
        </w:rPr>
        <w:t>Informacje dotyczące Wykonawcy</w:t>
      </w:r>
      <w:r w:rsidRPr="007E3CC9">
        <w:rPr>
          <w:rFonts w:ascii="Book Antiqua" w:hAnsi="Book Antiqua"/>
          <w:sz w:val="20"/>
          <w:szCs w:val="20"/>
          <w:vertAlign w:val="superscript"/>
        </w:rPr>
        <w:t>1</w:t>
      </w:r>
      <w:r w:rsidRPr="007E3CC9">
        <w:rPr>
          <w:rFonts w:ascii="Book Antiqua" w:hAnsi="Book Antiqua"/>
          <w:sz w:val="20"/>
          <w:szCs w:val="20"/>
        </w:rPr>
        <w:t>:</w:t>
      </w:r>
    </w:p>
    <w:p w14:paraId="2F2AA149" w14:textId="77777777" w:rsidR="00E96AC0" w:rsidRPr="007E3CC9" w:rsidRDefault="00E96AC0" w:rsidP="00E96AC0">
      <w:pPr>
        <w:shd w:val="clear" w:color="auto" w:fill="FFFFFF"/>
        <w:jc w:val="both"/>
        <w:rPr>
          <w:rFonts w:ascii="Book Antiqua" w:hAnsi="Book Antiqua"/>
          <w:b/>
          <w:sz w:val="20"/>
          <w:szCs w:val="20"/>
        </w:rPr>
      </w:pPr>
    </w:p>
    <w:p w14:paraId="117A45F0" w14:textId="77777777" w:rsidR="00E96AC0" w:rsidRPr="00E46AC8" w:rsidRDefault="00E96AC0" w:rsidP="00E96AC0">
      <w:pPr>
        <w:shd w:val="clear" w:color="auto" w:fill="FFFFFF"/>
        <w:spacing w:line="360" w:lineRule="auto"/>
        <w:ind w:left="360"/>
        <w:jc w:val="both"/>
        <w:rPr>
          <w:rFonts w:ascii="Book Antiqua" w:hAnsi="Book Antiqua"/>
          <w:i/>
          <w:iCs/>
          <w:sz w:val="18"/>
          <w:szCs w:val="18"/>
        </w:rPr>
      </w:pPr>
      <w:r w:rsidRPr="007E3CC9">
        <w:rPr>
          <w:rFonts w:ascii="Book Antiqua" w:hAnsi="Book Antiqua"/>
          <w:sz w:val="20"/>
          <w:szCs w:val="20"/>
        </w:rPr>
        <w:t>Nazwa Wykonawcy</w:t>
      </w:r>
      <w:r w:rsidRPr="00E46AC8">
        <w:rPr>
          <w:rFonts w:ascii="Book Antiqua" w:hAnsi="Book Antiqua"/>
          <w:i/>
          <w:iCs/>
          <w:sz w:val="18"/>
          <w:szCs w:val="18"/>
        </w:rPr>
        <w:t>:</w:t>
      </w:r>
    </w:p>
    <w:p w14:paraId="1AD9C88E" w14:textId="77777777" w:rsidR="00E96AC0" w:rsidRPr="007E3CC9" w:rsidRDefault="00E96AC0" w:rsidP="00E96AC0">
      <w:pPr>
        <w:shd w:val="clear" w:color="auto" w:fill="FFFFFF"/>
        <w:spacing w:line="360" w:lineRule="auto"/>
        <w:ind w:left="360"/>
        <w:jc w:val="both"/>
        <w:rPr>
          <w:rFonts w:ascii="Book Antiqua" w:hAnsi="Book Antiqua"/>
          <w:sz w:val="20"/>
          <w:szCs w:val="20"/>
        </w:rPr>
      </w:pPr>
      <w:r w:rsidRPr="007E3CC9">
        <w:rPr>
          <w:rFonts w:ascii="Book Antiqua" w:hAnsi="Book Antiqua"/>
          <w:sz w:val="20"/>
          <w:szCs w:val="20"/>
        </w:rPr>
        <w:t>………………………………………………………………………………………………</w:t>
      </w:r>
      <w:r>
        <w:rPr>
          <w:rFonts w:ascii="Book Antiqua" w:hAnsi="Book Antiqua"/>
          <w:sz w:val="20"/>
          <w:szCs w:val="20"/>
        </w:rPr>
        <w:t>………….…..</w:t>
      </w:r>
      <w:r w:rsidRPr="007E3CC9">
        <w:rPr>
          <w:rFonts w:ascii="Book Antiqua" w:hAnsi="Book Antiqua"/>
          <w:sz w:val="20"/>
          <w:szCs w:val="20"/>
        </w:rPr>
        <w:t>….</w:t>
      </w:r>
    </w:p>
    <w:p w14:paraId="2FEFA430" w14:textId="77777777" w:rsidR="00E96AC0" w:rsidRPr="00C94064" w:rsidRDefault="00E96AC0" w:rsidP="00E96AC0">
      <w:pPr>
        <w:shd w:val="clear" w:color="auto" w:fill="FFFFFF"/>
        <w:spacing w:line="360" w:lineRule="auto"/>
        <w:ind w:left="360"/>
        <w:jc w:val="both"/>
        <w:rPr>
          <w:rFonts w:ascii="Book Antiqua" w:hAnsi="Book Antiqua"/>
          <w:sz w:val="20"/>
          <w:szCs w:val="20"/>
        </w:rPr>
      </w:pPr>
      <w:r w:rsidRPr="00C94064">
        <w:rPr>
          <w:rFonts w:ascii="Book Antiqua" w:hAnsi="Book Antiqua"/>
          <w:sz w:val="20"/>
          <w:szCs w:val="20"/>
        </w:rPr>
        <w:t>…………………………………………………………………………………………………………………</w:t>
      </w:r>
    </w:p>
    <w:p w14:paraId="177A8C8C" w14:textId="77777777" w:rsidR="00E96AC0" w:rsidRPr="00E46AC8" w:rsidRDefault="00E96AC0" w:rsidP="00E96AC0">
      <w:pPr>
        <w:shd w:val="clear" w:color="auto" w:fill="FFFFFF"/>
        <w:spacing w:line="360" w:lineRule="auto"/>
        <w:ind w:left="360"/>
        <w:jc w:val="both"/>
        <w:rPr>
          <w:rFonts w:ascii="Book Antiqua" w:hAnsi="Book Antiqua"/>
          <w:i/>
          <w:iCs/>
          <w:sz w:val="18"/>
          <w:szCs w:val="18"/>
        </w:rPr>
      </w:pPr>
      <w:r w:rsidRPr="00C94064">
        <w:rPr>
          <w:rFonts w:ascii="Book Antiqua" w:hAnsi="Book Antiqua"/>
          <w:sz w:val="20"/>
          <w:szCs w:val="20"/>
        </w:rPr>
        <w:t>Adres</w:t>
      </w:r>
      <w:r>
        <w:rPr>
          <w:rFonts w:ascii="Book Antiqua" w:hAnsi="Book Antiqua"/>
          <w:sz w:val="20"/>
          <w:szCs w:val="20"/>
        </w:rPr>
        <w:t xml:space="preserve"> siedziby</w:t>
      </w:r>
      <w:r w:rsidRPr="00E46AC8">
        <w:rPr>
          <w:rFonts w:ascii="Book Antiqua" w:hAnsi="Book Antiqua"/>
          <w:i/>
          <w:iCs/>
          <w:sz w:val="18"/>
          <w:szCs w:val="18"/>
        </w:rPr>
        <w:t>:</w:t>
      </w:r>
    </w:p>
    <w:p w14:paraId="536E98CC" w14:textId="77777777" w:rsidR="00E96AC0" w:rsidRDefault="00E96AC0" w:rsidP="00E96AC0">
      <w:pPr>
        <w:shd w:val="clear" w:color="auto" w:fill="FFFFFF"/>
        <w:spacing w:line="360" w:lineRule="auto"/>
        <w:ind w:left="360"/>
        <w:jc w:val="both"/>
        <w:rPr>
          <w:rFonts w:ascii="Book Antiqua" w:hAnsi="Book Antiqua"/>
          <w:sz w:val="20"/>
          <w:szCs w:val="20"/>
        </w:rPr>
      </w:pPr>
      <w:r w:rsidRPr="00C94064">
        <w:rPr>
          <w:rFonts w:ascii="Book Antiqua" w:hAnsi="Book Antiqua"/>
          <w:sz w:val="20"/>
          <w:szCs w:val="20"/>
        </w:rPr>
        <w:t>……………………………………………………………………………………….….………</w:t>
      </w:r>
      <w:r>
        <w:rPr>
          <w:rFonts w:ascii="Book Antiqua" w:hAnsi="Book Antiqua"/>
          <w:sz w:val="20"/>
          <w:szCs w:val="20"/>
        </w:rPr>
        <w:t>……………..</w:t>
      </w:r>
    </w:p>
    <w:p w14:paraId="54E89DF4" w14:textId="77777777" w:rsidR="00E96AC0" w:rsidRDefault="00E96AC0" w:rsidP="00E96AC0">
      <w:pPr>
        <w:shd w:val="clear" w:color="auto" w:fill="FFFFFF"/>
        <w:spacing w:line="360" w:lineRule="auto"/>
        <w:ind w:left="36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NIP ……………………………………    REGON ……………………………….</w:t>
      </w:r>
    </w:p>
    <w:p w14:paraId="7B007D4B" w14:textId="77777777" w:rsidR="00E96AC0" w:rsidRPr="00C94064" w:rsidRDefault="00E96AC0" w:rsidP="00E96AC0">
      <w:pPr>
        <w:shd w:val="clear" w:color="auto" w:fill="FFFFFF"/>
        <w:spacing w:line="360" w:lineRule="auto"/>
        <w:ind w:left="360"/>
        <w:jc w:val="both"/>
        <w:rPr>
          <w:rFonts w:ascii="Book Antiqua" w:hAnsi="Book Antiqua"/>
          <w:sz w:val="20"/>
          <w:szCs w:val="20"/>
        </w:rPr>
      </w:pPr>
    </w:p>
    <w:p w14:paraId="5CD3966A" w14:textId="77777777" w:rsidR="00E96AC0" w:rsidRPr="00C94064" w:rsidRDefault="00E96AC0" w:rsidP="00E96AC0">
      <w:pPr>
        <w:shd w:val="clear" w:color="auto" w:fill="FFFFFF"/>
        <w:spacing w:line="360" w:lineRule="auto"/>
        <w:ind w:left="360"/>
        <w:jc w:val="both"/>
        <w:rPr>
          <w:rFonts w:ascii="Book Antiqua" w:hAnsi="Book Antiqua"/>
          <w:sz w:val="20"/>
          <w:szCs w:val="20"/>
        </w:rPr>
      </w:pPr>
      <w:r w:rsidRPr="00C94064">
        <w:rPr>
          <w:rFonts w:ascii="Book Antiqua" w:hAnsi="Book Antiqua"/>
          <w:sz w:val="20"/>
          <w:szCs w:val="20"/>
        </w:rPr>
        <w:t>Imię i nazwisko osoby do kontaktu</w:t>
      </w:r>
      <w:r>
        <w:rPr>
          <w:rFonts w:ascii="Book Antiqua" w:hAnsi="Book Antiqua"/>
          <w:sz w:val="20"/>
          <w:szCs w:val="20"/>
        </w:rPr>
        <w:t xml:space="preserve"> w sprawie złożonej oferty </w:t>
      </w:r>
      <w:r w:rsidRPr="00C94064">
        <w:rPr>
          <w:rFonts w:ascii="Book Antiqua" w:hAnsi="Book Antiqua"/>
          <w:sz w:val="20"/>
          <w:szCs w:val="20"/>
        </w:rPr>
        <w:t>: ……………………………………</w:t>
      </w:r>
      <w:r>
        <w:rPr>
          <w:rFonts w:ascii="Book Antiqua" w:hAnsi="Book Antiqua"/>
          <w:sz w:val="20"/>
          <w:szCs w:val="20"/>
        </w:rPr>
        <w:t>…</w:t>
      </w:r>
    </w:p>
    <w:p w14:paraId="3C3E3733" w14:textId="77777777" w:rsidR="00E96AC0" w:rsidRDefault="00E96AC0" w:rsidP="00E96AC0">
      <w:pPr>
        <w:shd w:val="clear" w:color="auto" w:fill="FFFFFF"/>
        <w:spacing w:line="360" w:lineRule="auto"/>
        <w:ind w:left="360"/>
        <w:jc w:val="both"/>
        <w:rPr>
          <w:rFonts w:ascii="Book Antiqua" w:hAnsi="Book Antiqua"/>
          <w:sz w:val="20"/>
          <w:szCs w:val="20"/>
        </w:rPr>
      </w:pPr>
      <w:r w:rsidRPr="00DE09AF">
        <w:rPr>
          <w:rFonts w:ascii="Book Antiqua" w:hAnsi="Book Antiqua"/>
          <w:b/>
          <w:bCs/>
          <w:sz w:val="20"/>
          <w:szCs w:val="20"/>
        </w:rPr>
        <w:t xml:space="preserve">e-mail </w:t>
      </w:r>
      <w:r>
        <w:rPr>
          <w:rFonts w:ascii="Book Antiqua" w:hAnsi="Book Antiqua"/>
          <w:b/>
          <w:bCs/>
          <w:sz w:val="20"/>
          <w:szCs w:val="20"/>
        </w:rPr>
        <w:t xml:space="preserve"> </w:t>
      </w:r>
      <w:r w:rsidRPr="00DE09AF">
        <w:rPr>
          <w:rFonts w:ascii="Book Antiqua" w:hAnsi="Book Antiqua"/>
          <w:b/>
          <w:bCs/>
          <w:sz w:val="20"/>
          <w:szCs w:val="20"/>
        </w:rPr>
        <w:t>Wykonawcy</w:t>
      </w:r>
      <w:r>
        <w:rPr>
          <w:rFonts w:ascii="Book Antiqua" w:hAnsi="Book Antiqua"/>
          <w:sz w:val="20"/>
          <w:szCs w:val="20"/>
        </w:rPr>
        <w:t xml:space="preserve"> …………………………..……………..</w:t>
      </w:r>
      <w:r w:rsidRPr="00C94064">
        <w:rPr>
          <w:rFonts w:ascii="Book Antiqua" w:hAnsi="Book Antiqua"/>
          <w:sz w:val="20"/>
          <w:szCs w:val="20"/>
        </w:rPr>
        <w:t>…………………………………………</w:t>
      </w:r>
      <w:r>
        <w:rPr>
          <w:rFonts w:ascii="Book Antiqua" w:hAnsi="Book Antiqua"/>
          <w:sz w:val="20"/>
          <w:szCs w:val="20"/>
        </w:rPr>
        <w:t>…..</w:t>
      </w:r>
    </w:p>
    <w:p w14:paraId="39D87F70" w14:textId="77777777" w:rsidR="00E96AC0" w:rsidRPr="00C51586" w:rsidRDefault="00E96AC0" w:rsidP="00E96AC0">
      <w:pPr>
        <w:pStyle w:val="Akapitzlist"/>
        <w:spacing w:line="276" w:lineRule="auto"/>
        <w:ind w:left="360"/>
        <w:rPr>
          <w:rFonts w:ascii="Book Antiqua" w:hAnsi="Book Antiqua"/>
          <w:b/>
          <w:sz w:val="20"/>
          <w:szCs w:val="20"/>
          <w:shd w:val="clear" w:color="auto" w:fill="FFFFFF"/>
        </w:rPr>
      </w:pPr>
      <w:r w:rsidRPr="00C51586">
        <w:rPr>
          <w:rFonts w:ascii="Book Antiqua" w:hAnsi="Book Antiqua"/>
          <w:b/>
          <w:sz w:val="20"/>
          <w:szCs w:val="20"/>
          <w:shd w:val="clear" w:color="auto" w:fill="FFFFFF"/>
        </w:rPr>
        <w:t>Informacje na temat przedstawicieli prawnych Wykonawcy</w:t>
      </w:r>
      <w:r>
        <w:rPr>
          <w:rFonts w:ascii="Book Antiqua" w:hAnsi="Book Antiqua"/>
          <w:b/>
          <w:sz w:val="20"/>
          <w:szCs w:val="20"/>
          <w:shd w:val="clear" w:color="auto" w:fill="FFFFFF"/>
        </w:rPr>
        <w:t>:</w:t>
      </w:r>
    </w:p>
    <w:p w14:paraId="419DB258" w14:textId="77777777" w:rsidR="00E96AC0" w:rsidRPr="00C51586" w:rsidRDefault="00E96AC0" w:rsidP="00E96AC0">
      <w:pPr>
        <w:spacing w:line="276" w:lineRule="auto"/>
        <w:ind w:left="360"/>
        <w:jc w:val="both"/>
        <w:rPr>
          <w:rFonts w:ascii="Book Antiqua" w:hAnsi="Book Antiqua"/>
          <w:sz w:val="20"/>
          <w:szCs w:val="20"/>
          <w:shd w:val="clear" w:color="auto" w:fill="FFFFFF"/>
        </w:rPr>
      </w:pPr>
      <w:r>
        <w:rPr>
          <w:rFonts w:ascii="Book Antiqua" w:hAnsi="Book Antiqua"/>
          <w:sz w:val="20"/>
          <w:szCs w:val="20"/>
          <w:shd w:val="clear" w:color="auto" w:fill="FFFFFF"/>
        </w:rPr>
        <w:t>I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 xml:space="preserve">mię i nazwisko (imiona i nazwiska) osoby (osób) </w:t>
      </w:r>
      <w:r w:rsidRPr="00C51586">
        <w:rPr>
          <w:rFonts w:ascii="Book Antiqua" w:hAnsi="Book Antiqua"/>
          <w:b/>
          <w:sz w:val="20"/>
          <w:szCs w:val="20"/>
          <w:shd w:val="clear" w:color="auto" w:fill="FFFFFF"/>
        </w:rPr>
        <w:t xml:space="preserve">upoważnionych </w:t>
      </w:r>
      <w:r>
        <w:rPr>
          <w:rFonts w:ascii="Book Antiqua" w:hAnsi="Book Antiqua"/>
          <w:b/>
          <w:sz w:val="20"/>
          <w:szCs w:val="20"/>
          <w:shd w:val="clear" w:color="auto" w:fill="FFFFFF"/>
        </w:rPr>
        <w:t xml:space="preserve"> </w:t>
      </w:r>
      <w:r w:rsidRPr="00C51586">
        <w:rPr>
          <w:rFonts w:ascii="Book Antiqua" w:hAnsi="Book Antiqua"/>
          <w:b/>
          <w:sz w:val="20"/>
          <w:szCs w:val="20"/>
          <w:shd w:val="clear" w:color="auto" w:fill="FFFFFF"/>
        </w:rPr>
        <w:t>do prawnego reprezentowania wykonawcy</w:t>
      </w:r>
      <w:r>
        <w:rPr>
          <w:rFonts w:ascii="Book Antiqua" w:hAnsi="Book Antiqua"/>
          <w:sz w:val="20"/>
          <w:szCs w:val="20"/>
          <w:shd w:val="clear" w:color="auto" w:fill="FFFFFF"/>
        </w:rPr>
        <w:t xml:space="preserve"> na potrzeby niniejszego postę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>powania o udzielenie zamówienia:</w:t>
      </w:r>
    </w:p>
    <w:p w14:paraId="05335A80" w14:textId="77777777" w:rsidR="00DE09AF" w:rsidRDefault="00DE09AF" w:rsidP="00DE09AF">
      <w:pPr>
        <w:spacing w:line="276" w:lineRule="auto"/>
        <w:rPr>
          <w:rFonts w:ascii="Book Antiqua" w:hAnsi="Book Antiqua"/>
          <w:b/>
          <w:sz w:val="20"/>
          <w:szCs w:val="20"/>
          <w:shd w:val="clear" w:color="auto" w:fill="FFFFFF"/>
        </w:rPr>
      </w:pPr>
    </w:p>
    <w:p w14:paraId="0B1F3D0D" w14:textId="77777777" w:rsidR="00E96AC0" w:rsidRDefault="00E96AC0" w:rsidP="00DE09AF">
      <w:pPr>
        <w:spacing w:line="276" w:lineRule="auto"/>
        <w:rPr>
          <w:rFonts w:ascii="Book Antiqua" w:hAnsi="Book Antiqua"/>
          <w:b/>
          <w:sz w:val="20"/>
          <w:szCs w:val="20"/>
          <w:shd w:val="clear" w:color="auto" w:fill="FFFFFF"/>
        </w:rPr>
      </w:pPr>
    </w:p>
    <w:p w14:paraId="6BFC394A" w14:textId="77777777" w:rsidR="00E96AC0" w:rsidRPr="00C51586" w:rsidRDefault="00E96AC0" w:rsidP="00DE09AF">
      <w:pPr>
        <w:spacing w:line="276" w:lineRule="auto"/>
        <w:rPr>
          <w:rFonts w:ascii="Book Antiqua" w:hAnsi="Book Antiqua"/>
          <w:b/>
          <w:sz w:val="20"/>
          <w:szCs w:val="20"/>
          <w:shd w:val="clear" w:color="auto" w:fill="FFFFFF"/>
        </w:rPr>
      </w:pPr>
    </w:p>
    <w:p w14:paraId="1CE1C1BB" w14:textId="77777777" w:rsidR="00E96AC0" w:rsidRPr="00C51586" w:rsidRDefault="00E96AC0" w:rsidP="00E96AC0">
      <w:pPr>
        <w:pStyle w:val="Akapitzlist"/>
        <w:numPr>
          <w:ilvl w:val="0"/>
          <w:numId w:val="14"/>
        </w:numPr>
        <w:spacing w:line="480" w:lineRule="auto"/>
        <w:rPr>
          <w:rFonts w:ascii="Book Antiqua" w:hAnsi="Book Antiqua"/>
          <w:sz w:val="20"/>
          <w:szCs w:val="20"/>
          <w:shd w:val="clear" w:color="auto" w:fill="FFFFFF"/>
        </w:rPr>
      </w:pPr>
      <w:r w:rsidRPr="00C51586">
        <w:rPr>
          <w:rFonts w:ascii="Book Antiqua" w:hAnsi="Book Antiqua"/>
          <w:sz w:val="20"/>
          <w:szCs w:val="20"/>
          <w:shd w:val="clear" w:color="auto" w:fill="FFFFFF"/>
        </w:rPr>
        <w:lastRenderedPageBreak/>
        <w:t>Imię i nazwisko: ………………………………………………………………………………………</w:t>
      </w:r>
      <w:r>
        <w:rPr>
          <w:rFonts w:ascii="Book Antiqua" w:hAnsi="Book Antiqua"/>
          <w:sz w:val="20"/>
          <w:szCs w:val="20"/>
          <w:shd w:val="clear" w:color="auto" w:fill="FFFFFF"/>
        </w:rPr>
        <w:t>…</w:t>
      </w:r>
    </w:p>
    <w:p w14:paraId="1BD1E8C5" w14:textId="77777777" w:rsidR="00E96AC0" w:rsidRDefault="00E96AC0" w:rsidP="00E96AC0">
      <w:pPr>
        <w:pStyle w:val="Akapitzlist"/>
        <w:numPr>
          <w:ilvl w:val="0"/>
          <w:numId w:val="14"/>
        </w:numPr>
        <w:spacing w:line="480" w:lineRule="auto"/>
        <w:rPr>
          <w:rFonts w:ascii="Book Antiqua" w:hAnsi="Book Antiqua"/>
          <w:sz w:val="20"/>
          <w:szCs w:val="20"/>
          <w:shd w:val="clear" w:color="auto" w:fill="FFFFFF"/>
        </w:rPr>
      </w:pPr>
      <w:r w:rsidRPr="00C51586">
        <w:rPr>
          <w:rFonts w:ascii="Book Antiqua" w:hAnsi="Book Antiqua"/>
          <w:sz w:val="20"/>
          <w:szCs w:val="20"/>
          <w:shd w:val="clear" w:color="auto" w:fill="FFFFFF"/>
        </w:rPr>
        <w:t>Stanowisko/działający</w:t>
      </w:r>
      <w:r>
        <w:rPr>
          <w:rFonts w:ascii="Book Antiqua" w:hAnsi="Book Antiqua"/>
          <w:sz w:val="20"/>
          <w:szCs w:val="20"/>
          <w:shd w:val="clear" w:color="auto" w:fill="FFFFFF"/>
        </w:rPr>
        <w:t xml:space="preserve"> </w:t>
      </w:r>
      <w:r w:rsidRPr="00C51586">
        <w:rPr>
          <w:rFonts w:ascii="Book Antiqua" w:hAnsi="Book Antiqua"/>
          <w:sz w:val="20"/>
          <w:szCs w:val="20"/>
          <w:shd w:val="clear" w:color="auto" w:fill="FFFFFF"/>
        </w:rPr>
        <w:t xml:space="preserve"> jako: …………………………………………………………………..……</w:t>
      </w:r>
      <w:r>
        <w:rPr>
          <w:rFonts w:ascii="Book Antiqua" w:hAnsi="Book Antiqua"/>
          <w:sz w:val="20"/>
          <w:szCs w:val="20"/>
          <w:shd w:val="clear" w:color="auto" w:fill="FFFFFF"/>
        </w:rPr>
        <w:t>…</w:t>
      </w:r>
    </w:p>
    <w:p w14:paraId="5EDB8C21" w14:textId="7B0FE86D" w:rsidR="00E96AC0" w:rsidRPr="00677784" w:rsidRDefault="00E96AC0" w:rsidP="00E96AC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 w:rsidRPr="00677784">
        <w:rPr>
          <w:rFonts w:ascii="Book Antiqua" w:hAnsi="Book Antiqua"/>
          <w:sz w:val="20"/>
          <w:szCs w:val="20"/>
        </w:rPr>
        <w:t xml:space="preserve">Adresy bezpłatnych i ogólnodostępnych baz danych, w szczególności rejestrów publicznych </w:t>
      </w:r>
      <w:r>
        <w:rPr>
          <w:rFonts w:ascii="Book Antiqua" w:hAnsi="Book Antiqua"/>
          <w:sz w:val="20"/>
          <w:szCs w:val="20"/>
        </w:rPr>
        <w:t xml:space="preserve">                    </w:t>
      </w:r>
      <w:r w:rsidRPr="00677784">
        <w:rPr>
          <w:rFonts w:ascii="Book Antiqua" w:hAnsi="Book Antiqua"/>
          <w:sz w:val="20"/>
          <w:szCs w:val="20"/>
        </w:rPr>
        <w:t>w rozumieniu</w:t>
      </w:r>
      <w:r>
        <w:rPr>
          <w:rFonts w:ascii="Book Antiqua" w:hAnsi="Book Antiqua"/>
          <w:sz w:val="20"/>
          <w:szCs w:val="20"/>
        </w:rPr>
        <w:t xml:space="preserve"> </w:t>
      </w:r>
      <w:r w:rsidRPr="00677784">
        <w:rPr>
          <w:rFonts w:ascii="Book Antiqua" w:hAnsi="Book Antiqua"/>
          <w:sz w:val="20"/>
          <w:szCs w:val="20"/>
        </w:rPr>
        <w:t>ustawy z dnia 17 lutego 2005r. o informatyzacji działalności podmiotów realizujących zadania publiczne (tj.</w:t>
      </w:r>
      <w:r>
        <w:rPr>
          <w:rFonts w:ascii="Book Antiqua" w:hAnsi="Book Antiqua"/>
          <w:sz w:val="20"/>
          <w:szCs w:val="20"/>
        </w:rPr>
        <w:t xml:space="preserve"> </w:t>
      </w:r>
      <w:r w:rsidRPr="00677784">
        <w:rPr>
          <w:rFonts w:ascii="Book Antiqua" w:hAnsi="Book Antiqua"/>
          <w:sz w:val="20"/>
          <w:szCs w:val="20"/>
        </w:rPr>
        <w:t>Dz. U. z 202</w:t>
      </w:r>
      <w:r>
        <w:rPr>
          <w:rFonts w:ascii="Book Antiqua" w:hAnsi="Book Antiqua"/>
          <w:sz w:val="20"/>
          <w:szCs w:val="20"/>
        </w:rPr>
        <w:t>3</w:t>
      </w:r>
      <w:r w:rsidRPr="00677784">
        <w:rPr>
          <w:rFonts w:ascii="Book Antiqua" w:hAnsi="Book Antiqua"/>
          <w:sz w:val="20"/>
          <w:szCs w:val="20"/>
        </w:rPr>
        <w:t xml:space="preserve"> r. poz. </w:t>
      </w:r>
      <w:r>
        <w:rPr>
          <w:rFonts w:ascii="Book Antiqua" w:hAnsi="Book Antiqua"/>
          <w:sz w:val="20"/>
          <w:szCs w:val="20"/>
        </w:rPr>
        <w:t>57</w:t>
      </w:r>
      <w:r w:rsidRPr="00677784">
        <w:rPr>
          <w:rFonts w:ascii="Book Antiqua" w:hAnsi="Book Antiqua"/>
          <w:sz w:val="20"/>
          <w:szCs w:val="20"/>
        </w:rPr>
        <w:t xml:space="preserve"> z </w:t>
      </w:r>
      <w:proofErr w:type="spellStart"/>
      <w:r w:rsidRPr="00677784">
        <w:rPr>
          <w:rFonts w:ascii="Book Antiqua" w:hAnsi="Book Antiqua"/>
          <w:sz w:val="20"/>
          <w:szCs w:val="20"/>
        </w:rPr>
        <w:t>późn</w:t>
      </w:r>
      <w:proofErr w:type="spellEnd"/>
      <w:r w:rsidRPr="00677784">
        <w:rPr>
          <w:rFonts w:ascii="Book Antiqua" w:hAnsi="Book Antiqua"/>
          <w:sz w:val="20"/>
          <w:szCs w:val="20"/>
        </w:rPr>
        <w:t>. zm.), gdzie można uzyskać dokumenty dotyczące</w:t>
      </w:r>
      <w:r>
        <w:rPr>
          <w:rFonts w:ascii="Book Antiqua" w:hAnsi="Book Antiqua"/>
          <w:sz w:val="20"/>
          <w:szCs w:val="20"/>
        </w:rPr>
        <w:t xml:space="preserve"> </w:t>
      </w:r>
      <w:r w:rsidRPr="00677784">
        <w:rPr>
          <w:rFonts w:ascii="Book Antiqua" w:hAnsi="Book Antiqua"/>
          <w:sz w:val="20"/>
          <w:szCs w:val="20"/>
        </w:rPr>
        <w:t>wykonawcy</w:t>
      </w:r>
      <w:r>
        <w:rPr>
          <w:rFonts w:ascii="Book Antiqua" w:hAnsi="Book Antiqua"/>
          <w:sz w:val="20"/>
          <w:szCs w:val="20"/>
        </w:rPr>
        <w:t xml:space="preserve"> i jego przedstawicieli prawnych</w:t>
      </w:r>
      <w:r w:rsidRPr="00677784">
        <w:rPr>
          <w:rFonts w:ascii="Book Antiqua" w:hAnsi="Book Antiqua"/>
          <w:sz w:val="20"/>
          <w:szCs w:val="20"/>
        </w:rPr>
        <w:t>:</w:t>
      </w:r>
    </w:p>
    <w:p w14:paraId="279BC188" w14:textId="77777777" w:rsidR="00E96AC0" w:rsidRDefault="00000000" w:rsidP="00E96AC0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hyperlink r:id="rId9" w:history="1">
        <w:r w:rsidR="00E96AC0" w:rsidRPr="00A47786">
          <w:rPr>
            <w:rStyle w:val="Hipercze"/>
            <w:rFonts w:ascii="Book Antiqua" w:hAnsi="Book Antiqua"/>
            <w:sz w:val="20"/>
            <w:szCs w:val="20"/>
          </w:rPr>
          <w:t>https://ekrs.ms.gov.pl/web/wyszukiwarka-krs/stronaglowna/index.html</w:t>
        </w:r>
      </w:hyperlink>
      <w:r w:rsidR="00E96AC0">
        <w:rPr>
          <w:rFonts w:ascii="Book Antiqua" w:hAnsi="Book Antiqua"/>
          <w:sz w:val="20"/>
          <w:szCs w:val="20"/>
        </w:rPr>
        <w:t xml:space="preserve"> </w:t>
      </w:r>
    </w:p>
    <w:p w14:paraId="1D5C3555" w14:textId="77777777" w:rsidR="00E96AC0" w:rsidRPr="00677784" w:rsidRDefault="00E96AC0" w:rsidP="00E96AC0">
      <w:pPr>
        <w:pStyle w:val="Akapitzlist"/>
        <w:spacing w:line="360" w:lineRule="auto"/>
        <w:ind w:left="1080"/>
        <w:jc w:val="both"/>
        <w:rPr>
          <w:rFonts w:ascii="Book Antiqua" w:hAnsi="Book Antiqua"/>
          <w:sz w:val="20"/>
          <w:szCs w:val="20"/>
        </w:rPr>
      </w:pPr>
      <w:r w:rsidRPr="00677784">
        <w:rPr>
          <w:rFonts w:ascii="Book Antiqua" w:hAnsi="Book Antiqua"/>
          <w:sz w:val="20"/>
          <w:szCs w:val="20"/>
        </w:rPr>
        <w:t>Rodzaj dokument</w:t>
      </w:r>
      <w:r>
        <w:rPr>
          <w:rFonts w:ascii="Book Antiqua" w:hAnsi="Book Antiqua"/>
          <w:sz w:val="20"/>
          <w:szCs w:val="20"/>
        </w:rPr>
        <w:t>u</w:t>
      </w:r>
      <w:r w:rsidRPr="00677784">
        <w:rPr>
          <w:rFonts w:ascii="Book Antiqua" w:hAnsi="Book Antiqua"/>
          <w:sz w:val="20"/>
          <w:szCs w:val="20"/>
        </w:rPr>
        <w:t xml:space="preserve"> dostępne</w:t>
      </w:r>
      <w:r>
        <w:rPr>
          <w:rFonts w:ascii="Book Antiqua" w:hAnsi="Book Antiqua"/>
          <w:sz w:val="20"/>
          <w:szCs w:val="20"/>
        </w:rPr>
        <w:t>go</w:t>
      </w:r>
      <w:r w:rsidRPr="00677784">
        <w:rPr>
          <w:rFonts w:ascii="Book Antiqua" w:hAnsi="Book Antiqua"/>
          <w:sz w:val="20"/>
          <w:szCs w:val="20"/>
        </w:rPr>
        <w:t xml:space="preserve"> pod wskazanym</w:t>
      </w:r>
      <w:r>
        <w:rPr>
          <w:rFonts w:ascii="Book Antiqua" w:hAnsi="Book Antiqua"/>
          <w:sz w:val="20"/>
          <w:szCs w:val="20"/>
        </w:rPr>
        <w:t xml:space="preserve"> </w:t>
      </w:r>
      <w:r w:rsidRPr="00677784">
        <w:rPr>
          <w:rFonts w:ascii="Book Antiqua" w:hAnsi="Book Antiqua"/>
          <w:sz w:val="20"/>
          <w:szCs w:val="20"/>
        </w:rPr>
        <w:t>adresem:</w:t>
      </w:r>
      <w:r>
        <w:rPr>
          <w:rFonts w:ascii="Book Antiqua" w:hAnsi="Book Antiqua"/>
          <w:sz w:val="20"/>
          <w:szCs w:val="20"/>
        </w:rPr>
        <w:t xml:space="preserve">  KRS </w:t>
      </w:r>
      <w:r w:rsidRPr="00677784">
        <w:rPr>
          <w:rFonts w:ascii="Book Antiqua" w:hAnsi="Book Antiqua"/>
          <w:sz w:val="20"/>
          <w:szCs w:val="20"/>
        </w:rPr>
        <w:t>*</w:t>
      </w:r>
    </w:p>
    <w:p w14:paraId="7576B6D2" w14:textId="77777777" w:rsidR="00E96AC0" w:rsidRDefault="00000000" w:rsidP="00E96AC0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hyperlink r:id="rId10" w:history="1">
        <w:r w:rsidR="00E96AC0" w:rsidRPr="00A47786">
          <w:rPr>
            <w:rStyle w:val="Hipercze"/>
            <w:rFonts w:ascii="Book Antiqua" w:hAnsi="Book Antiqua"/>
            <w:sz w:val="20"/>
            <w:szCs w:val="20"/>
          </w:rPr>
          <w:t>https://prod.ceidg.gov.pl/CEIDG/CEIDG.Public.UI/Search.aspx</w:t>
        </w:r>
      </w:hyperlink>
    </w:p>
    <w:p w14:paraId="6650984A" w14:textId="77777777" w:rsidR="00E96AC0" w:rsidRDefault="00E96AC0" w:rsidP="00E96AC0">
      <w:pPr>
        <w:pStyle w:val="Akapitzlist"/>
        <w:spacing w:line="360" w:lineRule="auto"/>
        <w:ind w:left="1080"/>
        <w:jc w:val="both"/>
        <w:rPr>
          <w:rFonts w:ascii="Book Antiqua" w:hAnsi="Book Antiqua"/>
          <w:sz w:val="20"/>
          <w:szCs w:val="20"/>
        </w:rPr>
      </w:pPr>
      <w:r w:rsidRPr="00677784">
        <w:rPr>
          <w:rFonts w:ascii="Book Antiqua" w:hAnsi="Book Antiqua"/>
          <w:sz w:val="20"/>
          <w:szCs w:val="20"/>
        </w:rPr>
        <w:t>Rodzaj dokument</w:t>
      </w:r>
      <w:r>
        <w:rPr>
          <w:rFonts w:ascii="Book Antiqua" w:hAnsi="Book Antiqua"/>
          <w:sz w:val="20"/>
          <w:szCs w:val="20"/>
        </w:rPr>
        <w:t>u</w:t>
      </w:r>
      <w:r w:rsidRPr="00677784">
        <w:rPr>
          <w:rFonts w:ascii="Book Antiqua" w:hAnsi="Book Antiqua"/>
          <w:sz w:val="20"/>
          <w:szCs w:val="20"/>
        </w:rPr>
        <w:t xml:space="preserve"> dostępne</w:t>
      </w:r>
      <w:r>
        <w:rPr>
          <w:rFonts w:ascii="Book Antiqua" w:hAnsi="Book Antiqua"/>
          <w:sz w:val="20"/>
          <w:szCs w:val="20"/>
        </w:rPr>
        <w:t>go</w:t>
      </w:r>
      <w:r w:rsidRPr="00677784">
        <w:rPr>
          <w:rFonts w:ascii="Book Antiqua" w:hAnsi="Book Antiqua"/>
          <w:sz w:val="20"/>
          <w:szCs w:val="20"/>
        </w:rPr>
        <w:t xml:space="preserve"> pod wskazanym</w:t>
      </w:r>
      <w:r>
        <w:rPr>
          <w:rFonts w:ascii="Book Antiqua" w:hAnsi="Book Antiqua"/>
          <w:sz w:val="20"/>
          <w:szCs w:val="20"/>
        </w:rPr>
        <w:t xml:space="preserve"> </w:t>
      </w:r>
      <w:r w:rsidRPr="00677784">
        <w:rPr>
          <w:rFonts w:ascii="Book Antiqua" w:hAnsi="Book Antiqua"/>
          <w:sz w:val="20"/>
          <w:szCs w:val="20"/>
        </w:rPr>
        <w:t>adresem:</w:t>
      </w:r>
      <w:r>
        <w:rPr>
          <w:rFonts w:ascii="Book Antiqua" w:hAnsi="Book Antiqua"/>
          <w:sz w:val="20"/>
          <w:szCs w:val="20"/>
        </w:rPr>
        <w:t xml:space="preserve">  CEIDG </w:t>
      </w:r>
      <w:r w:rsidRPr="00677784">
        <w:rPr>
          <w:rFonts w:ascii="Book Antiqua" w:hAnsi="Book Antiqua"/>
          <w:sz w:val="20"/>
          <w:szCs w:val="20"/>
        </w:rPr>
        <w:t>*</w:t>
      </w:r>
    </w:p>
    <w:p w14:paraId="3CEF2E6B" w14:textId="77777777" w:rsidR="00E96AC0" w:rsidRPr="009F23D1" w:rsidRDefault="00E96AC0" w:rsidP="00E96AC0">
      <w:pPr>
        <w:pStyle w:val="Akapitzlist"/>
        <w:ind w:left="357"/>
        <w:jc w:val="both"/>
        <w:rPr>
          <w:rFonts w:ascii="Book Antiqua" w:hAnsi="Book Antiqua"/>
          <w:sz w:val="18"/>
          <w:szCs w:val="18"/>
        </w:rPr>
      </w:pPr>
      <w:r w:rsidRPr="009F23D1">
        <w:rPr>
          <w:rFonts w:ascii="Book Antiqua" w:hAnsi="Book Antiqua"/>
          <w:i/>
          <w:sz w:val="18"/>
          <w:szCs w:val="18"/>
          <w:lang w:eastAsia="pl-PL"/>
        </w:rPr>
        <w:t>*Uwaga: zaznaczyć właściwą odpowiedź.</w:t>
      </w:r>
    </w:p>
    <w:p w14:paraId="3ED4890D" w14:textId="77777777" w:rsidR="00E96AC0" w:rsidRDefault="00E96AC0" w:rsidP="00E96AC0">
      <w:pPr>
        <w:pStyle w:val="Akapitzlist"/>
        <w:spacing w:line="360" w:lineRule="auto"/>
        <w:ind w:left="1080"/>
        <w:jc w:val="both"/>
        <w:rPr>
          <w:rFonts w:ascii="Book Antiqua" w:hAnsi="Book Antiqua"/>
          <w:sz w:val="20"/>
          <w:szCs w:val="20"/>
        </w:rPr>
      </w:pPr>
    </w:p>
    <w:p w14:paraId="12B71742" w14:textId="44DEC933" w:rsidR="00AA7781" w:rsidRDefault="00AA7781" w:rsidP="00E72918">
      <w:pPr>
        <w:numPr>
          <w:ilvl w:val="0"/>
          <w:numId w:val="4"/>
        </w:numPr>
        <w:ind w:left="357" w:hanging="357"/>
        <w:contextualSpacing/>
        <w:jc w:val="both"/>
        <w:rPr>
          <w:rFonts w:ascii="Book Antiqua" w:hAnsi="Book Antiqua"/>
          <w:i/>
          <w:iCs/>
          <w:sz w:val="20"/>
          <w:szCs w:val="20"/>
        </w:rPr>
      </w:pPr>
      <w:r w:rsidRPr="00AA7781">
        <w:rPr>
          <w:rFonts w:ascii="Book Antiqua" w:hAnsi="Book Antiqua"/>
          <w:sz w:val="20"/>
          <w:szCs w:val="20"/>
        </w:rPr>
        <w:t xml:space="preserve">Oferuję  dostawę  </w:t>
      </w:r>
      <w:r w:rsidRPr="00E96AC0">
        <w:rPr>
          <w:rFonts w:ascii="Book Antiqua" w:hAnsi="Book Antiqua"/>
          <w:b/>
          <w:bCs/>
          <w:sz w:val="20"/>
          <w:szCs w:val="20"/>
        </w:rPr>
        <w:t xml:space="preserve">paliw ciekłych i płynu </w:t>
      </w:r>
      <w:proofErr w:type="spellStart"/>
      <w:r w:rsidRPr="00E96AC0">
        <w:rPr>
          <w:rFonts w:ascii="Book Antiqua" w:hAnsi="Book Antiqua"/>
          <w:b/>
          <w:bCs/>
          <w:sz w:val="20"/>
          <w:szCs w:val="20"/>
        </w:rPr>
        <w:t>AdBlue</w:t>
      </w:r>
      <w:proofErr w:type="spellEnd"/>
      <w:r w:rsidRPr="006D420C">
        <w:rPr>
          <w:rFonts w:ascii="Book Antiqua" w:hAnsi="Book Antiqua"/>
          <w:b/>
          <w:bCs/>
          <w:sz w:val="20"/>
          <w:szCs w:val="20"/>
          <w:shd w:val="clear" w:color="auto" w:fill="FFFFFF" w:themeFill="background1"/>
        </w:rPr>
        <w:t xml:space="preserve"> </w:t>
      </w:r>
      <w:r w:rsidRPr="006D420C">
        <w:rPr>
          <w:rFonts w:ascii="Book Antiqua" w:hAnsi="Book Antiqua"/>
          <w:sz w:val="20"/>
          <w:szCs w:val="20"/>
          <w:shd w:val="clear" w:color="auto" w:fill="FFFFFF" w:themeFill="background1"/>
        </w:rPr>
        <w:t xml:space="preserve">  </w:t>
      </w:r>
      <w:r w:rsidRPr="00AA7781">
        <w:rPr>
          <w:rFonts w:ascii="Book Antiqua" w:hAnsi="Book Antiqua"/>
          <w:sz w:val="20"/>
          <w:szCs w:val="20"/>
        </w:rPr>
        <w:t xml:space="preserve">za  cenę </w:t>
      </w:r>
      <w:r w:rsidR="00E72918">
        <w:rPr>
          <w:rFonts w:ascii="Book Antiqua" w:hAnsi="Book Antiqua"/>
          <w:sz w:val="20"/>
          <w:szCs w:val="20"/>
        </w:rPr>
        <w:t xml:space="preserve">ofertową </w:t>
      </w:r>
      <w:r w:rsidRPr="00AA7781">
        <w:rPr>
          <w:rFonts w:ascii="Book Antiqua" w:hAnsi="Book Antiqua"/>
          <w:sz w:val="20"/>
          <w:szCs w:val="20"/>
        </w:rPr>
        <w:t xml:space="preserve"> (</w:t>
      </w:r>
      <w:r w:rsidRPr="00AA7781">
        <w:rPr>
          <w:rFonts w:ascii="Book Antiqua" w:hAnsi="Book Antiqua"/>
          <w:i/>
          <w:iCs/>
          <w:sz w:val="20"/>
          <w:szCs w:val="20"/>
        </w:rPr>
        <w:t>wyliczoną</w:t>
      </w:r>
      <w:r w:rsidR="00E72918">
        <w:rPr>
          <w:rFonts w:ascii="Book Antiqua" w:hAnsi="Book Antiqua"/>
          <w:i/>
          <w:iCs/>
          <w:sz w:val="20"/>
          <w:szCs w:val="20"/>
        </w:rPr>
        <w:t xml:space="preserve"> </w:t>
      </w:r>
      <w:r w:rsidRPr="00AA7781">
        <w:rPr>
          <w:rFonts w:ascii="Book Antiqua" w:hAnsi="Book Antiqua"/>
          <w:i/>
          <w:iCs/>
          <w:sz w:val="20"/>
          <w:szCs w:val="20"/>
        </w:rPr>
        <w:t xml:space="preserve"> na </w:t>
      </w:r>
      <w:r w:rsidR="00E72918">
        <w:rPr>
          <w:rFonts w:ascii="Book Antiqua" w:hAnsi="Book Antiqua"/>
          <w:i/>
          <w:iCs/>
          <w:sz w:val="20"/>
          <w:szCs w:val="20"/>
        </w:rPr>
        <w:t xml:space="preserve"> </w:t>
      </w:r>
      <w:r w:rsidRPr="00AA7781">
        <w:rPr>
          <w:rFonts w:ascii="Book Antiqua" w:hAnsi="Book Antiqua"/>
          <w:i/>
          <w:iCs/>
          <w:sz w:val="20"/>
          <w:szCs w:val="20"/>
        </w:rPr>
        <w:t xml:space="preserve">potrzeby </w:t>
      </w:r>
      <w:r w:rsidR="00E72918">
        <w:rPr>
          <w:rFonts w:ascii="Book Antiqua" w:hAnsi="Book Antiqua"/>
          <w:i/>
          <w:iCs/>
          <w:sz w:val="20"/>
          <w:szCs w:val="20"/>
        </w:rPr>
        <w:t xml:space="preserve"> </w:t>
      </w:r>
      <w:r w:rsidRPr="00AA7781">
        <w:rPr>
          <w:rFonts w:ascii="Book Antiqua" w:hAnsi="Book Antiqua"/>
          <w:i/>
          <w:iCs/>
          <w:sz w:val="20"/>
          <w:szCs w:val="20"/>
        </w:rPr>
        <w:t xml:space="preserve">wyboru oferty </w:t>
      </w:r>
      <w:r w:rsidR="00E72918">
        <w:rPr>
          <w:rFonts w:ascii="Book Antiqua" w:hAnsi="Book Antiqua"/>
          <w:i/>
          <w:iCs/>
          <w:sz w:val="20"/>
          <w:szCs w:val="20"/>
        </w:rPr>
        <w:t xml:space="preserve"> </w:t>
      </w:r>
      <w:r w:rsidRPr="00AA7781">
        <w:rPr>
          <w:rFonts w:ascii="Book Antiqua" w:hAnsi="Book Antiqua"/>
          <w:i/>
          <w:iCs/>
          <w:sz w:val="20"/>
          <w:szCs w:val="20"/>
        </w:rPr>
        <w:t>najkorzystniejszej):</w:t>
      </w:r>
    </w:p>
    <w:p w14:paraId="31D97E6C" w14:textId="77777777" w:rsidR="00E72918" w:rsidRPr="00AA7781" w:rsidRDefault="00E72918" w:rsidP="00E72918">
      <w:pPr>
        <w:contextualSpacing/>
        <w:jc w:val="both"/>
        <w:rPr>
          <w:rFonts w:ascii="Book Antiqua" w:hAnsi="Book Antiqua"/>
          <w:i/>
          <w:iCs/>
          <w:sz w:val="20"/>
          <w:szCs w:val="20"/>
        </w:rPr>
      </w:pPr>
    </w:p>
    <w:p w14:paraId="1503E9B0" w14:textId="1A7D6AF1" w:rsidR="00AA7781" w:rsidRDefault="00AA7781" w:rsidP="00E72918">
      <w:pPr>
        <w:ind w:left="363"/>
        <w:rPr>
          <w:rFonts w:ascii="Book Antiqua" w:hAnsi="Book Antiqua"/>
          <w:sz w:val="20"/>
          <w:szCs w:val="20"/>
          <w:lang w:eastAsia="pl-PL"/>
        </w:rPr>
      </w:pPr>
      <w:r w:rsidRPr="00AA7781">
        <w:rPr>
          <w:rFonts w:ascii="Book Antiqua" w:hAnsi="Book Antiqua"/>
          <w:sz w:val="20"/>
          <w:szCs w:val="20"/>
          <w:lang w:eastAsia="pl-PL"/>
        </w:rPr>
        <w:t xml:space="preserve">netto ..............................................złotych </w:t>
      </w:r>
      <w:r>
        <w:rPr>
          <w:rFonts w:ascii="Book Antiqua" w:hAnsi="Book Antiqua"/>
          <w:sz w:val="20"/>
          <w:szCs w:val="20"/>
          <w:lang w:eastAsia="pl-PL"/>
        </w:rPr>
        <w:t xml:space="preserve"> </w:t>
      </w:r>
      <w:r w:rsidR="00E72918">
        <w:rPr>
          <w:rFonts w:ascii="Book Antiqua" w:hAnsi="Book Antiqua"/>
          <w:sz w:val="20"/>
          <w:szCs w:val="20"/>
          <w:lang w:eastAsia="pl-PL"/>
        </w:rPr>
        <w:t xml:space="preserve"> </w:t>
      </w:r>
      <w:r w:rsidRPr="00AA7781">
        <w:rPr>
          <w:rFonts w:ascii="Book Antiqua" w:hAnsi="Book Antiqua"/>
          <w:sz w:val="20"/>
          <w:szCs w:val="20"/>
          <w:lang w:eastAsia="pl-PL"/>
        </w:rPr>
        <w:t xml:space="preserve">+ </w:t>
      </w:r>
      <w:r>
        <w:rPr>
          <w:rFonts w:ascii="Book Antiqua" w:hAnsi="Book Antiqua"/>
          <w:sz w:val="20"/>
          <w:szCs w:val="20"/>
          <w:lang w:eastAsia="pl-PL"/>
        </w:rPr>
        <w:t xml:space="preserve"> </w:t>
      </w:r>
      <w:r w:rsidR="00E72918">
        <w:rPr>
          <w:rFonts w:ascii="Book Antiqua" w:hAnsi="Book Antiqua"/>
          <w:sz w:val="20"/>
          <w:szCs w:val="20"/>
          <w:lang w:eastAsia="pl-PL"/>
        </w:rPr>
        <w:t xml:space="preserve"> </w:t>
      </w:r>
      <w:r w:rsidRPr="00AA7781">
        <w:rPr>
          <w:rFonts w:ascii="Book Antiqua" w:hAnsi="Book Antiqua"/>
          <w:sz w:val="20"/>
          <w:szCs w:val="20"/>
          <w:lang w:eastAsia="pl-PL"/>
        </w:rPr>
        <w:t xml:space="preserve">VAT </w:t>
      </w:r>
      <w:r w:rsidR="00E72918">
        <w:rPr>
          <w:rFonts w:ascii="Book Antiqua" w:hAnsi="Book Antiqua"/>
          <w:sz w:val="20"/>
          <w:szCs w:val="20"/>
          <w:lang w:eastAsia="pl-PL"/>
        </w:rPr>
        <w:t xml:space="preserve"> </w:t>
      </w:r>
      <w:r w:rsidRPr="00AA7781">
        <w:rPr>
          <w:rFonts w:ascii="Book Antiqua" w:hAnsi="Book Antiqua"/>
          <w:sz w:val="20"/>
          <w:szCs w:val="20"/>
          <w:lang w:eastAsia="pl-PL"/>
        </w:rPr>
        <w:t>(</w:t>
      </w:r>
      <w:r>
        <w:rPr>
          <w:rFonts w:ascii="Book Antiqua" w:hAnsi="Book Antiqua"/>
          <w:sz w:val="20"/>
          <w:szCs w:val="20"/>
          <w:lang w:eastAsia="pl-PL"/>
        </w:rPr>
        <w:t>stawki podatku VAT</w:t>
      </w:r>
      <w:r w:rsidR="00E72918">
        <w:rPr>
          <w:rFonts w:ascii="Book Antiqua" w:hAnsi="Book Antiqua"/>
          <w:sz w:val="20"/>
          <w:szCs w:val="20"/>
          <w:lang w:eastAsia="pl-PL"/>
        </w:rPr>
        <w:t>: ON</w:t>
      </w:r>
      <w:r w:rsidR="006D420C">
        <w:rPr>
          <w:rFonts w:ascii="Book Antiqua" w:hAnsi="Book Antiqua"/>
          <w:sz w:val="20"/>
          <w:szCs w:val="20"/>
          <w:lang w:eastAsia="pl-PL"/>
        </w:rPr>
        <w:t xml:space="preserve"> ….. % </w:t>
      </w:r>
      <w:r w:rsidR="00E72918">
        <w:rPr>
          <w:rFonts w:ascii="Book Antiqua" w:hAnsi="Book Antiqua"/>
          <w:sz w:val="20"/>
          <w:szCs w:val="20"/>
          <w:lang w:eastAsia="pl-PL"/>
        </w:rPr>
        <w:t>, Pb</w:t>
      </w:r>
      <w:r w:rsidR="00E96AC0">
        <w:rPr>
          <w:rFonts w:ascii="Book Antiqua" w:hAnsi="Book Antiqua"/>
          <w:sz w:val="20"/>
          <w:szCs w:val="20"/>
          <w:lang w:eastAsia="pl-PL"/>
        </w:rPr>
        <w:t xml:space="preserve"> </w:t>
      </w:r>
      <w:r w:rsidR="00E72918">
        <w:rPr>
          <w:rFonts w:ascii="Book Antiqua" w:hAnsi="Book Antiqua"/>
          <w:sz w:val="20"/>
          <w:szCs w:val="20"/>
          <w:lang w:eastAsia="pl-PL"/>
        </w:rPr>
        <w:t>95  ….. %</w:t>
      </w:r>
      <w:r>
        <w:rPr>
          <w:rFonts w:ascii="Book Antiqua" w:hAnsi="Book Antiqua"/>
          <w:sz w:val="20"/>
          <w:szCs w:val="20"/>
          <w:lang w:eastAsia="pl-PL"/>
        </w:rPr>
        <w:t xml:space="preserve"> </w:t>
      </w:r>
    </w:p>
    <w:p w14:paraId="0204C391" w14:textId="5303D209" w:rsidR="00E72918" w:rsidRDefault="00E72918" w:rsidP="00E72918">
      <w:pPr>
        <w:ind w:left="363"/>
        <w:rPr>
          <w:rFonts w:ascii="Book Antiqua" w:hAnsi="Book Antiqua"/>
          <w:sz w:val="20"/>
          <w:szCs w:val="20"/>
          <w:lang w:eastAsia="pl-PL"/>
        </w:rPr>
      </w:pPr>
      <w:r>
        <w:rPr>
          <w:rFonts w:ascii="Book Antiqua" w:hAnsi="Book Antiqua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</w:t>
      </w:r>
      <w:proofErr w:type="spellStart"/>
      <w:r>
        <w:rPr>
          <w:rFonts w:ascii="Book Antiqua" w:hAnsi="Book Antiqua"/>
          <w:sz w:val="20"/>
          <w:szCs w:val="20"/>
          <w:lang w:eastAsia="pl-PL"/>
        </w:rPr>
        <w:t>AdBlue</w:t>
      </w:r>
      <w:proofErr w:type="spellEnd"/>
      <w:r>
        <w:rPr>
          <w:rFonts w:ascii="Book Antiqua" w:hAnsi="Book Antiqua"/>
          <w:sz w:val="20"/>
          <w:szCs w:val="20"/>
          <w:lang w:eastAsia="pl-PL"/>
        </w:rPr>
        <w:t xml:space="preserve">      ….. % )</w:t>
      </w:r>
    </w:p>
    <w:p w14:paraId="662C9C74" w14:textId="5C798D05" w:rsidR="00E72918" w:rsidRPr="00AA7781" w:rsidRDefault="00E72918" w:rsidP="00E72918">
      <w:pPr>
        <w:ind w:left="363"/>
        <w:rPr>
          <w:rFonts w:ascii="Book Antiqua" w:hAnsi="Book Antiqua"/>
          <w:sz w:val="20"/>
          <w:szCs w:val="20"/>
          <w:lang w:eastAsia="pl-PL"/>
        </w:rPr>
      </w:pPr>
      <w:r>
        <w:rPr>
          <w:rFonts w:ascii="Book Antiqua" w:hAnsi="Book Antiqua"/>
          <w:sz w:val="20"/>
          <w:szCs w:val="20"/>
          <w:lang w:eastAsia="pl-PL"/>
        </w:rPr>
        <w:t xml:space="preserve">                        </w:t>
      </w:r>
    </w:p>
    <w:p w14:paraId="207E2234" w14:textId="77777777" w:rsidR="00E72918" w:rsidRDefault="00E72918" w:rsidP="00E72918">
      <w:pPr>
        <w:ind w:left="363"/>
        <w:rPr>
          <w:rFonts w:ascii="Book Antiqua" w:hAnsi="Book Antiqua"/>
          <w:sz w:val="20"/>
          <w:szCs w:val="20"/>
          <w:lang w:eastAsia="pl-PL"/>
        </w:rPr>
      </w:pPr>
      <w:r>
        <w:rPr>
          <w:rFonts w:ascii="Book Antiqua" w:hAnsi="Book Antiqua"/>
          <w:sz w:val="20"/>
          <w:szCs w:val="20"/>
          <w:lang w:eastAsia="pl-PL"/>
        </w:rPr>
        <w:t>b</w:t>
      </w:r>
      <w:r w:rsidR="00AA7781" w:rsidRPr="00AA7781">
        <w:rPr>
          <w:rFonts w:ascii="Book Antiqua" w:hAnsi="Book Antiqua"/>
          <w:sz w:val="20"/>
          <w:szCs w:val="20"/>
          <w:lang w:eastAsia="pl-PL"/>
        </w:rPr>
        <w:t>rutto</w:t>
      </w:r>
      <w:r>
        <w:rPr>
          <w:rFonts w:ascii="Book Antiqua" w:hAnsi="Book Antiqua"/>
          <w:sz w:val="20"/>
          <w:szCs w:val="20"/>
          <w:lang w:eastAsia="pl-PL"/>
        </w:rPr>
        <w:t>………..</w:t>
      </w:r>
      <w:r w:rsidR="00AA7781" w:rsidRPr="00AA7781">
        <w:rPr>
          <w:rFonts w:ascii="Book Antiqua" w:hAnsi="Book Antiqua"/>
          <w:sz w:val="20"/>
          <w:szCs w:val="20"/>
          <w:lang w:eastAsia="pl-PL"/>
        </w:rPr>
        <w:t>......................</w:t>
      </w:r>
      <w:r w:rsidR="00AA7781">
        <w:rPr>
          <w:rFonts w:ascii="Book Antiqua" w:hAnsi="Book Antiqua"/>
          <w:sz w:val="20"/>
          <w:szCs w:val="20"/>
          <w:lang w:eastAsia="pl-PL"/>
        </w:rPr>
        <w:t>...........</w:t>
      </w:r>
      <w:r w:rsidR="00AA7781" w:rsidRPr="00AA7781">
        <w:rPr>
          <w:rFonts w:ascii="Book Antiqua" w:hAnsi="Book Antiqua"/>
          <w:sz w:val="20"/>
          <w:szCs w:val="20"/>
          <w:lang w:eastAsia="pl-PL"/>
        </w:rPr>
        <w:t xml:space="preserve">.. złotych,  </w:t>
      </w:r>
    </w:p>
    <w:p w14:paraId="00B60E09" w14:textId="77777777" w:rsidR="00E72918" w:rsidRDefault="00E72918" w:rsidP="00E72918">
      <w:pPr>
        <w:ind w:left="363"/>
        <w:rPr>
          <w:rFonts w:ascii="Book Antiqua" w:hAnsi="Book Antiqua"/>
          <w:sz w:val="20"/>
          <w:szCs w:val="20"/>
          <w:lang w:eastAsia="pl-PL"/>
        </w:rPr>
      </w:pPr>
    </w:p>
    <w:p w14:paraId="5228CCF1" w14:textId="52023096" w:rsidR="00AA7781" w:rsidRDefault="00AA7781" w:rsidP="00E72918">
      <w:pPr>
        <w:ind w:left="363"/>
        <w:rPr>
          <w:rFonts w:ascii="Book Antiqua" w:hAnsi="Book Antiqua"/>
          <w:sz w:val="20"/>
          <w:szCs w:val="20"/>
          <w:lang w:eastAsia="pl-PL"/>
        </w:rPr>
      </w:pPr>
      <w:r w:rsidRPr="00AA7781">
        <w:rPr>
          <w:rFonts w:ascii="Book Antiqua" w:hAnsi="Book Antiqua"/>
          <w:sz w:val="20"/>
          <w:szCs w:val="20"/>
          <w:lang w:eastAsia="pl-PL"/>
        </w:rPr>
        <w:t>słownie  brutto: ………………</w:t>
      </w:r>
      <w:r w:rsidR="00E72918">
        <w:rPr>
          <w:rFonts w:ascii="Book Antiqua" w:hAnsi="Book Antiqua"/>
          <w:sz w:val="20"/>
          <w:szCs w:val="20"/>
          <w:lang w:eastAsia="pl-PL"/>
        </w:rPr>
        <w:t>………………………………………………</w:t>
      </w:r>
      <w:r w:rsidRPr="00AA7781">
        <w:rPr>
          <w:rFonts w:ascii="Book Antiqua" w:hAnsi="Book Antiqua"/>
          <w:sz w:val="20"/>
          <w:szCs w:val="20"/>
          <w:lang w:eastAsia="pl-PL"/>
        </w:rPr>
        <w:t>.…………………………</w:t>
      </w:r>
      <w:r w:rsidR="00915FD1">
        <w:rPr>
          <w:rFonts w:ascii="Book Antiqua" w:hAnsi="Book Antiqua"/>
          <w:sz w:val="20"/>
          <w:szCs w:val="20"/>
          <w:lang w:eastAsia="pl-PL"/>
        </w:rPr>
        <w:t>.</w:t>
      </w:r>
    </w:p>
    <w:p w14:paraId="7A93CAE4" w14:textId="77777777" w:rsidR="00E72918" w:rsidRPr="00AA7781" w:rsidRDefault="00E72918" w:rsidP="00AA7781">
      <w:pPr>
        <w:spacing w:line="480" w:lineRule="auto"/>
        <w:ind w:left="363"/>
        <w:rPr>
          <w:rFonts w:ascii="Book Antiqua" w:hAnsi="Book Antiqua"/>
          <w:sz w:val="20"/>
          <w:szCs w:val="20"/>
          <w:lang w:eastAsia="pl-PL"/>
        </w:rPr>
      </w:pPr>
    </w:p>
    <w:p w14:paraId="40177D3B" w14:textId="77777777" w:rsidR="00AA7781" w:rsidRPr="00AA7781" w:rsidRDefault="00AA7781" w:rsidP="00AA7781">
      <w:pPr>
        <w:widowControl w:val="0"/>
        <w:numPr>
          <w:ilvl w:val="0"/>
          <w:numId w:val="24"/>
        </w:numPr>
        <w:suppressAutoHyphens w:val="0"/>
        <w:spacing w:line="480" w:lineRule="auto"/>
        <w:rPr>
          <w:rFonts w:ascii="Book Antiqua" w:hAnsi="Book Antiqua"/>
          <w:b/>
          <w:color w:val="FF0000"/>
          <w:sz w:val="20"/>
          <w:szCs w:val="20"/>
          <w:lang w:eastAsia="pl-PL"/>
        </w:rPr>
      </w:pPr>
      <w:r w:rsidRPr="00AA7781">
        <w:rPr>
          <w:rFonts w:ascii="Book Antiqua" w:hAnsi="Book Antiqua"/>
          <w:b/>
          <w:sz w:val="20"/>
          <w:szCs w:val="20"/>
          <w:lang w:eastAsia="pl-PL"/>
        </w:rPr>
        <w:t>Oświadczam, że</w:t>
      </w:r>
      <w:r w:rsidRPr="00AA7781">
        <w:rPr>
          <w:rFonts w:ascii="Book Antiqua" w:hAnsi="Book Antiqua"/>
          <w:sz w:val="20"/>
          <w:szCs w:val="20"/>
          <w:lang w:eastAsia="pl-PL"/>
        </w:rPr>
        <w:t xml:space="preserve"> przy obliczeniu ceny ofertowej wzięto pod uwagę wzór:</w:t>
      </w:r>
    </w:p>
    <w:p w14:paraId="14292688" w14:textId="77777777" w:rsidR="00AA7781" w:rsidRDefault="00AA7781" w:rsidP="00E96AC0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  <w:between w:val="single" w:sz="18" w:space="1" w:color="0070C0"/>
          <w:bar w:val="single" w:sz="18" w:color="0070C0"/>
        </w:pBdr>
        <w:autoSpaceDE w:val="0"/>
        <w:ind w:left="360"/>
        <w:jc w:val="both"/>
      </w:pPr>
      <w:r>
        <w:rPr>
          <w:rFonts w:ascii="Book Antiqua" w:eastAsia="Calibri" w:hAnsi="Book Antiqua"/>
          <w:b/>
          <w:sz w:val="20"/>
          <w:szCs w:val="20"/>
        </w:rPr>
        <w:t>Co =  I</w:t>
      </w:r>
      <w:r>
        <w:rPr>
          <w:rFonts w:ascii="Book Antiqua" w:eastAsia="Calibri" w:hAnsi="Book Antiqua"/>
          <w:b/>
          <w:sz w:val="20"/>
          <w:szCs w:val="20"/>
          <w:vertAlign w:val="subscript"/>
        </w:rPr>
        <w:t>PB95</w:t>
      </w:r>
      <w:r>
        <w:rPr>
          <w:rFonts w:ascii="Book Antiqua" w:eastAsia="Calibri" w:hAnsi="Book Antiqua"/>
          <w:b/>
          <w:sz w:val="20"/>
          <w:szCs w:val="20"/>
        </w:rPr>
        <w:t xml:space="preserve"> x (C</w:t>
      </w:r>
      <w:r>
        <w:rPr>
          <w:rFonts w:ascii="Book Antiqua" w:eastAsia="Calibri" w:hAnsi="Book Antiqua"/>
          <w:b/>
          <w:sz w:val="20"/>
          <w:szCs w:val="20"/>
          <w:vertAlign w:val="subscript"/>
        </w:rPr>
        <w:t>śrPB95</w:t>
      </w:r>
      <w:r>
        <w:rPr>
          <w:rFonts w:ascii="Book Antiqua" w:eastAsia="Calibri" w:hAnsi="Book Antiqua"/>
          <w:b/>
          <w:sz w:val="20"/>
          <w:szCs w:val="20"/>
        </w:rPr>
        <w:t xml:space="preserve"> – R</w:t>
      </w:r>
      <w:r>
        <w:rPr>
          <w:rFonts w:ascii="Book Antiqua" w:eastAsia="Calibri" w:hAnsi="Book Antiqua"/>
          <w:b/>
          <w:sz w:val="20"/>
          <w:szCs w:val="20"/>
          <w:vertAlign w:val="subscript"/>
        </w:rPr>
        <w:t>PB95</w:t>
      </w:r>
      <w:r>
        <w:rPr>
          <w:rFonts w:ascii="Book Antiqua" w:eastAsia="Calibri" w:hAnsi="Book Antiqua"/>
          <w:b/>
          <w:sz w:val="20"/>
          <w:szCs w:val="20"/>
        </w:rPr>
        <w:t>) + I</w:t>
      </w:r>
      <w:r>
        <w:rPr>
          <w:rFonts w:ascii="Book Antiqua" w:eastAsia="Calibri" w:hAnsi="Book Antiqua"/>
          <w:b/>
          <w:sz w:val="20"/>
          <w:szCs w:val="20"/>
          <w:vertAlign w:val="subscript"/>
        </w:rPr>
        <w:t>ON</w:t>
      </w:r>
      <w:r>
        <w:rPr>
          <w:rFonts w:ascii="Book Antiqua" w:eastAsia="Calibri" w:hAnsi="Book Antiqua"/>
          <w:b/>
          <w:sz w:val="20"/>
          <w:szCs w:val="20"/>
        </w:rPr>
        <w:t xml:space="preserve"> x (</w:t>
      </w:r>
      <w:proofErr w:type="spellStart"/>
      <w:r>
        <w:rPr>
          <w:rFonts w:ascii="Book Antiqua" w:eastAsia="Calibri" w:hAnsi="Book Antiqua"/>
          <w:b/>
          <w:sz w:val="20"/>
          <w:szCs w:val="20"/>
        </w:rPr>
        <w:t>C</w:t>
      </w:r>
      <w:r>
        <w:rPr>
          <w:rFonts w:ascii="Book Antiqua" w:eastAsia="Calibri" w:hAnsi="Book Antiqua"/>
          <w:b/>
          <w:sz w:val="20"/>
          <w:szCs w:val="20"/>
          <w:vertAlign w:val="subscript"/>
        </w:rPr>
        <w:t>śrON</w:t>
      </w:r>
      <w:proofErr w:type="spellEnd"/>
      <w:r>
        <w:rPr>
          <w:rFonts w:ascii="Book Antiqua" w:eastAsia="Calibri" w:hAnsi="Book Antiqua"/>
          <w:b/>
          <w:sz w:val="20"/>
          <w:szCs w:val="20"/>
        </w:rPr>
        <w:t xml:space="preserve"> – R</w:t>
      </w:r>
      <w:r>
        <w:rPr>
          <w:rFonts w:ascii="Book Antiqua" w:eastAsia="Calibri" w:hAnsi="Book Antiqua"/>
          <w:b/>
          <w:sz w:val="20"/>
          <w:szCs w:val="20"/>
          <w:vertAlign w:val="subscript"/>
        </w:rPr>
        <w:t>ON</w:t>
      </w:r>
      <w:r>
        <w:rPr>
          <w:rFonts w:ascii="Book Antiqua" w:eastAsia="Calibri" w:hAnsi="Book Antiqua"/>
          <w:b/>
          <w:sz w:val="20"/>
          <w:szCs w:val="20"/>
        </w:rPr>
        <w:t>) +</w:t>
      </w:r>
      <w:r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eastAsia="Calibri" w:hAnsi="Book Antiqua"/>
          <w:b/>
          <w:sz w:val="20"/>
          <w:szCs w:val="20"/>
        </w:rPr>
        <w:t>I</w:t>
      </w:r>
      <w:r>
        <w:rPr>
          <w:rFonts w:ascii="Book Antiqua" w:eastAsia="Calibri" w:hAnsi="Book Antiqua"/>
          <w:b/>
          <w:sz w:val="20"/>
          <w:szCs w:val="20"/>
          <w:vertAlign w:val="subscript"/>
        </w:rPr>
        <w:t>AB</w:t>
      </w:r>
      <w:r>
        <w:rPr>
          <w:rFonts w:ascii="Book Antiqua" w:eastAsia="Calibri" w:hAnsi="Book Antiqua"/>
          <w:b/>
          <w:sz w:val="20"/>
          <w:szCs w:val="20"/>
        </w:rPr>
        <w:t xml:space="preserve"> x (</w:t>
      </w:r>
      <w:proofErr w:type="spellStart"/>
      <w:r>
        <w:rPr>
          <w:rFonts w:ascii="Book Antiqua" w:eastAsia="Calibri" w:hAnsi="Book Antiqua"/>
          <w:b/>
          <w:sz w:val="20"/>
          <w:szCs w:val="20"/>
        </w:rPr>
        <w:t>C</w:t>
      </w:r>
      <w:r>
        <w:rPr>
          <w:rFonts w:ascii="Book Antiqua" w:eastAsia="Calibri" w:hAnsi="Book Antiqua"/>
          <w:b/>
          <w:sz w:val="20"/>
          <w:szCs w:val="20"/>
          <w:vertAlign w:val="subscript"/>
        </w:rPr>
        <w:t>śrAB</w:t>
      </w:r>
      <w:proofErr w:type="spellEnd"/>
      <w:r>
        <w:rPr>
          <w:rFonts w:ascii="Book Antiqua" w:eastAsia="Calibri" w:hAnsi="Book Antiqua"/>
          <w:b/>
          <w:sz w:val="20"/>
          <w:szCs w:val="20"/>
        </w:rPr>
        <w:t xml:space="preserve"> – R</w:t>
      </w:r>
      <w:r>
        <w:rPr>
          <w:rFonts w:ascii="Book Antiqua" w:eastAsia="Calibri" w:hAnsi="Book Antiqua"/>
          <w:b/>
          <w:sz w:val="20"/>
          <w:szCs w:val="20"/>
          <w:vertAlign w:val="subscript"/>
        </w:rPr>
        <w:t>AB</w:t>
      </w:r>
      <w:r>
        <w:rPr>
          <w:rFonts w:ascii="Book Antiqua" w:eastAsia="Calibri" w:hAnsi="Book Antiqua"/>
          <w:b/>
          <w:sz w:val="20"/>
          <w:szCs w:val="20"/>
        </w:rPr>
        <w:t>)</w:t>
      </w:r>
    </w:p>
    <w:p w14:paraId="09B7E3A3" w14:textId="77777777" w:rsidR="00AA7781" w:rsidRDefault="00AA7781" w:rsidP="00AA7781">
      <w:pPr>
        <w:autoSpaceDE w:val="0"/>
        <w:ind w:left="360"/>
        <w:jc w:val="both"/>
        <w:rPr>
          <w:rFonts w:ascii="Book Antiqua" w:hAnsi="Book Antiqua"/>
          <w:sz w:val="20"/>
          <w:szCs w:val="20"/>
        </w:rPr>
      </w:pPr>
    </w:p>
    <w:p w14:paraId="6EA4887A" w14:textId="77777777" w:rsidR="00AA7781" w:rsidRDefault="00AA7781" w:rsidP="00AA7781">
      <w:pPr>
        <w:pStyle w:val="Akapitzlist"/>
        <w:widowControl w:val="0"/>
        <w:numPr>
          <w:ilvl w:val="0"/>
          <w:numId w:val="29"/>
        </w:numPr>
        <w:autoSpaceDN w:val="0"/>
        <w:contextualSpacing w:val="0"/>
        <w:jc w:val="both"/>
        <w:textAlignment w:val="baseline"/>
      </w:pPr>
      <w:r>
        <w:rPr>
          <w:rFonts w:ascii="Book Antiqua" w:hAnsi="Book Antiqua"/>
          <w:b/>
          <w:sz w:val="20"/>
          <w:szCs w:val="20"/>
          <w:lang w:eastAsia="ja-JP"/>
        </w:rPr>
        <w:t xml:space="preserve">Co -   </w:t>
      </w:r>
      <w:r>
        <w:rPr>
          <w:rFonts w:ascii="Book Antiqua" w:hAnsi="Book Antiqua"/>
          <w:sz w:val="20"/>
          <w:szCs w:val="20"/>
          <w:lang w:eastAsia="ja-JP"/>
        </w:rPr>
        <w:t xml:space="preserve">oznacza cenę oferty </w:t>
      </w:r>
    </w:p>
    <w:p w14:paraId="3914AD3A" w14:textId="0FCFBA08" w:rsidR="00AA7781" w:rsidRDefault="00AA7781" w:rsidP="00AA7781">
      <w:pPr>
        <w:pStyle w:val="Akapitzlist"/>
        <w:widowControl w:val="0"/>
        <w:numPr>
          <w:ilvl w:val="0"/>
          <w:numId w:val="29"/>
        </w:numPr>
        <w:autoSpaceDN w:val="0"/>
        <w:contextualSpacing w:val="0"/>
        <w:jc w:val="both"/>
        <w:textAlignment w:val="baseline"/>
      </w:pPr>
      <w:r>
        <w:rPr>
          <w:rFonts w:ascii="Book Antiqua" w:hAnsi="Book Antiqua"/>
          <w:b/>
          <w:sz w:val="20"/>
          <w:szCs w:val="20"/>
          <w:lang w:eastAsia="ja-JP"/>
        </w:rPr>
        <w:t>I</w:t>
      </w:r>
      <w:r>
        <w:rPr>
          <w:rFonts w:ascii="Book Antiqua" w:hAnsi="Book Antiqua"/>
          <w:b/>
          <w:sz w:val="20"/>
          <w:szCs w:val="20"/>
          <w:vertAlign w:val="subscript"/>
          <w:lang w:eastAsia="ja-JP"/>
        </w:rPr>
        <w:t>PB95</w:t>
      </w:r>
      <w:r>
        <w:rPr>
          <w:rFonts w:ascii="Book Antiqua" w:hAnsi="Book Antiqua"/>
          <w:b/>
          <w:sz w:val="20"/>
          <w:szCs w:val="20"/>
          <w:lang w:eastAsia="ja-JP"/>
        </w:rPr>
        <w:t xml:space="preserve"> -    </w:t>
      </w:r>
      <w:r>
        <w:rPr>
          <w:rFonts w:ascii="Book Antiqua" w:hAnsi="Book Antiqua"/>
          <w:sz w:val="20"/>
          <w:szCs w:val="20"/>
          <w:lang w:eastAsia="ja-JP"/>
        </w:rPr>
        <w:t xml:space="preserve">oznacza maksymalną planowaną do zakupu ilość benzyny bezołowiowej </w:t>
      </w:r>
      <w:r>
        <w:rPr>
          <w:rFonts w:ascii="Book Antiqua" w:hAnsi="Book Antiqua"/>
          <w:b/>
          <w:sz w:val="20"/>
          <w:szCs w:val="20"/>
          <w:lang w:eastAsia="ja-JP"/>
        </w:rPr>
        <w:t xml:space="preserve"> </w:t>
      </w:r>
      <w:r>
        <w:rPr>
          <w:rFonts w:ascii="Book Antiqua" w:hAnsi="Book Antiqua"/>
          <w:sz w:val="20"/>
          <w:szCs w:val="20"/>
          <w:lang w:eastAsia="ja-JP"/>
        </w:rPr>
        <w:t>tj.</w:t>
      </w:r>
      <w:r>
        <w:rPr>
          <w:rFonts w:ascii="Book Antiqua" w:hAnsi="Book Antiqua"/>
          <w:b/>
          <w:sz w:val="20"/>
          <w:szCs w:val="20"/>
          <w:lang w:eastAsia="ja-JP"/>
        </w:rPr>
        <w:t xml:space="preserve">  </w:t>
      </w:r>
      <w:r w:rsidRPr="00AA7781">
        <w:rPr>
          <w:rFonts w:ascii="Book Antiqua" w:hAnsi="Book Antiqua"/>
          <w:b/>
          <w:sz w:val="20"/>
          <w:szCs w:val="20"/>
          <w:shd w:val="clear" w:color="auto" w:fill="E6E7FE"/>
          <w:lang w:eastAsia="ja-JP"/>
        </w:rPr>
        <w:t>8</w:t>
      </w:r>
      <w:r w:rsidR="00E96AC0">
        <w:rPr>
          <w:rFonts w:ascii="Book Antiqua" w:hAnsi="Book Antiqua"/>
          <w:b/>
          <w:sz w:val="20"/>
          <w:szCs w:val="20"/>
          <w:shd w:val="clear" w:color="auto" w:fill="E6E7FE"/>
          <w:lang w:eastAsia="ja-JP"/>
        </w:rPr>
        <w:t>0</w:t>
      </w:r>
      <w:r w:rsidRPr="00AA7781">
        <w:rPr>
          <w:rFonts w:ascii="Book Antiqua" w:hAnsi="Book Antiqua"/>
          <w:b/>
          <w:sz w:val="20"/>
          <w:szCs w:val="20"/>
          <w:shd w:val="clear" w:color="auto" w:fill="E6E7FE"/>
          <w:lang w:eastAsia="ja-JP"/>
        </w:rPr>
        <w:t>00 L</w:t>
      </w:r>
      <w:r>
        <w:rPr>
          <w:rFonts w:ascii="Book Antiqua" w:hAnsi="Book Antiqua"/>
          <w:b/>
          <w:sz w:val="20"/>
          <w:szCs w:val="20"/>
          <w:lang w:eastAsia="ja-JP"/>
        </w:rPr>
        <w:t xml:space="preserve"> </w:t>
      </w:r>
    </w:p>
    <w:p w14:paraId="69465C1D" w14:textId="31E30CE8" w:rsidR="00AA7781" w:rsidRDefault="00AA7781" w:rsidP="00AA7781">
      <w:pPr>
        <w:pStyle w:val="Akapitzlist"/>
        <w:widowControl w:val="0"/>
        <w:numPr>
          <w:ilvl w:val="0"/>
          <w:numId w:val="29"/>
        </w:numPr>
        <w:autoSpaceDN w:val="0"/>
        <w:contextualSpacing w:val="0"/>
        <w:jc w:val="both"/>
        <w:textAlignment w:val="baseline"/>
      </w:pPr>
      <w:r>
        <w:rPr>
          <w:rFonts w:ascii="Book Antiqua" w:hAnsi="Book Antiqua"/>
          <w:b/>
          <w:sz w:val="20"/>
          <w:szCs w:val="20"/>
          <w:lang w:eastAsia="ja-JP"/>
        </w:rPr>
        <w:t>C</w:t>
      </w:r>
      <w:r>
        <w:rPr>
          <w:rFonts w:ascii="Book Antiqua" w:hAnsi="Book Antiqua"/>
          <w:b/>
          <w:sz w:val="20"/>
          <w:szCs w:val="20"/>
          <w:vertAlign w:val="subscript"/>
          <w:lang w:eastAsia="ja-JP"/>
        </w:rPr>
        <w:t xml:space="preserve">śrPB95   </w:t>
      </w:r>
      <w:r>
        <w:rPr>
          <w:rFonts w:ascii="Book Antiqua" w:hAnsi="Book Antiqua"/>
          <w:b/>
          <w:sz w:val="20"/>
          <w:szCs w:val="20"/>
          <w:lang w:eastAsia="ja-JP"/>
        </w:rPr>
        <w:t xml:space="preserve">-  </w:t>
      </w:r>
      <w:r>
        <w:rPr>
          <w:rFonts w:ascii="Book Antiqua" w:hAnsi="Book Antiqua"/>
          <w:sz w:val="20"/>
          <w:szCs w:val="20"/>
          <w:lang w:eastAsia="ja-JP"/>
        </w:rPr>
        <w:t xml:space="preserve">oznacza  średnią  dziennych  cen  sprzedaży  (brutto) benzyny </w:t>
      </w:r>
      <w:r>
        <w:rPr>
          <w:rFonts w:ascii="Book Antiqua" w:hAnsi="Book Antiqua"/>
          <w:b/>
          <w:sz w:val="20"/>
          <w:szCs w:val="20"/>
          <w:lang w:eastAsia="ja-JP"/>
        </w:rPr>
        <w:t xml:space="preserve">Pb 95 </w:t>
      </w:r>
      <w:r>
        <w:rPr>
          <w:rFonts w:ascii="Book Antiqua" w:hAnsi="Book Antiqua"/>
          <w:sz w:val="20"/>
          <w:szCs w:val="20"/>
          <w:lang w:eastAsia="ja-JP"/>
        </w:rPr>
        <w:t xml:space="preserve">z okresu </w:t>
      </w:r>
      <w:r w:rsidR="00561173">
        <w:rPr>
          <w:rFonts w:ascii="Book Antiqua" w:hAnsi="Book Antiqua"/>
          <w:sz w:val="20"/>
          <w:szCs w:val="20"/>
          <w:lang w:eastAsia="ja-JP"/>
        </w:rPr>
        <w:t xml:space="preserve">                                  </w:t>
      </w:r>
      <w:r>
        <w:rPr>
          <w:rFonts w:ascii="Book Antiqua" w:hAnsi="Book Antiqua"/>
          <w:sz w:val="20"/>
          <w:szCs w:val="20"/>
          <w:lang w:eastAsia="ja-JP"/>
        </w:rPr>
        <w:t xml:space="preserve">od  </w:t>
      </w:r>
      <w:r w:rsidR="006D420C">
        <w:rPr>
          <w:rFonts w:ascii="Book Antiqua" w:hAnsi="Book Antiqua"/>
          <w:b/>
          <w:bCs/>
          <w:sz w:val="20"/>
          <w:szCs w:val="20"/>
          <w:lang w:eastAsia="ja-JP"/>
        </w:rPr>
        <w:t>28</w:t>
      </w:r>
      <w:r>
        <w:rPr>
          <w:rFonts w:ascii="Book Antiqua" w:hAnsi="Book Antiqua"/>
          <w:b/>
          <w:bCs/>
          <w:sz w:val="20"/>
          <w:szCs w:val="20"/>
          <w:lang w:eastAsia="ja-JP"/>
        </w:rPr>
        <w:t>.1</w:t>
      </w:r>
      <w:r w:rsidR="006D420C">
        <w:rPr>
          <w:rFonts w:ascii="Book Antiqua" w:hAnsi="Book Antiqua"/>
          <w:b/>
          <w:bCs/>
          <w:sz w:val="20"/>
          <w:szCs w:val="20"/>
          <w:lang w:eastAsia="ja-JP"/>
        </w:rPr>
        <w:t>1</w:t>
      </w:r>
      <w:r>
        <w:rPr>
          <w:rFonts w:ascii="Book Antiqua" w:hAnsi="Book Antiqua"/>
          <w:b/>
          <w:bCs/>
          <w:sz w:val="20"/>
          <w:szCs w:val="20"/>
          <w:lang w:eastAsia="ja-JP"/>
        </w:rPr>
        <w:t>.202</w:t>
      </w:r>
      <w:r w:rsidR="00E96AC0">
        <w:rPr>
          <w:rFonts w:ascii="Book Antiqua" w:hAnsi="Book Antiqua"/>
          <w:b/>
          <w:bCs/>
          <w:sz w:val="20"/>
          <w:szCs w:val="20"/>
          <w:lang w:eastAsia="ja-JP"/>
        </w:rPr>
        <w:t xml:space="preserve">3 </w:t>
      </w:r>
      <w:r>
        <w:rPr>
          <w:rFonts w:ascii="Book Antiqua" w:hAnsi="Book Antiqua"/>
          <w:b/>
          <w:bCs/>
          <w:sz w:val="20"/>
          <w:szCs w:val="20"/>
          <w:lang w:eastAsia="ja-JP"/>
        </w:rPr>
        <w:t xml:space="preserve">r.  do  </w:t>
      </w:r>
      <w:r w:rsidR="006D420C">
        <w:rPr>
          <w:rFonts w:ascii="Book Antiqua" w:hAnsi="Book Antiqua"/>
          <w:b/>
          <w:bCs/>
          <w:sz w:val="20"/>
          <w:szCs w:val="20"/>
          <w:lang w:eastAsia="ja-JP"/>
        </w:rPr>
        <w:t>04</w:t>
      </w:r>
      <w:r>
        <w:rPr>
          <w:rFonts w:ascii="Book Antiqua" w:hAnsi="Book Antiqua"/>
          <w:b/>
          <w:bCs/>
          <w:sz w:val="20"/>
          <w:szCs w:val="20"/>
          <w:lang w:eastAsia="ja-JP"/>
        </w:rPr>
        <w:t>.1</w:t>
      </w:r>
      <w:r w:rsidR="006D420C">
        <w:rPr>
          <w:rFonts w:ascii="Book Antiqua" w:hAnsi="Book Antiqua"/>
          <w:b/>
          <w:bCs/>
          <w:sz w:val="20"/>
          <w:szCs w:val="20"/>
          <w:lang w:eastAsia="ja-JP"/>
        </w:rPr>
        <w:t>2</w:t>
      </w:r>
      <w:r>
        <w:rPr>
          <w:rFonts w:ascii="Book Antiqua" w:hAnsi="Book Antiqua"/>
          <w:b/>
          <w:bCs/>
          <w:sz w:val="20"/>
          <w:szCs w:val="20"/>
          <w:lang w:eastAsia="ja-JP"/>
        </w:rPr>
        <w:t>.202</w:t>
      </w:r>
      <w:r w:rsidR="00E96AC0">
        <w:rPr>
          <w:rFonts w:ascii="Book Antiqua" w:hAnsi="Book Antiqua"/>
          <w:b/>
          <w:bCs/>
          <w:sz w:val="20"/>
          <w:szCs w:val="20"/>
          <w:lang w:eastAsia="ja-JP"/>
        </w:rPr>
        <w:t xml:space="preserve">3 </w:t>
      </w:r>
      <w:r>
        <w:rPr>
          <w:rFonts w:ascii="Book Antiqua" w:hAnsi="Book Antiqua"/>
          <w:b/>
          <w:bCs/>
          <w:sz w:val="20"/>
          <w:szCs w:val="20"/>
          <w:lang w:eastAsia="ja-JP"/>
        </w:rPr>
        <w:t xml:space="preserve">r. </w:t>
      </w:r>
    </w:p>
    <w:p w14:paraId="4B48C0C4" w14:textId="77777777" w:rsidR="00AA7781" w:rsidRDefault="00AA7781" w:rsidP="00AA7781">
      <w:pPr>
        <w:pStyle w:val="Akapitzlist"/>
        <w:widowControl w:val="0"/>
        <w:numPr>
          <w:ilvl w:val="0"/>
          <w:numId w:val="29"/>
        </w:numPr>
        <w:autoSpaceDN w:val="0"/>
        <w:contextualSpacing w:val="0"/>
        <w:jc w:val="both"/>
        <w:textAlignment w:val="baseline"/>
      </w:pPr>
      <w:r>
        <w:rPr>
          <w:rFonts w:ascii="Book Antiqua" w:hAnsi="Book Antiqua"/>
          <w:b/>
          <w:sz w:val="20"/>
          <w:szCs w:val="20"/>
          <w:lang w:eastAsia="ja-JP"/>
        </w:rPr>
        <w:t>R</w:t>
      </w:r>
      <w:r>
        <w:rPr>
          <w:rFonts w:ascii="Book Antiqua" w:hAnsi="Book Antiqua"/>
          <w:b/>
          <w:sz w:val="20"/>
          <w:szCs w:val="20"/>
          <w:vertAlign w:val="subscript"/>
          <w:lang w:eastAsia="ja-JP"/>
        </w:rPr>
        <w:t xml:space="preserve">PB95  </w:t>
      </w:r>
      <w:r>
        <w:rPr>
          <w:rFonts w:ascii="Book Antiqua" w:hAnsi="Book Antiqua"/>
          <w:b/>
          <w:sz w:val="20"/>
          <w:szCs w:val="20"/>
          <w:lang w:eastAsia="ja-JP"/>
        </w:rPr>
        <w:t xml:space="preserve">-  </w:t>
      </w:r>
      <w:r>
        <w:rPr>
          <w:rFonts w:ascii="Book Antiqua" w:hAnsi="Book Antiqua"/>
          <w:sz w:val="20"/>
          <w:szCs w:val="20"/>
          <w:lang w:eastAsia="ja-JP"/>
        </w:rPr>
        <w:t xml:space="preserve">oznacza </w:t>
      </w:r>
      <w:r>
        <w:rPr>
          <w:rFonts w:ascii="Book Antiqua" w:hAnsi="Book Antiqua"/>
          <w:b/>
          <w:sz w:val="20"/>
          <w:szCs w:val="20"/>
          <w:lang w:eastAsia="ja-JP"/>
        </w:rPr>
        <w:t xml:space="preserve">stały </w:t>
      </w:r>
      <w:r>
        <w:rPr>
          <w:rFonts w:ascii="Book Antiqua" w:hAnsi="Book Antiqua"/>
          <w:sz w:val="20"/>
          <w:szCs w:val="20"/>
          <w:lang w:eastAsia="ja-JP"/>
        </w:rPr>
        <w:t xml:space="preserve">w okresie umowy, </w:t>
      </w:r>
      <w:r>
        <w:rPr>
          <w:rFonts w:ascii="Book Antiqua" w:hAnsi="Book Antiqua"/>
          <w:b/>
          <w:sz w:val="20"/>
          <w:szCs w:val="20"/>
          <w:lang w:eastAsia="ja-JP"/>
        </w:rPr>
        <w:t>wyrażony  kwotowo</w:t>
      </w:r>
      <w:r>
        <w:rPr>
          <w:rFonts w:ascii="Book Antiqua" w:hAnsi="Book Antiqua"/>
          <w:sz w:val="20"/>
          <w:szCs w:val="20"/>
          <w:lang w:eastAsia="ja-JP"/>
        </w:rPr>
        <w:t>,  oferowany</w:t>
      </w:r>
      <w:r>
        <w:rPr>
          <w:rFonts w:ascii="Book Antiqua" w:hAnsi="Book Antiqua"/>
          <w:b/>
          <w:sz w:val="20"/>
          <w:szCs w:val="20"/>
          <w:lang w:eastAsia="ja-JP"/>
        </w:rPr>
        <w:t xml:space="preserve"> </w:t>
      </w:r>
      <w:r>
        <w:rPr>
          <w:rFonts w:ascii="Book Antiqua" w:hAnsi="Book Antiqua"/>
          <w:sz w:val="20"/>
          <w:szCs w:val="20"/>
          <w:lang w:eastAsia="ja-JP"/>
        </w:rPr>
        <w:t xml:space="preserve">przez </w:t>
      </w:r>
      <w:r>
        <w:rPr>
          <w:rFonts w:ascii="Book Antiqua" w:hAnsi="Book Antiqua"/>
          <w:b/>
          <w:sz w:val="20"/>
          <w:szCs w:val="20"/>
          <w:lang w:eastAsia="ja-JP"/>
        </w:rPr>
        <w:t xml:space="preserve"> </w:t>
      </w:r>
      <w:r>
        <w:rPr>
          <w:rFonts w:ascii="Book Antiqua" w:hAnsi="Book Antiqua"/>
          <w:sz w:val="20"/>
          <w:szCs w:val="20"/>
          <w:lang w:eastAsia="ja-JP"/>
        </w:rPr>
        <w:t xml:space="preserve">dostawcę   </w:t>
      </w:r>
      <w:r>
        <w:rPr>
          <w:rFonts w:ascii="Book Antiqua" w:hAnsi="Book Antiqua"/>
          <w:b/>
          <w:sz w:val="20"/>
          <w:szCs w:val="20"/>
          <w:lang w:eastAsia="ja-JP"/>
        </w:rPr>
        <w:t>rabat</w:t>
      </w:r>
      <w:r>
        <w:rPr>
          <w:rFonts w:ascii="Book Antiqua" w:hAnsi="Book Antiqua"/>
          <w:sz w:val="20"/>
          <w:szCs w:val="20"/>
          <w:lang w:eastAsia="ja-JP"/>
        </w:rPr>
        <w:t xml:space="preserve"> od każdego litra, zakupionej po dziennej cenie  sprzedaży brutto - benzyny  bezołowiowej   </w:t>
      </w:r>
    </w:p>
    <w:p w14:paraId="4117FF30" w14:textId="3FCCF8CD" w:rsidR="00AA7781" w:rsidRDefault="00AA7781" w:rsidP="00AA7781">
      <w:pPr>
        <w:pStyle w:val="Akapitzlist"/>
        <w:widowControl w:val="0"/>
        <w:numPr>
          <w:ilvl w:val="0"/>
          <w:numId w:val="29"/>
        </w:numPr>
        <w:autoSpaceDN w:val="0"/>
        <w:contextualSpacing w:val="0"/>
        <w:jc w:val="both"/>
        <w:textAlignment w:val="baseline"/>
      </w:pPr>
      <w:r>
        <w:rPr>
          <w:rFonts w:ascii="Book Antiqua" w:hAnsi="Book Antiqua"/>
          <w:b/>
          <w:sz w:val="20"/>
          <w:szCs w:val="20"/>
          <w:lang w:eastAsia="ja-JP"/>
        </w:rPr>
        <w:t>I</w:t>
      </w:r>
      <w:r>
        <w:rPr>
          <w:rFonts w:ascii="Book Antiqua" w:hAnsi="Book Antiqua"/>
          <w:b/>
          <w:sz w:val="20"/>
          <w:szCs w:val="20"/>
          <w:vertAlign w:val="subscript"/>
          <w:lang w:eastAsia="ja-JP"/>
        </w:rPr>
        <w:t>ON</w:t>
      </w:r>
      <w:r>
        <w:rPr>
          <w:rFonts w:ascii="Book Antiqua" w:hAnsi="Book Antiqua"/>
          <w:b/>
          <w:sz w:val="20"/>
          <w:szCs w:val="20"/>
          <w:lang w:eastAsia="ja-JP"/>
        </w:rPr>
        <w:t xml:space="preserve"> -   </w:t>
      </w:r>
      <w:r>
        <w:rPr>
          <w:rFonts w:ascii="Book Antiqua" w:hAnsi="Book Antiqua"/>
          <w:sz w:val="20"/>
          <w:szCs w:val="20"/>
          <w:lang w:eastAsia="ja-JP"/>
        </w:rPr>
        <w:t>oznacza maksymalną planowaną do zakupu ilość oleju napędowego</w:t>
      </w:r>
      <w:r>
        <w:rPr>
          <w:rFonts w:ascii="Book Antiqua" w:hAnsi="Book Antiqua"/>
          <w:b/>
          <w:sz w:val="20"/>
          <w:szCs w:val="20"/>
          <w:lang w:eastAsia="ja-JP"/>
        </w:rPr>
        <w:t xml:space="preserve"> ON </w:t>
      </w:r>
      <w:r>
        <w:rPr>
          <w:rFonts w:ascii="Book Antiqua" w:hAnsi="Book Antiqua"/>
          <w:sz w:val="20"/>
          <w:szCs w:val="20"/>
          <w:lang w:eastAsia="ja-JP"/>
        </w:rPr>
        <w:t>tj.</w:t>
      </w:r>
      <w:r>
        <w:rPr>
          <w:rFonts w:ascii="Book Antiqua" w:hAnsi="Book Antiqua"/>
          <w:b/>
          <w:sz w:val="20"/>
          <w:szCs w:val="20"/>
          <w:lang w:eastAsia="ja-JP"/>
        </w:rPr>
        <w:t xml:space="preserve"> </w:t>
      </w:r>
      <w:r w:rsidRPr="00AA7781">
        <w:rPr>
          <w:rFonts w:ascii="Book Antiqua" w:hAnsi="Book Antiqua"/>
          <w:b/>
          <w:sz w:val="20"/>
          <w:szCs w:val="20"/>
          <w:shd w:val="clear" w:color="auto" w:fill="E6E7FE"/>
          <w:lang w:eastAsia="ja-JP"/>
        </w:rPr>
        <w:t>1</w:t>
      </w:r>
      <w:r w:rsidR="00E96AC0">
        <w:rPr>
          <w:rFonts w:ascii="Book Antiqua" w:hAnsi="Book Antiqua"/>
          <w:b/>
          <w:sz w:val="20"/>
          <w:szCs w:val="20"/>
          <w:shd w:val="clear" w:color="auto" w:fill="E6E7FE"/>
          <w:lang w:eastAsia="ja-JP"/>
        </w:rPr>
        <w:t>710</w:t>
      </w:r>
      <w:r w:rsidRPr="00AA7781">
        <w:rPr>
          <w:rFonts w:ascii="Book Antiqua" w:hAnsi="Book Antiqua"/>
          <w:b/>
          <w:sz w:val="20"/>
          <w:szCs w:val="20"/>
          <w:shd w:val="clear" w:color="auto" w:fill="E6E7FE"/>
          <w:lang w:eastAsia="ja-JP"/>
        </w:rPr>
        <w:t>0 L</w:t>
      </w:r>
      <w:r>
        <w:rPr>
          <w:rFonts w:ascii="Book Antiqua" w:hAnsi="Book Antiqua"/>
          <w:b/>
          <w:sz w:val="20"/>
          <w:szCs w:val="20"/>
          <w:lang w:eastAsia="ja-JP"/>
        </w:rPr>
        <w:t xml:space="preserve">   </w:t>
      </w:r>
    </w:p>
    <w:p w14:paraId="50A5A210" w14:textId="77777777" w:rsidR="00AA7781" w:rsidRDefault="00AA7781" w:rsidP="00AA7781">
      <w:pPr>
        <w:pStyle w:val="Akapitzlist"/>
        <w:widowControl w:val="0"/>
        <w:numPr>
          <w:ilvl w:val="0"/>
          <w:numId w:val="29"/>
        </w:numPr>
        <w:autoSpaceDN w:val="0"/>
        <w:contextualSpacing w:val="0"/>
        <w:jc w:val="both"/>
        <w:textAlignment w:val="baseline"/>
      </w:pPr>
      <w:proofErr w:type="spellStart"/>
      <w:r>
        <w:rPr>
          <w:rFonts w:ascii="Book Antiqua" w:hAnsi="Book Antiqua"/>
          <w:b/>
          <w:sz w:val="20"/>
          <w:szCs w:val="20"/>
          <w:lang w:eastAsia="ja-JP"/>
        </w:rPr>
        <w:t>C</w:t>
      </w:r>
      <w:r>
        <w:rPr>
          <w:rFonts w:ascii="Book Antiqua" w:hAnsi="Book Antiqua"/>
          <w:b/>
          <w:sz w:val="20"/>
          <w:szCs w:val="20"/>
          <w:vertAlign w:val="subscript"/>
          <w:lang w:eastAsia="ja-JP"/>
        </w:rPr>
        <w:t>śrON</w:t>
      </w:r>
      <w:proofErr w:type="spellEnd"/>
      <w:r>
        <w:rPr>
          <w:rFonts w:ascii="Book Antiqua" w:hAnsi="Book Antiqua"/>
          <w:b/>
          <w:sz w:val="20"/>
          <w:szCs w:val="20"/>
          <w:lang w:eastAsia="ja-JP"/>
        </w:rPr>
        <w:t xml:space="preserve">   -   </w:t>
      </w:r>
      <w:r>
        <w:rPr>
          <w:rFonts w:ascii="Book Antiqua" w:hAnsi="Book Antiqua"/>
          <w:sz w:val="20"/>
          <w:szCs w:val="20"/>
          <w:lang w:eastAsia="ja-JP"/>
        </w:rPr>
        <w:t xml:space="preserve">oznacza   średnią   dziennych   cen   sprzedaży  (brutto)  oleju   napędowego  </w:t>
      </w:r>
      <w:r>
        <w:rPr>
          <w:rFonts w:ascii="Book Antiqua" w:hAnsi="Book Antiqua"/>
          <w:b/>
          <w:sz w:val="20"/>
          <w:szCs w:val="20"/>
          <w:lang w:eastAsia="ja-JP"/>
        </w:rPr>
        <w:t>z</w:t>
      </w:r>
      <w:r>
        <w:rPr>
          <w:rFonts w:ascii="Book Antiqua" w:hAnsi="Book Antiqua"/>
          <w:sz w:val="20"/>
          <w:szCs w:val="20"/>
          <w:lang w:eastAsia="ja-JP"/>
        </w:rPr>
        <w:t xml:space="preserve"> okresu   </w:t>
      </w:r>
    </w:p>
    <w:p w14:paraId="7D47208B" w14:textId="7FD484C8" w:rsidR="00AA7781" w:rsidRDefault="00561173" w:rsidP="00561173">
      <w:pPr>
        <w:ind w:left="720"/>
        <w:jc w:val="both"/>
        <w:rPr>
          <w:rFonts w:ascii="Book Antiqua" w:hAnsi="Book Antiqua"/>
          <w:b/>
          <w:bCs/>
          <w:sz w:val="20"/>
          <w:szCs w:val="20"/>
          <w:lang w:eastAsia="ja-JP"/>
        </w:rPr>
      </w:pPr>
      <w:r>
        <w:rPr>
          <w:rFonts w:ascii="Book Antiqua" w:hAnsi="Book Antiqua"/>
          <w:b/>
          <w:bCs/>
          <w:sz w:val="20"/>
          <w:szCs w:val="20"/>
          <w:lang w:eastAsia="ja-JP"/>
        </w:rPr>
        <w:t>o</w:t>
      </w:r>
      <w:r w:rsidR="00AA7781">
        <w:rPr>
          <w:rFonts w:ascii="Book Antiqua" w:hAnsi="Book Antiqua"/>
          <w:b/>
          <w:bCs/>
          <w:sz w:val="20"/>
          <w:szCs w:val="20"/>
          <w:lang w:eastAsia="ja-JP"/>
        </w:rPr>
        <w:t>d</w:t>
      </w:r>
      <w:r>
        <w:rPr>
          <w:rFonts w:ascii="Book Antiqua" w:hAnsi="Book Antiqua"/>
          <w:b/>
          <w:bCs/>
          <w:sz w:val="20"/>
          <w:szCs w:val="20"/>
          <w:lang w:eastAsia="ja-JP"/>
        </w:rPr>
        <w:t xml:space="preserve"> </w:t>
      </w:r>
      <w:r w:rsidR="00AA7781">
        <w:rPr>
          <w:rFonts w:ascii="Book Antiqua" w:hAnsi="Book Antiqua"/>
          <w:b/>
          <w:bCs/>
          <w:sz w:val="20"/>
          <w:szCs w:val="20"/>
          <w:lang w:eastAsia="ja-JP"/>
        </w:rPr>
        <w:t xml:space="preserve"> </w:t>
      </w:r>
      <w:r w:rsidR="006D420C">
        <w:rPr>
          <w:rFonts w:ascii="Book Antiqua" w:hAnsi="Book Antiqua"/>
          <w:b/>
          <w:bCs/>
          <w:sz w:val="20"/>
          <w:szCs w:val="20"/>
          <w:lang w:eastAsia="ja-JP"/>
        </w:rPr>
        <w:t>28</w:t>
      </w:r>
      <w:r w:rsidR="00AA7781">
        <w:rPr>
          <w:rFonts w:ascii="Book Antiqua" w:hAnsi="Book Antiqua"/>
          <w:b/>
          <w:bCs/>
          <w:sz w:val="20"/>
          <w:szCs w:val="20"/>
          <w:lang w:eastAsia="ja-JP"/>
        </w:rPr>
        <w:t>.1</w:t>
      </w:r>
      <w:r w:rsidR="006D420C">
        <w:rPr>
          <w:rFonts w:ascii="Book Antiqua" w:hAnsi="Book Antiqua"/>
          <w:b/>
          <w:bCs/>
          <w:sz w:val="20"/>
          <w:szCs w:val="20"/>
          <w:lang w:eastAsia="ja-JP"/>
        </w:rPr>
        <w:t>1</w:t>
      </w:r>
      <w:r w:rsidR="00AA7781">
        <w:rPr>
          <w:rFonts w:ascii="Book Antiqua" w:hAnsi="Book Antiqua"/>
          <w:b/>
          <w:bCs/>
          <w:sz w:val="20"/>
          <w:szCs w:val="20"/>
          <w:lang w:eastAsia="ja-JP"/>
        </w:rPr>
        <w:t>.202</w:t>
      </w:r>
      <w:r w:rsidR="00E96AC0">
        <w:rPr>
          <w:rFonts w:ascii="Book Antiqua" w:hAnsi="Book Antiqua"/>
          <w:b/>
          <w:bCs/>
          <w:sz w:val="20"/>
          <w:szCs w:val="20"/>
          <w:lang w:eastAsia="ja-JP"/>
        </w:rPr>
        <w:t xml:space="preserve">3 </w:t>
      </w:r>
      <w:r w:rsidR="00AA7781">
        <w:rPr>
          <w:rFonts w:ascii="Book Antiqua" w:hAnsi="Book Antiqua"/>
          <w:b/>
          <w:bCs/>
          <w:sz w:val="20"/>
          <w:szCs w:val="20"/>
          <w:lang w:eastAsia="ja-JP"/>
        </w:rPr>
        <w:t xml:space="preserve">r. </w:t>
      </w:r>
      <w:r>
        <w:rPr>
          <w:rFonts w:ascii="Book Antiqua" w:hAnsi="Book Antiqua"/>
          <w:b/>
          <w:bCs/>
          <w:sz w:val="20"/>
          <w:szCs w:val="20"/>
          <w:lang w:eastAsia="ja-JP"/>
        </w:rPr>
        <w:t xml:space="preserve"> </w:t>
      </w:r>
      <w:r w:rsidR="00AA7781">
        <w:rPr>
          <w:rFonts w:ascii="Book Antiqua" w:hAnsi="Book Antiqua"/>
          <w:b/>
          <w:bCs/>
          <w:sz w:val="20"/>
          <w:szCs w:val="20"/>
          <w:lang w:eastAsia="ja-JP"/>
        </w:rPr>
        <w:t xml:space="preserve">do  </w:t>
      </w:r>
      <w:r w:rsidR="006D420C">
        <w:rPr>
          <w:rFonts w:ascii="Book Antiqua" w:hAnsi="Book Antiqua"/>
          <w:b/>
          <w:bCs/>
          <w:sz w:val="20"/>
          <w:szCs w:val="20"/>
          <w:lang w:eastAsia="ja-JP"/>
        </w:rPr>
        <w:t>04</w:t>
      </w:r>
      <w:r w:rsidR="00AA7781">
        <w:rPr>
          <w:rFonts w:ascii="Book Antiqua" w:hAnsi="Book Antiqua"/>
          <w:b/>
          <w:bCs/>
          <w:sz w:val="20"/>
          <w:szCs w:val="20"/>
          <w:lang w:eastAsia="ja-JP"/>
        </w:rPr>
        <w:t>.1</w:t>
      </w:r>
      <w:r w:rsidR="00E96AC0">
        <w:rPr>
          <w:rFonts w:ascii="Book Antiqua" w:hAnsi="Book Antiqua"/>
          <w:b/>
          <w:bCs/>
          <w:sz w:val="20"/>
          <w:szCs w:val="20"/>
          <w:lang w:eastAsia="ja-JP"/>
        </w:rPr>
        <w:t>2</w:t>
      </w:r>
      <w:r w:rsidR="00AA7781">
        <w:rPr>
          <w:rFonts w:ascii="Book Antiqua" w:hAnsi="Book Antiqua"/>
          <w:b/>
          <w:bCs/>
          <w:sz w:val="20"/>
          <w:szCs w:val="20"/>
          <w:lang w:eastAsia="ja-JP"/>
        </w:rPr>
        <w:t>.202</w:t>
      </w:r>
      <w:r w:rsidR="00E96AC0">
        <w:rPr>
          <w:rFonts w:ascii="Book Antiqua" w:hAnsi="Book Antiqua"/>
          <w:b/>
          <w:bCs/>
          <w:sz w:val="20"/>
          <w:szCs w:val="20"/>
          <w:lang w:eastAsia="ja-JP"/>
        </w:rPr>
        <w:t xml:space="preserve">3 </w:t>
      </w:r>
      <w:r w:rsidR="00AA7781">
        <w:rPr>
          <w:rFonts w:ascii="Book Antiqua" w:hAnsi="Book Antiqua"/>
          <w:b/>
          <w:bCs/>
          <w:sz w:val="20"/>
          <w:szCs w:val="20"/>
          <w:lang w:eastAsia="ja-JP"/>
        </w:rPr>
        <w:t xml:space="preserve">r. </w:t>
      </w:r>
    </w:p>
    <w:p w14:paraId="2CB86171" w14:textId="77777777" w:rsidR="00AA7781" w:rsidRDefault="00AA7781" w:rsidP="00AA7781">
      <w:pPr>
        <w:pStyle w:val="Akapitzlist"/>
        <w:widowControl w:val="0"/>
        <w:numPr>
          <w:ilvl w:val="0"/>
          <w:numId w:val="29"/>
        </w:numPr>
        <w:autoSpaceDN w:val="0"/>
        <w:contextualSpacing w:val="0"/>
        <w:jc w:val="both"/>
        <w:textAlignment w:val="baseline"/>
      </w:pPr>
      <w:r>
        <w:rPr>
          <w:rFonts w:ascii="Book Antiqua" w:hAnsi="Book Antiqua"/>
          <w:b/>
          <w:sz w:val="20"/>
          <w:szCs w:val="20"/>
          <w:lang w:eastAsia="ja-JP"/>
        </w:rPr>
        <w:t>R</w:t>
      </w:r>
      <w:r>
        <w:rPr>
          <w:rFonts w:ascii="Book Antiqua" w:hAnsi="Book Antiqua"/>
          <w:b/>
          <w:sz w:val="20"/>
          <w:szCs w:val="20"/>
          <w:vertAlign w:val="subscript"/>
          <w:lang w:eastAsia="ja-JP"/>
        </w:rPr>
        <w:t xml:space="preserve">ON   </w:t>
      </w:r>
      <w:r>
        <w:rPr>
          <w:rFonts w:ascii="Book Antiqua" w:hAnsi="Book Antiqua"/>
          <w:b/>
          <w:sz w:val="20"/>
          <w:szCs w:val="20"/>
          <w:lang w:eastAsia="ja-JP"/>
        </w:rPr>
        <w:t xml:space="preserve">-   </w:t>
      </w:r>
      <w:r>
        <w:rPr>
          <w:rFonts w:ascii="Book Antiqua" w:hAnsi="Book Antiqua"/>
          <w:sz w:val="20"/>
          <w:szCs w:val="20"/>
          <w:lang w:eastAsia="ja-JP"/>
        </w:rPr>
        <w:t xml:space="preserve">oznacza </w:t>
      </w:r>
      <w:r>
        <w:rPr>
          <w:rFonts w:ascii="Book Antiqua" w:hAnsi="Book Antiqua"/>
          <w:b/>
          <w:sz w:val="20"/>
          <w:szCs w:val="20"/>
          <w:lang w:eastAsia="ja-JP"/>
        </w:rPr>
        <w:t xml:space="preserve">stały </w:t>
      </w:r>
      <w:r>
        <w:rPr>
          <w:rFonts w:ascii="Book Antiqua" w:hAnsi="Book Antiqua"/>
          <w:sz w:val="20"/>
          <w:szCs w:val="20"/>
          <w:lang w:eastAsia="ja-JP"/>
        </w:rPr>
        <w:t xml:space="preserve">w okresie umowy, </w:t>
      </w:r>
      <w:r>
        <w:rPr>
          <w:rFonts w:ascii="Book Antiqua" w:hAnsi="Book Antiqua"/>
          <w:b/>
          <w:sz w:val="20"/>
          <w:szCs w:val="20"/>
          <w:lang w:eastAsia="ja-JP"/>
        </w:rPr>
        <w:t>wyrażony kwotowo</w:t>
      </w:r>
      <w:r>
        <w:rPr>
          <w:rFonts w:ascii="Book Antiqua" w:hAnsi="Book Antiqua"/>
          <w:sz w:val="20"/>
          <w:szCs w:val="20"/>
          <w:lang w:eastAsia="ja-JP"/>
        </w:rPr>
        <w:t xml:space="preserve">, oferowany przez dostawcę  </w:t>
      </w:r>
      <w:r>
        <w:rPr>
          <w:rFonts w:ascii="Book Antiqua" w:hAnsi="Book Antiqua"/>
          <w:b/>
          <w:sz w:val="20"/>
          <w:szCs w:val="20"/>
          <w:lang w:eastAsia="ja-JP"/>
        </w:rPr>
        <w:t>rabat</w:t>
      </w:r>
      <w:r>
        <w:rPr>
          <w:rFonts w:ascii="Book Antiqua" w:hAnsi="Book Antiqua"/>
          <w:sz w:val="20"/>
          <w:szCs w:val="20"/>
          <w:lang w:eastAsia="ja-JP"/>
        </w:rPr>
        <w:t xml:space="preserve"> od   każdego litra, zakupionego po dziennej cenie sprzedaży brutto - oleju napędowego</w:t>
      </w:r>
      <w:r>
        <w:rPr>
          <w:rFonts w:ascii="Book Antiqua" w:hAnsi="Book Antiqua"/>
          <w:b/>
          <w:sz w:val="20"/>
          <w:szCs w:val="20"/>
          <w:lang w:eastAsia="ja-JP"/>
        </w:rPr>
        <w:t>.</w:t>
      </w:r>
      <w:r>
        <w:rPr>
          <w:rFonts w:ascii="Book Antiqua" w:hAnsi="Book Antiqua"/>
          <w:sz w:val="20"/>
          <w:szCs w:val="20"/>
          <w:lang w:eastAsia="ja-JP"/>
        </w:rPr>
        <w:t xml:space="preserve"> </w:t>
      </w:r>
    </w:p>
    <w:p w14:paraId="387F0A16" w14:textId="77777777" w:rsidR="00AA7781" w:rsidRDefault="00AA7781" w:rsidP="00AA7781">
      <w:pPr>
        <w:pStyle w:val="Akapitzlist"/>
        <w:widowControl w:val="0"/>
        <w:numPr>
          <w:ilvl w:val="0"/>
          <w:numId w:val="29"/>
        </w:numPr>
        <w:autoSpaceDN w:val="0"/>
        <w:contextualSpacing w:val="0"/>
        <w:jc w:val="both"/>
        <w:textAlignment w:val="baseline"/>
      </w:pPr>
      <w:r>
        <w:rPr>
          <w:rFonts w:ascii="Book Antiqua" w:hAnsi="Book Antiqua"/>
          <w:b/>
          <w:sz w:val="20"/>
          <w:szCs w:val="20"/>
          <w:lang w:eastAsia="ja-JP"/>
        </w:rPr>
        <w:t>I</w:t>
      </w:r>
      <w:r>
        <w:rPr>
          <w:rFonts w:ascii="Book Antiqua" w:hAnsi="Book Antiqua"/>
          <w:b/>
          <w:sz w:val="20"/>
          <w:szCs w:val="20"/>
          <w:vertAlign w:val="subscript"/>
          <w:lang w:eastAsia="ja-JP"/>
        </w:rPr>
        <w:t>OAB</w:t>
      </w:r>
      <w:r>
        <w:rPr>
          <w:rFonts w:ascii="Book Antiqua" w:hAnsi="Book Antiqua"/>
          <w:b/>
          <w:sz w:val="20"/>
          <w:szCs w:val="20"/>
          <w:lang w:eastAsia="ja-JP"/>
        </w:rPr>
        <w:t xml:space="preserve"> -   </w:t>
      </w:r>
      <w:r>
        <w:rPr>
          <w:rFonts w:ascii="Book Antiqua" w:hAnsi="Book Antiqua"/>
          <w:sz w:val="20"/>
          <w:szCs w:val="20"/>
          <w:lang w:eastAsia="ja-JP"/>
        </w:rPr>
        <w:t xml:space="preserve">oznacza maksymalną planowaną do zakupu ilość płynu </w:t>
      </w:r>
      <w:proofErr w:type="spellStart"/>
      <w:r>
        <w:rPr>
          <w:rFonts w:ascii="Book Antiqua" w:hAnsi="Book Antiqua"/>
          <w:sz w:val="20"/>
          <w:szCs w:val="20"/>
          <w:lang w:eastAsia="ja-JP"/>
        </w:rPr>
        <w:t>AdBlue</w:t>
      </w:r>
      <w:proofErr w:type="spellEnd"/>
      <w:r>
        <w:rPr>
          <w:rFonts w:ascii="Book Antiqua" w:hAnsi="Book Antiqua"/>
          <w:sz w:val="20"/>
          <w:szCs w:val="20"/>
          <w:lang w:eastAsia="ja-JP"/>
        </w:rPr>
        <w:t xml:space="preserve"> tj.</w:t>
      </w:r>
      <w:r>
        <w:rPr>
          <w:rFonts w:ascii="Book Antiqua" w:hAnsi="Book Antiqua"/>
          <w:b/>
          <w:sz w:val="20"/>
          <w:szCs w:val="20"/>
          <w:lang w:eastAsia="ja-JP"/>
        </w:rPr>
        <w:t xml:space="preserve"> </w:t>
      </w:r>
      <w:r w:rsidRPr="00AA7781">
        <w:rPr>
          <w:rFonts w:ascii="Book Antiqua" w:hAnsi="Book Antiqua"/>
          <w:b/>
          <w:sz w:val="20"/>
          <w:szCs w:val="20"/>
          <w:shd w:val="clear" w:color="auto" w:fill="E6E7FE"/>
          <w:lang w:eastAsia="ja-JP"/>
        </w:rPr>
        <w:t>60  L</w:t>
      </w:r>
      <w:r>
        <w:rPr>
          <w:rFonts w:ascii="Book Antiqua" w:hAnsi="Book Antiqua"/>
          <w:b/>
          <w:sz w:val="20"/>
          <w:szCs w:val="20"/>
          <w:lang w:eastAsia="ja-JP"/>
        </w:rPr>
        <w:t xml:space="preserve">   </w:t>
      </w:r>
    </w:p>
    <w:p w14:paraId="7CB2C641" w14:textId="026E163E" w:rsidR="00AA7781" w:rsidRDefault="00AA7781" w:rsidP="00AA7781">
      <w:pPr>
        <w:pStyle w:val="Akapitzlist"/>
        <w:widowControl w:val="0"/>
        <w:numPr>
          <w:ilvl w:val="0"/>
          <w:numId w:val="29"/>
        </w:numPr>
        <w:autoSpaceDN w:val="0"/>
        <w:contextualSpacing w:val="0"/>
        <w:jc w:val="both"/>
        <w:textAlignment w:val="baseline"/>
      </w:pPr>
      <w:proofErr w:type="spellStart"/>
      <w:r>
        <w:rPr>
          <w:rFonts w:ascii="Book Antiqua" w:hAnsi="Book Antiqua"/>
          <w:b/>
          <w:sz w:val="20"/>
          <w:szCs w:val="20"/>
          <w:lang w:eastAsia="ja-JP"/>
        </w:rPr>
        <w:t>C</w:t>
      </w:r>
      <w:r>
        <w:rPr>
          <w:rFonts w:ascii="Book Antiqua" w:hAnsi="Book Antiqua"/>
          <w:b/>
          <w:sz w:val="20"/>
          <w:szCs w:val="20"/>
          <w:vertAlign w:val="subscript"/>
          <w:lang w:eastAsia="ja-JP"/>
        </w:rPr>
        <w:t>śrAB</w:t>
      </w:r>
      <w:proofErr w:type="spellEnd"/>
      <w:r>
        <w:rPr>
          <w:rFonts w:ascii="Book Antiqua" w:hAnsi="Book Antiqua"/>
          <w:b/>
          <w:sz w:val="20"/>
          <w:szCs w:val="20"/>
          <w:lang w:eastAsia="ja-JP"/>
        </w:rPr>
        <w:t xml:space="preserve">   -   </w:t>
      </w:r>
      <w:r>
        <w:rPr>
          <w:rFonts w:ascii="Book Antiqua" w:hAnsi="Book Antiqua"/>
          <w:sz w:val="20"/>
          <w:szCs w:val="20"/>
          <w:lang w:eastAsia="ja-JP"/>
        </w:rPr>
        <w:t xml:space="preserve">oznacza   średnią   dziennych   cen   sprzedaży  (brutto)  </w:t>
      </w:r>
      <w:proofErr w:type="spellStart"/>
      <w:r>
        <w:rPr>
          <w:rFonts w:ascii="Book Antiqua" w:hAnsi="Book Antiqua"/>
          <w:sz w:val="20"/>
          <w:szCs w:val="20"/>
          <w:lang w:eastAsia="ja-JP"/>
        </w:rPr>
        <w:t>AdBlue</w:t>
      </w:r>
      <w:proofErr w:type="spellEnd"/>
      <w:r>
        <w:rPr>
          <w:rFonts w:ascii="Book Antiqua" w:hAnsi="Book Antiqua"/>
          <w:sz w:val="20"/>
          <w:szCs w:val="20"/>
          <w:lang w:eastAsia="ja-JP"/>
        </w:rPr>
        <w:t xml:space="preserve"> z okresu </w:t>
      </w:r>
      <w:r w:rsidR="00E96AC0">
        <w:rPr>
          <w:rFonts w:ascii="Book Antiqua" w:hAnsi="Book Antiqua"/>
          <w:sz w:val="20"/>
          <w:szCs w:val="20"/>
          <w:lang w:eastAsia="ja-JP"/>
        </w:rPr>
        <w:t xml:space="preserve">                                                </w:t>
      </w:r>
      <w:r>
        <w:rPr>
          <w:rFonts w:ascii="Book Antiqua" w:hAnsi="Book Antiqua"/>
          <w:b/>
          <w:bCs/>
          <w:sz w:val="20"/>
          <w:szCs w:val="20"/>
          <w:lang w:eastAsia="ja-JP"/>
        </w:rPr>
        <w:t xml:space="preserve">od </w:t>
      </w:r>
      <w:r w:rsidR="00561173">
        <w:rPr>
          <w:rFonts w:ascii="Book Antiqua" w:hAnsi="Book Antiqua"/>
          <w:b/>
          <w:bCs/>
          <w:sz w:val="20"/>
          <w:szCs w:val="20"/>
          <w:lang w:eastAsia="ja-JP"/>
        </w:rPr>
        <w:t xml:space="preserve"> </w:t>
      </w:r>
      <w:r w:rsidR="006D420C">
        <w:rPr>
          <w:rFonts w:ascii="Book Antiqua" w:hAnsi="Book Antiqua"/>
          <w:b/>
          <w:bCs/>
          <w:sz w:val="20"/>
          <w:szCs w:val="20"/>
          <w:lang w:eastAsia="ja-JP"/>
        </w:rPr>
        <w:t>28</w:t>
      </w:r>
      <w:r>
        <w:rPr>
          <w:rFonts w:ascii="Book Antiqua" w:hAnsi="Book Antiqua"/>
          <w:b/>
          <w:bCs/>
          <w:sz w:val="20"/>
          <w:szCs w:val="20"/>
          <w:lang w:eastAsia="ja-JP"/>
        </w:rPr>
        <w:t>.1</w:t>
      </w:r>
      <w:r w:rsidR="006D420C">
        <w:rPr>
          <w:rFonts w:ascii="Book Antiqua" w:hAnsi="Book Antiqua"/>
          <w:b/>
          <w:bCs/>
          <w:sz w:val="20"/>
          <w:szCs w:val="20"/>
          <w:lang w:eastAsia="ja-JP"/>
        </w:rPr>
        <w:t>1</w:t>
      </w:r>
      <w:r>
        <w:rPr>
          <w:rFonts w:ascii="Book Antiqua" w:hAnsi="Book Antiqua"/>
          <w:b/>
          <w:bCs/>
          <w:sz w:val="20"/>
          <w:szCs w:val="20"/>
          <w:lang w:eastAsia="ja-JP"/>
        </w:rPr>
        <w:t>.202</w:t>
      </w:r>
      <w:r w:rsidR="00E96AC0">
        <w:rPr>
          <w:rFonts w:ascii="Book Antiqua" w:hAnsi="Book Antiqua"/>
          <w:b/>
          <w:bCs/>
          <w:sz w:val="20"/>
          <w:szCs w:val="20"/>
          <w:lang w:eastAsia="ja-JP"/>
        </w:rPr>
        <w:t xml:space="preserve">3 </w:t>
      </w:r>
      <w:r>
        <w:rPr>
          <w:rFonts w:ascii="Book Antiqua" w:hAnsi="Book Antiqua"/>
          <w:b/>
          <w:bCs/>
          <w:sz w:val="20"/>
          <w:szCs w:val="20"/>
          <w:lang w:eastAsia="ja-JP"/>
        </w:rPr>
        <w:t xml:space="preserve">r. </w:t>
      </w:r>
      <w:r w:rsidR="00561173">
        <w:rPr>
          <w:rFonts w:ascii="Book Antiqua" w:hAnsi="Book Antiqua"/>
          <w:b/>
          <w:bCs/>
          <w:sz w:val="20"/>
          <w:szCs w:val="20"/>
          <w:lang w:eastAsia="ja-JP"/>
        </w:rPr>
        <w:t xml:space="preserve"> </w:t>
      </w:r>
      <w:r>
        <w:rPr>
          <w:rFonts w:ascii="Book Antiqua" w:hAnsi="Book Antiqua"/>
          <w:b/>
          <w:bCs/>
          <w:sz w:val="20"/>
          <w:szCs w:val="20"/>
          <w:lang w:eastAsia="ja-JP"/>
        </w:rPr>
        <w:t xml:space="preserve">do  </w:t>
      </w:r>
      <w:r w:rsidR="006D420C">
        <w:rPr>
          <w:rFonts w:ascii="Book Antiqua" w:hAnsi="Book Antiqua"/>
          <w:b/>
          <w:bCs/>
          <w:sz w:val="20"/>
          <w:szCs w:val="20"/>
          <w:lang w:eastAsia="ja-JP"/>
        </w:rPr>
        <w:t>04</w:t>
      </w:r>
      <w:r>
        <w:rPr>
          <w:rFonts w:ascii="Book Antiqua" w:hAnsi="Book Antiqua"/>
          <w:b/>
          <w:bCs/>
          <w:sz w:val="20"/>
          <w:szCs w:val="20"/>
          <w:lang w:eastAsia="ja-JP"/>
        </w:rPr>
        <w:t>.1</w:t>
      </w:r>
      <w:r w:rsidR="00E96AC0">
        <w:rPr>
          <w:rFonts w:ascii="Book Antiqua" w:hAnsi="Book Antiqua"/>
          <w:b/>
          <w:bCs/>
          <w:sz w:val="20"/>
          <w:szCs w:val="20"/>
          <w:lang w:eastAsia="ja-JP"/>
        </w:rPr>
        <w:t>2</w:t>
      </w:r>
      <w:r>
        <w:rPr>
          <w:rFonts w:ascii="Book Antiqua" w:hAnsi="Book Antiqua"/>
          <w:b/>
          <w:bCs/>
          <w:sz w:val="20"/>
          <w:szCs w:val="20"/>
          <w:lang w:eastAsia="ja-JP"/>
        </w:rPr>
        <w:t>.202</w:t>
      </w:r>
      <w:r w:rsidR="00E96AC0">
        <w:rPr>
          <w:rFonts w:ascii="Book Antiqua" w:hAnsi="Book Antiqua"/>
          <w:b/>
          <w:bCs/>
          <w:sz w:val="20"/>
          <w:szCs w:val="20"/>
          <w:lang w:eastAsia="ja-JP"/>
        </w:rPr>
        <w:t xml:space="preserve">3 </w:t>
      </w:r>
      <w:r>
        <w:rPr>
          <w:rFonts w:ascii="Book Antiqua" w:hAnsi="Book Antiqua"/>
          <w:b/>
          <w:bCs/>
          <w:sz w:val="20"/>
          <w:szCs w:val="20"/>
          <w:lang w:eastAsia="ja-JP"/>
        </w:rPr>
        <w:t xml:space="preserve">r. </w:t>
      </w:r>
    </w:p>
    <w:p w14:paraId="716CAAC4" w14:textId="77777777" w:rsidR="00AA7781" w:rsidRDefault="00AA7781" w:rsidP="00AA7781">
      <w:pPr>
        <w:pStyle w:val="Akapitzlist"/>
        <w:widowControl w:val="0"/>
        <w:numPr>
          <w:ilvl w:val="0"/>
          <w:numId w:val="29"/>
        </w:numPr>
        <w:autoSpaceDN w:val="0"/>
        <w:contextualSpacing w:val="0"/>
        <w:jc w:val="both"/>
        <w:textAlignment w:val="baseline"/>
      </w:pPr>
      <w:r>
        <w:rPr>
          <w:rFonts w:ascii="Book Antiqua" w:hAnsi="Book Antiqua"/>
          <w:b/>
          <w:sz w:val="20"/>
          <w:szCs w:val="20"/>
          <w:lang w:eastAsia="ja-JP"/>
        </w:rPr>
        <w:t>R</w:t>
      </w:r>
      <w:r>
        <w:rPr>
          <w:rFonts w:ascii="Book Antiqua" w:hAnsi="Book Antiqua"/>
          <w:b/>
          <w:sz w:val="20"/>
          <w:szCs w:val="20"/>
          <w:vertAlign w:val="subscript"/>
          <w:lang w:eastAsia="ja-JP"/>
        </w:rPr>
        <w:t xml:space="preserve">AB   </w:t>
      </w:r>
      <w:r>
        <w:rPr>
          <w:rFonts w:ascii="Book Antiqua" w:hAnsi="Book Antiqua"/>
          <w:b/>
          <w:sz w:val="20"/>
          <w:szCs w:val="20"/>
          <w:lang w:eastAsia="ja-JP"/>
        </w:rPr>
        <w:t xml:space="preserve">-   </w:t>
      </w:r>
      <w:r>
        <w:rPr>
          <w:rFonts w:ascii="Book Antiqua" w:hAnsi="Book Antiqua"/>
          <w:sz w:val="20"/>
          <w:szCs w:val="20"/>
          <w:lang w:eastAsia="ja-JP"/>
        </w:rPr>
        <w:t xml:space="preserve">oznacza </w:t>
      </w:r>
      <w:r>
        <w:rPr>
          <w:rFonts w:ascii="Book Antiqua" w:hAnsi="Book Antiqua"/>
          <w:b/>
          <w:sz w:val="20"/>
          <w:szCs w:val="20"/>
          <w:lang w:eastAsia="ja-JP"/>
        </w:rPr>
        <w:t xml:space="preserve">stały </w:t>
      </w:r>
      <w:r>
        <w:rPr>
          <w:rFonts w:ascii="Book Antiqua" w:hAnsi="Book Antiqua"/>
          <w:sz w:val="20"/>
          <w:szCs w:val="20"/>
          <w:lang w:eastAsia="ja-JP"/>
        </w:rPr>
        <w:t xml:space="preserve">w okresie umowy, </w:t>
      </w:r>
      <w:r>
        <w:rPr>
          <w:rFonts w:ascii="Book Antiqua" w:hAnsi="Book Antiqua"/>
          <w:b/>
          <w:sz w:val="20"/>
          <w:szCs w:val="20"/>
          <w:lang w:eastAsia="ja-JP"/>
        </w:rPr>
        <w:t>wyrażony kwotowo</w:t>
      </w:r>
      <w:r>
        <w:rPr>
          <w:rFonts w:ascii="Book Antiqua" w:hAnsi="Book Antiqua"/>
          <w:sz w:val="20"/>
          <w:szCs w:val="20"/>
          <w:lang w:eastAsia="ja-JP"/>
        </w:rPr>
        <w:t xml:space="preserve">, oferowany przez dostawcę  </w:t>
      </w:r>
      <w:r>
        <w:rPr>
          <w:rFonts w:ascii="Book Antiqua" w:hAnsi="Book Antiqua"/>
          <w:b/>
          <w:sz w:val="20"/>
          <w:szCs w:val="20"/>
          <w:lang w:eastAsia="ja-JP"/>
        </w:rPr>
        <w:t>rabat</w:t>
      </w:r>
      <w:r>
        <w:rPr>
          <w:rFonts w:ascii="Book Antiqua" w:hAnsi="Book Antiqua"/>
          <w:sz w:val="20"/>
          <w:szCs w:val="20"/>
          <w:lang w:eastAsia="ja-JP"/>
        </w:rPr>
        <w:t xml:space="preserve"> od każdego litra, zakupionego po dziennej cenie sprzedaży brutto – płynu </w:t>
      </w:r>
      <w:proofErr w:type="spellStart"/>
      <w:r>
        <w:rPr>
          <w:rFonts w:ascii="Book Antiqua" w:hAnsi="Book Antiqua"/>
          <w:sz w:val="20"/>
          <w:szCs w:val="20"/>
          <w:lang w:eastAsia="ja-JP"/>
        </w:rPr>
        <w:t>AdBlue</w:t>
      </w:r>
      <w:proofErr w:type="spellEnd"/>
      <w:r>
        <w:rPr>
          <w:rFonts w:ascii="Book Antiqua" w:hAnsi="Book Antiqua"/>
          <w:b/>
          <w:sz w:val="20"/>
          <w:szCs w:val="20"/>
          <w:lang w:eastAsia="ja-JP"/>
        </w:rPr>
        <w:t>.</w:t>
      </w:r>
    </w:p>
    <w:p w14:paraId="125619CD" w14:textId="0C289016" w:rsidR="00AA7781" w:rsidRDefault="00AA7781" w:rsidP="00AA7781">
      <w:pPr>
        <w:widowControl w:val="0"/>
        <w:suppressAutoHyphens w:val="0"/>
        <w:ind w:left="720"/>
        <w:jc w:val="both"/>
        <w:rPr>
          <w:rFonts w:ascii="Book Antiqua" w:hAnsi="Book Antiqua"/>
          <w:i/>
          <w:iCs/>
          <w:sz w:val="20"/>
          <w:szCs w:val="20"/>
          <w:lang w:eastAsia="pl-PL"/>
        </w:rPr>
      </w:pPr>
    </w:p>
    <w:p w14:paraId="116F920D" w14:textId="3B151E2B" w:rsidR="00AA7781" w:rsidRPr="00AA7781" w:rsidRDefault="00AA7781" w:rsidP="00AA7781">
      <w:pPr>
        <w:widowControl w:val="0"/>
        <w:numPr>
          <w:ilvl w:val="0"/>
          <w:numId w:val="28"/>
        </w:numPr>
        <w:suppressAutoHyphens w:val="0"/>
        <w:jc w:val="both"/>
        <w:rPr>
          <w:rFonts w:ascii="Book Antiqua" w:hAnsi="Book Antiqua"/>
          <w:b/>
          <w:bCs/>
          <w:sz w:val="20"/>
          <w:szCs w:val="20"/>
          <w:lang w:eastAsia="pl-PL"/>
        </w:rPr>
      </w:pPr>
      <w:r w:rsidRPr="00AA7781">
        <w:rPr>
          <w:rFonts w:ascii="Book Antiqua" w:hAnsi="Book Antiqua"/>
          <w:b/>
          <w:sz w:val="20"/>
          <w:szCs w:val="20"/>
          <w:lang w:eastAsia="pl-PL"/>
        </w:rPr>
        <w:lastRenderedPageBreak/>
        <w:t>Oświadczam</w:t>
      </w:r>
      <w:r w:rsidRPr="00AA7781">
        <w:rPr>
          <w:rFonts w:ascii="Book Antiqua" w:hAnsi="Book Antiqua"/>
          <w:sz w:val="20"/>
          <w:szCs w:val="20"/>
          <w:lang w:eastAsia="pl-PL"/>
        </w:rPr>
        <w:t xml:space="preserve">, że   w  okresie  realizacji  umowy  udzielę   Zamawiającemu  </w:t>
      </w:r>
      <w:r w:rsidRPr="00AA7781">
        <w:rPr>
          <w:rFonts w:ascii="Book Antiqua" w:hAnsi="Book Antiqua"/>
          <w:b/>
          <w:bCs/>
          <w:sz w:val="20"/>
          <w:szCs w:val="20"/>
          <w:lang w:eastAsia="pl-PL"/>
        </w:rPr>
        <w:t xml:space="preserve">stałego </w:t>
      </w:r>
      <w:r>
        <w:rPr>
          <w:rFonts w:ascii="Book Antiqua" w:hAnsi="Book Antiqua"/>
          <w:b/>
          <w:bCs/>
          <w:sz w:val="20"/>
          <w:szCs w:val="20"/>
          <w:lang w:eastAsia="pl-PL"/>
        </w:rPr>
        <w:t>upustu (</w:t>
      </w:r>
      <w:r w:rsidRPr="00AA7781">
        <w:rPr>
          <w:rFonts w:ascii="Book Antiqua" w:hAnsi="Book Antiqua"/>
          <w:b/>
          <w:bCs/>
          <w:sz w:val="20"/>
          <w:szCs w:val="20"/>
          <w:lang w:eastAsia="pl-PL"/>
        </w:rPr>
        <w:t>rabatu</w:t>
      </w:r>
      <w:r>
        <w:rPr>
          <w:rFonts w:ascii="Book Antiqua" w:hAnsi="Book Antiqua"/>
          <w:b/>
          <w:bCs/>
          <w:sz w:val="20"/>
          <w:szCs w:val="20"/>
          <w:lang w:eastAsia="pl-PL"/>
        </w:rPr>
        <w:t>)</w:t>
      </w:r>
      <w:r w:rsidRPr="00AA7781">
        <w:rPr>
          <w:rFonts w:ascii="Book Antiqua" w:hAnsi="Book Antiqua"/>
          <w:sz w:val="20"/>
          <w:szCs w:val="20"/>
          <w:lang w:eastAsia="pl-PL"/>
        </w:rPr>
        <w:t xml:space="preserve"> </w:t>
      </w:r>
      <w:r w:rsidRPr="00AA7781">
        <w:rPr>
          <w:rFonts w:ascii="Book Antiqua" w:hAnsi="Book Antiqua"/>
          <w:b/>
          <w:bCs/>
          <w:sz w:val="20"/>
          <w:szCs w:val="20"/>
          <w:lang w:eastAsia="pl-PL"/>
        </w:rPr>
        <w:t>od  każdego</w:t>
      </w:r>
      <w:r w:rsidRPr="00AA7781">
        <w:rPr>
          <w:rFonts w:ascii="Book Antiqua" w:hAnsi="Book Antiqua"/>
          <w:sz w:val="20"/>
          <w:szCs w:val="20"/>
          <w:lang w:eastAsia="pl-PL"/>
        </w:rPr>
        <w:t xml:space="preserve"> zakupionego</w:t>
      </w:r>
      <w:r>
        <w:rPr>
          <w:rFonts w:ascii="Book Antiqua" w:hAnsi="Book Antiqua"/>
          <w:sz w:val="20"/>
          <w:szCs w:val="20"/>
          <w:lang w:eastAsia="pl-PL"/>
        </w:rPr>
        <w:t>,</w:t>
      </w:r>
      <w:r w:rsidRPr="00AA7781">
        <w:rPr>
          <w:rFonts w:ascii="Book Antiqua" w:hAnsi="Book Antiqua"/>
          <w:sz w:val="20"/>
          <w:szCs w:val="20"/>
          <w:lang w:eastAsia="pl-PL"/>
        </w:rPr>
        <w:t xml:space="preserve"> według ceny obowiązującej na dystrybutorze w dniu sprzedaży  -   </w:t>
      </w:r>
      <w:r w:rsidRPr="00AA7781">
        <w:rPr>
          <w:rFonts w:ascii="Book Antiqua" w:hAnsi="Book Antiqua"/>
          <w:b/>
          <w:bCs/>
          <w:sz w:val="20"/>
          <w:szCs w:val="20"/>
          <w:lang w:eastAsia="pl-PL"/>
        </w:rPr>
        <w:t>litra paliwa</w:t>
      </w:r>
      <w:r>
        <w:rPr>
          <w:rFonts w:ascii="Book Antiqua" w:hAnsi="Book Antiqua"/>
          <w:b/>
          <w:bCs/>
          <w:sz w:val="20"/>
          <w:szCs w:val="20"/>
          <w:lang w:eastAsia="pl-PL"/>
        </w:rPr>
        <w:t xml:space="preserve">/płynu </w:t>
      </w:r>
      <w:proofErr w:type="spellStart"/>
      <w:r>
        <w:rPr>
          <w:rFonts w:ascii="Book Antiqua" w:hAnsi="Book Antiqua"/>
          <w:b/>
          <w:bCs/>
          <w:sz w:val="20"/>
          <w:szCs w:val="20"/>
          <w:lang w:eastAsia="pl-PL"/>
        </w:rPr>
        <w:t>AdBlue</w:t>
      </w:r>
      <w:proofErr w:type="spellEnd"/>
      <w:r w:rsidRPr="00AA7781">
        <w:rPr>
          <w:rFonts w:ascii="Book Antiqua" w:hAnsi="Book Antiqua"/>
          <w:b/>
          <w:bCs/>
          <w:sz w:val="20"/>
          <w:szCs w:val="20"/>
          <w:lang w:eastAsia="pl-PL"/>
        </w:rPr>
        <w:t xml:space="preserve">  w wysokości :</w:t>
      </w:r>
    </w:p>
    <w:p w14:paraId="0042C88E" w14:textId="77777777" w:rsidR="00AA7781" w:rsidRPr="00AA7781" w:rsidRDefault="00AA7781" w:rsidP="00AA7781">
      <w:pPr>
        <w:widowControl w:val="0"/>
        <w:suppressAutoHyphens w:val="0"/>
        <w:ind w:left="360"/>
        <w:jc w:val="both"/>
        <w:rPr>
          <w:rFonts w:ascii="Book Antiqua" w:hAnsi="Book Antiqua"/>
          <w:b/>
          <w:bCs/>
          <w:sz w:val="20"/>
          <w:szCs w:val="20"/>
          <w:lang w:eastAsia="pl-PL"/>
        </w:rPr>
      </w:pPr>
    </w:p>
    <w:p w14:paraId="1D149C2C" w14:textId="6A2F5E08" w:rsidR="00AA7781" w:rsidRPr="00AA7781" w:rsidRDefault="00AA7781" w:rsidP="00AA7781">
      <w:pPr>
        <w:widowControl w:val="0"/>
        <w:numPr>
          <w:ilvl w:val="0"/>
          <w:numId w:val="25"/>
        </w:numPr>
        <w:suppressAutoHyphens w:val="0"/>
        <w:spacing w:line="360" w:lineRule="auto"/>
        <w:ind w:left="357" w:hanging="357"/>
        <w:jc w:val="both"/>
        <w:rPr>
          <w:rFonts w:ascii="Book Antiqua" w:hAnsi="Book Antiqua"/>
          <w:sz w:val="20"/>
          <w:szCs w:val="20"/>
          <w:lang w:eastAsia="pl-PL"/>
        </w:rPr>
      </w:pPr>
      <w:r w:rsidRPr="00AA7781">
        <w:rPr>
          <w:rFonts w:ascii="Book Antiqua" w:hAnsi="Book Antiqua"/>
          <w:b/>
          <w:sz w:val="20"/>
          <w:szCs w:val="20"/>
          <w:lang w:eastAsia="pl-PL"/>
        </w:rPr>
        <w:t>……………………złotych brutto</w:t>
      </w:r>
      <w:r w:rsidRPr="00AA7781">
        <w:rPr>
          <w:rFonts w:ascii="Book Antiqua" w:hAnsi="Book Antiqua"/>
          <w:sz w:val="20"/>
          <w:szCs w:val="20"/>
          <w:lang w:eastAsia="pl-PL"/>
        </w:rPr>
        <w:t xml:space="preserve"> - przy zakupie </w:t>
      </w:r>
      <w:r>
        <w:rPr>
          <w:rFonts w:ascii="Book Antiqua" w:hAnsi="Book Antiqua"/>
          <w:sz w:val="20"/>
          <w:szCs w:val="20"/>
          <w:lang w:eastAsia="pl-PL"/>
        </w:rPr>
        <w:t xml:space="preserve">1 L </w:t>
      </w:r>
      <w:r w:rsidRPr="00AA7781">
        <w:rPr>
          <w:rFonts w:ascii="Book Antiqua" w:hAnsi="Book Antiqua"/>
          <w:sz w:val="20"/>
          <w:szCs w:val="20"/>
          <w:lang w:eastAsia="pl-PL"/>
        </w:rPr>
        <w:t>benzyny bezołowiowej PB-95,</w:t>
      </w:r>
    </w:p>
    <w:p w14:paraId="3AB7FA62" w14:textId="1CBB6617" w:rsidR="00AA7781" w:rsidRDefault="00AA7781" w:rsidP="00AA7781">
      <w:pPr>
        <w:widowControl w:val="0"/>
        <w:numPr>
          <w:ilvl w:val="0"/>
          <w:numId w:val="25"/>
        </w:numPr>
        <w:suppressAutoHyphens w:val="0"/>
        <w:spacing w:line="360" w:lineRule="auto"/>
        <w:ind w:left="357" w:hanging="357"/>
        <w:jc w:val="both"/>
        <w:rPr>
          <w:rFonts w:ascii="Book Antiqua" w:hAnsi="Book Antiqua"/>
          <w:sz w:val="20"/>
          <w:szCs w:val="20"/>
          <w:lang w:eastAsia="pl-PL"/>
        </w:rPr>
      </w:pPr>
      <w:r w:rsidRPr="00AA7781">
        <w:rPr>
          <w:rFonts w:ascii="Book Antiqua" w:hAnsi="Book Antiqua"/>
          <w:b/>
          <w:sz w:val="20"/>
          <w:szCs w:val="20"/>
          <w:lang w:eastAsia="pl-PL"/>
        </w:rPr>
        <w:t xml:space="preserve">……………………złotych brutto </w:t>
      </w:r>
      <w:r w:rsidRPr="00AA7781">
        <w:rPr>
          <w:rFonts w:ascii="Book Antiqua" w:hAnsi="Book Antiqua"/>
          <w:sz w:val="20"/>
          <w:szCs w:val="20"/>
          <w:lang w:eastAsia="pl-PL"/>
        </w:rPr>
        <w:t xml:space="preserve">- przy zakupie </w:t>
      </w:r>
      <w:r>
        <w:rPr>
          <w:rFonts w:ascii="Book Antiqua" w:hAnsi="Book Antiqua"/>
          <w:sz w:val="20"/>
          <w:szCs w:val="20"/>
          <w:lang w:eastAsia="pl-PL"/>
        </w:rPr>
        <w:t xml:space="preserve">1 L </w:t>
      </w:r>
      <w:r w:rsidRPr="00AA7781">
        <w:rPr>
          <w:rFonts w:ascii="Book Antiqua" w:hAnsi="Book Antiqua"/>
          <w:sz w:val="20"/>
          <w:szCs w:val="20"/>
          <w:lang w:eastAsia="pl-PL"/>
        </w:rPr>
        <w:t>oleju napędowego ON.</w:t>
      </w:r>
    </w:p>
    <w:p w14:paraId="31DDF544" w14:textId="592D5A69" w:rsidR="00AA7781" w:rsidRDefault="00AA7781" w:rsidP="00AA7781">
      <w:pPr>
        <w:widowControl w:val="0"/>
        <w:numPr>
          <w:ilvl w:val="0"/>
          <w:numId w:val="25"/>
        </w:numPr>
        <w:suppressAutoHyphens w:val="0"/>
        <w:spacing w:line="360" w:lineRule="auto"/>
        <w:jc w:val="both"/>
        <w:rPr>
          <w:rFonts w:ascii="Book Antiqua" w:hAnsi="Book Antiqua"/>
          <w:sz w:val="20"/>
          <w:szCs w:val="20"/>
          <w:lang w:eastAsia="pl-PL"/>
        </w:rPr>
      </w:pPr>
      <w:r w:rsidRPr="00AA7781">
        <w:rPr>
          <w:rFonts w:ascii="Book Antiqua" w:hAnsi="Book Antiqua"/>
          <w:b/>
          <w:sz w:val="20"/>
          <w:szCs w:val="20"/>
          <w:lang w:eastAsia="pl-PL"/>
        </w:rPr>
        <w:t xml:space="preserve">……………………złotych brutto </w:t>
      </w:r>
      <w:r w:rsidRPr="00AA7781">
        <w:rPr>
          <w:rFonts w:ascii="Book Antiqua" w:hAnsi="Book Antiqua"/>
          <w:sz w:val="20"/>
          <w:szCs w:val="20"/>
          <w:lang w:eastAsia="pl-PL"/>
        </w:rPr>
        <w:t xml:space="preserve">- przy zakupie </w:t>
      </w:r>
      <w:r>
        <w:rPr>
          <w:rFonts w:ascii="Book Antiqua" w:hAnsi="Book Antiqua"/>
          <w:sz w:val="20"/>
          <w:szCs w:val="20"/>
          <w:lang w:eastAsia="pl-PL"/>
        </w:rPr>
        <w:t xml:space="preserve">1 L płynu </w:t>
      </w:r>
      <w:proofErr w:type="spellStart"/>
      <w:r>
        <w:rPr>
          <w:rFonts w:ascii="Book Antiqua" w:hAnsi="Book Antiqua"/>
          <w:sz w:val="20"/>
          <w:szCs w:val="20"/>
          <w:lang w:eastAsia="pl-PL"/>
        </w:rPr>
        <w:t>AdBlue</w:t>
      </w:r>
      <w:proofErr w:type="spellEnd"/>
      <w:r>
        <w:rPr>
          <w:rFonts w:ascii="Book Antiqua" w:hAnsi="Book Antiqua"/>
          <w:sz w:val="20"/>
          <w:szCs w:val="20"/>
          <w:lang w:eastAsia="pl-PL"/>
        </w:rPr>
        <w:t>.</w:t>
      </w:r>
    </w:p>
    <w:p w14:paraId="6729F290" w14:textId="11CBC800" w:rsidR="00915FD1" w:rsidRPr="00915FD1" w:rsidRDefault="00915FD1" w:rsidP="00915FD1">
      <w:pPr>
        <w:pStyle w:val="Akapitzlist"/>
        <w:widowControl w:val="0"/>
        <w:numPr>
          <w:ilvl w:val="0"/>
          <w:numId w:val="28"/>
        </w:numPr>
        <w:suppressAutoHyphens w:val="0"/>
        <w:jc w:val="both"/>
        <w:rPr>
          <w:rFonts w:ascii="Book Antiqua" w:hAnsi="Book Antiqua"/>
          <w:sz w:val="22"/>
          <w:szCs w:val="22"/>
          <w:lang w:eastAsia="pl-PL"/>
        </w:rPr>
      </w:pPr>
      <w:r w:rsidRPr="00915FD1">
        <w:rPr>
          <w:rFonts w:ascii="Book Antiqua" w:hAnsi="Book Antiqua"/>
          <w:b/>
          <w:sz w:val="20"/>
          <w:szCs w:val="20"/>
          <w:lang w:eastAsia="pl-PL"/>
        </w:rPr>
        <w:t>Oświadczam</w:t>
      </w:r>
      <w:r w:rsidRPr="00915FD1">
        <w:rPr>
          <w:rFonts w:ascii="Book Antiqua" w:hAnsi="Book Antiqua"/>
          <w:sz w:val="20"/>
          <w:szCs w:val="20"/>
          <w:lang w:eastAsia="pl-PL"/>
        </w:rPr>
        <w:t xml:space="preserve">, że  </w:t>
      </w:r>
      <w:r>
        <w:rPr>
          <w:rFonts w:ascii="Book Antiqua" w:hAnsi="Book Antiqua"/>
          <w:sz w:val="20"/>
          <w:szCs w:val="20"/>
          <w:lang w:eastAsia="pl-PL"/>
        </w:rPr>
        <w:t xml:space="preserve">ceny poszczególnych rodzajów paliw oraz płynu </w:t>
      </w:r>
      <w:proofErr w:type="spellStart"/>
      <w:r>
        <w:rPr>
          <w:rFonts w:ascii="Book Antiqua" w:hAnsi="Book Antiqua"/>
          <w:sz w:val="20"/>
          <w:szCs w:val="20"/>
          <w:lang w:eastAsia="pl-PL"/>
        </w:rPr>
        <w:t>AdBlue</w:t>
      </w:r>
      <w:proofErr w:type="spellEnd"/>
      <w:r w:rsidRPr="00915FD1">
        <w:rPr>
          <w:rFonts w:ascii="Book Antiqua" w:hAnsi="Book Antiqua"/>
          <w:sz w:val="20"/>
          <w:szCs w:val="20"/>
          <w:lang w:eastAsia="pl-PL"/>
        </w:rPr>
        <w:t xml:space="preserve"> </w:t>
      </w:r>
      <w:r>
        <w:rPr>
          <w:rFonts w:ascii="Book Antiqua" w:hAnsi="Book Antiqua"/>
          <w:sz w:val="20"/>
          <w:szCs w:val="20"/>
          <w:lang w:eastAsia="pl-PL"/>
        </w:rPr>
        <w:t xml:space="preserve">w okresie od </w:t>
      </w:r>
      <w:r w:rsidR="00E96AC0">
        <w:rPr>
          <w:rFonts w:ascii="Book Antiqua" w:hAnsi="Book Antiqua"/>
          <w:sz w:val="20"/>
          <w:szCs w:val="20"/>
          <w:lang w:eastAsia="pl-PL"/>
        </w:rPr>
        <w:t xml:space="preserve">                           </w:t>
      </w:r>
      <w:r w:rsidR="00561173">
        <w:rPr>
          <w:rFonts w:ascii="Book Antiqua" w:hAnsi="Book Antiqua"/>
          <w:b/>
          <w:bCs/>
          <w:sz w:val="20"/>
          <w:szCs w:val="20"/>
          <w:lang w:eastAsia="pl-PL"/>
        </w:rPr>
        <w:t>28</w:t>
      </w:r>
      <w:r w:rsidRPr="001C4406">
        <w:rPr>
          <w:rFonts w:ascii="Book Antiqua" w:hAnsi="Book Antiqua"/>
          <w:b/>
          <w:bCs/>
          <w:sz w:val="20"/>
          <w:szCs w:val="20"/>
          <w:lang w:eastAsia="pl-PL"/>
        </w:rPr>
        <w:t>.1</w:t>
      </w:r>
      <w:r w:rsidR="00561173">
        <w:rPr>
          <w:rFonts w:ascii="Book Antiqua" w:hAnsi="Book Antiqua"/>
          <w:b/>
          <w:bCs/>
          <w:sz w:val="20"/>
          <w:szCs w:val="20"/>
          <w:lang w:eastAsia="pl-PL"/>
        </w:rPr>
        <w:t>1</w:t>
      </w:r>
      <w:r w:rsidRPr="001C4406">
        <w:rPr>
          <w:rFonts w:ascii="Book Antiqua" w:hAnsi="Book Antiqua"/>
          <w:b/>
          <w:bCs/>
          <w:sz w:val="20"/>
          <w:szCs w:val="20"/>
          <w:lang w:eastAsia="pl-PL"/>
        </w:rPr>
        <w:t>.202</w:t>
      </w:r>
      <w:r w:rsidR="00E96AC0">
        <w:rPr>
          <w:rFonts w:ascii="Book Antiqua" w:hAnsi="Book Antiqua"/>
          <w:b/>
          <w:bCs/>
          <w:sz w:val="20"/>
          <w:szCs w:val="20"/>
          <w:lang w:eastAsia="pl-PL"/>
        </w:rPr>
        <w:t xml:space="preserve">3 </w:t>
      </w:r>
      <w:r w:rsidRPr="001C4406">
        <w:rPr>
          <w:rFonts w:ascii="Book Antiqua" w:hAnsi="Book Antiqua"/>
          <w:b/>
          <w:bCs/>
          <w:sz w:val="20"/>
          <w:szCs w:val="20"/>
          <w:lang w:eastAsia="pl-PL"/>
        </w:rPr>
        <w:t xml:space="preserve">r. do </w:t>
      </w:r>
      <w:r w:rsidR="00561173">
        <w:rPr>
          <w:rFonts w:ascii="Book Antiqua" w:hAnsi="Book Antiqua"/>
          <w:b/>
          <w:bCs/>
          <w:sz w:val="20"/>
          <w:szCs w:val="20"/>
          <w:lang w:eastAsia="pl-PL"/>
        </w:rPr>
        <w:t>04</w:t>
      </w:r>
      <w:r w:rsidRPr="001C4406">
        <w:rPr>
          <w:rFonts w:ascii="Book Antiqua" w:hAnsi="Book Antiqua"/>
          <w:b/>
          <w:bCs/>
          <w:sz w:val="20"/>
          <w:szCs w:val="20"/>
          <w:lang w:eastAsia="pl-PL"/>
        </w:rPr>
        <w:t>.</w:t>
      </w:r>
      <w:r w:rsidR="00E96AC0">
        <w:rPr>
          <w:rFonts w:ascii="Book Antiqua" w:hAnsi="Book Antiqua"/>
          <w:b/>
          <w:bCs/>
          <w:sz w:val="20"/>
          <w:szCs w:val="20"/>
          <w:lang w:eastAsia="pl-PL"/>
        </w:rPr>
        <w:t>12</w:t>
      </w:r>
      <w:r w:rsidRPr="001C4406">
        <w:rPr>
          <w:rFonts w:ascii="Book Antiqua" w:hAnsi="Book Antiqua"/>
          <w:b/>
          <w:bCs/>
          <w:sz w:val="20"/>
          <w:szCs w:val="20"/>
          <w:lang w:eastAsia="pl-PL"/>
        </w:rPr>
        <w:t>.202</w:t>
      </w:r>
      <w:r w:rsidR="00E96AC0">
        <w:rPr>
          <w:rFonts w:ascii="Book Antiqua" w:hAnsi="Book Antiqua"/>
          <w:b/>
          <w:bCs/>
          <w:sz w:val="20"/>
          <w:szCs w:val="20"/>
          <w:lang w:eastAsia="pl-PL"/>
        </w:rPr>
        <w:t xml:space="preserve">3 </w:t>
      </w:r>
      <w:r w:rsidRPr="001C4406">
        <w:rPr>
          <w:rFonts w:ascii="Book Antiqua" w:hAnsi="Book Antiqua"/>
          <w:b/>
          <w:bCs/>
          <w:sz w:val="20"/>
          <w:szCs w:val="20"/>
          <w:lang w:eastAsia="pl-PL"/>
        </w:rPr>
        <w:t>r</w:t>
      </w:r>
      <w:r>
        <w:rPr>
          <w:rFonts w:ascii="Book Antiqua" w:hAnsi="Book Antiqua"/>
          <w:sz w:val="20"/>
          <w:szCs w:val="20"/>
          <w:lang w:eastAsia="pl-PL"/>
        </w:rPr>
        <w:t>.</w:t>
      </w:r>
      <w:r w:rsidR="001C4406">
        <w:rPr>
          <w:rFonts w:ascii="Book Antiqua" w:hAnsi="Book Antiqua"/>
          <w:sz w:val="20"/>
          <w:szCs w:val="20"/>
          <w:lang w:eastAsia="pl-PL"/>
        </w:rPr>
        <w:t xml:space="preserve"> * </w:t>
      </w:r>
      <w:r>
        <w:rPr>
          <w:rFonts w:ascii="Book Antiqua" w:hAnsi="Book Antiqua"/>
          <w:sz w:val="20"/>
          <w:szCs w:val="20"/>
          <w:lang w:eastAsia="pl-PL"/>
        </w:rPr>
        <w:t xml:space="preserve"> na wskazanej poniżej stacji paliw kształtowały się następująco:</w:t>
      </w:r>
    </w:p>
    <w:p w14:paraId="086A0195" w14:textId="77777777" w:rsidR="00915FD1" w:rsidRPr="00915FD1" w:rsidRDefault="00915FD1" w:rsidP="00915FD1">
      <w:pPr>
        <w:pStyle w:val="Akapitzlist"/>
        <w:widowControl w:val="0"/>
        <w:suppressAutoHyphens w:val="0"/>
        <w:ind w:left="360"/>
        <w:jc w:val="both"/>
        <w:rPr>
          <w:rFonts w:ascii="Book Antiqua" w:hAnsi="Book Antiqua"/>
          <w:sz w:val="22"/>
          <w:szCs w:val="22"/>
          <w:lang w:eastAsia="pl-PL"/>
        </w:rPr>
      </w:pPr>
    </w:p>
    <w:tbl>
      <w:tblPr>
        <w:tblW w:w="9074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shd w:val="clear" w:color="auto" w:fill="FFFFCC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703"/>
        <w:gridCol w:w="1843"/>
        <w:gridCol w:w="1842"/>
      </w:tblGrid>
      <w:tr w:rsidR="00915FD1" w:rsidRPr="001C4406" w14:paraId="1238C7CD" w14:textId="2F50C066" w:rsidTr="00561173">
        <w:trPr>
          <w:cantSplit/>
          <w:trHeight w:val="570"/>
        </w:trPr>
        <w:tc>
          <w:tcPr>
            <w:tcW w:w="3686" w:type="dxa"/>
            <w:shd w:val="clear" w:color="auto" w:fill="DEEAF6" w:themeFill="accent5" w:themeFillTint="33"/>
          </w:tcPr>
          <w:p w14:paraId="4F4B7140" w14:textId="3689A885" w:rsidR="00915FD1" w:rsidRPr="00915FD1" w:rsidRDefault="00915FD1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  <w:r w:rsidRPr="00915FD1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Data</w:t>
            </w:r>
            <w:r w:rsidR="001C4406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 xml:space="preserve"> sprzedaży paliwa/płynu</w:t>
            </w:r>
            <w:r w:rsidRPr="00915FD1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 xml:space="preserve"> </w:t>
            </w:r>
          </w:p>
          <w:p w14:paraId="1C449685" w14:textId="77777777" w:rsidR="00915FD1" w:rsidRPr="00915FD1" w:rsidRDefault="00915FD1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3" w:type="dxa"/>
            <w:shd w:val="clear" w:color="auto" w:fill="DEEAF6" w:themeFill="accent5" w:themeFillTint="33"/>
          </w:tcPr>
          <w:p w14:paraId="0E4F1FDF" w14:textId="77777777" w:rsidR="00915FD1" w:rsidRPr="00915FD1" w:rsidRDefault="00915FD1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  <w:r w:rsidRPr="00915FD1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 xml:space="preserve">Cena  w PLN  brutto </w:t>
            </w:r>
          </w:p>
          <w:p w14:paraId="0C86604B" w14:textId="49DF6FAC" w:rsidR="00915FD1" w:rsidRPr="00915FD1" w:rsidRDefault="00915FD1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  <w:r w:rsidRPr="00915FD1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 xml:space="preserve">1L  PB 95 </w:t>
            </w:r>
          </w:p>
        </w:tc>
        <w:tc>
          <w:tcPr>
            <w:tcW w:w="1843" w:type="dxa"/>
            <w:shd w:val="clear" w:color="auto" w:fill="DEEAF6" w:themeFill="accent5" w:themeFillTint="33"/>
          </w:tcPr>
          <w:p w14:paraId="1A28CC27" w14:textId="77777777" w:rsidR="00915FD1" w:rsidRPr="00915FD1" w:rsidRDefault="00915FD1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  <w:r w:rsidRPr="00915FD1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 xml:space="preserve">Cena w PLN  brutto </w:t>
            </w:r>
          </w:p>
          <w:p w14:paraId="2A2CC2C5" w14:textId="752640DD" w:rsidR="00915FD1" w:rsidRPr="00915FD1" w:rsidRDefault="00915FD1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  <w:r w:rsidRPr="00915FD1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 xml:space="preserve">1L  ON </w:t>
            </w:r>
          </w:p>
        </w:tc>
        <w:tc>
          <w:tcPr>
            <w:tcW w:w="1842" w:type="dxa"/>
            <w:shd w:val="clear" w:color="auto" w:fill="DEEAF6" w:themeFill="accent5" w:themeFillTint="33"/>
          </w:tcPr>
          <w:p w14:paraId="21342358" w14:textId="77777777" w:rsidR="001C4406" w:rsidRPr="001C4406" w:rsidRDefault="001C4406" w:rsidP="001C4406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  <w:r w:rsidRPr="001C4406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 xml:space="preserve">Cena  w PLN  brutto </w:t>
            </w:r>
          </w:p>
          <w:p w14:paraId="47F1D302" w14:textId="534B2EDB" w:rsidR="00915FD1" w:rsidRPr="001C4406" w:rsidRDefault="001C4406" w:rsidP="001C4406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  <w:r w:rsidRPr="001C4406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 xml:space="preserve">1L </w:t>
            </w:r>
            <w:proofErr w:type="spellStart"/>
            <w:r w:rsidRPr="001C4406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AdBlue</w:t>
            </w:r>
            <w:proofErr w:type="spellEnd"/>
          </w:p>
        </w:tc>
      </w:tr>
      <w:tr w:rsidR="001C4406" w:rsidRPr="001C4406" w14:paraId="664308BE" w14:textId="77777777" w:rsidTr="00561173">
        <w:trPr>
          <w:cantSplit/>
        </w:trPr>
        <w:tc>
          <w:tcPr>
            <w:tcW w:w="3686" w:type="dxa"/>
            <w:shd w:val="clear" w:color="auto" w:fill="DEEAF6" w:themeFill="accent5" w:themeFillTint="33"/>
          </w:tcPr>
          <w:p w14:paraId="37C88A56" w14:textId="4C9C9DF7" w:rsidR="001C4406" w:rsidRPr="00915FD1" w:rsidRDefault="006D420C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  <w:r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28</w:t>
            </w:r>
            <w:r w:rsidR="001C4406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.1</w:t>
            </w:r>
            <w:r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1</w:t>
            </w:r>
            <w:r w:rsidR="001C4406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.202</w:t>
            </w:r>
            <w:r w:rsidR="00E96AC0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3" w:type="dxa"/>
            <w:shd w:val="clear" w:color="auto" w:fill="FFFFFF" w:themeFill="background1"/>
          </w:tcPr>
          <w:p w14:paraId="236FE2AE" w14:textId="77777777" w:rsidR="001C4406" w:rsidRPr="00915FD1" w:rsidRDefault="001C4406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1657F419" w14:textId="77777777" w:rsidR="001C4406" w:rsidRPr="00915FD1" w:rsidRDefault="001C4406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473C101D" w14:textId="77777777" w:rsidR="001C4406" w:rsidRPr="001C4406" w:rsidRDefault="001C4406" w:rsidP="001C4406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</w:tr>
      <w:tr w:rsidR="001C4406" w:rsidRPr="001C4406" w14:paraId="6D331016" w14:textId="77777777" w:rsidTr="00561173">
        <w:trPr>
          <w:cantSplit/>
        </w:trPr>
        <w:tc>
          <w:tcPr>
            <w:tcW w:w="3686" w:type="dxa"/>
            <w:shd w:val="clear" w:color="auto" w:fill="DEEAF6" w:themeFill="accent5" w:themeFillTint="33"/>
          </w:tcPr>
          <w:p w14:paraId="479C630F" w14:textId="245E8AB8" w:rsidR="001C4406" w:rsidRPr="00915FD1" w:rsidRDefault="006D420C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  <w:r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29</w:t>
            </w:r>
            <w:r w:rsidR="001C4406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.1</w:t>
            </w:r>
            <w:r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1</w:t>
            </w:r>
            <w:r w:rsidR="001C4406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.202</w:t>
            </w:r>
            <w:r w:rsidR="00E96AC0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3" w:type="dxa"/>
            <w:shd w:val="clear" w:color="auto" w:fill="FFFFFF" w:themeFill="background1"/>
          </w:tcPr>
          <w:p w14:paraId="55911169" w14:textId="77777777" w:rsidR="001C4406" w:rsidRPr="00915FD1" w:rsidRDefault="001C4406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955D69E" w14:textId="77777777" w:rsidR="001C4406" w:rsidRPr="00915FD1" w:rsidRDefault="001C4406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2D172D56" w14:textId="77777777" w:rsidR="001C4406" w:rsidRPr="001C4406" w:rsidRDefault="001C4406" w:rsidP="001C4406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</w:tr>
      <w:tr w:rsidR="001C4406" w:rsidRPr="001C4406" w14:paraId="1BA554E3" w14:textId="77777777" w:rsidTr="00561173">
        <w:trPr>
          <w:cantSplit/>
        </w:trPr>
        <w:tc>
          <w:tcPr>
            <w:tcW w:w="3686" w:type="dxa"/>
            <w:shd w:val="clear" w:color="auto" w:fill="DEEAF6" w:themeFill="accent5" w:themeFillTint="33"/>
          </w:tcPr>
          <w:p w14:paraId="0048982B" w14:textId="4A3CB4AB" w:rsidR="001C4406" w:rsidRPr="00915FD1" w:rsidRDefault="006D420C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  <w:r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30</w:t>
            </w:r>
            <w:r w:rsidR="001C4406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.1</w:t>
            </w:r>
            <w:r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1</w:t>
            </w:r>
            <w:r w:rsidR="001C4406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.202</w:t>
            </w:r>
            <w:r w:rsidR="00E96AC0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3" w:type="dxa"/>
            <w:shd w:val="clear" w:color="auto" w:fill="FFFFFF" w:themeFill="background1"/>
          </w:tcPr>
          <w:p w14:paraId="7C026C27" w14:textId="77777777" w:rsidR="001C4406" w:rsidRPr="00915FD1" w:rsidRDefault="001C4406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3FC1FC4" w14:textId="77777777" w:rsidR="001C4406" w:rsidRPr="00915FD1" w:rsidRDefault="001C4406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7A5B4CFC" w14:textId="77777777" w:rsidR="001C4406" w:rsidRPr="001C4406" w:rsidRDefault="001C4406" w:rsidP="001C4406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</w:tr>
      <w:tr w:rsidR="001C4406" w:rsidRPr="001C4406" w14:paraId="600AB75C" w14:textId="77777777" w:rsidTr="00561173">
        <w:trPr>
          <w:cantSplit/>
        </w:trPr>
        <w:tc>
          <w:tcPr>
            <w:tcW w:w="3686" w:type="dxa"/>
            <w:shd w:val="clear" w:color="auto" w:fill="DEEAF6" w:themeFill="accent5" w:themeFillTint="33"/>
          </w:tcPr>
          <w:p w14:paraId="12875784" w14:textId="15081408" w:rsidR="001C4406" w:rsidRPr="00915FD1" w:rsidRDefault="00E96AC0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  <w:r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0</w:t>
            </w:r>
            <w:r w:rsidR="006D420C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1</w:t>
            </w:r>
            <w:r w:rsidR="001C4406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.1</w:t>
            </w:r>
            <w:r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2</w:t>
            </w:r>
            <w:r w:rsidR="001C4406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.202</w:t>
            </w:r>
            <w:r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3" w:type="dxa"/>
            <w:shd w:val="clear" w:color="auto" w:fill="FFFFFF" w:themeFill="background1"/>
          </w:tcPr>
          <w:p w14:paraId="6D352C75" w14:textId="77777777" w:rsidR="001C4406" w:rsidRPr="00915FD1" w:rsidRDefault="001C4406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BF7659D" w14:textId="77777777" w:rsidR="001C4406" w:rsidRPr="00915FD1" w:rsidRDefault="001C4406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4D01FB18" w14:textId="77777777" w:rsidR="001C4406" w:rsidRPr="001C4406" w:rsidRDefault="001C4406" w:rsidP="001C4406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</w:tr>
      <w:tr w:rsidR="001C4406" w:rsidRPr="001C4406" w14:paraId="79E41FEF" w14:textId="77777777" w:rsidTr="00561173">
        <w:trPr>
          <w:cantSplit/>
        </w:trPr>
        <w:tc>
          <w:tcPr>
            <w:tcW w:w="3686" w:type="dxa"/>
            <w:shd w:val="clear" w:color="auto" w:fill="DEEAF6" w:themeFill="accent5" w:themeFillTint="33"/>
          </w:tcPr>
          <w:p w14:paraId="007D9C29" w14:textId="693077B0" w:rsidR="001C4406" w:rsidRPr="00915FD1" w:rsidRDefault="00E96AC0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  <w:r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0</w:t>
            </w:r>
            <w:r w:rsidR="006D420C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2</w:t>
            </w:r>
            <w:r w:rsidR="001C4406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.1</w:t>
            </w:r>
            <w:r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2</w:t>
            </w:r>
            <w:r w:rsidR="001C4406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.202</w:t>
            </w:r>
            <w:r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3" w:type="dxa"/>
            <w:shd w:val="clear" w:color="auto" w:fill="FFFFFF" w:themeFill="background1"/>
          </w:tcPr>
          <w:p w14:paraId="6DDC8258" w14:textId="77777777" w:rsidR="001C4406" w:rsidRPr="00915FD1" w:rsidRDefault="001C4406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F8165AD" w14:textId="77777777" w:rsidR="001C4406" w:rsidRPr="00915FD1" w:rsidRDefault="001C4406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62267F07" w14:textId="77777777" w:rsidR="001C4406" w:rsidRPr="001C4406" w:rsidRDefault="001C4406" w:rsidP="001C4406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</w:tr>
      <w:tr w:rsidR="001C4406" w:rsidRPr="001C4406" w14:paraId="5FBF6F2C" w14:textId="77777777" w:rsidTr="00561173">
        <w:trPr>
          <w:cantSplit/>
        </w:trPr>
        <w:tc>
          <w:tcPr>
            <w:tcW w:w="3686" w:type="dxa"/>
            <w:shd w:val="clear" w:color="auto" w:fill="DEEAF6" w:themeFill="accent5" w:themeFillTint="33"/>
          </w:tcPr>
          <w:p w14:paraId="3FBD6A3B" w14:textId="775213B7" w:rsidR="001C4406" w:rsidRPr="00915FD1" w:rsidRDefault="00E96AC0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  <w:r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0</w:t>
            </w:r>
            <w:r w:rsidR="006D420C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3</w:t>
            </w:r>
            <w:r w:rsidR="001C4406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.1</w:t>
            </w:r>
            <w:r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2</w:t>
            </w:r>
            <w:r w:rsidR="001C4406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.202</w:t>
            </w:r>
            <w:r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3" w:type="dxa"/>
            <w:shd w:val="clear" w:color="auto" w:fill="FFFFFF" w:themeFill="background1"/>
          </w:tcPr>
          <w:p w14:paraId="60A128A2" w14:textId="77777777" w:rsidR="001C4406" w:rsidRPr="00915FD1" w:rsidRDefault="001C4406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1A0A878" w14:textId="77777777" w:rsidR="001C4406" w:rsidRPr="00915FD1" w:rsidRDefault="001C4406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2B6BC05D" w14:textId="77777777" w:rsidR="001C4406" w:rsidRPr="001C4406" w:rsidRDefault="001C4406" w:rsidP="001C4406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</w:tr>
      <w:tr w:rsidR="00E96AC0" w:rsidRPr="001C4406" w14:paraId="608D21A4" w14:textId="77777777" w:rsidTr="00561173">
        <w:trPr>
          <w:cantSplit/>
        </w:trPr>
        <w:tc>
          <w:tcPr>
            <w:tcW w:w="3686" w:type="dxa"/>
            <w:shd w:val="clear" w:color="auto" w:fill="DEEAF6" w:themeFill="accent5" w:themeFillTint="33"/>
          </w:tcPr>
          <w:p w14:paraId="5E1EFBFB" w14:textId="44703554" w:rsidR="00E96AC0" w:rsidRDefault="006D420C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  <w:r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04</w:t>
            </w:r>
            <w:r w:rsidR="00E96AC0">
              <w:rPr>
                <w:rFonts w:ascii="Book Antiqua" w:hAnsi="Book Antiqua"/>
                <w:b/>
                <w:sz w:val="18"/>
                <w:szCs w:val="18"/>
                <w:lang w:eastAsia="pl-PL"/>
              </w:rPr>
              <w:t>.12.2023</w:t>
            </w:r>
          </w:p>
        </w:tc>
        <w:tc>
          <w:tcPr>
            <w:tcW w:w="1703" w:type="dxa"/>
            <w:shd w:val="clear" w:color="auto" w:fill="FFFFFF" w:themeFill="background1"/>
          </w:tcPr>
          <w:p w14:paraId="65B5AEDD" w14:textId="77777777" w:rsidR="00E96AC0" w:rsidRPr="00915FD1" w:rsidRDefault="00E96AC0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6023698" w14:textId="77777777" w:rsidR="00E96AC0" w:rsidRPr="00915FD1" w:rsidRDefault="00E96AC0" w:rsidP="00915FD1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1DF524AF" w14:textId="77777777" w:rsidR="00E96AC0" w:rsidRPr="001C4406" w:rsidRDefault="00E96AC0" w:rsidP="001C4406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sz w:val="18"/>
                <w:szCs w:val="18"/>
                <w:lang w:eastAsia="pl-PL"/>
              </w:rPr>
            </w:pPr>
          </w:p>
        </w:tc>
      </w:tr>
      <w:tr w:rsidR="00915FD1" w:rsidRPr="00915FD1" w14:paraId="48F08232" w14:textId="3AB62716" w:rsidTr="00561173">
        <w:trPr>
          <w:cantSplit/>
          <w:trHeight w:val="405"/>
        </w:trPr>
        <w:tc>
          <w:tcPr>
            <w:tcW w:w="3686" w:type="dxa"/>
            <w:shd w:val="clear" w:color="auto" w:fill="DEEAF6" w:themeFill="accent5" w:themeFillTint="33"/>
          </w:tcPr>
          <w:p w14:paraId="7FD02B38" w14:textId="57BCE708" w:rsidR="00915FD1" w:rsidRPr="00915FD1" w:rsidRDefault="001C4406" w:rsidP="001C4406">
            <w:pPr>
              <w:widowControl w:val="0"/>
              <w:suppressAutoHyphens w:val="0"/>
              <w:jc w:val="center"/>
              <w:rPr>
                <w:rFonts w:ascii="Book Antiqua" w:hAnsi="Book Antiqua"/>
                <w:iCs/>
                <w:sz w:val="18"/>
                <w:szCs w:val="18"/>
                <w:lang w:eastAsia="pl-PL"/>
              </w:rPr>
            </w:pPr>
            <w:r>
              <w:rPr>
                <w:rFonts w:ascii="Book Antiqua" w:hAnsi="Book Antiqua"/>
                <w:b/>
                <w:bCs/>
                <w:i/>
                <w:sz w:val="18"/>
                <w:szCs w:val="18"/>
                <w:lang w:eastAsia="pl-PL"/>
              </w:rPr>
              <w:t>ś</w:t>
            </w:r>
            <w:r w:rsidR="00915FD1" w:rsidRPr="00915FD1">
              <w:rPr>
                <w:rFonts w:ascii="Book Antiqua" w:hAnsi="Book Antiqua"/>
                <w:b/>
                <w:bCs/>
                <w:i/>
                <w:sz w:val="18"/>
                <w:szCs w:val="18"/>
                <w:lang w:eastAsia="pl-PL"/>
              </w:rPr>
              <w:t>rednia</w:t>
            </w:r>
            <w:r>
              <w:rPr>
                <w:rFonts w:ascii="Book Antiqua" w:hAnsi="Book Antiqua"/>
                <w:b/>
                <w:bCs/>
                <w:i/>
                <w:sz w:val="18"/>
                <w:szCs w:val="18"/>
                <w:lang w:eastAsia="pl-PL"/>
              </w:rPr>
              <w:t xml:space="preserve"> </w:t>
            </w:r>
            <w:r w:rsidR="00915FD1" w:rsidRPr="00915FD1">
              <w:rPr>
                <w:rFonts w:ascii="Book Antiqua" w:hAnsi="Book Antiqua"/>
                <w:b/>
                <w:bCs/>
                <w:i/>
                <w:sz w:val="18"/>
                <w:szCs w:val="18"/>
                <w:lang w:eastAsia="pl-PL"/>
              </w:rPr>
              <w:t xml:space="preserve">cena brutto z </w:t>
            </w:r>
            <w:r w:rsidR="006D420C">
              <w:rPr>
                <w:rFonts w:ascii="Book Antiqua" w:hAnsi="Book Antiqua"/>
                <w:b/>
                <w:bCs/>
                <w:i/>
                <w:sz w:val="18"/>
                <w:szCs w:val="18"/>
                <w:lang w:eastAsia="pl-PL"/>
              </w:rPr>
              <w:t>7</w:t>
            </w:r>
            <w:r w:rsidR="00915FD1" w:rsidRPr="00915FD1">
              <w:rPr>
                <w:rFonts w:ascii="Book Antiqua" w:hAnsi="Book Antiqua"/>
                <w:b/>
                <w:bCs/>
                <w:i/>
                <w:sz w:val="18"/>
                <w:szCs w:val="18"/>
                <w:lang w:eastAsia="pl-PL"/>
              </w:rPr>
              <w:t xml:space="preserve"> dni</w:t>
            </w:r>
          </w:p>
        </w:tc>
        <w:tc>
          <w:tcPr>
            <w:tcW w:w="1703" w:type="dxa"/>
            <w:shd w:val="clear" w:color="auto" w:fill="auto"/>
          </w:tcPr>
          <w:p w14:paraId="7016F9BA" w14:textId="77777777" w:rsidR="00915FD1" w:rsidRPr="00915FD1" w:rsidRDefault="00915FD1" w:rsidP="00915FD1">
            <w:pPr>
              <w:widowControl w:val="0"/>
              <w:suppressAutoHyphens w:val="0"/>
              <w:rPr>
                <w:rFonts w:ascii="Book Antiqua" w:hAnsi="Book Antiqua"/>
                <w:i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3C775479" w14:textId="77777777" w:rsidR="00915FD1" w:rsidRPr="00915FD1" w:rsidRDefault="00915FD1" w:rsidP="00915FD1">
            <w:pPr>
              <w:widowControl w:val="0"/>
              <w:suppressAutoHyphens w:val="0"/>
              <w:rPr>
                <w:rFonts w:ascii="Book Antiqua" w:hAnsi="Book Antiqua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</w:tcPr>
          <w:p w14:paraId="7906546D" w14:textId="77777777" w:rsidR="00915FD1" w:rsidRPr="001C4406" w:rsidRDefault="00915FD1" w:rsidP="00915FD1">
            <w:pPr>
              <w:widowControl w:val="0"/>
              <w:suppressAutoHyphens w:val="0"/>
              <w:rPr>
                <w:rFonts w:ascii="Book Antiqua" w:hAnsi="Book Antiqua"/>
                <w:sz w:val="18"/>
                <w:szCs w:val="18"/>
                <w:lang w:eastAsia="pl-PL"/>
              </w:rPr>
            </w:pPr>
          </w:p>
        </w:tc>
      </w:tr>
      <w:tr w:rsidR="00915FD1" w:rsidRPr="00915FD1" w14:paraId="374C71F2" w14:textId="02E1C6D9" w:rsidTr="00561173">
        <w:trPr>
          <w:cantSplit/>
          <w:trHeight w:val="455"/>
        </w:trPr>
        <w:tc>
          <w:tcPr>
            <w:tcW w:w="3686" w:type="dxa"/>
            <w:shd w:val="clear" w:color="auto" w:fill="DEEAF6" w:themeFill="accent5" w:themeFillTint="33"/>
          </w:tcPr>
          <w:p w14:paraId="3C172A88" w14:textId="575921C4" w:rsidR="001C4406" w:rsidRDefault="001C4406" w:rsidP="001C4406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Book Antiqua" w:hAnsi="Book Antiqua"/>
                <w:b/>
                <w:iCs/>
                <w:sz w:val="18"/>
                <w:szCs w:val="18"/>
                <w:lang w:eastAsia="pl-PL"/>
              </w:rPr>
              <w:t>wysokość upustu  (rabatu)</w:t>
            </w:r>
          </w:p>
          <w:p w14:paraId="4703BC8C" w14:textId="3394316B" w:rsidR="00915FD1" w:rsidRPr="00915FD1" w:rsidRDefault="00915FD1" w:rsidP="001C4406">
            <w:pPr>
              <w:widowControl w:val="0"/>
              <w:suppressAutoHyphens w:val="0"/>
              <w:jc w:val="center"/>
              <w:rPr>
                <w:rFonts w:ascii="Book Antiqua" w:hAnsi="Book Antiqua"/>
                <w:iCs/>
                <w:sz w:val="18"/>
                <w:szCs w:val="18"/>
                <w:lang w:eastAsia="pl-PL"/>
              </w:rPr>
            </w:pPr>
            <w:r w:rsidRPr="00915FD1">
              <w:rPr>
                <w:rFonts w:ascii="Book Antiqua" w:hAnsi="Book Antiqua"/>
                <w:b/>
                <w:iCs/>
                <w:sz w:val="18"/>
                <w:szCs w:val="18"/>
                <w:lang w:eastAsia="pl-PL"/>
              </w:rPr>
              <w:t>w złotych (brutto)</w:t>
            </w:r>
            <w:r w:rsidR="001C4406">
              <w:rPr>
                <w:rFonts w:ascii="Book Antiqua" w:hAnsi="Book Antiqua"/>
                <w:b/>
                <w:iCs/>
                <w:sz w:val="18"/>
                <w:szCs w:val="18"/>
                <w:lang w:eastAsia="pl-PL"/>
              </w:rPr>
              <w:t xml:space="preserve"> </w:t>
            </w:r>
            <w:r w:rsidRPr="00915FD1">
              <w:rPr>
                <w:rFonts w:ascii="Book Antiqua" w:hAnsi="Book Antiqua"/>
                <w:b/>
                <w:iCs/>
                <w:sz w:val="18"/>
                <w:szCs w:val="18"/>
                <w:lang w:eastAsia="pl-PL"/>
              </w:rPr>
              <w:t xml:space="preserve">od </w:t>
            </w:r>
            <w:r w:rsidR="001C4406">
              <w:rPr>
                <w:rFonts w:ascii="Book Antiqua" w:hAnsi="Book Antiqua"/>
                <w:b/>
                <w:iCs/>
                <w:sz w:val="18"/>
                <w:szCs w:val="18"/>
                <w:lang w:eastAsia="pl-PL"/>
              </w:rPr>
              <w:t xml:space="preserve"> </w:t>
            </w:r>
            <w:r w:rsidRPr="00915FD1">
              <w:rPr>
                <w:rFonts w:ascii="Book Antiqua" w:hAnsi="Book Antiqua"/>
                <w:b/>
                <w:iCs/>
                <w:sz w:val="18"/>
                <w:szCs w:val="18"/>
                <w:lang w:eastAsia="pl-PL"/>
              </w:rPr>
              <w:t>1 L</w:t>
            </w:r>
          </w:p>
        </w:tc>
        <w:tc>
          <w:tcPr>
            <w:tcW w:w="1703" w:type="dxa"/>
            <w:shd w:val="clear" w:color="auto" w:fill="FFFFFF" w:themeFill="background1"/>
          </w:tcPr>
          <w:p w14:paraId="75652112" w14:textId="77777777" w:rsidR="00915FD1" w:rsidRPr="00915FD1" w:rsidRDefault="00915FD1" w:rsidP="00915FD1">
            <w:pPr>
              <w:widowControl w:val="0"/>
              <w:suppressAutoHyphens w:val="0"/>
              <w:rPr>
                <w:rFonts w:ascii="Book Antiqua" w:hAnsi="Book Antiqua"/>
                <w:i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3B2A40D" w14:textId="77777777" w:rsidR="00915FD1" w:rsidRPr="00915FD1" w:rsidRDefault="00915FD1" w:rsidP="00915FD1">
            <w:pPr>
              <w:widowControl w:val="0"/>
              <w:suppressAutoHyphens w:val="0"/>
              <w:rPr>
                <w:rFonts w:ascii="Book Antiqua" w:hAnsi="Book Antiqua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2A962004" w14:textId="77777777" w:rsidR="00915FD1" w:rsidRPr="001C4406" w:rsidRDefault="00915FD1" w:rsidP="00915FD1">
            <w:pPr>
              <w:widowControl w:val="0"/>
              <w:suppressAutoHyphens w:val="0"/>
              <w:rPr>
                <w:rFonts w:ascii="Book Antiqua" w:hAnsi="Book Antiqua"/>
                <w:sz w:val="18"/>
                <w:szCs w:val="18"/>
                <w:lang w:eastAsia="pl-PL"/>
              </w:rPr>
            </w:pPr>
          </w:p>
        </w:tc>
      </w:tr>
      <w:tr w:rsidR="00915FD1" w:rsidRPr="00915FD1" w14:paraId="7487BC9C" w14:textId="5C57013C" w:rsidTr="00561173">
        <w:trPr>
          <w:cantSplit/>
          <w:trHeight w:val="477"/>
        </w:trPr>
        <w:tc>
          <w:tcPr>
            <w:tcW w:w="3686" w:type="dxa"/>
            <w:shd w:val="clear" w:color="auto" w:fill="DEEAF6" w:themeFill="accent5" w:themeFillTint="33"/>
          </w:tcPr>
          <w:p w14:paraId="3EF6B862" w14:textId="77777777" w:rsidR="00915FD1" w:rsidRPr="00E72918" w:rsidRDefault="00915FD1" w:rsidP="001C4406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bCs/>
                <w:iCs/>
                <w:sz w:val="18"/>
                <w:szCs w:val="18"/>
                <w:lang w:eastAsia="pl-PL"/>
              </w:rPr>
            </w:pPr>
            <w:r w:rsidRPr="00915FD1">
              <w:rPr>
                <w:rFonts w:ascii="Book Antiqua" w:hAnsi="Book Antiqua"/>
                <w:b/>
                <w:bCs/>
                <w:iCs/>
                <w:sz w:val="18"/>
                <w:szCs w:val="18"/>
                <w:lang w:eastAsia="pl-PL"/>
              </w:rPr>
              <w:t>średnia cena brutto</w:t>
            </w:r>
            <w:r w:rsidR="001C4406" w:rsidRPr="00E72918">
              <w:rPr>
                <w:rFonts w:ascii="Book Antiqua" w:hAnsi="Book Antiqua"/>
                <w:b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Pr="00915FD1">
              <w:rPr>
                <w:rFonts w:ascii="Book Antiqua" w:hAnsi="Book Antiqua"/>
                <w:b/>
                <w:bCs/>
                <w:iCs/>
                <w:sz w:val="18"/>
                <w:szCs w:val="18"/>
                <w:lang w:eastAsia="pl-PL"/>
              </w:rPr>
              <w:t>po rabacie</w:t>
            </w:r>
          </w:p>
          <w:p w14:paraId="6F56A491" w14:textId="26C0A7CA" w:rsidR="001C4406" w:rsidRPr="00915FD1" w:rsidRDefault="001C4406" w:rsidP="001C4406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bCs/>
                <w:i/>
                <w:sz w:val="18"/>
                <w:szCs w:val="18"/>
                <w:lang w:eastAsia="pl-PL"/>
              </w:rPr>
            </w:pPr>
            <w:r w:rsidRPr="00E72918">
              <w:rPr>
                <w:rFonts w:ascii="Book Antiqua" w:hAnsi="Book Antiqua"/>
                <w:b/>
                <w:bCs/>
                <w:iCs/>
                <w:sz w:val="18"/>
                <w:szCs w:val="18"/>
                <w:lang w:eastAsia="pl-PL"/>
              </w:rPr>
              <w:t>uwzględniona przy obliczaniu ceny oferty</w:t>
            </w:r>
            <w:r>
              <w:rPr>
                <w:rFonts w:ascii="Book Antiqua" w:hAnsi="Book Antiqua"/>
                <w:b/>
                <w:bCs/>
                <w:i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3" w:type="dxa"/>
            <w:shd w:val="clear" w:color="auto" w:fill="FFFFFF" w:themeFill="background1"/>
          </w:tcPr>
          <w:p w14:paraId="69F44D74" w14:textId="77777777" w:rsidR="00915FD1" w:rsidRPr="00915FD1" w:rsidRDefault="00915FD1" w:rsidP="00915FD1">
            <w:pPr>
              <w:widowControl w:val="0"/>
              <w:suppressAutoHyphens w:val="0"/>
              <w:rPr>
                <w:rFonts w:ascii="Book Antiqua" w:hAnsi="Book Antiqua"/>
                <w:i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C4C41DE" w14:textId="77777777" w:rsidR="00915FD1" w:rsidRPr="00915FD1" w:rsidRDefault="00915FD1" w:rsidP="00915FD1">
            <w:pPr>
              <w:widowControl w:val="0"/>
              <w:suppressAutoHyphens w:val="0"/>
              <w:rPr>
                <w:rFonts w:ascii="Book Antiqua" w:hAnsi="Book Antiqua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10D74C17" w14:textId="77777777" w:rsidR="00915FD1" w:rsidRPr="001C4406" w:rsidRDefault="00915FD1" w:rsidP="00915FD1">
            <w:pPr>
              <w:widowControl w:val="0"/>
              <w:suppressAutoHyphens w:val="0"/>
              <w:rPr>
                <w:rFonts w:ascii="Book Antiqua" w:hAnsi="Book Antiqua"/>
                <w:sz w:val="18"/>
                <w:szCs w:val="18"/>
                <w:lang w:eastAsia="pl-PL"/>
              </w:rPr>
            </w:pPr>
          </w:p>
        </w:tc>
      </w:tr>
      <w:tr w:rsidR="001C4406" w:rsidRPr="00915FD1" w14:paraId="06A9452B" w14:textId="77777777" w:rsidTr="00561173">
        <w:trPr>
          <w:cantSplit/>
          <w:trHeight w:val="477"/>
        </w:trPr>
        <w:tc>
          <w:tcPr>
            <w:tcW w:w="3686" w:type="dxa"/>
            <w:shd w:val="clear" w:color="auto" w:fill="auto"/>
          </w:tcPr>
          <w:p w14:paraId="1E9276A0" w14:textId="406680BE" w:rsidR="001C4406" w:rsidRPr="00915FD1" w:rsidRDefault="001C4406" w:rsidP="00561173">
            <w:pPr>
              <w:widowControl w:val="0"/>
              <w:suppressAutoHyphens w:val="0"/>
              <w:jc w:val="both"/>
              <w:rPr>
                <w:rFonts w:ascii="Book Antiqua" w:hAnsi="Book Antiqua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Book Antiqua" w:hAnsi="Book Antiqua"/>
                <w:b/>
                <w:bCs/>
                <w:iCs/>
                <w:sz w:val="18"/>
                <w:szCs w:val="18"/>
                <w:lang w:eastAsia="pl-PL"/>
              </w:rPr>
              <w:t xml:space="preserve">Maksymalnie przewidywana ilość zakupu paliwa/płynu </w:t>
            </w:r>
            <w:proofErr w:type="spellStart"/>
            <w:r>
              <w:rPr>
                <w:rFonts w:ascii="Book Antiqua" w:hAnsi="Book Antiqua"/>
                <w:b/>
                <w:bCs/>
                <w:iCs/>
                <w:sz w:val="18"/>
                <w:szCs w:val="18"/>
                <w:lang w:eastAsia="pl-PL"/>
              </w:rPr>
              <w:t>AdBlue</w:t>
            </w:r>
            <w:proofErr w:type="spellEnd"/>
            <w:r>
              <w:rPr>
                <w:rFonts w:ascii="Book Antiqua" w:hAnsi="Book Antiqua"/>
                <w:b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3" w:type="dxa"/>
            <w:shd w:val="clear" w:color="auto" w:fill="auto"/>
          </w:tcPr>
          <w:p w14:paraId="73DDA90B" w14:textId="0929EDE0" w:rsidR="001C4406" w:rsidRPr="001C4406" w:rsidRDefault="001C4406" w:rsidP="001C4406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bCs/>
                <w:sz w:val="18"/>
                <w:szCs w:val="18"/>
                <w:lang w:eastAsia="pl-PL"/>
              </w:rPr>
            </w:pPr>
            <w:r w:rsidRPr="001C4406">
              <w:rPr>
                <w:rFonts w:ascii="Book Antiqua" w:hAnsi="Book Antiqua"/>
                <w:b/>
                <w:bCs/>
                <w:sz w:val="18"/>
                <w:szCs w:val="18"/>
                <w:lang w:eastAsia="pl-PL"/>
              </w:rPr>
              <w:t>8</w:t>
            </w:r>
            <w:r w:rsidR="00E96AC0">
              <w:rPr>
                <w:rFonts w:ascii="Book Antiqua" w:hAnsi="Book Antiqua"/>
                <w:b/>
                <w:bCs/>
                <w:sz w:val="18"/>
                <w:szCs w:val="18"/>
                <w:lang w:eastAsia="pl-PL"/>
              </w:rPr>
              <w:t>0</w:t>
            </w:r>
            <w:r w:rsidRPr="001C4406">
              <w:rPr>
                <w:rFonts w:ascii="Book Antiqua" w:hAnsi="Book Antiqua"/>
                <w:b/>
                <w:bCs/>
                <w:sz w:val="18"/>
                <w:szCs w:val="18"/>
                <w:lang w:eastAsia="pl-PL"/>
              </w:rPr>
              <w:t>00 L</w:t>
            </w:r>
          </w:p>
        </w:tc>
        <w:tc>
          <w:tcPr>
            <w:tcW w:w="1843" w:type="dxa"/>
            <w:shd w:val="clear" w:color="auto" w:fill="auto"/>
          </w:tcPr>
          <w:p w14:paraId="19AB11CB" w14:textId="34BE3361" w:rsidR="001C4406" w:rsidRPr="001C4406" w:rsidRDefault="001C4406" w:rsidP="001C4406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bCs/>
                <w:sz w:val="18"/>
                <w:szCs w:val="18"/>
                <w:lang w:eastAsia="pl-PL"/>
              </w:rPr>
            </w:pPr>
            <w:r w:rsidRPr="001C4406">
              <w:rPr>
                <w:rFonts w:ascii="Book Antiqua" w:hAnsi="Book Antiqua"/>
                <w:b/>
                <w:bCs/>
                <w:sz w:val="18"/>
                <w:szCs w:val="18"/>
                <w:lang w:eastAsia="pl-PL"/>
              </w:rPr>
              <w:t>1</w:t>
            </w:r>
            <w:r w:rsidR="00E96AC0">
              <w:rPr>
                <w:rFonts w:ascii="Book Antiqua" w:hAnsi="Book Antiqua"/>
                <w:b/>
                <w:bCs/>
                <w:sz w:val="18"/>
                <w:szCs w:val="18"/>
                <w:lang w:eastAsia="pl-PL"/>
              </w:rPr>
              <w:t>7100</w:t>
            </w:r>
            <w:r w:rsidRPr="001C4406">
              <w:rPr>
                <w:rFonts w:ascii="Book Antiqua" w:hAnsi="Book Antiqua"/>
                <w:b/>
                <w:bCs/>
                <w:sz w:val="18"/>
                <w:szCs w:val="18"/>
                <w:lang w:eastAsia="pl-PL"/>
              </w:rPr>
              <w:t xml:space="preserve"> L</w:t>
            </w:r>
          </w:p>
        </w:tc>
        <w:tc>
          <w:tcPr>
            <w:tcW w:w="1842" w:type="dxa"/>
            <w:shd w:val="clear" w:color="auto" w:fill="auto"/>
          </w:tcPr>
          <w:p w14:paraId="52D669E5" w14:textId="4FFF2946" w:rsidR="001C4406" w:rsidRPr="001C4406" w:rsidRDefault="001C4406" w:rsidP="001C4406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bCs/>
                <w:sz w:val="18"/>
                <w:szCs w:val="18"/>
                <w:lang w:eastAsia="pl-PL"/>
              </w:rPr>
            </w:pPr>
            <w:r w:rsidRPr="001C4406">
              <w:rPr>
                <w:rFonts w:ascii="Book Antiqua" w:hAnsi="Book Antiqua"/>
                <w:b/>
                <w:bCs/>
                <w:sz w:val="18"/>
                <w:szCs w:val="18"/>
                <w:lang w:eastAsia="pl-PL"/>
              </w:rPr>
              <w:t>60 L</w:t>
            </w:r>
          </w:p>
        </w:tc>
      </w:tr>
      <w:tr w:rsidR="00E72918" w:rsidRPr="00915FD1" w14:paraId="432CAA9A" w14:textId="77777777" w:rsidTr="00561173">
        <w:trPr>
          <w:cantSplit/>
          <w:trHeight w:val="477"/>
        </w:trPr>
        <w:tc>
          <w:tcPr>
            <w:tcW w:w="3686" w:type="dxa"/>
            <w:shd w:val="clear" w:color="auto" w:fill="auto"/>
          </w:tcPr>
          <w:p w14:paraId="6028210A" w14:textId="0CADA6F0" w:rsidR="00E72918" w:rsidRDefault="00E72918" w:rsidP="00561173">
            <w:pPr>
              <w:widowControl w:val="0"/>
              <w:suppressAutoHyphens w:val="0"/>
              <w:jc w:val="both"/>
              <w:rPr>
                <w:rFonts w:ascii="Book Antiqua" w:hAnsi="Book Antiqua"/>
                <w:b/>
                <w:bCs/>
                <w:iCs/>
                <w:sz w:val="18"/>
                <w:szCs w:val="18"/>
                <w:lang w:eastAsia="pl-PL"/>
              </w:rPr>
            </w:pPr>
            <w:r w:rsidRPr="00E72918">
              <w:rPr>
                <w:rFonts w:ascii="Book Antiqua" w:hAnsi="Book Antiqua"/>
                <w:b/>
                <w:bCs/>
                <w:iCs/>
                <w:sz w:val="18"/>
                <w:szCs w:val="18"/>
                <w:lang w:eastAsia="pl-PL"/>
              </w:rPr>
              <w:t xml:space="preserve">Maksymalnie przewidywana </w:t>
            </w:r>
            <w:r w:rsidR="00561173">
              <w:rPr>
                <w:rFonts w:ascii="Book Antiqua" w:hAnsi="Book Antiqua"/>
                <w:b/>
                <w:bCs/>
                <w:iCs/>
                <w:sz w:val="18"/>
                <w:szCs w:val="18"/>
                <w:lang w:eastAsia="pl-PL"/>
              </w:rPr>
              <w:t>wartość</w:t>
            </w:r>
            <w:r w:rsidRPr="00E72918">
              <w:rPr>
                <w:rFonts w:ascii="Book Antiqua" w:hAnsi="Book Antiqua"/>
                <w:b/>
                <w:bCs/>
                <w:iCs/>
                <w:sz w:val="18"/>
                <w:szCs w:val="18"/>
                <w:lang w:eastAsia="pl-PL"/>
              </w:rPr>
              <w:t xml:space="preserve"> zakupu paliwa/płynu </w:t>
            </w:r>
            <w:proofErr w:type="spellStart"/>
            <w:r w:rsidRPr="00E72918">
              <w:rPr>
                <w:rFonts w:ascii="Book Antiqua" w:hAnsi="Book Antiqua"/>
                <w:b/>
                <w:bCs/>
                <w:iCs/>
                <w:sz w:val="18"/>
                <w:szCs w:val="18"/>
                <w:lang w:eastAsia="pl-PL"/>
              </w:rPr>
              <w:t>AdBlue</w:t>
            </w:r>
            <w:proofErr w:type="spellEnd"/>
          </w:p>
        </w:tc>
        <w:tc>
          <w:tcPr>
            <w:tcW w:w="1703" w:type="dxa"/>
            <w:shd w:val="clear" w:color="auto" w:fill="auto"/>
          </w:tcPr>
          <w:p w14:paraId="7E88709E" w14:textId="77777777" w:rsidR="00E72918" w:rsidRPr="001C4406" w:rsidRDefault="00E72918" w:rsidP="001C4406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355647E" w14:textId="77777777" w:rsidR="00E72918" w:rsidRPr="001C4406" w:rsidRDefault="00E72918" w:rsidP="001C4406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0DFD22CC" w14:textId="77777777" w:rsidR="00E72918" w:rsidRPr="001C4406" w:rsidRDefault="00E72918" w:rsidP="001C4406">
            <w:pPr>
              <w:widowControl w:val="0"/>
              <w:suppressAutoHyphens w:val="0"/>
              <w:jc w:val="center"/>
              <w:rPr>
                <w:rFonts w:ascii="Book Antiqua" w:hAnsi="Book Antiqua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564AC84E" w14:textId="77777777" w:rsidR="00A203B7" w:rsidRDefault="00A203B7" w:rsidP="00A203B7">
      <w:pPr>
        <w:widowControl w:val="0"/>
        <w:suppressAutoHyphens w:val="0"/>
        <w:jc w:val="both"/>
        <w:rPr>
          <w:rFonts w:ascii="Book Antiqua" w:hAnsi="Book Antiqua"/>
          <w:i/>
          <w:iCs/>
          <w:sz w:val="18"/>
          <w:szCs w:val="18"/>
          <w:lang w:eastAsia="pl-PL"/>
        </w:rPr>
      </w:pPr>
    </w:p>
    <w:p w14:paraId="5AB8AFEF" w14:textId="79268860" w:rsidR="00915FD1" w:rsidRPr="00A203B7" w:rsidRDefault="001C4406" w:rsidP="00A203B7">
      <w:pPr>
        <w:widowControl w:val="0"/>
        <w:suppressAutoHyphens w:val="0"/>
        <w:jc w:val="both"/>
        <w:rPr>
          <w:rFonts w:ascii="Book Antiqua" w:hAnsi="Book Antiqua"/>
          <w:i/>
          <w:iCs/>
          <w:sz w:val="18"/>
          <w:szCs w:val="18"/>
          <w:lang w:eastAsia="pl-PL"/>
        </w:rPr>
      </w:pPr>
      <w:r w:rsidRPr="00A203B7">
        <w:rPr>
          <w:rFonts w:ascii="Book Antiqua" w:hAnsi="Book Antiqua"/>
          <w:i/>
          <w:iCs/>
          <w:sz w:val="18"/>
          <w:szCs w:val="18"/>
          <w:lang w:eastAsia="pl-PL"/>
        </w:rPr>
        <w:t>*</w:t>
      </w:r>
      <w:r w:rsidR="00915FD1" w:rsidRPr="00A203B7">
        <w:rPr>
          <w:rFonts w:ascii="Book Antiqua" w:hAnsi="Book Antiqua"/>
          <w:i/>
          <w:iCs/>
          <w:sz w:val="18"/>
          <w:szCs w:val="18"/>
          <w:lang w:eastAsia="pl-PL"/>
        </w:rPr>
        <w:t xml:space="preserve">w załączeniu przedmiotowe środki dowodowe - dokumenty potwierdzające cenę paliwa i płynu </w:t>
      </w:r>
      <w:proofErr w:type="spellStart"/>
      <w:r w:rsidR="00915FD1" w:rsidRPr="00A203B7">
        <w:rPr>
          <w:rFonts w:ascii="Book Antiqua" w:hAnsi="Book Antiqua"/>
          <w:i/>
          <w:iCs/>
          <w:sz w:val="18"/>
          <w:szCs w:val="18"/>
          <w:lang w:eastAsia="pl-PL"/>
        </w:rPr>
        <w:t>AdBlue</w:t>
      </w:r>
      <w:proofErr w:type="spellEnd"/>
      <w:r w:rsidR="00915FD1" w:rsidRPr="00A203B7">
        <w:rPr>
          <w:rFonts w:ascii="Book Antiqua" w:hAnsi="Book Antiqua"/>
          <w:i/>
          <w:iCs/>
          <w:sz w:val="18"/>
          <w:szCs w:val="18"/>
          <w:lang w:eastAsia="pl-PL"/>
        </w:rPr>
        <w:t xml:space="preserve">  z  poszczególnych  dni sprzedaży paliw i płynu tj. od </w:t>
      </w:r>
      <w:r w:rsidR="00561173" w:rsidRPr="00A203B7">
        <w:rPr>
          <w:rFonts w:ascii="Book Antiqua" w:hAnsi="Book Antiqua"/>
          <w:i/>
          <w:iCs/>
          <w:sz w:val="18"/>
          <w:szCs w:val="18"/>
          <w:lang w:eastAsia="pl-PL"/>
        </w:rPr>
        <w:t>28</w:t>
      </w:r>
      <w:r w:rsidR="00915FD1" w:rsidRPr="00A203B7">
        <w:rPr>
          <w:rFonts w:ascii="Book Antiqua" w:hAnsi="Book Antiqua"/>
          <w:i/>
          <w:iCs/>
          <w:sz w:val="18"/>
          <w:szCs w:val="18"/>
          <w:lang w:eastAsia="pl-PL"/>
        </w:rPr>
        <w:t>.1</w:t>
      </w:r>
      <w:r w:rsidR="00561173" w:rsidRPr="00A203B7">
        <w:rPr>
          <w:rFonts w:ascii="Book Antiqua" w:hAnsi="Book Antiqua"/>
          <w:i/>
          <w:iCs/>
          <w:sz w:val="18"/>
          <w:szCs w:val="18"/>
          <w:lang w:eastAsia="pl-PL"/>
        </w:rPr>
        <w:t>1</w:t>
      </w:r>
      <w:r w:rsidR="00915FD1" w:rsidRPr="00A203B7">
        <w:rPr>
          <w:rFonts w:ascii="Book Antiqua" w:hAnsi="Book Antiqua"/>
          <w:i/>
          <w:iCs/>
          <w:sz w:val="18"/>
          <w:szCs w:val="18"/>
          <w:lang w:eastAsia="pl-PL"/>
        </w:rPr>
        <w:t>.202</w:t>
      </w:r>
      <w:r w:rsidR="00E96AC0" w:rsidRPr="00A203B7">
        <w:rPr>
          <w:rFonts w:ascii="Book Antiqua" w:hAnsi="Book Antiqua"/>
          <w:i/>
          <w:iCs/>
          <w:sz w:val="18"/>
          <w:szCs w:val="18"/>
          <w:lang w:eastAsia="pl-PL"/>
        </w:rPr>
        <w:t xml:space="preserve">3 </w:t>
      </w:r>
      <w:r w:rsidR="00915FD1" w:rsidRPr="00A203B7">
        <w:rPr>
          <w:rFonts w:ascii="Book Antiqua" w:hAnsi="Book Antiqua"/>
          <w:i/>
          <w:iCs/>
          <w:sz w:val="18"/>
          <w:szCs w:val="18"/>
          <w:lang w:eastAsia="pl-PL"/>
        </w:rPr>
        <w:t xml:space="preserve">r. do </w:t>
      </w:r>
      <w:r w:rsidR="00561173" w:rsidRPr="00A203B7">
        <w:rPr>
          <w:rFonts w:ascii="Book Antiqua" w:hAnsi="Book Antiqua"/>
          <w:i/>
          <w:iCs/>
          <w:sz w:val="18"/>
          <w:szCs w:val="18"/>
          <w:lang w:eastAsia="pl-PL"/>
        </w:rPr>
        <w:t>04</w:t>
      </w:r>
      <w:r w:rsidR="00915FD1" w:rsidRPr="00A203B7">
        <w:rPr>
          <w:rFonts w:ascii="Book Antiqua" w:hAnsi="Book Antiqua"/>
          <w:i/>
          <w:iCs/>
          <w:sz w:val="18"/>
          <w:szCs w:val="18"/>
          <w:lang w:eastAsia="pl-PL"/>
        </w:rPr>
        <w:t>.1</w:t>
      </w:r>
      <w:r w:rsidR="00E96AC0" w:rsidRPr="00A203B7">
        <w:rPr>
          <w:rFonts w:ascii="Book Antiqua" w:hAnsi="Book Antiqua"/>
          <w:i/>
          <w:iCs/>
          <w:sz w:val="18"/>
          <w:szCs w:val="18"/>
          <w:lang w:eastAsia="pl-PL"/>
        </w:rPr>
        <w:t>2</w:t>
      </w:r>
      <w:r w:rsidR="00915FD1" w:rsidRPr="00A203B7">
        <w:rPr>
          <w:rFonts w:ascii="Book Antiqua" w:hAnsi="Book Antiqua"/>
          <w:i/>
          <w:iCs/>
          <w:sz w:val="18"/>
          <w:szCs w:val="18"/>
          <w:lang w:eastAsia="pl-PL"/>
        </w:rPr>
        <w:t>.202</w:t>
      </w:r>
      <w:r w:rsidR="00E96AC0" w:rsidRPr="00A203B7">
        <w:rPr>
          <w:rFonts w:ascii="Book Antiqua" w:hAnsi="Book Antiqua"/>
          <w:i/>
          <w:iCs/>
          <w:sz w:val="18"/>
          <w:szCs w:val="18"/>
          <w:lang w:eastAsia="pl-PL"/>
        </w:rPr>
        <w:t xml:space="preserve">3 </w:t>
      </w:r>
      <w:r w:rsidR="00915FD1" w:rsidRPr="00A203B7">
        <w:rPr>
          <w:rFonts w:ascii="Book Antiqua" w:hAnsi="Book Antiqua"/>
          <w:i/>
          <w:iCs/>
          <w:sz w:val="18"/>
          <w:szCs w:val="18"/>
          <w:lang w:eastAsia="pl-PL"/>
        </w:rPr>
        <w:t>r.  np. dowód/dowody sprzedaży z danego dnia, z czytelną datą oraz ceną brutto obowiązującą w danym dniu za litr ON, PB 95</w:t>
      </w:r>
      <w:r w:rsidRPr="00A203B7">
        <w:rPr>
          <w:rFonts w:ascii="Book Antiqua" w:hAnsi="Book Antiqua"/>
          <w:i/>
          <w:iCs/>
          <w:sz w:val="18"/>
          <w:szCs w:val="18"/>
          <w:lang w:eastAsia="pl-PL"/>
        </w:rPr>
        <w:t xml:space="preserve"> </w:t>
      </w:r>
      <w:r w:rsidR="00915FD1" w:rsidRPr="00A203B7">
        <w:rPr>
          <w:rFonts w:ascii="Book Antiqua" w:hAnsi="Book Antiqua"/>
          <w:i/>
          <w:iCs/>
          <w:sz w:val="18"/>
          <w:szCs w:val="18"/>
          <w:lang w:eastAsia="pl-PL"/>
        </w:rPr>
        <w:t xml:space="preserve"> i </w:t>
      </w:r>
      <w:proofErr w:type="spellStart"/>
      <w:r w:rsidR="00915FD1" w:rsidRPr="00A203B7">
        <w:rPr>
          <w:rFonts w:ascii="Book Antiqua" w:hAnsi="Book Antiqua"/>
          <w:i/>
          <w:iCs/>
          <w:sz w:val="18"/>
          <w:szCs w:val="18"/>
          <w:lang w:eastAsia="pl-PL"/>
        </w:rPr>
        <w:t>AdBlue</w:t>
      </w:r>
      <w:proofErr w:type="spellEnd"/>
      <w:r w:rsidR="00915FD1" w:rsidRPr="00A203B7">
        <w:rPr>
          <w:rFonts w:ascii="Book Antiqua" w:hAnsi="Book Antiqua"/>
          <w:i/>
          <w:iCs/>
          <w:sz w:val="18"/>
          <w:szCs w:val="18"/>
          <w:lang w:eastAsia="pl-PL"/>
        </w:rPr>
        <w:t>, w oparciu o które wykonawca dokonał kalkulacji ceny oferty</w:t>
      </w:r>
      <w:r w:rsidRPr="00A203B7">
        <w:rPr>
          <w:rFonts w:ascii="Book Antiqua" w:hAnsi="Book Antiqua"/>
          <w:i/>
          <w:iCs/>
          <w:sz w:val="18"/>
          <w:szCs w:val="18"/>
          <w:lang w:eastAsia="pl-PL"/>
        </w:rPr>
        <w:t>.</w:t>
      </w:r>
    </w:p>
    <w:p w14:paraId="68CAE3D1" w14:textId="71B36220" w:rsidR="00AA7781" w:rsidRPr="00AA7781" w:rsidRDefault="00AA7781" w:rsidP="00AA7781">
      <w:pPr>
        <w:widowControl w:val="0"/>
        <w:suppressAutoHyphens w:val="0"/>
        <w:jc w:val="both"/>
        <w:rPr>
          <w:rFonts w:ascii="Book Antiqua" w:hAnsi="Book Antiqua"/>
          <w:sz w:val="20"/>
          <w:szCs w:val="20"/>
          <w:lang w:eastAsia="pl-PL"/>
        </w:rPr>
      </w:pPr>
    </w:p>
    <w:p w14:paraId="7BD34D50" w14:textId="77777777" w:rsidR="00AA7781" w:rsidRPr="00AA7781" w:rsidRDefault="00AA7781" w:rsidP="00E72918">
      <w:pPr>
        <w:widowControl w:val="0"/>
        <w:numPr>
          <w:ilvl w:val="0"/>
          <w:numId w:val="26"/>
        </w:numPr>
        <w:suppressAutoHyphens w:val="0"/>
        <w:jc w:val="both"/>
        <w:rPr>
          <w:rFonts w:ascii="Book Antiqua" w:hAnsi="Book Antiqua"/>
          <w:sz w:val="20"/>
          <w:szCs w:val="20"/>
          <w:lang w:eastAsia="pl-PL"/>
        </w:rPr>
      </w:pPr>
      <w:r w:rsidRPr="00AA7781">
        <w:rPr>
          <w:rFonts w:ascii="Book Antiqua" w:hAnsi="Book Antiqua"/>
          <w:b/>
          <w:sz w:val="20"/>
          <w:szCs w:val="20"/>
          <w:lang w:eastAsia="pl-PL"/>
        </w:rPr>
        <w:t>Oświadczam</w:t>
      </w:r>
      <w:r w:rsidRPr="00AA7781">
        <w:rPr>
          <w:rFonts w:ascii="Book Antiqua" w:hAnsi="Book Antiqua"/>
          <w:sz w:val="20"/>
          <w:szCs w:val="20"/>
          <w:lang w:eastAsia="pl-PL"/>
        </w:rPr>
        <w:t xml:space="preserve">, że stacja paliw, której dotyczy niniejsza oferta znajduje się w odległości ....................  kilometrów  od  siedziby  Zamawiającego tj. Urzędu Gminy w Porąbce  przy ul. Krakowskiej  3. Adres  stacji paliw ciekłych ……………………………………………………………………….   </w:t>
      </w:r>
    </w:p>
    <w:p w14:paraId="6F1B604C" w14:textId="6AA28CF5" w:rsidR="00AA7781" w:rsidRPr="00AA7781" w:rsidRDefault="00AA7781" w:rsidP="0083400C">
      <w:pPr>
        <w:widowControl w:val="0"/>
        <w:suppressAutoHyphens w:val="0"/>
        <w:ind w:left="360"/>
        <w:jc w:val="both"/>
        <w:rPr>
          <w:rFonts w:ascii="Book Antiqua" w:hAnsi="Book Antiqua"/>
          <w:sz w:val="20"/>
          <w:szCs w:val="20"/>
          <w:lang w:eastAsia="pl-PL"/>
        </w:rPr>
      </w:pPr>
      <w:r w:rsidRPr="00AA7781">
        <w:rPr>
          <w:rFonts w:ascii="Book Antiqua" w:hAnsi="Book Antiqua"/>
          <w:b/>
          <w:sz w:val="20"/>
          <w:szCs w:val="20"/>
          <w:lang w:eastAsia="pl-PL"/>
        </w:rPr>
        <w:t>Oświadczam</w:t>
      </w:r>
      <w:r w:rsidRPr="00AA7781">
        <w:rPr>
          <w:rFonts w:ascii="Book Antiqua" w:hAnsi="Book Antiqua"/>
          <w:sz w:val="20"/>
          <w:szCs w:val="20"/>
          <w:lang w:eastAsia="pl-PL"/>
        </w:rPr>
        <w:t xml:space="preserve">, iż stacja paliw ciekłych, której dotyczy niniejsza oferta </w:t>
      </w:r>
      <w:r w:rsidR="0083400C">
        <w:rPr>
          <w:rFonts w:ascii="Book Antiqua" w:hAnsi="Book Antiqua"/>
          <w:sz w:val="20"/>
          <w:szCs w:val="20"/>
          <w:lang w:eastAsia="pl-PL"/>
        </w:rPr>
        <w:t>będzie</w:t>
      </w:r>
      <w:r w:rsidRPr="00AA7781">
        <w:rPr>
          <w:rFonts w:ascii="Book Antiqua" w:hAnsi="Book Antiqua"/>
          <w:sz w:val="20"/>
          <w:szCs w:val="20"/>
          <w:lang w:eastAsia="pl-PL"/>
        </w:rPr>
        <w:t xml:space="preserve"> dostępna dla </w:t>
      </w:r>
      <w:r w:rsidR="0083400C">
        <w:rPr>
          <w:rFonts w:ascii="Book Antiqua" w:hAnsi="Book Antiqua"/>
          <w:sz w:val="20"/>
          <w:szCs w:val="20"/>
          <w:lang w:eastAsia="pl-PL"/>
        </w:rPr>
        <w:t xml:space="preserve">Zamawiającego </w:t>
      </w:r>
      <w:r w:rsidRPr="00AA7781">
        <w:rPr>
          <w:rFonts w:ascii="Book Antiqua" w:hAnsi="Book Antiqua"/>
          <w:sz w:val="20"/>
          <w:szCs w:val="20"/>
          <w:lang w:eastAsia="pl-PL"/>
        </w:rPr>
        <w:t xml:space="preserve">przez  </w:t>
      </w:r>
      <w:r w:rsidRPr="00AA7781">
        <w:rPr>
          <w:rFonts w:ascii="Book Antiqua" w:hAnsi="Book Antiqua"/>
          <w:b/>
          <w:bCs/>
          <w:sz w:val="20"/>
          <w:szCs w:val="20"/>
          <w:lang w:eastAsia="pl-PL"/>
        </w:rPr>
        <w:t>7 dni</w:t>
      </w:r>
      <w:r w:rsidRPr="00AA7781">
        <w:rPr>
          <w:rFonts w:ascii="Book Antiqua" w:hAnsi="Book Antiqua"/>
          <w:sz w:val="20"/>
          <w:szCs w:val="20"/>
          <w:lang w:eastAsia="pl-PL"/>
        </w:rPr>
        <w:t xml:space="preserve">  w  tygodniu  w  godzinach ….………………………………………</w:t>
      </w:r>
    </w:p>
    <w:p w14:paraId="24603101" w14:textId="77777777" w:rsidR="00AA7781" w:rsidRDefault="00AA7781" w:rsidP="00AA7781">
      <w:pPr>
        <w:widowControl w:val="0"/>
        <w:suppressAutoHyphens w:val="0"/>
        <w:ind w:left="360"/>
        <w:jc w:val="both"/>
        <w:rPr>
          <w:rFonts w:ascii="Book Antiqua" w:hAnsi="Book Antiqua"/>
          <w:sz w:val="20"/>
          <w:szCs w:val="20"/>
          <w:lang w:eastAsia="pl-PL"/>
        </w:rPr>
      </w:pPr>
    </w:p>
    <w:p w14:paraId="315920A0" w14:textId="6E0AF092" w:rsidR="00E72918" w:rsidRDefault="00AA7781" w:rsidP="006D420C">
      <w:pPr>
        <w:pStyle w:val="Akapitzlist"/>
        <w:widowControl w:val="0"/>
        <w:numPr>
          <w:ilvl w:val="0"/>
          <w:numId w:val="26"/>
        </w:numPr>
        <w:suppressAutoHyphens w:val="0"/>
        <w:jc w:val="both"/>
        <w:rPr>
          <w:rFonts w:ascii="Book Antiqua" w:hAnsi="Book Antiqua"/>
          <w:bCs/>
          <w:sz w:val="20"/>
          <w:szCs w:val="20"/>
          <w:lang w:eastAsia="pl-PL"/>
        </w:rPr>
      </w:pPr>
      <w:r w:rsidRPr="00C40F2D">
        <w:rPr>
          <w:rFonts w:ascii="Book Antiqua" w:hAnsi="Book Antiqua"/>
          <w:b/>
          <w:sz w:val="20"/>
          <w:szCs w:val="20"/>
          <w:lang w:eastAsia="pl-PL"/>
        </w:rPr>
        <w:t>Oświadczam</w:t>
      </w:r>
      <w:r w:rsidRPr="00C40F2D">
        <w:rPr>
          <w:rFonts w:ascii="Book Antiqua" w:hAnsi="Book Antiqua"/>
          <w:sz w:val="20"/>
          <w:szCs w:val="20"/>
          <w:lang w:eastAsia="pl-PL"/>
        </w:rPr>
        <w:t xml:space="preserve">, iż  dostarczane paliwo stanowiące przedmiot zamówienia spełnia wymagania określone </w:t>
      </w:r>
      <w:r w:rsidR="0083400C" w:rsidRPr="00C40F2D">
        <w:rPr>
          <w:rFonts w:ascii="Book Antiqua" w:hAnsi="Book Antiqua"/>
          <w:bCs/>
          <w:sz w:val="20"/>
          <w:szCs w:val="20"/>
          <w:lang w:eastAsia="pl-PL"/>
        </w:rPr>
        <w:t xml:space="preserve">w </w:t>
      </w:r>
      <w:r w:rsidR="006D420C" w:rsidRPr="00C40F2D">
        <w:rPr>
          <w:rFonts w:ascii="Book Antiqua" w:hAnsi="Book Antiqua"/>
          <w:bCs/>
          <w:sz w:val="20"/>
          <w:szCs w:val="20"/>
          <w:lang w:eastAsia="pl-PL"/>
        </w:rPr>
        <w:t xml:space="preserve">Rozporządzeniu Ministra Gospodarki z dnia 9 października 2015r. w sprawie wymagań jakościowych dla paliw ciekłych (tj. Dz.U. z  2023 r. poz. 1314)) oraz w normach: </w:t>
      </w:r>
      <w:r w:rsidR="00C40F2D" w:rsidRPr="00C40F2D">
        <w:rPr>
          <w:rFonts w:ascii="Book Antiqua" w:hAnsi="Book Antiqua"/>
          <w:bCs/>
          <w:sz w:val="20"/>
          <w:szCs w:val="20"/>
          <w:lang w:eastAsia="pl-PL"/>
        </w:rPr>
        <w:t>PN – EN 228 i EN 590.</w:t>
      </w:r>
    </w:p>
    <w:p w14:paraId="2C86F983" w14:textId="77777777" w:rsidR="00C40F2D" w:rsidRPr="00C40F2D" w:rsidRDefault="00C40F2D" w:rsidP="00C40F2D">
      <w:pPr>
        <w:pStyle w:val="Akapitzlist"/>
        <w:widowControl w:val="0"/>
        <w:suppressAutoHyphens w:val="0"/>
        <w:ind w:left="360"/>
        <w:jc w:val="both"/>
        <w:rPr>
          <w:rFonts w:ascii="Book Antiqua" w:hAnsi="Book Antiqua"/>
          <w:bCs/>
          <w:sz w:val="20"/>
          <w:szCs w:val="20"/>
          <w:lang w:eastAsia="pl-PL"/>
        </w:rPr>
      </w:pPr>
    </w:p>
    <w:p w14:paraId="4640355D" w14:textId="77777777" w:rsidR="00A203B7" w:rsidRDefault="00A203B7" w:rsidP="006D420C">
      <w:pPr>
        <w:widowControl w:val="0"/>
        <w:suppressAutoHyphens w:val="0"/>
        <w:ind w:left="360"/>
        <w:jc w:val="both"/>
        <w:rPr>
          <w:rFonts w:ascii="Book Antiqua" w:hAnsi="Book Antiqua"/>
          <w:bCs/>
          <w:sz w:val="20"/>
          <w:szCs w:val="20"/>
          <w:lang w:eastAsia="pl-PL"/>
        </w:rPr>
      </w:pPr>
    </w:p>
    <w:p w14:paraId="08F2A5C8" w14:textId="77777777" w:rsidR="00A203B7" w:rsidRDefault="00A203B7" w:rsidP="006D420C">
      <w:pPr>
        <w:widowControl w:val="0"/>
        <w:suppressAutoHyphens w:val="0"/>
        <w:ind w:left="360"/>
        <w:jc w:val="both"/>
        <w:rPr>
          <w:rFonts w:ascii="Book Antiqua" w:hAnsi="Book Antiqua"/>
          <w:bCs/>
          <w:sz w:val="20"/>
          <w:szCs w:val="20"/>
          <w:lang w:eastAsia="pl-PL"/>
        </w:rPr>
      </w:pPr>
    </w:p>
    <w:p w14:paraId="1651DD4D" w14:textId="77777777" w:rsidR="00A203B7" w:rsidRPr="006D420C" w:rsidRDefault="00A203B7" w:rsidP="006D420C">
      <w:pPr>
        <w:widowControl w:val="0"/>
        <w:suppressAutoHyphens w:val="0"/>
        <w:ind w:left="360"/>
        <w:jc w:val="both"/>
        <w:rPr>
          <w:rFonts w:ascii="Book Antiqua" w:hAnsi="Book Antiqua"/>
          <w:bCs/>
          <w:sz w:val="20"/>
          <w:szCs w:val="20"/>
          <w:lang w:eastAsia="pl-PL"/>
        </w:rPr>
      </w:pPr>
    </w:p>
    <w:p w14:paraId="28487B7B" w14:textId="20C674D2" w:rsidR="00E72918" w:rsidRPr="00AA7781" w:rsidRDefault="00E72918" w:rsidP="00E72918">
      <w:pPr>
        <w:widowControl w:val="0"/>
        <w:numPr>
          <w:ilvl w:val="0"/>
          <w:numId w:val="26"/>
        </w:numPr>
        <w:suppressAutoHyphens w:val="0"/>
        <w:jc w:val="both"/>
        <w:rPr>
          <w:rFonts w:ascii="Book Antiqua" w:hAnsi="Book Antiqua"/>
          <w:sz w:val="20"/>
          <w:szCs w:val="20"/>
          <w:lang w:eastAsia="pl-PL"/>
        </w:rPr>
      </w:pPr>
      <w:r w:rsidRPr="00AA7781">
        <w:rPr>
          <w:rFonts w:ascii="Book Antiqua" w:hAnsi="Book Antiqua"/>
          <w:b/>
          <w:bCs/>
          <w:sz w:val="20"/>
          <w:szCs w:val="20"/>
          <w:lang w:eastAsia="pl-PL"/>
        </w:rPr>
        <w:lastRenderedPageBreak/>
        <w:t>Oświadczam, że</w:t>
      </w:r>
      <w:r w:rsidRPr="00AA7781">
        <w:rPr>
          <w:rFonts w:ascii="Book Antiqua" w:hAnsi="Book Antiqua"/>
          <w:sz w:val="20"/>
          <w:szCs w:val="20"/>
          <w:lang w:eastAsia="pl-PL"/>
        </w:rPr>
        <w:t xml:space="preserve"> posiadam </w:t>
      </w:r>
      <w:r w:rsidRPr="00AA7781">
        <w:rPr>
          <w:rFonts w:ascii="Book Antiqua" w:hAnsi="Book Antiqua"/>
          <w:b/>
          <w:bCs/>
          <w:sz w:val="20"/>
          <w:szCs w:val="20"/>
          <w:lang w:eastAsia="pl-PL"/>
        </w:rPr>
        <w:t>aktualną koncesję</w:t>
      </w:r>
      <w:r w:rsidRPr="00AA7781">
        <w:rPr>
          <w:rFonts w:ascii="Book Antiqua" w:hAnsi="Book Antiqua"/>
          <w:sz w:val="20"/>
          <w:szCs w:val="20"/>
          <w:lang w:eastAsia="pl-PL"/>
        </w:rPr>
        <w:t xml:space="preserve"> na obrót paliwami ciekłymi zgodnie </w:t>
      </w:r>
      <w:r w:rsidR="00561173">
        <w:rPr>
          <w:rFonts w:ascii="Book Antiqua" w:hAnsi="Book Antiqua"/>
          <w:sz w:val="20"/>
          <w:szCs w:val="20"/>
          <w:lang w:eastAsia="pl-PL"/>
        </w:rPr>
        <w:t xml:space="preserve"> z  </w:t>
      </w:r>
      <w:r w:rsidR="00561173" w:rsidRPr="00561173">
        <w:rPr>
          <w:rFonts w:ascii="Book Antiqua" w:hAnsi="Book Antiqua"/>
          <w:sz w:val="20"/>
          <w:szCs w:val="20"/>
          <w:lang w:eastAsia="pl-PL"/>
        </w:rPr>
        <w:t>art. 37</w:t>
      </w:r>
      <w:r w:rsidR="00561173">
        <w:rPr>
          <w:rFonts w:ascii="Book Antiqua" w:hAnsi="Book Antiqua"/>
          <w:sz w:val="20"/>
          <w:szCs w:val="20"/>
          <w:lang w:eastAsia="pl-PL"/>
        </w:rPr>
        <w:t xml:space="preserve">          </w:t>
      </w:r>
      <w:r w:rsidR="00561173" w:rsidRPr="00561173">
        <w:rPr>
          <w:rFonts w:ascii="Book Antiqua" w:hAnsi="Book Antiqua"/>
          <w:sz w:val="20"/>
          <w:szCs w:val="20"/>
          <w:lang w:eastAsia="pl-PL"/>
        </w:rPr>
        <w:t xml:space="preserve"> ustawy  z  dnia 06.03.2018 r. Prawo przedsiębiorców (</w:t>
      </w:r>
      <w:proofErr w:type="spellStart"/>
      <w:r w:rsidR="00561173" w:rsidRPr="00561173">
        <w:rPr>
          <w:rFonts w:ascii="Book Antiqua" w:hAnsi="Book Antiqua"/>
          <w:sz w:val="20"/>
          <w:szCs w:val="20"/>
          <w:lang w:eastAsia="pl-PL"/>
        </w:rPr>
        <w:t>t.j</w:t>
      </w:r>
      <w:proofErr w:type="spellEnd"/>
      <w:r w:rsidR="00561173" w:rsidRPr="00561173">
        <w:rPr>
          <w:rFonts w:ascii="Book Antiqua" w:hAnsi="Book Antiqua"/>
          <w:sz w:val="20"/>
          <w:szCs w:val="20"/>
          <w:lang w:eastAsia="pl-PL"/>
        </w:rPr>
        <w:t>. Dz.U. z 2023 r. poz. 221)  oraz  art. 32  ustawy z dnia 10.04.1997 r. Prawo energetyczne (</w:t>
      </w:r>
      <w:proofErr w:type="spellStart"/>
      <w:r w:rsidR="00561173" w:rsidRPr="00561173">
        <w:rPr>
          <w:rFonts w:ascii="Book Antiqua" w:hAnsi="Book Antiqua"/>
          <w:sz w:val="20"/>
          <w:szCs w:val="20"/>
          <w:lang w:eastAsia="pl-PL"/>
        </w:rPr>
        <w:t>t.j</w:t>
      </w:r>
      <w:proofErr w:type="spellEnd"/>
      <w:r w:rsidR="00561173" w:rsidRPr="00561173">
        <w:rPr>
          <w:rFonts w:ascii="Book Antiqua" w:hAnsi="Book Antiqua"/>
          <w:sz w:val="20"/>
          <w:szCs w:val="20"/>
          <w:lang w:eastAsia="pl-PL"/>
        </w:rPr>
        <w:t>. Dz.U. z 2022 r. poz. 1385 ze zm.)</w:t>
      </w:r>
      <w:r>
        <w:rPr>
          <w:rFonts w:ascii="Book Antiqua" w:hAnsi="Book Antiqua"/>
          <w:sz w:val="20"/>
          <w:szCs w:val="20"/>
          <w:lang w:eastAsia="pl-PL"/>
        </w:rPr>
        <w:t xml:space="preserve">, a </w:t>
      </w:r>
      <w:r w:rsidR="00561173">
        <w:rPr>
          <w:rFonts w:ascii="Book Antiqua" w:hAnsi="Book Antiqua"/>
          <w:sz w:val="20"/>
          <w:szCs w:val="20"/>
          <w:lang w:eastAsia="pl-PL"/>
        </w:rPr>
        <w:t xml:space="preserve"> </w:t>
      </w:r>
      <w:r>
        <w:rPr>
          <w:rFonts w:ascii="Book Antiqua" w:hAnsi="Book Antiqua"/>
          <w:sz w:val="20"/>
          <w:szCs w:val="20"/>
          <w:lang w:eastAsia="pl-PL"/>
        </w:rPr>
        <w:t xml:space="preserve">także </w:t>
      </w:r>
      <w:r w:rsidRPr="00AA7781">
        <w:rPr>
          <w:rFonts w:ascii="Book Antiqua" w:hAnsi="Book Antiqua"/>
          <w:sz w:val="20"/>
          <w:szCs w:val="20"/>
          <w:lang w:eastAsia="pl-PL"/>
        </w:rPr>
        <w:t xml:space="preserve"> podlegam wpisowi do rejestru przedsiębiorstw energetycznych posiadających koncesję </w:t>
      </w:r>
      <w:r w:rsidR="00561173">
        <w:rPr>
          <w:rFonts w:ascii="Book Antiqua" w:hAnsi="Book Antiqua"/>
          <w:sz w:val="20"/>
          <w:szCs w:val="20"/>
          <w:lang w:eastAsia="pl-PL"/>
        </w:rPr>
        <w:t xml:space="preserve">                                          </w:t>
      </w:r>
      <w:r w:rsidRPr="00AA7781">
        <w:rPr>
          <w:rFonts w:ascii="Book Antiqua" w:hAnsi="Book Antiqua"/>
          <w:sz w:val="20"/>
          <w:szCs w:val="20"/>
          <w:lang w:eastAsia="pl-PL"/>
        </w:rPr>
        <w:t>w zakresie paliw płynnych. Nr decyzji koncesyjnej podlegającej publikacji na stronie https://rejestry.ure.gov.pl/: ………………………………………………………………………..</w:t>
      </w:r>
    </w:p>
    <w:p w14:paraId="4DF363BC" w14:textId="77777777" w:rsidR="00AA7781" w:rsidRPr="00AA7781" w:rsidRDefault="00AA7781" w:rsidP="00AA7781">
      <w:pPr>
        <w:widowControl w:val="0"/>
        <w:suppressAutoHyphens w:val="0"/>
        <w:ind w:left="360"/>
        <w:jc w:val="both"/>
        <w:rPr>
          <w:rFonts w:ascii="Book Antiqua" w:hAnsi="Book Antiqua"/>
          <w:b/>
          <w:sz w:val="20"/>
          <w:szCs w:val="20"/>
          <w:lang w:eastAsia="pl-PL"/>
        </w:rPr>
      </w:pPr>
    </w:p>
    <w:p w14:paraId="39BAFEF1" w14:textId="48EBBD43" w:rsidR="00E64CF8" w:rsidRPr="00650CD5" w:rsidRDefault="00E64CF8" w:rsidP="00E72918">
      <w:pPr>
        <w:pStyle w:val="Tekstpodstawowy21"/>
        <w:numPr>
          <w:ilvl w:val="0"/>
          <w:numId w:val="19"/>
        </w:numPr>
        <w:suppressAutoHyphens w:val="0"/>
        <w:jc w:val="both"/>
        <w:rPr>
          <w:rFonts w:ascii="Book Antiqua" w:hAnsi="Book Antiqua"/>
          <w:b/>
          <w:bCs/>
          <w:sz w:val="20"/>
        </w:rPr>
      </w:pPr>
      <w:r w:rsidRPr="007E62EF">
        <w:rPr>
          <w:rFonts w:ascii="Book Antiqua" w:hAnsi="Book Antiqua"/>
          <w:b/>
          <w:sz w:val="20"/>
        </w:rPr>
        <w:t>Oświadczam</w:t>
      </w:r>
      <w:r w:rsidRPr="007E62EF">
        <w:rPr>
          <w:rFonts w:ascii="Book Antiqua" w:hAnsi="Book Antiqua"/>
          <w:sz w:val="20"/>
        </w:rPr>
        <w:t xml:space="preserve">, że zobowiązuję się świadczenia </w:t>
      </w:r>
      <w:r w:rsidR="0083400C">
        <w:rPr>
          <w:rFonts w:ascii="Book Antiqua" w:hAnsi="Book Antiqua"/>
          <w:sz w:val="20"/>
        </w:rPr>
        <w:t>dostaw</w:t>
      </w:r>
      <w:r>
        <w:rPr>
          <w:rFonts w:ascii="Book Antiqua" w:hAnsi="Book Antiqua"/>
          <w:sz w:val="20"/>
        </w:rPr>
        <w:t xml:space="preserve"> stanowiących przedmiot oferty w </w:t>
      </w:r>
      <w:r w:rsidR="00650CD5">
        <w:rPr>
          <w:rFonts w:ascii="Book Antiqua" w:hAnsi="Book Antiqua"/>
          <w:sz w:val="20"/>
        </w:rPr>
        <w:t xml:space="preserve">okresie                      </w:t>
      </w:r>
      <w:r w:rsidR="00E96AC0" w:rsidRPr="00561173">
        <w:rPr>
          <w:rFonts w:ascii="Book Antiqua" w:hAnsi="Book Antiqua"/>
          <w:b/>
          <w:bCs/>
          <w:sz w:val="20"/>
        </w:rPr>
        <w:t>12 miesięcy</w:t>
      </w:r>
      <w:r w:rsidR="00E96AC0">
        <w:rPr>
          <w:rFonts w:ascii="Book Antiqua" w:hAnsi="Book Antiqua"/>
          <w:sz w:val="20"/>
        </w:rPr>
        <w:t xml:space="preserve"> </w:t>
      </w:r>
      <w:r w:rsidR="00561173">
        <w:rPr>
          <w:rFonts w:ascii="Book Antiqua" w:hAnsi="Book Antiqua"/>
          <w:sz w:val="20"/>
        </w:rPr>
        <w:t xml:space="preserve"> </w:t>
      </w:r>
      <w:r w:rsidR="00C40F2D">
        <w:rPr>
          <w:rFonts w:ascii="Book Antiqua" w:hAnsi="Book Antiqua"/>
          <w:sz w:val="20"/>
        </w:rPr>
        <w:t xml:space="preserve">( wstępnie </w:t>
      </w:r>
      <w:r w:rsidR="00650CD5" w:rsidRPr="00650CD5">
        <w:rPr>
          <w:rFonts w:ascii="Book Antiqua" w:hAnsi="Book Antiqua"/>
          <w:b/>
          <w:bCs/>
          <w:sz w:val="20"/>
        </w:rPr>
        <w:t>od</w:t>
      </w:r>
      <w:r w:rsidR="00E96AC0">
        <w:rPr>
          <w:rFonts w:ascii="Book Antiqua" w:hAnsi="Book Antiqua"/>
          <w:b/>
          <w:bCs/>
          <w:sz w:val="20"/>
        </w:rPr>
        <w:t xml:space="preserve"> </w:t>
      </w:r>
      <w:r w:rsidR="00561173">
        <w:rPr>
          <w:rFonts w:ascii="Book Antiqua" w:hAnsi="Book Antiqua"/>
          <w:b/>
          <w:bCs/>
          <w:sz w:val="20"/>
        </w:rPr>
        <w:t xml:space="preserve"> </w:t>
      </w:r>
      <w:r w:rsidR="00E96AC0">
        <w:rPr>
          <w:rFonts w:ascii="Book Antiqua" w:hAnsi="Book Antiqua"/>
          <w:b/>
          <w:bCs/>
          <w:sz w:val="20"/>
        </w:rPr>
        <w:t>01</w:t>
      </w:r>
      <w:r w:rsidR="0083400C">
        <w:rPr>
          <w:rFonts w:ascii="Book Antiqua" w:hAnsi="Book Antiqua"/>
          <w:b/>
          <w:bCs/>
          <w:sz w:val="20"/>
        </w:rPr>
        <w:t>.</w:t>
      </w:r>
      <w:r w:rsidR="00E96AC0">
        <w:rPr>
          <w:rFonts w:ascii="Book Antiqua" w:hAnsi="Book Antiqua"/>
          <w:b/>
          <w:bCs/>
          <w:sz w:val="20"/>
        </w:rPr>
        <w:t>01</w:t>
      </w:r>
      <w:r w:rsidR="0083400C">
        <w:rPr>
          <w:rFonts w:ascii="Book Antiqua" w:hAnsi="Book Antiqua"/>
          <w:b/>
          <w:bCs/>
          <w:sz w:val="20"/>
        </w:rPr>
        <w:t>.202</w:t>
      </w:r>
      <w:r w:rsidR="00E96AC0">
        <w:rPr>
          <w:rFonts w:ascii="Book Antiqua" w:hAnsi="Book Antiqua"/>
          <w:b/>
          <w:bCs/>
          <w:sz w:val="20"/>
        </w:rPr>
        <w:t xml:space="preserve">4 </w:t>
      </w:r>
      <w:r w:rsidR="0083400C">
        <w:rPr>
          <w:rFonts w:ascii="Book Antiqua" w:hAnsi="Book Antiqua"/>
          <w:b/>
          <w:bCs/>
          <w:sz w:val="20"/>
        </w:rPr>
        <w:t>r.</w:t>
      </w:r>
      <w:r w:rsidR="00650CD5" w:rsidRPr="00650CD5">
        <w:rPr>
          <w:rFonts w:ascii="Book Antiqua" w:hAnsi="Book Antiqua"/>
          <w:b/>
          <w:bCs/>
          <w:sz w:val="20"/>
        </w:rPr>
        <w:t xml:space="preserve">  do  </w:t>
      </w:r>
      <w:r w:rsidR="0083400C">
        <w:rPr>
          <w:rFonts w:ascii="Book Antiqua" w:hAnsi="Book Antiqua"/>
          <w:b/>
          <w:bCs/>
          <w:sz w:val="20"/>
        </w:rPr>
        <w:t>31</w:t>
      </w:r>
      <w:r w:rsidR="00650CD5" w:rsidRPr="00650CD5">
        <w:rPr>
          <w:rFonts w:ascii="Book Antiqua" w:hAnsi="Book Antiqua"/>
          <w:b/>
          <w:bCs/>
          <w:sz w:val="20"/>
        </w:rPr>
        <w:t>.</w:t>
      </w:r>
      <w:r w:rsidR="0083400C">
        <w:rPr>
          <w:rFonts w:ascii="Book Antiqua" w:hAnsi="Book Antiqua"/>
          <w:b/>
          <w:bCs/>
          <w:sz w:val="20"/>
        </w:rPr>
        <w:t>12</w:t>
      </w:r>
      <w:r w:rsidR="00650CD5" w:rsidRPr="00650CD5">
        <w:rPr>
          <w:rFonts w:ascii="Book Antiqua" w:hAnsi="Book Antiqua"/>
          <w:b/>
          <w:bCs/>
          <w:sz w:val="20"/>
        </w:rPr>
        <w:t>.202</w:t>
      </w:r>
      <w:r w:rsidR="00E96AC0">
        <w:rPr>
          <w:rFonts w:ascii="Book Antiqua" w:hAnsi="Book Antiqua"/>
          <w:b/>
          <w:bCs/>
          <w:sz w:val="20"/>
        </w:rPr>
        <w:t xml:space="preserve">4 </w:t>
      </w:r>
      <w:r w:rsidR="00650CD5" w:rsidRPr="00650CD5">
        <w:rPr>
          <w:rFonts w:ascii="Book Antiqua" w:hAnsi="Book Antiqua"/>
          <w:b/>
          <w:bCs/>
          <w:sz w:val="20"/>
        </w:rPr>
        <w:t xml:space="preserve">r. </w:t>
      </w:r>
      <w:r w:rsidR="00C40F2D">
        <w:rPr>
          <w:rFonts w:ascii="Book Antiqua" w:hAnsi="Book Antiqua"/>
          <w:b/>
          <w:bCs/>
          <w:sz w:val="20"/>
        </w:rPr>
        <w:t xml:space="preserve">) </w:t>
      </w:r>
      <w:r w:rsidR="0083400C">
        <w:rPr>
          <w:rFonts w:ascii="Book Antiqua" w:hAnsi="Book Antiqua"/>
          <w:sz w:val="20"/>
        </w:rPr>
        <w:t xml:space="preserve">lub w przypadku skorzystania przez Zamawiającego z </w:t>
      </w:r>
      <w:r w:rsidR="0083400C" w:rsidRPr="0083400C">
        <w:rPr>
          <w:rFonts w:ascii="Book Antiqua" w:hAnsi="Book Antiqua"/>
          <w:b/>
          <w:bCs/>
          <w:sz w:val="20"/>
        </w:rPr>
        <w:t>prawa opcji</w:t>
      </w:r>
      <w:r w:rsidR="0083400C">
        <w:rPr>
          <w:rFonts w:ascii="Book Antiqua" w:hAnsi="Book Antiqua"/>
          <w:sz w:val="20"/>
        </w:rPr>
        <w:t xml:space="preserve"> na zasadach określonych w SWZ – w terminie </w:t>
      </w:r>
      <w:r w:rsidR="0083400C" w:rsidRPr="0083400C">
        <w:rPr>
          <w:rFonts w:ascii="Book Antiqua" w:hAnsi="Book Antiqua"/>
          <w:b/>
          <w:bCs/>
          <w:sz w:val="20"/>
        </w:rPr>
        <w:t>do 31.03.202</w:t>
      </w:r>
      <w:r w:rsidR="00E96AC0">
        <w:rPr>
          <w:rFonts w:ascii="Book Antiqua" w:hAnsi="Book Antiqua"/>
          <w:b/>
          <w:bCs/>
          <w:sz w:val="20"/>
        </w:rPr>
        <w:t xml:space="preserve">5 </w:t>
      </w:r>
      <w:r w:rsidR="0083400C" w:rsidRPr="0083400C">
        <w:rPr>
          <w:rFonts w:ascii="Book Antiqua" w:hAnsi="Book Antiqua"/>
          <w:b/>
          <w:bCs/>
          <w:sz w:val="20"/>
        </w:rPr>
        <w:t>r.</w:t>
      </w:r>
      <w:r w:rsidR="0083400C">
        <w:rPr>
          <w:rFonts w:ascii="Book Antiqua" w:hAnsi="Book Antiqua"/>
          <w:sz w:val="20"/>
        </w:rPr>
        <w:t xml:space="preserve"> </w:t>
      </w:r>
    </w:p>
    <w:p w14:paraId="1E4A7F7A" w14:textId="77777777" w:rsidR="003C09B5" w:rsidRPr="00650CD5" w:rsidRDefault="003C09B5" w:rsidP="00E64CF8">
      <w:pPr>
        <w:pStyle w:val="Tekstpodstawowy21"/>
        <w:suppressAutoHyphens w:val="0"/>
        <w:jc w:val="both"/>
        <w:rPr>
          <w:rFonts w:ascii="Book Antiqua" w:hAnsi="Book Antiqua"/>
          <w:b/>
          <w:bCs/>
          <w:sz w:val="20"/>
        </w:rPr>
      </w:pPr>
    </w:p>
    <w:p w14:paraId="45EB3C17" w14:textId="1603BF5C" w:rsidR="00E64CF8" w:rsidRDefault="00650CD5" w:rsidP="00E64CF8">
      <w:pPr>
        <w:pStyle w:val="Tekstpodstawowy21"/>
        <w:numPr>
          <w:ilvl w:val="0"/>
          <w:numId w:val="19"/>
        </w:numPr>
        <w:suppressAutoHyphens w:val="0"/>
        <w:jc w:val="both"/>
        <w:rPr>
          <w:rFonts w:ascii="Book Antiqua" w:hAnsi="Book Antiqua"/>
          <w:sz w:val="20"/>
        </w:rPr>
      </w:pPr>
      <w:r w:rsidRPr="00650CD5">
        <w:rPr>
          <w:rFonts w:ascii="Book Antiqua" w:hAnsi="Book Antiqua"/>
          <w:b/>
          <w:bCs/>
          <w:sz w:val="20"/>
        </w:rPr>
        <w:t>Oświadczam</w:t>
      </w:r>
      <w:r w:rsidRPr="0045681C">
        <w:rPr>
          <w:rFonts w:ascii="Book Antiqua" w:hAnsi="Book Antiqua"/>
          <w:sz w:val="20"/>
        </w:rPr>
        <w:t xml:space="preserve">, że zobowiązujemy się do przyjęcia  wymaganych  przez  Zamawiającego  warunków  płatności </w:t>
      </w:r>
      <w:r>
        <w:rPr>
          <w:rFonts w:ascii="Book Antiqua" w:hAnsi="Book Antiqua"/>
          <w:sz w:val="20"/>
        </w:rPr>
        <w:t xml:space="preserve"> </w:t>
      </w:r>
      <w:r w:rsidRPr="0045681C">
        <w:rPr>
          <w:rFonts w:ascii="Book Antiqua" w:hAnsi="Book Antiqua"/>
          <w:sz w:val="20"/>
        </w:rPr>
        <w:t xml:space="preserve">tj. miesięczny </w:t>
      </w:r>
      <w:r>
        <w:rPr>
          <w:rFonts w:ascii="Book Antiqua" w:hAnsi="Book Antiqua"/>
          <w:sz w:val="20"/>
        </w:rPr>
        <w:t xml:space="preserve"> </w:t>
      </w:r>
      <w:r w:rsidRPr="0045681C">
        <w:rPr>
          <w:rFonts w:ascii="Book Antiqua" w:hAnsi="Book Antiqua"/>
          <w:sz w:val="20"/>
        </w:rPr>
        <w:t xml:space="preserve">okres  rozliczenia </w:t>
      </w:r>
      <w:r w:rsidR="003C09B5">
        <w:rPr>
          <w:rFonts w:ascii="Book Antiqua" w:hAnsi="Book Antiqua"/>
          <w:sz w:val="20"/>
        </w:rPr>
        <w:t>dostaw</w:t>
      </w:r>
      <w:r>
        <w:rPr>
          <w:rFonts w:ascii="Book Antiqua" w:hAnsi="Book Antiqua"/>
          <w:sz w:val="20"/>
        </w:rPr>
        <w:t xml:space="preserve">,  z  terminem  płatności  </w:t>
      </w:r>
      <w:r>
        <w:rPr>
          <w:rFonts w:ascii="Book Antiqua" w:hAnsi="Book Antiqua"/>
          <w:b/>
          <w:sz w:val="20"/>
        </w:rPr>
        <w:t>do 14</w:t>
      </w:r>
      <w:r w:rsidRPr="0045681C">
        <w:rPr>
          <w:rFonts w:ascii="Book Antiqua" w:hAnsi="Book Antiqua"/>
          <w:sz w:val="20"/>
        </w:rPr>
        <w:t xml:space="preserve">  dni  od</w:t>
      </w:r>
      <w:r>
        <w:rPr>
          <w:rFonts w:ascii="Book Antiqua" w:hAnsi="Book Antiqua"/>
          <w:sz w:val="20"/>
        </w:rPr>
        <w:t xml:space="preserve"> </w:t>
      </w:r>
      <w:r w:rsidRPr="0045681C">
        <w:rPr>
          <w:rFonts w:ascii="Book Antiqua" w:hAnsi="Book Antiqua"/>
          <w:sz w:val="20"/>
        </w:rPr>
        <w:t xml:space="preserve"> dnia</w:t>
      </w:r>
      <w:r>
        <w:rPr>
          <w:rFonts w:ascii="Book Antiqua" w:hAnsi="Book Antiqua"/>
          <w:sz w:val="20"/>
        </w:rPr>
        <w:t xml:space="preserve"> </w:t>
      </w:r>
      <w:r w:rsidRPr="0045681C">
        <w:rPr>
          <w:rFonts w:ascii="Book Antiqua" w:hAnsi="Book Antiqua"/>
          <w:sz w:val="20"/>
        </w:rPr>
        <w:t xml:space="preserve"> </w:t>
      </w:r>
      <w:r w:rsidR="003C09B5">
        <w:rPr>
          <w:rFonts w:ascii="Book Antiqua" w:hAnsi="Book Antiqua"/>
          <w:sz w:val="20"/>
        </w:rPr>
        <w:t>doręczenia Zamawiającemu</w:t>
      </w:r>
      <w:r w:rsidRPr="0045681C">
        <w:rPr>
          <w:rFonts w:ascii="Book Antiqua" w:hAnsi="Book Antiqua"/>
          <w:sz w:val="20"/>
        </w:rPr>
        <w:t xml:space="preserve"> </w:t>
      </w:r>
      <w:r>
        <w:rPr>
          <w:rFonts w:ascii="Book Antiqua" w:hAnsi="Book Antiqua"/>
          <w:sz w:val="20"/>
        </w:rPr>
        <w:t xml:space="preserve"> </w:t>
      </w:r>
      <w:r w:rsidRPr="0045681C">
        <w:rPr>
          <w:rFonts w:ascii="Book Antiqua" w:hAnsi="Book Antiqua"/>
          <w:sz w:val="20"/>
        </w:rPr>
        <w:t xml:space="preserve">faktury </w:t>
      </w:r>
      <w:r>
        <w:rPr>
          <w:rFonts w:ascii="Book Antiqua" w:hAnsi="Book Antiqua"/>
          <w:sz w:val="20"/>
        </w:rPr>
        <w:t xml:space="preserve"> </w:t>
      </w:r>
      <w:r w:rsidRPr="0045681C">
        <w:rPr>
          <w:rFonts w:ascii="Book Antiqua" w:hAnsi="Book Antiqua"/>
          <w:sz w:val="20"/>
        </w:rPr>
        <w:t xml:space="preserve">wraz </w:t>
      </w:r>
      <w:r>
        <w:rPr>
          <w:rFonts w:ascii="Book Antiqua" w:hAnsi="Book Antiqua"/>
          <w:sz w:val="20"/>
        </w:rPr>
        <w:t xml:space="preserve"> </w:t>
      </w:r>
      <w:r w:rsidRPr="0045681C">
        <w:rPr>
          <w:rFonts w:ascii="Book Antiqua" w:hAnsi="Book Antiqua"/>
          <w:sz w:val="20"/>
        </w:rPr>
        <w:t xml:space="preserve">z </w:t>
      </w:r>
      <w:r>
        <w:rPr>
          <w:rFonts w:ascii="Book Antiqua" w:hAnsi="Book Antiqua"/>
          <w:sz w:val="20"/>
        </w:rPr>
        <w:t xml:space="preserve"> </w:t>
      </w:r>
      <w:r w:rsidRPr="0045681C">
        <w:rPr>
          <w:rFonts w:ascii="Book Antiqua" w:hAnsi="Book Antiqua"/>
          <w:sz w:val="20"/>
        </w:rPr>
        <w:t xml:space="preserve">wymaganymi </w:t>
      </w:r>
      <w:r w:rsidR="003C09B5">
        <w:rPr>
          <w:rFonts w:ascii="Book Antiqua" w:hAnsi="Book Antiqua"/>
          <w:sz w:val="20"/>
        </w:rPr>
        <w:t xml:space="preserve"> w treści SWZ informacjami</w:t>
      </w:r>
      <w:r w:rsidR="00E64CF8">
        <w:rPr>
          <w:rFonts w:ascii="Book Antiqua" w:hAnsi="Book Antiqua"/>
          <w:sz w:val="20"/>
        </w:rPr>
        <w:t xml:space="preserve">. </w:t>
      </w:r>
    </w:p>
    <w:p w14:paraId="6D132B86" w14:textId="77777777" w:rsidR="0083400C" w:rsidRDefault="0083400C" w:rsidP="0083400C">
      <w:pPr>
        <w:pStyle w:val="Akapitzlist"/>
        <w:rPr>
          <w:rFonts w:ascii="Book Antiqua" w:hAnsi="Book Antiqua"/>
          <w:sz w:val="20"/>
        </w:rPr>
      </w:pPr>
    </w:p>
    <w:p w14:paraId="0018FD8C" w14:textId="38223EBC" w:rsidR="00915FD1" w:rsidRDefault="0083400C" w:rsidP="00E64CF8">
      <w:pPr>
        <w:pStyle w:val="Tekstpodstawowy21"/>
        <w:numPr>
          <w:ilvl w:val="0"/>
          <w:numId w:val="19"/>
        </w:numPr>
        <w:suppressAutoHyphens w:val="0"/>
        <w:jc w:val="both"/>
        <w:rPr>
          <w:rFonts w:ascii="Book Antiqua" w:hAnsi="Book Antiqua"/>
          <w:sz w:val="20"/>
        </w:rPr>
      </w:pPr>
      <w:r w:rsidRPr="00915FD1">
        <w:rPr>
          <w:rFonts w:ascii="Book Antiqua" w:hAnsi="Book Antiqua"/>
          <w:b/>
          <w:bCs/>
          <w:sz w:val="20"/>
        </w:rPr>
        <w:t>Oświadczam,</w:t>
      </w:r>
      <w:r>
        <w:rPr>
          <w:rFonts w:ascii="Book Antiqua" w:hAnsi="Book Antiqua"/>
          <w:sz w:val="20"/>
        </w:rPr>
        <w:t xml:space="preserve"> że przy realizacji dostaw oferuję Zamawiającemu </w:t>
      </w:r>
      <w:r w:rsidR="00915FD1">
        <w:rPr>
          <w:rFonts w:ascii="Book Antiqua" w:hAnsi="Book Antiqua"/>
          <w:sz w:val="20"/>
        </w:rPr>
        <w:t xml:space="preserve">możliwość </w:t>
      </w:r>
      <w:r>
        <w:rPr>
          <w:rFonts w:ascii="Book Antiqua" w:hAnsi="Book Antiqua"/>
          <w:sz w:val="20"/>
        </w:rPr>
        <w:t>korzystani</w:t>
      </w:r>
      <w:r w:rsidR="00915FD1">
        <w:rPr>
          <w:rFonts w:ascii="Book Antiqua" w:hAnsi="Book Antiqua"/>
          <w:sz w:val="20"/>
        </w:rPr>
        <w:t>a</w:t>
      </w:r>
      <w:r>
        <w:rPr>
          <w:rFonts w:ascii="Book Antiqua" w:hAnsi="Book Antiqua"/>
          <w:sz w:val="20"/>
        </w:rPr>
        <w:t xml:space="preserve"> </w:t>
      </w:r>
      <w:r w:rsidRPr="0083400C">
        <w:rPr>
          <w:rFonts w:ascii="Book Antiqua" w:hAnsi="Book Antiqua"/>
          <w:sz w:val="20"/>
        </w:rPr>
        <w:t xml:space="preserve">z kart flotowych/paliwowych, </w:t>
      </w:r>
      <w:r>
        <w:rPr>
          <w:rFonts w:ascii="Book Antiqua" w:hAnsi="Book Antiqua"/>
          <w:sz w:val="20"/>
        </w:rPr>
        <w:t xml:space="preserve">a stosowne regulacje w tej  kwestii  będzie zawierać  załącznik </w:t>
      </w:r>
      <w:r w:rsidR="003C09B5">
        <w:rPr>
          <w:rFonts w:ascii="Book Antiqua" w:hAnsi="Book Antiqua"/>
          <w:sz w:val="20"/>
        </w:rPr>
        <w:t xml:space="preserve"> </w:t>
      </w:r>
      <w:r>
        <w:rPr>
          <w:rFonts w:ascii="Book Antiqua" w:hAnsi="Book Antiqua"/>
          <w:sz w:val="20"/>
        </w:rPr>
        <w:t xml:space="preserve">do </w:t>
      </w:r>
      <w:r w:rsidR="003C09B5">
        <w:rPr>
          <w:rFonts w:ascii="Book Antiqua" w:hAnsi="Book Antiqua"/>
          <w:sz w:val="20"/>
        </w:rPr>
        <w:t xml:space="preserve">                     </w:t>
      </w:r>
      <w:r>
        <w:rPr>
          <w:rFonts w:ascii="Book Antiqua" w:hAnsi="Book Antiqua"/>
          <w:sz w:val="20"/>
        </w:rPr>
        <w:t xml:space="preserve">umowy </w:t>
      </w:r>
      <w:r w:rsidR="003C09B5">
        <w:rPr>
          <w:rFonts w:ascii="Book Antiqua" w:hAnsi="Book Antiqua"/>
          <w:sz w:val="20"/>
        </w:rPr>
        <w:t xml:space="preserve"> </w:t>
      </w:r>
      <w:r>
        <w:rPr>
          <w:rFonts w:ascii="Book Antiqua" w:hAnsi="Book Antiqua"/>
          <w:sz w:val="20"/>
        </w:rPr>
        <w:t xml:space="preserve">w </w:t>
      </w:r>
      <w:r w:rsidR="003C09B5">
        <w:rPr>
          <w:rFonts w:ascii="Book Antiqua" w:hAnsi="Book Antiqua"/>
          <w:sz w:val="20"/>
        </w:rPr>
        <w:t xml:space="preserve"> </w:t>
      </w:r>
      <w:r>
        <w:rPr>
          <w:rFonts w:ascii="Book Antiqua" w:hAnsi="Book Antiqua"/>
          <w:sz w:val="20"/>
        </w:rPr>
        <w:t>sytuacji</w:t>
      </w:r>
      <w:r w:rsidR="00915FD1">
        <w:rPr>
          <w:rFonts w:ascii="Book Antiqua" w:hAnsi="Book Antiqua"/>
          <w:sz w:val="20"/>
        </w:rPr>
        <w:t>,</w:t>
      </w:r>
      <w:r>
        <w:rPr>
          <w:rFonts w:ascii="Book Antiqua" w:hAnsi="Book Antiqua"/>
          <w:sz w:val="20"/>
        </w:rPr>
        <w:t xml:space="preserve"> gdy </w:t>
      </w:r>
      <w:r w:rsidR="003C09B5">
        <w:rPr>
          <w:rFonts w:ascii="Book Antiqua" w:hAnsi="Book Antiqua"/>
          <w:sz w:val="20"/>
        </w:rPr>
        <w:t xml:space="preserve"> </w:t>
      </w:r>
      <w:r>
        <w:rPr>
          <w:rFonts w:ascii="Book Antiqua" w:hAnsi="Book Antiqua"/>
          <w:sz w:val="20"/>
        </w:rPr>
        <w:t xml:space="preserve">moja </w:t>
      </w:r>
      <w:r w:rsidR="003C09B5">
        <w:rPr>
          <w:rFonts w:ascii="Book Antiqua" w:hAnsi="Book Antiqua"/>
          <w:sz w:val="20"/>
        </w:rPr>
        <w:t xml:space="preserve"> </w:t>
      </w:r>
      <w:r>
        <w:rPr>
          <w:rFonts w:ascii="Book Antiqua" w:hAnsi="Book Antiqua"/>
          <w:sz w:val="20"/>
        </w:rPr>
        <w:t xml:space="preserve">oferta </w:t>
      </w:r>
      <w:r w:rsidR="003C09B5">
        <w:rPr>
          <w:rFonts w:ascii="Book Antiqua" w:hAnsi="Book Antiqua"/>
          <w:sz w:val="20"/>
        </w:rPr>
        <w:t xml:space="preserve"> </w:t>
      </w:r>
      <w:r>
        <w:rPr>
          <w:rFonts w:ascii="Book Antiqua" w:hAnsi="Book Antiqua"/>
          <w:sz w:val="20"/>
        </w:rPr>
        <w:t xml:space="preserve">zostanie </w:t>
      </w:r>
      <w:r w:rsidR="003C09B5">
        <w:rPr>
          <w:rFonts w:ascii="Book Antiqua" w:hAnsi="Book Antiqua"/>
          <w:sz w:val="20"/>
        </w:rPr>
        <w:t xml:space="preserve"> </w:t>
      </w:r>
      <w:r>
        <w:rPr>
          <w:rFonts w:ascii="Book Antiqua" w:hAnsi="Book Antiqua"/>
          <w:sz w:val="20"/>
        </w:rPr>
        <w:t>uznana</w:t>
      </w:r>
      <w:r w:rsidR="003C09B5">
        <w:rPr>
          <w:rFonts w:ascii="Book Antiqua" w:hAnsi="Book Antiqua"/>
          <w:sz w:val="20"/>
        </w:rPr>
        <w:t xml:space="preserve"> </w:t>
      </w:r>
      <w:r>
        <w:rPr>
          <w:rFonts w:ascii="Book Antiqua" w:hAnsi="Book Antiqua"/>
          <w:sz w:val="20"/>
        </w:rPr>
        <w:t xml:space="preserve"> za </w:t>
      </w:r>
      <w:r w:rsidR="003C09B5">
        <w:rPr>
          <w:rFonts w:ascii="Book Antiqua" w:hAnsi="Book Antiqua"/>
          <w:sz w:val="20"/>
        </w:rPr>
        <w:t xml:space="preserve"> </w:t>
      </w:r>
      <w:r>
        <w:rPr>
          <w:rFonts w:ascii="Book Antiqua" w:hAnsi="Book Antiqua"/>
          <w:sz w:val="20"/>
        </w:rPr>
        <w:t>najkorzystniejszą.</w:t>
      </w:r>
      <w:r w:rsidR="00915FD1">
        <w:rPr>
          <w:rFonts w:ascii="Book Antiqua" w:hAnsi="Book Antiqua"/>
          <w:sz w:val="20"/>
        </w:rPr>
        <w:t>*</w:t>
      </w:r>
    </w:p>
    <w:p w14:paraId="3E2D5B45" w14:textId="25D155CB" w:rsidR="0083400C" w:rsidRDefault="00915FD1" w:rsidP="00915FD1">
      <w:pPr>
        <w:pStyle w:val="Tekstpodstawowy21"/>
        <w:suppressAutoHyphens w:val="0"/>
        <w:ind w:left="360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(*</w:t>
      </w:r>
      <w:r w:rsidRPr="00915FD1">
        <w:rPr>
          <w:rFonts w:ascii="Book Antiqua" w:hAnsi="Book Antiqua"/>
          <w:i/>
          <w:iCs/>
          <w:sz w:val="20"/>
        </w:rPr>
        <w:t>skreślić jeżeli nie dotyczy</w:t>
      </w:r>
      <w:r>
        <w:rPr>
          <w:rFonts w:ascii="Book Antiqua" w:hAnsi="Book Antiqua"/>
          <w:sz w:val="20"/>
        </w:rPr>
        <w:t xml:space="preserve">). </w:t>
      </w:r>
    </w:p>
    <w:p w14:paraId="4F8ADB94" w14:textId="1455FBFF" w:rsidR="00DE09AF" w:rsidRDefault="00DE09AF" w:rsidP="00E64CF8">
      <w:pPr>
        <w:pStyle w:val="Akapitzlist"/>
        <w:widowControl w:val="0"/>
        <w:suppressAutoHyphens w:val="0"/>
        <w:ind w:left="360"/>
        <w:jc w:val="both"/>
        <w:rPr>
          <w:rFonts w:ascii="Book Antiqua" w:hAnsi="Book Antiqua"/>
          <w:b/>
          <w:sz w:val="18"/>
          <w:szCs w:val="18"/>
          <w:lang w:eastAsia="pl-PL"/>
        </w:rPr>
      </w:pPr>
    </w:p>
    <w:p w14:paraId="3C5C3F48" w14:textId="61E2E862" w:rsidR="00721455" w:rsidRPr="00721455" w:rsidRDefault="00721455" w:rsidP="00BB3877">
      <w:pPr>
        <w:pStyle w:val="Akapitzlist"/>
        <w:numPr>
          <w:ilvl w:val="0"/>
          <w:numId w:val="19"/>
        </w:numPr>
        <w:ind w:left="357"/>
        <w:jc w:val="both"/>
        <w:rPr>
          <w:rFonts w:ascii="Book Antiqua" w:hAnsi="Book Antiqua"/>
          <w:sz w:val="20"/>
          <w:szCs w:val="20"/>
        </w:rPr>
      </w:pPr>
      <w:r w:rsidRPr="00721455">
        <w:rPr>
          <w:rFonts w:ascii="Book Antiqua" w:hAnsi="Book Antiqua"/>
          <w:b/>
          <w:bCs/>
          <w:sz w:val="20"/>
          <w:szCs w:val="20"/>
        </w:rPr>
        <w:t>Oświadczam</w:t>
      </w:r>
      <w:r w:rsidRPr="00721455">
        <w:rPr>
          <w:rFonts w:ascii="Book Antiqua" w:hAnsi="Book Antiqua"/>
          <w:sz w:val="20"/>
          <w:szCs w:val="20"/>
        </w:rPr>
        <w:t xml:space="preserve">, </w:t>
      </w:r>
      <w:r w:rsidRPr="00721455">
        <w:rPr>
          <w:rFonts w:ascii="Book Antiqua" w:hAnsi="Book Antiqua"/>
          <w:b/>
          <w:bCs/>
          <w:sz w:val="20"/>
          <w:szCs w:val="20"/>
        </w:rPr>
        <w:t>że</w:t>
      </w:r>
      <w:r w:rsidRPr="00721455">
        <w:rPr>
          <w:rFonts w:ascii="Book Antiqua" w:hAnsi="Book Antiqua"/>
          <w:sz w:val="20"/>
          <w:szCs w:val="20"/>
        </w:rPr>
        <w:t xml:space="preserve"> cena zaproponowana za realizację zamówienia obejmuje wszystkie koszty związane z prawidłową realizacją zamówienia z uwzględnieniem postanowień zawartych </w:t>
      </w:r>
      <w:r w:rsidR="00E64CF8">
        <w:rPr>
          <w:rFonts w:ascii="Book Antiqua" w:hAnsi="Book Antiqua"/>
          <w:sz w:val="20"/>
          <w:szCs w:val="20"/>
        </w:rPr>
        <w:t xml:space="preserve">                                   </w:t>
      </w:r>
      <w:r w:rsidRPr="00721455">
        <w:rPr>
          <w:rFonts w:ascii="Book Antiqua" w:hAnsi="Book Antiqua"/>
          <w:sz w:val="20"/>
          <w:szCs w:val="20"/>
        </w:rPr>
        <w:t>w SWZ i jej załącznikach oraz w wyjaśnieniach do SWZ (</w:t>
      </w:r>
      <w:r w:rsidRPr="00721455">
        <w:rPr>
          <w:rFonts w:ascii="Book Antiqua" w:hAnsi="Book Antiqua"/>
          <w:i/>
          <w:iCs/>
          <w:sz w:val="20"/>
          <w:szCs w:val="20"/>
        </w:rPr>
        <w:t>jeżeli były publikowane</w:t>
      </w:r>
      <w:r w:rsidRPr="00721455">
        <w:rPr>
          <w:rFonts w:ascii="Book Antiqua" w:hAnsi="Book Antiqua"/>
          <w:sz w:val="20"/>
          <w:szCs w:val="20"/>
        </w:rPr>
        <w:t>).</w:t>
      </w:r>
    </w:p>
    <w:p w14:paraId="0DE5D10C" w14:textId="77777777" w:rsidR="00721455" w:rsidRPr="00721455" w:rsidRDefault="00721455" w:rsidP="00721455">
      <w:pPr>
        <w:pStyle w:val="Akapitzlist"/>
        <w:ind w:left="357"/>
        <w:jc w:val="both"/>
        <w:rPr>
          <w:rFonts w:ascii="Book Antiqua" w:hAnsi="Book Antiqua"/>
          <w:sz w:val="20"/>
          <w:szCs w:val="20"/>
        </w:rPr>
      </w:pPr>
    </w:p>
    <w:p w14:paraId="6363C975" w14:textId="77777777" w:rsidR="00166E3B" w:rsidRPr="007E3CC9" w:rsidRDefault="00166E3B" w:rsidP="00BB3877">
      <w:pPr>
        <w:pStyle w:val="Akapitzlist"/>
        <w:numPr>
          <w:ilvl w:val="0"/>
          <w:numId w:val="19"/>
        </w:numPr>
        <w:jc w:val="both"/>
        <w:rPr>
          <w:rFonts w:ascii="Book Antiqua" w:hAnsi="Book Antiqua"/>
          <w:sz w:val="20"/>
          <w:szCs w:val="20"/>
        </w:rPr>
      </w:pPr>
      <w:r w:rsidRPr="007E3CC9">
        <w:rPr>
          <w:rFonts w:ascii="Book Antiqua" w:hAnsi="Book Antiqua"/>
          <w:b/>
          <w:sz w:val="20"/>
          <w:szCs w:val="20"/>
        </w:rPr>
        <w:t>Oświadczam, że:</w:t>
      </w:r>
    </w:p>
    <w:p w14:paraId="06346B8B" w14:textId="23253E93" w:rsidR="00166E3B" w:rsidRPr="007E3CC9" w:rsidRDefault="00166E3B" w:rsidP="009F23D1">
      <w:pPr>
        <w:pStyle w:val="Akapitzlist"/>
        <w:numPr>
          <w:ilvl w:val="0"/>
          <w:numId w:val="2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E3CC9">
        <w:rPr>
          <w:rFonts w:ascii="Book Antiqua" w:hAnsi="Book Antiqua"/>
          <w:sz w:val="20"/>
          <w:szCs w:val="20"/>
        </w:rPr>
        <w:t xml:space="preserve">zapoznałem się z warunkami </w:t>
      </w:r>
      <w:r w:rsidR="00FC7E44">
        <w:rPr>
          <w:rFonts w:ascii="Book Antiqua" w:hAnsi="Book Antiqua"/>
          <w:sz w:val="20"/>
          <w:szCs w:val="20"/>
        </w:rPr>
        <w:t xml:space="preserve">realizacji </w:t>
      </w:r>
      <w:r w:rsidR="00E64CF8">
        <w:rPr>
          <w:rFonts w:ascii="Book Antiqua" w:hAnsi="Book Antiqua"/>
          <w:sz w:val="20"/>
          <w:szCs w:val="20"/>
        </w:rPr>
        <w:t>usług</w:t>
      </w:r>
      <w:r w:rsidR="00FC7E44">
        <w:rPr>
          <w:rFonts w:ascii="Book Antiqua" w:hAnsi="Book Antiqua"/>
          <w:sz w:val="20"/>
          <w:szCs w:val="20"/>
        </w:rPr>
        <w:t xml:space="preserve"> </w:t>
      </w:r>
      <w:r w:rsidRPr="007E3CC9">
        <w:rPr>
          <w:rFonts w:ascii="Book Antiqua" w:hAnsi="Book Antiqua"/>
          <w:sz w:val="20"/>
          <w:szCs w:val="20"/>
        </w:rPr>
        <w:t>i przyjmuję je bez zastrzeżeń;</w:t>
      </w:r>
    </w:p>
    <w:p w14:paraId="240E6566" w14:textId="3A4341C2" w:rsidR="00166E3B" w:rsidRPr="007E3CC9" w:rsidRDefault="00166E3B" w:rsidP="009F23D1">
      <w:pPr>
        <w:pStyle w:val="Akapitzlist"/>
        <w:numPr>
          <w:ilvl w:val="0"/>
          <w:numId w:val="2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E3CC9">
        <w:rPr>
          <w:rFonts w:ascii="Book Antiqua" w:hAnsi="Book Antiqua"/>
          <w:sz w:val="20"/>
          <w:szCs w:val="20"/>
        </w:rPr>
        <w:t>zapoznałem się z postanowieniami z</w:t>
      </w:r>
      <w:r>
        <w:rPr>
          <w:rFonts w:ascii="Book Antiqua" w:hAnsi="Book Antiqua"/>
          <w:sz w:val="20"/>
          <w:szCs w:val="20"/>
        </w:rPr>
        <w:t xml:space="preserve">ałączonego do </w:t>
      </w:r>
      <w:r w:rsidR="0075705E">
        <w:rPr>
          <w:rFonts w:ascii="Book Antiqua" w:hAnsi="Book Antiqua"/>
          <w:sz w:val="20"/>
          <w:szCs w:val="20"/>
        </w:rPr>
        <w:t>SWZ</w:t>
      </w:r>
      <w:r w:rsidRPr="007E3CC9">
        <w:rPr>
          <w:rFonts w:ascii="Book Antiqua" w:hAnsi="Book Antiqua"/>
          <w:sz w:val="20"/>
          <w:szCs w:val="20"/>
        </w:rPr>
        <w:t xml:space="preserve"> </w:t>
      </w:r>
      <w:r w:rsidR="00FC7E44">
        <w:rPr>
          <w:rFonts w:ascii="Book Antiqua" w:hAnsi="Book Antiqua"/>
          <w:sz w:val="20"/>
          <w:szCs w:val="20"/>
        </w:rPr>
        <w:t>projektu</w:t>
      </w:r>
      <w:r w:rsidRPr="007E3CC9">
        <w:rPr>
          <w:rFonts w:ascii="Book Antiqua" w:hAnsi="Book Antiqua"/>
          <w:sz w:val="20"/>
          <w:szCs w:val="20"/>
        </w:rPr>
        <w:t xml:space="preserve"> umowy i przyjmuję go bez zastrzeżeń;</w:t>
      </w:r>
    </w:p>
    <w:p w14:paraId="5754D2D8" w14:textId="2B0BA6BA" w:rsidR="00166E3B" w:rsidRPr="007E3CC9" w:rsidRDefault="00166E3B" w:rsidP="009F23D1">
      <w:pPr>
        <w:pStyle w:val="Akapitzlist"/>
        <w:numPr>
          <w:ilvl w:val="0"/>
          <w:numId w:val="2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E3CC9">
        <w:rPr>
          <w:rFonts w:ascii="Book Antiqua" w:hAnsi="Book Antiqua"/>
          <w:sz w:val="20"/>
          <w:szCs w:val="20"/>
        </w:rPr>
        <w:t xml:space="preserve">przedmiot </w:t>
      </w:r>
      <w:r w:rsidR="009F23D1">
        <w:rPr>
          <w:rFonts w:ascii="Book Antiqua" w:hAnsi="Book Antiqua"/>
          <w:sz w:val="20"/>
          <w:szCs w:val="20"/>
        </w:rPr>
        <w:t xml:space="preserve">mojej </w:t>
      </w:r>
      <w:r w:rsidRPr="007E3CC9">
        <w:rPr>
          <w:rFonts w:ascii="Book Antiqua" w:hAnsi="Book Antiqua"/>
          <w:sz w:val="20"/>
          <w:szCs w:val="20"/>
        </w:rPr>
        <w:t xml:space="preserve">oferty jest zgodny z </w:t>
      </w:r>
      <w:r w:rsidR="00FC7E44">
        <w:rPr>
          <w:rFonts w:ascii="Book Antiqua" w:hAnsi="Book Antiqua"/>
          <w:sz w:val="20"/>
          <w:szCs w:val="20"/>
        </w:rPr>
        <w:t xml:space="preserve">opisem </w:t>
      </w:r>
      <w:r w:rsidRPr="007E3CC9">
        <w:rPr>
          <w:rFonts w:ascii="Book Antiqua" w:hAnsi="Book Antiqua"/>
          <w:sz w:val="20"/>
          <w:szCs w:val="20"/>
        </w:rPr>
        <w:t>przedmiot</w:t>
      </w:r>
      <w:r w:rsidR="00FC7E44">
        <w:rPr>
          <w:rFonts w:ascii="Book Antiqua" w:hAnsi="Book Antiqua"/>
          <w:sz w:val="20"/>
          <w:szCs w:val="20"/>
        </w:rPr>
        <w:t>u</w:t>
      </w:r>
      <w:r w:rsidRPr="007E3CC9">
        <w:rPr>
          <w:rFonts w:ascii="Book Antiqua" w:hAnsi="Book Antiqua"/>
          <w:sz w:val="20"/>
          <w:szCs w:val="20"/>
        </w:rPr>
        <w:t xml:space="preserve"> zamówienia</w:t>
      </w:r>
      <w:r w:rsidR="00B64F22">
        <w:rPr>
          <w:rFonts w:ascii="Book Antiqua" w:hAnsi="Book Antiqua"/>
          <w:sz w:val="20"/>
          <w:szCs w:val="20"/>
        </w:rPr>
        <w:t>;</w:t>
      </w:r>
    </w:p>
    <w:p w14:paraId="6C298BAC" w14:textId="15BDA395" w:rsidR="00166E3B" w:rsidRDefault="00166E3B" w:rsidP="009F23D1">
      <w:pPr>
        <w:pStyle w:val="Akapitzlist"/>
        <w:numPr>
          <w:ilvl w:val="0"/>
          <w:numId w:val="2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E3CC9">
        <w:rPr>
          <w:rFonts w:ascii="Book Antiqua" w:hAnsi="Book Antiqua"/>
          <w:sz w:val="20"/>
          <w:szCs w:val="20"/>
        </w:rPr>
        <w:t xml:space="preserve">jestem związany niniejszą ofertą przez okres </w:t>
      </w:r>
      <w:r w:rsidRPr="00C94064">
        <w:rPr>
          <w:rFonts w:ascii="Book Antiqua" w:hAnsi="Book Antiqua"/>
          <w:b/>
          <w:sz w:val="20"/>
          <w:szCs w:val="20"/>
        </w:rPr>
        <w:t>30 dni</w:t>
      </w:r>
      <w:r w:rsidRPr="007E3CC9">
        <w:rPr>
          <w:rFonts w:ascii="Book Antiqua" w:hAnsi="Book Antiqua"/>
          <w:sz w:val="20"/>
          <w:szCs w:val="20"/>
        </w:rPr>
        <w:t xml:space="preserve">, licząc od dnia </w:t>
      </w:r>
      <w:r>
        <w:rPr>
          <w:rFonts w:ascii="Book Antiqua" w:hAnsi="Book Antiqua"/>
          <w:sz w:val="20"/>
          <w:szCs w:val="20"/>
        </w:rPr>
        <w:t xml:space="preserve">w którym upływa termin </w:t>
      </w:r>
      <w:r w:rsidRPr="007E3CC9">
        <w:rPr>
          <w:rFonts w:ascii="Book Antiqua" w:hAnsi="Book Antiqua"/>
          <w:sz w:val="20"/>
          <w:szCs w:val="20"/>
        </w:rPr>
        <w:t>składania ofert podan</w:t>
      </w:r>
      <w:r>
        <w:rPr>
          <w:rFonts w:ascii="Book Antiqua" w:hAnsi="Book Antiqua"/>
          <w:sz w:val="20"/>
          <w:szCs w:val="20"/>
        </w:rPr>
        <w:t>y</w:t>
      </w:r>
      <w:r w:rsidRPr="007E3CC9">
        <w:rPr>
          <w:rFonts w:ascii="Book Antiqua" w:hAnsi="Book Antiqua"/>
          <w:sz w:val="20"/>
          <w:szCs w:val="20"/>
        </w:rPr>
        <w:t xml:space="preserve"> w </w:t>
      </w:r>
      <w:r w:rsidR="0075705E">
        <w:rPr>
          <w:rFonts w:ascii="Book Antiqua" w:hAnsi="Book Antiqua"/>
          <w:sz w:val="20"/>
          <w:szCs w:val="20"/>
        </w:rPr>
        <w:t xml:space="preserve">SWZ tj. do  dnia  </w:t>
      </w:r>
      <w:r w:rsidR="006D420C">
        <w:rPr>
          <w:rFonts w:ascii="Book Antiqua" w:hAnsi="Book Antiqua"/>
          <w:b/>
          <w:bCs/>
          <w:sz w:val="20"/>
          <w:szCs w:val="20"/>
          <w:shd w:val="clear" w:color="auto" w:fill="E6E7FE"/>
        </w:rPr>
        <w:t>12</w:t>
      </w:r>
      <w:r w:rsidR="009D1019" w:rsidRPr="0083400C">
        <w:rPr>
          <w:rFonts w:ascii="Book Antiqua" w:hAnsi="Book Antiqua"/>
          <w:b/>
          <w:bCs/>
          <w:sz w:val="20"/>
          <w:szCs w:val="20"/>
          <w:shd w:val="clear" w:color="auto" w:fill="E6E7FE"/>
        </w:rPr>
        <w:t>.</w:t>
      </w:r>
      <w:r w:rsidR="006D420C">
        <w:rPr>
          <w:rFonts w:ascii="Book Antiqua" w:hAnsi="Book Antiqua"/>
          <w:b/>
          <w:bCs/>
          <w:sz w:val="20"/>
          <w:szCs w:val="20"/>
          <w:shd w:val="clear" w:color="auto" w:fill="E6E7FE"/>
        </w:rPr>
        <w:t>01</w:t>
      </w:r>
      <w:r w:rsidR="009D1019" w:rsidRPr="0083400C">
        <w:rPr>
          <w:rFonts w:ascii="Book Antiqua" w:hAnsi="Book Antiqua"/>
          <w:b/>
          <w:bCs/>
          <w:sz w:val="20"/>
          <w:szCs w:val="20"/>
          <w:shd w:val="clear" w:color="auto" w:fill="E6E7FE"/>
        </w:rPr>
        <w:t>.202</w:t>
      </w:r>
      <w:r w:rsidR="006D420C">
        <w:rPr>
          <w:rFonts w:ascii="Book Antiqua" w:hAnsi="Book Antiqua"/>
          <w:b/>
          <w:bCs/>
          <w:sz w:val="20"/>
          <w:szCs w:val="20"/>
          <w:shd w:val="clear" w:color="auto" w:fill="E6E7FE"/>
        </w:rPr>
        <w:t xml:space="preserve">4 </w:t>
      </w:r>
      <w:r w:rsidR="009D1019" w:rsidRPr="0083400C">
        <w:rPr>
          <w:rFonts w:ascii="Book Antiqua" w:hAnsi="Book Antiqua"/>
          <w:b/>
          <w:bCs/>
          <w:sz w:val="20"/>
          <w:szCs w:val="20"/>
          <w:shd w:val="clear" w:color="auto" w:fill="E6E7FE"/>
        </w:rPr>
        <w:t>r.</w:t>
      </w:r>
      <w:r w:rsidR="0075705E">
        <w:rPr>
          <w:rFonts w:ascii="Book Antiqua" w:hAnsi="Book Antiqua"/>
          <w:sz w:val="20"/>
          <w:szCs w:val="20"/>
        </w:rPr>
        <w:t xml:space="preserve"> </w:t>
      </w:r>
    </w:p>
    <w:p w14:paraId="3DDB9810" w14:textId="77777777" w:rsidR="00E46AC8" w:rsidRDefault="00E46AC8" w:rsidP="00E46AC8">
      <w:pPr>
        <w:pStyle w:val="Akapitzlist"/>
        <w:suppressAutoHyphens w:val="0"/>
        <w:jc w:val="both"/>
        <w:rPr>
          <w:rFonts w:ascii="Book Antiqua" w:hAnsi="Book Antiqua"/>
          <w:sz w:val="20"/>
          <w:szCs w:val="20"/>
        </w:rPr>
      </w:pPr>
    </w:p>
    <w:p w14:paraId="3C8E9CA3" w14:textId="77777777" w:rsidR="00166E3B" w:rsidRPr="007E3CC9" w:rsidRDefault="00166E3B" w:rsidP="00BB3877">
      <w:pPr>
        <w:numPr>
          <w:ilvl w:val="0"/>
          <w:numId w:val="19"/>
        </w:numPr>
        <w:suppressAutoHyphens w:val="0"/>
        <w:ind w:left="357"/>
        <w:jc w:val="both"/>
        <w:rPr>
          <w:rFonts w:ascii="Book Antiqua" w:hAnsi="Book Antiqua"/>
          <w:sz w:val="20"/>
          <w:szCs w:val="20"/>
        </w:rPr>
      </w:pPr>
      <w:r w:rsidRPr="007E3CC9">
        <w:rPr>
          <w:rFonts w:ascii="Book Antiqua" w:hAnsi="Book Antiqua"/>
          <w:sz w:val="20"/>
          <w:szCs w:val="20"/>
        </w:rPr>
        <w:t>Tajemnicę przedsiębiorstwa w rozumieniu przepisów o zwalczaniu nieuczciwej konkurencji stanowią następujące elementy oferty</w:t>
      </w:r>
      <w:r>
        <w:rPr>
          <w:rFonts w:ascii="Book Antiqua" w:hAnsi="Book Antiqua"/>
          <w:sz w:val="20"/>
          <w:szCs w:val="20"/>
        </w:rPr>
        <w:t>*</w:t>
      </w:r>
      <w:r w:rsidRPr="007E3CC9">
        <w:rPr>
          <w:rFonts w:ascii="Book Antiqua" w:hAnsi="Book Antiqua"/>
          <w:sz w:val="20"/>
          <w:szCs w:val="20"/>
        </w:rPr>
        <w:t>:</w:t>
      </w:r>
    </w:p>
    <w:p w14:paraId="461BF141" w14:textId="77777777" w:rsidR="0005234D" w:rsidRDefault="00166E3B" w:rsidP="009F23D1">
      <w:pPr>
        <w:ind w:left="357"/>
        <w:jc w:val="both"/>
        <w:rPr>
          <w:rFonts w:ascii="Book Antiqua" w:hAnsi="Book Antiqua"/>
          <w:sz w:val="20"/>
          <w:szCs w:val="20"/>
        </w:rPr>
      </w:pPr>
      <w:r w:rsidRPr="007E3CC9">
        <w:rPr>
          <w:rFonts w:ascii="Book Antiqua" w:hAnsi="Book Antiqua"/>
          <w:sz w:val="20"/>
          <w:szCs w:val="20"/>
        </w:rPr>
        <w:t>..............................................................................................................................................................................</w:t>
      </w:r>
    </w:p>
    <w:p w14:paraId="1140C2B3" w14:textId="2061C3F2" w:rsidR="0075705E" w:rsidRDefault="0075705E" w:rsidP="009F23D1">
      <w:pPr>
        <w:ind w:left="357"/>
        <w:jc w:val="both"/>
        <w:rPr>
          <w:rFonts w:ascii="Book Antiqua" w:eastAsiaTheme="minorHAnsi" w:hAnsi="Book Antiqua" w:cs="Arial"/>
          <w:sz w:val="20"/>
          <w:lang w:eastAsia="en-US"/>
        </w:rPr>
      </w:pPr>
      <w:r>
        <w:rPr>
          <w:rFonts w:ascii="Book Antiqua" w:hAnsi="Book Antiqua"/>
          <w:sz w:val="20"/>
          <w:szCs w:val="20"/>
        </w:rPr>
        <w:t xml:space="preserve">Zostały one </w:t>
      </w:r>
      <w:r w:rsidRPr="00CA1FF5">
        <w:rPr>
          <w:rFonts w:ascii="Book Antiqua" w:eastAsiaTheme="minorHAnsi" w:hAnsi="Book Antiqua" w:cs="Arial"/>
          <w:sz w:val="20"/>
          <w:lang w:eastAsia="en-US"/>
        </w:rPr>
        <w:t xml:space="preserve">złożone </w:t>
      </w:r>
      <w:r w:rsidRPr="002D1F6A">
        <w:rPr>
          <w:rFonts w:ascii="Book Antiqua" w:eastAsiaTheme="minorHAnsi" w:hAnsi="Book Antiqua" w:cs="Arial"/>
          <w:b/>
          <w:sz w:val="20"/>
          <w:lang w:eastAsia="en-US"/>
        </w:rPr>
        <w:t xml:space="preserve">w osobnym pliku </w:t>
      </w:r>
      <w:r>
        <w:rPr>
          <w:rFonts w:ascii="Book Antiqua" w:eastAsiaTheme="minorHAnsi" w:hAnsi="Book Antiqua" w:cs="Arial"/>
          <w:b/>
          <w:sz w:val="20"/>
          <w:lang w:eastAsia="en-US"/>
        </w:rPr>
        <w:t xml:space="preserve">oznaczonym jako </w:t>
      </w:r>
      <w:r w:rsidRPr="002D1F6A">
        <w:rPr>
          <w:rFonts w:ascii="Book Antiqua" w:eastAsiaTheme="minorHAnsi" w:hAnsi="Book Antiqua" w:cs="Arial"/>
          <w:b/>
          <w:sz w:val="20"/>
          <w:lang w:eastAsia="en-US"/>
        </w:rPr>
        <w:t>„Załącznik stanowiący tajemnicę przedsiębiorstwa”</w:t>
      </w:r>
      <w:r>
        <w:rPr>
          <w:rFonts w:ascii="Book Antiqua" w:eastAsiaTheme="minorHAnsi" w:hAnsi="Book Antiqua" w:cs="Arial"/>
          <w:sz w:val="20"/>
          <w:lang w:eastAsia="en-US"/>
        </w:rPr>
        <w:t xml:space="preserve"> i przesłane wraz z ofertą. </w:t>
      </w:r>
    </w:p>
    <w:p w14:paraId="76D630C1" w14:textId="77777777" w:rsidR="00915FD1" w:rsidRPr="00CA1FF5" w:rsidRDefault="00915FD1" w:rsidP="009F23D1">
      <w:pPr>
        <w:ind w:left="357"/>
        <w:jc w:val="both"/>
        <w:rPr>
          <w:rFonts w:ascii="Book Antiqua" w:hAnsi="Book Antiqua"/>
          <w:sz w:val="20"/>
          <w:szCs w:val="20"/>
        </w:rPr>
      </w:pPr>
    </w:p>
    <w:p w14:paraId="39108B76" w14:textId="77777777" w:rsidR="00A61806" w:rsidRPr="00071C6E" w:rsidRDefault="00A61806" w:rsidP="00BB3877">
      <w:pPr>
        <w:numPr>
          <w:ilvl w:val="0"/>
          <w:numId w:val="19"/>
        </w:numPr>
        <w:suppressAutoHyphens w:val="0"/>
        <w:jc w:val="both"/>
        <w:rPr>
          <w:rFonts w:ascii="Book Antiqua" w:eastAsia="Calibri" w:hAnsi="Book Antiqua"/>
          <w:b/>
          <w:bCs/>
          <w:sz w:val="20"/>
          <w:szCs w:val="20"/>
        </w:rPr>
      </w:pPr>
      <w:r w:rsidRPr="00071C6E">
        <w:rPr>
          <w:rFonts w:ascii="Book Antiqua" w:eastAsia="Calibri" w:hAnsi="Book Antiqua"/>
          <w:bCs/>
          <w:sz w:val="20"/>
          <w:szCs w:val="20"/>
        </w:rPr>
        <w:t xml:space="preserve">Warunki udziału w postępowaniu spełniam:  </w:t>
      </w:r>
      <w:r w:rsidRPr="00071C6E">
        <w:rPr>
          <w:rFonts w:ascii="Book Antiqua" w:eastAsia="Calibri" w:hAnsi="Book Antiqua"/>
          <w:b/>
          <w:bCs/>
          <w:sz w:val="20"/>
          <w:szCs w:val="20"/>
        </w:rPr>
        <w:t>samodzielnie/ przy udziale podmiotu trzeciego*</w:t>
      </w:r>
    </w:p>
    <w:p w14:paraId="4AC30768" w14:textId="571B8C9C" w:rsidR="00A61806" w:rsidRDefault="00A61806" w:rsidP="00721455">
      <w:pPr>
        <w:suppressAutoHyphens w:val="0"/>
        <w:ind w:left="360"/>
        <w:jc w:val="both"/>
        <w:rPr>
          <w:rFonts w:ascii="Book Antiqua" w:eastAsia="Calibri" w:hAnsi="Book Antiqua"/>
          <w:bCs/>
          <w:sz w:val="20"/>
          <w:szCs w:val="20"/>
        </w:rPr>
      </w:pPr>
      <w:r w:rsidRPr="00071C6E">
        <w:rPr>
          <w:rFonts w:ascii="Book Antiqua" w:eastAsia="Calibri" w:hAnsi="Book Antiqua"/>
          <w:bCs/>
          <w:sz w:val="20"/>
          <w:szCs w:val="20"/>
        </w:rPr>
        <w:t>Nazwa podmiotu: …………………………………………………………………………………………</w:t>
      </w:r>
    </w:p>
    <w:p w14:paraId="615600EF" w14:textId="77777777" w:rsidR="006D420C" w:rsidRPr="00071C6E" w:rsidRDefault="006D420C" w:rsidP="00721455">
      <w:pPr>
        <w:suppressAutoHyphens w:val="0"/>
        <w:ind w:left="360"/>
        <w:jc w:val="both"/>
        <w:rPr>
          <w:rFonts w:ascii="Book Antiqua" w:eastAsia="Calibri" w:hAnsi="Book Antiqua"/>
          <w:bCs/>
          <w:sz w:val="20"/>
          <w:szCs w:val="20"/>
        </w:rPr>
      </w:pPr>
    </w:p>
    <w:p w14:paraId="37FE6602" w14:textId="0DC3E249" w:rsidR="00166E3B" w:rsidRPr="00AF49B1" w:rsidRDefault="00166E3B" w:rsidP="00BB3877">
      <w:pPr>
        <w:numPr>
          <w:ilvl w:val="0"/>
          <w:numId w:val="19"/>
        </w:numPr>
        <w:suppressAutoHyphens w:val="0"/>
        <w:ind w:left="357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eastAsia="Calibri" w:hAnsi="Book Antiqua"/>
          <w:bCs/>
          <w:sz w:val="20"/>
          <w:szCs w:val="20"/>
        </w:rPr>
        <w:t>Z</w:t>
      </w:r>
      <w:r w:rsidRPr="007E3CC9">
        <w:rPr>
          <w:rFonts w:ascii="Book Antiqua" w:eastAsia="Calibri" w:hAnsi="Book Antiqua"/>
          <w:bCs/>
          <w:sz w:val="20"/>
          <w:szCs w:val="20"/>
        </w:rPr>
        <w:t>amówienie zrealizuję:</w:t>
      </w:r>
      <w:r w:rsidRPr="007E3CC9">
        <w:rPr>
          <w:rFonts w:ascii="Book Antiqua" w:hAnsi="Book Antiqua"/>
          <w:sz w:val="20"/>
          <w:szCs w:val="20"/>
        </w:rPr>
        <w:t xml:space="preserve">  </w:t>
      </w:r>
      <w:r w:rsidRPr="007E3CC9">
        <w:rPr>
          <w:rFonts w:ascii="Book Antiqua" w:eastAsia="Calibri" w:hAnsi="Book Antiqua"/>
          <w:b/>
          <w:sz w:val="20"/>
          <w:szCs w:val="20"/>
        </w:rPr>
        <w:t>sam / przy udziale podwykonawców*</w:t>
      </w:r>
    </w:p>
    <w:p w14:paraId="2ECCD526" w14:textId="0319E95A" w:rsidR="00AF49B1" w:rsidRDefault="00AF49B1" w:rsidP="00AF49B1">
      <w:pPr>
        <w:suppressAutoHyphens w:val="0"/>
        <w:jc w:val="both"/>
        <w:rPr>
          <w:rFonts w:ascii="Book Antiqua" w:eastAsia="Calibri" w:hAnsi="Book Antiqua"/>
          <w:b/>
          <w:sz w:val="20"/>
          <w:szCs w:val="20"/>
        </w:rPr>
      </w:pPr>
    </w:p>
    <w:tbl>
      <w:tblPr>
        <w:tblStyle w:val="Tabela-Siatka"/>
        <w:tblW w:w="8925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8"/>
        <w:gridCol w:w="2268"/>
        <w:gridCol w:w="1701"/>
        <w:gridCol w:w="2268"/>
      </w:tblGrid>
      <w:tr w:rsidR="00AF49B1" w:rsidRPr="00C91311" w14:paraId="2B1A4F6C" w14:textId="77777777" w:rsidTr="00561173">
        <w:tc>
          <w:tcPr>
            <w:tcW w:w="268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DEEAF6" w:themeFill="accent5" w:themeFillTint="33"/>
          </w:tcPr>
          <w:p w14:paraId="0A0BDB6F" w14:textId="1AD7A9A8" w:rsidR="00AF49B1" w:rsidRPr="00AF49B1" w:rsidRDefault="00AF49B1" w:rsidP="005C2692">
            <w:pPr>
              <w:jc w:val="center"/>
              <w:rPr>
                <w:rFonts w:ascii="Book Antiqua" w:hAnsi="Book Antiqua" w:cstheme="minorHAnsi"/>
                <w:b/>
                <w:bCs/>
                <w:sz w:val="18"/>
                <w:szCs w:val="18"/>
              </w:rPr>
            </w:pPr>
            <w:r w:rsidRPr="00AF49B1">
              <w:rPr>
                <w:rFonts w:ascii="Book Antiqua" w:hAnsi="Book Antiqua" w:cstheme="minorHAnsi"/>
                <w:b/>
                <w:bCs/>
                <w:sz w:val="18"/>
                <w:szCs w:val="18"/>
              </w:rPr>
              <w:t xml:space="preserve">Zakresu </w:t>
            </w:r>
            <w:r w:rsidR="00E64CF8">
              <w:rPr>
                <w:rFonts w:ascii="Book Antiqua" w:hAnsi="Book Antiqua" w:cstheme="minorHAnsi"/>
                <w:b/>
                <w:bCs/>
                <w:sz w:val="18"/>
                <w:szCs w:val="18"/>
              </w:rPr>
              <w:t>usług</w:t>
            </w:r>
            <w:r w:rsidRPr="00AF49B1">
              <w:rPr>
                <w:rFonts w:ascii="Book Antiqua" w:hAnsi="Book Antiqua" w:cstheme="minorHAnsi"/>
                <w:b/>
                <w:bCs/>
                <w:sz w:val="18"/>
                <w:szCs w:val="18"/>
              </w:rPr>
              <w:t xml:space="preserve"> objętych przedmiotem </w:t>
            </w:r>
            <w:r w:rsidRPr="00561173">
              <w:rPr>
                <w:rFonts w:ascii="Book Antiqua" w:hAnsi="Book Antiqua" w:cstheme="minorHAnsi"/>
                <w:b/>
                <w:bCs/>
                <w:i/>
                <w:iCs/>
                <w:sz w:val="18"/>
                <w:szCs w:val="18"/>
                <w:shd w:val="clear" w:color="auto" w:fill="D9E2F3" w:themeFill="accent1" w:themeFillTint="33"/>
              </w:rPr>
              <w:t>z</w:t>
            </w:r>
            <w:r w:rsidRPr="00561173">
              <w:rPr>
                <w:rStyle w:val="Teksttreci2Bezpogrubienia"/>
                <w:rFonts w:ascii="Book Antiqua" w:hAnsi="Book Antiqua" w:cstheme="minorHAnsi"/>
                <w:i w:val="0"/>
                <w:iCs w:val="0"/>
                <w:sz w:val="18"/>
                <w:szCs w:val="18"/>
                <w:shd w:val="clear" w:color="auto" w:fill="D9E2F3" w:themeFill="accent1" w:themeFillTint="33"/>
              </w:rPr>
              <w:t>amówienia, który Wykonawca</w:t>
            </w:r>
            <w:r w:rsidRPr="00561173">
              <w:rPr>
                <w:rStyle w:val="Teksttreci2Bezpogrubienia"/>
                <w:rFonts w:ascii="Book Antiqua" w:hAnsi="Book Antiqua" w:cstheme="minorHAnsi"/>
                <w:sz w:val="18"/>
                <w:szCs w:val="18"/>
                <w:shd w:val="clear" w:color="auto" w:fill="D9E2F3" w:themeFill="accent1" w:themeFillTint="33"/>
              </w:rPr>
              <w:t xml:space="preserve"> </w:t>
            </w:r>
            <w:r w:rsidRPr="00561173">
              <w:rPr>
                <w:rStyle w:val="Teksttreci2Bezpogrubienia"/>
                <w:rFonts w:ascii="Book Antiqua" w:hAnsi="Book Antiqua" w:cstheme="minorHAnsi"/>
                <w:i w:val="0"/>
                <w:iCs w:val="0"/>
                <w:sz w:val="18"/>
                <w:szCs w:val="18"/>
                <w:shd w:val="clear" w:color="auto" w:fill="D9E2F3" w:themeFill="accent1" w:themeFillTint="33"/>
              </w:rPr>
              <w:t>zamierza powierzyć</w:t>
            </w:r>
            <w:r w:rsidRPr="00915FD1">
              <w:rPr>
                <w:rStyle w:val="Teksttreci2Bezpogrubienia"/>
                <w:rFonts w:ascii="Book Antiqua" w:hAnsi="Book Antiqua" w:cstheme="minorHAnsi"/>
                <w:i w:val="0"/>
                <w:iCs w:val="0"/>
                <w:sz w:val="18"/>
                <w:szCs w:val="18"/>
                <w:shd w:val="clear" w:color="auto" w:fill="E6E7FE"/>
              </w:rPr>
              <w:t xml:space="preserve"> pod</w:t>
            </w:r>
            <w:r w:rsidRPr="00561173">
              <w:rPr>
                <w:rStyle w:val="Teksttreci2Bezpogrubienia"/>
                <w:rFonts w:ascii="Book Antiqua" w:hAnsi="Book Antiqua" w:cstheme="minorHAnsi"/>
                <w:i w:val="0"/>
                <w:iCs w:val="0"/>
                <w:sz w:val="18"/>
                <w:szCs w:val="18"/>
                <w:shd w:val="clear" w:color="auto" w:fill="D9E2F3" w:themeFill="accent1" w:themeFillTint="33"/>
              </w:rPr>
              <w:t>wykonawc</w:t>
            </w:r>
            <w:r w:rsidRPr="00915FD1">
              <w:rPr>
                <w:rStyle w:val="Teksttreci2Bezpogrubienia"/>
                <w:rFonts w:ascii="Book Antiqua" w:hAnsi="Book Antiqua" w:cstheme="minorHAnsi"/>
                <w:i w:val="0"/>
                <w:iCs w:val="0"/>
                <w:sz w:val="18"/>
                <w:szCs w:val="18"/>
                <w:shd w:val="clear" w:color="auto" w:fill="E6E7FE"/>
              </w:rPr>
              <w:t>y</w:t>
            </w:r>
            <w:r w:rsidRPr="00AF49B1">
              <w:rPr>
                <w:rStyle w:val="Teksttreci2Bezpogrubienia"/>
                <w:rFonts w:ascii="Book Antiqua" w:hAnsi="Book Antiqua" w:cstheme="minorHAnsi"/>
                <w:sz w:val="18"/>
                <w:szCs w:val="18"/>
                <w:shd w:val="clear" w:color="auto" w:fill="D9E2F3" w:themeFill="accent1" w:themeFillTint="33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DEEAF6" w:themeFill="accent5" w:themeFillTint="33"/>
          </w:tcPr>
          <w:p w14:paraId="45C6B0A8" w14:textId="3D877BB7" w:rsidR="00AF49B1" w:rsidRPr="00AF49B1" w:rsidRDefault="00AF49B1" w:rsidP="005C2692">
            <w:pPr>
              <w:jc w:val="center"/>
              <w:rPr>
                <w:rFonts w:ascii="Book Antiqua" w:hAnsi="Book Antiqua" w:cstheme="minorHAnsi"/>
                <w:b/>
                <w:bCs/>
                <w:sz w:val="16"/>
                <w:szCs w:val="16"/>
              </w:rPr>
            </w:pPr>
            <w:r w:rsidRPr="00AF49B1">
              <w:rPr>
                <w:rFonts w:ascii="Book Antiqua" w:hAnsi="Book Antiqua" w:cstheme="minorHAnsi"/>
                <w:b/>
                <w:bCs/>
                <w:sz w:val="16"/>
                <w:szCs w:val="16"/>
              </w:rPr>
              <w:t xml:space="preserve">Procentowy udział lub wartość część zamówienia, jaka zostanie powierzona podwykonawcy </w:t>
            </w:r>
          </w:p>
          <w:p w14:paraId="03EDDA64" w14:textId="6852A667" w:rsidR="00AF49B1" w:rsidRPr="00AF49B1" w:rsidRDefault="00AF49B1" w:rsidP="005C2692">
            <w:pPr>
              <w:jc w:val="center"/>
              <w:rPr>
                <w:rFonts w:ascii="Book Antiqua" w:hAnsi="Book Antiqua" w:cstheme="minorHAnsi"/>
                <w:b/>
                <w:bCs/>
                <w:sz w:val="18"/>
                <w:szCs w:val="18"/>
              </w:rPr>
            </w:pPr>
            <w:r w:rsidRPr="00AF49B1">
              <w:rPr>
                <w:rFonts w:ascii="Book Antiqua" w:hAnsi="Book Antiqua" w:cstheme="minorHAnsi"/>
                <w:b/>
                <w:bCs/>
                <w:sz w:val="16"/>
                <w:szCs w:val="16"/>
              </w:rPr>
              <w:t xml:space="preserve"> (o ile jest znana)</w:t>
            </w:r>
          </w:p>
        </w:tc>
        <w:tc>
          <w:tcPr>
            <w:tcW w:w="170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DEEAF6" w:themeFill="accent5" w:themeFillTint="33"/>
          </w:tcPr>
          <w:p w14:paraId="56DFD01F" w14:textId="77777777" w:rsidR="00AF49B1" w:rsidRPr="00AF49B1" w:rsidRDefault="00AF49B1" w:rsidP="005C2692">
            <w:pPr>
              <w:jc w:val="center"/>
              <w:rPr>
                <w:rFonts w:ascii="Book Antiqua" w:hAnsi="Book Antiqua" w:cstheme="minorHAnsi"/>
                <w:b/>
                <w:bCs/>
                <w:sz w:val="18"/>
                <w:szCs w:val="18"/>
              </w:rPr>
            </w:pPr>
            <w:r w:rsidRPr="00561173">
              <w:rPr>
                <w:rStyle w:val="Teksttreci2Bezpogrubienia"/>
                <w:rFonts w:ascii="Book Antiqua" w:hAnsi="Book Antiqua" w:cstheme="minorHAnsi"/>
                <w:sz w:val="18"/>
                <w:szCs w:val="18"/>
                <w:shd w:val="clear" w:color="auto" w:fill="D9E2F3" w:themeFill="accent1" w:themeFillTint="33"/>
              </w:rPr>
              <w:t>Nazwa (firma)</w:t>
            </w:r>
            <w:r w:rsidRPr="00915FD1">
              <w:rPr>
                <w:rStyle w:val="Teksttreci2Bezpogrubienia"/>
                <w:rFonts w:ascii="Book Antiqua" w:hAnsi="Book Antiqua" w:cstheme="minorHAnsi"/>
                <w:sz w:val="18"/>
                <w:szCs w:val="18"/>
                <w:shd w:val="clear" w:color="auto" w:fill="E6E7FE"/>
              </w:rPr>
              <w:t xml:space="preserve"> p</w:t>
            </w:r>
            <w:r w:rsidRPr="00561173">
              <w:rPr>
                <w:rStyle w:val="Teksttreci2Bezpogrubienia"/>
                <w:rFonts w:ascii="Book Antiqua" w:hAnsi="Book Antiqua" w:cstheme="minorHAnsi"/>
                <w:sz w:val="18"/>
                <w:szCs w:val="18"/>
                <w:shd w:val="clear" w:color="auto" w:fill="D9E2F3" w:themeFill="accent1" w:themeFillTint="33"/>
              </w:rPr>
              <w:t>odw</w:t>
            </w:r>
            <w:r w:rsidRPr="00915FD1">
              <w:rPr>
                <w:rStyle w:val="Teksttreci2Bezpogrubienia"/>
                <w:rFonts w:ascii="Book Antiqua" w:hAnsi="Book Antiqua" w:cstheme="minorHAnsi"/>
                <w:sz w:val="18"/>
                <w:szCs w:val="18"/>
                <w:shd w:val="clear" w:color="auto" w:fill="E6E7FE"/>
              </w:rPr>
              <w:t>y</w:t>
            </w:r>
            <w:r w:rsidRPr="00561173">
              <w:rPr>
                <w:rStyle w:val="Teksttreci2Bezpogrubienia"/>
                <w:rFonts w:ascii="Book Antiqua" w:hAnsi="Book Antiqua" w:cstheme="minorHAnsi"/>
                <w:sz w:val="18"/>
                <w:szCs w:val="18"/>
                <w:shd w:val="clear" w:color="auto" w:fill="D9E2F3" w:themeFill="accent1" w:themeFillTint="33"/>
              </w:rPr>
              <w:t>konawc</w:t>
            </w:r>
            <w:r w:rsidRPr="00915FD1">
              <w:rPr>
                <w:rStyle w:val="Teksttreci2Bezpogrubienia"/>
                <w:rFonts w:ascii="Book Antiqua" w:hAnsi="Book Antiqua" w:cstheme="minorHAnsi"/>
                <w:sz w:val="18"/>
                <w:szCs w:val="18"/>
                <w:shd w:val="clear" w:color="auto" w:fill="E6E7FE"/>
              </w:rPr>
              <w:t>y</w:t>
            </w:r>
            <w:r w:rsidRPr="00AF49B1">
              <w:rPr>
                <w:rStyle w:val="Teksttreci2Bezpogrubienia"/>
                <w:rFonts w:ascii="Book Antiqua" w:hAnsi="Book Antiqua" w:cstheme="minorHAnsi"/>
                <w:sz w:val="18"/>
                <w:szCs w:val="18"/>
              </w:rPr>
              <w:t xml:space="preserve">                             </w:t>
            </w:r>
            <w:r w:rsidRPr="00AF49B1">
              <w:rPr>
                <w:rFonts w:ascii="Book Antiqua" w:hAnsi="Book Antiqua" w:cstheme="minorHAnsi"/>
                <w:b/>
                <w:bCs/>
                <w:sz w:val="18"/>
                <w:szCs w:val="18"/>
              </w:rPr>
              <w:t>(</w:t>
            </w:r>
            <w:r w:rsidRPr="00AF49B1">
              <w:rPr>
                <w:rFonts w:ascii="Book Antiqua" w:hAnsi="Book Antiqua" w:cstheme="minorHAnsi"/>
                <w:b/>
                <w:bCs/>
                <w:i/>
                <w:iCs/>
                <w:sz w:val="18"/>
                <w:szCs w:val="18"/>
              </w:rPr>
              <w:t>o ile jest znana</w:t>
            </w:r>
            <w:r w:rsidRPr="00AF49B1">
              <w:rPr>
                <w:rFonts w:ascii="Book Antiqua" w:hAnsi="Book Antiqua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DEEAF6" w:themeFill="accent5" w:themeFillTint="33"/>
          </w:tcPr>
          <w:p w14:paraId="63400C07" w14:textId="395AB807" w:rsidR="00AF49B1" w:rsidRPr="00AF49B1" w:rsidRDefault="00AF49B1" w:rsidP="005C2692">
            <w:pPr>
              <w:jc w:val="center"/>
              <w:rPr>
                <w:rFonts w:ascii="Book Antiqua" w:hAnsi="Book Antiqua" w:cstheme="minorHAnsi"/>
                <w:b/>
                <w:bCs/>
                <w:sz w:val="18"/>
                <w:szCs w:val="18"/>
              </w:rPr>
            </w:pPr>
            <w:r w:rsidRPr="00AF49B1">
              <w:rPr>
                <w:rFonts w:ascii="Book Antiqua" w:hAnsi="Book Antiqua" w:cstheme="minorHAnsi"/>
                <w:b/>
                <w:bCs/>
                <w:sz w:val="16"/>
                <w:szCs w:val="16"/>
              </w:rPr>
              <w:t xml:space="preserve">Czy podwykonawca jest podmiotem, na którego zasoby powołuje się wykonawca na zasadach art. 118 ustawy </w:t>
            </w:r>
            <w:proofErr w:type="spellStart"/>
            <w:r w:rsidRPr="00AF49B1">
              <w:rPr>
                <w:rFonts w:ascii="Book Antiqua" w:hAnsi="Book Antiqua" w:cstheme="minorHAnsi"/>
                <w:b/>
                <w:bCs/>
                <w:sz w:val="16"/>
                <w:szCs w:val="16"/>
              </w:rPr>
              <w:t>Pzp</w:t>
            </w:r>
            <w:proofErr w:type="spellEnd"/>
          </w:p>
        </w:tc>
      </w:tr>
      <w:tr w:rsidR="00AF49B1" w:rsidRPr="00C91311" w14:paraId="438E9B31" w14:textId="77777777" w:rsidTr="00561173">
        <w:tc>
          <w:tcPr>
            <w:tcW w:w="268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 w:themeFill="background1"/>
          </w:tcPr>
          <w:p w14:paraId="2B65A4C6" w14:textId="042699A8" w:rsidR="00AF49B1" w:rsidRPr="005E2746" w:rsidRDefault="00AF49B1" w:rsidP="005C2692">
            <w:pPr>
              <w:pStyle w:val="Standard"/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 w:themeFill="background1"/>
          </w:tcPr>
          <w:p w14:paraId="756EFECB" w14:textId="42279908" w:rsidR="00AF49B1" w:rsidRPr="005E2746" w:rsidRDefault="00AF49B1" w:rsidP="005C2692">
            <w:pPr>
              <w:pStyle w:val="Standard"/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 w:themeFill="background1"/>
          </w:tcPr>
          <w:p w14:paraId="3E319ACC" w14:textId="70B746E4" w:rsidR="00AF49B1" w:rsidRPr="005E2746" w:rsidRDefault="00AF49B1" w:rsidP="005C2692">
            <w:pPr>
              <w:pStyle w:val="Standard"/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 w:themeFill="background1"/>
          </w:tcPr>
          <w:p w14:paraId="100C5110" w14:textId="77777777" w:rsidR="00AF49B1" w:rsidRPr="00AF49B1" w:rsidRDefault="00AF49B1" w:rsidP="005C2692">
            <w:pPr>
              <w:pStyle w:val="Standard"/>
              <w:spacing w:before="100" w:after="100"/>
              <w:jc w:val="center"/>
              <w:rPr>
                <w:rFonts w:ascii="Book Antiqua" w:hAnsi="Book Antiqua" w:cstheme="minorHAnsi"/>
                <w:sz w:val="18"/>
                <w:szCs w:val="18"/>
              </w:rPr>
            </w:pPr>
            <w:r w:rsidRPr="00AF49B1">
              <w:rPr>
                <w:rFonts w:ascii="Book Antiqua" w:hAnsi="Book Antiqua" w:cstheme="minorHAnsi"/>
                <w:sz w:val="18"/>
                <w:szCs w:val="18"/>
              </w:rPr>
              <w:t>TAK / NIE</w:t>
            </w:r>
          </w:p>
        </w:tc>
      </w:tr>
      <w:tr w:rsidR="00AF49B1" w:rsidRPr="00C91311" w14:paraId="0AAE6A49" w14:textId="77777777" w:rsidTr="00561173">
        <w:tc>
          <w:tcPr>
            <w:tcW w:w="268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 w:themeFill="background1"/>
          </w:tcPr>
          <w:p w14:paraId="50E49279" w14:textId="7986C66E" w:rsidR="00AF49B1" w:rsidRPr="005E2746" w:rsidRDefault="00AF49B1" w:rsidP="005C2692">
            <w:pPr>
              <w:pStyle w:val="Standard"/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 w:themeFill="background1"/>
          </w:tcPr>
          <w:p w14:paraId="6BD40678" w14:textId="005FE2A7" w:rsidR="00AF49B1" w:rsidRPr="005E2746" w:rsidRDefault="00AF49B1" w:rsidP="005C2692">
            <w:pPr>
              <w:pStyle w:val="Standard"/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 w:themeFill="background1"/>
          </w:tcPr>
          <w:p w14:paraId="4009139E" w14:textId="57E17C06" w:rsidR="00AF49B1" w:rsidRPr="005E2746" w:rsidRDefault="00AF49B1" w:rsidP="005C2692">
            <w:pPr>
              <w:pStyle w:val="Standard"/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 w:themeFill="background1"/>
          </w:tcPr>
          <w:p w14:paraId="37426F23" w14:textId="77777777" w:rsidR="00AF49B1" w:rsidRPr="00AF49B1" w:rsidRDefault="00AF49B1" w:rsidP="005C2692">
            <w:pPr>
              <w:pStyle w:val="Standard"/>
              <w:spacing w:before="100" w:after="100"/>
              <w:jc w:val="center"/>
              <w:rPr>
                <w:rFonts w:ascii="Book Antiqua" w:hAnsi="Book Antiqua" w:cstheme="minorHAnsi"/>
                <w:sz w:val="18"/>
                <w:szCs w:val="18"/>
              </w:rPr>
            </w:pPr>
            <w:r w:rsidRPr="00AF49B1">
              <w:rPr>
                <w:rFonts w:ascii="Book Antiqua" w:hAnsi="Book Antiqua" w:cstheme="minorHAnsi"/>
                <w:sz w:val="18"/>
                <w:szCs w:val="18"/>
              </w:rPr>
              <w:t>TAK / NIE</w:t>
            </w:r>
          </w:p>
        </w:tc>
      </w:tr>
    </w:tbl>
    <w:p w14:paraId="6F458035" w14:textId="77777777" w:rsidR="00915FD1" w:rsidRPr="00915FD1" w:rsidRDefault="00915FD1" w:rsidP="00915FD1">
      <w:pPr>
        <w:pStyle w:val="Akapitzlist"/>
        <w:ind w:left="357"/>
        <w:jc w:val="both"/>
        <w:rPr>
          <w:rFonts w:ascii="Book Antiqua" w:hAnsi="Book Antiqua"/>
          <w:sz w:val="20"/>
          <w:szCs w:val="20"/>
        </w:rPr>
      </w:pPr>
    </w:p>
    <w:p w14:paraId="15A3D131" w14:textId="12194A56" w:rsidR="00166E3B" w:rsidRDefault="00166E3B" w:rsidP="00BB3877">
      <w:pPr>
        <w:pStyle w:val="Akapitzlist"/>
        <w:numPr>
          <w:ilvl w:val="0"/>
          <w:numId w:val="19"/>
        </w:numPr>
        <w:ind w:left="357"/>
        <w:jc w:val="both"/>
        <w:rPr>
          <w:rFonts w:ascii="Book Antiqua" w:hAnsi="Book Antiqua"/>
          <w:sz w:val="20"/>
          <w:szCs w:val="20"/>
        </w:rPr>
      </w:pPr>
      <w:r w:rsidRPr="009F23D1">
        <w:rPr>
          <w:rFonts w:ascii="Book Antiqua" w:hAnsi="Book Antiqua"/>
          <w:b/>
          <w:bCs/>
          <w:sz w:val="20"/>
          <w:szCs w:val="20"/>
        </w:rPr>
        <w:t>Oświadczam, że</w:t>
      </w:r>
      <w:r>
        <w:rPr>
          <w:rFonts w:ascii="Book Antiqua" w:hAnsi="Book Antiqua"/>
          <w:sz w:val="20"/>
          <w:szCs w:val="20"/>
        </w:rPr>
        <w:t xml:space="preserve">  wybór </w:t>
      </w:r>
      <w:r w:rsidR="009F23D1">
        <w:rPr>
          <w:rFonts w:ascii="Book Antiqua" w:hAnsi="Book Antiqua"/>
          <w:sz w:val="20"/>
          <w:szCs w:val="20"/>
        </w:rPr>
        <w:t xml:space="preserve">mojej </w:t>
      </w:r>
      <w:r>
        <w:rPr>
          <w:rFonts w:ascii="Book Antiqua" w:hAnsi="Book Antiqua"/>
          <w:sz w:val="20"/>
          <w:szCs w:val="20"/>
        </w:rPr>
        <w:t xml:space="preserve">oferty </w:t>
      </w:r>
      <w:r w:rsidRPr="0006730B">
        <w:rPr>
          <w:rFonts w:ascii="Book Antiqua" w:hAnsi="Book Antiqua"/>
          <w:b/>
          <w:bCs/>
          <w:sz w:val="20"/>
          <w:szCs w:val="20"/>
        </w:rPr>
        <w:t>prowadzi</w:t>
      </w:r>
      <w:r w:rsidR="0006730B">
        <w:rPr>
          <w:rFonts w:ascii="Book Antiqua" w:hAnsi="Book Antiqua"/>
          <w:b/>
          <w:bCs/>
          <w:sz w:val="20"/>
          <w:szCs w:val="20"/>
        </w:rPr>
        <w:t xml:space="preserve"> </w:t>
      </w:r>
      <w:r w:rsidRPr="0006730B">
        <w:rPr>
          <w:rFonts w:ascii="Book Antiqua" w:hAnsi="Book Antiqua"/>
          <w:b/>
          <w:bCs/>
          <w:sz w:val="20"/>
          <w:szCs w:val="20"/>
        </w:rPr>
        <w:t>/</w:t>
      </w:r>
      <w:r w:rsidR="0006730B">
        <w:rPr>
          <w:rFonts w:ascii="Book Antiqua" w:hAnsi="Book Antiqua"/>
          <w:b/>
          <w:bCs/>
          <w:sz w:val="20"/>
          <w:szCs w:val="20"/>
        </w:rPr>
        <w:t xml:space="preserve"> </w:t>
      </w:r>
      <w:r w:rsidRPr="0006730B">
        <w:rPr>
          <w:rFonts w:ascii="Book Antiqua" w:hAnsi="Book Antiqua"/>
          <w:b/>
          <w:bCs/>
          <w:sz w:val="20"/>
          <w:szCs w:val="20"/>
        </w:rPr>
        <w:t>nie prowadzi*</w:t>
      </w:r>
      <w:r>
        <w:rPr>
          <w:rFonts w:ascii="Book Antiqua" w:hAnsi="Book Antiqua"/>
          <w:sz w:val="20"/>
          <w:szCs w:val="20"/>
        </w:rPr>
        <w:t xml:space="preserve"> do powstania u Zamawiającego obowiązku podatkowego </w:t>
      </w:r>
      <w:r w:rsidR="0006730B" w:rsidRPr="0006730B">
        <w:rPr>
          <w:rFonts w:ascii="Book Antiqua" w:hAnsi="Book Antiqua"/>
          <w:sz w:val="20"/>
          <w:szCs w:val="20"/>
        </w:rPr>
        <w:t xml:space="preserve">zgodnie z ustawą z 11 marca 2004 r. o podatku od towarów i usług </w:t>
      </w:r>
      <w:r w:rsidR="0006730B">
        <w:rPr>
          <w:rFonts w:ascii="Book Antiqua" w:hAnsi="Book Antiqua"/>
          <w:sz w:val="20"/>
          <w:szCs w:val="20"/>
        </w:rPr>
        <w:t xml:space="preserve">                               </w:t>
      </w:r>
      <w:r>
        <w:rPr>
          <w:rFonts w:ascii="Book Antiqua" w:hAnsi="Book Antiqua"/>
          <w:sz w:val="20"/>
          <w:szCs w:val="20"/>
        </w:rPr>
        <w:t>w następującym zakresie:</w:t>
      </w:r>
    </w:p>
    <w:p w14:paraId="3419D24A" w14:textId="77777777" w:rsidR="0006730B" w:rsidRDefault="0006730B" w:rsidP="00721455">
      <w:pPr>
        <w:pStyle w:val="Akapitzlist"/>
        <w:numPr>
          <w:ilvl w:val="0"/>
          <w:numId w:val="12"/>
        </w:numPr>
        <w:suppressAutoHyphens w:val="0"/>
        <w:jc w:val="both"/>
        <w:rPr>
          <w:rFonts w:ascii="Book Antiqua" w:eastAsiaTheme="majorEastAsia" w:hAnsi="Book Antiqua"/>
          <w:sz w:val="20"/>
          <w:szCs w:val="20"/>
          <w:lang w:eastAsia="en-US"/>
        </w:rPr>
      </w:pPr>
      <w:r w:rsidRPr="00B363E5">
        <w:rPr>
          <w:rFonts w:ascii="Book Antiqua" w:eastAsiaTheme="majorEastAsia" w:hAnsi="Book Antiqua"/>
          <w:sz w:val="20"/>
          <w:szCs w:val="20"/>
          <w:lang w:eastAsia="en-US"/>
        </w:rPr>
        <w:t>wskazani</w:t>
      </w:r>
      <w:r>
        <w:rPr>
          <w:rFonts w:ascii="Book Antiqua" w:eastAsiaTheme="majorEastAsia" w:hAnsi="Book Antiqua"/>
          <w:sz w:val="20"/>
          <w:szCs w:val="20"/>
          <w:lang w:eastAsia="en-US"/>
        </w:rPr>
        <w:t>e</w:t>
      </w:r>
      <w:r w:rsidRPr="00B363E5">
        <w:rPr>
          <w:rFonts w:ascii="Book Antiqua" w:eastAsiaTheme="majorEastAsia" w:hAnsi="Book Antiqua"/>
          <w:sz w:val="20"/>
          <w:szCs w:val="20"/>
          <w:lang w:eastAsia="en-US"/>
        </w:rPr>
        <w:t xml:space="preserve"> nazwy (rodzaju) towaru lub usługi, których dostawa lub świadczenie będą prowadziły do powstania obowiązku podatkowego</w:t>
      </w:r>
      <w:r>
        <w:rPr>
          <w:rFonts w:ascii="Book Antiqua" w:eastAsiaTheme="majorEastAsia" w:hAnsi="Book Antiqua"/>
          <w:sz w:val="20"/>
          <w:szCs w:val="20"/>
          <w:lang w:eastAsia="en-US"/>
        </w:rPr>
        <w:t>:………………………………………………</w:t>
      </w:r>
    </w:p>
    <w:p w14:paraId="5260A8EC" w14:textId="0C8CF50D" w:rsidR="0006730B" w:rsidRDefault="0006730B" w:rsidP="00721455">
      <w:pPr>
        <w:pStyle w:val="Akapitzlist"/>
        <w:numPr>
          <w:ilvl w:val="0"/>
          <w:numId w:val="12"/>
        </w:numPr>
        <w:suppressAutoHyphens w:val="0"/>
        <w:jc w:val="both"/>
        <w:rPr>
          <w:rFonts w:ascii="Book Antiqua" w:eastAsiaTheme="majorEastAsia" w:hAnsi="Book Antiqua"/>
          <w:sz w:val="20"/>
          <w:szCs w:val="20"/>
          <w:lang w:eastAsia="en-US"/>
        </w:rPr>
      </w:pPr>
      <w:r w:rsidRPr="0006730B">
        <w:rPr>
          <w:rFonts w:ascii="Book Antiqua" w:eastAsiaTheme="majorEastAsia" w:hAnsi="Book Antiqua"/>
          <w:sz w:val="20"/>
          <w:szCs w:val="20"/>
          <w:lang w:eastAsia="en-US"/>
        </w:rPr>
        <w:t>wskazani</w:t>
      </w:r>
      <w:r>
        <w:rPr>
          <w:rFonts w:ascii="Book Antiqua" w:eastAsiaTheme="majorEastAsia" w:hAnsi="Book Antiqua"/>
          <w:sz w:val="20"/>
          <w:szCs w:val="20"/>
          <w:lang w:eastAsia="en-US"/>
        </w:rPr>
        <w:t>e</w:t>
      </w:r>
      <w:r w:rsidRPr="0006730B">
        <w:rPr>
          <w:rFonts w:ascii="Book Antiqua" w:eastAsiaTheme="majorEastAsia" w:hAnsi="Book Antiqua"/>
          <w:sz w:val="20"/>
          <w:szCs w:val="20"/>
          <w:lang w:eastAsia="en-US"/>
        </w:rPr>
        <w:t xml:space="preserve"> wartości towaru lub usługi objętego obowiązkiem podatkowym zamawiającego, bez kwoty podatku</w:t>
      </w:r>
      <w:r>
        <w:rPr>
          <w:rFonts w:ascii="Book Antiqua" w:eastAsiaTheme="majorEastAsia" w:hAnsi="Book Antiqua"/>
          <w:sz w:val="20"/>
          <w:szCs w:val="20"/>
          <w:lang w:eastAsia="en-US"/>
        </w:rPr>
        <w:t>: …………………………………………………………………………………………..</w:t>
      </w:r>
    </w:p>
    <w:p w14:paraId="2A0FE0E9" w14:textId="02228905" w:rsidR="0006730B" w:rsidRPr="0006730B" w:rsidRDefault="0006730B" w:rsidP="00721455">
      <w:pPr>
        <w:pStyle w:val="Akapitzlist"/>
        <w:numPr>
          <w:ilvl w:val="0"/>
          <w:numId w:val="12"/>
        </w:numPr>
        <w:suppressAutoHyphens w:val="0"/>
        <w:jc w:val="both"/>
        <w:rPr>
          <w:rFonts w:ascii="Book Antiqua" w:eastAsiaTheme="majorEastAsia" w:hAnsi="Book Antiqua"/>
          <w:sz w:val="20"/>
          <w:szCs w:val="20"/>
          <w:lang w:eastAsia="en-US"/>
        </w:rPr>
      </w:pPr>
      <w:r w:rsidRPr="0006730B">
        <w:rPr>
          <w:rFonts w:ascii="Book Antiqua" w:eastAsiaTheme="majorEastAsia" w:hAnsi="Book Antiqua"/>
          <w:sz w:val="20"/>
          <w:szCs w:val="20"/>
          <w:lang w:eastAsia="en-US"/>
        </w:rPr>
        <w:t>wskazani</w:t>
      </w:r>
      <w:r>
        <w:rPr>
          <w:rFonts w:ascii="Book Antiqua" w:eastAsiaTheme="majorEastAsia" w:hAnsi="Book Antiqua"/>
          <w:sz w:val="20"/>
          <w:szCs w:val="20"/>
          <w:lang w:eastAsia="en-US"/>
        </w:rPr>
        <w:t>e</w:t>
      </w:r>
      <w:r w:rsidRPr="0006730B">
        <w:rPr>
          <w:rFonts w:ascii="Book Antiqua" w:eastAsiaTheme="majorEastAsia" w:hAnsi="Book Antiqua"/>
          <w:sz w:val="20"/>
          <w:szCs w:val="20"/>
          <w:lang w:eastAsia="en-US"/>
        </w:rPr>
        <w:t xml:space="preserve"> stawki podatku od towarów i usług, która zgodnie z wiedzą wykonawcy, będzie miała zastosowanie</w:t>
      </w:r>
      <w:r>
        <w:rPr>
          <w:rFonts w:ascii="Book Antiqua" w:eastAsiaTheme="majorEastAsia" w:hAnsi="Book Antiqua"/>
          <w:sz w:val="20"/>
          <w:szCs w:val="20"/>
          <w:lang w:eastAsia="en-US"/>
        </w:rPr>
        <w:t>: …………………………………</w:t>
      </w:r>
    </w:p>
    <w:p w14:paraId="79955213" w14:textId="42D7F494" w:rsidR="0006730B" w:rsidRDefault="0006730B" w:rsidP="00721455">
      <w:pPr>
        <w:pStyle w:val="Akapitzlist"/>
        <w:ind w:left="357"/>
        <w:jc w:val="both"/>
        <w:rPr>
          <w:rFonts w:ascii="Book Antiqua" w:hAnsi="Book Antiqua"/>
          <w:i/>
          <w:sz w:val="18"/>
          <w:szCs w:val="18"/>
          <w:lang w:eastAsia="pl-PL"/>
        </w:rPr>
      </w:pPr>
      <w:r w:rsidRPr="009F23D1">
        <w:rPr>
          <w:rFonts w:ascii="Book Antiqua" w:hAnsi="Book Antiqua"/>
          <w:i/>
          <w:sz w:val="18"/>
          <w:szCs w:val="18"/>
          <w:lang w:eastAsia="pl-PL"/>
        </w:rPr>
        <w:t>*Uwaga: zaznaczyć właściwą odpowiedź.</w:t>
      </w:r>
    </w:p>
    <w:p w14:paraId="21EBF288" w14:textId="77777777" w:rsidR="006D420C" w:rsidRPr="009F23D1" w:rsidRDefault="006D420C" w:rsidP="00721455">
      <w:pPr>
        <w:pStyle w:val="Akapitzlist"/>
        <w:ind w:left="357"/>
        <w:jc w:val="both"/>
        <w:rPr>
          <w:rFonts w:ascii="Book Antiqua" w:hAnsi="Book Antiqua"/>
          <w:sz w:val="18"/>
          <w:szCs w:val="18"/>
        </w:rPr>
      </w:pPr>
    </w:p>
    <w:p w14:paraId="79491494" w14:textId="17E59818" w:rsidR="0005234D" w:rsidRPr="003E5B24" w:rsidRDefault="0005234D" w:rsidP="00BB3877">
      <w:pPr>
        <w:pStyle w:val="Akapitzlist"/>
        <w:widowControl w:val="0"/>
        <w:numPr>
          <w:ilvl w:val="0"/>
          <w:numId w:val="19"/>
        </w:numPr>
        <w:suppressAutoHyphens w:val="0"/>
        <w:jc w:val="both"/>
        <w:rPr>
          <w:rFonts w:ascii="Book Antiqua" w:hAnsi="Book Antiqua"/>
          <w:sz w:val="20"/>
        </w:rPr>
      </w:pPr>
      <w:r w:rsidRPr="003E5B24">
        <w:rPr>
          <w:rFonts w:ascii="Book Antiqua" w:hAnsi="Book Antiqua"/>
          <w:b/>
          <w:sz w:val="20"/>
        </w:rPr>
        <w:t>Oświadczam</w:t>
      </w:r>
      <w:r w:rsidRPr="003E5B24">
        <w:rPr>
          <w:rFonts w:ascii="Book Antiqua" w:hAnsi="Book Antiqua"/>
          <w:sz w:val="20"/>
        </w:rPr>
        <w:t>,</w:t>
      </w:r>
      <w:r w:rsidRPr="003E5B24">
        <w:rPr>
          <w:rFonts w:ascii="Book Antiqua" w:hAnsi="Book Antiqua"/>
          <w:b/>
          <w:sz w:val="20"/>
        </w:rPr>
        <w:t xml:space="preserve"> że</w:t>
      </w:r>
      <w:r w:rsidRPr="003E5B24">
        <w:rPr>
          <w:rFonts w:ascii="Book Antiqua" w:hAnsi="Book Antiqua"/>
          <w:sz w:val="20"/>
        </w:rPr>
        <w:t xml:space="preserve"> wypełniłem obowiązki informacyjne przewidziane w art. 13 lub art. 14 RODO</w:t>
      </w:r>
      <w:r>
        <w:rPr>
          <w:rFonts w:ascii="Book Antiqua" w:hAnsi="Book Antiqua"/>
          <w:sz w:val="20"/>
          <w:vertAlign w:val="superscript"/>
        </w:rPr>
        <w:t>2</w:t>
      </w:r>
      <w:r w:rsidRPr="003E5B24">
        <w:rPr>
          <w:rFonts w:ascii="Book Antiqua" w:hAnsi="Book Antiqua"/>
          <w:sz w:val="20"/>
        </w:rPr>
        <w:t xml:space="preserve"> wobec osób fizycznych, od których dane osobowe bezpośrednio lub pośrednio pozyskałem                               w celu ubiegania się o udzielenie zamówienia publicznego w niniejszym postępowaniu.</w:t>
      </w:r>
      <w:r>
        <w:rPr>
          <w:rFonts w:ascii="Book Antiqua" w:hAnsi="Book Antiqua"/>
          <w:sz w:val="20"/>
          <w:vertAlign w:val="superscript"/>
        </w:rPr>
        <w:t>3</w:t>
      </w:r>
    </w:p>
    <w:p w14:paraId="07997E9B" w14:textId="77777777" w:rsidR="00DE09AF" w:rsidRDefault="00DE09AF" w:rsidP="0005234D">
      <w:pPr>
        <w:pStyle w:val="Akapitzlist"/>
        <w:ind w:left="360"/>
        <w:jc w:val="both"/>
        <w:rPr>
          <w:rFonts w:ascii="Book Antiqua" w:hAnsi="Book Antiqua"/>
          <w:sz w:val="20"/>
          <w:szCs w:val="20"/>
        </w:rPr>
      </w:pPr>
    </w:p>
    <w:p w14:paraId="6B8DCDB3" w14:textId="68126676" w:rsidR="006D420C" w:rsidRPr="006D420C" w:rsidRDefault="006D420C" w:rsidP="006D420C">
      <w:pPr>
        <w:pStyle w:val="Akapitzlist"/>
        <w:numPr>
          <w:ilvl w:val="0"/>
          <w:numId w:val="19"/>
        </w:numPr>
        <w:suppressAutoHyphens w:val="0"/>
        <w:jc w:val="both"/>
        <w:rPr>
          <w:rStyle w:val="DeltaViewInsertion"/>
          <w:rFonts w:ascii="Book Antiqua" w:hAnsi="Book Antiqua"/>
          <w:b w:val="0"/>
          <w:i w:val="0"/>
          <w:sz w:val="20"/>
          <w:szCs w:val="20"/>
        </w:rPr>
      </w:pPr>
      <w:r w:rsidRPr="006D420C">
        <w:rPr>
          <w:rStyle w:val="DeltaViewInsertion"/>
          <w:rFonts w:ascii="Book Antiqua" w:hAnsi="Book Antiqua"/>
          <w:b w:val="0"/>
          <w:i w:val="0"/>
          <w:sz w:val="20"/>
          <w:szCs w:val="20"/>
        </w:rPr>
        <w:t>Informacja wymagana w celach statystycznych:</w:t>
      </w:r>
    </w:p>
    <w:p w14:paraId="3A193168" w14:textId="77777777" w:rsidR="006D420C" w:rsidRPr="00680726" w:rsidRDefault="006D420C" w:rsidP="006D420C">
      <w:pPr>
        <w:tabs>
          <w:tab w:val="num" w:pos="426"/>
        </w:tabs>
        <w:jc w:val="both"/>
        <w:rPr>
          <w:rFonts w:ascii="Book Antiqua" w:hAnsi="Book Antiqua"/>
          <w:sz w:val="20"/>
          <w:szCs w:val="20"/>
        </w:rPr>
      </w:pPr>
    </w:p>
    <w:p w14:paraId="7389337A" w14:textId="77777777" w:rsidR="006D420C" w:rsidRDefault="006D420C" w:rsidP="006D420C">
      <w:pPr>
        <w:pStyle w:val="Tekstpodstawowywcity"/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  </w:t>
      </w:r>
      <w:r w:rsidRPr="0005234D">
        <w:rPr>
          <w:rFonts w:ascii="Book Antiqua" w:hAnsi="Book Antiqua"/>
          <w:b/>
        </w:rPr>
        <w:t>Wykonawca  jest</w:t>
      </w:r>
      <w:r>
        <w:rPr>
          <w:rFonts w:ascii="Book Antiqua" w:hAnsi="Book Antiqua"/>
          <w:b/>
        </w:rPr>
        <w:t xml:space="preserve"> mikro </w:t>
      </w:r>
      <w:r w:rsidRPr="00680726">
        <w:rPr>
          <w:rFonts w:ascii="Book Antiqua" w:hAnsi="Book Antiqu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0726">
        <w:rPr>
          <w:rFonts w:ascii="Book Antiqua" w:hAnsi="Book Antiqua"/>
        </w:rPr>
        <w:instrText xml:space="preserve"> FORMCHECKBOX </w:instrText>
      </w:r>
      <w:r w:rsidR="00000000">
        <w:rPr>
          <w:rFonts w:ascii="Book Antiqua" w:hAnsi="Book Antiqua"/>
        </w:rPr>
      </w:r>
      <w:r w:rsidR="00000000">
        <w:rPr>
          <w:rFonts w:ascii="Book Antiqua" w:hAnsi="Book Antiqua"/>
        </w:rPr>
        <w:fldChar w:fldCharType="separate"/>
      </w:r>
      <w:r w:rsidRPr="00680726">
        <w:rPr>
          <w:rFonts w:ascii="Book Antiqua" w:hAnsi="Book Antiqua"/>
        </w:rPr>
        <w:fldChar w:fldCharType="end"/>
      </w:r>
      <w:r w:rsidRPr="0005234D">
        <w:rPr>
          <w:rFonts w:ascii="Book Antiqua" w:hAnsi="Book Antiqua"/>
          <w:b/>
        </w:rPr>
        <w:t xml:space="preserve">  małym</w:t>
      </w:r>
      <w:r>
        <w:rPr>
          <w:rFonts w:ascii="Book Antiqua" w:hAnsi="Book Antiqua"/>
          <w:b/>
        </w:rPr>
        <w:t xml:space="preserve"> </w:t>
      </w:r>
      <w:r w:rsidRPr="00680726">
        <w:rPr>
          <w:rFonts w:ascii="Book Antiqua" w:hAnsi="Book Antiqu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0726">
        <w:rPr>
          <w:rFonts w:ascii="Book Antiqua" w:hAnsi="Book Antiqua"/>
        </w:rPr>
        <w:instrText xml:space="preserve"> FORMCHECKBOX </w:instrText>
      </w:r>
      <w:r w:rsidR="00000000">
        <w:rPr>
          <w:rFonts w:ascii="Book Antiqua" w:hAnsi="Book Antiqua"/>
        </w:rPr>
      </w:r>
      <w:r w:rsidR="00000000">
        <w:rPr>
          <w:rFonts w:ascii="Book Antiqua" w:hAnsi="Book Antiqua"/>
        </w:rPr>
        <w:fldChar w:fldCharType="separate"/>
      </w:r>
      <w:r w:rsidRPr="00680726">
        <w:rPr>
          <w:rFonts w:ascii="Book Antiqua" w:hAnsi="Book Antiqua"/>
        </w:rPr>
        <w:fldChar w:fldCharType="end"/>
      </w:r>
      <w:r w:rsidRPr="0005234D">
        <w:rPr>
          <w:rFonts w:ascii="Book Antiqua" w:hAnsi="Book Antiqua"/>
          <w:b/>
        </w:rPr>
        <w:t xml:space="preserve"> średnim  przedsiębiorcą</w:t>
      </w:r>
      <w:r>
        <w:rPr>
          <w:rFonts w:ascii="Book Antiqua" w:hAnsi="Book Antiqua"/>
          <w:b/>
        </w:rPr>
        <w:t xml:space="preserve"> </w:t>
      </w:r>
      <w:r w:rsidRPr="00680726">
        <w:rPr>
          <w:rFonts w:ascii="Book Antiqua" w:hAnsi="Book Antiqu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0726">
        <w:rPr>
          <w:rFonts w:ascii="Book Antiqua" w:hAnsi="Book Antiqua"/>
        </w:rPr>
        <w:instrText xml:space="preserve"> FORMCHECKBOX </w:instrText>
      </w:r>
      <w:r w:rsidR="00000000">
        <w:rPr>
          <w:rFonts w:ascii="Book Antiqua" w:hAnsi="Book Antiqua"/>
        </w:rPr>
      </w:r>
      <w:r w:rsidR="00000000">
        <w:rPr>
          <w:rFonts w:ascii="Book Antiqua" w:hAnsi="Book Antiqua"/>
        </w:rPr>
        <w:fldChar w:fldCharType="separate"/>
      </w:r>
      <w:r w:rsidRPr="00680726">
        <w:rPr>
          <w:rFonts w:ascii="Book Antiqua" w:hAnsi="Book Antiqua"/>
        </w:rPr>
        <w:fldChar w:fldCharType="end"/>
      </w:r>
      <w:r w:rsidRPr="00680726">
        <w:rPr>
          <w:rFonts w:ascii="Book Antiqua" w:hAnsi="Book Antiqua"/>
        </w:rPr>
        <w:t xml:space="preserve">  </w:t>
      </w:r>
    </w:p>
    <w:p w14:paraId="7188C135" w14:textId="77777777" w:rsidR="006D420C" w:rsidRPr="000452F7" w:rsidRDefault="006D420C" w:rsidP="006D420C">
      <w:pPr>
        <w:pStyle w:val="Tekstpodstawowywcity"/>
        <w:spacing w:after="0"/>
        <w:ind w:left="425"/>
        <w:jc w:val="both"/>
        <w:rPr>
          <w:rFonts w:ascii="Book Antiqua" w:hAnsi="Book Antiqua"/>
          <w:i/>
          <w:sz w:val="18"/>
        </w:rPr>
      </w:pPr>
      <w:r w:rsidRPr="000452F7">
        <w:rPr>
          <w:rFonts w:ascii="Book Antiqua" w:hAnsi="Book Antiqua"/>
          <w:i/>
          <w:sz w:val="18"/>
        </w:rPr>
        <w:t xml:space="preserve">Zgodnie z treścią załącznika I do Rozporządzenia Komisji (UE) nr 651/2014 z dnia 17 czerwca 2014r. </w:t>
      </w:r>
    </w:p>
    <w:p w14:paraId="2669120E" w14:textId="77777777" w:rsidR="006D420C" w:rsidRDefault="006D420C" w:rsidP="006D420C">
      <w:pPr>
        <w:pStyle w:val="Tekstpodstawowywcity"/>
        <w:numPr>
          <w:ilvl w:val="0"/>
          <w:numId w:val="7"/>
        </w:numPr>
        <w:spacing w:after="0"/>
        <w:jc w:val="both"/>
        <w:rPr>
          <w:rFonts w:ascii="Book Antiqua" w:hAnsi="Book Antiqua"/>
          <w:i/>
          <w:sz w:val="18"/>
        </w:rPr>
      </w:pPr>
      <w:r w:rsidRPr="009C274F">
        <w:rPr>
          <w:rFonts w:ascii="Book Antiqua" w:hAnsi="Book Antiqua"/>
          <w:i/>
          <w:sz w:val="18"/>
        </w:rPr>
        <w:t xml:space="preserve">mikroprzedsiębiorstwo: </w:t>
      </w:r>
    </w:p>
    <w:p w14:paraId="27E66A0B" w14:textId="77777777" w:rsidR="006D420C" w:rsidRDefault="006D420C" w:rsidP="006D420C">
      <w:pPr>
        <w:pStyle w:val="Tekstpodstawowywcity"/>
        <w:spacing w:after="0"/>
        <w:ind w:left="785"/>
        <w:jc w:val="both"/>
        <w:rPr>
          <w:rFonts w:ascii="Book Antiqua" w:hAnsi="Book Antiqua"/>
          <w:i/>
          <w:sz w:val="18"/>
        </w:rPr>
      </w:pPr>
      <w:r>
        <w:rPr>
          <w:rFonts w:ascii="Book Antiqua" w:hAnsi="Book Antiqua"/>
          <w:i/>
          <w:sz w:val="18"/>
        </w:rPr>
        <w:t xml:space="preserve">- </w:t>
      </w:r>
      <w:r w:rsidRPr="009C274F">
        <w:rPr>
          <w:rFonts w:ascii="Book Antiqua" w:hAnsi="Book Antiqua"/>
          <w:i/>
          <w:sz w:val="18"/>
        </w:rPr>
        <w:t xml:space="preserve">zatrudnia mniej niż 10 pracowników oraz </w:t>
      </w:r>
    </w:p>
    <w:p w14:paraId="4D7F025C" w14:textId="77777777" w:rsidR="006D420C" w:rsidRDefault="006D420C" w:rsidP="006D420C">
      <w:pPr>
        <w:pStyle w:val="Tekstpodstawowywcity"/>
        <w:spacing w:after="0"/>
        <w:ind w:left="785"/>
        <w:jc w:val="both"/>
        <w:rPr>
          <w:rFonts w:ascii="Book Antiqua" w:hAnsi="Book Antiqua"/>
          <w:i/>
          <w:sz w:val="18"/>
        </w:rPr>
      </w:pPr>
      <w:r>
        <w:rPr>
          <w:rFonts w:ascii="Book Antiqua" w:hAnsi="Book Antiqua"/>
          <w:i/>
          <w:sz w:val="18"/>
        </w:rPr>
        <w:t xml:space="preserve">- </w:t>
      </w:r>
      <w:r w:rsidRPr="009C274F">
        <w:rPr>
          <w:rFonts w:ascii="Book Antiqua" w:hAnsi="Book Antiqua"/>
          <w:i/>
          <w:sz w:val="18"/>
        </w:rPr>
        <w:t>jego roczny obrót nie przekracza 2 milionów euro</w:t>
      </w:r>
    </w:p>
    <w:p w14:paraId="1C8A5F83" w14:textId="77777777" w:rsidR="006D420C" w:rsidRPr="000452F7" w:rsidRDefault="006D420C" w:rsidP="006D420C">
      <w:pPr>
        <w:pStyle w:val="Tekstpodstawowywcity"/>
        <w:numPr>
          <w:ilvl w:val="0"/>
          <w:numId w:val="7"/>
        </w:numPr>
        <w:spacing w:after="0"/>
        <w:jc w:val="both"/>
        <w:rPr>
          <w:rFonts w:ascii="Book Antiqua" w:hAnsi="Book Antiqua"/>
          <w:i/>
          <w:sz w:val="18"/>
        </w:rPr>
      </w:pPr>
      <w:r>
        <w:rPr>
          <w:rFonts w:ascii="Book Antiqua" w:hAnsi="Book Antiqua"/>
          <w:i/>
          <w:sz w:val="18"/>
        </w:rPr>
        <w:t>małe</w:t>
      </w:r>
      <w:r w:rsidRPr="000452F7">
        <w:rPr>
          <w:rFonts w:ascii="Book Antiqua" w:hAnsi="Book Antiqua"/>
          <w:i/>
          <w:sz w:val="18"/>
        </w:rPr>
        <w:t xml:space="preserve"> przedsiębiorstwo: </w:t>
      </w:r>
    </w:p>
    <w:p w14:paraId="037EE123" w14:textId="77777777" w:rsidR="006D420C" w:rsidRPr="000452F7" w:rsidRDefault="006D420C" w:rsidP="006D420C">
      <w:pPr>
        <w:pStyle w:val="Tekstpodstawowywcity"/>
        <w:spacing w:after="0"/>
        <w:ind w:left="785"/>
        <w:jc w:val="both"/>
        <w:rPr>
          <w:rFonts w:ascii="Book Antiqua" w:hAnsi="Book Antiqua"/>
          <w:i/>
          <w:sz w:val="18"/>
        </w:rPr>
      </w:pPr>
      <w:r w:rsidRPr="000452F7">
        <w:rPr>
          <w:rFonts w:ascii="Book Antiqua" w:hAnsi="Book Antiqua"/>
          <w:i/>
          <w:sz w:val="18"/>
        </w:rPr>
        <w:t xml:space="preserve">- </w:t>
      </w:r>
      <w:r>
        <w:rPr>
          <w:rFonts w:ascii="Book Antiqua" w:hAnsi="Book Antiqua"/>
          <w:i/>
          <w:sz w:val="18"/>
        </w:rPr>
        <w:t xml:space="preserve">zatrudnia mniej niż </w:t>
      </w:r>
      <w:r w:rsidRPr="000452F7">
        <w:rPr>
          <w:rFonts w:ascii="Book Antiqua" w:hAnsi="Book Antiqua"/>
          <w:i/>
          <w:sz w:val="18"/>
        </w:rPr>
        <w:t xml:space="preserve">50 pracowników oraz </w:t>
      </w:r>
    </w:p>
    <w:p w14:paraId="358FA633" w14:textId="77777777" w:rsidR="006D420C" w:rsidRDefault="006D420C" w:rsidP="006D420C">
      <w:pPr>
        <w:pStyle w:val="Tekstpodstawowywcity"/>
        <w:spacing w:after="0"/>
        <w:ind w:left="785"/>
        <w:jc w:val="both"/>
        <w:rPr>
          <w:rFonts w:ascii="Book Antiqua" w:hAnsi="Book Antiqua"/>
          <w:i/>
          <w:sz w:val="18"/>
        </w:rPr>
      </w:pPr>
      <w:r w:rsidRPr="000452F7">
        <w:rPr>
          <w:rFonts w:ascii="Book Antiqua" w:hAnsi="Book Antiqua"/>
          <w:i/>
          <w:sz w:val="18"/>
        </w:rPr>
        <w:t>- je</w:t>
      </w:r>
      <w:r>
        <w:rPr>
          <w:rFonts w:ascii="Book Antiqua" w:hAnsi="Book Antiqua"/>
          <w:i/>
          <w:sz w:val="18"/>
        </w:rPr>
        <w:t>go roczny obrót nie przekracza 1</w:t>
      </w:r>
      <w:r w:rsidRPr="000452F7">
        <w:rPr>
          <w:rFonts w:ascii="Book Antiqua" w:hAnsi="Book Antiqua"/>
          <w:i/>
          <w:sz w:val="18"/>
        </w:rPr>
        <w:t xml:space="preserve">0 mln euro </w:t>
      </w:r>
    </w:p>
    <w:p w14:paraId="62E7CBFD" w14:textId="77777777" w:rsidR="006D420C" w:rsidRPr="000452F7" w:rsidRDefault="006D420C" w:rsidP="006D420C">
      <w:pPr>
        <w:pStyle w:val="Tekstpodstawowywcity"/>
        <w:numPr>
          <w:ilvl w:val="0"/>
          <w:numId w:val="7"/>
        </w:numPr>
        <w:spacing w:after="0"/>
        <w:jc w:val="both"/>
        <w:rPr>
          <w:rFonts w:ascii="Book Antiqua" w:hAnsi="Book Antiqua"/>
          <w:i/>
          <w:sz w:val="18"/>
        </w:rPr>
      </w:pPr>
      <w:r w:rsidRPr="000452F7">
        <w:rPr>
          <w:rFonts w:ascii="Book Antiqua" w:hAnsi="Book Antiqua"/>
          <w:i/>
          <w:sz w:val="18"/>
        </w:rPr>
        <w:t xml:space="preserve">średnie przedsiębiorstwo: </w:t>
      </w:r>
    </w:p>
    <w:p w14:paraId="7189A477" w14:textId="77777777" w:rsidR="006D420C" w:rsidRPr="000452F7" w:rsidRDefault="006D420C" w:rsidP="006D420C">
      <w:pPr>
        <w:pStyle w:val="Tekstpodstawowywcity"/>
        <w:spacing w:after="0"/>
        <w:ind w:left="785"/>
        <w:jc w:val="both"/>
        <w:rPr>
          <w:rFonts w:ascii="Book Antiqua" w:hAnsi="Book Antiqua"/>
          <w:i/>
          <w:sz w:val="18"/>
        </w:rPr>
      </w:pPr>
      <w:r w:rsidRPr="000452F7">
        <w:rPr>
          <w:rFonts w:ascii="Book Antiqua" w:hAnsi="Book Antiqua"/>
          <w:i/>
          <w:sz w:val="18"/>
        </w:rPr>
        <w:t xml:space="preserve">- zatrudnia mniej niż 250 pracowników oraz </w:t>
      </w:r>
    </w:p>
    <w:p w14:paraId="4877573A" w14:textId="77777777" w:rsidR="006D420C" w:rsidRPr="000452F7" w:rsidRDefault="006D420C" w:rsidP="006D420C">
      <w:pPr>
        <w:pStyle w:val="Tekstpodstawowywcity"/>
        <w:spacing w:after="0"/>
        <w:ind w:left="785"/>
        <w:jc w:val="both"/>
        <w:rPr>
          <w:rFonts w:ascii="Book Antiqua" w:hAnsi="Book Antiqua"/>
          <w:i/>
          <w:sz w:val="18"/>
        </w:rPr>
      </w:pPr>
      <w:r w:rsidRPr="000452F7">
        <w:rPr>
          <w:rFonts w:ascii="Book Antiqua" w:hAnsi="Book Antiqua"/>
          <w:i/>
          <w:sz w:val="18"/>
        </w:rPr>
        <w:t>- jego roczny obrót nie przekracza 50 mln euro lub roczna suma</w:t>
      </w:r>
      <w:r>
        <w:rPr>
          <w:rFonts w:ascii="Book Antiqua" w:hAnsi="Book Antiqua"/>
          <w:i/>
          <w:sz w:val="18"/>
        </w:rPr>
        <w:t xml:space="preserve"> bilansowa nie przekracza 43 mln</w:t>
      </w:r>
      <w:r w:rsidRPr="000452F7">
        <w:rPr>
          <w:rFonts w:ascii="Book Antiqua" w:hAnsi="Book Antiqua"/>
          <w:i/>
          <w:sz w:val="18"/>
        </w:rPr>
        <w:t xml:space="preserve"> euro,</w:t>
      </w:r>
    </w:p>
    <w:p w14:paraId="255A186D" w14:textId="77777777" w:rsidR="006D420C" w:rsidRDefault="006D420C" w:rsidP="006D420C">
      <w:pPr>
        <w:pStyle w:val="Tekstpodstawowywcity"/>
        <w:spacing w:after="0"/>
        <w:ind w:left="785"/>
        <w:jc w:val="both"/>
        <w:rPr>
          <w:rFonts w:ascii="Book Antiqua" w:hAnsi="Book Antiqua"/>
          <w:i/>
          <w:sz w:val="18"/>
        </w:rPr>
      </w:pPr>
    </w:p>
    <w:p w14:paraId="0C67C499" w14:textId="7663D353" w:rsidR="006D420C" w:rsidRPr="00680726" w:rsidRDefault="006D420C" w:rsidP="006D420C">
      <w:pPr>
        <w:pStyle w:val="Akapitzlist"/>
        <w:numPr>
          <w:ilvl w:val="0"/>
          <w:numId w:val="19"/>
        </w:numPr>
        <w:jc w:val="both"/>
        <w:rPr>
          <w:rFonts w:ascii="Book Antiqua" w:hAnsi="Book Antiqua"/>
          <w:sz w:val="20"/>
          <w:szCs w:val="20"/>
        </w:rPr>
      </w:pPr>
      <w:r w:rsidRPr="00680726">
        <w:rPr>
          <w:rFonts w:ascii="Book Antiqua" w:hAnsi="Book Antiqua"/>
          <w:sz w:val="20"/>
          <w:szCs w:val="20"/>
        </w:rPr>
        <w:t>Załącznikami do formularza oferty  są:</w:t>
      </w:r>
    </w:p>
    <w:p w14:paraId="6A07D560" w14:textId="1BC60D57" w:rsidR="006D420C" w:rsidRPr="00915FD1" w:rsidRDefault="006D420C" w:rsidP="006D420C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Book Antiqua" w:hAnsi="Book Antiqua"/>
          <w:sz w:val="20"/>
          <w:szCs w:val="16"/>
        </w:rPr>
      </w:pPr>
      <w:r w:rsidRPr="00915FD1">
        <w:rPr>
          <w:rFonts w:ascii="Book Antiqua" w:hAnsi="Book Antiqua"/>
          <w:b/>
          <w:bCs/>
          <w:sz w:val="20"/>
          <w:szCs w:val="16"/>
        </w:rPr>
        <w:t xml:space="preserve">przedmiotowe środki dowodowe - dokumenty potwierdzające cenę paliwa i płynu </w:t>
      </w:r>
      <w:proofErr w:type="spellStart"/>
      <w:r w:rsidRPr="00915FD1">
        <w:rPr>
          <w:rFonts w:ascii="Book Antiqua" w:hAnsi="Book Antiqua"/>
          <w:b/>
          <w:bCs/>
          <w:sz w:val="20"/>
          <w:szCs w:val="16"/>
        </w:rPr>
        <w:t>AdBlue</w:t>
      </w:r>
      <w:proofErr w:type="spellEnd"/>
      <w:r w:rsidRPr="00915FD1">
        <w:rPr>
          <w:rFonts w:ascii="Book Antiqua" w:hAnsi="Book Antiqua"/>
          <w:b/>
          <w:bCs/>
          <w:sz w:val="20"/>
          <w:szCs w:val="16"/>
        </w:rPr>
        <w:t xml:space="preserve">                           z  poszczególnych  dni sprzedaży paliw i płynu tj. od </w:t>
      </w:r>
      <w:r w:rsidR="00A203B7">
        <w:rPr>
          <w:rFonts w:ascii="Book Antiqua" w:hAnsi="Book Antiqua"/>
          <w:b/>
          <w:bCs/>
          <w:sz w:val="20"/>
          <w:szCs w:val="16"/>
        </w:rPr>
        <w:t>28</w:t>
      </w:r>
      <w:r w:rsidRPr="00915FD1">
        <w:rPr>
          <w:rFonts w:ascii="Book Antiqua" w:hAnsi="Book Antiqua"/>
          <w:b/>
          <w:bCs/>
          <w:sz w:val="20"/>
          <w:szCs w:val="16"/>
        </w:rPr>
        <w:t>.1</w:t>
      </w:r>
      <w:r w:rsidR="00A203B7">
        <w:rPr>
          <w:rFonts w:ascii="Book Antiqua" w:hAnsi="Book Antiqua"/>
          <w:b/>
          <w:bCs/>
          <w:sz w:val="20"/>
          <w:szCs w:val="16"/>
        </w:rPr>
        <w:t>1</w:t>
      </w:r>
      <w:r w:rsidRPr="00915FD1">
        <w:rPr>
          <w:rFonts w:ascii="Book Antiqua" w:hAnsi="Book Antiqua"/>
          <w:b/>
          <w:bCs/>
          <w:sz w:val="20"/>
          <w:szCs w:val="16"/>
        </w:rPr>
        <w:t>.202</w:t>
      </w:r>
      <w:r w:rsidR="00A203B7">
        <w:rPr>
          <w:rFonts w:ascii="Book Antiqua" w:hAnsi="Book Antiqua"/>
          <w:b/>
          <w:bCs/>
          <w:sz w:val="20"/>
          <w:szCs w:val="16"/>
        </w:rPr>
        <w:t xml:space="preserve">3 </w:t>
      </w:r>
      <w:r w:rsidRPr="00915FD1">
        <w:rPr>
          <w:rFonts w:ascii="Book Antiqua" w:hAnsi="Book Antiqua"/>
          <w:b/>
          <w:bCs/>
          <w:sz w:val="20"/>
          <w:szCs w:val="16"/>
        </w:rPr>
        <w:t xml:space="preserve">r. do </w:t>
      </w:r>
      <w:r w:rsidR="00A203B7">
        <w:rPr>
          <w:rFonts w:ascii="Book Antiqua" w:hAnsi="Book Antiqua"/>
          <w:b/>
          <w:bCs/>
          <w:sz w:val="20"/>
          <w:szCs w:val="16"/>
        </w:rPr>
        <w:t>04</w:t>
      </w:r>
      <w:r w:rsidRPr="00915FD1">
        <w:rPr>
          <w:rFonts w:ascii="Book Antiqua" w:hAnsi="Book Antiqua"/>
          <w:b/>
          <w:bCs/>
          <w:sz w:val="20"/>
          <w:szCs w:val="16"/>
        </w:rPr>
        <w:t>.1</w:t>
      </w:r>
      <w:r w:rsidR="00A203B7">
        <w:rPr>
          <w:rFonts w:ascii="Book Antiqua" w:hAnsi="Book Antiqua"/>
          <w:b/>
          <w:bCs/>
          <w:sz w:val="20"/>
          <w:szCs w:val="16"/>
        </w:rPr>
        <w:t>2</w:t>
      </w:r>
      <w:r w:rsidRPr="00915FD1">
        <w:rPr>
          <w:rFonts w:ascii="Book Antiqua" w:hAnsi="Book Antiqua"/>
          <w:b/>
          <w:bCs/>
          <w:sz w:val="20"/>
          <w:szCs w:val="16"/>
        </w:rPr>
        <w:t>.202</w:t>
      </w:r>
      <w:r w:rsidR="00A203B7">
        <w:rPr>
          <w:rFonts w:ascii="Book Antiqua" w:hAnsi="Book Antiqua"/>
          <w:b/>
          <w:bCs/>
          <w:sz w:val="20"/>
          <w:szCs w:val="16"/>
        </w:rPr>
        <w:t xml:space="preserve">3 </w:t>
      </w:r>
      <w:r w:rsidRPr="00915FD1">
        <w:rPr>
          <w:rFonts w:ascii="Book Antiqua" w:hAnsi="Book Antiqua"/>
          <w:b/>
          <w:bCs/>
          <w:sz w:val="20"/>
          <w:szCs w:val="16"/>
        </w:rPr>
        <w:t xml:space="preserve">r. </w:t>
      </w:r>
      <w:r>
        <w:rPr>
          <w:rFonts w:ascii="Book Antiqua" w:hAnsi="Book Antiqua"/>
          <w:b/>
          <w:bCs/>
          <w:sz w:val="20"/>
          <w:szCs w:val="16"/>
        </w:rPr>
        <w:t>(</w:t>
      </w:r>
      <w:r w:rsidRPr="00915FD1">
        <w:rPr>
          <w:rFonts w:ascii="Book Antiqua" w:hAnsi="Book Antiqua"/>
          <w:i/>
          <w:iCs/>
          <w:sz w:val="20"/>
          <w:szCs w:val="16"/>
        </w:rPr>
        <w:t xml:space="preserve">np. dowód/dowody sprzedaży z danego dnia, z czytelną datą oraz ceną brutto obowiązującą w danym dniu za litr ON, PB 95 i </w:t>
      </w:r>
      <w:proofErr w:type="spellStart"/>
      <w:r w:rsidRPr="00915FD1">
        <w:rPr>
          <w:rFonts w:ascii="Book Antiqua" w:hAnsi="Book Antiqua"/>
          <w:i/>
          <w:iCs/>
          <w:sz w:val="20"/>
          <w:szCs w:val="16"/>
        </w:rPr>
        <w:t>AdBlue</w:t>
      </w:r>
      <w:proofErr w:type="spellEnd"/>
      <w:r>
        <w:rPr>
          <w:rFonts w:ascii="Book Antiqua" w:hAnsi="Book Antiqua"/>
          <w:i/>
          <w:iCs/>
          <w:sz w:val="20"/>
          <w:szCs w:val="16"/>
        </w:rPr>
        <w:t xml:space="preserve">) </w:t>
      </w:r>
      <w:r w:rsidRPr="00915FD1">
        <w:rPr>
          <w:rFonts w:ascii="Book Antiqua" w:hAnsi="Book Antiqua"/>
          <w:b/>
          <w:bCs/>
          <w:sz w:val="20"/>
          <w:szCs w:val="16"/>
        </w:rPr>
        <w:t xml:space="preserve"> w oparciu o które wykonawca dokonał kalkulacji ceny oferty</w:t>
      </w:r>
      <w:r>
        <w:rPr>
          <w:rFonts w:ascii="Book Antiqua" w:hAnsi="Book Antiqua"/>
          <w:sz w:val="20"/>
          <w:szCs w:val="16"/>
        </w:rPr>
        <w:t xml:space="preserve"> – </w:t>
      </w:r>
      <w:r w:rsidRPr="00915FD1">
        <w:rPr>
          <w:rFonts w:ascii="Book Antiqua" w:hAnsi="Book Antiqua"/>
          <w:b/>
          <w:bCs/>
          <w:sz w:val="20"/>
          <w:szCs w:val="16"/>
        </w:rPr>
        <w:t>obligatoryjnie.</w:t>
      </w:r>
    </w:p>
    <w:p w14:paraId="03EDE180" w14:textId="6D920864" w:rsidR="006D420C" w:rsidRPr="00146230" w:rsidRDefault="006D420C" w:rsidP="006D420C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Book Antiqua" w:hAnsi="Book Antiqua"/>
          <w:b/>
          <w:bCs/>
          <w:sz w:val="20"/>
          <w:szCs w:val="16"/>
        </w:rPr>
      </w:pPr>
      <w:r>
        <w:rPr>
          <w:rFonts w:ascii="Book Antiqua" w:hAnsi="Book Antiqua"/>
          <w:b/>
          <w:sz w:val="20"/>
          <w:szCs w:val="16"/>
        </w:rPr>
        <w:t>o</w:t>
      </w:r>
      <w:r w:rsidRPr="001A1BB1">
        <w:rPr>
          <w:rFonts w:ascii="Book Antiqua" w:hAnsi="Book Antiqua"/>
          <w:b/>
          <w:sz w:val="20"/>
          <w:szCs w:val="16"/>
        </w:rPr>
        <w:t>świadczeni</w:t>
      </w:r>
      <w:r>
        <w:rPr>
          <w:rFonts w:ascii="Book Antiqua" w:hAnsi="Book Antiqua"/>
          <w:b/>
          <w:sz w:val="20"/>
          <w:szCs w:val="16"/>
        </w:rPr>
        <w:t xml:space="preserve">e o spełnianiu warunków udziału i niepodleganiu  wykluczeniu  z postępowania  </w:t>
      </w:r>
      <w:r w:rsidRPr="009F23D1">
        <w:rPr>
          <w:rFonts w:ascii="Book Antiqua" w:hAnsi="Book Antiqua"/>
          <w:bCs/>
          <w:sz w:val="20"/>
          <w:szCs w:val="16"/>
        </w:rPr>
        <w:t xml:space="preserve">zgodne z </w:t>
      </w:r>
      <w:r>
        <w:rPr>
          <w:rFonts w:ascii="Book Antiqua" w:hAnsi="Book Antiqua"/>
          <w:bCs/>
          <w:sz w:val="20"/>
          <w:szCs w:val="16"/>
        </w:rPr>
        <w:t xml:space="preserve">treścią </w:t>
      </w:r>
      <w:r w:rsidRPr="009F23D1">
        <w:rPr>
          <w:rFonts w:ascii="Book Antiqua" w:hAnsi="Book Antiqua"/>
          <w:bCs/>
          <w:sz w:val="20"/>
          <w:szCs w:val="16"/>
        </w:rPr>
        <w:t>załącznik</w:t>
      </w:r>
      <w:r>
        <w:rPr>
          <w:rFonts w:ascii="Book Antiqua" w:hAnsi="Book Antiqua"/>
          <w:bCs/>
          <w:sz w:val="20"/>
          <w:szCs w:val="16"/>
        </w:rPr>
        <w:t>a</w:t>
      </w:r>
      <w:r w:rsidRPr="009F23D1">
        <w:rPr>
          <w:rFonts w:ascii="Book Antiqua" w:hAnsi="Book Antiqua"/>
          <w:bCs/>
          <w:sz w:val="20"/>
          <w:szCs w:val="16"/>
        </w:rPr>
        <w:t xml:space="preserve"> </w:t>
      </w:r>
      <w:r>
        <w:rPr>
          <w:rFonts w:ascii="Book Antiqua" w:hAnsi="Book Antiqua"/>
          <w:bCs/>
          <w:sz w:val="20"/>
          <w:szCs w:val="16"/>
        </w:rPr>
        <w:t xml:space="preserve"> </w:t>
      </w:r>
      <w:r w:rsidRPr="009F23D1">
        <w:rPr>
          <w:rFonts w:ascii="Book Antiqua" w:hAnsi="Book Antiqua"/>
          <w:bCs/>
          <w:sz w:val="20"/>
          <w:szCs w:val="16"/>
        </w:rPr>
        <w:t xml:space="preserve">nr </w:t>
      </w:r>
      <w:r>
        <w:rPr>
          <w:rFonts w:ascii="Book Antiqua" w:hAnsi="Book Antiqua"/>
          <w:bCs/>
          <w:sz w:val="20"/>
          <w:szCs w:val="16"/>
        </w:rPr>
        <w:t>2</w:t>
      </w:r>
      <w:r w:rsidRPr="009F23D1">
        <w:rPr>
          <w:rFonts w:ascii="Book Antiqua" w:hAnsi="Book Antiqua"/>
          <w:bCs/>
          <w:sz w:val="20"/>
          <w:szCs w:val="16"/>
        </w:rPr>
        <w:t xml:space="preserve">  do SWZ</w:t>
      </w:r>
      <w:r w:rsidRPr="008974F0">
        <w:rPr>
          <w:rFonts w:ascii="Book Antiqua" w:hAnsi="Book Antiqua"/>
          <w:sz w:val="20"/>
          <w:szCs w:val="16"/>
        </w:rPr>
        <w:t xml:space="preserve"> </w:t>
      </w:r>
      <w:r>
        <w:rPr>
          <w:rFonts w:ascii="Book Antiqua" w:hAnsi="Book Antiqua"/>
          <w:sz w:val="20"/>
          <w:szCs w:val="16"/>
        </w:rPr>
        <w:t xml:space="preserve"> </w:t>
      </w:r>
      <w:r w:rsidRPr="008974F0">
        <w:rPr>
          <w:rFonts w:ascii="Book Antiqua" w:hAnsi="Book Antiqua"/>
          <w:sz w:val="20"/>
          <w:szCs w:val="16"/>
        </w:rPr>
        <w:t>(oświadczeni</w:t>
      </w:r>
      <w:r>
        <w:rPr>
          <w:rFonts w:ascii="Book Antiqua" w:hAnsi="Book Antiqua"/>
          <w:sz w:val="20"/>
          <w:szCs w:val="16"/>
        </w:rPr>
        <w:t>e</w:t>
      </w:r>
      <w:r w:rsidRPr="008974F0">
        <w:rPr>
          <w:rFonts w:ascii="Book Antiqua" w:hAnsi="Book Antiqua"/>
          <w:sz w:val="20"/>
          <w:szCs w:val="16"/>
        </w:rPr>
        <w:t xml:space="preserve"> </w:t>
      </w:r>
      <w:r>
        <w:rPr>
          <w:rFonts w:ascii="Book Antiqua" w:hAnsi="Book Antiqua"/>
          <w:sz w:val="20"/>
          <w:szCs w:val="16"/>
        </w:rPr>
        <w:t xml:space="preserve"> </w:t>
      </w:r>
      <w:r w:rsidRPr="008974F0">
        <w:rPr>
          <w:rFonts w:ascii="Book Antiqua" w:hAnsi="Book Antiqua"/>
          <w:sz w:val="20"/>
          <w:szCs w:val="16"/>
        </w:rPr>
        <w:t xml:space="preserve">z </w:t>
      </w:r>
      <w:r>
        <w:rPr>
          <w:rFonts w:ascii="Book Antiqua" w:hAnsi="Book Antiqua"/>
          <w:sz w:val="20"/>
          <w:szCs w:val="16"/>
        </w:rPr>
        <w:t xml:space="preserve"> </w:t>
      </w:r>
      <w:r w:rsidRPr="008974F0">
        <w:rPr>
          <w:rFonts w:ascii="Book Antiqua" w:hAnsi="Book Antiqua"/>
          <w:sz w:val="20"/>
          <w:szCs w:val="16"/>
        </w:rPr>
        <w:t xml:space="preserve">art. </w:t>
      </w:r>
      <w:r>
        <w:rPr>
          <w:rFonts w:ascii="Book Antiqua" w:hAnsi="Book Antiqua"/>
          <w:sz w:val="20"/>
          <w:szCs w:val="16"/>
        </w:rPr>
        <w:t>1</w:t>
      </w:r>
      <w:r w:rsidRPr="008974F0">
        <w:rPr>
          <w:rFonts w:ascii="Book Antiqua" w:hAnsi="Book Antiqua"/>
          <w:sz w:val="20"/>
          <w:szCs w:val="16"/>
        </w:rPr>
        <w:t>25</w:t>
      </w:r>
      <w:r>
        <w:rPr>
          <w:rFonts w:ascii="Book Antiqua" w:hAnsi="Book Antiqua"/>
          <w:sz w:val="20"/>
          <w:szCs w:val="16"/>
        </w:rPr>
        <w:t xml:space="preserve"> ust 1 </w:t>
      </w:r>
      <w:r w:rsidRPr="008974F0">
        <w:rPr>
          <w:rFonts w:ascii="Book Antiqua" w:hAnsi="Book Antiqua"/>
          <w:sz w:val="20"/>
          <w:szCs w:val="16"/>
        </w:rPr>
        <w:t xml:space="preserve"> ustawy)</w:t>
      </w:r>
      <w:r>
        <w:rPr>
          <w:rFonts w:ascii="Book Antiqua" w:hAnsi="Book Antiqua"/>
          <w:sz w:val="20"/>
          <w:szCs w:val="16"/>
        </w:rPr>
        <w:t xml:space="preserve"> – </w:t>
      </w:r>
      <w:r w:rsidRPr="00B77893">
        <w:rPr>
          <w:rFonts w:ascii="Book Antiqua" w:hAnsi="Book Antiqua"/>
          <w:b/>
          <w:bCs/>
          <w:i/>
          <w:iCs/>
          <w:sz w:val="20"/>
          <w:szCs w:val="16"/>
        </w:rPr>
        <w:t>obligatoryjnie</w:t>
      </w:r>
    </w:p>
    <w:p w14:paraId="57F09CA7" w14:textId="77777777" w:rsidR="006D420C" w:rsidRPr="006D420C" w:rsidRDefault="006D420C" w:rsidP="006D420C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Book Antiqua" w:hAnsi="Book Antiqua"/>
          <w:bCs/>
          <w:i/>
          <w:iCs/>
          <w:sz w:val="20"/>
          <w:szCs w:val="16"/>
        </w:rPr>
      </w:pPr>
      <w:r w:rsidRPr="006D420C">
        <w:rPr>
          <w:rFonts w:ascii="Book Antiqua" w:hAnsi="Book Antiqua"/>
          <w:bCs/>
          <w:i/>
          <w:iCs/>
          <w:sz w:val="20"/>
          <w:szCs w:val="16"/>
        </w:rPr>
        <w:t>oświadczenie o spełnianiu warunków udziału i niepodleganiu  wykluczeniu  z postępowania dla podmiotu trzeciego  zgodne z treścią załącznika  nr 2a  do SWZ – obligatoryjnie, jeżeli wykonawca powołuje się na zasoby podmiotu trzeciego</w:t>
      </w:r>
    </w:p>
    <w:p w14:paraId="44B69280" w14:textId="77777777" w:rsidR="006D420C" w:rsidRPr="006D420C" w:rsidRDefault="006D420C" w:rsidP="006D420C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Book Antiqua" w:hAnsi="Book Antiqua"/>
          <w:i/>
          <w:iCs/>
          <w:sz w:val="20"/>
          <w:szCs w:val="16"/>
        </w:rPr>
      </w:pPr>
      <w:r w:rsidRPr="006D420C">
        <w:rPr>
          <w:rFonts w:ascii="Book Antiqua" w:hAnsi="Book Antiqua"/>
          <w:i/>
          <w:iCs/>
          <w:sz w:val="20"/>
          <w:szCs w:val="16"/>
        </w:rPr>
        <w:t>dokument (np. zobowiązanie) innych podmiotów do oddania wykonawcy do dyspozycji niezbędnych zasobów na potrzeby realizacji, o ile wykonawca korzysta ze zdolności lub sytuacji innych podmiotów na zasadach określonych w art. 22a ustawy (jeżeli dotyczy).</w:t>
      </w:r>
    </w:p>
    <w:p w14:paraId="2B1F1E8E" w14:textId="77777777" w:rsidR="006D420C" w:rsidRPr="006D420C" w:rsidRDefault="006D420C" w:rsidP="006D420C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Book Antiqua" w:hAnsi="Book Antiqua"/>
          <w:i/>
          <w:iCs/>
          <w:sz w:val="20"/>
          <w:szCs w:val="16"/>
        </w:rPr>
      </w:pPr>
      <w:r w:rsidRPr="006D420C">
        <w:rPr>
          <w:rFonts w:ascii="Book Antiqua" w:hAnsi="Book Antiqua"/>
          <w:i/>
          <w:iCs/>
          <w:sz w:val="20"/>
          <w:szCs w:val="16"/>
        </w:rPr>
        <w:t>oświadczenie wykonawców składających ofertę wspólną (jeżeli dotyczy)</w:t>
      </w:r>
    </w:p>
    <w:p w14:paraId="63E3F032" w14:textId="4262661C" w:rsidR="006D420C" w:rsidRDefault="006D420C" w:rsidP="006D420C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Book Antiqua" w:hAnsi="Book Antiqua"/>
          <w:i/>
          <w:iCs/>
          <w:sz w:val="20"/>
          <w:szCs w:val="16"/>
        </w:rPr>
      </w:pPr>
      <w:r w:rsidRPr="006D420C">
        <w:rPr>
          <w:rFonts w:ascii="Book Antiqua" w:hAnsi="Book Antiqua"/>
          <w:i/>
          <w:iCs/>
          <w:sz w:val="20"/>
          <w:szCs w:val="16"/>
        </w:rPr>
        <w:t>pełnomocnictwo ustanowione do reprezentowania Wykonawcy/ów ubiegającego/</w:t>
      </w:r>
      <w:proofErr w:type="spellStart"/>
      <w:r w:rsidRPr="006D420C">
        <w:rPr>
          <w:rFonts w:ascii="Book Antiqua" w:hAnsi="Book Antiqua"/>
          <w:i/>
          <w:iCs/>
          <w:sz w:val="20"/>
          <w:szCs w:val="16"/>
        </w:rPr>
        <w:t>cych</w:t>
      </w:r>
      <w:proofErr w:type="spellEnd"/>
      <w:r w:rsidRPr="006D420C">
        <w:rPr>
          <w:rFonts w:ascii="Book Antiqua" w:hAnsi="Book Antiqua"/>
          <w:i/>
          <w:iCs/>
          <w:sz w:val="20"/>
          <w:szCs w:val="16"/>
        </w:rPr>
        <w:t xml:space="preserve"> się</w:t>
      </w:r>
      <w:r>
        <w:rPr>
          <w:rFonts w:ascii="Book Antiqua" w:hAnsi="Book Antiqua"/>
          <w:i/>
          <w:iCs/>
          <w:sz w:val="20"/>
          <w:szCs w:val="16"/>
        </w:rPr>
        <w:t xml:space="preserve"> </w:t>
      </w:r>
      <w:r w:rsidRPr="006D420C">
        <w:rPr>
          <w:rFonts w:ascii="Book Antiqua" w:hAnsi="Book Antiqua"/>
          <w:i/>
          <w:iCs/>
          <w:sz w:val="20"/>
          <w:szCs w:val="16"/>
        </w:rPr>
        <w:t>o udzielenie zamówienia publicznego (jeżeli dotyczy).</w:t>
      </w:r>
    </w:p>
    <w:p w14:paraId="7FCD0712" w14:textId="77777777" w:rsidR="00A203B7" w:rsidRPr="00A203B7" w:rsidRDefault="00A203B7" w:rsidP="00A203B7">
      <w:pPr>
        <w:spacing w:line="276" w:lineRule="auto"/>
        <w:jc w:val="both"/>
        <w:rPr>
          <w:rFonts w:ascii="Book Antiqua" w:hAnsi="Book Antiqua"/>
          <w:i/>
          <w:iCs/>
          <w:sz w:val="20"/>
          <w:szCs w:val="16"/>
        </w:rPr>
      </w:pPr>
    </w:p>
    <w:p w14:paraId="3A829A5C" w14:textId="77777777" w:rsidR="006D420C" w:rsidRPr="006D420C" w:rsidRDefault="006D420C" w:rsidP="006D420C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Book Antiqua" w:hAnsi="Book Antiqua"/>
          <w:i/>
          <w:iCs/>
          <w:sz w:val="20"/>
          <w:szCs w:val="16"/>
        </w:rPr>
      </w:pPr>
      <w:r w:rsidRPr="006D420C">
        <w:rPr>
          <w:rFonts w:ascii="Book Antiqua" w:hAnsi="Book Antiqua"/>
          <w:i/>
          <w:iCs/>
          <w:sz w:val="20"/>
          <w:szCs w:val="16"/>
        </w:rPr>
        <w:lastRenderedPageBreak/>
        <w:t>szczegółowy opis rozwiązań równoważnych (jeżeli dotyczy).</w:t>
      </w:r>
    </w:p>
    <w:p w14:paraId="3F68A05A" w14:textId="77777777" w:rsidR="006D420C" w:rsidRPr="006D420C" w:rsidRDefault="006D420C" w:rsidP="006D420C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Book Antiqua" w:hAnsi="Book Antiqua"/>
          <w:i/>
          <w:iCs/>
          <w:sz w:val="20"/>
          <w:szCs w:val="16"/>
        </w:rPr>
      </w:pPr>
      <w:r w:rsidRPr="006D420C">
        <w:rPr>
          <w:rFonts w:ascii="Book Antiqua" w:hAnsi="Book Antiqua"/>
          <w:i/>
          <w:iCs/>
          <w:sz w:val="20"/>
          <w:szCs w:val="16"/>
        </w:rPr>
        <w:t>tajemnica przedsiębiorstwa (jeżeli dotyczy).</w:t>
      </w:r>
    </w:p>
    <w:p w14:paraId="2BDC69DF" w14:textId="77777777" w:rsidR="006D420C" w:rsidRDefault="006D420C" w:rsidP="006D420C">
      <w:pPr>
        <w:spacing w:line="276" w:lineRule="auto"/>
        <w:rPr>
          <w:rFonts w:ascii="Book Antiqua" w:hAnsi="Book Antiqua"/>
          <w:sz w:val="20"/>
          <w:szCs w:val="20"/>
          <w:shd w:val="clear" w:color="auto" w:fill="FFFFFF"/>
        </w:rPr>
      </w:pPr>
    </w:p>
    <w:p w14:paraId="22581EC2" w14:textId="4BC61EE6" w:rsidR="00DC5E65" w:rsidRDefault="00DC5E65" w:rsidP="00A65FA6">
      <w:pPr>
        <w:spacing w:line="276" w:lineRule="auto"/>
        <w:ind w:firstLine="708"/>
        <w:rPr>
          <w:rFonts w:ascii="Book Antiqua" w:hAnsi="Book Antiqua"/>
          <w:i/>
          <w:sz w:val="16"/>
          <w:szCs w:val="16"/>
          <w:shd w:val="clear" w:color="auto" w:fill="FFFFFF"/>
        </w:rPr>
      </w:pPr>
    </w:p>
    <w:p w14:paraId="0A9C35D3" w14:textId="77777777" w:rsidR="00C61EAA" w:rsidRDefault="00C61EAA" w:rsidP="00A65FA6">
      <w:pPr>
        <w:spacing w:line="276" w:lineRule="auto"/>
        <w:ind w:firstLine="708"/>
        <w:rPr>
          <w:rFonts w:ascii="Book Antiqua" w:hAnsi="Book Antiqua"/>
          <w:i/>
          <w:sz w:val="16"/>
          <w:szCs w:val="16"/>
          <w:shd w:val="clear" w:color="auto" w:fill="FFFFFF"/>
        </w:rPr>
      </w:pPr>
    </w:p>
    <w:p w14:paraId="45E96BAD" w14:textId="77777777" w:rsidR="0005234D" w:rsidRPr="00DC5E65" w:rsidRDefault="0005234D" w:rsidP="0005234D">
      <w:pPr>
        <w:pStyle w:val="Tekstpodstawowy21"/>
        <w:jc w:val="both"/>
        <w:rPr>
          <w:rFonts w:ascii="Book Antiqua" w:hAnsi="Book Antiqua"/>
          <w:i/>
          <w:sz w:val="16"/>
          <w:szCs w:val="14"/>
        </w:rPr>
      </w:pPr>
      <w:r w:rsidRPr="00DC5E65">
        <w:rPr>
          <w:rFonts w:ascii="Book Antiqua" w:hAnsi="Book Antiqua"/>
          <w:i/>
          <w:sz w:val="16"/>
          <w:szCs w:val="14"/>
          <w:vertAlign w:val="superscript"/>
        </w:rPr>
        <w:t>1</w:t>
      </w:r>
      <w:r w:rsidRPr="00DC5E65">
        <w:rPr>
          <w:rFonts w:ascii="Book Antiqua" w:hAnsi="Book Antiqua"/>
          <w:i/>
          <w:sz w:val="16"/>
          <w:szCs w:val="14"/>
        </w:rPr>
        <w:t xml:space="preserve"> w przypadku Wykonawców składających ofertę wspólną należy wskazać wszystkich Wykonawców występujących wspólnie lub zaznaczyć, iż wskazany podmiot (Pełnomocnik/Lider) występuje w imieniu wszystkich podmiotów składających ofertę wspólną</w:t>
      </w:r>
    </w:p>
    <w:p w14:paraId="26D4B845" w14:textId="77777777" w:rsidR="0005234D" w:rsidRPr="00DC5E65" w:rsidRDefault="0005234D" w:rsidP="0005234D">
      <w:pPr>
        <w:tabs>
          <w:tab w:val="center" w:pos="4536"/>
          <w:tab w:val="right" w:pos="9072"/>
        </w:tabs>
        <w:suppressAutoHyphens w:val="0"/>
        <w:jc w:val="both"/>
        <w:rPr>
          <w:rFonts w:ascii="Book Antiqua" w:eastAsia="Calibri" w:hAnsi="Book Antiqua"/>
          <w:i/>
          <w:sz w:val="16"/>
          <w:szCs w:val="14"/>
          <w:lang w:eastAsia="en-US"/>
        </w:rPr>
      </w:pPr>
      <w:r w:rsidRPr="00DC5E65">
        <w:rPr>
          <w:rFonts w:ascii="Book Antiqua" w:eastAsia="Calibri" w:hAnsi="Book Antiqua"/>
          <w:i/>
          <w:sz w:val="16"/>
          <w:szCs w:val="14"/>
          <w:vertAlign w:val="superscript"/>
          <w:lang w:eastAsia="en-US"/>
        </w:rPr>
        <w:t xml:space="preserve">2 </w:t>
      </w:r>
      <w:r w:rsidRPr="00DC5E65">
        <w:rPr>
          <w:rFonts w:ascii="Book Antiqua" w:eastAsia="Calibri" w:hAnsi="Book Antiqua"/>
          <w:i/>
          <w:sz w:val="16"/>
          <w:szCs w:val="14"/>
          <w:lang w:eastAsia="en-US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9AE0289" w14:textId="77777777" w:rsidR="0005234D" w:rsidRPr="00DC5E65" w:rsidRDefault="0005234D" w:rsidP="0005234D">
      <w:pPr>
        <w:tabs>
          <w:tab w:val="center" w:pos="4536"/>
          <w:tab w:val="right" w:pos="9072"/>
        </w:tabs>
        <w:suppressAutoHyphens w:val="0"/>
        <w:jc w:val="both"/>
        <w:rPr>
          <w:rFonts w:ascii="Book Antiqua" w:hAnsi="Book Antiqua"/>
          <w:i/>
          <w:sz w:val="16"/>
          <w:szCs w:val="14"/>
          <w:lang w:eastAsia="pl-PL"/>
        </w:rPr>
      </w:pPr>
      <w:r w:rsidRPr="00DC5E65">
        <w:rPr>
          <w:rFonts w:ascii="Book Antiqua" w:hAnsi="Book Antiqua"/>
          <w:i/>
          <w:sz w:val="16"/>
          <w:szCs w:val="14"/>
          <w:vertAlign w:val="superscript"/>
          <w:lang w:eastAsia="pl-PL"/>
        </w:rPr>
        <w:t xml:space="preserve">3 </w:t>
      </w:r>
      <w:r w:rsidRPr="00DC5E65">
        <w:rPr>
          <w:rFonts w:ascii="Book Antiqua" w:hAnsi="Book Antiqua"/>
          <w:i/>
          <w:sz w:val="16"/>
          <w:szCs w:val="14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3A428F2" w14:textId="2D0E9ABD" w:rsidR="00FC7E44" w:rsidRPr="00DC5E65" w:rsidRDefault="0005234D" w:rsidP="00FC7E44">
      <w:pPr>
        <w:jc w:val="both"/>
        <w:rPr>
          <w:rFonts w:ascii="Book Antiqua" w:hAnsi="Book Antiqua"/>
          <w:i/>
          <w:sz w:val="16"/>
          <w:szCs w:val="14"/>
        </w:rPr>
      </w:pPr>
      <w:r w:rsidRPr="00DC5E65">
        <w:rPr>
          <w:rFonts w:ascii="Book Antiqua" w:hAnsi="Book Antiqua"/>
          <w:i/>
          <w:sz w:val="16"/>
          <w:szCs w:val="14"/>
        </w:rPr>
        <w:t>*Niepotrzebne skreślić</w:t>
      </w:r>
    </w:p>
    <w:sectPr w:rsidR="00FC7E44" w:rsidRPr="00DC5E6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48EFD" w14:textId="77777777" w:rsidR="00187E29" w:rsidRDefault="00187E29" w:rsidP="00CD194E">
      <w:r>
        <w:separator/>
      </w:r>
    </w:p>
  </w:endnote>
  <w:endnote w:type="continuationSeparator" w:id="0">
    <w:p w14:paraId="7D92F7BE" w14:textId="77777777" w:rsidR="00187E29" w:rsidRDefault="00187E29" w:rsidP="00CD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95"/>
      <w:gridCol w:w="4544"/>
    </w:tblGrid>
    <w:tr w:rsidR="00DC5E65" w:rsidRPr="00DC5E65" w14:paraId="65274513" w14:textId="77777777" w:rsidTr="00DC5E65">
      <w:trPr>
        <w:trHeight w:val="1120"/>
        <w:jc w:val="center"/>
      </w:trPr>
      <w:tc>
        <w:tcPr>
          <w:tcW w:w="5095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shd w:val="pct12" w:color="auto" w:fill="auto"/>
          <w:vAlign w:val="center"/>
        </w:tcPr>
        <w:p w14:paraId="13C61489" w14:textId="77777777" w:rsidR="00DC5E65" w:rsidRPr="00DC5E65" w:rsidRDefault="00DC5E65" w:rsidP="00DC5E65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b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z w:val="14"/>
              <w:szCs w:val="14"/>
              <w:lang w:eastAsia="zh-CN"/>
            </w:rPr>
            <w:t>PODPISY</w:t>
          </w:r>
        </w:p>
        <w:p w14:paraId="310E7DBF" w14:textId="178B5242" w:rsidR="00DC5E65" w:rsidRPr="00DC5E65" w:rsidRDefault="00DC5E65" w:rsidP="00DC5E65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data i podpisy osób upoważnionych</w:t>
          </w:r>
          <w:r>
            <w:rPr>
              <w:rFonts w:ascii="Book Antiqua" w:hAnsi="Book Antiqua" w:cs="Arial"/>
              <w:sz w:val="14"/>
              <w:szCs w:val="14"/>
              <w:lang w:eastAsia="zh-CN"/>
            </w:rPr>
            <w:t xml:space="preserve"> </w:t>
          </w: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do podpisywania dokumentów</w:t>
          </w:r>
        </w:p>
        <w:p w14:paraId="13FAE826" w14:textId="77777777" w:rsidR="00DC5E65" w:rsidRPr="00DC5E65" w:rsidRDefault="00DC5E65" w:rsidP="00DC5E65">
          <w:pPr>
            <w:ind w:left="72" w:hanging="72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i/>
              <w:sz w:val="12"/>
              <w:szCs w:val="12"/>
              <w:lang w:eastAsia="zh-CN"/>
            </w:rPr>
            <w:t>(zgodnie z dokumentami rejestrowymi – odpis z KRS, Centralnej ewidencji i informacji o działalności gospodarczej, pełnomocnictwa)</w:t>
          </w:r>
        </w:p>
      </w:tc>
      <w:tc>
        <w:tcPr>
          <w:tcW w:w="4544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</w:tcPr>
        <w:p w14:paraId="1BA8B287" w14:textId="77777777" w:rsidR="00DC5E65" w:rsidRPr="00DC5E65" w:rsidRDefault="00DC5E65" w:rsidP="00DC5E65">
          <w:pPr>
            <w:overflowPunct w:val="0"/>
            <w:autoSpaceDE w:val="0"/>
            <w:autoSpaceDN w:val="0"/>
            <w:adjustRightInd w:val="0"/>
            <w:ind w:left="110"/>
            <w:jc w:val="both"/>
            <w:rPr>
              <w:rFonts w:ascii="Book Antiqua" w:hAnsi="Book Antiqua" w:cs="Arial"/>
              <w:sz w:val="12"/>
              <w:szCs w:val="14"/>
              <w:lang w:eastAsia="zh-CN"/>
            </w:rPr>
          </w:pPr>
        </w:p>
        <w:p w14:paraId="53C9E3E1" w14:textId="77777777" w:rsidR="00DC5E65" w:rsidRDefault="00DC5E65" w:rsidP="00DC5E65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</w:p>
        <w:p w14:paraId="31D5ABC7" w14:textId="56DF68F2" w:rsidR="00DC5E65" w:rsidRPr="00DC5E65" w:rsidRDefault="00DC5E65" w:rsidP="00DC5E65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OFERTA PODPISANA PRZY POMOCY</w:t>
          </w:r>
        </w:p>
        <w:p w14:paraId="56B7D305" w14:textId="4E91EED8" w:rsidR="00DC5E65" w:rsidRPr="00DC5E65" w:rsidRDefault="00DC5E65" w:rsidP="00DC5E65">
          <w:pPr>
            <w:jc w:val="center"/>
            <w:rPr>
              <w:rFonts w:ascii="Book Antiqua" w:hAnsi="Book Antiqua" w:cs="Arial"/>
              <w:sz w:val="12"/>
              <w:szCs w:val="12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PODPISU 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ELEKTRONICZNEGO</w:t>
          </w:r>
        </w:p>
      </w:tc>
    </w:tr>
  </w:tbl>
  <w:p w14:paraId="41F38FA3" w14:textId="77777777" w:rsidR="00DC5E65" w:rsidRDefault="00DC5E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79E7E" w14:textId="77777777" w:rsidR="00187E29" w:rsidRDefault="00187E29" w:rsidP="00CD194E">
      <w:r>
        <w:separator/>
      </w:r>
    </w:p>
  </w:footnote>
  <w:footnote w:type="continuationSeparator" w:id="0">
    <w:p w14:paraId="76CC53A2" w14:textId="77777777" w:rsidR="00187E29" w:rsidRDefault="00187E29" w:rsidP="00CD1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C9C78" w14:textId="77777777" w:rsidR="006178A4" w:rsidRPr="00022C7E" w:rsidRDefault="006178A4" w:rsidP="006178A4">
    <w:pPr>
      <w:tabs>
        <w:tab w:val="center" w:pos="4536"/>
        <w:tab w:val="right" w:pos="9072"/>
      </w:tabs>
      <w:suppressAutoHyphens w:val="0"/>
      <w:rPr>
        <w:rFonts w:ascii="Calibri" w:eastAsia="Calibri" w:hAnsi="Calibri"/>
        <w:noProof/>
        <w:sz w:val="22"/>
        <w:szCs w:val="22"/>
        <w:lang w:eastAsia="pl-PL"/>
      </w:rPr>
    </w:pPr>
    <w:r>
      <w:rPr>
        <w:noProof/>
        <w:lang w:eastAsia="pl-PL"/>
      </w:rPr>
      <w:tab/>
    </w:r>
    <w:r w:rsidRPr="00022C7E">
      <w:rPr>
        <w:rFonts w:ascii="Calibri" w:eastAsia="Calibri" w:hAnsi="Calibri"/>
        <w:noProof/>
        <w:sz w:val="22"/>
        <w:szCs w:val="22"/>
        <w:lang w:eastAsia="pl-PL"/>
      </w:rPr>
      <w:t xml:space="preserve">                                                           </w:t>
    </w:r>
  </w:p>
  <w:p w14:paraId="7B7B94E9" w14:textId="77777777" w:rsidR="006178A4" w:rsidRDefault="006178A4" w:rsidP="006178A4">
    <w:pPr>
      <w:pStyle w:val="Nagwek"/>
    </w:pPr>
  </w:p>
  <w:p w14:paraId="4F0CAF5F" w14:textId="77777777" w:rsidR="00A15626" w:rsidRDefault="00A15626" w:rsidP="006178A4">
    <w:pPr>
      <w:pStyle w:val="Nagwek"/>
      <w:tabs>
        <w:tab w:val="clear" w:pos="4536"/>
        <w:tab w:val="clear" w:pos="9072"/>
        <w:tab w:val="left" w:pos="1716"/>
      </w:tabs>
      <w:rPr>
        <w:noProof/>
        <w:lang w:eastAsia="pl-PL"/>
      </w:rPr>
    </w:pPr>
  </w:p>
  <w:p w14:paraId="34B0ABC0" w14:textId="3C8FF159" w:rsidR="00A15626" w:rsidRPr="006D420C" w:rsidRDefault="004C05B3" w:rsidP="00A15626">
    <w:pPr>
      <w:pStyle w:val="Nagwek"/>
      <w:jc w:val="right"/>
      <w:rPr>
        <w:szCs w:val="28"/>
      </w:rPr>
    </w:pPr>
    <w:r w:rsidRPr="006D420C">
      <w:rPr>
        <w:rFonts w:ascii="Book Antiqua" w:hAnsi="Book Antiqua"/>
        <w:sz w:val="18"/>
        <w:szCs w:val="22"/>
      </w:rPr>
      <w:t xml:space="preserve">załącznik  nr </w:t>
    </w:r>
    <w:r w:rsidR="00AA7781" w:rsidRPr="006D420C">
      <w:rPr>
        <w:rFonts w:ascii="Book Antiqua" w:hAnsi="Book Antiqua"/>
        <w:sz w:val="18"/>
        <w:szCs w:val="22"/>
      </w:rPr>
      <w:t>1</w:t>
    </w:r>
    <w:r w:rsidRPr="006D420C">
      <w:rPr>
        <w:rFonts w:ascii="Book Antiqua" w:hAnsi="Book Antiqua"/>
        <w:sz w:val="18"/>
        <w:szCs w:val="22"/>
      </w:rPr>
      <w:t xml:space="preserve">  do  </w:t>
    </w:r>
    <w:r w:rsidR="00845F9B" w:rsidRPr="006D420C">
      <w:rPr>
        <w:rFonts w:ascii="Book Antiqua" w:hAnsi="Book Antiqua"/>
        <w:sz w:val="18"/>
        <w:szCs w:val="22"/>
      </w:rPr>
      <w:t>SWZ</w:t>
    </w:r>
    <w:r w:rsidRPr="006D420C">
      <w:rPr>
        <w:rFonts w:ascii="Book Antiqua" w:hAnsi="Book Antiqua"/>
        <w:sz w:val="18"/>
        <w:szCs w:val="22"/>
      </w:rPr>
      <w:t xml:space="preserve">  nr </w:t>
    </w:r>
    <w:r w:rsidR="00AB2D01" w:rsidRPr="006D420C">
      <w:rPr>
        <w:rFonts w:ascii="Book Antiqua" w:hAnsi="Book Antiqua"/>
        <w:sz w:val="18"/>
        <w:szCs w:val="22"/>
      </w:rPr>
      <w:t>ZP.271.1.</w:t>
    </w:r>
    <w:r w:rsidR="00E96AC0" w:rsidRPr="006D420C">
      <w:rPr>
        <w:rFonts w:ascii="Book Antiqua" w:hAnsi="Book Antiqua"/>
        <w:sz w:val="18"/>
        <w:szCs w:val="22"/>
      </w:rPr>
      <w:t>22</w:t>
    </w:r>
    <w:r w:rsidR="00A15626" w:rsidRPr="006D420C">
      <w:rPr>
        <w:rFonts w:ascii="Book Antiqua" w:hAnsi="Book Antiqua"/>
        <w:sz w:val="18"/>
        <w:szCs w:val="22"/>
      </w:rPr>
      <w:t>.20</w:t>
    </w:r>
    <w:r w:rsidR="00845F9B" w:rsidRPr="006D420C">
      <w:rPr>
        <w:rFonts w:ascii="Book Antiqua" w:hAnsi="Book Antiqua"/>
        <w:sz w:val="18"/>
        <w:szCs w:val="22"/>
      </w:rPr>
      <w:t>2</w:t>
    </w:r>
    <w:r w:rsidR="00E96AC0" w:rsidRPr="006D420C">
      <w:rPr>
        <w:rFonts w:ascii="Book Antiqua" w:hAnsi="Book Antiqua"/>
        <w:sz w:val="18"/>
        <w:szCs w:val="22"/>
      </w:rPr>
      <w:t>3</w:t>
    </w:r>
  </w:p>
  <w:p w14:paraId="78B9AF3A" w14:textId="77777777" w:rsidR="00A15626" w:rsidRDefault="00A156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5782420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1800" w:hanging="360"/>
      </w:pPr>
      <w:rPr>
        <w:sz w:val="20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000003"/>
    <w:multiLevelType w:val="multilevel"/>
    <w:tmpl w:val="BA32B288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Arial"/>
      </w:rPr>
    </w:lvl>
    <w:lvl w:ilvl="2">
      <w:numFmt w:val="bullet"/>
      <w:lvlText w:val="-"/>
      <w:lvlJc w:val="left"/>
      <w:pPr>
        <w:tabs>
          <w:tab w:val="num" w:pos="2056"/>
        </w:tabs>
        <w:ind w:left="2056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0000004"/>
    <w:multiLevelType w:val="multilevel"/>
    <w:tmpl w:val="C4FEF1D6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0000012"/>
    <w:multiLevelType w:val="singleLevel"/>
    <w:tmpl w:val="59C65B68"/>
    <w:name w:val="WW8Num54"/>
    <w:lvl w:ilvl="0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Book Antiqua" w:hAnsi="Book Antiqua" w:cs="Times New Roman" w:hint="default"/>
        <w:b w:val="0"/>
        <w:i w:val="0"/>
        <w:strike w:val="0"/>
        <w:dstrike w:val="0"/>
        <w:color w:val="000000"/>
        <w:sz w:val="20"/>
        <w:szCs w:val="22"/>
      </w:rPr>
    </w:lvl>
  </w:abstractNum>
  <w:abstractNum w:abstractNumId="4" w15:restartNumberingAfterBreak="0">
    <w:nsid w:val="012E7E37"/>
    <w:multiLevelType w:val="hybridMultilevel"/>
    <w:tmpl w:val="B7326FA0"/>
    <w:name w:val="WW8Num12222"/>
    <w:lvl w:ilvl="0" w:tplc="6762995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C6789"/>
    <w:multiLevelType w:val="hybridMultilevel"/>
    <w:tmpl w:val="BA586C1C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D64607F"/>
    <w:multiLevelType w:val="hybridMultilevel"/>
    <w:tmpl w:val="DEFE6610"/>
    <w:name w:val="WW8Num12"/>
    <w:lvl w:ilvl="0" w:tplc="E07EBD8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F2538D4"/>
    <w:multiLevelType w:val="hybridMultilevel"/>
    <w:tmpl w:val="1668D238"/>
    <w:lvl w:ilvl="0" w:tplc="744E667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11663A9A"/>
    <w:multiLevelType w:val="hybridMultilevel"/>
    <w:tmpl w:val="D0BEA626"/>
    <w:name w:val="WW8Num1222222"/>
    <w:lvl w:ilvl="0" w:tplc="C850508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410EA"/>
    <w:multiLevelType w:val="hybridMultilevel"/>
    <w:tmpl w:val="156AD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06343"/>
    <w:multiLevelType w:val="hybridMultilevel"/>
    <w:tmpl w:val="87D8111A"/>
    <w:lvl w:ilvl="0" w:tplc="02304D42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EE1011"/>
    <w:multiLevelType w:val="hybridMultilevel"/>
    <w:tmpl w:val="8B48D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794DC4"/>
    <w:multiLevelType w:val="hybridMultilevel"/>
    <w:tmpl w:val="402A1A92"/>
    <w:lvl w:ilvl="0" w:tplc="96C6931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21BE1"/>
    <w:multiLevelType w:val="multilevel"/>
    <w:tmpl w:val="6A9A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decimal"/>
      <w:isLgl/>
      <w:lvlText w:val="%3."/>
      <w:lvlJc w:val="left"/>
      <w:pPr>
        <w:ind w:left="1440" w:hanging="720"/>
      </w:pPr>
      <w:rPr>
        <w:rFonts w:ascii="Bookman Old Style" w:eastAsia="Calibri" w:hAnsi="Bookman Old Style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1642CE0"/>
    <w:multiLevelType w:val="hybridMultilevel"/>
    <w:tmpl w:val="6BDC3FEE"/>
    <w:lvl w:ilvl="0" w:tplc="D77C5CAA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4309C2"/>
    <w:multiLevelType w:val="hybridMultilevel"/>
    <w:tmpl w:val="DF2AD5A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1D5644"/>
    <w:multiLevelType w:val="hybridMultilevel"/>
    <w:tmpl w:val="5EDC8124"/>
    <w:name w:val="WW8Num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E7072E"/>
    <w:multiLevelType w:val="hybridMultilevel"/>
    <w:tmpl w:val="25CA00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6430B97"/>
    <w:multiLevelType w:val="hybridMultilevel"/>
    <w:tmpl w:val="2618C214"/>
    <w:lvl w:ilvl="0" w:tplc="04B050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B3E3225"/>
    <w:multiLevelType w:val="hybridMultilevel"/>
    <w:tmpl w:val="BF6E928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FD16D5"/>
    <w:multiLevelType w:val="hybridMultilevel"/>
    <w:tmpl w:val="54BABC36"/>
    <w:lvl w:ilvl="0" w:tplc="0415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8168A5"/>
    <w:multiLevelType w:val="hybridMultilevel"/>
    <w:tmpl w:val="3C342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324C74"/>
    <w:multiLevelType w:val="hybridMultilevel"/>
    <w:tmpl w:val="54D25CC8"/>
    <w:lvl w:ilvl="0" w:tplc="D2687B58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CB3962"/>
    <w:multiLevelType w:val="hybridMultilevel"/>
    <w:tmpl w:val="25F0D71E"/>
    <w:name w:val="WW8Num1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077D14"/>
    <w:multiLevelType w:val="hybridMultilevel"/>
    <w:tmpl w:val="69E28592"/>
    <w:name w:val="WW8Num122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D7C09C4"/>
    <w:multiLevelType w:val="multilevel"/>
    <w:tmpl w:val="890E4D9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3B11E79"/>
    <w:multiLevelType w:val="hybridMultilevel"/>
    <w:tmpl w:val="6D1A0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D2E42"/>
    <w:multiLevelType w:val="hybridMultilevel"/>
    <w:tmpl w:val="AFDE487C"/>
    <w:lvl w:ilvl="0" w:tplc="11AC34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137D46"/>
    <w:multiLevelType w:val="hybridMultilevel"/>
    <w:tmpl w:val="624A171C"/>
    <w:lvl w:ilvl="0" w:tplc="0415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9" w15:restartNumberingAfterBreak="0">
    <w:nsid w:val="51DD46A6"/>
    <w:multiLevelType w:val="hybridMultilevel"/>
    <w:tmpl w:val="A76E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460B7"/>
    <w:multiLevelType w:val="hybridMultilevel"/>
    <w:tmpl w:val="73F032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D02B63"/>
    <w:multiLevelType w:val="hybridMultilevel"/>
    <w:tmpl w:val="B79098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395438"/>
    <w:multiLevelType w:val="hybridMultilevel"/>
    <w:tmpl w:val="CAAE080E"/>
    <w:lvl w:ilvl="0" w:tplc="7B282A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AC20DB"/>
    <w:multiLevelType w:val="hybridMultilevel"/>
    <w:tmpl w:val="3B268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14772"/>
    <w:multiLevelType w:val="hybridMultilevel"/>
    <w:tmpl w:val="3858D36A"/>
    <w:lvl w:ilvl="0" w:tplc="96C693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A3080E"/>
    <w:multiLevelType w:val="multilevel"/>
    <w:tmpl w:val="1DD860A2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D915BC"/>
    <w:multiLevelType w:val="multilevel"/>
    <w:tmpl w:val="C51AE8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decimal"/>
      <w:isLgl/>
      <w:lvlText w:val="%3."/>
      <w:lvlJc w:val="left"/>
      <w:pPr>
        <w:ind w:left="1440" w:hanging="720"/>
      </w:pPr>
      <w:rPr>
        <w:rFonts w:ascii="Bookman Old Style" w:eastAsia="Calibri" w:hAnsi="Bookman Old Style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AE47248"/>
    <w:multiLevelType w:val="multilevel"/>
    <w:tmpl w:val="69F8C27A"/>
    <w:name w:val="WW8Num542222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0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38" w15:restartNumberingAfterBreak="0">
    <w:nsid w:val="6F445597"/>
    <w:multiLevelType w:val="hybridMultilevel"/>
    <w:tmpl w:val="96803C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C3619"/>
    <w:multiLevelType w:val="hybridMultilevel"/>
    <w:tmpl w:val="490E2E5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212766C"/>
    <w:multiLevelType w:val="hybridMultilevel"/>
    <w:tmpl w:val="9F642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727CFD"/>
    <w:multiLevelType w:val="multilevel"/>
    <w:tmpl w:val="3892A46C"/>
    <w:lvl w:ilvl="0">
      <w:start w:val="9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5EA5F95"/>
    <w:multiLevelType w:val="hybridMultilevel"/>
    <w:tmpl w:val="34CE2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634474">
    <w:abstractNumId w:val="27"/>
  </w:num>
  <w:num w:numId="2" w16cid:durableId="1263297637">
    <w:abstractNumId w:val="30"/>
  </w:num>
  <w:num w:numId="3" w16cid:durableId="1369917238">
    <w:abstractNumId w:val="18"/>
  </w:num>
  <w:num w:numId="4" w16cid:durableId="1077945070">
    <w:abstractNumId w:val="25"/>
  </w:num>
  <w:num w:numId="5" w16cid:durableId="90702793">
    <w:abstractNumId w:val="9"/>
  </w:num>
  <w:num w:numId="6" w16cid:durableId="190802947">
    <w:abstractNumId w:val="21"/>
  </w:num>
  <w:num w:numId="7" w16cid:durableId="1382168223">
    <w:abstractNumId w:val="7"/>
  </w:num>
  <w:num w:numId="8" w16cid:durableId="865748542">
    <w:abstractNumId w:val="4"/>
  </w:num>
  <w:num w:numId="9" w16cid:durableId="1786463572">
    <w:abstractNumId w:val="11"/>
  </w:num>
  <w:num w:numId="10" w16cid:durableId="67264408">
    <w:abstractNumId w:val="12"/>
  </w:num>
  <w:num w:numId="11" w16cid:durableId="964966947">
    <w:abstractNumId w:val="34"/>
  </w:num>
  <w:num w:numId="12" w16cid:durableId="1648589125">
    <w:abstractNumId w:val="42"/>
  </w:num>
  <w:num w:numId="13" w16cid:durableId="1863738228">
    <w:abstractNumId w:val="15"/>
  </w:num>
  <w:num w:numId="14" w16cid:durableId="1323045035">
    <w:abstractNumId w:val="29"/>
  </w:num>
  <w:num w:numId="15" w16cid:durableId="1575360091">
    <w:abstractNumId w:val="39"/>
  </w:num>
  <w:num w:numId="16" w16cid:durableId="1603762849">
    <w:abstractNumId w:val="40"/>
  </w:num>
  <w:num w:numId="17" w16cid:durableId="1146436130">
    <w:abstractNumId w:val="10"/>
  </w:num>
  <w:num w:numId="18" w16cid:durableId="220291218">
    <w:abstractNumId w:val="19"/>
  </w:num>
  <w:num w:numId="19" w16cid:durableId="27490439">
    <w:abstractNumId w:val="41"/>
  </w:num>
  <w:num w:numId="20" w16cid:durableId="1627396154">
    <w:abstractNumId w:val="38"/>
  </w:num>
  <w:num w:numId="21" w16cid:durableId="374276345">
    <w:abstractNumId w:val="33"/>
  </w:num>
  <w:num w:numId="22" w16cid:durableId="1610426332">
    <w:abstractNumId w:val="22"/>
  </w:num>
  <w:num w:numId="23" w16cid:durableId="487552872">
    <w:abstractNumId w:val="20"/>
  </w:num>
  <w:num w:numId="24" w16cid:durableId="1808550666">
    <w:abstractNumId w:val="13"/>
  </w:num>
  <w:num w:numId="25" w16cid:durableId="199972473">
    <w:abstractNumId w:val="31"/>
  </w:num>
  <w:num w:numId="26" w16cid:durableId="615019799">
    <w:abstractNumId w:val="36"/>
  </w:num>
  <w:num w:numId="27" w16cid:durableId="1319964358">
    <w:abstractNumId w:val="5"/>
  </w:num>
  <w:num w:numId="28" w16cid:durableId="128868630">
    <w:abstractNumId w:val="14"/>
  </w:num>
  <w:num w:numId="29" w16cid:durableId="1260064809">
    <w:abstractNumId w:val="35"/>
  </w:num>
  <w:num w:numId="30" w16cid:durableId="479155200">
    <w:abstractNumId w:val="28"/>
  </w:num>
  <w:num w:numId="31" w16cid:durableId="650333282">
    <w:abstractNumId w:val="17"/>
  </w:num>
  <w:num w:numId="32" w16cid:durableId="80758019">
    <w:abstractNumId w:val="26"/>
  </w:num>
  <w:num w:numId="33" w16cid:durableId="1121269868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43A"/>
    <w:rsid w:val="000349D3"/>
    <w:rsid w:val="0005234D"/>
    <w:rsid w:val="0006730B"/>
    <w:rsid w:val="000719F4"/>
    <w:rsid w:val="000762F2"/>
    <w:rsid w:val="000C5350"/>
    <w:rsid w:val="000E1795"/>
    <w:rsid w:val="000E4C55"/>
    <w:rsid w:val="00101FDB"/>
    <w:rsid w:val="00146663"/>
    <w:rsid w:val="00151100"/>
    <w:rsid w:val="00153929"/>
    <w:rsid w:val="00166E3B"/>
    <w:rsid w:val="0018745A"/>
    <w:rsid w:val="00187E29"/>
    <w:rsid w:val="00194367"/>
    <w:rsid w:val="001A1BB1"/>
    <w:rsid w:val="001B4E44"/>
    <w:rsid w:val="001C14A4"/>
    <w:rsid w:val="001C4406"/>
    <w:rsid w:val="001C7E7C"/>
    <w:rsid w:val="001E4D8F"/>
    <w:rsid w:val="00247D80"/>
    <w:rsid w:val="00263381"/>
    <w:rsid w:val="0028290B"/>
    <w:rsid w:val="002837E4"/>
    <w:rsid w:val="002E1B5C"/>
    <w:rsid w:val="002E37C4"/>
    <w:rsid w:val="002F3573"/>
    <w:rsid w:val="002F65B9"/>
    <w:rsid w:val="00302DB5"/>
    <w:rsid w:val="00307788"/>
    <w:rsid w:val="00310CAB"/>
    <w:rsid w:val="003269BF"/>
    <w:rsid w:val="00343982"/>
    <w:rsid w:val="00344AB1"/>
    <w:rsid w:val="003533A0"/>
    <w:rsid w:val="00356D79"/>
    <w:rsid w:val="0036108A"/>
    <w:rsid w:val="003779DC"/>
    <w:rsid w:val="003B2D78"/>
    <w:rsid w:val="003C09B5"/>
    <w:rsid w:val="003C5B85"/>
    <w:rsid w:val="003D75F8"/>
    <w:rsid w:val="003F2E7C"/>
    <w:rsid w:val="00400701"/>
    <w:rsid w:val="004043AA"/>
    <w:rsid w:val="00405174"/>
    <w:rsid w:val="00434E06"/>
    <w:rsid w:val="004515E7"/>
    <w:rsid w:val="00456342"/>
    <w:rsid w:val="00496E12"/>
    <w:rsid w:val="004B2122"/>
    <w:rsid w:val="004B558F"/>
    <w:rsid w:val="004C05B3"/>
    <w:rsid w:val="004D43E1"/>
    <w:rsid w:val="004E55BE"/>
    <w:rsid w:val="004F0D0D"/>
    <w:rsid w:val="004F1246"/>
    <w:rsid w:val="004F7540"/>
    <w:rsid w:val="0053022C"/>
    <w:rsid w:val="00542584"/>
    <w:rsid w:val="00561173"/>
    <w:rsid w:val="0056233E"/>
    <w:rsid w:val="00564F05"/>
    <w:rsid w:val="005702C5"/>
    <w:rsid w:val="00581CE2"/>
    <w:rsid w:val="0059777F"/>
    <w:rsid w:val="005B2504"/>
    <w:rsid w:val="005B7AD7"/>
    <w:rsid w:val="005D7FC8"/>
    <w:rsid w:val="005E5734"/>
    <w:rsid w:val="00616564"/>
    <w:rsid w:val="006178A4"/>
    <w:rsid w:val="00650CD5"/>
    <w:rsid w:val="0065263E"/>
    <w:rsid w:val="00663CAA"/>
    <w:rsid w:val="00667CAB"/>
    <w:rsid w:val="006816E2"/>
    <w:rsid w:val="00682273"/>
    <w:rsid w:val="00686C0F"/>
    <w:rsid w:val="006D420C"/>
    <w:rsid w:val="006E2AC0"/>
    <w:rsid w:val="007207E1"/>
    <w:rsid w:val="00721455"/>
    <w:rsid w:val="0075705E"/>
    <w:rsid w:val="00757842"/>
    <w:rsid w:val="00772624"/>
    <w:rsid w:val="0079660F"/>
    <w:rsid w:val="007A0F43"/>
    <w:rsid w:val="007A2823"/>
    <w:rsid w:val="007A3636"/>
    <w:rsid w:val="007A61B4"/>
    <w:rsid w:val="007A7FBE"/>
    <w:rsid w:val="007C7B0E"/>
    <w:rsid w:val="007F0186"/>
    <w:rsid w:val="007F2A94"/>
    <w:rsid w:val="007F38FB"/>
    <w:rsid w:val="008105E4"/>
    <w:rsid w:val="00821F45"/>
    <w:rsid w:val="0083400C"/>
    <w:rsid w:val="00845F9B"/>
    <w:rsid w:val="008462FA"/>
    <w:rsid w:val="00860358"/>
    <w:rsid w:val="008B1A20"/>
    <w:rsid w:val="00915FD1"/>
    <w:rsid w:val="00916D48"/>
    <w:rsid w:val="00925C62"/>
    <w:rsid w:val="009349CE"/>
    <w:rsid w:val="009374C1"/>
    <w:rsid w:val="00943E58"/>
    <w:rsid w:val="00945C51"/>
    <w:rsid w:val="00966D18"/>
    <w:rsid w:val="009B78BE"/>
    <w:rsid w:val="009C274F"/>
    <w:rsid w:val="009D1019"/>
    <w:rsid w:val="009D1DD9"/>
    <w:rsid w:val="009D6A36"/>
    <w:rsid w:val="009E410D"/>
    <w:rsid w:val="009F2002"/>
    <w:rsid w:val="009F23D1"/>
    <w:rsid w:val="00A15626"/>
    <w:rsid w:val="00A17EA1"/>
    <w:rsid w:val="00A203B7"/>
    <w:rsid w:val="00A425F2"/>
    <w:rsid w:val="00A56353"/>
    <w:rsid w:val="00A61806"/>
    <w:rsid w:val="00A65FA6"/>
    <w:rsid w:val="00A80D79"/>
    <w:rsid w:val="00A82442"/>
    <w:rsid w:val="00AA7781"/>
    <w:rsid w:val="00AB2D01"/>
    <w:rsid w:val="00AD2C66"/>
    <w:rsid w:val="00AF12F2"/>
    <w:rsid w:val="00AF49B1"/>
    <w:rsid w:val="00B020B7"/>
    <w:rsid w:val="00B02A20"/>
    <w:rsid w:val="00B24149"/>
    <w:rsid w:val="00B3149F"/>
    <w:rsid w:val="00B32B61"/>
    <w:rsid w:val="00B36311"/>
    <w:rsid w:val="00B46101"/>
    <w:rsid w:val="00B501F2"/>
    <w:rsid w:val="00B64F22"/>
    <w:rsid w:val="00B67506"/>
    <w:rsid w:val="00B726CF"/>
    <w:rsid w:val="00B87F94"/>
    <w:rsid w:val="00BA2698"/>
    <w:rsid w:val="00BA649F"/>
    <w:rsid w:val="00BB3877"/>
    <w:rsid w:val="00BC3CA2"/>
    <w:rsid w:val="00BF4E1F"/>
    <w:rsid w:val="00C014C9"/>
    <w:rsid w:val="00C14332"/>
    <w:rsid w:val="00C17013"/>
    <w:rsid w:val="00C2195C"/>
    <w:rsid w:val="00C40F2D"/>
    <w:rsid w:val="00C52317"/>
    <w:rsid w:val="00C61EAA"/>
    <w:rsid w:val="00C727F4"/>
    <w:rsid w:val="00C83AD6"/>
    <w:rsid w:val="00CB37F4"/>
    <w:rsid w:val="00CC1302"/>
    <w:rsid w:val="00CC47B9"/>
    <w:rsid w:val="00CD194E"/>
    <w:rsid w:val="00CD6C2C"/>
    <w:rsid w:val="00CE3959"/>
    <w:rsid w:val="00D43388"/>
    <w:rsid w:val="00D5731F"/>
    <w:rsid w:val="00D76331"/>
    <w:rsid w:val="00D774BE"/>
    <w:rsid w:val="00D9511B"/>
    <w:rsid w:val="00DC5E65"/>
    <w:rsid w:val="00DE09AF"/>
    <w:rsid w:val="00E04BF2"/>
    <w:rsid w:val="00E34B01"/>
    <w:rsid w:val="00E40E72"/>
    <w:rsid w:val="00E46AC8"/>
    <w:rsid w:val="00E64CF8"/>
    <w:rsid w:val="00E656D8"/>
    <w:rsid w:val="00E72918"/>
    <w:rsid w:val="00E73F6B"/>
    <w:rsid w:val="00E96AC0"/>
    <w:rsid w:val="00EB1F66"/>
    <w:rsid w:val="00ED337A"/>
    <w:rsid w:val="00EE016A"/>
    <w:rsid w:val="00F07007"/>
    <w:rsid w:val="00F12A1A"/>
    <w:rsid w:val="00F1346C"/>
    <w:rsid w:val="00F31388"/>
    <w:rsid w:val="00F50E54"/>
    <w:rsid w:val="00F56906"/>
    <w:rsid w:val="00F5743A"/>
    <w:rsid w:val="00F62D67"/>
    <w:rsid w:val="00FA16B2"/>
    <w:rsid w:val="00FC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19C39"/>
  <w15:chartTrackingRefBased/>
  <w15:docId w15:val="{881499E6-29FD-4A36-8714-E87797413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9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56906"/>
    <w:pPr>
      <w:keepNext/>
      <w:tabs>
        <w:tab w:val="num" w:pos="432"/>
      </w:tabs>
      <w:ind w:left="432" w:hanging="432"/>
      <w:jc w:val="both"/>
      <w:outlineLvl w:val="0"/>
    </w:pPr>
    <w:rPr>
      <w:b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F56906"/>
    <w:pPr>
      <w:keepNext/>
      <w:tabs>
        <w:tab w:val="num" w:pos="576"/>
      </w:tabs>
      <w:ind w:left="576" w:hanging="576"/>
      <w:jc w:val="center"/>
      <w:outlineLvl w:val="1"/>
    </w:pPr>
    <w:rPr>
      <w:b/>
      <w:color w:val="000000"/>
      <w:szCs w:val="20"/>
    </w:rPr>
  </w:style>
  <w:style w:type="paragraph" w:styleId="Nagwek3">
    <w:name w:val="heading 3"/>
    <w:basedOn w:val="Normalny"/>
    <w:next w:val="Normalny"/>
    <w:link w:val="Nagwek3Znak"/>
    <w:qFormat/>
    <w:rsid w:val="00F56906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690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1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194E"/>
  </w:style>
  <w:style w:type="paragraph" w:styleId="Stopka">
    <w:name w:val="footer"/>
    <w:basedOn w:val="Normalny"/>
    <w:link w:val="StopkaZnak"/>
    <w:uiPriority w:val="99"/>
    <w:unhideWhenUsed/>
    <w:rsid w:val="00CD1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94E"/>
  </w:style>
  <w:style w:type="paragraph" w:styleId="Tekstpodstawowy">
    <w:name w:val="Body Text"/>
    <w:basedOn w:val="Normalny"/>
    <w:link w:val="TekstpodstawowyZnak"/>
    <w:rsid w:val="00C2195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C2195C"/>
    <w:rPr>
      <w:rFonts w:ascii="Arial" w:eastAsia="Times New Roman" w:hAnsi="Arial" w:cs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C2195C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2195C"/>
    <w:pPr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2195C"/>
    <w:pPr>
      <w:widowControl w:val="0"/>
    </w:pPr>
    <w:rPr>
      <w:sz w:val="22"/>
      <w:szCs w:val="20"/>
    </w:rPr>
  </w:style>
  <w:style w:type="character" w:styleId="Pogrubienie">
    <w:name w:val="Strong"/>
    <w:qFormat/>
    <w:rsid w:val="00C2195C"/>
    <w:rPr>
      <w:b/>
      <w:bCs/>
    </w:rPr>
  </w:style>
  <w:style w:type="paragraph" w:styleId="Akapitzlist">
    <w:name w:val="List Paragraph"/>
    <w:aliases w:val="normalny tekst,Obiekt,List Paragraph1,CW_Lista"/>
    <w:basedOn w:val="Normalny"/>
    <w:link w:val="AkapitzlistZnak"/>
    <w:qFormat/>
    <w:rsid w:val="00C2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56906"/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56906"/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5690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56906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styleId="Hipercze">
    <w:name w:val="Hyperlink"/>
    <w:uiPriority w:val="99"/>
    <w:rsid w:val="00F56906"/>
    <w:rPr>
      <w:color w:val="0000FF"/>
      <w:u w:val="single"/>
    </w:rPr>
  </w:style>
  <w:style w:type="character" w:customStyle="1" w:styleId="Znakiprzypiswdolnych">
    <w:name w:val="Znaki przypisów dolnych"/>
    <w:rsid w:val="00F56906"/>
    <w:rPr>
      <w:vertAlign w:val="superscript"/>
    </w:rPr>
  </w:style>
  <w:style w:type="paragraph" w:customStyle="1" w:styleId="BodyText21">
    <w:name w:val="Body Text 21"/>
    <w:basedOn w:val="Normalny"/>
    <w:rsid w:val="00F56906"/>
    <w:pPr>
      <w:jc w:val="both"/>
    </w:pPr>
    <w:rPr>
      <w:szCs w:val="20"/>
    </w:rPr>
  </w:style>
  <w:style w:type="paragraph" w:customStyle="1" w:styleId="Zwykytekst2">
    <w:name w:val="Zwykły tekst2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F56906"/>
    <w:rPr>
      <w:sz w:val="44"/>
      <w:szCs w:val="20"/>
    </w:rPr>
  </w:style>
  <w:style w:type="paragraph" w:customStyle="1" w:styleId="Tekstpodstawowy32">
    <w:name w:val="Tekst podstawowy 32"/>
    <w:basedOn w:val="Normalny"/>
    <w:rsid w:val="00F56906"/>
    <w:pPr>
      <w:jc w:val="both"/>
    </w:pPr>
    <w:rPr>
      <w:b/>
      <w:sz w:val="28"/>
      <w:szCs w:val="20"/>
    </w:rPr>
  </w:style>
  <w:style w:type="paragraph" w:customStyle="1" w:styleId="Default">
    <w:name w:val="Default"/>
    <w:rsid w:val="00F5690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569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56906"/>
    <w:pPr>
      <w:spacing w:after="120" w:line="480" w:lineRule="auto"/>
      <w:ind w:left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569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F5690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F56906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9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90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24">
    <w:name w:val="Tekst podstawowy 24"/>
    <w:basedOn w:val="Normalny"/>
    <w:rsid w:val="00F56906"/>
    <w:pPr>
      <w:widowControl w:val="0"/>
    </w:pPr>
    <w:rPr>
      <w:sz w:val="22"/>
      <w:szCs w:val="20"/>
    </w:rPr>
  </w:style>
  <w:style w:type="character" w:customStyle="1" w:styleId="AkapitzlistZnak">
    <w:name w:val="Akapit z listą Znak"/>
    <w:aliases w:val="normalny tekst Znak,Obiekt Znak,List Paragraph1 Znak,CW_Lista Znak"/>
    <w:link w:val="Akapitzlist"/>
    <w:uiPriority w:val="34"/>
    <w:locked/>
    <w:rsid w:val="005B25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zmianka">
    <w:name w:val="Mention"/>
    <w:basedOn w:val="Domylnaczcionkaakapitu"/>
    <w:uiPriority w:val="99"/>
    <w:semiHidden/>
    <w:unhideWhenUsed/>
    <w:rsid w:val="009B78BE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39"/>
    <w:rsid w:val="0019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194367"/>
    <w:rPr>
      <w:b/>
      <w:bCs w:val="0"/>
      <w:i/>
      <w:iCs w:val="0"/>
      <w:spacing w:val="0"/>
    </w:rPr>
  </w:style>
  <w:style w:type="character" w:customStyle="1" w:styleId="Teksttreci2Bezpogrubienia">
    <w:name w:val="Tekst treści (2) + Bez pogrubienia"/>
    <w:aliases w:val="Kursywa"/>
    <w:rsid w:val="00AF49B1"/>
    <w:rPr>
      <w:rFonts w:ascii="Calibri" w:eastAsia="Calibri" w:hAnsi="Calibri" w:cs="Calibri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omasta@ug.porab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glowna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7A58A-661A-48CA-8CA6-D5CBAE7E3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6</Pages>
  <Words>1914</Words>
  <Characters>11487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Krupińska</dc:creator>
  <cp:keywords/>
  <dc:description/>
  <cp:lastModifiedBy>Anna Omasta</cp:lastModifiedBy>
  <cp:revision>20</cp:revision>
  <cp:lastPrinted>2017-05-15T12:02:00Z</cp:lastPrinted>
  <dcterms:created xsi:type="dcterms:W3CDTF">2021-02-24T12:43:00Z</dcterms:created>
  <dcterms:modified xsi:type="dcterms:W3CDTF">2023-12-05T19:09:00Z</dcterms:modified>
</cp:coreProperties>
</file>