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63C2D" w14:textId="6AA91601" w:rsidR="008D778F" w:rsidRPr="00324BB3" w:rsidRDefault="00FC0DF4" w:rsidP="008D778F">
      <w:pPr>
        <w:spacing w:line="276" w:lineRule="auto"/>
        <w:jc w:val="right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                                                                                                          </w:t>
      </w:r>
      <w:r w:rsidR="00443015">
        <w:rPr>
          <w:iCs/>
          <w:sz w:val="20"/>
          <w:szCs w:val="20"/>
        </w:rPr>
        <w:t>ZP.</w:t>
      </w:r>
      <w:r w:rsidR="00E81864" w:rsidRPr="00324BB3">
        <w:rPr>
          <w:iCs/>
          <w:sz w:val="20"/>
          <w:szCs w:val="20"/>
        </w:rPr>
        <w:t>.26.</w:t>
      </w:r>
      <w:r w:rsidR="00443015">
        <w:rPr>
          <w:iCs/>
          <w:sz w:val="20"/>
          <w:szCs w:val="20"/>
        </w:rPr>
        <w:t>0</w:t>
      </w:r>
      <w:r w:rsidR="004950D8">
        <w:rPr>
          <w:iCs/>
          <w:sz w:val="20"/>
          <w:szCs w:val="20"/>
        </w:rPr>
        <w:t>2</w:t>
      </w:r>
      <w:r w:rsidR="00E81864" w:rsidRPr="00324BB3">
        <w:rPr>
          <w:iCs/>
          <w:sz w:val="20"/>
          <w:szCs w:val="20"/>
        </w:rPr>
        <w:t>.</w:t>
      </w:r>
      <w:r w:rsidR="008D778F" w:rsidRPr="00324BB3">
        <w:rPr>
          <w:iCs/>
          <w:sz w:val="20"/>
          <w:szCs w:val="20"/>
        </w:rPr>
        <w:t>20</w:t>
      </w:r>
      <w:r w:rsidR="0082636B" w:rsidRPr="00324BB3">
        <w:rPr>
          <w:iCs/>
          <w:sz w:val="20"/>
          <w:szCs w:val="20"/>
        </w:rPr>
        <w:t>2</w:t>
      </w:r>
      <w:r w:rsidR="004950D8">
        <w:rPr>
          <w:iCs/>
          <w:sz w:val="20"/>
          <w:szCs w:val="20"/>
        </w:rPr>
        <w:t>3</w:t>
      </w:r>
      <w:r w:rsidR="00443015">
        <w:rPr>
          <w:iCs/>
          <w:sz w:val="20"/>
          <w:szCs w:val="20"/>
        </w:rPr>
        <w:t>.</w:t>
      </w:r>
    </w:p>
    <w:p w14:paraId="3F0F3C40" w14:textId="77777777" w:rsidR="00211DD9" w:rsidRPr="00660688" w:rsidRDefault="00211DD9" w:rsidP="00211DD9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mbria" w:hAnsi="Cambria" w:cs="Calibri"/>
          <w:b/>
          <w:color w:val="2F5496"/>
          <w:sz w:val="22"/>
          <w:szCs w:val="22"/>
        </w:rPr>
      </w:pPr>
      <w:r w:rsidRPr="00660688"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lang w:eastAsia="zh-CN" w:bidi="hi-IN"/>
        </w:rPr>
        <w:t xml:space="preserve">Dokument składa się </w:t>
      </w:r>
      <w:r w:rsidRPr="00600BBA"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u w:val="single"/>
          <w:lang w:eastAsia="zh-CN" w:bidi="hi-IN"/>
        </w:rPr>
        <w:t>wraz z ofertą</w:t>
      </w:r>
    </w:p>
    <w:p w14:paraId="46873C0A" w14:textId="77777777" w:rsidR="008D778F" w:rsidRPr="00190C28" w:rsidRDefault="008D778F" w:rsidP="008D778F">
      <w:pPr>
        <w:pStyle w:val="NormalnyWeb"/>
        <w:spacing w:before="0" w:beforeAutospacing="0" w:after="0"/>
        <w:rPr>
          <w:rFonts w:ascii="Arial Narrow" w:hAnsi="Arial Narrow"/>
          <w:bCs/>
          <w:spacing w:val="4"/>
          <w:sz w:val="10"/>
          <w:szCs w:val="10"/>
        </w:rPr>
      </w:pPr>
    </w:p>
    <w:tbl>
      <w:tblPr>
        <w:tblW w:w="9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437"/>
        <w:gridCol w:w="3241"/>
        <w:gridCol w:w="2551"/>
        <w:gridCol w:w="92"/>
      </w:tblGrid>
      <w:tr w:rsidR="008D778F" w:rsidRPr="00DF4494" w14:paraId="6076BE9B" w14:textId="77777777" w:rsidTr="006D1435">
        <w:trPr>
          <w:trHeight w:val="399"/>
        </w:trPr>
        <w:tc>
          <w:tcPr>
            <w:tcW w:w="2518" w:type="dxa"/>
            <w:shd w:val="clear" w:color="auto" w:fill="D9D9D9"/>
          </w:tcPr>
          <w:p w14:paraId="4D172ED6" w14:textId="098B4272" w:rsidR="008D778F" w:rsidRPr="00FB0363" w:rsidRDefault="008D778F" w:rsidP="00324BB3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spacing w:val="4"/>
                <w:sz w:val="20"/>
                <w:szCs w:val="20"/>
              </w:rPr>
            </w:pPr>
            <w:r w:rsidRPr="00FB0363">
              <w:rPr>
                <w:spacing w:val="4"/>
                <w:sz w:val="20"/>
                <w:szCs w:val="20"/>
              </w:rPr>
              <w:t xml:space="preserve">ZAŁĄCZNIK NR </w:t>
            </w:r>
            <w:r w:rsidR="00443015">
              <w:rPr>
                <w:spacing w:val="4"/>
                <w:sz w:val="20"/>
                <w:szCs w:val="20"/>
              </w:rPr>
              <w:t>3</w:t>
            </w:r>
          </w:p>
        </w:tc>
        <w:tc>
          <w:tcPr>
            <w:tcW w:w="7321" w:type="dxa"/>
            <w:gridSpan w:val="4"/>
            <w:shd w:val="clear" w:color="auto" w:fill="D9D9D9"/>
          </w:tcPr>
          <w:p w14:paraId="0D6CB477" w14:textId="77777777" w:rsidR="00C75694" w:rsidRPr="00FB0363" w:rsidRDefault="008D778F" w:rsidP="0047119E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b/>
                <w:bCs/>
                <w:spacing w:val="4"/>
                <w:sz w:val="20"/>
                <w:szCs w:val="20"/>
              </w:rPr>
            </w:pPr>
            <w:r w:rsidRPr="00FB0363">
              <w:rPr>
                <w:b/>
                <w:bCs/>
                <w:spacing w:val="4"/>
                <w:sz w:val="20"/>
                <w:szCs w:val="20"/>
              </w:rPr>
              <w:t>OŚWIADCZENIE</w:t>
            </w:r>
            <w:r w:rsidR="00C75694" w:rsidRPr="00FB0363">
              <w:rPr>
                <w:b/>
                <w:bCs/>
                <w:spacing w:val="4"/>
                <w:sz w:val="20"/>
                <w:szCs w:val="20"/>
              </w:rPr>
              <w:t xml:space="preserve"> O NIEPODLEGANIU WYKLUCZENIU ORAZ </w:t>
            </w:r>
          </w:p>
          <w:p w14:paraId="1E540237" w14:textId="77777777" w:rsidR="00340E5B" w:rsidRDefault="008D778F" w:rsidP="00C75694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b/>
                <w:bCs/>
                <w:spacing w:val="4"/>
                <w:sz w:val="20"/>
                <w:szCs w:val="20"/>
              </w:rPr>
            </w:pPr>
            <w:r w:rsidRPr="00FB0363">
              <w:rPr>
                <w:b/>
                <w:bCs/>
                <w:spacing w:val="4"/>
                <w:sz w:val="20"/>
                <w:szCs w:val="20"/>
              </w:rPr>
              <w:t>O SPEŁNIENIU WARUNKÓW W POSTĘPOWANIU</w:t>
            </w:r>
          </w:p>
          <w:p w14:paraId="17E5A850" w14:textId="77777777" w:rsidR="00B2505A" w:rsidRPr="00FB0363" w:rsidRDefault="00B2505A" w:rsidP="00C75694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spacing w:val="4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składane na podstawie art. 125 ust. 1 ustawy Pzp</w:t>
            </w:r>
          </w:p>
        </w:tc>
      </w:tr>
      <w:tr w:rsidR="008D778F" w:rsidRPr="00A45DB5" w14:paraId="76085578" w14:textId="77777777" w:rsidTr="009C0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gridAfter w:val="1"/>
          <w:wBefore w:w="3955" w:type="dxa"/>
          <w:wAfter w:w="92" w:type="dxa"/>
          <w:trHeight w:val="660"/>
        </w:trPr>
        <w:tc>
          <w:tcPr>
            <w:tcW w:w="3241" w:type="dxa"/>
            <w:tcBorders>
              <w:top w:val="single" w:sz="4" w:space="0" w:color="auto"/>
            </w:tcBorders>
          </w:tcPr>
          <w:p w14:paraId="467B2D54" w14:textId="77777777" w:rsidR="00172371" w:rsidRPr="00324BB3" w:rsidRDefault="00172371" w:rsidP="0047119E">
            <w:pPr>
              <w:rPr>
                <w:b/>
                <w:sz w:val="18"/>
                <w:szCs w:val="18"/>
                <w:lang w:eastAsia="en-US"/>
              </w:rPr>
            </w:pPr>
            <w:bookmarkStart w:id="0" w:name="_Hlk510617129"/>
            <w:bookmarkStart w:id="1" w:name="_Hlk510165036"/>
          </w:p>
          <w:p w14:paraId="7E86D45E" w14:textId="77777777" w:rsidR="008D778F" w:rsidRPr="00324BB3" w:rsidRDefault="008D778F" w:rsidP="009C0848">
            <w:pPr>
              <w:ind w:left="1852" w:right="-348"/>
              <w:rPr>
                <w:b/>
                <w:sz w:val="18"/>
                <w:szCs w:val="18"/>
                <w:lang w:eastAsia="en-US"/>
              </w:rPr>
            </w:pPr>
            <w:r w:rsidRPr="00324BB3">
              <w:rPr>
                <w:b/>
                <w:sz w:val="18"/>
                <w:szCs w:val="18"/>
                <w:lang w:eastAsia="en-US"/>
              </w:rPr>
              <w:t>Zamawiając</w:t>
            </w:r>
            <w:r w:rsidR="00172371" w:rsidRPr="00324BB3">
              <w:rPr>
                <w:b/>
                <w:sz w:val="18"/>
                <w:szCs w:val="18"/>
                <w:lang w:eastAsia="en-US"/>
              </w:rPr>
              <w:t>y</w:t>
            </w:r>
          </w:p>
          <w:p w14:paraId="158E06B9" w14:textId="77777777" w:rsidR="008D778F" w:rsidRPr="00324BB3" w:rsidRDefault="008D778F" w:rsidP="009C0848">
            <w:pPr>
              <w:ind w:left="1852" w:right="-348"/>
              <w:rPr>
                <w:b/>
                <w:sz w:val="18"/>
                <w:szCs w:val="18"/>
                <w:lang w:eastAsia="en-US"/>
              </w:rPr>
            </w:pPr>
            <w:r w:rsidRPr="00324BB3">
              <w:rPr>
                <w:b/>
                <w:sz w:val="18"/>
                <w:szCs w:val="18"/>
                <w:lang w:eastAsia="en-US"/>
              </w:rPr>
              <w:t>Siedziba:</w:t>
            </w:r>
          </w:p>
          <w:p w14:paraId="04A4A254" w14:textId="77777777" w:rsidR="008D778F" w:rsidRPr="00324BB3" w:rsidRDefault="008D778F" w:rsidP="00211DD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AF4300E" w14:textId="77777777" w:rsidR="00172371" w:rsidRPr="00324BB3" w:rsidRDefault="00172371" w:rsidP="0047119E">
            <w:pPr>
              <w:rPr>
                <w:sz w:val="18"/>
                <w:szCs w:val="18"/>
                <w:lang w:eastAsia="en-US"/>
              </w:rPr>
            </w:pPr>
          </w:p>
          <w:p w14:paraId="44E46420" w14:textId="578D0C1B" w:rsidR="008D778F" w:rsidRPr="00324BB3" w:rsidRDefault="00443015" w:rsidP="0047119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ZGKMiW w Niechlowie</w:t>
            </w:r>
          </w:p>
          <w:p w14:paraId="783BB445" w14:textId="77777777" w:rsidR="00443015" w:rsidRDefault="00742F1F" w:rsidP="0047119E">
            <w:pPr>
              <w:rPr>
                <w:sz w:val="18"/>
                <w:szCs w:val="18"/>
                <w:lang w:eastAsia="en-US"/>
              </w:rPr>
            </w:pPr>
            <w:r w:rsidRPr="00324BB3">
              <w:rPr>
                <w:sz w:val="18"/>
                <w:szCs w:val="18"/>
                <w:lang w:eastAsia="en-US"/>
              </w:rPr>
              <w:t xml:space="preserve">ul. </w:t>
            </w:r>
            <w:r w:rsidR="00443015">
              <w:rPr>
                <w:sz w:val="18"/>
                <w:szCs w:val="18"/>
                <w:lang w:eastAsia="en-US"/>
              </w:rPr>
              <w:t>Szkolna</w:t>
            </w:r>
            <w:r w:rsidR="00FB0363" w:rsidRPr="00324BB3">
              <w:rPr>
                <w:sz w:val="18"/>
                <w:szCs w:val="18"/>
                <w:lang w:eastAsia="en-US"/>
              </w:rPr>
              <w:t xml:space="preserve"> </w:t>
            </w:r>
            <w:r w:rsidR="00443015">
              <w:rPr>
                <w:sz w:val="18"/>
                <w:szCs w:val="18"/>
                <w:lang w:eastAsia="en-US"/>
              </w:rPr>
              <w:t>23</w:t>
            </w:r>
          </w:p>
          <w:p w14:paraId="08E1EDB4" w14:textId="62CB8487" w:rsidR="00742F1F" w:rsidRPr="00324BB3" w:rsidRDefault="00443015" w:rsidP="0047119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</w:t>
            </w:r>
            <w:r w:rsidR="00FB0363" w:rsidRPr="00324BB3">
              <w:rPr>
                <w:sz w:val="18"/>
                <w:szCs w:val="18"/>
                <w:lang w:eastAsia="en-US"/>
              </w:rPr>
              <w:t>-</w:t>
            </w:r>
            <w:r>
              <w:rPr>
                <w:sz w:val="18"/>
                <w:szCs w:val="18"/>
                <w:lang w:eastAsia="en-US"/>
              </w:rPr>
              <w:t xml:space="preserve">215 </w:t>
            </w:r>
            <w:r w:rsidR="00FB0363" w:rsidRPr="00324BB3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Niechlów</w:t>
            </w:r>
          </w:p>
          <w:p w14:paraId="5E68D034" w14:textId="77777777" w:rsidR="008D778F" w:rsidRPr="00324BB3" w:rsidRDefault="008D778F" w:rsidP="00C75694">
            <w:pPr>
              <w:rPr>
                <w:sz w:val="18"/>
                <w:szCs w:val="18"/>
                <w:lang w:eastAsia="en-US"/>
              </w:rPr>
            </w:pPr>
          </w:p>
        </w:tc>
      </w:tr>
    </w:tbl>
    <w:p w14:paraId="38C3E317" w14:textId="77777777" w:rsidR="0009421B" w:rsidRDefault="009550FA" w:rsidP="0009421B">
      <w:pPr>
        <w:spacing w:line="276" w:lineRule="auto"/>
        <w:rPr>
          <w:b/>
          <w:sz w:val="22"/>
          <w:szCs w:val="22"/>
          <w:u w:val="single"/>
        </w:rPr>
      </w:pPr>
      <w:bookmarkStart w:id="2" w:name="_Hlk66375550"/>
      <w:bookmarkEnd w:id="0"/>
      <w:r w:rsidRPr="00B2505A">
        <w:rPr>
          <w:b/>
          <w:color w:val="000000" w:themeColor="text1"/>
          <w:sz w:val="22"/>
          <w:szCs w:val="22"/>
          <w:u w:val="single"/>
        </w:rPr>
        <w:t>*</w:t>
      </w:r>
      <w:r w:rsidR="0009421B" w:rsidRPr="00B65F95">
        <w:rPr>
          <w:b/>
          <w:sz w:val="22"/>
          <w:szCs w:val="22"/>
          <w:u w:val="single"/>
        </w:rPr>
        <w:t>Wykonawca</w:t>
      </w:r>
      <w:r w:rsidR="00B2505A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/</w:t>
      </w:r>
      <w:r w:rsidR="00B2505A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podmiot udostępniający zasoby</w:t>
      </w:r>
      <w:r w:rsidR="0009421B">
        <w:rPr>
          <w:b/>
          <w:sz w:val="22"/>
          <w:szCs w:val="22"/>
          <w:u w:val="single"/>
        </w:rPr>
        <w:t>:</w:t>
      </w:r>
    </w:p>
    <w:p w14:paraId="4DEBC4FE" w14:textId="0D24005A" w:rsidR="0009421B" w:rsidRPr="007E3E9D" w:rsidRDefault="0009421B" w:rsidP="0009421B">
      <w:pPr>
        <w:spacing w:line="276" w:lineRule="auto"/>
        <w:rPr>
          <w:bCs/>
          <w:sz w:val="21"/>
          <w:szCs w:val="21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43015">
        <w:rPr>
          <w:sz w:val="22"/>
          <w:szCs w:val="22"/>
        </w:rPr>
        <w:t>…</w:t>
      </w:r>
    </w:p>
    <w:p w14:paraId="68F123BB" w14:textId="77777777" w:rsidR="0009421B" w:rsidRDefault="0009421B" w:rsidP="0009421B">
      <w:pPr>
        <w:rPr>
          <w:rFonts w:ascii="Calibri" w:hAnsi="Calibri" w:cs="Calibri"/>
          <w:b/>
          <w:sz w:val="18"/>
          <w:szCs w:val="18"/>
        </w:rPr>
      </w:pPr>
    </w:p>
    <w:p w14:paraId="05F4A683" w14:textId="77777777" w:rsidR="0009421B" w:rsidRPr="00B65F95" w:rsidRDefault="0009421B" w:rsidP="0009421B">
      <w:pPr>
        <w:spacing w:line="276" w:lineRule="auto"/>
        <w:jc w:val="both"/>
        <w:rPr>
          <w:rFonts w:eastAsia="Calibri"/>
          <w:sz w:val="22"/>
          <w:szCs w:val="22"/>
        </w:rPr>
      </w:pPr>
      <w:r w:rsidRPr="00B65F95">
        <w:rPr>
          <w:sz w:val="22"/>
          <w:szCs w:val="22"/>
        </w:rPr>
        <w:t xml:space="preserve">Na potrzeby postępowania o udzielenie zamówienia publicznego </w:t>
      </w:r>
      <w:r w:rsidRPr="00B65F95">
        <w:rPr>
          <w:rFonts w:eastAsia="Calibri"/>
          <w:sz w:val="22"/>
          <w:szCs w:val="22"/>
        </w:rPr>
        <w:t xml:space="preserve">pn. </w:t>
      </w:r>
    </w:p>
    <w:p w14:paraId="15A4A072" w14:textId="77777777" w:rsidR="0009421B" w:rsidRPr="00B65F95" w:rsidRDefault="0009421B" w:rsidP="0009421B">
      <w:pPr>
        <w:spacing w:line="276" w:lineRule="auto"/>
        <w:jc w:val="both"/>
        <w:rPr>
          <w:rFonts w:eastAsia="Calibri"/>
          <w:sz w:val="10"/>
          <w:szCs w:val="10"/>
        </w:rPr>
      </w:pPr>
    </w:p>
    <w:bookmarkEnd w:id="1"/>
    <w:bookmarkEnd w:id="2"/>
    <w:p w14:paraId="731AA775" w14:textId="77777777" w:rsidR="00443015" w:rsidRDefault="00443015" w:rsidP="00443015">
      <w:pPr>
        <w:shd w:val="clear" w:color="auto" w:fill="D9D9D9"/>
        <w:spacing w:line="360" w:lineRule="auto"/>
        <w:jc w:val="center"/>
        <w:rPr>
          <w:b/>
          <w:bCs/>
          <w:color w:val="000000"/>
          <w:kern w:val="1"/>
          <w:sz w:val="22"/>
          <w:szCs w:val="22"/>
          <w:lang w:eastAsia="zh-CN"/>
        </w:rPr>
      </w:pPr>
      <w:r>
        <w:rPr>
          <w:b/>
          <w:bCs/>
          <w:color w:val="000000"/>
          <w:kern w:val="1"/>
          <w:sz w:val="22"/>
          <w:szCs w:val="22"/>
          <w:lang w:eastAsia="zh-CN"/>
        </w:rPr>
        <w:t xml:space="preserve">Dostawa paliw płynnych do pojazdów i sprzętu mechanicznego będącego w posiadaniu </w:t>
      </w:r>
    </w:p>
    <w:p w14:paraId="60973AE6" w14:textId="77777777" w:rsidR="00443015" w:rsidRDefault="00443015" w:rsidP="00443015">
      <w:pPr>
        <w:shd w:val="clear" w:color="auto" w:fill="D9D9D9"/>
        <w:spacing w:line="360" w:lineRule="auto"/>
        <w:jc w:val="center"/>
        <w:rPr>
          <w:b/>
          <w:bCs/>
          <w:color w:val="000000"/>
          <w:kern w:val="1"/>
          <w:sz w:val="22"/>
          <w:szCs w:val="22"/>
          <w:lang w:eastAsia="zh-CN"/>
        </w:rPr>
      </w:pPr>
      <w:r>
        <w:rPr>
          <w:b/>
          <w:bCs/>
          <w:color w:val="000000"/>
          <w:kern w:val="1"/>
          <w:sz w:val="22"/>
          <w:szCs w:val="22"/>
          <w:lang w:eastAsia="zh-CN"/>
        </w:rPr>
        <w:t>Zakładu Gospodarki Komunalnej, Mieszkaniowej i Wodociągów w Niechlowie</w:t>
      </w:r>
    </w:p>
    <w:p w14:paraId="67ABF95F" w14:textId="7D41D11A" w:rsidR="009D4A96" w:rsidRPr="00443015" w:rsidRDefault="00443015" w:rsidP="00443015">
      <w:pPr>
        <w:shd w:val="clear" w:color="auto" w:fill="D9D9D9"/>
        <w:spacing w:line="360" w:lineRule="auto"/>
        <w:rPr>
          <w:b/>
          <w:bCs/>
          <w:color w:val="000000"/>
          <w:kern w:val="1"/>
          <w:sz w:val="22"/>
          <w:szCs w:val="22"/>
          <w:lang w:eastAsia="zh-CN"/>
        </w:rPr>
      </w:pPr>
      <w:r>
        <w:rPr>
          <w:b/>
          <w:bCs/>
          <w:color w:val="000000"/>
          <w:kern w:val="1"/>
          <w:sz w:val="22"/>
          <w:szCs w:val="22"/>
          <w:lang w:eastAsia="zh-CN"/>
        </w:rPr>
        <w:t xml:space="preserve">                                               w okresie od 01.01.202</w:t>
      </w:r>
      <w:r w:rsidR="004950D8">
        <w:rPr>
          <w:b/>
          <w:bCs/>
          <w:color w:val="000000"/>
          <w:kern w:val="1"/>
          <w:sz w:val="22"/>
          <w:szCs w:val="22"/>
          <w:lang w:eastAsia="zh-CN"/>
        </w:rPr>
        <w:t>4</w:t>
      </w:r>
      <w:r>
        <w:rPr>
          <w:b/>
          <w:bCs/>
          <w:color w:val="000000"/>
          <w:kern w:val="1"/>
          <w:sz w:val="22"/>
          <w:szCs w:val="22"/>
          <w:lang w:eastAsia="zh-CN"/>
        </w:rPr>
        <w:t>r. do 31.12.202</w:t>
      </w:r>
      <w:r w:rsidR="004950D8">
        <w:rPr>
          <w:b/>
          <w:bCs/>
          <w:color w:val="000000"/>
          <w:kern w:val="1"/>
          <w:sz w:val="22"/>
          <w:szCs w:val="22"/>
          <w:lang w:eastAsia="zh-CN"/>
        </w:rPr>
        <w:t>4</w:t>
      </w:r>
      <w:r>
        <w:rPr>
          <w:b/>
          <w:bCs/>
          <w:color w:val="000000"/>
          <w:kern w:val="1"/>
          <w:sz w:val="22"/>
          <w:szCs w:val="22"/>
          <w:lang w:eastAsia="zh-CN"/>
        </w:rPr>
        <w:t>r.</w:t>
      </w:r>
    </w:p>
    <w:p w14:paraId="4B8AA80C" w14:textId="77777777" w:rsidR="00EE3ACE" w:rsidRDefault="00EE3ACE" w:rsidP="00EE3ACE">
      <w:pPr>
        <w:spacing w:before="120" w:line="276" w:lineRule="auto"/>
        <w:jc w:val="center"/>
        <w:rPr>
          <w:b/>
          <w:color w:val="2F5496"/>
          <w:sz w:val="22"/>
          <w:szCs w:val="22"/>
          <w:u w:val="single"/>
        </w:rPr>
      </w:pPr>
    </w:p>
    <w:p w14:paraId="215DBBD6" w14:textId="77777777" w:rsidR="0009421B" w:rsidRPr="00443015" w:rsidRDefault="009550FA" w:rsidP="00BE0948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0"/>
          <w:szCs w:val="20"/>
        </w:rPr>
      </w:pPr>
      <w:r w:rsidRPr="00443015">
        <w:rPr>
          <w:sz w:val="20"/>
          <w:szCs w:val="20"/>
        </w:rPr>
        <w:t>**</w:t>
      </w:r>
      <w:r w:rsidR="00C75694" w:rsidRPr="00443015">
        <w:rPr>
          <w:sz w:val="20"/>
          <w:szCs w:val="20"/>
        </w:rPr>
        <w:t>Oświadczam</w:t>
      </w:r>
      <w:r w:rsidR="0009421B" w:rsidRPr="00443015">
        <w:rPr>
          <w:sz w:val="20"/>
          <w:szCs w:val="20"/>
        </w:rPr>
        <w:t>(-y)</w:t>
      </w:r>
      <w:r w:rsidR="00C75694" w:rsidRPr="00443015">
        <w:rPr>
          <w:sz w:val="20"/>
          <w:szCs w:val="20"/>
        </w:rPr>
        <w:t>, że nie podlegam</w:t>
      </w:r>
      <w:r w:rsidR="0009421B" w:rsidRPr="00443015">
        <w:rPr>
          <w:sz w:val="20"/>
          <w:szCs w:val="20"/>
        </w:rPr>
        <w:t xml:space="preserve">(-y) </w:t>
      </w:r>
      <w:r w:rsidR="00C75694" w:rsidRPr="00443015">
        <w:rPr>
          <w:sz w:val="20"/>
          <w:szCs w:val="20"/>
        </w:rPr>
        <w:t xml:space="preserve"> wykluczeniu z </w:t>
      </w:r>
      <w:r w:rsidR="0009421B" w:rsidRPr="00443015">
        <w:rPr>
          <w:sz w:val="20"/>
          <w:szCs w:val="20"/>
        </w:rPr>
        <w:t>postępowania udzielenie zamówienia publicznego na podstawie:</w:t>
      </w:r>
    </w:p>
    <w:p w14:paraId="23FBD4AA" w14:textId="77777777" w:rsidR="00C75694" w:rsidRPr="00443015" w:rsidRDefault="009D4A96" w:rsidP="00BE0948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sz w:val="20"/>
          <w:szCs w:val="20"/>
        </w:rPr>
      </w:pPr>
      <w:r w:rsidRPr="00443015">
        <w:rPr>
          <w:sz w:val="20"/>
          <w:szCs w:val="20"/>
        </w:rPr>
        <w:t>art</w:t>
      </w:r>
      <w:r w:rsidR="00C75694" w:rsidRPr="00443015">
        <w:rPr>
          <w:sz w:val="20"/>
          <w:szCs w:val="20"/>
        </w:rPr>
        <w:t xml:space="preserve">. </w:t>
      </w:r>
      <w:r w:rsidRPr="00443015">
        <w:rPr>
          <w:sz w:val="20"/>
          <w:szCs w:val="20"/>
        </w:rPr>
        <w:t xml:space="preserve">108 </w:t>
      </w:r>
      <w:r w:rsidR="00C75694" w:rsidRPr="00443015">
        <w:rPr>
          <w:sz w:val="20"/>
          <w:szCs w:val="20"/>
        </w:rPr>
        <w:t>ust 1</w:t>
      </w:r>
      <w:r w:rsidR="0009421B" w:rsidRPr="00443015">
        <w:rPr>
          <w:sz w:val="20"/>
          <w:szCs w:val="20"/>
        </w:rPr>
        <w:t xml:space="preserve"> ustawy Pzp,</w:t>
      </w:r>
    </w:p>
    <w:p w14:paraId="0F1A4205" w14:textId="77777777" w:rsidR="0009421B" w:rsidRPr="00443015" w:rsidRDefault="0009421B" w:rsidP="00BE0948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sz w:val="20"/>
          <w:szCs w:val="20"/>
        </w:rPr>
      </w:pPr>
      <w:r w:rsidRPr="00443015">
        <w:rPr>
          <w:sz w:val="20"/>
          <w:szCs w:val="20"/>
        </w:rPr>
        <w:t>art. 109 ust. 1 pkt.</w:t>
      </w:r>
      <w:r w:rsidR="00216A73" w:rsidRPr="00443015">
        <w:rPr>
          <w:sz w:val="20"/>
          <w:szCs w:val="20"/>
        </w:rPr>
        <w:t>4 ustawy P</w:t>
      </w:r>
      <w:r w:rsidRPr="00443015">
        <w:rPr>
          <w:sz w:val="20"/>
          <w:szCs w:val="20"/>
        </w:rPr>
        <w:t>zp.</w:t>
      </w:r>
    </w:p>
    <w:p w14:paraId="7D637F7F" w14:textId="77777777" w:rsidR="00C75694" w:rsidRPr="00443015" w:rsidRDefault="0009421B" w:rsidP="00BE0948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0"/>
          <w:szCs w:val="20"/>
          <w:lang w:bidi="pl-PL"/>
        </w:rPr>
      </w:pPr>
      <w:bookmarkStart w:id="3" w:name="_Hlk510165933"/>
      <w:r w:rsidRPr="00443015">
        <w:rPr>
          <w:sz w:val="20"/>
          <w:szCs w:val="20"/>
        </w:rPr>
        <w:t>Oświadczam(-y), że spełniam(-y)  warunki udziału w postępowaniu w zakresie, w jakim je wskazuje(-my), dotyczące:</w:t>
      </w:r>
    </w:p>
    <w:p w14:paraId="6D1F287D" w14:textId="77777777" w:rsidR="0009421B" w:rsidRPr="00443015" w:rsidRDefault="00BE0948" w:rsidP="00BE0948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sz w:val="20"/>
          <w:szCs w:val="20"/>
          <w:lang w:bidi="pl-PL"/>
        </w:rPr>
      </w:pPr>
      <w:r w:rsidRPr="00443015">
        <w:rPr>
          <w:sz w:val="20"/>
          <w:szCs w:val="20"/>
        </w:rPr>
        <w:t>z</w:t>
      </w:r>
      <w:r w:rsidR="0009421B" w:rsidRPr="00443015">
        <w:rPr>
          <w:sz w:val="20"/>
          <w:szCs w:val="20"/>
        </w:rPr>
        <w:t xml:space="preserve">dolności do </w:t>
      </w:r>
      <w:r w:rsidRPr="00443015">
        <w:rPr>
          <w:sz w:val="20"/>
          <w:szCs w:val="20"/>
        </w:rPr>
        <w:t>występowania w obrocie gospodarczym;</w:t>
      </w:r>
    </w:p>
    <w:p w14:paraId="5F613F44" w14:textId="77777777" w:rsidR="0009421B" w:rsidRPr="00443015" w:rsidRDefault="00BE0948" w:rsidP="00BE0948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sz w:val="20"/>
          <w:szCs w:val="20"/>
          <w:lang w:bidi="pl-PL"/>
        </w:rPr>
      </w:pPr>
      <w:r w:rsidRPr="00443015">
        <w:rPr>
          <w:sz w:val="20"/>
          <w:szCs w:val="20"/>
        </w:rPr>
        <w:t>u</w:t>
      </w:r>
      <w:r w:rsidR="0009421B" w:rsidRPr="00443015">
        <w:rPr>
          <w:sz w:val="20"/>
          <w:szCs w:val="20"/>
        </w:rPr>
        <w:t xml:space="preserve">prawnień do </w:t>
      </w:r>
      <w:r w:rsidRPr="00443015">
        <w:rPr>
          <w:sz w:val="20"/>
          <w:szCs w:val="20"/>
        </w:rPr>
        <w:t>prowadzenia określonej działalności gospodarczej lub zawodowej, o ile wynika to z odrębnych przepisów;</w:t>
      </w:r>
    </w:p>
    <w:p w14:paraId="30C4F749" w14:textId="77777777" w:rsidR="00BE0948" w:rsidRPr="00443015" w:rsidRDefault="00BE0948" w:rsidP="00BE0948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sz w:val="20"/>
          <w:szCs w:val="20"/>
          <w:lang w:bidi="pl-PL"/>
        </w:rPr>
      </w:pPr>
      <w:r w:rsidRPr="00443015">
        <w:rPr>
          <w:sz w:val="20"/>
          <w:szCs w:val="20"/>
        </w:rPr>
        <w:t>sytuacji ekonomicznej i finansowej;</w:t>
      </w:r>
    </w:p>
    <w:p w14:paraId="0F4F6E5C" w14:textId="77777777" w:rsidR="00BE0948" w:rsidRPr="00443015" w:rsidRDefault="00BE0948" w:rsidP="00BE0948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sz w:val="20"/>
          <w:szCs w:val="20"/>
          <w:lang w:bidi="pl-PL"/>
        </w:rPr>
      </w:pPr>
      <w:r w:rsidRPr="00443015">
        <w:rPr>
          <w:sz w:val="20"/>
          <w:szCs w:val="20"/>
        </w:rPr>
        <w:t>zdolności technicznej lub zawodowej.</w:t>
      </w:r>
    </w:p>
    <w:bookmarkEnd w:id="3"/>
    <w:p w14:paraId="754973CB" w14:textId="77777777" w:rsidR="00C75694" w:rsidRPr="00443015" w:rsidRDefault="00BE0948" w:rsidP="00BE0948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0"/>
          <w:szCs w:val="20"/>
        </w:rPr>
      </w:pPr>
      <w:r w:rsidRPr="00443015">
        <w:rPr>
          <w:sz w:val="20"/>
          <w:szCs w:val="20"/>
        </w:rPr>
        <w:t>Następujące podmiotowe środki dowodowe, wymagane w niniejszym postępowaniu, są w posiadaniu Zamawiającego lub Zamawiający może je uzyskać za pomocą bezpłatnych i ogólnodostępnych baz danych, a Wykonawca/podmiot udostępniający zasoby potwierdza ich prawidłowość i aktualność:</w:t>
      </w:r>
    </w:p>
    <w:p w14:paraId="1DEC31AD" w14:textId="77777777" w:rsidR="00BE0948" w:rsidRDefault="00BE0948" w:rsidP="00BE0948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……………………………………..  -  ………………………………………………………….</w:t>
      </w:r>
    </w:p>
    <w:p w14:paraId="093A884D" w14:textId="77777777" w:rsidR="00B2505A" w:rsidRPr="00B2505A" w:rsidRDefault="00BE0948" w:rsidP="00BE0948">
      <w:pPr>
        <w:pStyle w:val="Akapitzlist"/>
        <w:spacing w:line="360" w:lineRule="auto"/>
        <w:ind w:left="851"/>
        <w:jc w:val="both"/>
        <w:rPr>
          <w:sz w:val="16"/>
          <w:szCs w:val="16"/>
        </w:rPr>
      </w:pPr>
      <w:r w:rsidRPr="00B2505A">
        <w:rPr>
          <w:sz w:val="16"/>
          <w:szCs w:val="16"/>
        </w:rPr>
        <w:t xml:space="preserve">nazwa podmiotowego środka dowodowego                   </w:t>
      </w:r>
      <w:r w:rsidR="00B2505A" w:rsidRPr="00B2505A">
        <w:rPr>
          <w:sz w:val="16"/>
          <w:szCs w:val="16"/>
        </w:rPr>
        <w:t xml:space="preserve">            </w:t>
      </w:r>
      <w:r w:rsidR="00B2505A">
        <w:rPr>
          <w:sz w:val="16"/>
          <w:szCs w:val="16"/>
        </w:rPr>
        <w:t xml:space="preserve">         </w:t>
      </w:r>
      <w:r w:rsidR="00B2505A" w:rsidRPr="00B2505A">
        <w:rPr>
          <w:sz w:val="16"/>
          <w:szCs w:val="16"/>
        </w:rPr>
        <w:t xml:space="preserve">  </w:t>
      </w:r>
      <w:r w:rsidRPr="00B2505A">
        <w:rPr>
          <w:sz w:val="16"/>
          <w:szCs w:val="16"/>
        </w:rPr>
        <w:t xml:space="preserve"> </w:t>
      </w:r>
      <w:r w:rsidR="00B2505A" w:rsidRPr="00B2505A">
        <w:rPr>
          <w:sz w:val="16"/>
          <w:szCs w:val="16"/>
        </w:rPr>
        <w:t xml:space="preserve">adres strony internetowej, </w:t>
      </w:r>
    </w:p>
    <w:p w14:paraId="258BAC45" w14:textId="77777777" w:rsidR="00BE0948" w:rsidRPr="00B2505A" w:rsidRDefault="00BE0948" w:rsidP="00B2505A">
      <w:pPr>
        <w:pStyle w:val="Akapitzlist"/>
        <w:spacing w:line="360" w:lineRule="auto"/>
        <w:ind w:left="4391" w:firstLine="565"/>
        <w:jc w:val="both"/>
        <w:rPr>
          <w:sz w:val="16"/>
          <w:szCs w:val="16"/>
        </w:rPr>
      </w:pPr>
      <w:r w:rsidRPr="00B2505A">
        <w:rPr>
          <w:sz w:val="16"/>
          <w:szCs w:val="16"/>
        </w:rPr>
        <w:t xml:space="preserve"> dane umożliwiające dostęp do wskazanego środka</w:t>
      </w:r>
    </w:p>
    <w:p w14:paraId="7A5C92AD" w14:textId="77777777" w:rsidR="00BE0948" w:rsidRDefault="00BE0948" w:rsidP="00BE0948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……………………………………..  -  ………………………………………………………….</w:t>
      </w:r>
    </w:p>
    <w:p w14:paraId="4C73FF37" w14:textId="77777777" w:rsidR="00B2505A" w:rsidRPr="00B2505A" w:rsidRDefault="00BE0948" w:rsidP="00B2505A">
      <w:pPr>
        <w:pStyle w:val="Akapitzlist"/>
        <w:spacing w:line="360" w:lineRule="auto"/>
        <w:ind w:left="851"/>
        <w:jc w:val="both"/>
        <w:rPr>
          <w:sz w:val="16"/>
          <w:szCs w:val="16"/>
        </w:rPr>
      </w:pPr>
      <w:r w:rsidRPr="00B2505A">
        <w:rPr>
          <w:sz w:val="16"/>
          <w:szCs w:val="16"/>
        </w:rPr>
        <w:t xml:space="preserve">  nazwa podmiotowego środka dowodowego                   </w:t>
      </w:r>
      <w:r w:rsidR="00B2505A" w:rsidRPr="00B2505A">
        <w:rPr>
          <w:sz w:val="16"/>
          <w:szCs w:val="16"/>
        </w:rPr>
        <w:t xml:space="preserve">             </w:t>
      </w:r>
      <w:r w:rsidR="00B2505A">
        <w:rPr>
          <w:sz w:val="16"/>
          <w:szCs w:val="16"/>
        </w:rPr>
        <w:t xml:space="preserve">      </w:t>
      </w:r>
      <w:r w:rsidRPr="00B2505A">
        <w:rPr>
          <w:sz w:val="16"/>
          <w:szCs w:val="16"/>
        </w:rPr>
        <w:t xml:space="preserve">  </w:t>
      </w:r>
      <w:r w:rsidR="00B2505A" w:rsidRPr="00B2505A">
        <w:rPr>
          <w:sz w:val="16"/>
          <w:szCs w:val="16"/>
        </w:rPr>
        <w:t xml:space="preserve">adres strony internetowej, </w:t>
      </w:r>
    </w:p>
    <w:p w14:paraId="1912D14D" w14:textId="77777777" w:rsidR="00B2505A" w:rsidRPr="00B2505A" w:rsidRDefault="00B2505A" w:rsidP="00B2505A">
      <w:pPr>
        <w:pStyle w:val="Akapitzlist"/>
        <w:spacing w:line="360" w:lineRule="auto"/>
        <w:ind w:left="4391" w:firstLine="565"/>
        <w:jc w:val="both"/>
        <w:rPr>
          <w:sz w:val="16"/>
          <w:szCs w:val="16"/>
        </w:rPr>
      </w:pPr>
      <w:r w:rsidRPr="00B2505A">
        <w:rPr>
          <w:sz w:val="16"/>
          <w:szCs w:val="16"/>
        </w:rPr>
        <w:t xml:space="preserve"> dane umożliwiające dostęp do wskazanego środka</w:t>
      </w:r>
    </w:p>
    <w:p w14:paraId="01F4352B" w14:textId="77777777" w:rsidR="00BE0948" w:rsidRPr="00BE0948" w:rsidRDefault="00BE0948" w:rsidP="00BE0948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……………………………………..  -  …………………………………………………………..</w:t>
      </w:r>
    </w:p>
    <w:p w14:paraId="10A85CF5" w14:textId="77777777" w:rsidR="00B2505A" w:rsidRPr="00B2505A" w:rsidRDefault="00BE0948" w:rsidP="00B2505A">
      <w:pPr>
        <w:pStyle w:val="Akapitzlist"/>
        <w:spacing w:line="360" w:lineRule="auto"/>
        <w:ind w:left="851"/>
        <w:jc w:val="both"/>
        <w:rPr>
          <w:sz w:val="16"/>
          <w:szCs w:val="16"/>
        </w:rPr>
      </w:pPr>
      <w:r w:rsidRPr="00B2505A">
        <w:rPr>
          <w:sz w:val="16"/>
          <w:szCs w:val="16"/>
        </w:rPr>
        <w:t xml:space="preserve">   nazwa podmiotowego środka dowodowego                    </w:t>
      </w:r>
      <w:r w:rsidR="00B2505A" w:rsidRPr="00B2505A">
        <w:rPr>
          <w:sz w:val="16"/>
          <w:szCs w:val="16"/>
        </w:rPr>
        <w:t xml:space="preserve">                 </w:t>
      </w:r>
      <w:r w:rsidRPr="00B2505A">
        <w:rPr>
          <w:sz w:val="16"/>
          <w:szCs w:val="16"/>
        </w:rPr>
        <w:t xml:space="preserve"> </w:t>
      </w:r>
      <w:r w:rsidR="00B2505A" w:rsidRPr="00B2505A">
        <w:rPr>
          <w:sz w:val="16"/>
          <w:szCs w:val="16"/>
        </w:rPr>
        <w:t xml:space="preserve">adres strony internetowej, </w:t>
      </w:r>
    </w:p>
    <w:p w14:paraId="2602EE89" w14:textId="77777777" w:rsidR="00B2505A" w:rsidRPr="00B2505A" w:rsidRDefault="00B2505A" w:rsidP="00B2505A">
      <w:pPr>
        <w:pStyle w:val="Akapitzlist"/>
        <w:spacing w:line="360" w:lineRule="auto"/>
        <w:ind w:left="4391" w:firstLine="565"/>
        <w:jc w:val="both"/>
        <w:rPr>
          <w:sz w:val="16"/>
          <w:szCs w:val="16"/>
        </w:rPr>
      </w:pPr>
      <w:r w:rsidRPr="00B2505A">
        <w:rPr>
          <w:sz w:val="16"/>
          <w:szCs w:val="16"/>
        </w:rPr>
        <w:t xml:space="preserve"> dane umożliwiające dostęp do wskazanego środka</w:t>
      </w:r>
    </w:p>
    <w:p w14:paraId="5985CBD8" w14:textId="77777777" w:rsidR="009550FA" w:rsidRPr="00EE3ACE" w:rsidRDefault="009550FA" w:rsidP="00BE0948">
      <w:pPr>
        <w:spacing w:line="360" w:lineRule="auto"/>
        <w:jc w:val="both"/>
      </w:pPr>
    </w:p>
    <w:p w14:paraId="7CEA01A5" w14:textId="77777777" w:rsidR="00BE0948" w:rsidRDefault="00BE0948" w:rsidP="00BE0948">
      <w:pPr>
        <w:rPr>
          <w:color w:val="FF0000"/>
          <w:sz w:val="16"/>
          <w:szCs w:val="16"/>
        </w:rPr>
      </w:pPr>
      <w:r w:rsidRPr="007777F6">
        <w:rPr>
          <w:color w:val="FF0000"/>
          <w:sz w:val="16"/>
          <w:szCs w:val="16"/>
        </w:rPr>
        <w:t xml:space="preserve">                         </w:t>
      </w:r>
      <w:r>
        <w:rPr>
          <w:color w:val="FF0000"/>
          <w:sz w:val="16"/>
          <w:szCs w:val="16"/>
        </w:rPr>
        <w:t xml:space="preserve">                           </w:t>
      </w:r>
      <w:r w:rsidRPr="007777F6">
        <w:rPr>
          <w:color w:val="FF0000"/>
          <w:sz w:val="16"/>
          <w:szCs w:val="16"/>
        </w:rPr>
        <w:t xml:space="preserve"> (kwalifikowany podpis elektroniczny lub podpis zaufany lub podpis osobisty (przy pomocy e-dowodu))</w:t>
      </w:r>
    </w:p>
    <w:p w14:paraId="384E1186" w14:textId="77777777" w:rsidR="002B7E57" w:rsidRPr="007777F6" w:rsidRDefault="002B7E57" w:rsidP="00BE0948">
      <w:pPr>
        <w:rPr>
          <w:color w:val="FF0000"/>
          <w:sz w:val="16"/>
          <w:szCs w:val="16"/>
        </w:rPr>
      </w:pPr>
    </w:p>
    <w:p w14:paraId="260321D1" w14:textId="77777777" w:rsidR="00BE0948" w:rsidRDefault="00BE0948" w:rsidP="00BE0948">
      <w:pPr>
        <w:ind w:left="142" w:hanging="142"/>
        <w:rPr>
          <w:sz w:val="20"/>
          <w:szCs w:val="20"/>
        </w:rPr>
      </w:pPr>
      <w:r w:rsidRPr="00701E3F">
        <w:rPr>
          <w:sz w:val="18"/>
          <w:szCs w:val="18"/>
        </w:rPr>
        <w:t>*</w:t>
      </w:r>
      <w:r w:rsidR="009550FA" w:rsidRPr="00EE3ACE">
        <w:rPr>
          <w:sz w:val="20"/>
          <w:szCs w:val="20"/>
        </w:rPr>
        <w:t>niepotrzebne skreślić</w:t>
      </w:r>
    </w:p>
    <w:p w14:paraId="61350420" w14:textId="77777777" w:rsidR="009550FA" w:rsidRPr="00701E3F" w:rsidRDefault="009550FA" w:rsidP="00BE0948">
      <w:pPr>
        <w:ind w:left="142" w:hanging="142"/>
        <w:rPr>
          <w:sz w:val="18"/>
          <w:szCs w:val="18"/>
        </w:rPr>
      </w:pPr>
      <w:r>
        <w:rPr>
          <w:sz w:val="20"/>
          <w:szCs w:val="20"/>
        </w:rPr>
        <w:t xml:space="preserve">** jeśli w stosunku do Wykonawcy/podmiotu udostępniającego zasoby zachodzą podstawy wykluczenia z postępowania, Wykonawca/podmiot udostępniający zasoby winien odpowiednio </w:t>
      </w:r>
      <w:r w:rsidR="00B2505A">
        <w:rPr>
          <w:sz w:val="20"/>
          <w:szCs w:val="20"/>
        </w:rPr>
        <w:t>zmodyfikować</w:t>
      </w:r>
      <w:r>
        <w:rPr>
          <w:sz w:val="20"/>
          <w:szCs w:val="20"/>
        </w:rPr>
        <w:t xml:space="preserve"> treść oświadczenia i przedło</w:t>
      </w:r>
      <w:r w:rsidR="00B2505A">
        <w:rPr>
          <w:sz w:val="20"/>
          <w:szCs w:val="20"/>
        </w:rPr>
        <w:t>żyć stosowne wyjaśnienia, o któr</w:t>
      </w:r>
      <w:r>
        <w:rPr>
          <w:sz w:val="20"/>
          <w:szCs w:val="20"/>
        </w:rPr>
        <w:t>ych mowa w art. 110 ust. 2 ustawy Pzp</w:t>
      </w:r>
    </w:p>
    <w:p w14:paraId="49EC181D" w14:textId="77777777" w:rsidR="00BE0948" w:rsidRPr="00701E3F" w:rsidRDefault="00BE0948" w:rsidP="00BE0948">
      <w:pPr>
        <w:ind w:left="360" w:hanging="360"/>
        <w:rPr>
          <w:sz w:val="18"/>
          <w:szCs w:val="18"/>
        </w:rPr>
      </w:pPr>
    </w:p>
    <w:p w14:paraId="0165FE3C" w14:textId="77777777" w:rsidR="00BE0948" w:rsidRPr="00701E3F" w:rsidRDefault="00BE0948" w:rsidP="00BE0948">
      <w:pPr>
        <w:rPr>
          <w:i/>
          <w:sz w:val="18"/>
          <w:szCs w:val="18"/>
        </w:rPr>
      </w:pPr>
      <w:r w:rsidRPr="00701E3F">
        <w:rPr>
          <w:i/>
          <w:sz w:val="18"/>
          <w:szCs w:val="18"/>
        </w:rPr>
        <w:t>UWAGA</w:t>
      </w:r>
    </w:p>
    <w:p w14:paraId="40D6F447" w14:textId="77777777" w:rsidR="00A95C41" w:rsidRPr="00DF4494" w:rsidRDefault="00BE0948" w:rsidP="009550FA">
      <w:pPr>
        <w:jc w:val="both"/>
        <w:rPr>
          <w:rFonts w:ascii="Calibri" w:hAnsi="Calibri" w:cs="Calibri"/>
          <w:iCs/>
          <w:sz w:val="22"/>
          <w:szCs w:val="22"/>
        </w:rPr>
      </w:pPr>
      <w:r w:rsidRPr="00701E3F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W przypadku Wykonawców wspólnie ubiegających się o udzielenie zamówienia każdy z Wykonawców składa odrębne oświadczenie. </w:t>
      </w:r>
    </w:p>
    <w:sectPr w:rsidR="00A95C41" w:rsidRPr="00DF4494" w:rsidSect="0009421B">
      <w:pgSz w:w="11906" w:h="16838"/>
      <w:pgMar w:top="709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C3816" w14:textId="77777777" w:rsidR="00C151C8" w:rsidRDefault="00C151C8" w:rsidP="00190C28">
      <w:r>
        <w:separator/>
      </w:r>
    </w:p>
  </w:endnote>
  <w:endnote w:type="continuationSeparator" w:id="0">
    <w:p w14:paraId="1DF6709A" w14:textId="77777777" w:rsidR="00C151C8" w:rsidRDefault="00C151C8" w:rsidP="00190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C101E" w14:textId="77777777" w:rsidR="00C151C8" w:rsidRDefault="00C151C8" w:rsidP="00190C28">
      <w:r>
        <w:separator/>
      </w:r>
    </w:p>
  </w:footnote>
  <w:footnote w:type="continuationSeparator" w:id="0">
    <w:p w14:paraId="2E278E29" w14:textId="77777777" w:rsidR="00C151C8" w:rsidRDefault="00C151C8" w:rsidP="00190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0529D3E"/>
    <w:lvl w:ilvl="0" w:tplc="F36AB5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F09A7"/>
    <w:multiLevelType w:val="hybridMultilevel"/>
    <w:tmpl w:val="3D5EC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030D4"/>
    <w:multiLevelType w:val="hybridMultilevel"/>
    <w:tmpl w:val="F97E066E"/>
    <w:lvl w:ilvl="0" w:tplc="191822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903362">
    <w:abstractNumId w:val="0"/>
  </w:num>
  <w:num w:numId="2" w16cid:durableId="1451048675">
    <w:abstractNumId w:val="1"/>
  </w:num>
  <w:num w:numId="3" w16cid:durableId="345445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78F"/>
    <w:rsid w:val="00005DE4"/>
    <w:rsid w:val="000073C3"/>
    <w:rsid w:val="00087242"/>
    <w:rsid w:val="0009421B"/>
    <w:rsid w:val="000B6858"/>
    <w:rsid w:val="000D13E6"/>
    <w:rsid w:val="000D7E81"/>
    <w:rsid w:val="000E7F80"/>
    <w:rsid w:val="00117DC9"/>
    <w:rsid w:val="00122663"/>
    <w:rsid w:val="001426C2"/>
    <w:rsid w:val="00172371"/>
    <w:rsid w:val="00177236"/>
    <w:rsid w:val="00190C28"/>
    <w:rsid w:val="001E3861"/>
    <w:rsid w:val="00211DD9"/>
    <w:rsid w:val="00216A73"/>
    <w:rsid w:val="00236846"/>
    <w:rsid w:val="00247160"/>
    <w:rsid w:val="0026380D"/>
    <w:rsid w:val="0029054B"/>
    <w:rsid w:val="002B7E57"/>
    <w:rsid w:val="003175CB"/>
    <w:rsid w:val="00324BB3"/>
    <w:rsid w:val="00340E5B"/>
    <w:rsid w:val="0039604D"/>
    <w:rsid w:val="003C7942"/>
    <w:rsid w:val="003D508D"/>
    <w:rsid w:val="00443015"/>
    <w:rsid w:val="00466A6A"/>
    <w:rsid w:val="0047119E"/>
    <w:rsid w:val="004950D8"/>
    <w:rsid w:val="004A7DDB"/>
    <w:rsid w:val="004C3BAF"/>
    <w:rsid w:val="004F0480"/>
    <w:rsid w:val="004F62EE"/>
    <w:rsid w:val="00511135"/>
    <w:rsid w:val="00555722"/>
    <w:rsid w:val="00597BB5"/>
    <w:rsid w:val="005E3B8D"/>
    <w:rsid w:val="00600BBA"/>
    <w:rsid w:val="006013BD"/>
    <w:rsid w:val="00622069"/>
    <w:rsid w:val="00660688"/>
    <w:rsid w:val="00666265"/>
    <w:rsid w:val="00671C8B"/>
    <w:rsid w:val="00674E40"/>
    <w:rsid w:val="006B2B5D"/>
    <w:rsid w:val="006B42ED"/>
    <w:rsid w:val="006B7FA7"/>
    <w:rsid w:val="006D1435"/>
    <w:rsid w:val="00742F1F"/>
    <w:rsid w:val="00743F81"/>
    <w:rsid w:val="007514E8"/>
    <w:rsid w:val="00767422"/>
    <w:rsid w:val="00775FE7"/>
    <w:rsid w:val="0079776A"/>
    <w:rsid w:val="007B6305"/>
    <w:rsid w:val="0081750C"/>
    <w:rsid w:val="0082636B"/>
    <w:rsid w:val="008D778F"/>
    <w:rsid w:val="008E3D3A"/>
    <w:rsid w:val="009337C2"/>
    <w:rsid w:val="009456F8"/>
    <w:rsid w:val="0094684A"/>
    <w:rsid w:val="009550FA"/>
    <w:rsid w:val="00963DD3"/>
    <w:rsid w:val="009A7645"/>
    <w:rsid w:val="009C0848"/>
    <w:rsid w:val="009D4A96"/>
    <w:rsid w:val="009F169B"/>
    <w:rsid w:val="00A21FD6"/>
    <w:rsid w:val="00A33E75"/>
    <w:rsid w:val="00A45DB5"/>
    <w:rsid w:val="00A50A35"/>
    <w:rsid w:val="00A61BD6"/>
    <w:rsid w:val="00A65436"/>
    <w:rsid w:val="00A95C41"/>
    <w:rsid w:val="00AB4389"/>
    <w:rsid w:val="00AB4AE2"/>
    <w:rsid w:val="00AD3E0F"/>
    <w:rsid w:val="00AF33E4"/>
    <w:rsid w:val="00B171C4"/>
    <w:rsid w:val="00B2505A"/>
    <w:rsid w:val="00B432B7"/>
    <w:rsid w:val="00BB464F"/>
    <w:rsid w:val="00BD72D8"/>
    <w:rsid w:val="00BE0948"/>
    <w:rsid w:val="00C03434"/>
    <w:rsid w:val="00C11CB9"/>
    <w:rsid w:val="00C151C8"/>
    <w:rsid w:val="00C51D44"/>
    <w:rsid w:val="00C75694"/>
    <w:rsid w:val="00CC0E1C"/>
    <w:rsid w:val="00CC1477"/>
    <w:rsid w:val="00D57E61"/>
    <w:rsid w:val="00D72088"/>
    <w:rsid w:val="00DF4494"/>
    <w:rsid w:val="00E22847"/>
    <w:rsid w:val="00E463E1"/>
    <w:rsid w:val="00E81864"/>
    <w:rsid w:val="00E85501"/>
    <w:rsid w:val="00EE3ACE"/>
    <w:rsid w:val="00EF2414"/>
    <w:rsid w:val="00F17E54"/>
    <w:rsid w:val="00FA11DB"/>
    <w:rsid w:val="00FB0363"/>
    <w:rsid w:val="00FB2139"/>
    <w:rsid w:val="00FC0DF4"/>
    <w:rsid w:val="00FD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CE284"/>
  <w15:docId w15:val="{1614971B-65B8-4A98-9863-3FA1BB882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69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8D778F"/>
    <w:pPr>
      <w:spacing w:before="100" w:beforeAutospacing="1" w:after="11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C2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90C28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190C28"/>
    <w:rPr>
      <w:vertAlign w:val="superscript"/>
    </w:rPr>
  </w:style>
  <w:style w:type="character" w:styleId="Hipercze">
    <w:name w:val="Hyperlink"/>
    <w:uiPriority w:val="99"/>
    <w:unhideWhenUsed/>
    <w:rsid w:val="00A45DB5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45D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797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42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95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50D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95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0D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B276B-B7E0-4855-A6F3-DA2213F18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zgkmiw.niechlow.adm@outlook.com</cp:lastModifiedBy>
  <cp:revision>7</cp:revision>
  <cp:lastPrinted>2022-12-09T13:05:00Z</cp:lastPrinted>
  <dcterms:created xsi:type="dcterms:W3CDTF">2022-11-21T08:03:00Z</dcterms:created>
  <dcterms:modified xsi:type="dcterms:W3CDTF">2023-11-28T07:23:00Z</dcterms:modified>
</cp:coreProperties>
</file>