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="001C485C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:rsidR="00FE2DDD" w:rsidRPr="00980AFA" w:rsidRDefault="00FE2DDD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PZ.2721.</w:t>
      </w:r>
      <w:r w:rsidR="0061729D">
        <w:rPr>
          <w:rFonts w:ascii="Arial" w:hAnsi="Arial" w:cs="Arial"/>
          <w:b/>
          <w:sz w:val="20"/>
          <w:szCs w:val="20"/>
        </w:rPr>
        <w:t>21</w:t>
      </w:r>
      <w:r w:rsidR="003731F1">
        <w:rPr>
          <w:rFonts w:ascii="Arial" w:hAnsi="Arial" w:cs="Arial"/>
          <w:b/>
          <w:sz w:val="20"/>
          <w:szCs w:val="20"/>
        </w:rPr>
        <w:t>.2023</w:t>
      </w:r>
      <w:r w:rsidRPr="00980AF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:rsidR="00FE2DDD" w:rsidRDefault="00FE2DDD" w:rsidP="00747457">
      <w:pPr>
        <w:spacing w:after="120" w:line="360" w:lineRule="auto"/>
        <w:rPr>
          <w:rFonts w:ascii="Arial" w:hAnsi="Arial" w:cs="Arial"/>
          <w:b/>
          <w:u w:val="single"/>
        </w:rPr>
      </w:pPr>
    </w:p>
    <w:p w:rsidR="00FE2DDD" w:rsidRPr="00262D61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</w:p>
    <w:p w:rsidR="00FE2DDD" w:rsidRPr="000647F6" w:rsidRDefault="00FE2DDD" w:rsidP="00FE2DD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0647F6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0647F6">
        <w:rPr>
          <w:rFonts w:ascii="Arial" w:hAnsi="Arial" w:cs="Arial"/>
          <w:b/>
          <w:sz w:val="20"/>
          <w:szCs w:val="20"/>
        </w:rPr>
        <w:t xml:space="preserve"> na podstawie art. </w:t>
      </w:r>
      <w:r>
        <w:rPr>
          <w:rFonts w:ascii="Arial" w:hAnsi="Arial" w:cs="Arial"/>
          <w:b/>
          <w:sz w:val="20"/>
          <w:szCs w:val="20"/>
        </w:rPr>
        <w:t>125 ust. 1 ustawy</w:t>
      </w:r>
    </w:p>
    <w:p w:rsidR="00747457" w:rsidRDefault="00FE2DDD" w:rsidP="0074745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</w:t>
      </w:r>
      <w:r w:rsidR="00747457">
        <w:rPr>
          <w:rFonts w:ascii="Arial" w:hAnsi="Arial" w:cs="Arial"/>
          <w:b/>
          <w:sz w:val="21"/>
          <w:szCs w:val="21"/>
          <w:u w:val="single"/>
        </w:rPr>
        <w:t>WARUNKÓW UDZIAŁU W POSTĘPOWANIU</w:t>
      </w:r>
    </w:p>
    <w:p w:rsidR="00747457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1"/>
          <w:szCs w:val="21"/>
          <w:u w:val="single"/>
        </w:rPr>
        <w:t>i</w:t>
      </w:r>
      <w:proofErr w:type="gramEnd"/>
    </w:p>
    <w:p w:rsidR="00747457" w:rsidRPr="00AA62EE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A62EE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FE2DDD" w:rsidRDefault="00747457" w:rsidP="00FE2DDD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FE2DDD" w:rsidRDefault="00FE2DDD" w:rsidP="00FE2DDD">
      <w:pPr>
        <w:rPr>
          <w:rFonts w:ascii="Arial" w:hAnsi="Arial" w:cs="Arial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 xml:space="preserve">działając w imieniu i na </w:t>
      </w:r>
      <w:proofErr w:type="gramStart"/>
      <w:r w:rsidRPr="007A5768">
        <w:rPr>
          <w:rFonts w:ascii="Arial" w:hAnsi="Arial" w:cs="Arial"/>
          <w:sz w:val="20"/>
          <w:szCs w:val="20"/>
        </w:rPr>
        <w:t>rzecz :</w:t>
      </w:r>
      <w:proofErr w:type="gramEnd"/>
    </w:p>
    <w:p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:rsidR="00747457" w:rsidRDefault="00FE2DDD" w:rsidP="00747457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</w:t>
      </w:r>
      <w:r w:rsidRPr="00EA2EFD">
        <w:rPr>
          <w:rFonts w:ascii="Arial" w:hAnsi="Arial" w:cs="Arial"/>
        </w:rPr>
        <w:t>a</w:t>
      </w:r>
      <w:proofErr w:type="gramEnd"/>
      <w:r w:rsidRPr="00EA2EFD">
        <w:rPr>
          <w:rFonts w:ascii="Arial" w:hAnsi="Arial" w:cs="Arial"/>
        </w:rPr>
        <w:t xml:space="preserve"> potrzeby postępowania pn. </w:t>
      </w:r>
      <w:r w:rsidRPr="007A5768">
        <w:rPr>
          <w:rFonts w:ascii="Arial" w:hAnsi="Arial" w:cs="Arial"/>
          <w:b/>
          <w:color w:val="000000"/>
        </w:rPr>
        <w:t>„</w:t>
      </w:r>
      <w:r w:rsidR="0061729D" w:rsidRPr="0061729D">
        <w:rPr>
          <w:rFonts w:ascii="Arial" w:hAnsi="Arial" w:cs="Arial"/>
          <w:b/>
        </w:rPr>
        <w:t>Zakup paliw na lata 2024 – 2026</w:t>
      </w:r>
      <w:r w:rsidRPr="00BB5347">
        <w:rPr>
          <w:rFonts w:ascii="Arial" w:hAnsi="Arial" w:cs="Arial"/>
          <w:b/>
          <w:color w:val="000000"/>
        </w:rPr>
        <w:t>”</w:t>
      </w:r>
      <w:r w:rsidRPr="00BB5347">
        <w:rPr>
          <w:rFonts w:ascii="Arial" w:hAnsi="Arial" w:cs="Arial"/>
        </w:rPr>
        <w:t xml:space="preserve"> </w:t>
      </w:r>
      <w:r w:rsidRPr="00EA2EFD">
        <w:rPr>
          <w:rFonts w:ascii="Arial" w:hAnsi="Arial" w:cs="Arial"/>
        </w:rPr>
        <w:t xml:space="preserve">prowadzonego przez </w:t>
      </w:r>
      <w:r>
        <w:rPr>
          <w:rFonts w:ascii="Arial" w:hAnsi="Arial" w:cs="Arial"/>
        </w:rPr>
        <w:t xml:space="preserve">Zarząd Dróg Powiatowych w Bytowie, </w:t>
      </w:r>
      <w:r w:rsidRPr="007A5768">
        <w:rPr>
          <w:rFonts w:ascii="Arial" w:eastAsia="Calibri" w:hAnsi="Arial" w:cs="Arial"/>
          <w:bCs/>
        </w:rPr>
        <w:t xml:space="preserve">oświadczam/y, </w:t>
      </w:r>
      <w:r w:rsidRPr="007A5768">
        <w:rPr>
          <w:rFonts w:ascii="Arial" w:hAnsi="Arial" w:cs="Arial"/>
        </w:rPr>
        <w:t>że</w:t>
      </w:r>
      <w:r w:rsidR="00747457">
        <w:rPr>
          <w:rFonts w:ascii="Arial" w:hAnsi="Arial" w:cs="Arial"/>
        </w:rPr>
        <w:t>:</w:t>
      </w:r>
    </w:p>
    <w:p w:rsidR="00F83332" w:rsidRPr="00F83332" w:rsidRDefault="00F83332" w:rsidP="00F83332">
      <w:pPr>
        <w:pStyle w:val="Akapitzlist"/>
        <w:numPr>
          <w:ilvl w:val="0"/>
          <w:numId w:val="1"/>
        </w:numPr>
        <w:spacing w:line="360" w:lineRule="auto"/>
        <w:ind w:left="426"/>
        <w:jc w:val="both"/>
      </w:pPr>
      <w:proofErr w:type="gramStart"/>
      <w:r w:rsidRPr="00747457">
        <w:rPr>
          <w:rFonts w:ascii="Arial" w:hAnsi="Arial" w:cs="Arial"/>
          <w:sz w:val="20"/>
          <w:szCs w:val="20"/>
        </w:rPr>
        <w:t>w</w:t>
      </w:r>
      <w:proofErr w:type="gramEnd"/>
      <w:r w:rsidRPr="00747457">
        <w:rPr>
          <w:rFonts w:ascii="Arial" w:hAnsi="Arial" w:cs="Arial"/>
          <w:sz w:val="20"/>
          <w:szCs w:val="20"/>
        </w:rPr>
        <w:t xml:space="preserve"> stosunku do wykonawcy, którego reprezentuje/my, nie zachodzą podstawy wykluczenia z postępowania w sytuacjach określonych w Rozdziale VI pkt. 1 Specyfikacji Warunków Zamówienia</w:t>
      </w:r>
      <w:r>
        <w:rPr>
          <w:rFonts w:ascii="Arial" w:hAnsi="Arial" w:cs="Arial"/>
          <w:sz w:val="20"/>
          <w:szCs w:val="20"/>
        </w:rPr>
        <w:t>;</w:t>
      </w:r>
    </w:p>
    <w:p w:rsidR="006331BA" w:rsidRPr="00F83332" w:rsidRDefault="00FE2DDD" w:rsidP="00F8333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rPr>
          <w:rFonts w:ascii="Arial" w:hAnsi="Arial" w:cs="Arial"/>
        </w:rPr>
      </w:pPr>
      <w:proofErr w:type="gramStart"/>
      <w:r w:rsidRPr="007A5768">
        <w:rPr>
          <w:rFonts w:ascii="Arial" w:hAnsi="Arial" w:cs="Arial"/>
        </w:rPr>
        <w:t>wykonawca</w:t>
      </w:r>
      <w:proofErr w:type="gramEnd"/>
      <w:r w:rsidRPr="007A5768">
        <w:rPr>
          <w:rFonts w:ascii="Arial" w:hAnsi="Arial" w:cs="Arial"/>
        </w:rPr>
        <w:t xml:space="preserve">, którego </w:t>
      </w:r>
      <w:r w:rsidR="00747457" w:rsidRPr="00AA62EE">
        <w:rPr>
          <w:rFonts w:ascii="Arial" w:hAnsi="Arial" w:cs="Arial"/>
        </w:rPr>
        <w:t>reprezentuje</w:t>
      </w:r>
      <w:r w:rsidR="00747457">
        <w:rPr>
          <w:rFonts w:ascii="Arial" w:hAnsi="Arial" w:cs="Arial"/>
        </w:rPr>
        <w:t>/</w:t>
      </w:r>
      <w:r w:rsidR="00747457" w:rsidRPr="00AA62EE">
        <w:rPr>
          <w:rFonts w:ascii="Arial" w:hAnsi="Arial" w:cs="Arial"/>
        </w:rPr>
        <w:t>my</w:t>
      </w:r>
      <w:r w:rsidR="00747457">
        <w:rPr>
          <w:rFonts w:ascii="Arial" w:hAnsi="Arial" w:cs="Arial"/>
        </w:rPr>
        <w:t xml:space="preserve"> </w:t>
      </w:r>
      <w:r w:rsidRPr="007A5768">
        <w:rPr>
          <w:rFonts w:ascii="Arial" w:hAnsi="Arial" w:cs="Arial"/>
        </w:rPr>
        <w:t>spełnia warunki udziału w postępowaniu określone w Rozdziale V</w:t>
      </w:r>
      <w:r>
        <w:rPr>
          <w:rFonts w:ascii="Arial" w:hAnsi="Arial" w:cs="Arial"/>
        </w:rPr>
        <w:t>I</w:t>
      </w:r>
      <w:r w:rsidRPr="007A5768">
        <w:rPr>
          <w:rFonts w:ascii="Arial" w:hAnsi="Arial" w:cs="Arial"/>
        </w:rPr>
        <w:t xml:space="preserve"> pkt</w:t>
      </w:r>
      <w:r>
        <w:rPr>
          <w:rFonts w:ascii="Arial" w:hAnsi="Arial" w:cs="Arial"/>
        </w:rPr>
        <w:t>.</w:t>
      </w:r>
      <w:r w:rsidRPr="007A5768">
        <w:rPr>
          <w:rFonts w:ascii="Arial" w:hAnsi="Arial" w:cs="Arial"/>
        </w:rPr>
        <w:t xml:space="preserve"> 2 Sp</w:t>
      </w:r>
      <w:r w:rsidR="003B5F0C">
        <w:rPr>
          <w:rFonts w:ascii="Arial" w:hAnsi="Arial" w:cs="Arial"/>
        </w:rPr>
        <w:t>ecyfikacji Warunków Zamówienia</w:t>
      </w:r>
      <w:r w:rsidR="00F83332">
        <w:rPr>
          <w:rFonts w:ascii="Arial" w:hAnsi="Arial" w:cs="Arial"/>
        </w:rPr>
        <w:t>.</w:t>
      </w:r>
    </w:p>
    <w:sectPr w:rsidR="006331BA" w:rsidRPr="00F83332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CE2"/>
    <w:multiLevelType w:val="hybridMultilevel"/>
    <w:tmpl w:val="B75E42D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E2DDD"/>
    <w:rsid w:val="00010A1E"/>
    <w:rsid w:val="000D3AF0"/>
    <w:rsid w:val="00115C66"/>
    <w:rsid w:val="001508E9"/>
    <w:rsid w:val="001C485C"/>
    <w:rsid w:val="00324E85"/>
    <w:rsid w:val="003731F1"/>
    <w:rsid w:val="003B5F0C"/>
    <w:rsid w:val="003E3952"/>
    <w:rsid w:val="00407051"/>
    <w:rsid w:val="004A138C"/>
    <w:rsid w:val="004E22FF"/>
    <w:rsid w:val="00540F05"/>
    <w:rsid w:val="00587717"/>
    <w:rsid w:val="005A5AD8"/>
    <w:rsid w:val="005B5263"/>
    <w:rsid w:val="005F2F60"/>
    <w:rsid w:val="00611274"/>
    <w:rsid w:val="006134B4"/>
    <w:rsid w:val="0061729D"/>
    <w:rsid w:val="006331BA"/>
    <w:rsid w:val="006F1FEA"/>
    <w:rsid w:val="00732EFB"/>
    <w:rsid w:val="00747457"/>
    <w:rsid w:val="007B097F"/>
    <w:rsid w:val="0081151F"/>
    <w:rsid w:val="008473D8"/>
    <w:rsid w:val="009373E1"/>
    <w:rsid w:val="009533B7"/>
    <w:rsid w:val="00955F35"/>
    <w:rsid w:val="009B7572"/>
    <w:rsid w:val="00A61E62"/>
    <w:rsid w:val="00AB49C2"/>
    <w:rsid w:val="00BA7051"/>
    <w:rsid w:val="00BB5347"/>
    <w:rsid w:val="00BC0CAB"/>
    <w:rsid w:val="00CC64B4"/>
    <w:rsid w:val="00D0618B"/>
    <w:rsid w:val="00EB4F2D"/>
    <w:rsid w:val="00F83332"/>
    <w:rsid w:val="00FE2DDD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47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Kamila</cp:lastModifiedBy>
  <cp:revision>22</cp:revision>
  <cp:lastPrinted>2021-01-26T08:12:00Z</cp:lastPrinted>
  <dcterms:created xsi:type="dcterms:W3CDTF">2021-01-25T10:28:00Z</dcterms:created>
  <dcterms:modified xsi:type="dcterms:W3CDTF">2023-12-01T10:26:00Z</dcterms:modified>
</cp:coreProperties>
</file>