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5F882" w14:textId="77777777"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="00A77F7D">
        <w:rPr>
          <w:rFonts w:asciiTheme="majorHAnsi" w:hAnsiTheme="majorHAnsi" w:cs="Arial"/>
          <w:sz w:val="20"/>
          <w:u w:val="single"/>
        </w:rPr>
        <w:t>a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14:paraId="391B5ADC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69797646" w14:textId="77777777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…….. </w:t>
      </w:r>
    </w:p>
    <w:p w14:paraId="73BB38CA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6423B0E0" w14:textId="6DC5EF34" w:rsidR="00A77F7D" w:rsidRPr="00695C29" w:rsidRDefault="001B4C94" w:rsidP="00695C29">
      <w:pPr>
        <w:pStyle w:val="Bezodstpw"/>
        <w:numPr>
          <w:ilvl w:val="0"/>
          <w:numId w:val="23"/>
        </w:numPr>
        <w:spacing w:line="276" w:lineRule="auto"/>
        <w:ind w:left="359"/>
        <w:rPr>
          <w:rFonts w:ascii="Cambria" w:eastAsia="Andale Sans UI" w:hAnsi="Cambria"/>
          <w:kern w:val="1"/>
          <w:sz w:val="20"/>
          <w:szCs w:val="20"/>
          <w:lang w:eastAsia="zh-CN"/>
        </w:rPr>
      </w:pPr>
      <w:bookmarkStart w:id="0" w:name="_Hlk120264312"/>
      <w:r w:rsidRPr="001B4C94">
        <w:rPr>
          <w:rFonts w:ascii="Cambria" w:hAnsi="Cambria"/>
          <w:b/>
          <w:bCs/>
          <w:sz w:val="20"/>
          <w:szCs w:val="20"/>
        </w:rPr>
        <w:t xml:space="preserve">Gminą Szydłów, </w:t>
      </w:r>
      <w:r w:rsidR="003C6F0B" w:rsidRPr="001B4C94">
        <w:rPr>
          <w:rFonts w:ascii="Cambria" w:hAnsi="Cambria"/>
          <w:b/>
          <w:bCs/>
          <w:sz w:val="20"/>
          <w:szCs w:val="20"/>
        </w:rPr>
        <w:t>ul. Rynek 2, 28-225 Szydłów</w:t>
      </w:r>
      <w:bookmarkEnd w:id="0"/>
      <w:r>
        <w:rPr>
          <w:rFonts w:ascii="Cambria" w:hAnsi="Cambria"/>
          <w:b/>
          <w:bCs/>
          <w:sz w:val="20"/>
          <w:szCs w:val="20"/>
        </w:rPr>
        <w:t xml:space="preserve">, </w:t>
      </w:r>
      <w:r w:rsidR="00756E92" w:rsidRPr="001B4C94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NIP: </w:t>
      </w:r>
      <w:r w:rsidR="00BB0675" w:rsidRPr="001B4C94">
        <w:rPr>
          <w:rFonts w:ascii="Cambria" w:hAnsi="Cambria"/>
          <w:b/>
          <w:bCs/>
          <w:sz w:val="20"/>
          <w:szCs w:val="20"/>
        </w:rPr>
        <w:t>655 104 25 98</w:t>
      </w:r>
      <w:r>
        <w:rPr>
          <w:rFonts w:ascii="Cambria" w:hAnsi="Cambria"/>
          <w:b/>
          <w:bCs/>
          <w:sz w:val="20"/>
          <w:szCs w:val="20"/>
        </w:rPr>
        <w:t xml:space="preserve">, REGON 291010814 </w:t>
      </w:r>
      <w:r w:rsidRPr="00695C29">
        <w:rPr>
          <w:rFonts w:ascii="Cambria" w:hAnsi="Cambria"/>
          <w:sz w:val="20"/>
          <w:szCs w:val="20"/>
        </w:rPr>
        <w:t xml:space="preserve">reprezentowaną  przez </w:t>
      </w:r>
      <w:r w:rsidR="00695C29" w:rsidRPr="00695C29">
        <w:rPr>
          <w:rFonts w:ascii="Cambria" w:hAnsi="Cambria"/>
          <w:sz w:val="20"/>
          <w:szCs w:val="20"/>
        </w:rPr>
        <w:t>Pana ………………………………………………….k</w:t>
      </w:r>
      <w:r w:rsidRPr="00695C29">
        <w:rPr>
          <w:rFonts w:ascii="Cambria" w:hAnsi="Cambria"/>
          <w:sz w:val="20"/>
          <w:szCs w:val="20"/>
        </w:rPr>
        <w:t xml:space="preserve">ierownika Zespoły Obsługi Szkół </w:t>
      </w:r>
      <w:r w:rsidR="00695C29" w:rsidRPr="00695C29">
        <w:rPr>
          <w:rFonts w:ascii="Cambria" w:hAnsi="Cambria"/>
          <w:sz w:val="20"/>
          <w:szCs w:val="20"/>
        </w:rPr>
        <w:t>w Szydłowie</w:t>
      </w:r>
      <w:r w:rsidRPr="00695C29">
        <w:rPr>
          <w:rFonts w:ascii="Cambria" w:hAnsi="Cambria"/>
          <w:sz w:val="20"/>
          <w:szCs w:val="20"/>
        </w:rPr>
        <w:t>, na podstawie pełnomocnictwa z dnia ………………..</w:t>
      </w:r>
    </w:p>
    <w:p w14:paraId="4845701E" w14:textId="77777777" w:rsidR="00A77086" w:rsidRPr="00F16582" w:rsidRDefault="00A77086" w:rsidP="006C45B1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18672D8E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494B643F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6C519F8C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1262B5D3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6FE60BC8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675EF755" w14:textId="34DD7FF3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11 września 2019 r. - Prawo zamówień publicznych (Dz. U. z </w:t>
      </w:r>
      <w:r w:rsidR="006C45B1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FD4C0D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FD4C0D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6C45B1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14:paraId="41436580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199AF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0FE9C17B" w14:textId="77777777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1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jest sukcesywny </w:t>
      </w:r>
      <w:r w:rsidR="00A77F7D" w:rsidRPr="00A77F7D">
        <w:rPr>
          <w:rFonts w:ascii="Cambria" w:hAnsi="Cambria" w:cs="Arial"/>
          <w:b/>
          <w:bCs/>
          <w:sz w:val="20"/>
          <w:szCs w:val="20"/>
          <w:lang w:eastAsia="ar-SA"/>
        </w:rPr>
        <w:t xml:space="preserve">dostawa paliw napędowych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na warunkach określonych w Specyfikacji Warunków Zamówienia i zgodnie z załączoną ofertą Wykonawcy stanowiącą integralną część umowy.</w:t>
      </w:r>
      <w:bookmarkEnd w:id="1"/>
    </w:p>
    <w:p w14:paraId="15B049BA" w14:textId="77777777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CB538F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ciekłych (Dz. U. z </w:t>
      </w:r>
      <w:r w:rsidR="00FA6FCB" w:rsidRPr="00CB538F">
        <w:rPr>
          <w:rFonts w:ascii="Cambria" w:hAnsi="Cambria"/>
          <w:sz w:val="20"/>
          <w:szCs w:val="20"/>
        </w:rPr>
        <w:t>2020</w:t>
      </w:r>
      <w:r w:rsidRPr="00CB538F">
        <w:rPr>
          <w:rFonts w:ascii="Cambria" w:hAnsi="Cambria"/>
          <w:sz w:val="20"/>
          <w:szCs w:val="20"/>
        </w:rPr>
        <w:t xml:space="preserve"> roku poz. 7</w:t>
      </w:r>
      <w:r w:rsidR="00FA6FCB" w:rsidRPr="00CB538F">
        <w:rPr>
          <w:rFonts w:ascii="Cambria" w:hAnsi="Cambria"/>
          <w:sz w:val="20"/>
          <w:szCs w:val="20"/>
        </w:rPr>
        <w:t>27</w:t>
      </w:r>
      <w:r w:rsidRPr="00CB538F">
        <w:rPr>
          <w:rFonts w:ascii="Cambria" w:hAnsi="Cambria"/>
          <w:sz w:val="20"/>
          <w:szCs w:val="20"/>
        </w:rPr>
        <w:t xml:space="preserve"> z późn. zm.)</w:t>
      </w:r>
      <w:r w:rsidRPr="00CB538F">
        <w:rPr>
          <w:rFonts w:ascii="Cambria" w:hAnsi="Cambria"/>
          <w:color w:val="000000"/>
          <w:sz w:val="20"/>
          <w:szCs w:val="20"/>
        </w:rPr>
        <w:t>.</w:t>
      </w:r>
    </w:p>
    <w:p w14:paraId="27092755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2536BBA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3FC9ABFE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36D7FD33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171963C6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44155907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20540E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7ED4EDDA" w14:textId="77777777" w:rsidR="00AC5088" w:rsidRPr="00B168FA" w:rsidRDefault="00053698" w:rsidP="00AC508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bookmarkStart w:id="2" w:name="_Hlk1375275"/>
      <w:r w:rsidRPr="00B168FA">
        <w:rPr>
          <w:rFonts w:ascii="Cambria" w:hAnsi="Cambria"/>
          <w:sz w:val="20"/>
          <w:szCs w:val="20"/>
        </w:rPr>
        <w:t>Wykonawca zobowiązuje się zapewnić we wszystkich punktach sprzedaży – stacjach benzynowych należących do sieci Wykonawcy bezgotówkowy zakup paliwa</w:t>
      </w:r>
      <w:r w:rsidR="00AC5088" w:rsidRPr="00B168FA">
        <w:rPr>
          <w:rFonts w:ascii="Cambria" w:hAnsi="Cambria"/>
          <w:sz w:val="20"/>
          <w:szCs w:val="20"/>
        </w:rPr>
        <w:t>, np. kart flotowych</w:t>
      </w:r>
    </w:p>
    <w:p w14:paraId="1E98A6B5" w14:textId="39901A75" w:rsidR="00053698" w:rsidRPr="00B168FA" w:rsidRDefault="00AC5088" w:rsidP="00AC508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r w:rsidRPr="00B168FA">
        <w:rPr>
          <w:rFonts w:ascii="Cambria" w:eastAsia="Arial MT" w:hAnsi="Cambria"/>
          <w:sz w:val="20"/>
          <w:szCs w:val="20"/>
        </w:rPr>
        <w:t>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</w:t>
      </w:r>
    </w:p>
    <w:bookmarkEnd w:id="2"/>
    <w:p w14:paraId="614022BB" w14:textId="77777777" w:rsidR="00053698" w:rsidRPr="00B168FA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sz w:val="20"/>
          <w:szCs w:val="20"/>
        </w:rPr>
      </w:pPr>
    </w:p>
    <w:p w14:paraId="74813A85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168FA">
        <w:rPr>
          <w:rFonts w:ascii="Cambria" w:hAnsi="Cambria"/>
          <w:sz w:val="20"/>
          <w:szCs w:val="20"/>
        </w:rPr>
        <w:t xml:space="preserve">Wykonawca zobowiązuje się do jednoznacznej identyfikacji terminu </w:t>
      </w:r>
      <w:r w:rsidRPr="00CC2D29">
        <w:rPr>
          <w:rFonts w:ascii="Cambria" w:hAnsi="Cambria"/>
          <w:color w:val="000000"/>
          <w:sz w:val="20"/>
          <w:szCs w:val="20"/>
        </w:rPr>
        <w:t xml:space="preserve">i ilości wydanego paliwa </w:t>
      </w:r>
      <w:r w:rsidR="00A77F7D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pojazdem Zamawiającego, na który zostało pobrane paliwo, poprzez wydanie kierowcy wydruku zawierającego następujące informacje identyfikacyjne:</w:t>
      </w:r>
    </w:p>
    <w:p w14:paraId="1CAEF15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7E6C3A3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19032E7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2A1B8D3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7E04361D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lastRenderedPageBreak/>
        <w:t>Wykonawca zobowiązuje się do przedstawienia dokumentów i świadectw jakościowych paliwa na każde żądanie Zamawiającego.</w:t>
      </w:r>
    </w:p>
    <w:p w14:paraId="029CE1E9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5793665C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4CCAB289" w14:textId="77777777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14:paraId="17301DD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2BF4B1EB" w14:textId="77777777"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14:paraId="655A59CA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563376E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0F65FBBA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5676C6B1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25B15004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14:paraId="1E57698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14:paraId="1A77D26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14:paraId="01CFB760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18BA9E5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A5844F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375BC4A0" w14:textId="77777777" w:rsidR="00053698" w:rsidRPr="00CC2D29" w:rsidRDefault="00A77F7D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Termin realizacji umowy  to </w:t>
      </w:r>
      <w:r w:rsidR="006A2774" w:rsidRPr="006A47D7">
        <w:rPr>
          <w:rFonts w:ascii="Cambria" w:hAnsi="Cambria"/>
          <w:b/>
          <w:color w:val="000000"/>
          <w:sz w:val="20"/>
          <w:szCs w:val="20"/>
        </w:rPr>
        <w:t>12 miesięcy</w:t>
      </w:r>
    </w:p>
    <w:p w14:paraId="56930DB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6282B671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4B9E0263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07CE7B0B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1752F7C4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64F7D877" w14:textId="77777777" w:rsidR="00053698" w:rsidRPr="00A2474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2474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13384B43" w14:textId="77777777" w:rsidR="00053698" w:rsidRPr="00A2474E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A2474E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14:paraId="71AC10BE" w14:textId="77777777" w:rsidR="00053698" w:rsidRPr="00A2474E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710B4D32" w14:textId="77777777" w:rsidR="00053698" w:rsidRPr="00A2474E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A2474E">
        <w:rPr>
          <w:rFonts w:ascii="Cambria" w:hAnsi="Cambria"/>
          <w:sz w:val="20"/>
          <w:szCs w:val="20"/>
          <w:lang w:val="x-none"/>
        </w:rPr>
        <w:t xml:space="preserve">Cena 1 l </w:t>
      </w:r>
      <w:r w:rsidR="00C24C36" w:rsidRPr="00A2474E">
        <w:rPr>
          <w:rFonts w:ascii="Cambria" w:hAnsi="Cambria"/>
          <w:sz w:val="20"/>
          <w:szCs w:val="20"/>
          <w:lang w:val="x-none"/>
        </w:rPr>
        <w:t>oleju napędowego</w:t>
      </w:r>
      <w:r w:rsidRPr="00A2474E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14:paraId="599D60E3" w14:textId="77777777" w:rsidR="00053698" w:rsidRPr="00A2474E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A2474E">
        <w:rPr>
          <w:rFonts w:ascii="Cambria" w:hAnsi="Cambria"/>
          <w:sz w:val="20"/>
          <w:szCs w:val="20"/>
          <w:lang w:val="x-none"/>
        </w:rPr>
        <w:t>Upust procentowy określony dla poszczególnych paliw wynosi:</w:t>
      </w:r>
    </w:p>
    <w:p w14:paraId="059AC9B2" w14:textId="77777777" w:rsidR="00053698" w:rsidRPr="00A2474E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A2474E">
        <w:rPr>
          <w:rFonts w:ascii="Cambria" w:hAnsi="Cambria"/>
          <w:sz w:val="20"/>
          <w:szCs w:val="20"/>
          <w:lang w:val="x-none"/>
        </w:rPr>
        <w:t>olej napędowy</w:t>
      </w:r>
      <w:r w:rsidRPr="00A2474E">
        <w:rPr>
          <w:rFonts w:ascii="Cambria" w:hAnsi="Cambria"/>
          <w:sz w:val="20"/>
          <w:szCs w:val="20"/>
          <w:lang w:val="x-none"/>
        </w:rPr>
        <w:tab/>
      </w:r>
      <w:r w:rsidRPr="00A2474E">
        <w:rPr>
          <w:rFonts w:ascii="Cambria" w:hAnsi="Cambria"/>
          <w:sz w:val="20"/>
          <w:szCs w:val="20"/>
          <w:lang w:val="x-none"/>
        </w:rPr>
        <w:tab/>
      </w:r>
      <w:r w:rsidRPr="00A2474E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A2474E">
        <w:rPr>
          <w:rFonts w:ascii="Cambria" w:hAnsi="Cambria"/>
          <w:sz w:val="20"/>
          <w:szCs w:val="20"/>
        </w:rPr>
        <w:t>…</w:t>
      </w:r>
      <w:r w:rsidRPr="00A2474E">
        <w:rPr>
          <w:rFonts w:ascii="Cambria" w:hAnsi="Cambria"/>
          <w:sz w:val="20"/>
          <w:szCs w:val="20"/>
          <w:lang w:val="x-none"/>
        </w:rPr>
        <w:t xml:space="preserve"> %</w:t>
      </w:r>
    </w:p>
    <w:p w14:paraId="76D46D7E" w14:textId="38F636A8" w:rsidR="00053698" w:rsidRPr="00B168FA" w:rsidRDefault="00053698" w:rsidP="00AC508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A2474E">
        <w:rPr>
          <w:rFonts w:ascii="Cambria" w:hAnsi="Cambria"/>
          <w:color w:val="000000"/>
          <w:sz w:val="20"/>
          <w:szCs w:val="20"/>
        </w:rPr>
        <w:t xml:space="preserve">Faktury za transakcje dokonane przez Zamawiającego, wystawiane będą przez Wykonawcę raz </w:t>
      </w:r>
      <w:r w:rsidRPr="00A2474E">
        <w:rPr>
          <w:rFonts w:ascii="Cambria" w:hAnsi="Cambria"/>
          <w:color w:val="000000"/>
          <w:sz w:val="20"/>
          <w:szCs w:val="20"/>
        </w:rPr>
        <w:br/>
        <w:t xml:space="preserve">w miesiącu, po zakończeniu okresu rozliczeniowego </w:t>
      </w:r>
      <w:r w:rsidR="00241E11" w:rsidRPr="00B168FA">
        <w:rPr>
          <w:rFonts w:ascii="Cambria" w:hAnsi="Cambria"/>
          <w:sz w:val="20"/>
          <w:szCs w:val="20"/>
        </w:rPr>
        <w:t xml:space="preserve">(okres rozliczeniowy obejmuje okres trwający od 01 do ostatniego dnia miesiąca kalendarzowego)  </w:t>
      </w:r>
      <w:r w:rsidRPr="00B168FA">
        <w:rPr>
          <w:rFonts w:ascii="Cambria" w:hAnsi="Cambria"/>
          <w:sz w:val="20"/>
          <w:szCs w:val="20"/>
        </w:rPr>
        <w:t>obejmujące należności z tytułu sprzedaży produktów dokonanej w miesiącu poprzednim na rzecz Zamawiającego.</w:t>
      </w:r>
      <w:r w:rsidR="00AC5088" w:rsidRPr="00B168FA">
        <w:rPr>
          <w:rFonts w:ascii="Cambria" w:hAnsi="Cambria"/>
          <w:sz w:val="20"/>
          <w:szCs w:val="20"/>
        </w:rPr>
        <w:t xml:space="preserve"> Za dzień sprzedaży uznaje się ostatni dzień danego okresu rozliczeniowego. </w:t>
      </w:r>
    </w:p>
    <w:p w14:paraId="4E7981F2" w14:textId="77777777" w:rsidR="00E50E2F" w:rsidRPr="00B168FA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68FA">
        <w:rPr>
          <w:rFonts w:ascii="Cambria" w:hAnsi="Cambria"/>
          <w:sz w:val="20"/>
          <w:szCs w:val="20"/>
        </w:rPr>
        <w:t>Faktury należy wystawić na następujące dane:</w:t>
      </w:r>
    </w:p>
    <w:p w14:paraId="267AEE77" w14:textId="0F917332" w:rsidR="00E50E2F" w:rsidRPr="00B168FA" w:rsidRDefault="00E50E2F" w:rsidP="00CB538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b/>
          <w:bCs/>
          <w:sz w:val="20"/>
          <w:szCs w:val="20"/>
          <w:lang w:val="en-US" w:eastAsia="pl-PL"/>
        </w:rPr>
      </w:pPr>
      <w:r w:rsidRPr="00B168FA">
        <w:rPr>
          <w:rFonts w:ascii="Cambria" w:eastAsia="Times New Roman" w:hAnsi="Cambria"/>
          <w:b/>
          <w:sz w:val="20"/>
          <w:szCs w:val="20"/>
          <w:lang w:eastAsia="pl-PL"/>
        </w:rPr>
        <w:t>NABYWCA</w:t>
      </w:r>
      <w:r w:rsidRPr="00B168FA">
        <w:rPr>
          <w:rFonts w:ascii="Cambria" w:eastAsia="Times New Roman" w:hAnsi="Cambria"/>
          <w:sz w:val="20"/>
          <w:szCs w:val="20"/>
          <w:lang w:eastAsia="pl-PL"/>
        </w:rPr>
        <w:t xml:space="preserve">:  </w:t>
      </w:r>
      <w:r w:rsidR="00484D44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Gmina Szydłów, 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ul. Rynek 2, 28-225 Szydłów</w:t>
      </w:r>
      <w:r w:rsidR="00484D44" w:rsidRPr="00B168FA">
        <w:rPr>
          <w:rFonts w:ascii="Cambria" w:eastAsia="Times New Roman" w:hAnsi="Cambria"/>
          <w:sz w:val="20"/>
          <w:szCs w:val="20"/>
          <w:lang w:eastAsia="pl-PL"/>
        </w:rPr>
        <w:t xml:space="preserve">, </w:t>
      </w:r>
      <w:r w:rsidR="00484D44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NIP 866 16 08 398</w:t>
      </w:r>
    </w:p>
    <w:p w14:paraId="551B24FE" w14:textId="77777777" w:rsidR="00E50E2F" w:rsidRPr="00B168FA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B168FA">
        <w:rPr>
          <w:rFonts w:ascii="Cambria" w:eastAsia="Times New Roman" w:hAnsi="Cambria"/>
          <w:b/>
          <w:sz w:val="20"/>
          <w:szCs w:val="20"/>
          <w:lang w:eastAsia="pl-PL"/>
        </w:rPr>
        <w:t>OBIORCA</w:t>
      </w:r>
      <w:r w:rsidRPr="00B168FA">
        <w:rPr>
          <w:rFonts w:ascii="Cambria" w:eastAsia="Times New Roman" w:hAnsi="Cambria"/>
          <w:sz w:val="20"/>
          <w:szCs w:val="20"/>
          <w:lang w:eastAsia="pl-PL"/>
        </w:rPr>
        <w:t xml:space="preserve">: 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Zespół Obsługi Szkół w Szydłowie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val="en-US" w:eastAsia="pl-PL"/>
        </w:rPr>
        <w:t xml:space="preserve"> 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ul. Rynek 2, 28-225 Szydłów</w:t>
      </w:r>
    </w:p>
    <w:p w14:paraId="0D671558" w14:textId="77777777" w:rsidR="00E50E2F" w:rsidRPr="00B168FA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B168FA">
        <w:rPr>
          <w:rFonts w:ascii="Cambria" w:eastAsia="Times New Roman" w:hAnsi="Cambria"/>
          <w:b/>
          <w:sz w:val="20"/>
          <w:szCs w:val="20"/>
          <w:lang w:eastAsia="pl-PL"/>
        </w:rPr>
        <w:t>PŁATNIK:</w:t>
      </w:r>
      <w:r w:rsidRPr="00B168FA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Zespół Obsługi Szkół w Szydłowie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val="en-US" w:eastAsia="pl-PL"/>
        </w:rPr>
        <w:t xml:space="preserve"> </w:t>
      </w:r>
      <w:r w:rsidR="00CB538F" w:rsidRPr="00B168FA">
        <w:rPr>
          <w:rFonts w:ascii="Cambria" w:eastAsia="Times New Roman" w:hAnsi="Cambria"/>
          <w:b/>
          <w:bCs/>
          <w:sz w:val="20"/>
          <w:szCs w:val="20"/>
          <w:lang w:eastAsia="pl-PL"/>
        </w:rPr>
        <w:t>ul. Rynek 2, 28-225 Szydłów</w:t>
      </w:r>
    </w:p>
    <w:p w14:paraId="46AA881E" w14:textId="1421B0C7" w:rsidR="00DA23B2" w:rsidRPr="00B168FA" w:rsidRDefault="00DA23B2" w:rsidP="00AC508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68FA">
        <w:rPr>
          <w:rFonts w:ascii="Cambria" w:hAnsi="Cambria"/>
          <w:sz w:val="20"/>
          <w:szCs w:val="20"/>
        </w:rPr>
        <w:t>Na fakturze należy wpisać nazwę placówki, do której dana partia paliwa trafiła.</w:t>
      </w:r>
      <w:r w:rsidR="00AC5088" w:rsidRPr="00B168FA">
        <w:rPr>
          <w:rFonts w:ascii="Cambria" w:hAnsi="Cambria"/>
          <w:sz w:val="20"/>
          <w:szCs w:val="20"/>
        </w:rPr>
        <w:t xml:space="preserve"> </w:t>
      </w:r>
      <w:r w:rsidR="00AC5088" w:rsidRPr="00B168FA">
        <w:rPr>
          <w:rFonts w:ascii="Cambria" w:hAnsi="Cambria" w:cs="Arial"/>
          <w:sz w:val="20"/>
          <w:szCs w:val="20"/>
        </w:rPr>
        <w:t>Za dzień zapłaty uznaje się datę obciążenia rachunku bankowe</w:t>
      </w:r>
      <w:bookmarkStart w:id="3" w:name="_GoBack"/>
      <w:bookmarkEnd w:id="3"/>
      <w:r w:rsidR="00AC5088" w:rsidRPr="00B168FA">
        <w:rPr>
          <w:rFonts w:ascii="Cambria" w:hAnsi="Cambria" w:cs="Arial"/>
          <w:sz w:val="20"/>
          <w:szCs w:val="20"/>
        </w:rPr>
        <w:t>go Zamawiającego.</w:t>
      </w:r>
    </w:p>
    <w:p w14:paraId="6B87734B" w14:textId="04459A04" w:rsidR="00AC5088" w:rsidRPr="00B168FA" w:rsidRDefault="00AC5088" w:rsidP="00AC508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68FA">
        <w:rPr>
          <w:rFonts w:ascii="Cambria" w:hAnsi="Cambria" w:cs="Arial"/>
          <w:sz w:val="20"/>
          <w:szCs w:val="20"/>
        </w:rPr>
        <w:t>Termin płatności za fakturę wynosi 21 dni od otrzymania faktury</w:t>
      </w:r>
    </w:p>
    <w:p w14:paraId="1734B4C0" w14:textId="77777777" w:rsidR="00053698" w:rsidRPr="00CC2D29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168FA">
        <w:rPr>
          <w:rFonts w:ascii="Cambria" w:hAnsi="Cambria"/>
          <w:sz w:val="20"/>
          <w:szCs w:val="20"/>
        </w:rPr>
        <w:t xml:space="preserve">W okresie obowiązywania umowy podstawą rozliczeń pomiędzy stronami </w:t>
      </w:r>
      <w:r w:rsidRPr="00CC2D29">
        <w:rPr>
          <w:rFonts w:ascii="Cambria" w:hAnsi="Cambria"/>
          <w:color w:val="000000"/>
          <w:sz w:val="20"/>
          <w:szCs w:val="20"/>
        </w:rPr>
        <w:t>będą faktyczne ilości litrów zakupionego paliwa oraz ceny jednostkowe za litr pomniejszona o upust wskazany w ofercie cenowej.</w:t>
      </w:r>
    </w:p>
    <w:p w14:paraId="5C06F906" w14:textId="77777777"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Dopuszcza się możliwość zmiany (podwyżka, obniżka) cen jednostkowych podanych 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14:paraId="128C3BC4" w14:textId="77777777" w:rsidR="00DA23B2" w:rsidRPr="006A47D7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8DD86DA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558B18F5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4495EF2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1DCC51FE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2723C37" w14:textId="77777777"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37CD3A3" w14:textId="77777777"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56CFDCE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F5A1E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3F4C12E8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647E137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53BCA2A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06B7C665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5342C43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36F572A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14:paraId="216FBB8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5679F8A4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20449A2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14:paraId="02DB67B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3626E09A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0C8336DD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20DC6845" w14:textId="77777777"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14:paraId="4298EA72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7F66E6E9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29B56E22" w14:textId="77777777"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04EE100" w14:textId="77777777" w:rsidR="00053698" w:rsidRPr="008E5A6B" w:rsidRDefault="00053698" w:rsidP="00053698">
      <w:pPr>
        <w:rPr>
          <w:szCs w:val="20"/>
        </w:rPr>
      </w:pPr>
    </w:p>
    <w:p w14:paraId="5D1A7DE3" w14:textId="77777777"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7DA36" w14:textId="77777777" w:rsidR="00335B9B" w:rsidRDefault="00335B9B" w:rsidP="00E2179A">
      <w:r>
        <w:separator/>
      </w:r>
    </w:p>
  </w:endnote>
  <w:endnote w:type="continuationSeparator" w:id="0">
    <w:p w14:paraId="22D55D01" w14:textId="77777777" w:rsidR="00335B9B" w:rsidRDefault="00335B9B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577FA" w14:textId="77777777" w:rsidR="00335B9B" w:rsidRDefault="00335B9B" w:rsidP="00E2179A">
      <w:r>
        <w:separator/>
      </w:r>
    </w:p>
  </w:footnote>
  <w:footnote w:type="continuationSeparator" w:id="0">
    <w:p w14:paraId="1D58BAD5" w14:textId="77777777" w:rsidR="00335B9B" w:rsidRDefault="00335B9B" w:rsidP="00E2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FD7D63"/>
    <w:multiLevelType w:val="hybridMultilevel"/>
    <w:tmpl w:val="52FCE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C769E"/>
    <w:multiLevelType w:val="hybridMultilevel"/>
    <w:tmpl w:val="A91E5D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7"/>
  </w:num>
  <w:num w:numId="8">
    <w:abstractNumId w:val="1"/>
  </w:num>
  <w:num w:numId="9">
    <w:abstractNumId w:val="13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1"/>
  </w:num>
  <w:num w:numId="15">
    <w:abstractNumId w:val="6"/>
  </w:num>
  <w:num w:numId="16">
    <w:abstractNumId w:val="11"/>
  </w:num>
  <w:num w:numId="17">
    <w:abstractNumId w:val="18"/>
  </w:num>
  <w:num w:numId="18">
    <w:abstractNumId w:val="2"/>
  </w:num>
  <w:num w:numId="19">
    <w:abstractNumId w:val="12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33526"/>
    <w:rsid w:val="00046951"/>
    <w:rsid w:val="00053698"/>
    <w:rsid w:val="000571D7"/>
    <w:rsid w:val="000674EB"/>
    <w:rsid w:val="00080D79"/>
    <w:rsid w:val="000E5B59"/>
    <w:rsid w:val="00100C25"/>
    <w:rsid w:val="00151C19"/>
    <w:rsid w:val="00176DA1"/>
    <w:rsid w:val="001B4C94"/>
    <w:rsid w:val="001C575D"/>
    <w:rsid w:val="001D3C89"/>
    <w:rsid w:val="001F1D08"/>
    <w:rsid w:val="00224253"/>
    <w:rsid w:val="0023582E"/>
    <w:rsid w:val="00236A3A"/>
    <w:rsid w:val="00236EA6"/>
    <w:rsid w:val="00237619"/>
    <w:rsid w:val="00241E11"/>
    <w:rsid w:val="002715D8"/>
    <w:rsid w:val="00293EFD"/>
    <w:rsid w:val="002A00B9"/>
    <w:rsid w:val="002B18CC"/>
    <w:rsid w:val="002E703E"/>
    <w:rsid w:val="002E7BAE"/>
    <w:rsid w:val="00304523"/>
    <w:rsid w:val="00305A6A"/>
    <w:rsid w:val="00310642"/>
    <w:rsid w:val="00335B9B"/>
    <w:rsid w:val="00353EB7"/>
    <w:rsid w:val="003929D7"/>
    <w:rsid w:val="003C11EE"/>
    <w:rsid w:val="003C4010"/>
    <w:rsid w:val="003C6F0B"/>
    <w:rsid w:val="003D4F2E"/>
    <w:rsid w:val="003F5246"/>
    <w:rsid w:val="00401AD7"/>
    <w:rsid w:val="00426D00"/>
    <w:rsid w:val="00446ACD"/>
    <w:rsid w:val="00481303"/>
    <w:rsid w:val="00484D44"/>
    <w:rsid w:val="00494652"/>
    <w:rsid w:val="004A4722"/>
    <w:rsid w:val="004B40E2"/>
    <w:rsid w:val="004B58B8"/>
    <w:rsid w:val="004C00FC"/>
    <w:rsid w:val="00513B2F"/>
    <w:rsid w:val="0053202A"/>
    <w:rsid w:val="0055270C"/>
    <w:rsid w:val="0056753F"/>
    <w:rsid w:val="0057495A"/>
    <w:rsid w:val="00586375"/>
    <w:rsid w:val="005B4256"/>
    <w:rsid w:val="005B4DD5"/>
    <w:rsid w:val="005C1E81"/>
    <w:rsid w:val="005C4439"/>
    <w:rsid w:val="005C7CD6"/>
    <w:rsid w:val="005D4B2F"/>
    <w:rsid w:val="005F492B"/>
    <w:rsid w:val="00602373"/>
    <w:rsid w:val="00633A03"/>
    <w:rsid w:val="006426D5"/>
    <w:rsid w:val="0064495B"/>
    <w:rsid w:val="00695C29"/>
    <w:rsid w:val="006A19FD"/>
    <w:rsid w:val="006A2774"/>
    <w:rsid w:val="006A47D7"/>
    <w:rsid w:val="006C45B1"/>
    <w:rsid w:val="006F3E96"/>
    <w:rsid w:val="006F6C54"/>
    <w:rsid w:val="007068F8"/>
    <w:rsid w:val="007316F5"/>
    <w:rsid w:val="00732414"/>
    <w:rsid w:val="00756E92"/>
    <w:rsid w:val="007843E2"/>
    <w:rsid w:val="0079586D"/>
    <w:rsid w:val="007A3075"/>
    <w:rsid w:val="007C7A87"/>
    <w:rsid w:val="007F0203"/>
    <w:rsid w:val="00867127"/>
    <w:rsid w:val="00871EA8"/>
    <w:rsid w:val="008F0361"/>
    <w:rsid w:val="008F7B14"/>
    <w:rsid w:val="009048BE"/>
    <w:rsid w:val="00906E36"/>
    <w:rsid w:val="0092321F"/>
    <w:rsid w:val="00924168"/>
    <w:rsid w:val="0093568E"/>
    <w:rsid w:val="00984611"/>
    <w:rsid w:val="009870FD"/>
    <w:rsid w:val="009C5ED0"/>
    <w:rsid w:val="00A2474E"/>
    <w:rsid w:val="00A46EC9"/>
    <w:rsid w:val="00A553C3"/>
    <w:rsid w:val="00A631CC"/>
    <w:rsid w:val="00A6470D"/>
    <w:rsid w:val="00A77086"/>
    <w:rsid w:val="00A77F7D"/>
    <w:rsid w:val="00A81206"/>
    <w:rsid w:val="00AA2F0F"/>
    <w:rsid w:val="00AA58B2"/>
    <w:rsid w:val="00AC5088"/>
    <w:rsid w:val="00AE617F"/>
    <w:rsid w:val="00B168FA"/>
    <w:rsid w:val="00B256BD"/>
    <w:rsid w:val="00B464DE"/>
    <w:rsid w:val="00B73A6A"/>
    <w:rsid w:val="00B7518A"/>
    <w:rsid w:val="00B95855"/>
    <w:rsid w:val="00B9669B"/>
    <w:rsid w:val="00BB0675"/>
    <w:rsid w:val="00BD1E1A"/>
    <w:rsid w:val="00BF206E"/>
    <w:rsid w:val="00C14725"/>
    <w:rsid w:val="00C2069D"/>
    <w:rsid w:val="00C24C36"/>
    <w:rsid w:val="00C25E52"/>
    <w:rsid w:val="00C51D46"/>
    <w:rsid w:val="00C9069A"/>
    <w:rsid w:val="00CB538F"/>
    <w:rsid w:val="00CB5AEE"/>
    <w:rsid w:val="00CB6EA3"/>
    <w:rsid w:val="00CC376B"/>
    <w:rsid w:val="00CD6BA7"/>
    <w:rsid w:val="00CF3466"/>
    <w:rsid w:val="00D1143C"/>
    <w:rsid w:val="00D2368C"/>
    <w:rsid w:val="00D43F36"/>
    <w:rsid w:val="00D468F0"/>
    <w:rsid w:val="00D773A4"/>
    <w:rsid w:val="00D95DF7"/>
    <w:rsid w:val="00DA23B2"/>
    <w:rsid w:val="00DB3FB1"/>
    <w:rsid w:val="00DB4255"/>
    <w:rsid w:val="00DD69F9"/>
    <w:rsid w:val="00E020F6"/>
    <w:rsid w:val="00E02365"/>
    <w:rsid w:val="00E216B4"/>
    <w:rsid w:val="00E2179A"/>
    <w:rsid w:val="00E33A93"/>
    <w:rsid w:val="00E362E4"/>
    <w:rsid w:val="00E50E2F"/>
    <w:rsid w:val="00E6065E"/>
    <w:rsid w:val="00E725BF"/>
    <w:rsid w:val="00EA4388"/>
    <w:rsid w:val="00EC79DC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D4C0D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0897"/>
  <w15:docId w15:val="{E911BC6B-3BB2-4179-976F-3A017C9A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link w:val="BezodstpwZnak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ezodstpwZnak">
    <w:name w:val="Bez odstępów Znak"/>
    <w:link w:val="Bezodstpw"/>
    <w:locked/>
    <w:rsid w:val="003C6F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F5AC-BA19-4E16-BD0A-9840B8D9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8</cp:revision>
  <cp:lastPrinted>2017-10-27T07:25:00Z</cp:lastPrinted>
  <dcterms:created xsi:type="dcterms:W3CDTF">2022-12-07T13:36:00Z</dcterms:created>
  <dcterms:modified xsi:type="dcterms:W3CDTF">2023-11-28T10:55:00Z</dcterms:modified>
</cp:coreProperties>
</file>