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B81AB" w14:textId="4DA17E8A" w:rsidR="006426D5" w:rsidRPr="00E2179A" w:rsidRDefault="006426D5" w:rsidP="00033526">
      <w:pPr>
        <w:pStyle w:val="Tytu"/>
        <w:jc w:val="right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DB3FB1">
        <w:rPr>
          <w:rFonts w:asciiTheme="majorHAnsi" w:hAnsiTheme="majorHAnsi" w:cs="Arial"/>
          <w:sz w:val="20"/>
          <w:u w:val="single"/>
        </w:rPr>
        <w:t>1</w:t>
      </w:r>
      <w:r w:rsidR="00A77F7D">
        <w:rPr>
          <w:rFonts w:asciiTheme="majorHAnsi" w:hAnsiTheme="majorHAnsi" w:cs="Arial"/>
          <w:sz w:val="20"/>
          <w:u w:val="single"/>
        </w:rPr>
        <w:t>a</w:t>
      </w:r>
      <w:r w:rsidRPr="00E2179A">
        <w:rPr>
          <w:rFonts w:asciiTheme="majorHAnsi" w:hAnsiTheme="majorHAnsi" w:cs="Arial"/>
          <w:sz w:val="20"/>
          <w:u w:val="single"/>
        </w:rPr>
        <w:t xml:space="preserve"> </w:t>
      </w:r>
      <w:r w:rsidR="00CC376B">
        <w:rPr>
          <w:rFonts w:asciiTheme="majorHAnsi" w:hAnsiTheme="majorHAnsi" w:cs="Arial"/>
          <w:sz w:val="20"/>
          <w:u w:val="single"/>
        </w:rPr>
        <w:t>do SWZ</w:t>
      </w:r>
    </w:p>
    <w:p w14:paraId="6DFA6A10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3AC3EC10" w14:textId="77777777"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 xml:space="preserve">Umowa  nr …….. </w:t>
      </w:r>
    </w:p>
    <w:p w14:paraId="0943EC38" w14:textId="77777777"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>zawarta w dniu ………….. między:</w:t>
      </w:r>
    </w:p>
    <w:p w14:paraId="0DC9E1FC" w14:textId="77777777" w:rsidR="00A77F7D" w:rsidRPr="00491A7A" w:rsidRDefault="00756E92" w:rsidP="00A77F7D">
      <w:pPr>
        <w:numPr>
          <w:ilvl w:val="0"/>
          <w:numId w:val="23"/>
        </w:numPr>
        <w:spacing w:line="264" w:lineRule="auto"/>
        <w:ind w:left="359" w:hanging="359"/>
        <w:rPr>
          <w:rFonts w:ascii="Cambria" w:hAnsi="Cambria" w:cs="Arial"/>
          <w:b/>
          <w:sz w:val="20"/>
          <w:szCs w:val="20"/>
        </w:rPr>
      </w:pPr>
      <w:r w:rsidRPr="00B70B22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Nazwa Zamawiającego: </w:t>
      </w:r>
      <w:bookmarkStart w:id="0" w:name="_Hlk513556371"/>
      <w:r w:rsidR="00A77F7D" w:rsidRPr="00491A7A">
        <w:rPr>
          <w:rFonts w:ascii="Cambria" w:hAnsi="Cambria" w:cs="Arial"/>
          <w:b/>
          <w:sz w:val="20"/>
          <w:szCs w:val="20"/>
        </w:rPr>
        <w:t>Gmina Szydłów</w:t>
      </w:r>
    </w:p>
    <w:p w14:paraId="14EF3885" w14:textId="77777777" w:rsidR="00A77F7D" w:rsidRDefault="00A77F7D" w:rsidP="00A77F7D">
      <w:pPr>
        <w:rPr>
          <w:rFonts w:ascii="Cambria" w:hAnsi="Cambria" w:cs="Arial"/>
          <w:b/>
          <w:sz w:val="20"/>
          <w:szCs w:val="20"/>
        </w:rPr>
      </w:pPr>
      <w:r w:rsidRPr="00491A7A">
        <w:rPr>
          <w:rFonts w:ascii="Cambria" w:hAnsi="Cambria" w:cs="Arial"/>
          <w:b/>
          <w:sz w:val="20"/>
          <w:szCs w:val="20"/>
        </w:rPr>
        <w:t>28-225 Szydłów, ul. Rynek 2</w:t>
      </w:r>
      <w:bookmarkEnd w:id="0"/>
    </w:p>
    <w:p w14:paraId="38581418" w14:textId="77777777" w:rsidR="00756E92" w:rsidRPr="00B70B22" w:rsidRDefault="00756E92" w:rsidP="00A77F7D">
      <w:pPr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 w:rsidRPr="00B70B22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NIP: </w:t>
      </w:r>
      <w:r w:rsidR="00A77F7D" w:rsidRPr="00935379">
        <w:rPr>
          <w:rFonts w:ascii="Cambria" w:hAnsi="Cambria"/>
          <w:b/>
          <w:bCs/>
          <w:sz w:val="20"/>
          <w:szCs w:val="20"/>
        </w:rPr>
        <w:t>866-16-08-398</w:t>
      </w:r>
    </w:p>
    <w:p w14:paraId="2607A507" w14:textId="77777777" w:rsidR="00C2069D" w:rsidRDefault="00C2069D" w:rsidP="00756E92">
      <w:pPr>
        <w:autoSpaceDE w:val="0"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</w:p>
    <w:p w14:paraId="0E52BBE3" w14:textId="77777777" w:rsidR="00C2069D" w:rsidRDefault="00C2069D" w:rsidP="00A77F7D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  <w:r w:rsidRPr="00C2069D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reprezentowanym </w:t>
      </w:r>
      <w:r w:rsidR="00A77F7D">
        <w:rPr>
          <w:rFonts w:ascii="Cambria" w:eastAsia="Andale Sans UI" w:hAnsi="Cambria"/>
          <w:kern w:val="1"/>
          <w:sz w:val="20"/>
          <w:szCs w:val="20"/>
          <w:lang w:eastAsia="zh-CN"/>
        </w:rPr>
        <w:t>przez:</w:t>
      </w:r>
    </w:p>
    <w:p w14:paraId="16FEABBD" w14:textId="77777777" w:rsidR="00A77F7D" w:rsidRDefault="00A77F7D" w:rsidP="00A77F7D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</w:p>
    <w:p w14:paraId="430F34F2" w14:textId="77777777" w:rsidR="00A77F7D" w:rsidRPr="00C2069D" w:rsidRDefault="00A77F7D" w:rsidP="00A77F7D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kern w:val="1"/>
          <w:sz w:val="20"/>
          <w:szCs w:val="20"/>
          <w:lang w:eastAsia="zh-CN"/>
        </w:rPr>
        <w:t>………………………………………….</w:t>
      </w:r>
    </w:p>
    <w:p w14:paraId="396F061A" w14:textId="77777777" w:rsidR="00A77086" w:rsidRPr="00F16582" w:rsidRDefault="00A77086" w:rsidP="006C45B1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</w:p>
    <w:p w14:paraId="7349D348" w14:textId="77777777" w:rsidR="00A77086" w:rsidRPr="00F16582" w:rsidRDefault="00A77086" w:rsidP="00756E92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</w:p>
    <w:p w14:paraId="723B6811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Zamawiającym</w:t>
      </w:r>
    </w:p>
    <w:p w14:paraId="6C143834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bCs/>
          <w:sz w:val="20"/>
          <w:szCs w:val="20"/>
        </w:rPr>
        <w:t>a</w:t>
      </w:r>
    </w:p>
    <w:p w14:paraId="5EBD0F9C" w14:textId="77777777" w:rsidR="006426D5" w:rsidRPr="00E2179A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E2179A">
        <w:rPr>
          <w:rFonts w:asciiTheme="majorHAnsi" w:hAnsiTheme="majorHAnsi" w:cs="Arial"/>
          <w:sz w:val="20"/>
        </w:rPr>
        <w:t>……………………….</w:t>
      </w:r>
    </w:p>
    <w:p w14:paraId="160CC318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02A52705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14D6A03E" w14:textId="7E305E11" w:rsidR="00053698" w:rsidRPr="001B0F82" w:rsidRDefault="00053698" w:rsidP="000536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1B0F82">
        <w:rPr>
          <w:rFonts w:ascii="Cambria" w:hAnsi="Cambria"/>
          <w:sz w:val="20"/>
          <w:szCs w:val="20"/>
        </w:rPr>
        <w:t xml:space="preserve">Wykonawca wyłoniony został w postępowaniu o udzielenie zamówienia publicznego, prowadzonym </w:t>
      </w:r>
      <w:r w:rsidR="008F0361">
        <w:rPr>
          <w:rFonts w:ascii="Cambria" w:hAnsi="Cambria"/>
          <w:sz w:val="20"/>
          <w:szCs w:val="20"/>
        </w:rPr>
        <w:br/>
      </w:r>
      <w:r w:rsidRPr="001B0F82">
        <w:rPr>
          <w:rFonts w:ascii="Cambria" w:hAnsi="Cambria"/>
          <w:sz w:val="20"/>
          <w:szCs w:val="20"/>
        </w:rPr>
        <w:t xml:space="preserve">w trybie 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 na podstawie art. 275 pkt 1 ustawy z dnia 11 września 2019 r. - Prawo zamówień publicznych (Dz. U. z </w:t>
      </w:r>
      <w:r w:rsidR="006C45B1">
        <w:rPr>
          <w:rFonts w:ascii="Cambria" w:hAnsi="Cambria" w:cs="Arial"/>
          <w:bCs/>
          <w:sz w:val="20"/>
          <w:szCs w:val="20"/>
          <w:lang w:eastAsia="x-none"/>
        </w:rPr>
        <w:t>202</w:t>
      </w:r>
      <w:r w:rsidR="001066FD">
        <w:rPr>
          <w:rFonts w:ascii="Cambria" w:hAnsi="Cambria" w:cs="Arial"/>
          <w:bCs/>
          <w:sz w:val="20"/>
          <w:szCs w:val="20"/>
          <w:lang w:eastAsia="x-none"/>
        </w:rPr>
        <w:t>3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1066FD">
        <w:rPr>
          <w:rFonts w:ascii="Cambria" w:hAnsi="Cambria" w:cs="Arial"/>
          <w:bCs/>
          <w:sz w:val="20"/>
          <w:szCs w:val="20"/>
          <w:lang w:eastAsia="x-none"/>
        </w:rPr>
        <w:t>1605</w:t>
      </w:r>
      <w:r w:rsidR="006C45B1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Pr="001B0F82">
        <w:rPr>
          <w:rFonts w:ascii="Cambria" w:hAnsi="Cambria"/>
          <w:sz w:val="20"/>
          <w:szCs w:val="20"/>
        </w:rPr>
        <w:t>.</w:t>
      </w:r>
    </w:p>
    <w:p w14:paraId="08CE3190" w14:textId="77777777" w:rsidR="00053698" w:rsidRPr="00CC2D29" w:rsidRDefault="00053698" w:rsidP="00053698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9500CE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color w:val="000083"/>
          <w:sz w:val="20"/>
          <w:szCs w:val="20"/>
        </w:rPr>
      </w:pPr>
      <w:r w:rsidRPr="00CC2D29">
        <w:rPr>
          <w:rFonts w:ascii="Cambria" w:hAnsi="Cambria"/>
          <w:b/>
          <w:bCs/>
          <w:sz w:val="20"/>
          <w:szCs w:val="20"/>
        </w:rPr>
        <w:t>§ 1</w:t>
      </w:r>
    </w:p>
    <w:p w14:paraId="3F0C88A2" w14:textId="77777777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bookmarkStart w:id="1" w:name="_Ref90980649"/>
      <w:r w:rsidRPr="00CC2D29">
        <w:rPr>
          <w:rFonts w:ascii="Cambria" w:hAnsi="Cambria"/>
          <w:color w:val="000000"/>
          <w:sz w:val="20"/>
          <w:szCs w:val="20"/>
        </w:rPr>
        <w:t xml:space="preserve">Przedmiotem umowy jest sukcesywny </w:t>
      </w:r>
      <w:r w:rsidR="00A77F7D" w:rsidRPr="00A77F7D">
        <w:rPr>
          <w:rFonts w:ascii="Cambria" w:hAnsi="Cambria" w:cs="Arial"/>
          <w:b/>
          <w:bCs/>
          <w:sz w:val="20"/>
          <w:szCs w:val="20"/>
          <w:lang w:eastAsia="ar-SA"/>
        </w:rPr>
        <w:t xml:space="preserve">dostawa paliw napędowych </w:t>
      </w:r>
      <w:r w:rsidRPr="00CC2D29">
        <w:rPr>
          <w:rFonts w:ascii="Cambria" w:hAnsi="Cambria"/>
          <w:color w:val="000000"/>
          <w:sz w:val="20"/>
          <w:szCs w:val="20"/>
        </w:rPr>
        <w:t>w formie bezgotówkowej</w:t>
      </w:r>
      <w:r w:rsidRPr="00120180"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na warunkach określonych w Specyfikacji Warunków Zamówienia i zgodnie z załączoną ofertą Wykonawcy stanowiącą integralną część umowy.</w:t>
      </w:r>
      <w:bookmarkEnd w:id="1"/>
    </w:p>
    <w:p w14:paraId="5EE292F4" w14:textId="77777777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paliwo spełnia wymagania jakościowe dla paliw ciekłych określone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</w:t>
      </w:r>
      <w:r w:rsidRPr="00177513">
        <w:rPr>
          <w:rFonts w:ascii="Cambria" w:hAnsi="Cambria"/>
          <w:sz w:val="20"/>
          <w:szCs w:val="20"/>
        </w:rPr>
        <w:t xml:space="preserve">Rozporządzeniu Ministra Gospodarki z dnia 9 października 2015 r. w sprawie wymagań jakościowych dla paliw </w:t>
      </w:r>
      <w:r w:rsidRPr="007C267B">
        <w:rPr>
          <w:rFonts w:ascii="Cambria" w:hAnsi="Cambria"/>
          <w:sz w:val="20"/>
          <w:szCs w:val="20"/>
        </w:rPr>
        <w:t xml:space="preserve">ciekłych (Dz. U. z </w:t>
      </w:r>
      <w:r w:rsidR="00FA6FCB" w:rsidRPr="007C267B">
        <w:rPr>
          <w:rFonts w:ascii="Cambria" w:hAnsi="Cambria"/>
          <w:sz w:val="20"/>
          <w:szCs w:val="20"/>
        </w:rPr>
        <w:t>2020</w:t>
      </w:r>
      <w:r w:rsidRPr="007C267B">
        <w:rPr>
          <w:rFonts w:ascii="Cambria" w:hAnsi="Cambria"/>
          <w:sz w:val="20"/>
          <w:szCs w:val="20"/>
        </w:rPr>
        <w:t xml:space="preserve"> roku poz. 7</w:t>
      </w:r>
      <w:r w:rsidR="00FA6FCB" w:rsidRPr="007C267B">
        <w:rPr>
          <w:rFonts w:ascii="Cambria" w:hAnsi="Cambria"/>
          <w:sz w:val="20"/>
          <w:szCs w:val="20"/>
        </w:rPr>
        <w:t>27</w:t>
      </w:r>
      <w:r w:rsidRPr="007C267B">
        <w:rPr>
          <w:rFonts w:ascii="Cambria" w:hAnsi="Cambria"/>
          <w:sz w:val="20"/>
          <w:szCs w:val="20"/>
        </w:rPr>
        <w:t xml:space="preserve"> z późn. zm.)</w:t>
      </w:r>
      <w:r w:rsidRPr="007C267B">
        <w:rPr>
          <w:rFonts w:ascii="Cambria" w:hAnsi="Cambria"/>
          <w:color w:val="000000"/>
          <w:sz w:val="20"/>
          <w:szCs w:val="20"/>
        </w:rPr>
        <w:t>.</w:t>
      </w:r>
    </w:p>
    <w:p w14:paraId="352C8E42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095A37D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2</w:t>
      </w:r>
    </w:p>
    <w:p w14:paraId="651E1AD6" w14:textId="77777777" w:rsidR="00100C25" w:rsidRDefault="00053698" w:rsidP="0022425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Osobą do kontaktu z Wykonawcą ze strony Zamawiającego dla celów związanych z realizacją postanowień niniejszej Umowy </w:t>
      </w:r>
      <w:r w:rsidR="00100C25">
        <w:rPr>
          <w:rFonts w:ascii="Cambria" w:hAnsi="Cambria"/>
          <w:color w:val="000000"/>
          <w:sz w:val="20"/>
          <w:szCs w:val="20"/>
        </w:rPr>
        <w:t>są</w:t>
      </w:r>
      <w:r w:rsidRPr="00CC2D29">
        <w:rPr>
          <w:rFonts w:ascii="Cambria" w:hAnsi="Cambria"/>
          <w:color w:val="000000"/>
          <w:sz w:val="20"/>
          <w:szCs w:val="20"/>
        </w:rPr>
        <w:t xml:space="preserve">: </w:t>
      </w:r>
    </w:p>
    <w:p w14:paraId="4EF85FC1" w14:textId="77777777" w:rsidR="00053698" w:rsidRPr="00CC2D29" w:rsidRDefault="005C1E81" w:rsidP="00224253">
      <w:pPr>
        <w:autoSpaceDE w:val="0"/>
        <w:autoSpaceDN w:val="0"/>
        <w:adjustRightInd w:val="0"/>
        <w:spacing w:line="276" w:lineRule="auto"/>
        <w:ind w:left="360" w:hanging="7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……………………………………………..</w:t>
      </w:r>
    </w:p>
    <w:p w14:paraId="297E4B0D" w14:textId="77777777" w:rsidR="00053698" w:rsidRPr="00CC2D29" w:rsidRDefault="00053698" w:rsidP="000536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Osobą do kontaktu ze strony Wykonawcy dla celów związanych z realizacją postanowień niniejszej umowy jest: ……………….………………………………………….……… tel.:……..……..……., kom.:……………………………., e-mail: ……………………………………………..</w:t>
      </w:r>
    </w:p>
    <w:p w14:paraId="6D1206B0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67978D63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bookmarkStart w:id="2" w:name="_Hlk121314179"/>
      <w:r w:rsidRPr="00CC2D29">
        <w:rPr>
          <w:rFonts w:ascii="Cambria" w:hAnsi="Cambria"/>
          <w:b/>
          <w:bCs/>
          <w:color w:val="000000"/>
          <w:sz w:val="20"/>
          <w:szCs w:val="20"/>
        </w:rPr>
        <w:t>§ 3</w:t>
      </w:r>
    </w:p>
    <w:p w14:paraId="3C180E1E" w14:textId="547DAE14" w:rsidR="00053698" w:rsidRPr="0069789F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bookmarkStart w:id="3" w:name="_Hlk1375275"/>
      <w:bookmarkEnd w:id="2"/>
      <w:r w:rsidRPr="00CC2D29">
        <w:rPr>
          <w:rFonts w:ascii="Cambria" w:hAnsi="Cambria"/>
          <w:color w:val="000000"/>
          <w:sz w:val="20"/>
          <w:szCs w:val="20"/>
        </w:rPr>
        <w:t xml:space="preserve">Wykonawca zobowiązuje się zapewnić we </w:t>
      </w:r>
      <w:r w:rsidRPr="0069789F">
        <w:rPr>
          <w:rFonts w:ascii="Cambria" w:hAnsi="Cambria"/>
          <w:sz w:val="20"/>
          <w:szCs w:val="20"/>
        </w:rPr>
        <w:t>wszystkich punktach sprzedaży – stacjach benzynowych należących do sieci Wykonawcy bezgotówkowy zakup paliwa</w:t>
      </w:r>
      <w:r w:rsidR="00C72D08" w:rsidRPr="0069789F">
        <w:rPr>
          <w:rFonts w:ascii="Cambria" w:hAnsi="Cambria"/>
          <w:sz w:val="20"/>
          <w:szCs w:val="20"/>
        </w:rPr>
        <w:t xml:space="preserve">, </w:t>
      </w:r>
      <w:bookmarkStart w:id="4" w:name="_Hlk121316165"/>
      <w:r w:rsidR="00C72D08" w:rsidRPr="0069789F">
        <w:rPr>
          <w:rFonts w:ascii="Cambria" w:hAnsi="Cambria"/>
          <w:sz w:val="20"/>
          <w:szCs w:val="20"/>
        </w:rPr>
        <w:t>np. kart flotowych</w:t>
      </w:r>
    </w:p>
    <w:p w14:paraId="748C1851" w14:textId="372E6505" w:rsidR="00C72D08" w:rsidRPr="0069789F" w:rsidRDefault="00C72D0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r w:rsidRPr="0069789F">
        <w:rPr>
          <w:rFonts w:ascii="Cambria" w:eastAsia="Arial MT" w:hAnsi="Cambria"/>
          <w:sz w:val="20"/>
          <w:szCs w:val="20"/>
        </w:rPr>
        <w:t>Każda transakcja bezgotówkowa zostanie zarejestrowana w systemie z podaniem numeru transakcji bezgotówkowej, daty, miejsca, wartości i ilości zakupionych produktów lub usług. dokonanie przez użytkownika kart flotowych transakcji bezgotówkowej potwierdzone zostanie wydrukiem z terminalu albo pokwitowaniem. Użytkownik kart flotowych, sprawdzi prawidłowość danych w nich zawartych i otrzyma jego egzemplarz</w:t>
      </w:r>
    </w:p>
    <w:bookmarkEnd w:id="3"/>
    <w:bookmarkEnd w:id="4"/>
    <w:p w14:paraId="01E2781C" w14:textId="77777777" w:rsidR="00053698" w:rsidRPr="0069789F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strike/>
          <w:sz w:val="20"/>
          <w:szCs w:val="20"/>
        </w:rPr>
      </w:pPr>
    </w:p>
    <w:p w14:paraId="68266A2A" w14:textId="77777777" w:rsidR="00053698" w:rsidRPr="00CC2D29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zobowiązuje się do jednoznacznej identyfikacji terminu i ilości wydanego paliwa </w:t>
      </w:r>
      <w:r w:rsidR="00A77F7D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pojazdem Zamawiającego, na który zostało pobrane paliwo, poprzez wydanie kierowcy wydruku zawierającego następujące informacje identyfikacyjne:</w:t>
      </w:r>
    </w:p>
    <w:p w14:paraId="24C3BC9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a) data i dokładny czas przeprowadzenia transakcji,</w:t>
      </w:r>
    </w:p>
    <w:p w14:paraId="04274DA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lastRenderedPageBreak/>
        <w:t>b) nr rejestracyjny pojazdu,</w:t>
      </w:r>
    </w:p>
    <w:p w14:paraId="72DA636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c</w:t>
      </w:r>
      <w:r w:rsidRPr="00CC2D29">
        <w:rPr>
          <w:rFonts w:ascii="Cambria" w:hAnsi="Cambria"/>
          <w:color w:val="000000"/>
          <w:sz w:val="20"/>
          <w:szCs w:val="20"/>
        </w:rPr>
        <w:t>) adres stacji paliwowej, na której przeprowadzono transakcję.</w:t>
      </w:r>
    </w:p>
    <w:p w14:paraId="3F24EDB7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</w:t>
      </w:r>
      <w:r w:rsidRPr="00CC2D29">
        <w:rPr>
          <w:rFonts w:ascii="Cambria" w:hAnsi="Cambria"/>
          <w:color w:val="000000"/>
          <w:sz w:val="20"/>
          <w:szCs w:val="20"/>
        </w:rPr>
        <w:t>) rodzaj, ilość oraz wartość brutto paliwa.</w:t>
      </w:r>
    </w:p>
    <w:p w14:paraId="06C06A6A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przedstawienia dokumentów i świadectw jakościowych paliwa na każde żądanie Zamawiającego.</w:t>
      </w:r>
    </w:p>
    <w:p w14:paraId="1EBF0B53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ponosi odpowiedzialność za jakość paliwa sprzedawanego na stacjach paliw i zobowiązany jest wszelkie reklamacje Zamawiającego dotyczące w szczególności złej jakości zakupionego paliwa załatwiać po ich zgłoszeniu, zgodnie z procedurą reklamacyjna obowiązująca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u Wykonawcy. </w:t>
      </w:r>
    </w:p>
    <w:p w14:paraId="22222614" w14:textId="77777777" w:rsidR="00053698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odpowiada za szkody spowodowane złą jakością sprzedawanego paliwa.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celu naprawienia ewentualnych szkód, Wykonawca przeprowadzi postępowanie reklamacyjne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w terminie do 14 dni od dnia zgłoszenia reklamacji przez Zamawiającego, wyda decyzję o uznaniu lub odrzuceniu zgłoszonej reklamacji. W przypadku uznania roszczenia Zamawiającego Wykonawca naprawi szkodę. W przypadku odrzucenia reklamacji, Zamawiający może powołać niezależnego rzeczoznawcę w celu potwierdzenia, że uszkodzenie środków transportu Zamawiającego spowodowane zostało złą jakością paliwa. Jeżeli ekspertyza potwierdzi, że uszkodzenie środków transportu Zamawiającego spowodowane zostało złą jakością oferowanego paliwa, wszelkie koszty związane z powołaniem rzeczoznawcy i oceną techniczną oraz koszty napraw pokryje Wykonawca.</w:t>
      </w:r>
    </w:p>
    <w:p w14:paraId="131B8637" w14:textId="77777777" w:rsidR="00053698" w:rsidRPr="00801956" w:rsidRDefault="00053698" w:rsidP="00053698">
      <w:pPr>
        <w:ind w:left="284"/>
        <w:jc w:val="both"/>
        <w:rPr>
          <w:rFonts w:ascii="Cambria" w:hAnsi="Cambria"/>
          <w:b/>
          <w:sz w:val="20"/>
          <w:szCs w:val="20"/>
        </w:rPr>
      </w:pPr>
      <w:r w:rsidRPr="00801956">
        <w:rPr>
          <w:rFonts w:ascii="Cambria" w:hAnsi="Cambria"/>
          <w:i/>
          <w:snapToGrid w:val="0"/>
          <w:sz w:val="20"/>
          <w:szCs w:val="20"/>
        </w:rPr>
        <w:t>W przypadku gdy rozpatrzenie reklamacji wymaga zebrania dodatkowych informacji, w szczególności uzyskania od Zamawiającego lub Operatora stacji paliw, Wykonawca rozpatrzy reklamacje w terminie 14 dni od dnia uzyskania tych informacji.</w:t>
      </w:r>
    </w:p>
    <w:p w14:paraId="21F8A14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5A4F1A12" w14:textId="77777777" w:rsidR="00053698" w:rsidRPr="00F23170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oświadcza, że ilości paliwa na wydrukach potwierdzenia transakcji ze stacji paliw będą zgodne z ilościami paliwa pobranymi na stacjach oraz wykazanymi na rachunkach zbiorczych</w:t>
      </w:r>
      <w:r w:rsidR="004B40E2">
        <w:rPr>
          <w:rFonts w:ascii="Cambria" w:hAnsi="Cambria"/>
          <w:color w:val="000000"/>
          <w:sz w:val="20"/>
          <w:szCs w:val="20"/>
        </w:rPr>
        <w:t xml:space="preserve"> 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 xml:space="preserve">lub </w:t>
      </w:r>
      <w:r w:rsidR="004B40E2" w:rsidRPr="00F23170">
        <w:rPr>
          <w:rFonts w:ascii="Cambria" w:hAnsi="Cambria" w:cs="Arial"/>
          <w:color w:val="000000" w:themeColor="text1"/>
          <w:sz w:val="20"/>
          <w:szCs w:val="20"/>
        </w:rPr>
        <w:t>wykazach zbiorczych stanowiących załącznik do faktury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>.</w:t>
      </w:r>
    </w:p>
    <w:p w14:paraId="27A80E1D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753245C0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4</w:t>
      </w:r>
    </w:p>
    <w:p w14:paraId="24AAC113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sukcesywnych zakupów paliwa w ilościach detalicznych do zbiorników samochodów służbowych na dowolnych stacjach paliw płynnych Wykonawcy zgodnie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bieżącym zapotrzebowaniem Zamawiającego.</w:t>
      </w:r>
    </w:p>
    <w:p w14:paraId="45BDC627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aktualizowania podczas trwania umowy wykazu pojazdów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przekazywania go Wykonawcy.</w:t>
      </w:r>
    </w:p>
    <w:p w14:paraId="1C678E40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Zamawiający ma prawo rozwiązać niniejszą umowę w każdym czasie ze skutkiem natychmiastowym:</w:t>
      </w:r>
    </w:p>
    <w:p w14:paraId="4BC8FD0C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1) w razie naruszenia przez Wykonawcę warunków umowy,</w:t>
      </w:r>
    </w:p>
    <w:p w14:paraId="78A0A05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2) w przypadku wszczęcia wobec Wykonawcy postępowania likwidacyjnego</w:t>
      </w:r>
      <w:r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lub upadłościowego.</w:t>
      </w:r>
    </w:p>
    <w:p w14:paraId="4534AB95" w14:textId="77777777" w:rsidR="00053698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Wypowiedzenie lub odstąpienie od Umowy następuje za pisemnym potwierdzeniem odbioru lub listem poleconym za zwrotnym potwierdzeniem odbioru.</w:t>
      </w:r>
    </w:p>
    <w:p w14:paraId="10A75BF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7F7F7DE6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5</w:t>
      </w:r>
    </w:p>
    <w:p w14:paraId="590DCDB9" w14:textId="77777777" w:rsidR="00053698" w:rsidRPr="00CC2D29" w:rsidRDefault="00A77F7D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Termin realizacji umowy  to </w:t>
      </w:r>
      <w:r w:rsidR="006A2774" w:rsidRPr="006A47D7">
        <w:rPr>
          <w:rFonts w:ascii="Cambria" w:hAnsi="Cambria"/>
          <w:b/>
          <w:color w:val="000000"/>
          <w:sz w:val="20"/>
          <w:szCs w:val="20"/>
        </w:rPr>
        <w:t>12 miesięcy</w:t>
      </w:r>
    </w:p>
    <w:p w14:paraId="019A251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6</w:t>
      </w:r>
    </w:p>
    <w:p w14:paraId="118D0ED7" w14:textId="77777777" w:rsidR="00053698" w:rsidRPr="00CC2D29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Podana ilość paliwa została oszacowana na podstawie dotychczasowego i przewidywanego </w:t>
      </w:r>
      <w:r w:rsidR="00D43F36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przyszłości zużycia paliwa przez pojazdy Zamawiającego.</w:t>
      </w:r>
    </w:p>
    <w:p w14:paraId="6B7F05C7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Zamawiający zastrzega sobie prawo zmniejszenia ilości zamawianego paliwa wynikające z przyczyn, których nie mógł przewidzieć w chwili przygotowywania dokumentacji przetargowej.</w:t>
      </w:r>
    </w:p>
    <w:p w14:paraId="030D8710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 tytułu zmniejszenia ilości zamawianego paliwa, Wykonawcy nie przysługuje wynagrodzenie oraz żadne roszczenie cywilnoprawne.</w:t>
      </w:r>
    </w:p>
    <w:p w14:paraId="390331ED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4A9F2505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BE469E">
        <w:rPr>
          <w:rFonts w:ascii="Cambria" w:hAnsi="Cambria"/>
          <w:b/>
          <w:bCs/>
          <w:color w:val="000000"/>
          <w:sz w:val="20"/>
          <w:szCs w:val="20"/>
        </w:rPr>
        <w:t>§ 7</w:t>
      </w:r>
    </w:p>
    <w:p w14:paraId="565C0C14" w14:textId="77777777" w:rsidR="00053698" w:rsidRPr="007C267B" w:rsidRDefault="00053698" w:rsidP="0005369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  <w:r w:rsidRPr="007C267B">
        <w:rPr>
          <w:rFonts w:ascii="Cambria" w:hAnsi="Cambria"/>
          <w:sz w:val="20"/>
          <w:szCs w:val="20"/>
        </w:rPr>
        <w:t>Za wykonane dostawy, która jest przedmiotem Umowy, Wykonawca otrzyma: kwotę brutto w.................................. złotych słownie (.................................... złotych i ................................. groszy)</w:t>
      </w:r>
    </w:p>
    <w:p w14:paraId="24483E3F" w14:textId="77777777" w:rsidR="00053698" w:rsidRPr="00A77F7D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FF0000"/>
          <w:sz w:val="20"/>
          <w:szCs w:val="20"/>
          <w:highlight w:val="yellow"/>
        </w:rPr>
      </w:pPr>
    </w:p>
    <w:p w14:paraId="0288CEB5" w14:textId="77777777" w:rsidR="00053698" w:rsidRPr="00CF2D7A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CF2D7A">
        <w:rPr>
          <w:rFonts w:ascii="Cambria" w:hAnsi="Cambria"/>
          <w:sz w:val="20"/>
          <w:szCs w:val="20"/>
          <w:lang w:val="x-none"/>
        </w:rPr>
        <w:lastRenderedPageBreak/>
        <w:t xml:space="preserve">Cena 1 l </w:t>
      </w:r>
      <w:r w:rsidR="00C24C36" w:rsidRPr="00CF2D7A">
        <w:rPr>
          <w:rFonts w:ascii="Cambria" w:hAnsi="Cambria"/>
          <w:sz w:val="20"/>
          <w:szCs w:val="20"/>
          <w:lang w:val="x-none"/>
        </w:rPr>
        <w:t xml:space="preserve">oleju napędowego </w:t>
      </w:r>
      <w:r w:rsidR="00C24C36" w:rsidRPr="00CF2D7A">
        <w:rPr>
          <w:rFonts w:ascii="Cambria" w:hAnsi="Cambria"/>
          <w:sz w:val="20"/>
          <w:szCs w:val="20"/>
        </w:rPr>
        <w:t xml:space="preserve">i </w:t>
      </w:r>
      <w:r w:rsidRPr="00CF2D7A">
        <w:rPr>
          <w:rFonts w:ascii="Cambria" w:hAnsi="Cambria"/>
          <w:sz w:val="20"/>
          <w:szCs w:val="20"/>
          <w:lang w:val="x-none"/>
        </w:rPr>
        <w:t>benzyny bezołowiowej</w:t>
      </w:r>
      <w:r w:rsidRPr="00CF2D7A">
        <w:rPr>
          <w:rFonts w:ascii="Cambria" w:hAnsi="Cambria"/>
          <w:sz w:val="20"/>
          <w:szCs w:val="20"/>
        </w:rPr>
        <w:t xml:space="preserve"> Pb9</w:t>
      </w:r>
      <w:r w:rsidR="00C24C36" w:rsidRPr="00CF2D7A">
        <w:rPr>
          <w:rFonts w:ascii="Cambria" w:hAnsi="Cambria"/>
          <w:sz w:val="20"/>
          <w:szCs w:val="20"/>
        </w:rPr>
        <w:t>5</w:t>
      </w:r>
      <w:r w:rsidRPr="00CF2D7A">
        <w:rPr>
          <w:rFonts w:ascii="Cambria" w:hAnsi="Cambria"/>
          <w:sz w:val="20"/>
          <w:szCs w:val="20"/>
        </w:rPr>
        <w:t xml:space="preserve"> </w:t>
      </w:r>
      <w:r w:rsidRPr="00CF2D7A">
        <w:rPr>
          <w:rFonts w:ascii="Cambria" w:hAnsi="Cambria"/>
          <w:sz w:val="20"/>
          <w:szCs w:val="20"/>
          <w:lang w:val="x-none"/>
        </w:rPr>
        <w:t>: cena detaliczna 1 l paliwa w dniu zakupu, minus wielkość upustu określonego w procentach ceny detalicznej paliwa z dnia zakupu,</w:t>
      </w:r>
    </w:p>
    <w:p w14:paraId="556EA4BC" w14:textId="77777777" w:rsidR="00053698" w:rsidRPr="0069789F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CF2D7A">
        <w:rPr>
          <w:rFonts w:ascii="Cambria" w:hAnsi="Cambria"/>
          <w:sz w:val="20"/>
          <w:szCs w:val="20"/>
          <w:lang w:val="x-none"/>
        </w:rPr>
        <w:t xml:space="preserve">Upust </w:t>
      </w:r>
      <w:r w:rsidRPr="0069789F">
        <w:rPr>
          <w:rFonts w:ascii="Cambria" w:hAnsi="Cambria"/>
          <w:sz w:val="20"/>
          <w:szCs w:val="20"/>
          <w:lang w:val="x-none"/>
        </w:rPr>
        <w:t>procentowy określony dla poszczególnych paliw wynosi:</w:t>
      </w:r>
    </w:p>
    <w:p w14:paraId="10B295DF" w14:textId="77777777" w:rsidR="00053698" w:rsidRPr="0069789F" w:rsidRDefault="00053698" w:rsidP="00EC79DC">
      <w:pPr>
        <w:numPr>
          <w:ilvl w:val="0"/>
          <w:numId w:val="17"/>
        </w:numPr>
        <w:tabs>
          <w:tab w:val="clear" w:pos="720"/>
          <w:tab w:val="num" w:pos="709"/>
        </w:tabs>
        <w:ind w:left="709" w:hanging="425"/>
        <w:rPr>
          <w:rFonts w:ascii="Cambria" w:hAnsi="Cambria"/>
          <w:sz w:val="20"/>
          <w:szCs w:val="20"/>
          <w:lang w:val="x-none"/>
        </w:rPr>
      </w:pPr>
      <w:r w:rsidRPr="0069789F">
        <w:rPr>
          <w:rFonts w:ascii="Cambria" w:hAnsi="Cambria"/>
          <w:sz w:val="20"/>
          <w:szCs w:val="20"/>
          <w:lang w:val="x-none"/>
        </w:rPr>
        <w:t>olej napędowy</w:t>
      </w:r>
      <w:r w:rsidRPr="0069789F"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ab/>
        <w:t xml:space="preserve">-  </w:t>
      </w:r>
      <w:r w:rsidRPr="0069789F">
        <w:rPr>
          <w:rFonts w:ascii="Cambria" w:hAnsi="Cambria"/>
          <w:sz w:val="20"/>
          <w:szCs w:val="20"/>
        </w:rPr>
        <w:t>…</w:t>
      </w:r>
      <w:r w:rsidRPr="0069789F">
        <w:rPr>
          <w:rFonts w:ascii="Cambria" w:hAnsi="Cambria"/>
          <w:sz w:val="20"/>
          <w:szCs w:val="20"/>
          <w:lang w:val="x-none"/>
        </w:rPr>
        <w:t xml:space="preserve"> %</w:t>
      </w:r>
    </w:p>
    <w:p w14:paraId="2E2C40C3" w14:textId="77777777" w:rsidR="00053698" w:rsidRPr="0069789F" w:rsidRDefault="00053698" w:rsidP="00053698">
      <w:pPr>
        <w:pStyle w:val="Akapitzlist"/>
        <w:numPr>
          <w:ilvl w:val="0"/>
          <w:numId w:val="17"/>
        </w:numPr>
        <w:rPr>
          <w:rFonts w:ascii="Cambria" w:hAnsi="Cambria"/>
          <w:sz w:val="20"/>
          <w:szCs w:val="20"/>
          <w:lang w:val="x-none"/>
        </w:rPr>
      </w:pPr>
      <w:r w:rsidRPr="0069789F">
        <w:rPr>
          <w:rFonts w:ascii="Cambria" w:hAnsi="Cambria"/>
          <w:sz w:val="20"/>
          <w:szCs w:val="20"/>
          <w:lang w:val="x-none"/>
        </w:rPr>
        <w:t>benzyna bezołowiowa</w:t>
      </w:r>
      <w:r w:rsidR="008F7B14" w:rsidRPr="0069789F">
        <w:rPr>
          <w:rFonts w:ascii="Cambria" w:hAnsi="Cambria"/>
          <w:sz w:val="20"/>
          <w:szCs w:val="20"/>
        </w:rPr>
        <w:t xml:space="preserve"> Pb 95</w:t>
      </w:r>
      <w:r w:rsidRPr="0069789F"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ab/>
        <w:t>-  … %</w:t>
      </w:r>
    </w:p>
    <w:p w14:paraId="72BD4DE1" w14:textId="0CBC9AB3" w:rsidR="00053698" w:rsidRPr="0069789F" w:rsidRDefault="00053698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9789F">
        <w:rPr>
          <w:rFonts w:ascii="Cambria" w:hAnsi="Cambria"/>
          <w:sz w:val="20"/>
          <w:szCs w:val="20"/>
        </w:rPr>
        <w:t xml:space="preserve">Faktury za transakcje dokonane przez Zamawiającego, wystawiane będą przez Wykonawcę raz </w:t>
      </w:r>
      <w:r w:rsidRPr="0069789F">
        <w:rPr>
          <w:rFonts w:ascii="Cambria" w:hAnsi="Cambria"/>
          <w:sz w:val="20"/>
          <w:szCs w:val="20"/>
        </w:rPr>
        <w:br/>
        <w:t xml:space="preserve">w miesiącu, po zakończeniu okresu rozliczeniowego </w:t>
      </w:r>
      <w:r w:rsidR="00241E11" w:rsidRPr="0069789F">
        <w:rPr>
          <w:rFonts w:ascii="Cambria" w:hAnsi="Cambria"/>
          <w:sz w:val="20"/>
          <w:szCs w:val="20"/>
        </w:rPr>
        <w:t xml:space="preserve">(okres rozliczeniowy obejmuje okres trwający od 01 do ostatniego dnia miesiąca kalendarzowego)  </w:t>
      </w:r>
      <w:r w:rsidRPr="0069789F">
        <w:rPr>
          <w:rFonts w:ascii="Cambria" w:hAnsi="Cambria"/>
          <w:sz w:val="20"/>
          <w:szCs w:val="20"/>
        </w:rPr>
        <w:t>obejmujące należności z tytułu sprzedaży produktów dokonanej w miesiącu poprzednim na rzecz Zamawiającego.</w:t>
      </w:r>
      <w:r w:rsidR="00C72D08" w:rsidRPr="0069789F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bookmarkStart w:id="5" w:name="_Hlk121316184"/>
      <w:r w:rsidR="00C72D08" w:rsidRPr="0069789F">
        <w:rPr>
          <w:rFonts w:ascii="Cambria" w:hAnsi="Cambria"/>
          <w:sz w:val="20"/>
          <w:szCs w:val="20"/>
        </w:rPr>
        <w:t xml:space="preserve">Za dzień sprzedaży uznaje się ostatni dzień danego okresu rozliczeniowego. </w:t>
      </w:r>
    </w:p>
    <w:bookmarkEnd w:id="5"/>
    <w:p w14:paraId="6361B728" w14:textId="77777777" w:rsidR="00E50E2F" w:rsidRPr="0069789F" w:rsidRDefault="00E50E2F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9789F">
        <w:rPr>
          <w:rFonts w:ascii="Cambria" w:hAnsi="Cambria"/>
          <w:sz w:val="20"/>
          <w:szCs w:val="20"/>
        </w:rPr>
        <w:t>Faktury należy wystawić na następujące dane:</w:t>
      </w:r>
    </w:p>
    <w:p w14:paraId="36BC74A4" w14:textId="77777777" w:rsidR="00E50E2F" w:rsidRPr="0069789F" w:rsidRDefault="00E50E2F" w:rsidP="008662B7">
      <w:pPr>
        <w:pStyle w:val="Akapitzlist"/>
        <w:numPr>
          <w:ilvl w:val="0"/>
          <w:numId w:val="22"/>
        </w:numPr>
        <w:spacing w:line="264" w:lineRule="auto"/>
        <w:rPr>
          <w:rFonts w:ascii="Cambria" w:hAnsi="Cambria" w:cs="Arial"/>
          <w:b/>
          <w:sz w:val="20"/>
          <w:szCs w:val="20"/>
        </w:rPr>
      </w:pPr>
      <w:r w:rsidRPr="0069789F">
        <w:rPr>
          <w:rFonts w:ascii="Cambria" w:eastAsia="Times New Roman" w:hAnsi="Cambria"/>
          <w:b/>
          <w:sz w:val="20"/>
          <w:szCs w:val="20"/>
          <w:lang w:eastAsia="pl-PL"/>
        </w:rPr>
        <w:t>NABYWCA</w:t>
      </w:r>
      <w:r w:rsidRPr="0069789F">
        <w:rPr>
          <w:rFonts w:ascii="Cambria" w:eastAsia="Times New Roman" w:hAnsi="Cambria"/>
          <w:sz w:val="20"/>
          <w:szCs w:val="20"/>
          <w:lang w:eastAsia="pl-PL"/>
        </w:rPr>
        <w:t xml:space="preserve">:  </w:t>
      </w:r>
      <w:r w:rsidR="008662B7" w:rsidRPr="0069789F">
        <w:rPr>
          <w:rFonts w:ascii="Cambria" w:hAnsi="Cambria" w:cs="Arial"/>
          <w:b/>
          <w:sz w:val="20"/>
          <w:szCs w:val="20"/>
        </w:rPr>
        <w:t>Gmina Szydłów28-225 Szydłów, ul. Rynek 2</w:t>
      </w:r>
    </w:p>
    <w:p w14:paraId="76D37BC3" w14:textId="77777777" w:rsidR="00E50E2F" w:rsidRPr="0069789F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69789F">
        <w:rPr>
          <w:rFonts w:ascii="Cambria" w:eastAsia="Times New Roman" w:hAnsi="Cambria"/>
          <w:b/>
          <w:sz w:val="20"/>
          <w:szCs w:val="20"/>
          <w:lang w:eastAsia="pl-PL"/>
        </w:rPr>
        <w:t>OBIORCA</w:t>
      </w:r>
      <w:r w:rsidRPr="0069789F">
        <w:rPr>
          <w:rFonts w:ascii="Cambria" w:eastAsia="Times New Roman" w:hAnsi="Cambria"/>
          <w:sz w:val="20"/>
          <w:szCs w:val="20"/>
          <w:lang w:eastAsia="pl-PL"/>
        </w:rPr>
        <w:t xml:space="preserve">: </w:t>
      </w:r>
      <w:r w:rsidR="008662B7" w:rsidRPr="0069789F">
        <w:rPr>
          <w:rFonts w:ascii="Cambria" w:hAnsi="Cambria" w:cs="Arial"/>
          <w:b/>
          <w:sz w:val="20"/>
          <w:szCs w:val="20"/>
        </w:rPr>
        <w:t>Gmina Szydłów28-225 Szydłów, ul. Rynek 2</w:t>
      </w:r>
    </w:p>
    <w:p w14:paraId="2A3FCCEB" w14:textId="77777777" w:rsidR="00E50E2F" w:rsidRPr="0069789F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69789F">
        <w:rPr>
          <w:rFonts w:ascii="Cambria" w:eastAsia="Times New Roman" w:hAnsi="Cambria"/>
          <w:b/>
          <w:sz w:val="20"/>
          <w:szCs w:val="20"/>
          <w:lang w:eastAsia="pl-PL"/>
        </w:rPr>
        <w:t>PŁATNIK:</w:t>
      </w:r>
      <w:r w:rsidRPr="0069789F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8662B7" w:rsidRPr="0069789F">
        <w:rPr>
          <w:rFonts w:ascii="Cambria" w:hAnsi="Cambria" w:cs="Arial"/>
          <w:b/>
          <w:sz w:val="20"/>
          <w:szCs w:val="20"/>
        </w:rPr>
        <w:t>Gmina Szydłów28-225 Szydłów, ul. Rynek 2</w:t>
      </w:r>
    </w:p>
    <w:p w14:paraId="6CA52E8E" w14:textId="4F2DAE7D" w:rsidR="00DA23B2" w:rsidRPr="0069789F" w:rsidRDefault="00DA23B2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9789F">
        <w:rPr>
          <w:rFonts w:ascii="Cambria" w:hAnsi="Cambria"/>
          <w:sz w:val="20"/>
          <w:szCs w:val="20"/>
        </w:rPr>
        <w:t>Na fakturze należy wpisać nazwę placówki, do której dana partia paliwa trafiła</w:t>
      </w:r>
      <w:r w:rsidR="004E6D49" w:rsidRPr="0069789F">
        <w:rPr>
          <w:rFonts w:ascii="Cambria" w:hAnsi="Cambria"/>
          <w:sz w:val="20"/>
          <w:szCs w:val="20"/>
        </w:rPr>
        <w:t xml:space="preserve">. </w:t>
      </w:r>
      <w:bookmarkStart w:id="6" w:name="_Hlk121316192"/>
      <w:r w:rsidR="004E6D49" w:rsidRPr="0069789F">
        <w:rPr>
          <w:rFonts w:ascii="Cambria" w:hAnsi="Cambria" w:cs="Arial"/>
          <w:sz w:val="20"/>
          <w:szCs w:val="20"/>
        </w:rPr>
        <w:t>Za dzień zapłaty uznaje się datę obci</w:t>
      </w:r>
      <w:bookmarkStart w:id="7" w:name="_GoBack"/>
      <w:bookmarkEnd w:id="7"/>
      <w:r w:rsidR="004E6D49" w:rsidRPr="0069789F">
        <w:rPr>
          <w:rFonts w:ascii="Cambria" w:hAnsi="Cambria" w:cs="Arial"/>
          <w:sz w:val="20"/>
          <w:szCs w:val="20"/>
        </w:rPr>
        <w:t>ążenia rachunku bankowego Zamawiającego.</w:t>
      </w:r>
    </w:p>
    <w:p w14:paraId="462F5D41" w14:textId="7630E30C" w:rsidR="004E6D49" w:rsidRPr="0069789F" w:rsidRDefault="004E6D49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bookmarkStart w:id="8" w:name="_Hlk121316204"/>
      <w:bookmarkEnd w:id="6"/>
      <w:r w:rsidRPr="0069789F">
        <w:rPr>
          <w:rFonts w:ascii="Cambria" w:hAnsi="Cambria" w:cs="Arial"/>
          <w:sz w:val="20"/>
          <w:szCs w:val="20"/>
        </w:rPr>
        <w:t>Termin płatności za fakturę wynosi 21 dni od otrzymania faktury</w:t>
      </w:r>
    </w:p>
    <w:bookmarkEnd w:id="8"/>
    <w:p w14:paraId="17F7FFF7" w14:textId="77777777" w:rsidR="00053698" w:rsidRPr="0069789F" w:rsidRDefault="00053698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9789F">
        <w:rPr>
          <w:rFonts w:ascii="Cambria" w:hAnsi="Cambria"/>
          <w:sz w:val="20"/>
          <w:szCs w:val="20"/>
        </w:rPr>
        <w:t>W okresie obowiązywania umowy podstawą rozliczeń pomiędzy stronami będą faktyczne ilości litrów zakupionego paliwa oraz ceny jednostkowe za litr pomniejszona o upust wskazany w ofercie cenowej.</w:t>
      </w:r>
    </w:p>
    <w:p w14:paraId="20235C4E" w14:textId="77777777" w:rsidR="00DA23B2" w:rsidRDefault="00053698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69789F">
        <w:rPr>
          <w:rFonts w:ascii="Cambria" w:hAnsi="Cambria"/>
          <w:sz w:val="20"/>
          <w:szCs w:val="20"/>
        </w:rPr>
        <w:t xml:space="preserve">Dopuszcza się możliwość zmiany (podwyżka, obniżka) cen jednostkowych podanych </w:t>
      </w:r>
      <w:r w:rsidRPr="00CC2D29">
        <w:rPr>
          <w:rFonts w:ascii="Cambria" w:hAnsi="Cambria"/>
          <w:color w:val="000000"/>
          <w:sz w:val="20"/>
          <w:szCs w:val="20"/>
        </w:rPr>
        <w:t>przez Wykonawcę w formularzu oferty wynikającej z wahań na rynku paliwowym wg następującej zasady: do rozliczeń zakupionego paliwa przyjęta będzie cena jednostkowa (za 1 litr) tożsama z ceną wyświetlaną na dystrybutorze stacji paliw w trakcie dokonywania zakupu, pomniejszona o upust wskazany w ofercie cenowej.</w:t>
      </w:r>
    </w:p>
    <w:p w14:paraId="0798F14F" w14:textId="77777777" w:rsidR="00DA23B2" w:rsidRPr="006A47D7" w:rsidRDefault="00DA23B2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116E166E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475F2C50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933D54D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48AB574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185FEBC0" w14:textId="77777777" w:rsid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A67E8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2E3D89A" w14:textId="77777777" w:rsidR="00DA23B2" w:rsidRP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DA23B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9F95A1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1E0235DE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8</w:t>
      </w:r>
    </w:p>
    <w:p w14:paraId="55D955BF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kwestiach nieuregulowanych niniejszą Umową będą miały zastosowanie przepisy Kodeksu Cywilnego oraz Us</w:t>
      </w:r>
      <w:r>
        <w:rPr>
          <w:rFonts w:ascii="Cambria" w:hAnsi="Cambria"/>
          <w:color w:val="000000"/>
          <w:sz w:val="20"/>
          <w:szCs w:val="20"/>
        </w:rPr>
        <w:t>tawy Prawo Zamówień Publicznych.</w:t>
      </w:r>
    </w:p>
    <w:p w14:paraId="0DBB60E6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6881093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9</w:t>
      </w:r>
    </w:p>
    <w:p w14:paraId="394C06AF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Spory wynikłe na tle realizacji niniejszej Umowy strony </w:t>
      </w:r>
      <w:r>
        <w:rPr>
          <w:rFonts w:ascii="Cambria" w:hAnsi="Cambria"/>
          <w:color w:val="000000"/>
          <w:sz w:val="20"/>
          <w:szCs w:val="20"/>
        </w:rPr>
        <w:t xml:space="preserve">oddają pod rozstrzygnięcie sądu </w:t>
      </w:r>
      <w:r w:rsidRPr="00CC2D29">
        <w:rPr>
          <w:rFonts w:ascii="Cambria" w:hAnsi="Cambria"/>
          <w:color w:val="000000"/>
          <w:sz w:val="20"/>
          <w:szCs w:val="20"/>
        </w:rPr>
        <w:t>powszechnego właściwego miejscowo dla siedziby Zamawiającego.</w:t>
      </w:r>
    </w:p>
    <w:p w14:paraId="34A930C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59C12DE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10</w:t>
      </w:r>
    </w:p>
    <w:p w14:paraId="630A575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Umowa sporządzona zostanie w 3 egzemplarzach, w tym jeden egzemplarz dla Wykonawcy i dwa egzemplarze dla Zamawiającego.</w:t>
      </w:r>
    </w:p>
    <w:p w14:paraId="1EC6C5A9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A99985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§ 11</w:t>
      </w:r>
    </w:p>
    <w:p w14:paraId="017556E9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Niniejsza umowa wchodzi w życie z dniem jej podpisania.</w:t>
      </w:r>
    </w:p>
    <w:p w14:paraId="0D93E950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7E6A4C2B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4EF91C79" w14:textId="77777777" w:rsidR="00053698" w:rsidRPr="00CC2D29" w:rsidRDefault="00053698" w:rsidP="00053698">
      <w:pPr>
        <w:spacing w:line="276" w:lineRule="auto"/>
        <w:jc w:val="center"/>
        <w:rPr>
          <w:rFonts w:ascii="Cambria" w:hAnsi="Cambria"/>
          <w:b/>
          <w:sz w:val="20"/>
          <w:szCs w:val="20"/>
          <w:vertAlign w:val="superscript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ZAMAWIAJĄCY </w:t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  <w:t>WYKONAWCA</w:t>
      </w:r>
    </w:p>
    <w:p w14:paraId="45C62027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5CCC5BF9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26F13733" w14:textId="77777777" w:rsidR="00053698" w:rsidRPr="001B0F82" w:rsidRDefault="00053698" w:rsidP="00053698">
      <w:pPr>
        <w:widowControl w:val="0"/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EDF6DE8" w14:textId="77777777" w:rsidR="00053698" w:rsidRPr="008E5A6B" w:rsidRDefault="00053698" w:rsidP="00053698">
      <w:pPr>
        <w:rPr>
          <w:szCs w:val="20"/>
        </w:rPr>
      </w:pPr>
    </w:p>
    <w:p w14:paraId="2C88109C" w14:textId="77777777" w:rsidR="0055270C" w:rsidRPr="00E2179A" w:rsidRDefault="0055270C" w:rsidP="00053698">
      <w:pPr>
        <w:spacing w:line="360" w:lineRule="auto"/>
        <w:jc w:val="center"/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E4AB8" w14:textId="77777777" w:rsidR="00426D00" w:rsidRDefault="00426D00" w:rsidP="00E2179A">
      <w:r>
        <w:separator/>
      </w:r>
    </w:p>
  </w:endnote>
  <w:endnote w:type="continuationSeparator" w:id="0">
    <w:p w14:paraId="6CB4EA0A" w14:textId="77777777" w:rsidR="00426D00" w:rsidRDefault="00426D00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010B2" w14:textId="77777777" w:rsidR="00426D00" w:rsidRDefault="00426D00" w:rsidP="00E2179A">
      <w:r>
        <w:separator/>
      </w:r>
    </w:p>
  </w:footnote>
  <w:footnote w:type="continuationSeparator" w:id="0">
    <w:p w14:paraId="240BD35A" w14:textId="77777777" w:rsidR="00426D00" w:rsidRDefault="00426D00" w:rsidP="00E21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C515F0"/>
    <w:multiLevelType w:val="hybridMultilevel"/>
    <w:tmpl w:val="2346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C93"/>
    <w:multiLevelType w:val="hybridMultilevel"/>
    <w:tmpl w:val="6A4EB524"/>
    <w:lvl w:ilvl="0" w:tplc="DFDC76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F6F0D"/>
    <w:multiLevelType w:val="hybridMultilevel"/>
    <w:tmpl w:val="3848A506"/>
    <w:lvl w:ilvl="0" w:tplc="E97CC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880C8F"/>
    <w:multiLevelType w:val="hybridMultilevel"/>
    <w:tmpl w:val="0E540B20"/>
    <w:lvl w:ilvl="0" w:tplc="4D74C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D23C9"/>
    <w:multiLevelType w:val="hybridMultilevel"/>
    <w:tmpl w:val="537E8DA2"/>
    <w:lvl w:ilvl="0" w:tplc="274269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0FD7D63"/>
    <w:multiLevelType w:val="hybridMultilevel"/>
    <w:tmpl w:val="52FCE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D650F9"/>
    <w:multiLevelType w:val="hybridMultilevel"/>
    <w:tmpl w:val="39086AFA"/>
    <w:lvl w:ilvl="0" w:tplc="FF448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24756"/>
    <w:multiLevelType w:val="hybridMultilevel"/>
    <w:tmpl w:val="F462E776"/>
    <w:lvl w:ilvl="0" w:tplc="35624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2D4A16"/>
    <w:multiLevelType w:val="hybridMultilevel"/>
    <w:tmpl w:val="F72E4EF2"/>
    <w:lvl w:ilvl="0" w:tplc="4AB20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56210"/>
    <w:multiLevelType w:val="hybridMultilevel"/>
    <w:tmpl w:val="B150CEC0"/>
    <w:lvl w:ilvl="0" w:tplc="CF5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C769E"/>
    <w:multiLevelType w:val="hybridMultilevel"/>
    <w:tmpl w:val="EFC2AB14"/>
    <w:lvl w:ilvl="0" w:tplc="87D2FC6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7"/>
  </w:num>
  <w:num w:numId="8">
    <w:abstractNumId w:val="1"/>
  </w:num>
  <w:num w:numId="9">
    <w:abstractNumId w:val="13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1"/>
  </w:num>
  <w:num w:numId="15">
    <w:abstractNumId w:val="6"/>
  </w:num>
  <w:num w:numId="16">
    <w:abstractNumId w:val="11"/>
  </w:num>
  <w:num w:numId="17">
    <w:abstractNumId w:val="18"/>
  </w:num>
  <w:num w:numId="18">
    <w:abstractNumId w:val="2"/>
  </w:num>
  <w:num w:numId="19">
    <w:abstractNumId w:val="12"/>
  </w:num>
  <w:num w:numId="20">
    <w:abstractNumId w:val="3"/>
  </w:num>
  <w:num w:numId="21">
    <w:abstractNumId w:val="9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320C9"/>
    <w:rsid w:val="00033526"/>
    <w:rsid w:val="00046951"/>
    <w:rsid w:val="00053698"/>
    <w:rsid w:val="000571D7"/>
    <w:rsid w:val="000674EB"/>
    <w:rsid w:val="000E5B59"/>
    <w:rsid w:val="00100C25"/>
    <w:rsid w:val="001066FD"/>
    <w:rsid w:val="00151C19"/>
    <w:rsid w:val="00176DA1"/>
    <w:rsid w:val="001C575D"/>
    <w:rsid w:val="001D3C89"/>
    <w:rsid w:val="001F1D08"/>
    <w:rsid w:val="00224253"/>
    <w:rsid w:val="0023582E"/>
    <w:rsid w:val="00236A3A"/>
    <w:rsid w:val="00236EA6"/>
    <w:rsid w:val="00237619"/>
    <w:rsid w:val="00241E11"/>
    <w:rsid w:val="002715D8"/>
    <w:rsid w:val="00293EFD"/>
    <w:rsid w:val="002A00B9"/>
    <w:rsid w:val="002E703E"/>
    <w:rsid w:val="002E7BAE"/>
    <w:rsid w:val="00304523"/>
    <w:rsid w:val="00305A6A"/>
    <w:rsid w:val="00310642"/>
    <w:rsid w:val="00353EB7"/>
    <w:rsid w:val="00366D35"/>
    <w:rsid w:val="003929D7"/>
    <w:rsid w:val="003C11EE"/>
    <w:rsid w:val="003D4F2E"/>
    <w:rsid w:val="003F1C71"/>
    <w:rsid w:val="003F5246"/>
    <w:rsid w:val="00401AD7"/>
    <w:rsid w:val="00426D00"/>
    <w:rsid w:val="00446ACD"/>
    <w:rsid w:val="00494652"/>
    <w:rsid w:val="00496095"/>
    <w:rsid w:val="004A4722"/>
    <w:rsid w:val="004B40E2"/>
    <w:rsid w:val="004B58B8"/>
    <w:rsid w:val="004C00FC"/>
    <w:rsid w:val="004E6D49"/>
    <w:rsid w:val="00513B2F"/>
    <w:rsid w:val="0053202A"/>
    <w:rsid w:val="0055270C"/>
    <w:rsid w:val="0056753F"/>
    <w:rsid w:val="0057495A"/>
    <w:rsid w:val="005B4256"/>
    <w:rsid w:val="005B4DD5"/>
    <w:rsid w:val="005C1E81"/>
    <w:rsid w:val="005C4439"/>
    <w:rsid w:val="005C7CD6"/>
    <w:rsid w:val="005F492B"/>
    <w:rsid w:val="00602373"/>
    <w:rsid w:val="00633A03"/>
    <w:rsid w:val="006426D5"/>
    <w:rsid w:val="0064495B"/>
    <w:rsid w:val="0069789F"/>
    <w:rsid w:val="006A19FD"/>
    <w:rsid w:val="006A1B98"/>
    <w:rsid w:val="006A2774"/>
    <w:rsid w:val="006A47D7"/>
    <w:rsid w:val="006C45B1"/>
    <w:rsid w:val="006F6C54"/>
    <w:rsid w:val="007068F8"/>
    <w:rsid w:val="007316F5"/>
    <w:rsid w:val="00732414"/>
    <w:rsid w:val="00756E92"/>
    <w:rsid w:val="007843E2"/>
    <w:rsid w:val="0079586D"/>
    <w:rsid w:val="007A3075"/>
    <w:rsid w:val="007C267B"/>
    <w:rsid w:val="007C7A87"/>
    <w:rsid w:val="007F0203"/>
    <w:rsid w:val="008662B7"/>
    <w:rsid w:val="00871EA8"/>
    <w:rsid w:val="008F0361"/>
    <w:rsid w:val="008F7B14"/>
    <w:rsid w:val="009048BE"/>
    <w:rsid w:val="00906E36"/>
    <w:rsid w:val="0092321F"/>
    <w:rsid w:val="0093568E"/>
    <w:rsid w:val="00984611"/>
    <w:rsid w:val="009870FD"/>
    <w:rsid w:val="009A0EE6"/>
    <w:rsid w:val="009C5ED0"/>
    <w:rsid w:val="00A46EC9"/>
    <w:rsid w:val="00A553C3"/>
    <w:rsid w:val="00A631CC"/>
    <w:rsid w:val="00A6470D"/>
    <w:rsid w:val="00A77086"/>
    <w:rsid w:val="00A77F7D"/>
    <w:rsid w:val="00A81206"/>
    <w:rsid w:val="00AA2F0F"/>
    <w:rsid w:val="00AA58B2"/>
    <w:rsid w:val="00AE617F"/>
    <w:rsid w:val="00B256BD"/>
    <w:rsid w:val="00B464DE"/>
    <w:rsid w:val="00B73A6A"/>
    <w:rsid w:val="00B7518A"/>
    <w:rsid w:val="00B95855"/>
    <w:rsid w:val="00B9669B"/>
    <w:rsid w:val="00BD1E1A"/>
    <w:rsid w:val="00C14725"/>
    <w:rsid w:val="00C2069D"/>
    <w:rsid w:val="00C24C36"/>
    <w:rsid w:val="00C25E52"/>
    <w:rsid w:val="00C51D46"/>
    <w:rsid w:val="00C72D08"/>
    <w:rsid w:val="00C9069A"/>
    <w:rsid w:val="00CB5AEE"/>
    <w:rsid w:val="00CB6EA3"/>
    <w:rsid w:val="00CC376B"/>
    <w:rsid w:val="00CD6BA7"/>
    <w:rsid w:val="00CF2D7A"/>
    <w:rsid w:val="00CF3466"/>
    <w:rsid w:val="00D1143C"/>
    <w:rsid w:val="00D2368C"/>
    <w:rsid w:val="00D43F36"/>
    <w:rsid w:val="00D468F0"/>
    <w:rsid w:val="00D773A4"/>
    <w:rsid w:val="00D95DF7"/>
    <w:rsid w:val="00DA23B2"/>
    <w:rsid w:val="00DB3FB1"/>
    <w:rsid w:val="00DB4255"/>
    <w:rsid w:val="00DD69F9"/>
    <w:rsid w:val="00E020F6"/>
    <w:rsid w:val="00E02365"/>
    <w:rsid w:val="00E216B4"/>
    <w:rsid w:val="00E2179A"/>
    <w:rsid w:val="00E33A93"/>
    <w:rsid w:val="00E362E4"/>
    <w:rsid w:val="00E50E2F"/>
    <w:rsid w:val="00E6065E"/>
    <w:rsid w:val="00E631D7"/>
    <w:rsid w:val="00E725BF"/>
    <w:rsid w:val="00EA4388"/>
    <w:rsid w:val="00EC79DC"/>
    <w:rsid w:val="00F05904"/>
    <w:rsid w:val="00F16582"/>
    <w:rsid w:val="00F23170"/>
    <w:rsid w:val="00F309E6"/>
    <w:rsid w:val="00F6649B"/>
    <w:rsid w:val="00F730D9"/>
    <w:rsid w:val="00F739E3"/>
    <w:rsid w:val="00FA4BA2"/>
    <w:rsid w:val="00FA6FCB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D524"/>
  <w15:docId w15:val="{E911BC6B-3BB2-4179-976F-3A017C9A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53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A23B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23B2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DA23B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61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611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8461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54147-3FD9-4393-86C2-1649B646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1313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8</cp:revision>
  <cp:lastPrinted>2017-10-27T07:25:00Z</cp:lastPrinted>
  <dcterms:created xsi:type="dcterms:W3CDTF">2022-12-07T12:55:00Z</dcterms:created>
  <dcterms:modified xsi:type="dcterms:W3CDTF">2023-11-28T10:54:00Z</dcterms:modified>
</cp:coreProperties>
</file>