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6A03" w14:textId="77777777" w:rsidR="007E219B" w:rsidRPr="007E791D" w:rsidRDefault="007E219B" w:rsidP="007E219B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7E791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„Dostawa - zakup paliwa dla Wojewódzkiego Ośrodka Ruchu Drogowego w Krośnie w okresie od 01 stycznia 2024 r. do 31 grudnia 2027 r.” </w:t>
      </w:r>
      <w:r w:rsidRPr="007E791D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7E791D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4413C6D6" w14:textId="77777777" w:rsidR="007E219B" w:rsidRDefault="007E219B" w:rsidP="007E219B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45BFE01A" w14:textId="7759484F" w:rsidR="007E219B" w:rsidRPr="007E791D" w:rsidRDefault="00562464" w:rsidP="007E219B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Dokument składany na wezwanie Zamawiającego </w:t>
      </w:r>
    </w:p>
    <w:p w14:paraId="6F875385" w14:textId="790CE351" w:rsidR="00040972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562464">
        <w:rPr>
          <w:rFonts w:ascii="Calibri" w:hAnsi="Calibri"/>
          <w:sz w:val="22"/>
          <w:szCs w:val="22"/>
        </w:rPr>
        <w:t>6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166DC279" w14:textId="77777777" w:rsidR="00562464" w:rsidRDefault="00562464" w:rsidP="00562464">
      <w:pPr>
        <w:spacing w:after="0" w:line="240" w:lineRule="auto"/>
        <w:rPr>
          <w:rFonts w:cs="Arial"/>
          <w:b/>
        </w:rPr>
      </w:pPr>
    </w:p>
    <w:p w14:paraId="616F37DD" w14:textId="2289AAE4" w:rsidR="00562464" w:rsidRDefault="00562464" w:rsidP="00562464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02BF0D5A" w14:textId="77777777" w:rsidR="00562464" w:rsidRDefault="00562464" w:rsidP="00562464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766FF708" w14:textId="77777777" w:rsidR="00562464" w:rsidRDefault="00562464" w:rsidP="00562464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(pełna nazwa/firma, adres, w zależności od podmiotu: NIP/PESEL, KRS/</w:t>
      </w:r>
      <w:proofErr w:type="spellStart"/>
      <w:r>
        <w:rPr>
          <w:rFonts w:cs="Arial"/>
          <w:i/>
          <w:sz w:val="20"/>
          <w:szCs w:val="20"/>
        </w:rPr>
        <w:t>CEiDG</w:t>
      </w:r>
      <w:proofErr w:type="spellEnd"/>
      <w:r>
        <w:rPr>
          <w:rFonts w:cs="Arial"/>
          <w:i/>
          <w:sz w:val="20"/>
          <w:szCs w:val="20"/>
        </w:rPr>
        <w:t>)</w:t>
      </w:r>
    </w:p>
    <w:p w14:paraId="4B5EC89E" w14:textId="77777777" w:rsidR="00D50AEC" w:rsidRDefault="00D50AEC" w:rsidP="00562464">
      <w:pPr>
        <w:spacing w:after="0" w:line="240" w:lineRule="auto"/>
      </w:pPr>
    </w:p>
    <w:p w14:paraId="68C82639" w14:textId="77777777" w:rsidR="00562464" w:rsidRDefault="00562464" w:rsidP="00562464">
      <w:pPr>
        <w:spacing w:after="0" w:line="240" w:lineRule="auto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74F1A5" w14:textId="3E4367E9" w:rsidR="002264F3" w:rsidRDefault="00562464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 xml:space="preserve">Oświadczenie </w:t>
            </w:r>
            <w:r w:rsidRPr="00562464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 xml:space="preserve">Wykonawcy o spełnieniu warunku udziału w postępowaniu, o którym mowa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br/>
            </w:r>
            <w:r w:rsidRPr="00562464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w Rozdziale IX pkt 4 SWZ.</w:t>
            </w:r>
          </w:p>
          <w:p w14:paraId="65F4BF9D" w14:textId="5AE67DCC" w:rsidR="000A3163" w:rsidRPr="000A3163" w:rsidRDefault="000A3163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628A9FA1" w14:textId="77777777" w:rsidR="00562464" w:rsidRDefault="00562464" w:rsidP="00562464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</w:t>
      </w:r>
      <w:bookmarkStart w:id="0" w:name="_Hlk64488195"/>
      <w:r>
        <w:rPr>
          <w:rFonts w:cs="Arial"/>
        </w:rPr>
        <w:t xml:space="preserve">prowadzonego przez Wojewódzki Ośrodek Ruchu Drogowego w Krośnie, pn. </w:t>
      </w:r>
      <w:r w:rsidRPr="00C66C69">
        <w:rPr>
          <w:rFonts w:asciiTheme="minorHAnsi" w:hAnsiTheme="minorHAnsi" w:cstheme="minorHAnsi"/>
          <w:b/>
          <w:lang w:eastAsia="pl-PL"/>
        </w:rPr>
        <w:t>„</w:t>
      </w:r>
      <w:r>
        <w:rPr>
          <w:rFonts w:asciiTheme="minorHAnsi" w:hAnsiTheme="minorHAnsi" w:cstheme="minorHAnsi"/>
          <w:b/>
          <w:lang w:eastAsia="pl-PL"/>
        </w:rPr>
        <w:t xml:space="preserve">Dostawa - zakup paliwa dla Wojewódzkiego Ośrodka Ruchu Drogowego w Krośnie w okresie od 01 stycznia 2024 r. do 31 grudnia 2027 r.” </w:t>
      </w:r>
      <w:r>
        <w:rPr>
          <w:rFonts w:asciiTheme="minorHAnsi" w:eastAsia="Lucida Sans Unicode" w:hAnsiTheme="minorHAnsi" w:cstheme="minorHAnsi"/>
          <w:b/>
          <w:iCs/>
          <w:color w:val="000000"/>
        </w:rPr>
        <w:t>n</w:t>
      </w:r>
      <w:r w:rsidRPr="00C8115F">
        <w:rPr>
          <w:rFonts w:asciiTheme="minorHAnsi" w:eastAsia="Lucida Sans Unicode" w:hAnsiTheme="minorHAnsi" w:cstheme="minorHAnsi"/>
          <w:b/>
          <w:iCs/>
          <w:color w:val="000000"/>
        </w:rPr>
        <w:t>r</w:t>
      </w:r>
      <w:r>
        <w:rPr>
          <w:rFonts w:asciiTheme="minorHAnsi" w:eastAsia="Lucida Sans Unicode" w:hAnsiTheme="minorHAnsi" w:cstheme="minorHAnsi"/>
          <w:b/>
          <w:iCs/>
          <w:color w:val="000000"/>
        </w:rPr>
        <w:t xml:space="preserve"> </w:t>
      </w:r>
      <w:r w:rsidRPr="00C8115F">
        <w:rPr>
          <w:rFonts w:asciiTheme="minorHAnsi" w:hAnsiTheme="minorHAnsi" w:cstheme="minorHAnsi"/>
          <w:b/>
          <w:iCs/>
        </w:rPr>
        <w:t>WAT-272-</w:t>
      </w:r>
      <w:r>
        <w:rPr>
          <w:rFonts w:asciiTheme="minorHAnsi" w:hAnsiTheme="minorHAnsi" w:cstheme="minorHAnsi"/>
          <w:b/>
          <w:iCs/>
        </w:rPr>
        <w:t>6</w:t>
      </w:r>
      <w:r w:rsidRPr="00C8115F">
        <w:rPr>
          <w:rFonts w:asciiTheme="minorHAnsi" w:hAnsiTheme="minorHAnsi" w:cstheme="minorHAnsi"/>
          <w:b/>
          <w:iCs/>
        </w:rPr>
        <w:t>/2023</w:t>
      </w:r>
      <w:r>
        <w:rPr>
          <w:rFonts w:asciiTheme="minorHAnsi" w:hAnsiTheme="minorHAnsi" w:cstheme="minorHAnsi"/>
          <w:b/>
          <w:lang w:eastAsia="pl-PL"/>
        </w:rPr>
        <w:t xml:space="preserve">, </w:t>
      </w:r>
    </w:p>
    <w:p w14:paraId="7B1AC14C" w14:textId="77777777" w:rsidR="00562464" w:rsidRPr="00533F76" w:rsidRDefault="00562464" w:rsidP="00562464">
      <w:pPr>
        <w:spacing w:line="360" w:lineRule="auto"/>
        <w:jc w:val="both"/>
        <w:rPr>
          <w:rFonts w:asciiTheme="minorHAnsi" w:hAnsiTheme="minorHAnsi" w:cstheme="minorHAnsi"/>
          <w:bCs/>
          <w:lang w:eastAsia="pl-PL"/>
        </w:rPr>
      </w:pPr>
      <w:r>
        <w:rPr>
          <w:rFonts w:asciiTheme="minorHAnsi" w:hAnsiTheme="minorHAnsi" w:cstheme="minorHAnsi"/>
          <w:bCs/>
          <w:lang w:eastAsia="pl-PL"/>
        </w:rPr>
        <w:t xml:space="preserve">w związku z ubieganiem się o udzielenie zamówienia w Części …………………………………………………… </w:t>
      </w:r>
      <w:r w:rsidRPr="00533F76">
        <w:rPr>
          <w:rFonts w:asciiTheme="minorHAnsi" w:hAnsiTheme="minorHAnsi" w:cstheme="minorHAnsi"/>
          <w:bCs/>
          <w:i/>
          <w:iCs/>
          <w:lang w:eastAsia="pl-PL"/>
        </w:rPr>
        <w:t>(wskazać Części, na które Wykonawca składa ofertę)</w:t>
      </w:r>
    </w:p>
    <w:p w14:paraId="4C766A55" w14:textId="0151DFCE" w:rsidR="00562464" w:rsidRDefault="00562464" w:rsidP="00562464">
      <w:pPr>
        <w:spacing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</w:t>
      </w:r>
      <w:r>
        <w:rPr>
          <w:rFonts w:cstheme="minorHAnsi"/>
        </w:rPr>
        <w:t>że:</w:t>
      </w:r>
    </w:p>
    <w:p w14:paraId="7DDC8A4B" w14:textId="384A7437" w:rsidR="00562464" w:rsidRPr="00562464" w:rsidRDefault="00562464" w:rsidP="00562464">
      <w:pPr>
        <w:spacing w:before="10" w:after="2" w:line="283" w:lineRule="auto"/>
        <w:jc w:val="both"/>
        <w:rPr>
          <w:rFonts w:asciiTheme="minorHAnsi" w:hAnsiTheme="minorHAnsi" w:cstheme="minorHAnsi"/>
          <w:color w:val="000000" w:themeColor="text1"/>
        </w:rPr>
      </w:pPr>
      <w:r w:rsidRPr="00562464">
        <w:rPr>
          <w:rFonts w:asciiTheme="minorHAnsi" w:hAnsiTheme="minorHAnsi" w:cstheme="minorHAnsi"/>
        </w:rPr>
        <w:t>dyspon</w:t>
      </w:r>
      <w:r>
        <w:rPr>
          <w:rFonts w:asciiTheme="minorHAnsi" w:hAnsiTheme="minorHAnsi" w:cstheme="minorHAnsi"/>
        </w:rPr>
        <w:t>uję</w:t>
      </w:r>
      <w:r w:rsidRPr="00562464">
        <w:rPr>
          <w:rFonts w:asciiTheme="minorHAnsi" w:hAnsiTheme="minorHAnsi" w:cstheme="minorHAnsi"/>
        </w:rPr>
        <w:t xml:space="preserve">, </w:t>
      </w:r>
      <w:r w:rsidRPr="00562464">
        <w:rPr>
          <w:rFonts w:asciiTheme="minorHAnsi" w:hAnsiTheme="minorHAnsi" w:cstheme="minorHAnsi"/>
          <w:color w:val="000000"/>
        </w:rPr>
        <w:t xml:space="preserve">w okresie realizacji zamówienia, stacją paliw, znajdującą się nie więcej niż 3 km od siedziby Zamawiającego, wzdłuż </w:t>
      </w:r>
      <w:r w:rsidRPr="00562464">
        <w:rPr>
          <w:rFonts w:asciiTheme="minorHAnsi" w:hAnsiTheme="minorHAnsi" w:cstheme="minorHAnsi"/>
        </w:rPr>
        <w:t>drogi o charakterze publicznym, po której zgodnie z obowiązującymi przepisami, bez ograniczeń mogą poruszać się pojazdy wszystkich kategorii prawa jazdy</w:t>
      </w:r>
      <w:r w:rsidR="005C2211">
        <w:rPr>
          <w:rFonts w:asciiTheme="minorHAnsi" w:hAnsiTheme="minorHAnsi" w:cstheme="minorHAnsi"/>
        </w:rPr>
        <w:t>.</w:t>
      </w:r>
    </w:p>
    <w:p w14:paraId="4ECBA0FE" w14:textId="77777777" w:rsidR="00562464" w:rsidRDefault="00562464" w:rsidP="00562464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626C10BF" w14:textId="3BCA816C" w:rsidR="00562464" w:rsidRPr="00562464" w:rsidRDefault="00562464" w:rsidP="00562464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562464">
        <w:rPr>
          <w:rFonts w:asciiTheme="minorHAnsi" w:hAnsiTheme="minorHAnsi" w:cstheme="minorHAnsi"/>
          <w:bCs/>
        </w:rPr>
        <w:t>Wskazana stacja paliw zlokalizowana jest w ……………………………………, przy   ul. .......................................</w:t>
      </w:r>
    </w:p>
    <w:p w14:paraId="66CB68D8" w14:textId="62D3F0B6" w:rsidR="00562464" w:rsidRPr="00562464" w:rsidRDefault="00562464" w:rsidP="00562464">
      <w:pPr>
        <w:ind w:left="360"/>
        <w:jc w:val="both"/>
        <w:rPr>
          <w:rFonts w:asciiTheme="minorHAnsi" w:hAnsiTheme="minorHAnsi" w:cstheme="minorHAnsi"/>
          <w:bCs/>
          <w:i/>
        </w:rPr>
      </w:pPr>
      <w:r w:rsidRPr="00562464">
        <w:rPr>
          <w:rFonts w:asciiTheme="minorHAnsi" w:hAnsiTheme="minorHAnsi" w:cstheme="minorHAnsi"/>
          <w:bCs/>
        </w:rPr>
        <w:t xml:space="preserve">                         </w:t>
      </w:r>
    </w:p>
    <w:p w14:paraId="2482112B" w14:textId="77777777" w:rsidR="00562464" w:rsidRPr="00F036ED" w:rsidRDefault="00562464" w:rsidP="00562464">
      <w:pPr>
        <w:ind w:left="360"/>
        <w:jc w:val="both"/>
        <w:rPr>
          <w:i/>
          <w:sz w:val="16"/>
          <w:szCs w:val="16"/>
        </w:rPr>
      </w:pPr>
    </w:p>
    <w:bookmarkEnd w:id="0"/>
    <w:p w14:paraId="65B4B4CD" w14:textId="515AE8A2" w:rsidR="002E3D4E" w:rsidRPr="000A3163" w:rsidRDefault="000A3163" w:rsidP="007E219B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 xml:space="preserve"> </w:t>
      </w:r>
    </w:p>
    <w:sectPr w:rsidR="002E3D4E" w:rsidRPr="000A31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775C5" w14:textId="77777777" w:rsidR="00DA290F" w:rsidRDefault="00DA290F" w:rsidP="00040972">
      <w:pPr>
        <w:spacing w:after="0" w:line="240" w:lineRule="auto"/>
      </w:pPr>
      <w:r>
        <w:separator/>
      </w:r>
    </w:p>
  </w:endnote>
  <w:endnote w:type="continuationSeparator" w:id="0">
    <w:p w14:paraId="5B11630F" w14:textId="77777777" w:rsidR="00DA290F" w:rsidRDefault="00DA290F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243AB" w14:textId="77777777" w:rsidR="00DA290F" w:rsidRDefault="00DA290F" w:rsidP="00040972">
      <w:pPr>
        <w:spacing w:after="0" w:line="240" w:lineRule="auto"/>
      </w:pPr>
      <w:r>
        <w:separator/>
      </w:r>
    </w:p>
  </w:footnote>
  <w:footnote w:type="continuationSeparator" w:id="0">
    <w:p w14:paraId="6205AB12" w14:textId="77777777" w:rsidR="00DA290F" w:rsidRDefault="00DA290F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5EAE"/>
    <w:multiLevelType w:val="hybridMultilevel"/>
    <w:tmpl w:val="1B667DF0"/>
    <w:lvl w:ilvl="0" w:tplc="A4CCC42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1" w:tplc="CB18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80E74F5"/>
    <w:multiLevelType w:val="hybridMultilevel"/>
    <w:tmpl w:val="DB747836"/>
    <w:lvl w:ilvl="0" w:tplc="9C9A2FF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270285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7898326">
    <w:abstractNumId w:val="1"/>
  </w:num>
  <w:num w:numId="3" w16cid:durableId="18505920">
    <w:abstractNumId w:val="3"/>
  </w:num>
  <w:num w:numId="4" w16cid:durableId="884294759">
    <w:abstractNumId w:val="6"/>
  </w:num>
  <w:num w:numId="5" w16cid:durableId="1153060915">
    <w:abstractNumId w:val="0"/>
  </w:num>
  <w:num w:numId="6" w16cid:durableId="308440098">
    <w:abstractNumId w:val="5"/>
  </w:num>
  <w:num w:numId="7" w16cid:durableId="1578054768">
    <w:abstractNumId w:val="7"/>
  </w:num>
  <w:num w:numId="8" w16cid:durableId="887004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55E46"/>
    <w:rsid w:val="00082901"/>
    <w:rsid w:val="000A3163"/>
    <w:rsid w:val="00171C38"/>
    <w:rsid w:val="00187810"/>
    <w:rsid w:val="002264F3"/>
    <w:rsid w:val="00270B58"/>
    <w:rsid w:val="0029429C"/>
    <w:rsid w:val="002E389D"/>
    <w:rsid w:val="002E3D4E"/>
    <w:rsid w:val="00351164"/>
    <w:rsid w:val="00450467"/>
    <w:rsid w:val="0047770C"/>
    <w:rsid w:val="004A2EBF"/>
    <w:rsid w:val="004C5732"/>
    <w:rsid w:val="004E38A9"/>
    <w:rsid w:val="00562464"/>
    <w:rsid w:val="00573E2E"/>
    <w:rsid w:val="005B6A68"/>
    <w:rsid w:val="005C2211"/>
    <w:rsid w:val="005C59F3"/>
    <w:rsid w:val="00617DB6"/>
    <w:rsid w:val="00624ED9"/>
    <w:rsid w:val="006B47C4"/>
    <w:rsid w:val="006D5B3A"/>
    <w:rsid w:val="006F2D9F"/>
    <w:rsid w:val="0075405A"/>
    <w:rsid w:val="007C5CFB"/>
    <w:rsid w:val="007E219B"/>
    <w:rsid w:val="00801F53"/>
    <w:rsid w:val="008041FC"/>
    <w:rsid w:val="008927A2"/>
    <w:rsid w:val="008E330F"/>
    <w:rsid w:val="00905AB7"/>
    <w:rsid w:val="00A55329"/>
    <w:rsid w:val="00AB23C6"/>
    <w:rsid w:val="00B45A29"/>
    <w:rsid w:val="00B73F95"/>
    <w:rsid w:val="00BD1A88"/>
    <w:rsid w:val="00C90777"/>
    <w:rsid w:val="00CA7053"/>
    <w:rsid w:val="00CD2AA3"/>
    <w:rsid w:val="00D0701D"/>
    <w:rsid w:val="00D11F25"/>
    <w:rsid w:val="00D34269"/>
    <w:rsid w:val="00D50AEC"/>
    <w:rsid w:val="00D968E0"/>
    <w:rsid w:val="00DA0122"/>
    <w:rsid w:val="00DA290F"/>
    <w:rsid w:val="00E00E41"/>
    <w:rsid w:val="00F30335"/>
    <w:rsid w:val="00F417C3"/>
    <w:rsid w:val="00FC7C41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3</cp:revision>
  <dcterms:created xsi:type="dcterms:W3CDTF">2023-11-23T20:59:00Z</dcterms:created>
  <dcterms:modified xsi:type="dcterms:W3CDTF">2023-11-27T00:04:00Z</dcterms:modified>
</cp:coreProperties>
</file>