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C7456" w14:textId="77777777" w:rsidR="00471A14" w:rsidRPr="006779BB" w:rsidRDefault="00471A14" w:rsidP="00471A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084D4A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1E87B3D4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70A826A" w14:textId="77777777" w:rsidR="00471A14" w:rsidRPr="00BF239A" w:rsidRDefault="009264EE" w:rsidP="00A617F4">
      <w:pPr>
        <w:pStyle w:val="Akapitzlist"/>
        <w:tabs>
          <w:tab w:val="left" w:pos="142"/>
        </w:tabs>
        <w:ind w:left="284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9264EE">
        <w:rPr>
          <w:rFonts w:ascii="Cambria" w:eastAsia="Calibri" w:hAnsi="Cambria" w:cs="Times New Roman"/>
          <w:b/>
          <w:bCs/>
          <w:color w:val="000000"/>
          <w:lang w:eastAsia="pl-PL"/>
        </w:rPr>
        <w:t xml:space="preserve">(Znak </w:t>
      </w:r>
      <w:r w:rsidRPr="00A617F4">
        <w:rPr>
          <w:rFonts w:ascii="Cambria" w:eastAsia="Calibri" w:hAnsi="Cambria" w:cs="Times New Roman"/>
          <w:b/>
          <w:bCs/>
          <w:color w:val="000000"/>
          <w:lang w:eastAsia="pl-PL"/>
        </w:rPr>
        <w:t xml:space="preserve">sprawy: </w:t>
      </w:r>
      <w:r w:rsidR="00505721" w:rsidRPr="00505721">
        <w:rPr>
          <w:rFonts w:ascii="Cambria" w:hAnsi="Cambria"/>
          <w:b/>
          <w:bCs/>
        </w:rPr>
        <w:t>1/ZP/PSONI/2023</w:t>
      </w:r>
      <w:r w:rsidR="00A617F4" w:rsidRPr="00A617F4">
        <w:rPr>
          <w:rFonts w:ascii="Cambria" w:hAnsi="Cambria"/>
          <w:b/>
          <w:bCs/>
        </w:rPr>
        <w:t>)</w:t>
      </w:r>
    </w:p>
    <w:p w14:paraId="4939FCE7" w14:textId="77777777" w:rsidR="00471A14" w:rsidRPr="009B4EE7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0A80ABA" w14:textId="77777777" w:rsidR="00471A14" w:rsidRPr="00E12D45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9B04F1F" w14:textId="77777777" w:rsidR="00AD2D4C" w:rsidRPr="00AD2D4C" w:rsidRDefault="00AD2D4C" w:rsidP="00AD2D4C">
      <w:pPr>
        <w:spacing w:line="276" w:lineRule="auto"/>
        <w:ind w:left="142"/>
        <w:jc w:val="both"/>
        <w:rPr>
          <w:rFonts w:ascii="Cambria" w:eastAsia="Calibri" w:hAnsi="Cambria" w:cs="Times New Roman"/>
          <w:lang w:eastAsia="pl-PL"/>
        </w:rPr>
      </w:pPr>
      <w:bookmarkStart w:id="0" w:name="_Hlk7450808"/>
      <w:bookmarkStart w:id="1" w:name="_Hlk72667024"/>
      <w:r w:rsidRPr="00AD2D4C">
        <w:rPr>
          <w:rFonts w:ascii="Cambria" w:eastAsia="Calibri" w:hAnsi="Cambria" w:cs="Times New Roman"/>
          <w:b/>
          <w:lang w:eastAsia="pl-PL"/>
        </w:rPr>
        <w:t>Polskie Stowarzyszenie na rzecz Osób z Niepełnosprawności</w:t>
      </w:r>
      <w:r w:rsidR="00E9242A">
        <w:rPr>
          <w:rFonts w:ascii="Cambria" w:eastAsia="Calibri" w:hAnsi="Cambria" w:cs="Times New Roman"/>
          <w:b/>
          <w:lang w:eastAsia="pl-PL"/>
        </w:rPr>
        <w:t>ą</w:t>
      </w:r>
      <w:r w:rsidRPr="00AD2D4C">
        <w:rPr>
          <w:rFonts w:ascii="Cambria" w:eastAsia="Calibri" w:hAnsi="Cambria" w:cs="Times New Roman"/>
          <w:b/>
          <w:lang w:eastAsia="pl-PL"/>
        </w:rPr>
        <w:t xml:space="preserve"> Intelektualną Koło w Tomaszowie Lubelskim</w:t>
      </w:r>
      <w:r w:rsidRPr="00AD2D4C">
        <w:rPr>
          <w:rFonts w:ascii="Cambria" w:eastAsia="Calibri" w:hAnsi="Cambria" w:cs="Times New Roman"/>
          <w:lang w:eastAsia="pl-PL"/>
        </w:rPr>
        <w:t xml:space="preserve"> </w:t>
      </w:r>
      <w:bookmarkEnd w:id="0"/>
      <w:r w:rsidRPr="00AD2D4C">
        <w:rPr>
          <w:rFonts w:ascii="Cambria" w:eastAsia="Times New Roman" w:hAnsi="Cambria" w:cs="Times New Roman"/>
          <w:lang w:eastAsia="pl-PL"/>
        </w:rPr>
        <w:t>zwane dalej „Zamawiającym”</w:t>
      </w:r>
    </w:p>
    <w:p w14:paraId="5BD83206" w14:textId="77777777" w:rsidR="00AD2D4C" w:rsidRPr="00AD2D4C" w:rsidRDefault="00AD2D4C" w:rsidP="00AD2D4C">
      <w:pPr>
        <w:spacing w:line="276" w:lineRule="auto"/>
        <w:ind w:left="142"/>
        <w:rPr>
          <w:rFonts w:ascii="Cambria" w:eastAsia="Calibri" w:hAnsi="Cambria" w:cs="Times New Roman"/>
          <w:lang w:eastAsia="pl-PL"/>
        </w:rPr>
      </w:pPr>
      <w:bookmarkStart w:id="2" w:name="_Hlk7536087"/>
      <w:r w:rsidRPr="00AD2D4C">
        <w:rPr>
          <w:rFonts w:ascii="Cambria" w:eastAsia="Calibri" w:hAnsi="Cambria" w:cs="Times New Roman"/>
          <w:lang w:eastAsia="pl-PL"/>
        </w:rPr>
        <w:t>ul. Słowackiego 7b, 22-600 Tomaszów Lubelski</w:t>
      </w:r>
    </w:p>
    <w:p w14:paraId="10040140" w14:textId="77777777" w:rsidR="00AD2D4C" w:rsidRPr="00AD2D4C" w:rsidRDefault="00AD2D4C" w:rsidP="00AD2D4C">
      <w:pPr>
        <w:spacing w:line="276" w:lineRule="auto"/>
        <w:ind w:left="142"/>
        <w:rPr>
          <w:rFonts w:ascii="Cambria" w:eastAsia="Calibri" w:hAnsi="Cambria" w:cs="Times New Roman"/>
          <w:lang w:eastAsia="pl-PL"/>
        </w:rPr>
      </w:pPr>
      <w:bookmarkStart w:id="3" w:name="_Hlk7536062"/>
      <w:bookmarkEnd w:id="2"/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NIP: </w:t>
      </w:r>
      <w:r w:rsidRPr="00AD2D4C">
        <w:rPr>
          <w:rFonts w:ascii="Cambria" w:eastAsia="Calibri" w:hAnsi="Cambria" w:cs="Times New Roman"/>
          <w:lang w:eastAsia="pl-PL"/>
        </w:rPr>
        <w:t>921-19-50-536, REGON: 060188712</w:t>
      </w:r>
    </w:p>
    <w:bookmarkEnd w:id="3"/>
    <w:p w14:paraId="04B0AB67" w14:textId="77777777" w:rsidR="00AD2D4C" w:rsidRPr="00AD2D4C" w:rsidRDefault="00AD2D4C" w:rsidP="00AD2D4C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Tel/fax </w:t>
      </w:r>
      <w:bookmarkStart w:id="4" w:name="_Hlk87095530"/>
      <w:r w:rsidRPr="00AD2D4C">
        <w:rPr>
          <w:rFonts w:ascii="Cambria" w:eastAsia="Times New Roman" w:hAnsi="Cambria" w:cs="Arial"/>
          <w:bCs/>
          <w:color w:val="000000"/>
          <w:lang w:eastAsia="pl-PL"/>
        </w:rPr>
        <w:t>(84) 664 22 71</w:t>
      </w:r>
      <w:bookmarkEnd w:id="4"/>
    </w:p>
    <w:p w14:paraId="08AC35E9" w14:textId="77777777" w:rsidR="00AD2D4C" w:rsidRPr="00AD2D4C" w:rsidRDefault="00AD2D4C" w:rsidP="00AD2D4C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>Godziny pracy:</w:t>
      </w:r>
    </w:p>
    <w:p w14:paraId="519CD48E" w14:textId="77777777" w:rsidR="00AD2D4C" w:rsidRPr="00AD2D4C" w:rsidRDefault="00AD2D4C" w:rsidP="00AD2D4C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>poniedziałek - piątek: godz. 8:00 – 14:00.</w:t>
      </w:r>
    </w:p>
    <w:p w14:paraId="08932C2C" w14:textId="77777777" w:rsidR="00AD2D4C" w:rsidRPr="00AD2D4C" w:rsidRDefault="00AD2D4C" w:rsidP="00AD2D4C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AD2D4C">
        <w:rPr>
          <w:rFonts w:ascii="Cambria" w:eastAsia="Times New Roman" w:hAnsi="Cambria" w:cs="Arial"/>
          <w:bCs/>
          <w:lang w:eastAsia="pl-PL"/>
        </w:rPr>
        <w:t>z wyłączeniem dni ustawowo wolnych od pracy.</w:t>
      </w:r>
    </w:p>
    <w:p w14:paraId="11124CA2" w14:textId="77777777" w:rsidR="00AD2D4C" w:rsidRPr="00AD2D4C" w:rsidRDefault="00AD2D4C" w:rsidP="00AD2D4C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Times New Roman"/>
          <w:color w:val="0070C0"/>
          <w:u w:val="single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elektronicznej: </w:t>
      </w:r>
      <w:bookmarkStart w:id="5" w:name="_Hlk87095462"/>
      <w:r w:rsidRPr="00AD2D4C">
        <w:rPr>
          <w:rFonts w:ascii="Cambria" w:eastAsia="Times New Roman" w:hAnsi="Cambria" w:cs="Times New Roman"/>
          <w:u w:val="single"/>
          <w:lang w:eastAsia="pl-PL"/>
        </w:rPr>
        <w:t>zk.tomaszowlubelski@psoni.org.pl</w:t>
      </w:r>
      <w:bookmarkEnd w:id="5"/>
    </w:p>
    <w:p w14:paraId="0612A29F" w14:textId="77777777" w:rsidR="00AD2D4C" w:rsidRPr="00AD2D4C" w:rsidRDefault="00AD2D4C" w:rsidP="00AD2D4C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 w:cs="Times New Roman"/>
          <w:u w:val="single"/>
          <w:lang w:eastAsia="pl-PL"/>
        </w:rPr>
      </w:pPr>
      <w:r w:rsidRPr="00AD2D4C">
        <w:rPr>
          <w:rFonts w:ascii="Cambria" w:eastAsia="Times New Roman" w:hAnsi="Cambria" w:cs="Arial"/>
          <w:bCs/>
          <w:color w:val="000000"/>
          <w:lang w:eastAsia="pl-PL"/>
        </w:rPr>
        <w:t xml:space="preserve">Strona internetowa: </w:t>
      </w:r>
      <w:hyperlink r:id="rId8" w:history="1">
        <w:r w:rsidRPr="00AD2D4C">
          <w:rPr>
            <w:rFonts w:ascii="Cambria" w:eastAsia="Times New Roman" w:hAnsi="Cambria" w:cs="Times New Roman"/>
            <w:u w:val="single"/>
            <w:lang w:eastAsia="pl-PL"/>
          </w:rPr>
          <w:t>www.psouutomaszow.pl</w:t>
        </w:r>
      </w:hyperlink>
    </w:p>
    <w:bookmarkEnd w:id="1"/>
    <w:p w14:paraId="13F550FB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688"/>
      </w:tblGrid>
      <w:tr w:rsidR="00471A14" w:rsidRPr="003E090C" w14:paraId="66EEAA1A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5306EE5" w14:textId="77777777" w:rsidR="00471A14" w:rsidRPr="009B4EE7" w:rsidRDefault="00471A14" w:rsidP="00146238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E1B2C7E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2386CDCB" w14:textId="77777777" w:rsidR="00471A14" w:rsidRPr="008F0908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591AD81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B9EFA7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82B9F94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C95B64C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7F7108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21FF748" w14:textId="77777777" w:rsidR="00471A14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F5E418D" w14:textId="77777777" w:rsidR="00471A14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E058123" w14:textId="77777777" w:rsidR="00855A28" w:rsidRPr="00486FC4" w:rsidRDefault="00855A28" w:rsidP="00855A28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57" w:right="38" w:hanging="357"/>
              <w:jc w:val="both"/>
              <w:rPr>
                <w:rFonts w:ascii="Cambria" w:hAnsi="Cambria" w:cs="Arial"/>
                <w:b/>
                <w:iCs/>
              </w:rPr>
            </w:pPr>
            <w:r w:rsidRPr="00B21DF8">
              <w:rPr>
                <w:rFonts w:ascii="Cambria" w:hAnsi="Cambria" w:cs="Arial"/>
                <w:b/>
                <w:iCs/>
              </w:rPr>
              <w:t>Dane teleadresowe, na które należy przekazywać korespondencję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B21DF8">
              <w:rPr>
                <w:rFonts w:ascii="Cambria" w:hAnsi="Cambria" w:cs="Arial"/>
                <w:b/>
                <w:iCs/>
              </w:rPr>
              <w:t>związaną z niniejszym postępowaniem: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B21DF8">
              <w:rPr>
                <w:rFonts w:ascii="Cambria" w:hAnsi="Cambria" w:cs="Arial"/>
                <w:b/>
                <w:iCs/>
                <w:u w:val="single"/>
              </w:rPr>
              <w:t>adres poczty elektronicznej zarejestrowany na Platformie:</w:t>
            </w:r>
          </w:p>
          <w:p w14:paraId="2437D70F" w14:textId="77777777" w:rsidR="00855A28" w:rsidRPr="000C4A00" w:rsidRDefault="00855A28" w:rsidP="00855A28">
            <w:pPr>
              <w:pStyle w:val="Akapitzlist"/>
              <w:spacing w:line="276" w:lineRule="auto"/>
              <w:ind w:left="357" w:right="38"/>
              <w:jc w:val="both"/>
              <w:rPr>
                <w:rFonts w:ascii="Cambria" w:hAnsi="Cambria" w:cs="Arial"/>
                <w:b/>
                <w:iCs/>
              </w:rPr>
            </w:pPr>
          </w:p>
          <w:p w14:paraId="0D422EE6" w14:textId="77777777" w:rsidR="00855A28" w:rsidRPr="00B21DF8" w:rsidRDefault="00855A28" w:rsidP="00855A28">
            <w:pPr>
              <w:pStyle w:val="Akapitzlist"/>
              <w:spacing w:line="276" w:lineRule="auto"/>
              <w:ind w:left="357" w:right="38"/>
              <w:jc w:val="both"/>
              <w:rPr>
                <w:rFonts w:ascii="Cambria" w:hAnsi="Cambria" w:cs="Arial"/>
                <w:b/>
                <w:iCs/>
              </w:rPr>
            </w:pPr>
            <w:r w:rsidRPr="000C4A00">
              <w:rPr>
                <w:rFonts w:ascii="Cambria" w:hAnsi="Cambria" w:cs="Arial"/>
                <w:bCs/>
                <w:iCs/>
              </w:rPr>
              <w:t>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……………………………………………………………………………………………………………………..………</w:t>
            </w:r>
            <w:r w:rsidRPr="00B21DF8">
              <w:rPr>
                <w:rFonts w:ascii="Cambria" w:hAnsi="Cambria"/>
                <w:bCs/>
                <w:sz w:val="22"/>
                <w:szCs w:val="22"/>
              </w:rPr>
              <w:t>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</w:p>
          <w:p w14:paraId="3F0DD5DE" w14:textId="77777777" w:rsidR="00855A28" w:rsidRDefault="00855A28" w:rsidP="00855A28">
            <w:pPr>
              <w:pStyle w:val="Tekstpodstawowywcity"/>
              <w:tabs>
                <w:tab w:val="left" w:pos="851"/>
              </w:tabs>
              <w:spacing w:after="0" w:line="276" w:lineRule="auto"/>
              <w:ind w:left="720" w:right="1383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0D274DA" w14:textId="77777777" w:rsidR="00855A28" w:rsidRDefault="00855A28" w:rsidP="00855A28">
            <w:pPr>
              <w:pStyle w:val="Tekstpodstawowywcity"/>
              <w:tabs>
                <w:tab w:val="left" w:pos="851"/>
              </w:tabs>
              <w:spacing w:after="0" w:line="276" w:lineRule="auto"/>
              <w:ind w:left="459" w:right="38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74D98272" w14:textId="77777777" w:rsidR="00855A28" w:rsidRPr="00DB1FBF" w:rsidRDefault="00855A28" w:rsidP="00855A28">
            <w:pPr>
              <w:pStyle w:val="Tekstpodstawowywcity"/>
              <w:tabs>
                <w:tab w:val="left" w:pos="851"/>
              </w:tabs>
              <w:spacing w:after="0" w:line="276" w:lineRule="auto"/>
              <w:ind w:left="459" w:right="38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76E328B" w14:textId="77777777" w:rsidR="00471A14" w:rsidRPr="00FC6851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995E453" w14:textId="77777777" w:rsidR="00471A14" w:rsidRPr="000F2DFA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6651839" w14:textId="77777777" w:rsidR="00471A14" w:rsidRPr="00FC6851" w:rsidRDefault="00471A14" w:rsidP="00855A28">
            <w:pPr>
              <w:pStyle w:val="Akapitzlist"/>
              <w:numPr>
                <w:ilvl w:val="0"/>
                <w:numId w:val="41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F5F14E8" w14:textId="77777777" w:rsidR="00471A14" w:rsidRPr="000F2DFA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B1C5B8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FB21F2" w14:textId="77777777" w:rsidR="00471A14" w:rsidRDefault="00471A14" w:rsidP="00855A28">
            <w:pPr>
              <w:pStyle w:val="Tekstpodstawowy"/>
              <w:numPr>
                <w:ilvl w:val="0"/>
                <w:numId w:val="41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85235BA" w14:textId="77777777" w:rsidR="00471A14" w:rsidRPr="000F2DFA" w:rsidRDefault="00471A14" w:rsidP="00146238">
            <w:pPr>
              <w:pStyle w:val="Tekstpodstawowy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64E4013A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0FF40D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112525D" w14:textId="77777777" w:rsidR="00471A14" w:rsidRPr="007C687C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78FD579C" w14:textId="77777777" w:rsidTr="00146238">
        <w:trPr>
          <w:trHeight w:val="151"/>
          <w:jc w:val="center"/>
        </w:trPr>
        <w:tc>
          <w:tcPr>
            <w:tcW w:w="9671" w:type="dxa"/>
          </w:tcPr>
          <w:p w14:paraId="6D008C12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0A8C91" w14:textId="77777777" w:rsidR="005A18F5" w:rsidRPr="00030BBB" w:rsidRDefault="00471A14" w:rsidP="00030BBB">
            <w:pPr>
              <w:spacing w:line="276" w:lineRule="auto"/>
              <w:jc w:val="both"/>
              <w:rPr>
                <w:rFonts w:ascii="Cambria" w:hAnsi="Cambria"/>
                <w:b/>
                <w:bCs/>
                <w:highlight w:val="green"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9264EE">
              <w:rPr>
                <w:rFonts w:ascii="Cambria" w:hAnsi="Cambria" w:cs="Arial"/>
                <w:iCs/>
              </w:rPr>
              <w:t xml:space="preserve">podstawowym 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„</w:t>
            </w:r>
            <w:r w:rsidR="00030BBB" w:rsidRPr="00030BBB">
              <w:rPr>
                <w:rFonts w:ascii="Cambria" w:hAnsi="Cambria"/>
                <w:b/>
                <w:bCs/>
              </w:rPr>
              <w:t>Sukcesywny zakup oleju napędowego dla Polskiego Stowarzyszenia na rzecz Osób z Niepełnosprawnością Intelektualną Koło w Tomaszowie Lubelskim</w:t>
            </w:r>
            <w:r w:rsidR="005A18F5" w:rsidRPr="00030BBB">
              <w:rPr>
                <w:rFonts w:ascii="Cambria" w:hAnsi="Cambria"/>
                <w:b/>
                <w:bCs/>
              </w:rPr>
              <w:t>”</w:t>
            </w:r>
          </w:p>
          <w:p w14:paraId="34BF8499" w14:textId="77777777" w:rsidR="009264EE" w:rsidRDefault="009264EE" w:rsidP="009264E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24EA6F7" w14:textId="77777777" w:rsidR="009264EE" w:rsidRPr="00C8744F" w:rsidRDefault="009264EE" w:rsidP="009264E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683337" w14:textId="77777777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>w zakresie objętym Specyfikacją Warunków Zamówienia, za oferowaną 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4E818485" w14:textId="77777777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9C5BD5A" w14:textId="77777777" w:rsidR="009264EE" w:rsidRPr="008B4E5A" w:rsidRDefault="009264EE" w:rsidP="009264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11FE1A23" w14:textId="77777777" w:rsidR="009264EE" w:rsidRPr="008B4E5A" w:rsidRDefault="009264EE" w:rsidP="009264EE">
            <w:pPr>
              <w:jc w:val="both"/>
              <w:rPr>
                <w:rFonts w:ascii="Cambria" w:hAnsi="Cambria"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……..%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5C3D6E87" w14:textId="77777777" w:rsidR="009264EE" w:rsidRPr="008B4E5A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BC62BA0" w14:textId="77777777" w:rsidR="009264EE" w:rsidRPr="00610395" w:rsidRDefault="009264EE" w:rsidP="00610395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 w:rsidR="007E5C2C"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 w:rsidR="007E5C2C"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 w:rsidR="007E5C2C"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 xml:space="preserve">wartość </w:t>
            </w:r>
            <w:r w:rsidR="007E5C2C" w:rsidRPr="00610395">
              <w:rPr>
                <w:rFonts w:ascii="Cambria" w:hAnsi="Cambria"/>
                <w:bCs/>
              </w:rPr>
              <w:t>ujęt</w:t>
            </w:r>
            <w:r w:rsidR="007E5C2C">
              <w:rPr>
                <w:rFonts w:ascii="Cambria" w:hAnsi="Cambria"/>
                <w:bCs/>
              </w:rPr>
              <w:t>a</w:t>
            </w:r>
            <w:r w:rsidR="007E5C2C" w:rsidRPr="00610395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 xml:space="preserve">w kolumnie </w:t>
            </w:r>
            <w:r w:rsidR="007E5C2C">
              <w:rPr>
                <w:rFonts w:ascii="Cambria" w:hAnsi="Cambria"/>
                <w:bCs/>
              </w:rPr>
              <w:t xml:space="preserve"> </w:t>
            </w:r>
            <w:r w:rsidR="00A21110">
              <w:rPr>
                <w:rFonts w:ascii="Cambria" w:hAnsi="Cambria"/>
                <w:bCs/>
              </w:rPr>
              <w:t>F</w:t>
            </w:r>
            <w:r w:rsidRPr="00610395">
              <w:rPr>
                <w:rFonts w:ascii="Cambria" w:hAnsi="Cambria"/>
                <w:bCs/>
              </w:rPr>
              <w:t xml:space="preserve"> tabeli poniżej.</w:t>
            </w:r>
          </w:p>
          <w:p w14:paraId="3C847942" w14:textId="77777777" w:rsidR="009264EE" w:rsidRPr="00786826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12CB48A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6B16EA9F" w14:textId="77777777" w:rsidR="006F0281" w:rsidRDefault="006F0281" w:rsidP="009264EE">
            <w:pPr>
              <w:jc w:val="both"/>
              <w:rPr>
                <w:rFonts w:ascii="Cambria" w:hAnsi="Cambria"/>
              </w:rPr>
            </w:pPr>
          </w:p>
          <w:tbl>
            <w:tblPr>
              <w:tblW w:w="94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138"/>
              <w:gridCol w:w="1252"/>
              <w:gridCol w:w="2333"/>
              <w:gridCol w:w="1560"/>
              <w:gridCol w:w="1417"/>
              <w:gridCol w:w="1701"/>
            </w:tblGrid>
            <w:tr w:rsidR="0047735E" w:rsidRPr="004A3E7B" w14:paraId="0A7A33A7" w14:textId="77777777" w:rsidTr="0047735E">
              <w:tc>
                <w:tcPr>
                  <w:tcW w:w="1138" w:type="dxa"/>
                  <w:shd w:val="clear" w:color="auto" w:fill="FFFFFF" w:themeFill="background1"/>
                  <w:vAlign w:val="center"/>
                </w:tcPr>
                <w:p w14:paraId="6933C374" w14:textId="77777777" w:rsidR="0047735E" w:rsidRPr="007037E7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7037E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252" w:type="dxa"/>
                  <w:shd w:val="clear" w:color="auto" w:fill="FFFFFF" w:themeFill="background1"/>
                  <w:vAlign w:val="center"/>
                </w:tcPr>
                <w:p w14:paraId="01DE365A" w14:textId="77777777" w:rsidR="0047735E" w:rsidRPr="007037E7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7037E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4D7BBD0" w14:textId="77777777" w:rsidR="0047735E" w:rsidRPr="007037E7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7037E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234CFF58" w14:textId="77777777" w:rsidR="0047735E" w:rsidRPr="007037E7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7037E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FFFFFF" w:themeFill="background1"/>
                </w:tcPr>
                <w:p w14:paraId="5BECA936" w14:textId="77777777" w:rsidR="0047735E" w:rsidRPr="007037E7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7037E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1245915" w14:textId="77777777" w:rsidR="0047735E" w:rsidRPr="007037E7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7037E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</w:tr>
            <w:tr w:rsidR="0047735E" w:rsidRPr="004A3E7B" w14:paraId="0800E6BF" w14:textId="77777777" w:rsidTr="0047735E">
              <w:tc>
                <w:tcPr>
                  <w:tcW w:w="1138" w:type="dxa"/>
                  <w:shd w:val="clear" w:color="auto" w:fill="FFFFFF" w:themeFill="background1"/>
                </w:tcPr>
                <w:p w14:paraId="0D1C49EA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Rodzaj paliwa</w:t>
                  </w:r>
                </w:p>
              </w:tc>
              <w:tc>
                <w:tcPr>
                  <w:tcW w:w="1252" w:type="dxa"/>
                  <w:shd w:val="clear" w:color="auto" w:fill="FFFFFF" w:themeFill="background1"/>
                </w:tcPr>
                <w:p w14:paraId="114C4AFC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Ilość</w:t>
                  </w:r>
                </w:p>
                <w:p w14:paraId="36E56922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oleju napędowego</w:t>
                  </w:r>
                </w:p>
                <w:p w14:paraId="19FF110D" w14:textId="77777777" w:rsidR="0047735E" w:rsidRPr="00C33E84" w:rsidRDefault="0047735E" w:rsidP="00C33E84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w </w:t>
                  </w:r>
                  <w:r w:rsidR="007037E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litrach</w:t>
                  </w:r>
                  <w:r w:rsidR="00C33E84" w:rsidRPr="00030BBB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temperaturze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referencyjnej </w:t>
                  </w: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15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°C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</w:tcPr>
                <w:p w14:paraId="693DCF13" w14:textId="76C82616" w:rsidR="0047735E" w:rsidRPr="00610395" w:rsidRDefault="0047735E" w:rsidP="00A211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Cena hurtowa jednostkowa 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oleju napędowego Ekodiesel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netto w zł/</w:t>
                  </w:r>
                  <w:r w:rsidR="007037E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litr</w:t>
                  </w:r>
                  <w:r w:rsidRPr="00610395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, zgodnie z cennikiem sprzedaży paliw płynnych PKN ORLEN, zamieszczonym na stronie www.orlen.pl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na dzień</w:t>
                  </w:r>
                  <w:r w:rsidR="00A21110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1020CE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24.11.2023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r. </w:t>
                  </w:r>
                </w:p>
                <w:p w14:paraId="033E0451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</w:tcPr>
                <w:p w14:paraId="7D3846ED" w14:textId="77777777" w:rsidR="00D46A8A" w:rsidRPr="00D46A8A" w:rsidRDefault="00D46A8A" w:rsidP="00D46A8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D46A8A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Upust lub marża* [w groszach</w:t>
                  </w:r>
                </w:p>
                <w:p w14:paraId="7305F872" w14:textId="77777777" w:rsidR="0047735E" w:rsidRPr="00610395" w:rsidRDefault="00D46A8A" w:rsidP="00D46A8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D46A8A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od ceny jednostkowej wskazanej w kolumnie C</w:t>
                  </w:r>
                </w:p>
              </w:tc>
              <w:tc>
                <w:tcPr>
                  <w:tcW w:w="1417" w:type="dxa"/>
                  <w:shd w:val="clear" w:color="auto" w:fill="FFFFFF" w:themeFill="background1"/>
                </w:tcPr>
                <w:p w14:paraId="4719120B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bookmarkStart w:id="6" w:name="_Hlk88160726"/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Cena jednostkowa paliwa netto </w:t>
                  </w:r>
                </w:p>
                <w:p w14:paraId="27D607BD" w14:textId="77777777" w:rsidR="00D46A8A" w:rsidRPr="000A473B" w:rsidRDefault="0047735E" w:rsidP="00D46A8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0A473B">
                    <w:rPr>
                      <w:rFonts w:ascii="Cambria" w:hAnsi="Cambria"/>
                      <w:b/>
                      <w:bCs/>
                      <w:color w:val="000000" w:themeColor="text1"/>
                      <w:sz w:val="18"/>
                      <w:szCs w:val="18"/>
                    </w:rPr>
                    <w:t>w zł/</w:t>
                  </w:r>
                  <w:r w:rsidR="00D46A8A" w:rsidRPr="000A473B">
                    <w:rPr>
                      <w:rFonts w:ascii="Cambria" w:hAnsi="Cambria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litr </w:t>
                  </w:r>
                  <w:r w:rsidRPr="000A473B">
                    <w:rPr>
                      <w:rFonts w:ascii="Cambria" w:hAnsi="Cambria"/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po uwzględnieniu </w:t>
                  </w:r>
                  <w:bookmarkEnd w:id="6"/>
                  <w:r w:rsidR="00D46A8A" w:rsidRPr="000A473B">
                    <w:rPr>
                      <w:rFonts w:ascii="Cambria" w:hAnsi="Cambria"/>
                      <w:b/>
                      <w:bCs/>
                      <w:color w:val="000000" w:themeColor="text1"/>
                      <w:sz w:val="18"/>
                      <w:szCs w:val="18"/>
                    </w:rPr>
                    <w:t>marży lub upustu (C-D lub C+G)</w:t>
                  </w:r>
                </w:p>
                <w:p w14:paraId="58F3AC09" w14:textId="77777777" w:rsidR="0047735E" w:rsidRPr="000A473B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0A473B">
                    <w:rPr>
                      <w:rFonts w:ascii="Cambria" w:hAnsi="Cambria"/>
                      <w:b/>
                      <w:bCs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  <w:p w14:paraId="171BAEF6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</w:tcPr>
                <w:p w14:paraId="1C13D71B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Wartość netto paliwa </w:t>
                  </w:r>
                </w:p>
                <w:p w14:paraId="402FE214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[E x B]</w:t>
                  </w:r>
                </w:p>
              </w:tc>
            </w:tr>
            <w:tr w:rsidR="0047735E" w:rsidRPr="004A3E7B" w14:paraId="16E54C5B" w14:textId="77777777" w:rsidTr="0047735E">
              <w:tc>
                <w:tcPr>
                  <w:tcW w:w="1138" w:type="dxa"/>
                  <w:shd w:val="clear" w:color="auto" w:fill="auto"/>
                  <w:vAlign w:val="center"/>
                </w:tcPr>
                <w:p w14:paraId="25A0D9D2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A617F4">
                    <w:rPr>
                      <w:rFonts w:ascii="Cambria" w:hAnsi="Cambria" w:cs="Arial"/>
                      <w:sz w:val="18"/>
                      <w:szCs w:val="18"/>
                    </w:rPr>
                    <w:t>Olej</w:t>
                  </w:r>
                  <w:r w:rsidRPr="0047735E">
                    <w:rPr>
                      <w:rFonts w:ascii="Cambria" w:hAnsi="Cambria" w:cs="Arial"/>
                      <w:sz w:val="18"/>
                      <w:szCs w:val="18"/>
                      <w:shd w:val="clear" w:color="auto" w:fill="E9E9EA"/>
                    </w:rPr>
                    <w:t xml:space="preserve"> </w:t>
                  </w:r>
                  <w:r w:rsidRPr="00A617F4">
                    <w:rPr>
                      <w:rFonts w:ascii="Cambria" w:hAnsi="Cambria" w:cs="Arial"/>
                      <w:sz w:val="18"/>
                      <w:szCs w:val="18"/>
                    </w:rPr>
                    <w:t>Napędowy</w:t>
                  </w:r>
                  <w:r w:rsidRPr="00610395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52" w:type="dxa"/>
                  <w:shd w:val="clear" w:color="auto" w:fill="FFFFFF" w:themeFill="background1"/>
                  <w:vAlign w:val="center"/>
                </w:tcPr>
                <w:p w14:paraId="26D11C1E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1</w:t>
                  </w:r>
                  <w:r w:rsidR="00940720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  <w:r w:rsidR="007037E7">
                    <w:rPr>
                      <w:rFonts w:ascii="Cambria" w:hAnsi="Cambria"/>
                      <w:sz w:val="18"/>
                      <w:szCs w:val="18"/>
                    </w:rPr>
                    <w:t> 000 l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F3061AC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</w:rPr>
                  </w:pPr>
                </w:p>
                <w:p w14:paraId="3E1FD4DB" w14:textId="501AD531" w:rsidR="0047735E" w:rsidRPr="00610395" w:rsidRDefault="001020CE" w:rsidP="009264EE">
                  <w:pPr>
                    <w:spacing w:line="270" w:lineRule="atLeast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5,21</w:t>
                  </w:r>
                  <w:r w:rsidR="0047735E" w:rsidRPr="00A617F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  <w:r w:rsidR="0047735E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/ </w:t>
                  </w:r>
                  <w:r w:rsidR="007037E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litr</w:t>
                  </w:r>
                </w:p>
                <w:p w14:paraId="6635B970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3617DC66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4C6EFF4F" w14:textId="77777777" w:rsidR="00D46A8A" w:rsidRPr="00F36B29" w:rsidRDefault="00D46A8A" w:rsidP="00D46A8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594553C3" w14:textId="77777777" w:rsidR="0047735E" w:rsidRPr="00610395" w:rsidRDefault="00D46A8A" w:rsidP="00D46A8A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 upustu/marży (skreślić niewłaściwe)</w:t>
                  </w:r>
                </w:p>
              </w:tc>
              <w:tc>
                <w:tcPr>
                  <w:tcW w:w="1417" w:type="dxa"/>
                  <w:shd w:val="clear" w:color="auto" w:fill="FFFFFF" w:themeFill="background1"/>
                  <w:vAlign w:val="center"/>
                </w:tcPr>
                <w:p w14:paraId="53AB466A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6CB943E5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1A6E9DE8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20AC8E8C" w14:textId="77777777" w:rsidR="0047735E" w:rsidRPr="00610395" w:rsidRDefault="0047735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 zł</w:t>
                  </w:r>
                </w:p>
              </w:tc>
            </w:tr>
          </w:tbl>
          <w:p w14:paraId="75AEFB13" w14:textId="77777777" w:rsidR="006F0281" w:rsidRDefault="006F0281" w:rsidP="009264EE">
            <w:pPr>
              <w:jc w:val="both"/>
              <w:rPr>
                <w:rFonts w:ascii="Cambria" w:hAnsi="Cambria"/>
              </w:rPr>
            </w:pPr>
          </w:p>
          <w:p w14:paraId="54E2F4B3" w14:textId="77777777" w:rsidR="00527BD6" w:rsidRPr="00527BD6" w:rsidRDefault="009264EE" w:rsidP="00527BD6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786826">
              <w:rPr>
                <w:rFonts w:ascii="Cambria" w:hAnsi="Cambria"/>
                <w:b/>
              </w:rPr>
              <w:t xml:space="preserve">* Wysokość upustu będzie podstawą późniejszych rozliczeń z Wykonawcą, z którym zostanie podpisana umowa.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 litra ON</w:t>
            </w:r>
            <w:r w:rsidR="00F108FC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>w temperaturze</w:t>
            </w:r>
            <w:r w:rsidR="00BB6FC1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referencyjnej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15°C,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ze stał</w:t>
            </w:r>
            <w:r w:rsidR="0047735E">
              <w:rPr>
                <w:rFonts w:ascii="Cambria" w:hAnsi="Cambria"/>
                <w:b/>
                <w:color w:val="000000"/>
                <w:lang w:eastAsia="ar-SA"/>
              </w:rPr>
              <w:t>ym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47735E">
              <w:rPr>
                <w:rFonts w:ascii="Cambria" w:hAnsi="Cambria"/>
                <w:b/>
                <w:color w:val="000000"/>
                <w:lang w:eastAsia="ar-SA"/>
              </w:rPr>
              <w:t>upustem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 wskazan</w:t>
            </w:r>
            <w:r w:rsidR="0047735E">
              <w:rPr>
                <w:rFonts w:ascii="Cambria" w:hAnsi="Cambria"/>
                <w:b/>
                <w:color w:val="000000"/>
                <w:lang w:eastAsia="ar-SA"/>
              </w:rPr>
              <w:t>ym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 w kolumnie </w:t>
            </w:r>
            <w:r>
              <w:rPr>
                <w:rFonts w:ascii="Cambria" w:hAnsi="Cambria"/>
                <w:b/>
                <w:color w:val="000000"/>
                <w:lang w:eastAsia="ar-SA"/>
              </w:rPr>
              <w:t>D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 ww. tabeli i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  <w:r w:rsidR="00527BD6" w:rsidRPr="00527BD6">
              <w:rPr>
                <w:rFonts w:ascii="Cambria" w:hAnsi="Cambria"/>
                <w:b/>
                <w:color w:val="000000"/>
                <w:lang w:eastAsia="ar-SA"/>
              </w:rPr>
              <w:t xml:space="preserve"> Ilość paliwa przyjmowana w rozliczeniach pomiędzy Zamawiającym i Wykonawcą będzie rzeczywistą, dostarczoną ilością paliwa skorygowaną do ilości paliwa w temperaturze referencyjnej 15°C.</w:t>
            </w:r>
          </w:p>
          <w:p w14:paraId="21D246FA" w14:textId="77777777" w:rsidR="00AF7365" w:rsidRDefault="00AF7365" w:rsidP="00AF7365">
            <w:pPr>
              <w:jc w:val="both"/>
              <w:rPr>
                <w:rFonts w:ascii="Cambria" w:hAnsi="Cambria"/>
              </w:rPr>
            </w:pPr>
          </w:p>
          <w:p w14:paraId="1AF9B765" w14:textId="77777777" w:rsidR="00471A14" w:rsidRPr="00747978" w:rsidRDefault="00471A14" w:rsidP="00683F79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3C356181" w14:textId="77777777" w:rsidTr="00146238">
        <w:trPr>
          <w:trHeight w:val="552"/>
          <w:jc w:val="center"/>
        </w:trPr>
        <w:tc>
          <w:tcPr>
            <w:tcW w:w="9671" w:type="dxa"/>
          </w:tcPr>
          <w:p w14:paraId="2A16E52C" w14:textId="77777777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4B62993B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9D5AE1" w14:textId="77777777" w:rsidR="00471A14" w:rsidRPr="00786FC0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FB43989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01027C4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6D272BB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Oświadczam/y, że zrealizuję/emy zamówienie zgodnie z SWZ i Projektem umowy.</w:t>
            </w:r>
          </w:p>
          <w:p w14:paraId="22883252" w14:textId="77777777" w:rsidR="00855A28" w:rsidRPr="000C4A00" w:rsidRDefault="00855A28" w:rsidP="00855A28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  <w:b/>
                <w:iCs/>
                <w:color w:val="000000"/>
              </w:rPr>
              <w:t xml:space="preserve">Oświadczam/y, że akceptuję/emy regulamin korzystania z Platformy e-Zamówienia dostępny pod adresem: </w:t>
            </w:r>
            <w:hyperlink r:id="rId9" w:history="1">
              <w:r w:rsidRPr="000C4A00">
                <w:rPr>
                  <w:rStyle w:val="Hipercze"/>
                  <w:rFonts w:ascii="Cambria" w:hAnsi="Cambria"/>
                  <w:b/>
                  <w:bCs/>
                  <w:color w:val="0070C0"/>
                </w:rPr>
                <w:t>https://ezamowienia.gov.pl/pl/regulamin</w:t>
              </w:r>
            </w:hyperlink>
            <w:r w:rsidRPr="000C4A00">
              <w:rPr>
                <w:rStyle w:val="Hipercze"/>
                <w:rFonts w:ascii="Cambria" w:hAnsi="Cambria"/>
                <w:b/>
                <w:color w:val="0070C0"/>
              </w:rPr>
              <w:t xml:space="preserve"> </w:t>
            </w:r>
            <w:r w:rsidRPr="000C4A00">
              <w:rPr>
                <w:rFonts w:ascii="Cambria" w:hAnsi="Cambria"/>
                <w:b/>
                <w:color w:val="000000"/>
              </w:rPr>
              <w:t>oraz uznaje go za wiążący.</w:t>
            </w:r>
          </w:p>
          <w:p w14:paraId="5DFF4B14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5F02F8F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A5D4D01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Zobowiązujemy się dotrzymać wskazanego terminu realizacji zamówienia.</w:t>
            </w:r>
          </w:p>
          <w:p w14:paraId="385FE0DA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141DB98" w14:textId="77777777" w:rsidR="00471A14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30364D"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6922C3C" w14:textId="77777777" w:rsidR="00471A14" w:rsidRPr="00A40049" w:rsidRDefault="00471A14" w:rsidP="00146238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B7E7B8" w14:textId="77777777" w:rsidR="00471A14" w:rsidRDefault="00F43AA1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1A1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71A1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A414339" w14:textId="77777777" w:rsidR="00471A14" w:rsidRPr="00097E29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4BCE98E" w14:textId="77777777" w:rsidR="00471A14" w:rsidRDefault="00F43AA1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1A1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71A1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E58AC3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AD30289" w14:textId="77777777" w:rsidR="00471A14" w:rsidRPr="005A3693" w:rsidRDefault="00471A14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C150BB9" w14:textId="77777777" w:rsidR="00471A14" w:rsidRPr="005A3693" w:rsidRDefault="00471A14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E6F9CC2" w14:textId="77777777" w:rsidR="00471A14" w:rsidRPr="005A3693" w:rsidRDefault="00471A14" w:rsidP="0014623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7ADDB589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68A3AAA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Oświadczam, że wypełniłem obowiązki informacyjne przewidziane w art. 13 lub art. 14 RODO</w:t>
            </w:r>
            <w:r w:rsidRPr="0030364D">
              <w:rPr>
                <w:iCs/>
                <w:sz w:val="22"/>
                <w:szCs w:val="22"/>
              </w:rPr>
              <w:footnoteReference w:id="3"/>
            </w:r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FF942D5" w14:textId="77777777" w:rsidR="00471A14" w:rsidRDefault="00471A14" w:rsidP="0030364D">
            <w:pPr>
              <w:pStyle w:val="NormalnyWeb"/>
              <w:spacing w:line="276" w:lineRule="auto"/>
              <w:ind w:left="709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lastRenderedPageBreak/>
              <w:t>RODO treści oświadczenia Wykonawca nie składa (usunięcie treści oświadczenia np. przez jego wykreślenie).</w:t>
            </w:r>
          </w:p>
          <w:p w14:paraId="3885AC43" w14:textId="77777777" w:rsidR="00471A14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7B2E59BB" w14:textId="77777777" w:rsidR="00471A14" w:rsidRPr="00BE0F00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02282BCC" w14:textId="77777777" w:rsidTr="00146238">
        <w:trPr>
          <w:trHeight w:val="315"/>
          <w:jc w:val="center"/>
        </w:trPr>
        <w:tc>
          <w:tcPr>
            <w:tcW w:w="9671" w:type="dxa"/>
          </w:tcPr>
          <w:p w14:paraId="66EA7464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B801B0F" w14:textId="77777777"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C9AFC86" w14:textId="77777777" w:rsidR="00471A14" w:rsidRPr="00C0386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0D64DA3" w14:textId="77777777" w:rsidR="00471A14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6D3F75" w14:textId="77777777" w:rsidR="00471A14" w:rsidRPr="00776FB2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4A1E61FC" w14:textId="77777777" w:rsidTr="00146238">
        <w:trPr>
          <w:trHeight w:val="1838"/>
          <w:jc w:val="center"/>
        </w:trPr>
        <w:tc>
          <w:tcPr>
            <w:tcW w:w="9671" w:type="dxa"/>
          </w:tcPr>
          <w:p w14:paraId="5A24DEBD" w14:textId="77777777" w:rsidR="00AF7365" w:rsidRPr="009B4EE7" w:rsidRDefault="00AF7365" w:rsidP="00AF736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381EA41" w14:textId="77777777" w:rsidR="00AF7365" w:rsidRPr="003E090C" w:rsidRDefault="0000000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02ECA13">
                <v:rect id="Prostokąt 2" o:spid="_x0000_s2055" style="position:absolute;margin-left:20.45pt;margin-top:10.35pt;width:12.4pt;height:13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</w:pict>
            </w:r>
          </w:p>
          <w:p w14:paraId="3A04982E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D4EEB02" w14:textId="77777777" w:rsidR="00AF7365" w:rsidRPr="003E090C" w:rsidRDefault="0000000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E0B3303">
                <v:rect id="_x0000_s2054" style="position:absolute;margin-left:20.45pt;margin-top:12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</w:pict>
            </w:r>
          </w:p>
          <w:p w14:paraId="379AA4D0" w14:textId="77777777" w:rsidR="00AF7365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2B1876B" w14:textId="77777777" w:rsidR="00AF7365" w:rsidRPr="003E090C" w:rsidRDefault="0000000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EB0DA86">
                <v:rect id="_x0000_s2053" style="position:absolute;margin-left:20.45pt;margin-top:11pt;width:12.4pt;height:13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</w:pict>
            </w:r>
          </w:p>
          <w:p w14:paraId="2FA4F521" w14:textId="77777777" w:rsidR="00AF7365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5CC3FC" w14:textId="77777777" w:rsidR="00AF7365" w:rsidRPr="00EB17F4" w:rsidRDefault="00000000" w:rsidP="00AF7365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1BC17C2">
                <v:rect id="_x0000_s2052" style="position:absolute;left:0;text-align:left;margin-left:20.5pt;margin-top:9.55pt;width:12.4pt;height:13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</w:pict>
            </w:r>
            <w:r w:rsidR="00AF7365">
              <w:rPr>
                <w:noProof/>
                <w:lang w:eastAsia="pl-PL"/>
              </w:rPr>
              <w:t xml:space="preserve">       </w:t>
            </w:r>
          </w:p>
          <w:p w14:paraId="0FD781F4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9A1143A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391E3D1" w14:textId="77777777" w:rsidR="00AF7365" w:rsidRDefault="00000000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27E80F1F">
                <v:rect id="_x0000_s2051" style="position:absolute;left:0;text-align:left;margin-left:20.45pt;margin-top:.6pt;width:12.4pt;height:13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</w:pict>
            </w:r>
            <w:r w:rsidR="00AF7365">
              <w:rPr>
                <w:noProof/>
                <w:lang w:eastAsia="pl-PL"/>
              </w:rPr>
              <w:t xml:space="preserve">       </w:t>
            </w:r>
            <w:r w:rsidR="00AF7365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AF7365">
              <w:rPr>
                <w:rFonts w:ascii="Cambria" w:hAnsi="Cambria"/>
                <w:noProof/>
                <w:lang w:eastAsia="pl-PL"/>
              </w:rPr>
              <w:t>,</w:t>
            </w:r>
          </w:p>
          <w:p w14:paraId="5EDD8E3C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4A66E4F" w14:textId="77777777" w:rsidR="00AF7365" w:rsidRPr="00EB17F4" w:rsidRDefault="00000000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C98E119">
                <v:rect id="_x0000_s2050" style="position:absolute;left:0;text-align:left;margin-left:20.45pt;margin-top:.6pt;width:12.4pt;height:13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</w:pict>
            </w:r>
            <w:r w:rsidR="00AF7365">
              <w:rPr>
                <w:noProof/>
                <w:lang w:eastAsia="pl-PL"/>
              </w:rPr>
              <w:t xml:space="preserve">       </w:t>
            </w:r>
            <w:r w:rsidR="00AF7365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AF7365">
              <w:rPr>
                <w:rFonts w:ascii="Cambria" w:hAnsi="Cambria"/>
                <w:noProof/>
                <w:lang w:eastAsia="pl-PL"/>
              </w:rPr>
              <w:t>.</w:t>
            </w:r>
          </w:p>
          <w:p w14:paraId="2FE2B6B9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788B1F2" w14:textId="77777777" w:rsidR="00AF7365" w:rsidRPr="00386BBA" w:rsidRDefault="00AF7365" w:rsidP="00AF736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14:paraId="421F697B" w14:textId="77777777" w:rsidR="00471A14" w:rsidRPr="00550613" w:rsidRDefault="00471A14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77AB1CAF" w14:textId="77777777" w:rsidTr="00146238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AA1D345" w14:textId="77777777" w:rsidR="00471A14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7D32C5EB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DFCFFE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83B14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D8B4236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77D654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A661DA5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A8C2791" w14:textId="77777777"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D6E3B5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EA5E29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2B28B4" w14:textId="77777777"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3C56B1D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A786E2A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27468D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2CA94D1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0BC1108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9E64A88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2C60918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2578E5A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3FCC1C0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2A1D649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5A68450" w14:textId="77777777" w:rsidR="00C2146C" w:rsidRPr="00DA500B" w:rsidRDefault="00C2146C" w:rsidP="00EC1EEB">
      <w:pPr>
        <w:spacing w:line="276" w:lineRule="auto"/>
        <w:rPr>
          <w:rFonts w:ascii="Cambria" w:hAnsi="Cambria"/>
          <w:b/>
          <w:bCs/>
        </w:rPr>
      </w:pPr>
    </w:p>
    <w:sectPr w:rsidR="00C2146C" w:rsidRPr="00DA500B" w:rsidSect="00804041">
      <w:footerReference w:type="default" r:id="rId10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7CB49" w14:textId="77777777" w:rsidR="00953598" w:rsidRDefault="00953598" w:rsidP="001F1344">
      <w:r>
        <w:separator/>
      </w:r>
    </w:p>
  </w:endnote>
  <w:endnote w:type="continuationSeparator" w:id="0">
    <w:p w14:paraId="36BEB105" w14:textId="77777777" w:rsidR="00953598" w:rsidRDefault="0095359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977A" w14:textId="77777777" w:rsidR="00343FCF" w:rsidRPr="00084D4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 w:rsidRPr="00084D4A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84D4A" w:rsidRPr="00084D4A">
      <w:rPr>
        <w:rFonts w:ascii="Cambria" w:hAnsi="Cambria"/>
        <w:sz w:val="20"/>
        <w:szCs w:val="20"/>
        <w:bdr w:val="single" w:sz="4" w:space="0" w:color="auto"/>
      </w:rPr>
      <w:t>2</w:t>
    </w:r>
    <w:r w:rsidR="00804041" w:rsidRPr="00084D4A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084D4A">
      <w:rPr>
        <w:rFonts w:ascii="Cambria" w:hAnsi="Cambria"/>
        <w:sz w:val="20"/>
        <w:szCs w:val="20"/>
        <w:bdr w:val="single" w:sz="4" w:space="0" w:color="auto"/>
      </w:rPr>
      <w:t>WZ – Wzór Formularza ofertowego</w:t>
    </w:r>
    <w:r w:rsidRPr="00084D4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02E9C" w:rsidRPr="00084D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084D4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02E9C" w:rsidRPr="00084D4A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ACFCE" w14:textId="77777777" w:rsidR="00953598" w:rsidRDefault="00953598" w:rsidP="001F1344">
      <w:r>
        <w:separator/>
      </w:r>
    </w:p>
  </w:footnote>
  <w:footnote w:type="continuationSeparator" w:id="0">
    <w:p w14:paraId="402F1656" w14:textId="77777777" w:rsidR="00953598" w:rsidRDefault="00953598" w:rsidP="001F1344">
      <w:r>
        <w:continuationSeparator/>
      </w:r>
    </w:p>
  </w:footnote>
  <w:footnote w:id="1">
    <w:p w14:paraId="18A0D148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897B0A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1421E33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47120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2EA2595A">
      <w:start w:val="4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65A80"/>
    <w:multiLevelType w:val="hybridMultilevel"/>
    <w:tmpl w:val="39FCEFC4"/>
    <w:lvl w:ilvl="0" w:tplc="2EA2595A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26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5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845B19"/>
    <w:multiLevelType w:val="hybridMultilevel"/>
    <w:tmpl w:val="201A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095848">
    <w:abstractNumId w:val="22"/>
  </w:num>
  <w:num w:numId="2" w16cid:durableId="245656321">
    <w:abstractNumId w:val="38"/>
  </w:num>
  <w:num w:numId="3" w16cid:durableId="688607101">
    <w:abstractNumId w:val="36"/>
  </w:num>
  <w:num w:numId="4" w16cid:durableId="1996032015">
    <w:abstractNumId w:val="20"/>
  </w:num>
  <w:num w:numId="5" w16cid:durableId="2042632288">
    <w:abstractNumId w:val="31"/>
  </w:num>
  <w:num w:numId="6" w16cid:durableId="1339426027">
    <w:abstractNumId w:val="0"/>
  </w:num>
  <w:num w:numId="7" w16cid:durableId="2056809054">
    <w:abstractNumId w:val="5"/>
  </w:num>
  <w:num w:numId="8" w16cid:durableId="1121652503">
    <w:abstractNumId w:val="4"/>
  </w:num>
  <w:num w:numId="9" w16cid:durableId="1344743923">
    <w:abstractNumId w:val="2"/>
  </w:num>
  <w:num w:numId="10" w16cid:durableId="2095471169">
    <w:abstractNumId w:val="14"/>
  </w:num>
  <w:num w:numId="11" w16cid:durableId="1516309760">
    <w:abstractNumId w:val="3"/>
  </w:num>
  <w:num w:numId="12" w16cid:durableId="997538375">
    <w:abstractNumId w:val="21"/>
  </w:num>
  <w:num w:numId="13" w16cid:durableId="573705365">
    <w:abstractNumId w:val="8"/>
  </w:num>
  <w:num w:numId="14" w16cid:durableId="1638024145">
    <w:abstractNumId w:val="17"/>
  </w:num>
  <w:num w:numId="15" w16cid:durableId="1086925684">
    <w:abstractNumId w:val="40"/>
  </w:num>
  <w:num w:numId="16" w16cid:durableId="2068452804">
    <w:abstractNumId w:val="26"/>
  </w:num>
  <w:num w:numId="17" w16cid:durableId="304043480">
    <w:abstractNumId w:val="16"/>
  </w:num>
  <w:num w:numId="18" w16cid:durableId="1027828967">
    <w:abstractNumId w:val="32"/>
  </w:num>
  <w:num w:numId="19" w16cid:durableId="733698840">
    <w:abstractNumId w:val="10"/>
  </w:num>
  <w:num w:numId="20" w16cid:durableId="1740246852">
    <w:abstractNumId w:val="30"/>
  </w:num>
  <w:num w:numId="21" w16cid:durableId="1265193505">
    <w:abstractNumId w:val="24"/>
  </w:num>
  <w:num w:numId="22" w16cid:durableId="1636522344">
    <w:abstractNumId w:val="7"/>
  </w:num>
  <w:num w:numId="23" w16cid:durableId="2004506436">
    <w:abstractNumId w:val="28"/>
  </w:num>
  <w:num w:numId="24" w16cid:durableId="270860859">
    <w:abstractNumId w:val="33"/>
  </w:num>
  <w:num w:numId="25" w16cid:durableId="2014985683">
    <w:abstractNumId w:val="6"/>
  </w:num>
  <w:num w:numId="26" w16cid:durableId="288517560">
    <w:abstractNumId w:val="19"/>
  </w:num>
  <w:num w:numId="27" w16cid:durableId="1724064122">
    <w:abstractNumId w:val="11"/>
  </w:num>
  <w:num w:numId="28" w16cid:durableId="1289623692">
    <w:abstractNumId w:val="27"/>
  </w:num>
  <w:num w:numId="29" w16cid:durableId="132017582">
    <w:abstractNumId w:val="37"/>
  </w:num>
  <w:num w:numId="30" w16cid:durableId="1708985131">
    <w:abstractNumId w:val="9"/>
  </w:num>
  <w:num w:numId="31" w16cid:durableId="1960529413">
    <w:abstractNumId w:val="15"/>
  </w:num>
  <w:num w:numId="32" w16cid:durableId="1606687278">
    <w:abstractNumId w:val="23"/>
  </w:num>
  <w:num w:numId="33" w16cid:durableId="2111311530">
    <w:abstractNumId w:val="29"/>
  </w:num>
  <w:num w:numId="34" w16cid:durableId="1588928271">
    <w:abstractNumId w:val="34"/>
  </w:num>
  <w:num w:numId="35" w16cid:durableId="81531421">
    <w:abstractNumId w:val="35"/>
  </w:num>
  <w:num w:numId="36" w16cid:durableId="1476723176">
    <w:abstractNumId w:val="18"/>
  </w:num>
  <w:num w:numId="37" w16cid:durableId="1847475084">
    <w:abstractNumId w:val="13"/>
  </w:num>
  <w:num w:numId="38" w16cid:durableId="178013422">
    <w:abstractNumId w:val="1"/>
  </w:num>
  <w:num w:numId="39" w16cid:durableId="1091119462">
    <w:abstractNumId w:val="39"/>
  </w:num>
  <w:num w:numId="40" w16cid:durableId="285552400">
    <w:abstractNumId w:val="12"/>
  </w:num>
  <w:num w:numId="41" w16cid:durableId="90919291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134D7"/>
    <w:rsid w:val="00030BBB"/>
    <w:rsid w:val="0003503E"/>
    <w:rsid w:val="000357BC"/>
    <w:rsid w:val="00041445"/>
    <w:rsid w:val="00041C0C"/>
    <w:rsid w:val="00042098"/>
    <w:rsid w:val="000510DC"/>
    <w:rsid w:val="00055B74"/>
    <w:rsid w:val="0005629D"/>
    <w:rsid w:val="0007576B"/>
    <w:rsid w:val="00084D4A"/>
    <w:rsid w:val="00087737"/>
    <w:rsid w:val="000933DF"/>
    <w:rsid w:val="000A473B"/>
    <w:rsid w:val="000B60F6"/>
    <w:rsid w:val="000B6D83"/>
    <w:rsid w:val="000C4AF4"/>
    <w:rsid w:val="000E0A4A"/>
    <w:rsid w:val="000E2E40"/>
    <w:rsid w:val="000E5C5C"/>
    <w:rsid w:val="000E6DB3"/>
    <w:rsid w:val="000F55CE"/>
    <w:rsid w:val="000F5F6B"/>
    <w:rsid w:val="001020CE"/>
    <w:rsid w:val="00102523"/>
    <w:rsid w:val="001049AF"/>
    <w:rsid w:val="001062C4"/>
    <w:rsid w:val="0011568E"/>
    <w:rsid w:val="00126499"/>
    <w:rsid w:val="00135475"/>
    <w:rsid w:val="001361D9"/>
    <w:rsid w:val="00140C2A"/>
    <w:rsid w:val="001536EC"/>
    <w:rsid w:val="001549B8"/>
    <w:rsid w:val="0015572A"/>
    <w:rsid w:val="00166FBC"/>
    <w:rsid w:val="0019673A"/>
    <w:rsid w:val="0019742A"/>
    <w:rsid w:val="001A1C17"/>
    <w:rsid w:val="001A1C40"/>
    <w:rsid w:val="001A3013"/>
    <w:rsid w:val="001A6868"/>
    <w:rsid w:val="001A7D17"/>
    <w:rsid w:val="001B72F5"/>
    <w:rsid w:val="001C0382"/>
    <w:rsid w:val="001C2140"/>
    <w:rsid w:val="001E1921"/>
    <w:rsid w:val="001E5397"/>
    <w:rsid w:val="001E6707"/>
    <w:rsid w:val="001F1344"/>
    <w:rsid w:val="00213FE8"/>
    <w:rsid w:val="002152B1"/>
    <w:rsid w:val="00241F42"/>
    <w:rsid w:val="002534E1"/>
    <w:rsid w:val="00256C0D"/>
    <w:rsid w:val="00266BF7"/>
    <w:rsid w:val="00277038"/>
    <w:rsid w:val="002771D4"/>
    <w:rsid w:val="00281447"/>
    <w:rsid w:val="00283270"/>
    <w:rsid w:val="002A1FE9"/>
    <w:rsid w:val="002A6B0C"/>
    <w:rsid w:val="002B078A"/>
    <w:rsid w:val="002B77B4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2F6D0A"/>
    <w:rsid w:val="0030364D"/>
    <w:rsid w:val="003053FB"/>
    <w:rsid w:val="00313A51"/>
    <w:rsid w:val="00324CA0"/>
    <w:rsid w:val="00343FCF"/>
    <w:rsid w:val="00347FBB"/>
    <w:rsid w:val="003D7472"/>
    <w:rsid w:val="003E1797"/>
    <w:rsid w:val="003E2B35"/>
    <w:rsid w:val="004027CD"/>
    <w:rsid w:val="00410AD5"/>
    <w:rsid w:val="00415361"/>
    <w:rsid w:val="0042141A"/>
    <w:rsid w:val="004216FF"/>
    <w:rsid w:val="0043130B"/>
    <w:rsid w:val="00435656"/>
    <w:rsid w:val="00446D5F"/>
    <w:rsid w:val="00462036"/>
    <w:rsid w:val="00471A14"/>
    <w:rsid w:val="0047735E"/>
    <w:rsid w:val="00482ADA"/>
    <w:rsid w:val="004A3A59"/>
    <w:rsid w:val="004A3E7B"/>
    <w:rsid w:val="004B2567"/>
    <w:rsid w:val="004B3A73"/>
    <w:rsid w:val="004B723C"/>
    <w:rsid w:val="004D26C4"/>
    <w:rsid w:val="004E2F91"/>
    <w:rsid w:val="004E3802"/>
    <w:rsid w:val="004E7779"/>
    <w:rsid w:val="004F695E"/>
    <w:rsid w:val="00503FB8"/>
    <w:rsid w:val="0050452F"/>
    <w:rsid w:val="00505721"/>
    <w:rsid w:val="00515BAC"/>
    <w:rsid w:val="00521679"/>
    <w:rsid w:val="00527BD6"/>
    <w:rsid w:val="00535974"/>
    <w:rsid w:val="005414ED"/>
    <w:rsid w:val="0057030C"/>
    <w:rsid w:val="005732DA"/>
    <w:rsid w:val="00577C6C"/>
    <w:rsid w:val="00582026"/>
    <w:rsid w:val="005A04FC"/>
    <w:rsid w:val="005A18F5"/>
    <w:rsid w:val="005B2A98"/>
    <w:rsid w:val="005B5632"/>
    <w:rsid w:val="005D2326"/>
    <w:rsid w:val="005D42C1"/>
    <w:rsid w:val="005D5BAA"/>
    <w:rsid w:val="005E4C14"/>
    <w:rsid w:val="005E5832"/>
    <w:rsid w:val="005E5E61"/>
    <w:rsid w:val="005F117E"/>
    <w:rsid w:val="00607B11"/>
    <w:rsid w:val="00610395"/>
    <w:rsid w:val="00611839"/>
    <w:rsid w:val="00614EF5"/>
    <w:rsid w:val="00620EBE"/>
    <w:rsid w:val="006314FC"/>
    <w:rsid w:val="0064017D"/>
    <w:rsid w:val="00643598"/>
    <w:rsid w:val="00651F76"/>
    <w:rsid w:val="00655257"/>
    <w:rsid w:val="00661C9E"/>
    <w:rsid w:val="00676A0D"/>
    <w:rsid w:val="006779BB"/>
    <w:rsid w:val="00677D63"/>
    <w:rsid w:val="00683F79"/>
    <w:rsid w:val="00684676"/>
    <w:rsid w:val="00685475"/>
    <w:rsid w:val="00691552"/>
    <w:rsid w:val="00696512"/>
    <w:rsid w:val="006B2B1A"/>
    <w:rsid w:val="006C3323"/>
    <w:rsid w:val="006C3400"/>
    <w:rsid w:val="006C3BB5"/>
    <w:rsid w:val="006E4436"/>
    <w:rsid w:val="006F0281"/>
    <w:rsid w:val="006F271D"/>
    <w:rsid w:val="007037E7"/>
    <w:rsid w:val="00717ADD"/>
    <w:rsid w:val="00726230"/>
    <w:rsid w:val="007403AC"/>
    <w:rsid w:val="00740C76"/>
    <w:rsid w:val="00751B83"/>
    <w:rsid w:val="0076471D"/>
    <w:rsid w:val="0077065A"/>
    <w:rsid w:val="00785229"/>
    <w:rsid w:val="007A37D0"/>
    <w:rsid w:val="007A778F"/>
    <w:rsid w:val="007A7E41"/>
    <w:rsid w:val="007B524D"/>
    <w:rsid w:val="007B5DE3"/>
    <w:rsid w:val="007D569B"/>
    <w:rsid w:val="007E49B6"/>
    <w:rsid w:val="007E52CF"/>
    <w:rsid w:val="007E5C2C"/>
    <w:rsid w:val="007F5AE9"/>
    <w:rsid w:val="0080295C"/>
    <w:rsid w:val="00804041"/>
    <w:rsid w:val="0081579C"/>
    <w:rsid w:val="00827824"/>
    <w:rsid w:val="0083008B"/>
    <w:rsid w:val="008437A1"/>
    <w:rsid w:val="00855A28"/>
    <w:rsid w:val="00856C8A"/>
    <w:rsid w:val="00873E32"/>
    <w:rsid w:val="008749F1"/>
    <w:rsid w:val="00897AB5"/>
    <w:rsid w:val="008E30FD"/>
    <w:rsid w:val="008F2B42"/>
    <w:rsid w:val="008F40E7"/>
    <w:rsid w:val="00900D0B"/>
    <w:rsid w:val="00900EE9"/>
    <w:rsid w:val="00903906"/>
    <w:rsid w:val="00910E24"/>
    <w:rsid w:val="00912E1F"/>
    <w:rsid w:val="00922527"/>
    <w:rsid w:val="009264EE"/>
    <w:rsid w:val="00931C5F"/>
    <w:rsid w:val="00935D41"/>
    <w:rsid w:val="009373E0"/>
    <w:rsid w:val="009400D8"/>
    <w:rsid w:val="00940720"/>
    <w:rsid w:val="009479B8"/>
    <w:rsid w:val="00952BAF"/>
    <w:rsid w:val="00953598"/>
    <w:rsid w:val="0098199B"/>
    <w:rsid w:val="009831F3"/>
    <w:rsid w:val="00985E7C"/>
    <w:rsid w:val="00986D05"/>
    <w:rsid w:val="0099246D"/>
    <w:rsid w:val="009B027A"/>
    <w:rsid w:val="009B7427"/>
    <w:rsid w:val="009D0600"/>
    <w:rsid w:val="009D26BC"/>
    <w:rsid w:val="009D6C00"/>
    <w:rsid w:val="009F317F"/>
    <w:rsid w:val="009F52B0"/>
    <w:rsid w:val="009F768E"/>
    <w:rsid w:val="00A03E8F"/>
    <w:rsid w:val="00A05548"/>
    <w:rsid w:val="00A10E77"/>
    <w:rsid w:val="00A16EAE"/>
    <w:rsid w:val="00A177DA"/>
    <w:rsid w:val="00A21110"/>
    <w:rsid w:val="00A22CBA"/>
    <w:rsid w:val="00A318EB"/>
    <w:rsid w:val="00A420A7"/>
    <w:rsid w:val="00A50040"/>
    <w:rsid w:val="00A617F4"/>
    <w:rsid w:val="00A6266C"/>
    <w:rsid w:val="00A64C52"/>
    <w:rsid w:val="00AA1B94"/>
    <w:rsid w:val="00AB230C"/>
    <w:rsid w:val="00AC4D6B"/>
    <w:rsid w:val="00AD2D4C"/>
    <w:rsid w:val="00AE478F"/>
    <w:rsid w:val="00AF7137"/>
    <w:rsid w:val="00AF7365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72A8E"/>
    <w:rsid w:val="00B73570"/>
    <w:rsid w:val="00BA05CA"/>
    <w:rsid w:val="00BA191E"/>
    <w:rsid w:val="00BA46F4"/>
    <w:rsid w:val="00BB39CD"/>
    <w:rsid w:val="00BB65B6"/>
    <w:rsid w:val="00BB6DAB"/>
    <w:rsid w:val="00BB6FC1"/>
    <w:rsid w:val="00BC2FEC"/>
    <w:rsid w:val="00BC3A91"/>
    <w:rsid w:val="00BE32BC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33E84"/>
    <w:rsid w:val="00C35D4D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1B57"/>
    <w:rsid w:val="00CF7554"/>
    <w:rsid w:val="00D15BEE"/>
    <w:rsid w:val="00D2210D"/>
    <w:rsid w:val="00D24275"/>
    <w:rsid w:val="00D27936"/>
    <w:rsid w:val="00D35476"/>
    <w:rsid w:val="00D44121"/>
    <w:rsid w:val="00D461E6"/>
    <w:rsid w:val="00D46A8A"/>
    <w:rsid w:val="00D4731F"/>
    <w:rsid w:val="00D47A38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60303"/>
    <w:rsid w:val="00E614AD"/>
    <w:rsid w:val="00E6215B"/>
    <w:rsid w:val="00E76A75"/>
    <w:rsid w:val="00E81B90"/>
    <w:rsid w:val="00E9003C"/>
    <w:rsid w:val="00E9242A"/>
    <w:rsid w:val="00EA2945"/>
    <w:rsid w:val="00EA3A77"/>
    <w:rsid w:val="00EB0D2C"/>
    <w:rsid w:val="00EB187A"/>
    <w:rsid w:val="00EB7FA1"/>
    <w:rsid w:val="00EC1EEB"/>
    <w:rsid w:val="00EC29E4"/>
    <w:rsid w:val="00EC5538"/>
    <w:rsid w:val="00EF166A"/>
    <w:rsid w:val="00EF5945"/>
    <w:rsid w:val="00EF64AF"/>
    <w:rsid w:val="00F03488"/>
    <w:rsid w:val="00F04BCC"/>
    <w:rsid w:val="00F108FC"/>
    <w:rsid w:val="00F407DE"/>
    <w:rsid w:val="00F43AA1"/>
    <w:rsid w:val="00F50A8F"/>
    <w:rsid w:val="00F72C2E"/>
    <w:rsid w:val="00F760B2"/>
    <w:rsid w:val="00F76523"/>
    <w:rsid w:val="00F85172"/>
    <w:rsid w:val="00F86556"/>
    <w:rsid w:val="00F944FF"/>
    <w:rsid w:val="00FA12E7"/>
    <w:rsid w:val="00FB01E3"/>
    <w:rsid w:val="00FB3055"/>
    <w:rsid w:val="00FC1A74"/>
    <w:rsid w:val="00FC409E"/>
    <w:rsid w:val="00FC4A79"/>
    <w:rsid w:val="00FD04DE"/>
    <w:rsid w:val="00FD383E"/>
    <w:rsid w:val="00FD4252"/>
    <w:rsid w:val="00FD6CB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58D1286"/>
  <w15:docId w15:val="{9AAEFBEE-9458-4929-B4E8-ECD58DCA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ouu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FC7861-74D2-4F44-990C-C8187781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1389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Marcin Osuch</cp:lastModifiedBy>
  <cp:revision>4</cp:revision>
  <dcterms:created xsi:type="dcterms:W3CDTF">2023-11-16T07:57:00Z</dcterms:created>
  <dcterms:modified xsi:type="dcterms:W3CDTF">2023-11-24T10:03:00Z</dcterms:modified>
</cp:coreProperties>
</file>