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2F41A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0F5A2C">
        <w:rPr>
          <w:rFonts w:ascii="Cambria" w:hAnsi="Cambria"/>
          <w:b/>
          <w:bCs/>
        </w:rPr>
        <w:t>3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16478596" w14:textId="6A4E0739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 w:rsidR="00EC2ABA">
        <w:rPr>
          <w:rFonts w:ascii="Cambria" w:hAnsi="Cambria"/>
          <w:bCs/>
        </w:rPr>
        <w:t xml:space="preserve"> </w:t>
      </w:r>
      <w:r w:rsidR="00EC2ABA">
        <w:rPr>
          <w:rFonts w:ascii="Cambria" w:hAnsi="Cambria" w:cs="Cambria"/>
          <w:b/>
          <w:bCs/>
          <w:color w:val="000000"/>
        </w:rPr>
        <w:t>Z.271.</w:t>
      </w:r>
      <w:r w:rsidR="00507E79">
        <w:rPr>
          <w:rFonts w:ascii="Cambria" w:hAnsi="Cambria" w:cs="Cambria"/>
          <w:b/>
          <w:bCs/>
          <w:color w:val="000000"/>
        </w:rPr>
        <w:t>2</w:t>
      </w:r>
      <w:r w:rsidR="00C92D67">
        <w:rPr>
          <w:rFonts w:ascii="Cambria" w:hAnsi="Cambria" w:cs="Cambria"/>
          <w:b/>
          <w:bCs/>
          <w:color w:val="000000"/>
        </w:rPr>
        <w:t>2</w:t>
      </w:r>
      <w:r w:rsidR="00EC2ABA">
        <w:rPr>
          <w:rFonts w:ascii="Cambria" w:hAnsi="Cambria" w:cs="Cambria"/>
          <w:b/>
          <w:bCs/>
          <w:color w:val="000000"/>
        </w:rPr>
        <w:t>.</w:t>
      </w:r>
      <w:r w:rsidR="00EC2ABA" w:rsidRPr="00775858">
        <w:rPr>
          <w:rFonts w:ascii="Cambria" w:hAnsi="Cambria"/>
          <w:b/>
          <w:bCs/>
        </w:rPr>
        <w:t>202</w:t>
      </w:r>
      <w:r w:rsidR="007A6849">
        <w:rPr>
          <w:rFonts w:ascii="Cambria" w:hAnsi="Cambria"/>
          <w:b/>
          <w:bCs/>
        </w:rPr>
        <w:t>3</w:t>
      </w:r>
      <w:r w:rsidR="00EC2ABA">
        <w:rPr>
          <w:rFonts w:ascii="Cambria" w:hAnsi="Cambria"/>
          <w:b/>
          <w:bCs/>
        </w:rPr>
        <w:t>)</w:t>
      </w:r>
    </w:p>
    <w:p w14:paraId="50DC97D8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E6C422E" w14:textId="685E6241" w:rsidR="00105515" w:rsidRPr="009A0AAC" w:rsidRDefault="00105515" w:rsidP="0010551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</w:t>
      </w:r>
      <w:r w:rsidRPr="009A0AAC">
        <w:rPr>
          <w:rFonts w:ascii="Cambria" w:hAnsi="Cambria"/>
          <w:b/>
        </w:rPr>
        <w:t xml:space="preserve">Gmina Sławatycze </w:t>
      </w:r>
    </w:p>
    <w:p w14:paraId="3A339B2E" w14:textId="77777777" w:rsidR="00105515" w:rsidRPr="009A0AAC" w:rsidRDefault="00105515" w:rsidP="00105515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>ul. Rynek 14, 21-515 Sławatycze, woj. lubelskie,</w:t>
      </w:r>
    </w:p>
    <w:p w14:paraId="68D4FD97" w14:textId="77777777" w:rsidR="00105515" w:rsidRPr="009A0AAC" w:rsidRDefault="00105515" w:rsidP="00105515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>NIP: 537 23 49 492, REGON: 030237701</w:t>
      </w:r>
    </w:p>
    <w:p w14:paraId="4E116771" w14:textId="77777777" w:rsidR="00105515" w:rsidRPr="009A0AAC" w:rsidRDefault="00105515" w:rsidP="00105515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Nr telefonu: +48 (83) 378 33 58, </w:t>
      </w:r>
    </w:p>
    <w:p w14:paraId="0CBA2EE0" w14:textId="77777777" w:rsidR="00105515" w:rsidRDefault="00105515" w:rsidP="00105515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2733F8">
          <w:rPr>
            <w:rStyle w:val="Hipercze"/>
            <w:rFonts w:ascii="Cambria" w:hAnsi="Cambria" w:cs="Arial"/>
            <w:bCs/>
          </w:rPr>
          <w:t>gmina@slawatycze.pl</w:t>
        </w:r>
      </w:hyperlink>
    </w:p>
    <w:p w14:paraId="5DA4EC2A" w14:textId="77777777" w:rsidR="00105515" w:rsidRPr="00CF5CCD" w:rsidRDefault="00105515" w:rsidP="00105515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</w:rPr>
      </w:pPr>
      <w:r w:rsidRPr="009A0AAC">
        <w:rPr>
          <w:rFonts w:ascii="Cambria" w:hAnsi="Cambria" w:cs="Arial"/>
          <w:bCs/>
        </w:rPr>
        <w:t xml:space="preserve">Strona internetowa Zamawiającego [URL]: </w:t>
      </w:r>
      <w:r w:rsidRPr="009A0AAC">
        <w:rPr>
          <w:rFonts w:ascii="Cambria" w:hAnsi="Cambria" w:cs="Arial"/>
          <w:bCs/>
          <w:color w:val="0070C0"/>
          <w:u w:val="single"/>
        </w:rPr>
        <w:t>www.slawatycze.biuletyn.net</w:t>
      </w:r>
    </w:p>
    <w:p w14:paraId="39BA16D5" w14:textId="77777777" w:rsidR="00EF34CE" w:rsidRPr="00E35308" w:rsidRDefault="00EF34CE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3B0D79C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7346AA6" w14:textId="00A4AEA5" w:rsidR="005221AC" w:rsidRPr="00254B42" w:rsidRDefault="00D0793C" w:rsidP="00191589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0D20EF" w:rsidRPr="00256E38">
        <w:rPr>
          <w:rFonts w:ascii="Cambria" w:hAnsi="Cambria"/>
          <w:b/>
          <w:i/>
          <w:iCs/>
        </w:rPr>
        <w:t>„</w:t>
      </w:r>
      <w:r w:rsidR="00A927E0" w:rsidRPr="00A927E0">
        <w:rPr>
          <w:rFonts w:ascii="Cambria" w:hAnsi="Cambria"/>
          <w:b/>
          <w:bCs/>
          <w:i/>
          <w:iCs/>
        </w:rPr>
        <w:t>Dostawa oleju opałowego lekkiego na potrzeby Zespołu Szkół w Sławatyczach w sezonie grzewczym 202</w:t>
      </w:r>
      <w:r w:rsidR="00CE06CE">
        <w:rPr>
          <w:rFonts w:ascii="Cambria" w:hAnsi="Cambria"/>
          <w:b/>
          <w:bCs/>
          <w:i/>
          <w:iCs/>
        </w:rPr>
        <w:t>3</w:t>
      </w:r>
      <w:r w:rsidR="00A927E0" w:rsidRPr="00A927E0">
        <w:rPr>
          <w:rFonts w:ascii="Cambria" w:hAnsi="Cambria"/>
          <w:b/>
          <w:bCs/>
          <w:i/>
          <w:iCs/>
        </w:rPr>
        <w:t>/202</w:t>
      </w:r>
      <w:r w:rsidR="00CE06CE">
        <w:rPr>
          <w:rFonts w:ascii="Cambria" w:hAnsi="Cambria"/>
          <w:b/>
          <w:bCs/>
          <w:i/>
          <w:iCs/>
        </w:rPr>
        <w:t>4</w:t>
      </w:r>
      <w:r w:rsidR="00A927E0" w:rsidRPr="00A927E0">
        <w:rPr>
          <w:rFonts w:ascii="Cambria" w:hAnsi="Cambria"/>
          <w:b/>
          <w:bCs/>
          <w:i/>
          <w:iCs/>
        </w:rPr>
        <w:t xml:space="preserve"> r</w:t>
      </w:r>
      <w:r w:rsidR="00A927E0">
        <w:rPr>
          <w:rFonts w:ascii="Cambria" w:hAnsi="Cambria"/>
          <w:b/>
          <w:bCs/>
          <w:i/>
          <w:iCs/>
        </w:rPr>
        <w:t>.</w:t>
      </w:r>
      <w:r w:rsidR="00191589">
        <w:rPr>
          <w:rFonts w:ascii="Cambria" w:hAnsi="Cambria"/>
          <w:b/>
          <w:bCs/>
          <w:i/>
          <w:iCs/>
        </w:rPr>
        <w:t>”</w:t>
      </w:r>
      <w:r w:rsidR="00191589" w:rsidRPr="00191589">
        <w:rPr>
          <w:rFonts w:ascii="Cambria" w:hAnsi="Cambria"/>
          <w:b/>
          <w:bCs/>
          <w:i/>
          <w:iCs/>
        </w:rPr>
        <w:t xml:space="preserve">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FA6BDB">
        <w:rPr>
          <w:rFonts w:ascii="Cambria" w:hAnsi="Cambria"/>
          <w:b/>
        </w:rPr>
        <w:t xml:space="preserve">Gminę </w:t>
      </w:r>
      <w:r w:rsidR="00EF34CE">
        <w:rPr>
          <w:rFonts w:ascii="Cambria" w:hAnsi="Cambria"/>
          <w:b/>
        </w:rPr>
        <w:t>S</w:t>
      </w:r>
      <w:r w:rsidR="00105515">
        <w:rPr>
          <w:rFonts w:ascii="Cambria" w:hAnsi="Cambria"/>
          <w:b/>
        </w:rPr>
        <w:t>ławatycze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29552F3E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</w:t>
      </w:r>
      <w:r w:rsidRPr="0015664C">
        <w:rPr>
          <w:rFonts w:ascii="Cambria" w:hAnsi="Cambria" w:cs="Arial"/>
        </w:rPr>
        <w:lastRenderedPageBreak/>
        <w:t xml:space="preserve">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305B9CAB" w14:textId="0F0D00D9" w:rsidR="005221AC" w:rsidRPr="00080E86" w:rsidRDefault="0015664C" w:rsidP="00080E86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BA5A29">
        <w:rPr>
          <w:rFonts w:ascii="Cambria" w:hAnsi="Cambria" w:cs="Arial"/>
          <w:i/>
          <w:iCs/>
        </w:rPr>
        <w:t xml:space="preserve">narodowego </w:t>
      </w:r>
      <w:r w:rsidRPr="00BA5A29">
        <w:rPr>
          <w:rFonts w:ascii="Cambria" w:hAnsi="Cambria" w:cs="Arial"/>
          <w:iCs/>
        </w:rPr>
        <w:t>(</w:t>
      </w:r>
      <w:r w:rsidR="00BA5A29" w:rsidRPr="00BA5A29">
        <w:rPr>
          <w:rFonts w:ascii="Cambria" w:eastAsia="SimSun" w:hAnsi="Cambria" w:cs="Cambria"/>
          <w:kern w:val="1"/>
          <w:lang w:eastAsia="ar-SA"/>
        </w:rPr>
        <w:t xml:space="preserve">t. j. Dz. U. 2023 r., poz. 129 z </w:t>
      </w:r>
      <w:proofErr w:type="spellStart"/>
      <w:r w:rsidR="00BA5A29" w:rsidRPr="00BA5A29">
        <w:rPr>
          <w:rFonts w:ascii="Cambria" w:eastAsia="SimSun" w:hAnsi="Cambria" w:cs="Cambria"/>
          <w:kern w:val="1"/>
          <w:lang w:eastAsia="ar-SA"/>
        </w:rPr>
        <w:t>późn</w:t>
      </w:r>
      <w:proofErr w:type="spellEnd"/>
      <w:r w:rsidR="00BA5A29" w:rsidRPr="00BA5A29">
        <w:rPr>
          <w:rFonts w:ascii="Cambria" w:eastAsia="SimSun" w:hAnsi="Cambria" w:cs="Cambria"/>
          <w:kern w:val="1"/>
          <w:lang w:eastAsia="ar-SA"/>
        </w:rPr>
        <w:t>. zm.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CCE4A83" w14:textId="42801D39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</w:p>
    <w:sectPr w:rsidR="00F15829" w:rsidRPr="001A1359" w:rsidSect="00C83449"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8789E" w14:textId="77777777" w:rsidR="00EB679A" w:rsidRDefault="00EB679A" w:rsidP="00AF0EDA">
      <w:r>
        <w:separator/>
      </w:r>
    </w:p>
  </w:endnote>
  <w:endnote w:type="continuationSeparator" w:id="0">
    <w:p w14:paraId="08434523" w14:textId="77777777" w:rsidR="00EB679A" w:rsidRDefault="00EB679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1E735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0F5A2C">
      <w:rPr>
        <w:rFonts w:ascii="Cambria" w:hAnsi="Cambria"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FB3CB" w14:textId="77777777" w:rsidR="00EB679A" w:rsidRDefault="00EB679A" w:rsidP="00AF0EDA">
      <w:r>
        <w:separator/>
      </w:r>
    </w:p>
  </w:footnote>
  <w:footnote w:type="continuationSeparator" w:id="0">
    <w:p w14:paraId="6A4034E4" w14:textId="77777777" w:rsidR="00EB679A" w:rsidRDefault="00EB679A" w:rsidP="00AF0EDA">
      <w:r>
        <w:continuationSeparator/>
      </w:r>
    </w:p>
  </w:footnote>
  <w:footnote w:id="1">
    <w:p w14:paraId="622D6EF1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7D028665" w14:textId="77777777" w:rsidR="00D27378" w:rsidRPr="0015664C" w:rsidRDefault="00D27378" w:rsidP="00D27378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EAD337" w14:textId="77777777" w:rsidR="00D27378" w:rsidRPr="0015664C" w:rsidRDefault="00D27378" w:rsidP="00D27378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C32E9" w14:textId="1FB5CF02" w:rsidR="0015664C" w:rsidRPr="00761CEB" w:rsidRDefault="00D27378" w:rsidP="00D27378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80E86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91589"/>
    <w:rsid w:val="001A1359"/>
    <w:rsid w:val="001A5CFC"/>
    <w:rsid w:val="001B19ED"/>
    <w:rsid w:val="001C70A2"/>
    <w:rsid w:val="001E474E"/>
    <w:rsid w:val="001E6488"/>
    <w:rsid w:val="002001F8"/>
    <w:rsid w:val="002016C5"/>
    <w:rsid w:val="00213FE8"/>
    <w:rsid w:val="002152B1"/>
    <w:rsid w:val="0021685A"/>
    <w:rsid w:val="002270EC"/>
    <w:rsid w:val="0023534F"/>
    <w:rsid w:val="002405E7"/>
    <w:rsid w:val="00254B42"/>
    <w:rsid w:val="00256E38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68A"/>
    <w:rsid w:val="00404DE0"/>
    <w:rsid w:val="00411F35"/>
    <w:rsid w:val="004130BE"/>
    <w:rsid w:val="004918EB"/>
    <w:rsid w:val="00492B5B"/>
    <w:rsid w:val="0049521B"/>
    <w:rsid w:val="00495B3E"/>
    <w:rsid w:val="00496694"/>
    <w:rsid w:val="004A5C5B"/>
    <w:rsid w:val="004E77A1"/>
    <w:rsid w:val="004F11D7"/>
    <w:rsid w:val="0050080F"/>
    <w:rsid w:val="00507E79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5F6404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6F7578"/>
    <w:rsid w:val="0071250A"/>
    <w:rsid w:val="00745D36"/>
    <w:rsid w:val="00777E4E"/>
    <w:rsid w:val="00784F4E"/>
    <w:rsid w:val="00792ABE"/>
    <w:rsid w:val="007A1FFF"/>
    <w:rsid w:val="007A3831"/>
    <w:rsid w:val="007A6849"/>
    <w:rsid w:val="007B556F"/>
    <w:rsid w:val="007B636C"/>
    <w:rsid w:val="007C60F3"/>
    <w:rsid w:val="007D5D8F"/>
    <w:rsid w:val="007F0372"/>
    <w:rsid w:val="007F70C2"/>
    <w:rsid w:val="0081110A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C78DD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D5BD3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27E0"/>
    <w:rsid w:val="00A92A95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247D"/>
    <w:rsid w:val="00BA46F4"/>
    <w:rsid w:val="00BA5A29"/>
    <w:rsid w:val="00BB7855"/>
    <w:rsid w:val="00BF0647"/>
    <w:rsid w:val="00C022CB"/>
    <w:rsid w:val="00C51014"/>
    <w:rsid w:val="00C56C85"/>
    <w:rsid w:val="00C72711"/>
    <w:rsid w:val="00C83449"/>
    <w:rsid w:val="00C92D67"/>
    <w:rsid w:val="00C93A83"/>
    <w:rsid w:val="00C95EBD"/>
    <w:rsid w:val="00CB0E6B"/>
    <w:rsid w:val="00CB6728"/>
    <w:rsid w:val="00CE06CE"/>
    <w:rsid w:val="00CE2B05"/>
    <w:rsid w:val="00CE343A"/>
    <w:rsid w:val="00CE4497"/>
    <w:rsid w:val="00D0793C"/>
    <w:rsid w:val="00D15C03"/>
    <w:rsid w:val="00D15D49"/>
    <w:rsid w:val="00D271B2"/>
    <w:rsid w:val="00D27378"/>
    <w:rsid w:val="00D302DE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E70BA"/>
    <w:rsid w:val="00DF4191"/>
    <w:rsid w:val="00DF7E3F"/>
    <w:rsid w:val="00E07C01"/>
    <w:rsid w:val="00E10D54"/>
    <w:rsid w:val="00E34FD9"/>
    <w:rsid w:val="00E35647"/>
    <w:rsid w:val="00E44E24"/>
    <w:rsid w:val="00E62015"/>
    <w:rsid w:val="00E66B2C"/>
    <w:rsid w:val="00E67BA5"/>
    <w:rsid w:val="00E87EC8"/>
    <w:rsid w:val="00E91034"/>
    <w:rsid w:val="00EA0EA4"/>
    <w:rsid w:val="00EB679A"/>
    <w:rsid w:val="00EC2607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27083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slawatycz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363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Gmina Sławatycze</cp:lastModifiedBy>
  <cp:revision>27</cp:revision>
  <dcterms:created xsi:type="dcterms:W3CDTF">2023-01-10T07:41:00Z</dcterms:created>
  <dcterms:modified xsi:type="dcterms:W3CDTF">2023-11-23T10:01:00Z</dcterms:modified>
</cp:coreProperties>
</file>