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E038D" w14:textId="77777777" w:rsidR="00D03AC9" w:rsidRPr="00674D59" w:rsidRDefault="00D03AC9" w:rsidP="00D03AC9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  <w:r w:rsidRPr="0076725A">
        <w:rPr>
          <w:rFonts w:ascii="Times New Roman" w:eastAsia="Times New Roman" w:hAnsi="Times New Roman" w:cs="Times New Roman"/>
          <w:sz w:val="32"/>
          <w:szCs w:val="32"/>
          <w:lang w:eastAsia="pl-PL"/>
        </w:rPr>
        <w:tab/>
      </w:r>
      <w:r w:rsidRPr="0076725A">
        <w:rPr>
          <w:rFonts w:ascii="Times New Roman" w:eastAsia="Times New Roman" w:hAnsi="Times New Roman" w:cs="Times New Roman"/>
          <w:sz w:val="32"/>
          <w:szCs w:val="32"/>
          <w:lang w:eastAsia="pl-PL"/>
        </w:rPr>
        <w:tab/>
      </w:r>
      <w:r w:rsidRPr="0076725A">
        <w:rPr>
          <w:rFonts w:ascii="Times New Roman" w:eastAsia="Times New Roman" w:hAnsi="Times New Roman" w:cs="Times New Roman"/>
          <w:sz w:val="32"/>
          <w:szCs w:val="32"/>
          <w:lang w:eastAsia="pl-PL"/>
        </w:rPr>
        <w:tab/>
      </w:r>
      <w:r w:rsidRPr="0076725A">
        <w:rPr>
          <w:rFonts w:ascii="Times New Roman" w:eastAsia="Times New Roman" w:hAnsi="Times New Roman" w:cs="Times New Roman"/>
          <w:sz w:val="32"/>
          <w:szCs w:val="32"/>
          <w:lang w:eastAsia="pl-PL"/>
        </w:rPr>
        <w:tab/>
      </w:r>
      <w:r w:rsidRPr="0076725A">
        <w:rPr>
          <w:rFonts w:ascii="Times New Roman" w:eastAsia="Times New Roman" w:hAnsi="Times New Roman" w:cs="Times New Roman"/>
          <w:sz w:val="32"/>
          <w:szCs w:val="32"/>
          <w:lang w:eastAsia="pl-PL"/>
        </w:rPr>
        <w:tab/>
      </w:r>
      <w:r w:rsidRPr="0076725A">
        <w:rPr>
          <w:rFonts w:ascii="Times New Roman" w:eastAsia="Times New Roman" w:hAnsi="Times New Roman" w:cs="Times New Roman"/>
          <w:sz w:val="32"/>
          <w:szCs w:val="32"/>
          <w:lang w:eastAsia="pl-PL"/>
        </w:rPr>
        <w:tab/>
      </w:r>
      <w:r w:rsidRPr="0076725A">
        <w:rPr>
          <w:rFonts w:ascii="Times New Roman" w:eastAsia="Times New Roman" w:hAnsi="Times New Roman" w:cs="Times New Roman"/>
          <w:sz w:val="32"/>
          <w:szCs w:val="32"/>
          <w:lang w:eastAsia="pl-PL"/>
        </w:rPr>
        <w:tab/>
      </w:r>
      <w:r w:rsidRPr="0076725A">
        <w:rPr>
          <w:rFonts w:ascii="Times New Roman" w:eastAsia="Times New Roman" w:hAnsi="Times New Roman" w:cs="Times New Roman"/>
          <w:sz w:val="32"/>
          <w:szCs w:val="32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4D59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</w:t>
      </w:r>
      <w:r w:rsidRPr="00674D59">
        <w:rPr>
          <w:rFonts w:ascii="Calibri" w:eastAsia="Times New Roman" w:hAnsi="Calibri" w:cs="Calibri"/>
          <w:sz w:val="20"/>
          <w:szCs w:val="20"/>
          <w:lang w:eastAsia="pl-PL"/>
        </w:rPr>
        <w:t xml:space="preserve">Załącznik nr 4 do SWZ  </w:t>
      </w:r>
    </w:p>
    <w:p w14:paraId="1D3B1C8E" w14:textId="77777777" w:rsidR="00D03AC9" w:rsidRPr="00674D59" w:rsidRDefault="00D03AC9" w:rsidP="00D03AC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32"/>
          <w:szCs w:val="32"/>
          <w:lang w:eastAsia="pl-PL"/>
        </w:rPr>
      </w:pPr>
      <w:r w:rsidRPr="00674D59">
        <w:rPr>
          <w:rFonts w:ascii="Calibri" w:eastAsia="Times New Roman" w:hAnsi="Calibri" w:cs="Calibri"/>
          <w:b/>
          <w:bCs/>
          <w:sz w:val="32"/>
          <w:szCs w:val="32"/>
          <w:lang w:eastAsia="pl-PL"/>
        </w:rPr>
        <w:t>UMOWA NR /WZÓR/</w:t>
      </w:r>
    </w:p>
    <w:p w14:paraId="7FC32F60" w14:textId="77777777" w:rsidR="00D03AC9" w:rsidRPr="00EB5D74" w:rsidRDefault="00D03AC9" w:rsidP="00D03AC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  <w:r w:rsidRPr="00EB5D74">
        <w:rPr>
          <w:rFonts w:ascii="Calibri" w:eastAsia="Times New Roman" w:hAnsi="Calibri" w:cs="Calibri"/>
          <w:lang w:eastAsia="pl-PL"/>
        </w:rPr>
        <w:t xml:space="preserve">zawarta w trybie podstawowym bez negocjacji zgodnie z art. 275 ust. 1 ustawy z dnia </w:t>
      </w:r>
    </w:p>
    <w:p w14:paraId="7DFD7420" w14:textId="68799D7B" w:rsidR="00D03AC9" w:rsidRPr="00EB5D74" w:rsidRDefault="00D03AC9" w:rsidP="00D03AC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  <w:r w:rsidRPr="00EB5D74">
        <w:rPr>
          <w:rFonts w:ascii="Calibri" w:eastAsia="Times New Roman" w:hAnsi="Calibri" w:cs="Calibri"/>
          <w:lang w:eastAsia="pl-PL"/>
        </w:rPr>
        <w:t>11 września 2019 r. Prawo zamó</w:t>
      </w:r>
      <w:r>
        <w:rPr>
          <w:rFonts w:ascii="Calibri" w:eastAsia="Times New Roman" w:hAnsi="Calibri" w:cs="Calibri"/>
          <w:lang w:eastAsia="pl-PL"/>
        </w:rPr>
        <w:t>wień publicznych (t.j. Dz.U.2023.1605</w:t>
      </w:r>
      <w:r w:rsidRPr="00EB5D74">
        <w:rPr>
          <w:rFonts w:ascii="Calibri" w:eastAsia="Times New Roman" w:hAnsi="Calibri" w:cs="Calibri"/>
          <w:lang w:eastAsia="pl-PL"/>
        </w:rPr>
        <w:t xml:space="preserve"> z p.zm.)</w:t>
      </w:r>
    </w:p>
    <w:p w14:paraId="7F5CF25F" w14:textId="77777777" w:rsidR="00D03AC9" w:rsidRPr="0076725A" w:rsidRDefault="00D03AC9" w:rsidP="00D03A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BCB255E" w14:textId="77777777" w:rsidR="00D03AC9" w:rsidRPr="00674D59" w:rsidRDefault="00D03AC9" w:rsidP="00D03AC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EB5D74">
        <w:rPr>
          <w:rFonts w:ascii="Calibri" w:eastAsia="Times New Roman" w:hAnsi="Calibri" w:cs="Calibri"/>
          <w:sz w:val="24"/>
          <w:szCs w:val="24"/>
          <w:lang w:eastAsia="pl-PL"/>
        </w:rPr>
        <w:t xml:space="preserve">zawarta w dniu …………………….... pomiędzy </w:t>
      </w:r>
    </w:p>
    <w:p w14:paraId="2B654E8F" w14:textId="77777777" w:rsidR="00D03AC9" w:rsidRPr="00EB5D74" w:rsidRDefault="00D03AC9" w:rsidP="00D03AC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EB5D74">
        <w:rPr>
          <w:rFonts w:ascii="Calibri" w:eastAsia="Times New Roman" w:hAnsi="Calibri" w:cs="Calibri"/>
          <w:b/>
          <w:sz w:val="24"/>
          <w:szCs w:val="24"/>
          <w:lang w:eastAsia="pl-PL"/>
        </w:rPr>
        <w:t>Zakładem Go</w:t>
      </w:r>
      <w:r>
        <w:rPr>
          <w:rFonts w:ascii="Calibri" w:eastAsia="Times New Roman" w:hAnsi="Calibri" w:cs="Calibri"/>
          <w:b/>
          <w:sz w:val="24"/>
          <w:szCs w:val="24"/>
          <w:lang w:eastAsia="pl-PL"/>
        </w:rPr>
        <w:t>spodarki Komunalnej w Lubkowie s</w:t>
      </w:r>
      <w:r w:rsidRPr="00EB5D74">
        <w:rPr>
          <w:rFonts w:ascii="Calibri" w:eastAsia="Times New Roman" w:hAnsi="Calibri" w:cs="Calibri"/>
          <w:b/>
          <w:sz w:val="24"/>
          <w:szCs w:val="24"/>
          <w:lang w:eastAsia="pl-PL"/>
        </w:rPr>
        <w:t>p. z o.o.</w:t>
      </w:r>
    </w:p>
    <w:p w14:paraId="68837B65" w14:textId="77777777" w:rsidR="00D03AC9" w:rsidRPr="00EB5D74" w:rsidRDefault="00D03AC9" w:rsidP="00D03AC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EB5D74">
        <w:rPr>
          <w:rFonts w:ascii="Calibri" w:eastAsia="Times New Roman" w:hAnsi="Calibri" w:cs="Calibri"/>
          <w:b/>
          <w:sz w:val="24"/>
          <w:szCs w:val="24"/>
          <w:lang w:eastAsia="pl-PL"/>
        </w:rPr>
        <w:t>L</w:t>
      </w:r>
      <w:r>
        <w:rPr>
          <w:rFonts w:ascii="Calibri" w:eastAsia="Times New Roman" w:hAnsi="Calibri" w:cs="Calibri"/>
          <w:b/>
          <w:sz w:val="24"/>
          <w:szCs w:val="24"/>
          <w:lang w:eastAsia="pl-PL"/>
        </w:rPr>
        <w:t>ubków 63,    59-720 Lubków</w:t>
      </w:r>
    </w:p>
    <w:p w14:paraId="1721BB6B" w14:textId="77777777" w:rsidR="00D03AC9" w:rsidRPr="00EB5D74" w:rsidRDefault="00D03AC9" w:rsidP="00D03AC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EB5D74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wpisanym do Sądu Rejonowego dla Wrocławia-Fabrycznej we Wrocławiu, </w:t>
      </w:r>
    </w:p>
    <w:p w14:paraId="041FB6AA" w14:textId="77777777" w:rsidR="00D03AC9" w:rsidRPr="00EB5D74" w:rsidRDefault="00D03AC9" w:rsidP="00D03AC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EB5D74">
        <w:rPr>
          <w:rFonts w:ascii="Calibri" w:eastAsia="Times New Roman" w:hAnsi="Calibri" w:cs="Calibri"/>
          <w:b/>
          <w:sz w:val="24"/>
          <w:szCs w:val="24"/>
          <w:lang w:eastAsia="pl-PL"/>
        </w:rPr>
        <w:t>IX Wydział Gospodarczy Krajowego Rejestru Sądowego KRS 0000462802</w:t>
      </w:r>
      <w:r w:rsidRPr="00EB5D74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</w:t>
      </w:r>
      <w:r w:rsidRPr="00EB5D74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</w:p>
    <w:p w14:paraId="4FAF537A" w14:textId="4CFF1042" w:rsidR="00D03AC9" w:rsidRDefault="00D03AC9" w:rsidP="00D03AC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Kapitał zakładowy 30 068</w:t>
      </w:r>
      <w:r w:rsidRPr="00EB5D74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 000,00 zł. </w:t>
      </w:r>
      <w:r w:rsidRPr="00EB5D74">
        <w:rPr>
          <w:rFonts w:ascii="Calibri" w:eastAsia="Times New Roman" w:hAnsi="Calibri" w:cs="Calibri"/>
          <w:sz w:val="24"/>
          <w:szCs w:val="24"/>
          <w:lang w:eastAsia="pl-PL"/>
        </w:rPr>
        <w:t xml:space="preserve">   </w:t>
      </w:r>
    </w:p>
    <w:p w14:paraId="1422403F" w14:textId="77777777" w:rsidR="00D03AC9" w:rsidRPr="00EB5D74" w:rsidRDefault="00D03AC9" w:rsidP="00D03AC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EB5D74">
        <w:rPr>
          <w:rFonts w:ascii="Calibri" w:hAnsi="Calibri" w:cs="Calibri"/>
          <w:b/>
          <w:sz w:val="24"/>
          <w:szCs w:val="24"/>
        </w:rPr>
        <w:t>Nr rejestrowy BDO 000029695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    </w:t>
      </w:r>
      <w:r w:rsidRPr="00EB5D74">
        <w:rPr>
          <w:rFonts w:ascii="Calibri" w:eastAsia="Times New Roman" w:hAnsi="Calibri" w:cs="Calibri"/>
          <w:b/>
          <w:sz w:val="24"/>
          <w:szCs w:val="24"/>
          <w:lang w:eastAsia="pl-PL"/>
        </w:rPr>
        <w:t>NIP 612-18-51-131    REGON 022104320</w:t>
      </w:r>
    </w:p>
    <w:p w14:paraId="01076AF6" w14:textId="77777777" w:rsidR="00D03AC9" w:rsidRPr="00EB5D74" w:rsidRDefault="00D03AC9" w:rsidP="00D03AC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EB5D74">
        <w:rPr>
          <w:rFonts w:ascii="Calibri" w:eastAsia="Times New Roman" w:hAnsi="Calibri" w:cs="Calibri"/>
          <w:sz w:val="24"/>
          <w:szCs w:val="24"/>
          <w:lang w:eastAsia="pl-PL"/>
        </w:rPr>
        <w:t xml:space="preserve">zwanym dalej </w:t>
      </w:r>
      <w:r w:rsidRPr="00EB5D74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Zamawiającym,  </w:t>
      </w:r>
      <w:r>
        <w:rPr>
          <w:rFonts w:ascii="Calibri" w:eastAsia="Times New Roman" w:hAnsi="Calibri" w:cs="Calibri"/>
          <w:sz w:val="24"/>
          <w:szCs w:val="24"/>
          <w:lang w:eastAsia="pl-PL"/>
        </w:rPr>
        <w:t>reprezentowanym przez: .......................................</w:t>
      </w:r>
      <w:r w:rsidRPr="00EB5D74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149F0A14" w14:textId="77777777" w:rsidR="00D03AC9" w:rsidRPr="00EB5D74" w:rsidRDefault="00D03AC9" w:rsidP="00D03AC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4526946" w14:textId="77777777" w:rsidR="00D03AC9" w:rsidRPr="00674D59" w:rsidRDefault="00D03AC9" w:rsidP="00D03AC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674D59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a Firmą  </w:t>
      </w:r>
      <w:r w:rsidRPr="00674D59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……………………………………………………………..</w:t>
      </w:r>
    </w:p>
    <w:p w14:paraId="589D76C3" w14:textId="77777777" w:rsidR="00D03AC9" w:rsidRPr="00674D59" w:rsidRDefault="00D03AC9" w:rsidP="00D03AC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674D59">
        <w:rPr>
          <w:rFonts w:ascii="Calibri" w:eastAsia="Times New Roman" w:hAnsi="Calibri" w:cs="Calibri"/>
          <w:sz w:val="24"/>
          <w:szCs w:val="24"/>
          <w:lang w:eastAsia="pl-PL"/>
        </w:rPr>
        <w:tab/>
        <w:t xml:space="preserve">   ……………………………………………………………...</w:t>
      </w:r>
    </w:p>
    <w:p w14:paraId="2BE1EE3F" w14:textId="77777777" w:rsidR="00D03AC9" w:rsidRPr="000355DB" w:rsidRDefault="00D03AC9" w:rsidP="00D03AC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674D59">
        <w:rPr>
          <w:rFonts w:ascii="Calibri" w:eastAsia="Times New Roman" w:hAnsi="Calibri" w:cs="Calibri"/>
          <w:bCs/>
          <w:sz w:val="24"/>
          <w:szCs w:val="24"/>
          <w:lang w:eastAsia="pl-PL"/>
        </w:rPr>
        <w:t>zwanym dalej</w:t>
      </w:r>
      <w:r w:rsidRPr="00674D59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Wykonawcą </w:t>
      </w:r>
      <w:r w:rsidRPr="00674D59">
        <w:rPr>
          <w:rFonts w:ascii="Calibri" w:eastAsia="Times New Roman" w:hAnsi="Calibri" w:cs="Calibri"/>
          <w:sz w:val="24"/>
          <w:szCs w:val="24"/>
          <w:lang w:eastAsia="pl-PL"/>
        </w:rPr>
        <w:t>reprezentowanym przez:...........................</w:t>
      </w:r>
      <w:r>
        <w:rPr>
          <w:rFonts w:ascii="Calibri" w:eastAsia="Times New Roman" w:hAnsi="Calibri" w:cs="Calibri"/>
          <w:sz w:val="24"/>
          <w:szCs w:val="24"/>
          <w:lang w:eastAsia="pl-PL"/>
        </w:rPr>
        <w:t>.....................</w:t>
      </w:r>
    </w:p>
    <w:p w14:paraId="157DA920" w14:textId="77777777" w:rsidR="00D03AC9" w:rsidRPr="00674D59" w:rsidRDefault="00D03AC9" w:rsidP="00D03AC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74D59">
        <w:rPr>
          <w:rFonts w:ascii="Calibri" w:eastAsia="Times New Roman" w:hAnsi="Calibri" w:cs="Calibri"/>
          <w:sz w:val="24"/>
          <w:szCs w:val="24"/>
          <w:lang w:eastAsia="pl-PL"/>
        </w:rPr>
        <w:t>Po przeprowadzeniu postępowania o udzielenie zamówienia publicznego, zawarta została umowa             o następującej treści:</w:t>
      </w:r>
    </w:p>
    <w:p w14:paraId="10CDF9FC" w14:textId="77777777" w:rsidR="00D03AC9" w:rsidRDefault="00D03AC9" w:rsidP="00D03AC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8FBE55B" w14:textId="77777777" w:rsidR="00D03AC9" w:rsidRPr="00674D59" w:rsidRDefault="00D03AC9" w:rsidP="00D03AC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674D59">
        <w:rPr>
          <w:rFonts w:ascii="Calibri" w:eastAsia="Times New Roman" w:hAnsi="Calibri" w:cs="Calibri"/>
          <w:sz w:val="24"/>
          <w:szCs w:val="24"/>
          <w:lang w:eastAsia="pl-PL"/>
        </w:rPr>
        <w:t>§ 1</w:t>
      </w:r>
    </w:p>
    <w:p w14:paraId="029A9F5E" w14:textId="77777777" w:rsidR="00D03AC9" w:rsidRPr="00674D59" w:rsidRDefault="00D03AC9" w:rsidP="00D03AC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0E07B52" w14:textId="77777777" w:rsidR="00D03AC9" w:rsidRPr="00674D59" w:rsidRDefault="00D03AC9" w:rsidP="00D03AC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74D59">
        <w:rPr>
          <w:rFonts w:ascii="Calibri" w:eastAsia="Times New Roman" w:hAnsi="Calibri" w:cs="Calibri"/>
          <w:sz w:val="24"/>
          <w:szCs w:val="24"/>
          <w:lang w:eastAsia="pl-PL"/>
        </w:rPr>
        <w:t>1. Strony oświadczają, że wyżej wymienione osoby są upoważnione do zawierania umów                              w imieniu swoich firm i ponoszą odpowiedzialność za realizację niniejszej umowy.</w:t>
      </w:r>
    </w:p>
    <w:p w14:paraId="3EE7A5AD" w14:textId="77777777" w:rsidR="00D03AC9" w:rsidRPr="00674D59" w:rsidRDefault="00D03AC9" w:rsidP="00D03AC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74D59">
        <w:rPr>
          <w:rFonts w:ascii="Calibri" w:eastAsia="Times New Roman" w:hAnsi="Calibri" w:cs="Calibri"/>
          <w:sz w:val="24"/>
          <w:szCs w:val="24"/>
          <w:lang w:eastAsia="pl-PL"/>
        </w:rPr>
        <w:t>2. Strony oświadczają, że działają w dobrej wierze i zobowiązują się przestrzegać z należytą starannością ustaleń wynikających z niniejszej umowy.</w:t>
      </w:r>
    </w:p>
    <w:p w14:paraId="57CBA0C0" w14:textId="77777777" w:rsidR="00D03AC9" w:rsidRPr="0076725A" w:rsidRDefault="00D03AC9" w:rsidP="00D03AC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E2DAB7" w14:textId="77777777" w:rsidR="00D03AC9" w:rsidRDefault="00D03AC9" w:rsidP="00D03AC9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</w:p>
    <w:p w14:paraId="4EED66B6" w14:textId="77777777" w:rsidR="00D03AC9" w:rsidRPr="00674D59" w:rsidRDefault="00D03AC9" w:rsidP="00D03AC9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674D59">
        <w:rPr>
          <w:rFonts w:eastAsia="Times New Roman" w:cstheme="minorHAnsi"/>
          <w:sz w:val="24"/>
          <w:szCs w:val="24"/>
          <w:lang w:eastAsia="pl-PL"/>
        </w:rPr>
        <w:t>§ 2</w:t>
      </w:r>
    </w:p>
    <w:p w14:paraId="048A31DB" w14:textId="77777777" w:rsidR="00D03AC9" w:rsidRPr="00674D59" w:rsidRDefault="00D03AC9" w:rsidP="00D03AC9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</w:p>
    <w:p w14:paraId="44A75AF3" w14:textId="1C546CDA" w:rsidR="00D03AC9" w:rsidRPr="00674D59" w:rsidRDefault="00D03AC9" w:rsidP="00D03A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74D59">
        <w:rPr>
          <w:rFonts w:eastAsia="Times New Roman" w:cstheme="minorHAnsi"/>
          <w:color w:val="000000"/>
          <w:sz w:val="24"/>
          <w:szCs w:val="24"/>
          <w:lang w:eastAsia="pl-PL"/>
        </w:rPr>
        <w:t>Przedmiotem zamówienia</w:t>
      </w:r>
      <w:r w:rsidRPr="00674D59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</w:t>
      </w:r>
      <w:r w:rsidRPr="00674D59">
        <w:rPr>
          <w:rFonts w:eastAsia="Times New Roman" w:cstheme="minorHAnsi"/>
          <w:color w:val="000000"/>
          <w:sz w:val="24"/>
          <w:szCs w:val="24"/>
          <w:lang w:eastAsia="pl-PL"/>
        </w:rPr>
        <w:t>są sukcesywne dostawy (sprzedaży) oleju napędowego do siedziby Zamawiającego Zakładu Gospodarki Komunalnej w Lubkow</w:t>
      </w:r>
      <w:r>
        <w:rPr>
          <w:rFonts w:eastAsia="Times New Roman" w:cstheme="minorHAnsi"/>
          <w:color w:val="000000"/>
          <w:sz w:val="24"/>
          <w:szCs w:val="24"/>
          <w:lang w:eastAsia="pl-PL"/>
        </w:rPr>
        <w:t>ie Sp. z o.o. od dnia 01.01.2024 r. do dnia 31.12.2024</w:t>
      </w:r>
      <w:r w:rsidRPr="00674D59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r. </w:t>
      </w:r>
    </w:p>
    <w:p w14:paraId="6359058D" w14:textId="77777777" w:rsidR="00D03AC9" w:rsidRPr="00674D59" w:rsidRDefault="00D03AC9" w:rsidP="00D03A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74D59">
        <w:rPr>
          <w:rFonts w:eastAsia="Times New Roman" w:cstheme="minorHAnsi"/>
          <w:color w:val="000000"/>
          <w:sz w:val="24"/>
          <w:szCs w:val="24"/>
          <w:lang w:eastAsia="pl-PL"/>
        </w:rPr>
        <w:t>Zamawiający będzie także dokonywał zakupu benzyny oraz oleju napędowego na stacjach benzynowych Wykonawcy.</w:t>
      </w:r>
    </w:p>
    <w:p w14:paraId="6936D3ED" w14:textId="77777777" w:rsidR="00D03AC9" w:rsidRPr="00674D59" w:rsidRDefault="00D03AC9" w:rsidP="00D03AC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</w:p>
    <w:p w14:paraId="776D25E7" w14:textId="77777777" w:rsidR="00D03AC9" w:rsidRPr="00674D59" w:rsidRDefault="00D03AC9" w:rsidP="00D03AC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  <w:r w:rsidRPr="00674D59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2. Wielkość i zakres zamówienia:</w:t>
      </w:r>
    </w:p>
    <w:p w14:paraId="315403F5" w14:textId="77777777" w:rsidR="00D03AC9" w:rsidRPr="00674D59" w:rsidRDefault="00D03AC9" w:rsidP="00D03AC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674D5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   Szacunkowe ilości zamawianych paliw wynoszą:</w:t>
      </w:r>
    </w:p>
    <w:p w14:paraId="7F289D59" w14:textId="5C10905D" w:rsidR="00D03AC9" w:rsidRPr="00674D59" w:rsidRDefault="00D03AC9" w:rsidP="00D03AC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674D59">
        <w:rPr>
          <w:rFonts w:ascii="Calibri" w:eastAsia="Times New Roman" w:hAnsi="Calibri" w:cs="Calibri"/>
          <w:sz w:val="24"/>
          <w:szCs w:val="24"/>
          <w:lang w:eastAsia="pl-PL"/>
        </w:rPr>
        <w:t xml:space="preserve">Olej napędowy ON w ilości                 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674D59">
        <w:rPr>
          <w:rFonts w:ascii="Calibri" w:eastAsia="Times New Roman" w:hAnsi="Calibri" w:cs="Calibri"/>
          <w:sz w:val="24"/>
          <w:szCs w:val="24"/>
          <w:lang w:eastAsia="pl-PL"/>
        </w:rPr>
        <w:t xml:space="preserve">- </w:t>
      </w:r>
      <w:r w:rsidRPr="00674D59">
        <w:rPr>
          <w:rFonts w:ascii="Calibri" w:eastAsia="Times New Roman" w:hAnsi="Calibri" w:cs="Calibri"/>
          <w:sz w:val="24"/>
          <w:szCs w:val="24"/>
          <w:lang w:eastAsia="pl-PL"/>
        </w:rPr>
        <w:tab/>
        <w:t>6</w:t>
      </w:r>
      <w:r>
        <w:rPr>
          <w:rFonts w:ascii="Calibri" w:eastAsia="Times New Roman" w:hAnsi="Calibri" w:cs="Calibri"/>
          <w:sz w:val="24"/>
          <w:szCs w:val="24"/>
          <w:lang w:eastAsia="pl-PL"/>
        </w:rPr>
        <w:t>5</w:t>
      </w:r>
      <w:r w:rsidRPr="00674D59">
        <w:rPr>
          <w:rFonts w:ascii="Calibri" w:eastAsia="Times New Roman" w:hAnsi="Calibri" w:cs="Calibri"/>
          <w:sz w:val="24"/>
          <w:szCs w:val="24"/>
          <w:lang w:eastAsia="pl-PL"/>
        </w:rPr>
        <w:t> 000 litrów</w:t>
      </w:r>
    </w:p>
    <w:p w14:paraId="54296D3F" w14:textId="61E156F7" w:rsidR="00D03AC9" w:rsidRPr="00674D59" w:rsidRDefault="00D03AC9" w:rsidP="00D03AC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674D59">
        <w:rPr>
          <w:rFonts w:ascii="Calibri" w:eastAsia="Times New Roman" w:hAnsi="Calibri" w:cs="Calibri"/>
          <w:sz w:val="24"/>
          <w:szCs w:val="24"/>
          <w:lang w:eastAsia="pl-PL"/>
        </w:rPr>
        <w:t xml:space="preserve">Benzyna bezołowiowa PB 95 w ilości -      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  5</w:t>
      </w:r>
      <w:r w:rsidRPr="00674D59">
        <w:rPr>
          <w:rFonts w:ascii="Calibri" w:eastAsia="Times New Roman" w:hAnsi="Calibri" w:cs="Calibri"/>
          <w:sz w:val="24"/>
          <w:szCs w:val="24"/>
          <w:lang w:eastAsia="pl-PL"/>
        </w:rPr>
        <w:t>00 litrów</w:t>
      </w:r>
    </w:p>
    <w:p w14:paraId="5450E4EC" w14:textId="77777777" w:rsidR="00D03AC9" w:rsidRPr="00817E12" w:rsidRDefault="00D03AC9" w:rsidP="00D03AC9">
      <w:pPr>
        <w:widowControl w:val="0"/>
        <w:autoSpaceDE w:val="0"/>
        <w:autoSpaceDN w:val="0"/>
        <w:adjustRightInd w:val="0"/>
        <w:spacing w:after="0" w:line="240" w:lineRule="auto"/>
        <w:ind w:left="106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6B262C" w14:textId="77777777" w:rsidR="00D03AC9" w:rsidRPr="00450779" w:rsidRDefault="00D03AC9" w:rsidP="00D03AC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50779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3.</w:t>
      </w:r>
      <w:r w:rsidRPr="004507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Pr="00450779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Wymagania dotyczące produktu przedmiotu zamówienia:</w:t>
      </w:r>
    </w:p>
    <w:p w14:paraId="2FA44A2A" w14:textId="77777777" w:rsidR="00D03AC9" w:rsidRPr="00450779" w:rsidRDefault="00D03AC9" w:rsidP="00D03AC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50779">
        <w:rPr>
          <w:rFonts w:ascii="Calibri" w:eastAsia="Times New Roman" w:hAnsi="Calibri" w:cs="Calibri"/>
          <w:sz w:val="24"/>
          <w:szCs w:val="24"/>
          <w:lang w:eastAsia="pl-PL"/>
        </w:rPr>
        <w:t>Wykonawca gwarantuje, jakość paliw zgodną z obowiązującymi normami i przepisami określonymi w rozporządzeniu Ministra Gospodarki z dnia 9 października 2015 r. w sprawie wymagań jakościowych dla paliw ciekłych (tekst jednolity Dz.U. z 2015 poz.1680 z p.zm.)</w:t>
      </w:r>
    </w:p>
    <w:p w14:paraId="4CBE017A" w14:textId="77777777" w:rsidR="00D03AC9" w:rsidRPr="00450779" w:rsidRDefault="00D03AC9" w:rsidP="00D03AC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50779">
        <w:rPr>
          <w:rFonts w:ascii="Calibri" w:eastAsia="Times New Roman" w:hAnsi="Calibri" w:cs="Calibri"/>
          <w:sz w:val="24"/>
          <w:szCs w:val="24"/>
          <w:lang w:eastAsia="pl-PL"/>
        </w:rPr>
        <w:t>O ewentualnych nieprawidłowościach wynikających z jakości dostarczonego (pobranego) paliwa, Wykonawca zostanie niezwłocznie powiadomiony przez Zamawiającego.</w:t>
      </w:r>
    </w:p>
    <w:p w14:paraId="304B8574" w14:textId="77777777" w:rsidR="00D03AC9" w:rsidRPr="00450779" w:rsidRDefault="00D03AC9" w:rsidP="00D03AC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50779">
        <w:rPr>
          <w:rFonts w:ascii="Calibri" w:eastAsia="Times New Roman" w:hAnsi="Calibri" w:cs="Calibri"/>
          <w:sz w:val="24"/>
          <w:szCs w:val="24"/>
          <w:lang w:eastAsia="pl-PL"/>
        </w:rPr>
        <w:t>Wykonawca zobowiązany będzie do przedstawienia dokumentów i świadectw jakościowych paliw na każde życzenie Zamawiającego.</w:t>
      </w:r>
    </w:p>
    <w:p w14:paraId="5C4B8EB4" w14:textId="77777777" w:rsidR="00D03AC9" w:rsidRDefault="00D03AC9" w:rsidP="00D03AC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50779">
        <w:rPr>
          <w:rFonts w:ascii="Calibri" w:eastAsia="Times New Roman" w:hAnsi="Calibri" w:cs="Calibri"/>
          <w:sz w:val="24"/>
          <w:szCs w:val="24"/>
          <w:lang w:eastAsia="pl-PL"/>
        </w:rPr>
        <w:t>Wykonawca zobowiązuje się do pokrycia wszelkich szkód powstałych z powodu złej jakości oferowanych paliw (niezgodnych z obowiązującymi Polskimi Normami).</w:t>
      </w:r>
    </w:p>
    <w:p w14:paraId="59AE67E1" w14:textId="77777777" w:rsidR="00D03AC9" w:rsidRDefault="00D03AC9" w:rsidP="00D03AC9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2D41070" w14:textId="77777777" w:rsidR="00D03AC9" w:rsidRDefault="00D03AC9" w:rsidP="00D03AC9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C87492A" w14:textId="77777777" w:rsidR="00D03AC9" w:rsidRDefault="00D03AC9" w:rsidP="00D03AC9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D0EBE1B" w14:textId="77777777" w:rsidR="00D03AC9" w:rsidRPr="004731F2" w:rsidRDefault="00D03AC9" w:rsidP="00D03AC9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99FD05F" w14:textId="77777777" w:rsidR="00D03AC9" w:rsidRDefault="00D03AC9" w:rsidP="00D03AC9">
      <w:pPr>
        <w:tabs>
          <w:tab w:val="num" w:pos="25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309C00D" w14:textId="77777777" w:rsidR="00D03AC9" w:rsidRPr="00450779" w:rsidRDefault="00D03AC9" w:rsidP="00D03AC9">
      <w:pPr>
        <w:tabs>
          <w:tab w:val="num" w:pos="2520"/>
        </w:tabs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50779">
        <w:rPr>
          <w:rFonts w:ascii="Calibri" w:eastAsia="Times New Roman" w:hAnsi="Calibri" w:cs="Calibri"/>
          <w:b/>
          <w:sz w:val="24"/>
          <w:szCs w:val="24"/>
          <w:lang w:eastAsia="pl-PL"/>
        </w:rPr>
        <w:t>4. Wymagania dotyczące realizacji przedmiotu zamówienia:</w:t>
      </w:r>
    </w:p>
    <w:p w14:paraId="08199003" w14:textId="77777777" w:rsidR="00D03AC9" w:rsidRPr="00450779" w:rsidRDefault="00D03AC9" w:rsidP="00D03AC9">
      <w:pPr>
        <w:widowControl w:val="0"/>
        <w:numPr>
          <w:ilvl w:val="0"/>
          <w:numId w:val="3"/>
        </w:numPr>
        <w:tabs>
          <w:tab w:val="clear" w:pos="360"/>
          <w:tab w:val="num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507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Sukcesywne (uzależnione od bieżących potrzeb Zamawiającego) dostawy oleju napędowego będą realizowane na podstawie zamówienia telefonicznego lub pisemnego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br/>
      </w:r>
      <w:r w:rsidRPr="004507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(e-mail). Wykonawca dostarczy paliwo do godziny 15.00 tego samego dnia, w którym nastąpiło zamówienie lub w inny dzień po uzgodnieniu telefonicznym.</w:t>
      </w:r>
    </w:p>
    <w:p w14:paraId="57B67C09" w14:textId="77777777" w:rsidR="00D03AC9" w:rsidRPr="00450779" w:rsidRDefault="00D03AC9" w:rsidP="00D03AC9">
      <w:pPr>
        <w:widowControl w:val="0"/>
        <w:numPr>
          <w:ilvl w:val="0"/>
          <w:numId w:val="2"/>
        </w:numPr>
        <w:tabs>
          <w:tab w:val="clear" w:pos="360"/>
          <w:tab w:val="num" w:pos="1080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507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Wykonawca zobowiązuje się do dostarczania oleju napędowego do siedziby Zamawiającego własnym transportem, na własny koszt i ryzyko.  </w:t>
      </w:r>
    </w:p>
    <w:p w14:paraId="0EC140E9" w14:textId="77777777" w:rsidR="00D03AC9" w:rsidRPr="00450779" w:rsidRDefault="00D03AC9" w:rsidP="00D03AC9">
      <w:pPr>
        <w:widowControl w:val="0"/>
        <w:numPr>
          <w:ilvl w:val="0"/>
          <w:numId w:val="2"/>
        </w:numPr>
        <w:tabs>
          <w:tab w:val="clear" w:pos="360"/>
          <w:tab w:val="num" w:pos="1080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507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Środki transportowe dostaw powinny spełniać warunki techniczne do przewozu paliw płynnych wyspecyfikowane w odpowiednich przepisach prawa.   </w:t>
      </w:r>
    </w:p>
    <w:p w14:paraId="26E3E3BE" w14:textId="77777777" w:rsidR="00D03AC9" w:rsidRPr="00450779" w:rsidRDefault="00D03AC9" w:rsidP="00D03AC9">
      <w:pPr>
        <w:widowControl w:val="0"/>
        <w:numPr>
          <w:ilvl w:val="0"/>
          <w:numId w:val="2"/>
        </w:numPr>
        <w:tabs>
          <w:tab w:val="clear" w:pos="360"/>
          <w:tab w:val="num" w:pos="1080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507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Wykonawca zagwarantuje dostawę oleju napędowego odpowiedniego do okresu stosowania: w okresie letnim tzw. ON letni, w okresie zimowym tzw. ON zimowy.</w:t>
      </w:r>
    </w:p>
    <w:p w14:paraId="0FA4B33D" w14:textId="77777777" w:rsidR="00D03AC9" w:rsidRPr="00450779" w:rsidRDefault="00D03AC9" w:rsidP="00D03AC9">
      <w:pPr>
        <w:widowControl w:val="0"/>
        <w:numPr>
          <w:ilvl w:val="0"/>
          <w:numId w:val="3"/>
        </w:numPr>
        <w:tabs>
          <w:tab w:val="clear" w:pos="360"/>
          <w:tab w:val="num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507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Zamawiający dokonywał będzie także sukcesywnego zakupu oleju napędowego i benzyny bezpośrednio  z wyznaczonych przez Wykonawcę stacji paliw oddalonych nie dalej niż </w:t>
      </w:r>
      <w:r w:rsidRPr="004507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br/>
      </w:r>
      <w:smartTag w:uri="urn:schemas-microsoft-com:office:smarttags" w:element="metricconverter">
        <w:smartTagPr>
          <w:attr w:name="ProductID" w:val="18 km"/>
        </w:smartTagPr>
        <w:r w:rsidRPr="00450779"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t>18 km</w:t>
        </w:r>
      </w:smartTag>
      <w:r w:rsidRPr="004507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od siedziby Zamawiającego. </w:t>
      </w:r>
    </w:p>
    <w:p w14:paraId="3C7CDC04" w14:textId="77777777" w:rsidR="00D03AC9" w:rsidRPr="00450779" w:rsidRDefault="00D03AC9" w:rsidP="00D03AC9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507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Wykaz osób, które będą dokonywały zakupu paliw na stacji benzynowej oraz wykaz pojazdów, które tankowane będą na stacjach paliw Wykonawcy stanowi złącznik do umowy.</w:t>
      </w:r>
    </w:p>
    <w:p w14:paraId="1D11496A" w14:textId="77777777" w:rsidR="00D03AC9" w:rsidRPr="00450779" w:rsidRDefault="00D03AC9" w:rsidP="00D03AC9">
      <w:pPr>
        <w:widowControl w:val="0"/>
        <w:numPr>
          <w:ilvl w:val="0"/>
          <w:numId w:val="3"/>
        </w:numPr>
        <w:tabs>
          <w:tab w:val="clear" w:pos="360"/>
          <w:tab w:val="num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507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Dokumentowanie (potwierdzenie) odbioru paliwa następować będzie na podstawie wystawionej przez Wykonawcę faktury.  </w:t>
      </w:r>
    </w:p>
    <w:p w14:paraId="3B3A37AF" w14:textId="77777777" w:rsidR="00D03AC9" w:rsidRPr="00450779" w:rsidRDefault="00D03AC9" w:rsidP="00D03AC9">
      <w:pPr>
        <w:widowControl w:val="0"/>
        <w:numPr>
          <w:ilvl w:val="0"/>
          <w:numId w:val="3"/>
        </w:numPr>
        <w:tabs>
          <w:tab w:val="clear" w:pos="360"/>
          <w:tab w:val="num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507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Ustalona cena jednostkowa za jeden litr może ulec zmianie wyłącznie w przypadku zmiany ceny u producenta (rafinerii), u którego Wykonawca się zaopatruje.</w:t>
      </w:r>
    </w:p>
    <w:p w14:paraId="4376F5B0" w14:textId="77777777" w:rsidR="00D03AC9" w:rsidRPr="00450779" w:rsidRDefault="00D03AC9" w:rsidP="00D03AC9">
      <w:pPr>
        <w:widowControl w:val="0"/>
        <w:numPr>
          <w:ilvl w:val="0"/>
          <w:numId w:val="3"/>
        </w:numPr>
        <w:tabs>
          <w:tab w:val="clear" w:pos="360"/>
          <w:tab w:val="num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507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Wzrost lub spadek w/w ceny jednostkowej będzie co najwyżej proporcjonalny do wzrostu lub spadku cen u producenta paliwa.</w:t>
      </w:r>
    </w:p>
    <w:p w14:paraId="45BC34DB" w14:textId="77777777" w:rsidR="00D03AC9" w:rsidRPr="00450779" w:rsidRDefault="00D03AC9" w:rsidP="00D03AC9">
      <w:pPr>
        <w:widowControl w:val="0"/>
        <w:numPr>
          <w:ilvl w:val="0"/>
          <w:numId w:val="3"/>
        </w:numPr>
        <w:tabs>
          <w:tab w:val="clear" w:pos="360"/>
          <w:tab w:val="num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507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Za proporcjonalny wzrost lub spadek ceny będzie uważany taki, który nie będzie wyższy od kwoty podwyżki lub spadku cen poszczególnych paliw u producenta paliwa.</w:t>
      </w:r>
    </w:p>
    <w:p w14:paraId="6044A02E" w14:textId="77777777" w:rsidR="00D03AC9" w:rsidRPr="0076725A" w:rsidRDefault="00D03AC9" w:rsidP="00D03A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C1F0C2" w14:textId="77777777" w:rsidR="00D03AC9" w:rsidRPr="00450779" w:rsidRDefault="00D03AC9" w:rsidP="00D03AC9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50779">
        <w:rPr>
          <w:rFonts w:ascii="Calibri" w:eastAsia="Times New Roman" w:hAnsi="Calibri" w:cs="Calibri"/>
          <w:sz w:val="24"/>
          <w:szCs w:val="24"/>
          <w:lang w:eastAsia="pl-PL"/>
        </w:rPr>
        <w:t xml:space="preserve">Zamawiający oświadcza, że ilości paliwa podane wyżej należy traktować, jako szacunkowe.  Zamawiający zastrzega możliwość zakupu mniejszej lub większej ilości paliw niż podane wyżej ±20% w przypadku, gdy z powodów ekonomicznych, bieżących potrzeb lub innych, będzie to leżało </w:t>
      </w:r>
      <w:r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450779">
        <w:rPr>
          <w:rFonts w:ascii="Calibri" w:eastAsia="Times New Roman" w:hAnsi="Calibri" w:cs="Calibri"/>
          <w:sz w:val="24"/>
          <w:szCs w:val="24"/>
          <w:lang w:eastAsia="pl-PL"/>
        </w:rPr>
        <w:t>w interesie Zamawiającego. Z tytułu niezrealizowanego zakupu paliwa w ilościach wskazanych powyżej Wykonawcy nie przysługuje żadne roszczenie.</w:t>
      </w:r>
    </w:p>
    <w:p w14:paraId="023E1979" w14:textId="77777777" w:rsidR="00D03AC9" w:rsidRPr="0076725A" w:rsidRDefault="00D03AC9" w:rsidP="00D03A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72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363E604" w14:textId="77777777" w:rsidR="00D03AC9" w:rsidRPr="00450779" w:rsidRDefault="00D03AC9" w:rsidP="00D03AC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50779">
        <w:rPr>
          <w:rFonts w:ascii="Calibri" w:eastAsia="Times New Roman" w:hAnsi="Calibri" w:cs="Calibri"/>
          <w:b/>
          <w:sz w:val="24"/>
          <w:szCs w:val="24"/>
          <w:lang w:eastAsia="pl-PL"/>
        </w:rPr>
        <w:t>Integralną częścią niniejszej umowy są następujące dokumenty:</w:t>
      </w:r>
    </w:p>
    <w:p w14:paraId="4A7BDDA1" w14:textId="77777777" w:rsidR="00D03AC9" w:rsidRPr="00450779" w:rsidRDefault="00D03AC9" w:rsidP="00D03A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50779">
        <w:rPr>
          <w:rFonts w:ascii="Calibri" w:eastAsia="Times New Roman" w:hAnsi="Calibri" w:cs="Calibri"/>
          <w:sz w:val="24"/>
          <w:szCs w:val="24"/>
          <w:lang w:eastAsia="pl-PL"/>
        </w:rPr>
        <w:t>Specyfikacja Warunków Zamówienia;</w:t>
      </w:r>
    </w:p>
    <w:p w14:paraId="0CF2407C" w14:textId="77777777" w:rsidR="00D03AC9" w:rsidRPr="00450779" w:rsidRDefault="00D03AC9" w:rsidP="00D03A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50779">
        <w:rPr>
          <w:rFonts w:ascii="Calibri" w:eastAsia="Times New Roman" w:hAnsi="Calibri" w:cs="Calibri"/>
          <w:sz w:val="24"/>
          <w:szCs w:val="24"/>
          <w:lang w:eastAsia="pl-PL"/>
        </w:rPr>
        <w:t>Oferta Wykonawcy wraz z załącznikami</w:t>
      </w:r>
    </w:p>
    <w:p w14:paraId="44A0841A" w14:textId="77777777" w:rsidR="00D03AC9" w:rsidRPr="00450779" w:rsidRDefault="00D03AC9" w:rsidP="00D03A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50779">
        <w:rPr>
          <w:rFonts w:ascii="Calibri" w:eastAsia="Times New Roman" w:hAnsi="Calibri" w:cs="Calibri"/>
          <w:sz w:val="24"/>
          <w:szCs w:val="24"/>
          <w:lang w:eastAsia="pl-PL"/>
        </w:rPr>
        <w:t>Zawiadomienie o wyborze oferty</w:t>
      </w:r>
    </w:p>
    <w:p w14:paraId="5CF8B5FB" w14:textId="77777777" w:rsidR="00D03AC9" w:rsidRPr="0076725A" w:rsidRDefault="00D03AC9" w:rsidP="00D03A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C6A4489" w14:textId="77777777" w:rsidR="00D03AC9" w:rsidRPr="00450779" w:rsidRDefault="00D03AC9" w:rsidP="00D03AC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450779">
        <w:rPr>
          <w:rFonts w:ascii="Calibri" w:eastAsia="Times New Roman" w:hAnsi="Calibri" w:cs="Calibri"/>
          <w:sz w:val="24"/>
          <w:szCs w:val="24"/>
          <w:lang w:eastAsia="pl-PL"/>
        </w:rPr>
        <w:t>§ 3</w:t>
      </w:r>
    </w:p>
    <w:p w14:paraId="23D41A42" w14:textId="77777777" w:rsidR="00D03AC9" w:rsidRPr="00450779" w:rsidRDefault="00D03AC9" w:rsidP="00D03AC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B000B54" w14:textId="77777777" w:rsidR="00D03AC9" w:rsidRPr="00450779" w:rsidRDefault="00D03AC9" w:rsidP="00D03AC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450779">
        <w:rPr>
          <w:rFonts w:ascii="Calibri" w:eastAsia="Times New Roman" w:hAnsi="Calibri" w:cs="Calibri"/>
          <w:sz w:val="24"/>
          <w:szCs w:val="24"/>
          <w:lang w:eastAsia="pl-PL"/>
        </w:rPr>
        <w:t xml:space="preserve">1. Strony ustalają wynagrodzenie za realizację przedmiotu zamówienia zgodnie z przyjętą ofertą na wartość:                                                   </w:t>
      </w:r>
    </w:p>
    <w:p w14:paraId="6BBF5594" w14:textId="77777777" w:rsidR="00D03AC9" w:rsidRPr="00450779" w:rsidRDefault="00D03AC9" w:rsidP="00D03AC9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450779">
        <w:rPr>
          <w:rFonts w:ascii="Calibri" w:eastAsia="Times New Roman" w:hAnsi="Calibri" w:cs="Calibri"/>
          <w:sz w:val="24"/>
          <w:szCs w:val="24"/>
          <w:lang w:eastAsia="pl-PL"/>
        </w:rPr>
        <w:t>Cena netto ................................................................................................</w:t>
      </w:r>
      <w:r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</w:t>
      </w:r>
      <w:r w:rsidRPr="00450779">
        <w:rPr>
          <w:rFonts w:ascii="Calibri" w:eastAsia="Times New Roman" w:hAnsi="Calibri" w:cs="Calibri"/>
          <w:sz w:val="24"/>
          <w:szCs w:val="24"/>
          <w:lang w:eastAsia="pl-PL"/>
        </w:rPr>
        <w:t>zł (słownie:..........................................................................................................</w:t>
      </w:r>
      <w:r>
        <w:rPr>
          <w:rFonts w:ascii="Calibri" w:eastAsia="Times New Roman" w:hAnsi="Calibri" w:cs="Calibri"/>
          <w:sz w:val="24"/>
          <w:szCs w:val="24"/>
          <w:lang w:eastAsia="pl-PL"/>
        </w:rPr>
        <w:t>..........................</w:t>
      </w:r>
      <w:r w:rsidRPr="00450779">
        <w:rPr>
          <w:rFonts w:ascii="Calibri" w:eastAsia="Times New Roman" w:hAnsi="Calibri" w:cs="Calibri"/>
          <w:sz w:val="24"/>
          <w:szCs w:val="24"/>
          <w:lang w:eastAsia="pl-PL"/>
        </w:rPr>
        <w:t>)</w:t>
      </w:r>
    </w:p>
    <w:p w14:paraId="2642F438" w14:textId="77777777" w:rsidR="00D03AC9" w:rsidRPr="00450779" w:rsidRDefault="00D03AC9" w:rsidP="00D03AC9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450779">
        <w:rPr>
          <w:rFonts w:ascii="Calibri" w:eastAsia="Times New Roman" w:hAnsi="Calibri" w:cs="Calibri"/>
          <w:sz w:val="24"/>
          <w:szCs w:val="24"/>
          <w:lang w:eastAsia="pl-PL"/>
        </w:rPr>
        <w:t>Podatek VAT.............................................................................................................................zł</w:t>
      </w:r>
    </w:p>
    <w:p w14:paraId="719FE015" w14:textId="77777777" w:rsidR="00D03AC9" w:rsidRPr="00450779" w:rsidRDefault="00D03AC9" w:rsidP="00D03AC9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Cena</w:t>
      </w:r>
      <w:r w:rsidRPr="00450779">
        <w:rPr>
          <w:rFonts w:ascii="Calibri" w:eastAsia="Times New Roman" w:hAnsi="Calibri" w:cs="Calibri"/>
          <w:sz w:val="24"/>
          <w:szCs w:val="24"/>
          <w:lang w:eastAsia="pl-PL"/>
        </w:rPr>
        <w:t xml:space="preserve"> brutto ....</w:t>
      </w:r>
      <w:r>
        <w:rPr>
          <w:rFonts w:ascii="Calibri" w:eastAsia="Times New Roman" w:hAnsi="Calibri" w:cs="Calibri"/>
          <w:sz w:val="24"/>
          <w:szCs w:val="24"/>
          <w:lang w:eastAsia="pl-PL"/>
        </w:rPr>
        <w:t>..........</w:t>
      </w:r>
      <w:r w:rsidRPr="00450779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</w:t>
      </w:r>
      <w:r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</w:t>
      </w:r>
      <w:r w:rsidRPr="00450779">
        <w:rPr>
          <w:rFonts w:ascii="Calibri" w:eastAsia="Times New Roman" w:hAnsi="Calibri" w:cs="Calibri"/>
          <w:sz w:val="24"/>
          <w:szCs w:val="24"/>
          <w:lang w:eastAsia="pl-PL"/>
        </w:rPr>
        <w:t>zł</w:t>
      </w:r>
    </w:p>
    <w:p w14:paraId="1D647A5F" w14:textId="77777777" w:rsidR="00D03AC9" w:rsidRPr="000355DB" w:rsidRDefault="00D03AC9" w:rsidP="00D03AC9">
      <w:pPr>
        <w:spacing w:after="0" w:line="360" w:lineRule="auto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  <w:r w:rsidRPr="00450779">
        <w:rPr>
          <w:rFonts w:ascii="Calibri" w:eastAsia="Times New Roman" w:hAnsi="Calibri" w:cs="Calibri"/>
          <w:sz w:val="24"/>
          <w:szCs w:val="24"/>
          <w:lang w:eastAsia="pl-PL"/>
        </w:rPr>
        <w:t>(słownie: .........................................................................................................</w:t>
      </w:r>
      <w:r>
        <w:rPr>
          <w:rFonts w:ascii="Calibri" w:eastAsia="Times New Roman" w:hAnsi="Calibri" w:cs="Calibri"/>
          <w:sz w:val="24"/>
          <w:szCs w:val="24"/>
          <w:lang w:eastAsia="pl-PL"/>
        </w:rPr>
        <w:t>...........................</w:t>
      </w:r>
      <w:r w:rsidRPr="00450779">
        <w:rPr>
          <w:rFonts w:ascii="Calibri" w:eastAsia="Times New Roman" w:hAnsi="Calibri" w:cs="Calibri"/>
          <w:sz w:val="24"/>
          <w:szCs w:val="24"/>
          <w:lang w:eastAsia="pl-PL"/>
        </w:rPr>
        <w:t>)</w:t>
      </w:r>
    </w:p>
    <w:p w14:paraId="32B741FD" w14:textId="77777777" w:rsidR="00D03AC9" w:rsidRDefault="00D03AC9" w:rsidP="00D03AC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B6B5895" w14:textId="77777777" w:rsidR="00D03AC9" w:rsidRDefault="00D03AC9" w:rsidP="00D03AC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0322585" w14:textId="77777777" w:rsidR="00D03AC9" w:rsidRDefault="00D03AC9" w:rsidP="00D03AC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ED62D8B" w14:textId="77777777" w:rsidR="00D03AC9" w:rsidRDefault="00D03AC9" w:rsidP="00D03AC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99DF940" w14:textId="77777777" w:rsidR="00D03AC9" w:rsidRPr="00450779" w:rsidRDefault="00D03AC9" w:rsidP="00D03AC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450779">
        <w:rPr>
          <w:rFonts w:ascii="Calibri" w:eastAsia="Times New Roman" w:hAnsi="Calibri" w:cs="Calibri"/>
          <w:sz w:val="24"/>
          <w:szCs w:val="24"/>
          <w:lang w:eastAsia="pl-PL"/>
        </w:rPr>
        <w:t>§ 4</w:t>
      </w:r>
    </w:p>
    <w:p w14:paraId="7C6FD839" w14:textId="77777777" w:rsidR="00D03AC9" w:rsidRPr="00450779" w:rsidRDefault="00D03AC9" w:rsidP="00D03AC9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9C709F3" w14:textId="77777777" w:rsidR="00D03AC9" w:rsidRPr="00450779" w:rsidRDefault="00D03AC9" w:rsidP="00D03AC9">
      <w:pPr>
        <w:pStyle w:val="Akapitzlist"/>
        <w:numPr>
          <w:ilvl w:val="0"/>
          <w:numId w:val="7"/>
        </w:numPr>
        <w:tabs>
          <w:tab w:val="left" w:pos="360"/>
          <w:tab w:val="left" w:pos="2520"/>
          <w:tab w:val="left" w:pos="900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50779">
        <w:rPr>
          <w:rFonts w:ascii="Calibri" w:eastAsia="Times New Roman" w:hAnsi="Calibri" w:cs="Calibri"/>
          <w:sz w:val="24"/>
          <w:szCs w:val="24"/>
          <w:lang w:eastAsia="pl-PL"/>
        </w:rPr>
        <w:t>Strony ustalają, iż rozliczenie za realizowany przedmiot umowy następować będzie w oparciu o ceny detaliczne obowiązujące w dniu sprzedaży z zastosowaniem rabatu (opustu) liczonego od ceny netto w wysokości:</w:t>
      </w:r>
    </w:p>
    <w:p w14:paraId="13D5AA3D" w14:textId="77777777" w:rsidR="00D03AC9" w:rsidRPr="00450779" w:rsidRDefault="00D03AC9" w:rsidP="00D03AC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ascii="Calibri" w:eastAsia="Times New Roman" w:hAnsi="Calibri" w:cs="Calibri"/>
          <w:color w:val="000000"/>
          <w:sz w:val="24"/>
          <w:szCs w:val="24"/>
          <w:highlight w:val="white"/>
          <w:lang w:eastAsia="pl-PL"/>
        </w:rPr>
      </w:pPr>
      <w:r w:rsidRPr="00450779">
        <w:rPr>
          <w:rFonts w:ascii="Calibri" w:eastAsia="Times New Roman" w:hAnsi="Calibri" w:cs="Calibri"/>
          <w:color w:val="000000"/>
          <w:sz w:val="24"/>
          <w:szCs w:val="24"/>
          <w:highlight w:val="white"/>
          <w:lang w:eastAsia="pl-PL"/>
        </w:rPr>
        <w:t>Olej napędowy ON   …………………………………….PLN</w:t>
      </w:r>
    </w:p>
    <w:p w14:paraId="06F09C69" w14:textId="77777777" w:rsidR="00D03AC9" w:rsidRPr="00450779" w:rsidRDefault="00D03AC9" w:rsidP="00D03AC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ascii="Calibri" w:eastAsia="Times New Roman" w:hAnsi="Calibri" w:cs="Calibri"/>
          <w:color w:val="000000"/>
          <w:sz w:val="24"/>
          <w:szCs w:val="24"/>
          <w:highlight w:val="white"/>
          <w:lang w:eastAsia="pl-PL"/>
        </w:rPr>
      </w:pPr>
      <w:r w:rsidRPr="00450779">
        <w:rPr>
          <w:rFonts w:ascii="Calibri" w:eastAsia="Times New Roman" w:hAnsi="Calibri" w:cs="Calibri"/>
          <w:color w:val="000000"/>
          <w:sz w:val="24"/>
          <w:szCs w:val="24"/>
          <w:highlight w:val="white"/>
          <w:lang w:eastAsia="pl-PL"/>
        </w:rPr>
        <w:t>Benzyna bezołowiowa PB 95 ………………………..….PLN</w:t>
      </w:r>
    </w:p>
    <w:p w14:paraId="57AD2F1A" w14:textId="77777777" w:rsidR="00D03AC9" w:rsidRPr="00450779" w:rsidRDefault="00D03AC9" w:rsidP="00D03AC9">
      <w:pPr>
        <w:widowControl w:val="0"/>
        <w:autoSpaceDE w:val="0"/>
        <w:autoSpaceDN w:val="0"/>
        <w:adjustRightInd w:val="0"/>
        <w:spacing w:after="12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450779">
        <w:rPr>
          <w:rFonts w:ascii="Calibri" w:eastAsia="Times New Roman" w:hAnsi="Calibri" w:cs="Calibri"/>
          <w:color w:val="000000"/>
          <w:sz w:val="24"/>
          <w:szCs w:val="24"/>
          <w:highlight w:val="white"/>
          <w:lang w:eastAsia="pl-PL"/>
        </w:rPr>
        <w:t xml:space="preserve"> </w:t>
      </w:r>
      <w:r w:rsidRPr="004507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  </w:t>
      </w:r>
      <w:r w:rsidRPr="00450779">
        <w:rPr>
          <w:rFonts w:ascii="Calibri" w:eastAsia="Times New Roman" w:hAnsi="Calibri" w:cs="Calibri"/>
          <w:sz w:val="24"/>
          <w:szCs w:val="24"/>
          <w:lang w:eastAsia="pl-PL"/>
        </w:rPr>
        <w:t xml:space="preserve"> do każdego litra zakupionego paliwa.</w:t>
      </w:r>
    </w:p>
    <w:p w14:paraId="29F4D2CF" w14:textId="77777777" w:rsidR="00D03AC9" w:rsidRPr="00450779" w:rsidRDefault="00D03AC9" w:rsidP="00D03AC9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50779">
        <w:rPr>
          <w:rFonts w:ascii="Calibri" w:eastAsia="Times New Roman" w:hAnsi="Calibri" w:cs="Calibri"/>
          <w:sz w:val="24"/>
          <w:szCs w:val="24"/>
          <w:lang w:eastAsia="pl-PL"/>
        </w:rPr>
        <w:t>Rabat (opust) zaproponowany przez Wykonawcę dotyczyć będzie każdego rodzaju pobieranego paliwa.</w:t>
      </w:r>
    </w:p>
    <w:p w14:paraId="30482B4A" w14:textId="77777777" w:rsidR="00D03AC9" w:rsidRPr="00450779" w:rsidRDefault="00D03AC9" w:rsidP="00D03AC9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50779">
        <w:rPr>
          <w:rFonts w:ascii="Calibri" w:eastAsia="Times New Roman" w:hAnsi="Calibri" w:cs="Calibri"/>
          <w:sz w:val="24"/>
          <w:szCs w:val="24"/>
          <w:lang w:eastAsia="pl-PL"/>
        </w:rPr>
        <w:t>Zaproponowany rabat (opust) jest obowiązujący przez cały okres realizacji umowy.</w:t>
      </w:r>
    </w:p>
    <w:p w14:paraId="417F9072" w14:textId="77777777" w:rsidR="00D03AC9" w:rsidRDefault="00D03AC9" w:rsidP="00D03AC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5D53EE1" w14:textId="77777777" w:rsidR="00D03AC9" w:rsidRPr="00450779" w:rsidRDefault="00D03AC9" w:rsidP="00D03AC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450779">
        <w:rPr>
          <w:rFonts w:ascii="Calibri" w:eastAsia="Times New Roman" w:hAnsi="Calibri" w:cs="Calibri"/>
          <w:sz w:val="24"/>
          <w:szCs w:val="24"/>
          <w:lang w:eastAsia="pl-PL"/>
        </w:rPr>
        <w:t>§ 5</w:t>
      </w:r>
    </w:p>
    <w:p w14:paraId="70DA12EE" w14:textId="77777777" w:rsidR="00D03AC9" w:rsidRPr="0076725A" w:rsidRDefault="00D03AC9" w:rsidP="00D03A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AD7AEDB" w14:textId="4A655257" w:rsidR="00D03AC9" w:rsidRDefault="00D03AC9" w:rsidP="00D03AC9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450779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Umowa zostaje zawarta na czas określony od 1 </w:t>
      </w:r>
      <w:r>
        <w:rPr>
          <w:rFonts w:ascii="Calibri" w:eastAsia="Times New Roman" w:hAnsi="Calibri" w:cs="Calibri"/>
          <w:b/>
          <w:sz w:val="24"/>
          <w:szCs w:val="24"/>
          <w:lang w:eastAsia="pl-PL"/>
        </w:rPr>
        <w:t>stycznia 2024 do 31 grudnia 2024</w:t>
      </w:r>
      <w:r w:rsidRPr="00450779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r.  </w:t>
      </w:r>
    </w:p>
    <w:p w14:paraId="2E353845" w14:textId="77777777" w:rsidR="00D03AC9" w:rsidRPr="00D03AC9" w:rsidRDefault="00D03AC9" w:rsidP="00D03AC9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7F5BE4FE" w14:textId="77777777" w:rsidR="00D03AC9" w:rsidRPr="0076725A" w:rsidRDefault="00D03AC9" w:rsidP="00D03AC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36CD186" w14:textId="77777777" w:rsidR="00D03AC9" w:rsidRPr="00450779" w:rsidRDefault="00D03AC9" w:rsidP="00D03AC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450779">
        <w:rPr>
          <w:rFonts w:ascii="Calibri" w:eastAsia="Times New Roman" w:hAnsi="Calibri" w:cs="Calibri"/>
          <w:sz w:val="24"/>
          <w:szCs w:val="24"/>
          <w:lang w:eastAsia="pl-PL"/>
        </w:rPr>
        <w:t>§ 6</w:t>
      </w:r>
    </w:p>
    <w:p w14:paraId="00AEAEDE" w14:textId="77777777" w:rsidR="00D03AC9" w:rsidRPr="00450779" w:rsidRDefault="00D03AC9" w:rsidP="00D03AC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8771C11" w14:textId="77777777" w:rsidR="00D03AC9" w:rsidRPr="00450779" w:rsidRDefault="00D03AC9" w:rsidP="00D03AC9">
      <w:pPr>
        <w:pStyle w:val="Akapitzlist"/>
        <w:numPr>
          <w:ilvl w:val="0"/>
          <w:numId w:val="8"/>
        </w:numPr>
        <w:tabs>
          <w:tab w:val="left" w:pos="360"/>
          <w:tab w:val="left" w:pos="2520"/>
          <w:tab w:val="left" w:pos="900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50779">
        <w:rPr>
          <w:rFonts w:ascii="Calibri" w:eastAsia="Times New Roman" w:hAnsi="Calibri" w:cs="Calibri"/>
          <w:sz w:val="24"/>
          <w:szCs w:val="24"/>
          <w:lang w:eastAsia="pl-PL"/>
        </w:rPr>
        <w:t xml:space="preserve">Strony ustalają, że rozliczenia za bieżącą sprzedaż paliw następować będą na podstawie wystawionych faktur przez Wykonawcę.      </w:t>
      </w:r>
    </w:p>
    <w:p w14:paraId="1C7C9278" w14:textId="77777777" w:rsidR="00D03AC9" w:rsidRPr="00450779" w:rsidRDefault="00D03AC9" w:rsidP="00D03AC9">
      <w:pPr>
        <w:pStyle w:val="Akapitzlist"/>
        <w:numPr>
          <w:ilvl w:val="0"/>
          <w:numId w:val="8"/>
        </w:numPr>
        <w:tabs>
          <w:tab w:val="left" w:pos="360"/>
          <w:tab w:val="left" w:pos="2520"/>
          <w:tab w:val="left" w:pos="900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50779">
        <w:rPr>
          <w:rFonts w:ascii="Calibri" w:eastAsia="Times New Roman" w:hAnsi="Calibri" w:cs="Calibri"/>
          <w:sz w:val="24"/>
          <w:szCs w:val="24"/>
          <w:lang w:eastAsia="pl-PL"/>
        </w:rPr>
        <w:t>Termin zapłaty ustala się na 14 dni od daty wystawienia faktury.</w:t>
      </w:r>
    </w:p>
    <w:p w14:paraId="720BBFCF" w14:textId="77777777" w:rsidR="00D03AC9" w:rsidRPr="00450779" w:rsidRDefault="00D03AC9" w:rsidP="00D03AC9">
      <w:pPr>
        <w:pStyle w:val="Akapitzlist"/>
        <w:numPr>
          <w:ilvl w:val="0"/>
          <w:numId w:val="8"/>
        </w:numPr>
        <w:tabs>
          <w:tab w:val="left" w:pos="360"/>
          <w:tab w:val="left" w:pos="2520"/>
          <w:tab w:val="left" w:pos="900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50779">
        <w:rPr>
          <w:rFonts w:ascii="Calibri" w:eastAsia="Times New Roman" w:hAnsi="Calibri" w:cs="Calibri"/>
          <w:sz w:val="24"/>
          <w:szCs w:val="24"/>
          <w:lang w:eastAsia="pl-PL"/>
        </w:rPr>
        <w:t>Należności z tytułu wystawionych faktur będą regulowane przelewem na konto bankowe.</w:t>
      </w:r>
    </w:p>
    <w:p w14:paraId="47CA6D92" w14:textId="77777777" w:rsidR="00D03AC9" w:rsidRPr="00450779" w:rsidRDefault="00D03AC9" w:rsidP="00D03AC9">
      <w:pPr>
        <w:pStyle w:val="Akapitzlist"/>
        <w:numPr>
          <w:ilvl w:val="0"/>
          <w:numId w:val="8"/>
        </w:numPr>
        <w:tabs>
          <w:tab w:val="left" w:pos="360"/>
          <w:tab w:val="left" w:pos="2520"/>
          <w:tab w:val="left" w:pos="900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450779">
        <w:rPr>
          <w:rFonts w:ascii="Calibri" w:eastAsia="Times New Roman" w:hAnsi="Calibri" w:cs="Calibri"/>
          <w:sz w:val="24"/>
          <w:szCs w:val="24"/>
          <w:lang w:eastAsia="pl-PL"/>
        </w:rPr>
        <w:t>Przyjmowaną jednostką rozliczeniową miary w fakturach za olej napędowy będzie litr.</w:t>
      </w:r>
    </w:p>
    <w:p w14:paraId="3BDA602B" w14:textId="77777777" w:rsidR="00D03AC9" w:rsidRPr="00AD5AED" w:rsidRDefault="00D03AC9" w:rsidP="00D03AC9">
      <w:pPr>
        <w:tabs>
          <w:tab w:val="left" w:pos="360"/>
          <w:tab w:val="left" w:pos="2520"/>
          <w:tab w:val="left" w:pos="9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A81B33" w14:textId="77777777" w:rsidR="00D03AC9" w:rsidRDefault="00D03AC9" w:rsidP="00D03A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285B9B" w14:textId="77777777" w:rsidR="00D03AC9" w:rsidRPr="00450779" w:rsidRDefault="00D03AC9" w:rsidP="00D03AC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450779">
        <w:rPr>
          <w:rFonts w:ascii="Calibri" w:eastAsia="Times New Roman" w:hAnsi="Calibri" w:cs="Calibri"/>
          <w:sz w:val="24"/>
          <w:szCs w:val="24"/>
          <w:lang w:eastAsia="pl-PL"/>
        </w:rPr>
        <w:t>§ 7</w:t>
      </w:r>
    </w:p>
    <w:p w14:paraId="5E4F083F" w14:textId="77777777" w:rsidR="00D03AC9" w:rsidRPr="00BB69AD" w:rsidRDefault="00D03AC9" w:rsidP="00D03AC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8FC48E8" w14:textId="77777777" w:rsidR="00D03AC9" w:rsidRPr="00BB69AD" w:rsidRDefault="00D03AC9" w:rsidP="00D03AC9">
      <w:pPr>
        <w:pStyle w:val="Akapitzlist"/>
        <w:numPr>
          <w:ilvl w:val="0"/>
          <w:numId w:val="9"/>
        </w:numPr>
        <w:tabs>
          <w:tab w:val="left" w:pos="360"/>
          <w:tab w:val="left" w:pos="2520"/>
          <w:tab w:val="left" w:pos="900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BB69AD">
        <w:rPr>
          <w:rFonts w:ascii="Calibri" w:eastAsia="Times New Roman" w:hAnsi="Calibri" w:cs="Calibri"/>
          <w:sz w:val="24"/>
          <w:szCs w:val="24"/>
          <w:lang w:eastAsia="pl-PL"/>
        </w:rPr>
        <w:t>Wykonawca oświadcza, że jest płatnikiem podatku VAT w rozumieniu obowiązujących przepisów.</w:t>
      </w:r>
    </w:p>
    <w:p w14:paraId="2185B4F7" w14:textId="77777777" w:rsidR="00D03AC9" w:rsidRPr="00BB69AD" w:rsidRDefault="00D03AC9" w:rsidP="00D03AC9">
      <w:pPr>
        <w:pStyle w:val="Akapitzlist"/>
        <w:numPr>
          <w:ilvl w:val="0"/>
          <w:numId w:val="9"/>
        </w:numPr>
        <w:tabs>
          <w:tab w:val="left" w:pos="360"/>
          <w:tab w:val="left" w:pos="2520"/>
          <w:tab w:val="left" w:pos="900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BB69AD">
        <w:rPr>
          <w:rFonts w:ascii="Calibri" w:eastAsia="Times New Roman" w:hAnsi="Calibri" w:cs="Calibri"/>
          <w:sz w:val="24"/>
          <w:szCs w:val="24"/>
          <w:lang w:eastAsia="pl-PL"/>
        </w:rPr>
        <w:t>W razie opóźnienia w zapłacie należności przez Zamawiającego, Wykonawca może naliczyć odsetki w wysokości ustawowej.</w:t>
      </w:r>
    </w:p>
    <w:p w14:paraId="32464541" w14:textId="323E0A3B" w:rsidR="00D03AC9" w:rsidRDefault="00D03AC9" w:rsidP="00D03AC9">
      <w:pPr>
        <w:pStyle w:val="Akapitzlist"/>
        <w:numPr>
          <w:ilvl w:val="0"/>
          <w:numId w:val="9"/>
        </w:numPr>
        <w:tabs>
          <w:tab w:val="left" w:pos="360"/>
          <w:tab w:val="left" w:pos="2520"/>
          <w:tab w:val="left" w:pos="900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BB69AD">
        <w:rPr>
          <w:rFonts w:ascii="Calibri" w:eastAsia="Times New Roman" w:hAnsi="Calibri" w:cs="Calibri"/>
          <w:sz w:val="24"/>
          <w:szCs w:val="24"/>
          <w:lang w:eastAsia="pl-PL"/>
        </w:rPr>
        <w:t>Zamawiający ma prawo do potrącenia kar umownych, lub innych zobowiązań finansowych wobec Zamawiającego z faktur przedstawionych do zapłaty przez Wykonawcę.</w:t>
      </w:r>
    </w:p>
    <w:p w14:paraId="616A69AF" w14:textId="77777777" w:rsidR="00D03AC9" w:rsidRPr="00D03AC9" w:rsidRDefault="00D03AC9" w:rsidP="00D03AC9">
      <w:pPr>
        <w:pStyle w:val="Akapitzlist"/>
        <w:tabs>
          <w:tab w:val="left" w:pos="360"/>
          <w:tab w:val="left" w:pos="2520"/>
          <w:tab w:val="left" w:pos="9000"/>
        </w:tabs>
        <w:spacing w:after="0" w:line="24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CDB93C6" w14:textId="77777777" w:rsidR="00D03AC9" w:rsidRDefault="00D03AC9" w:rsidP="00D03AC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EC0DF82" w14:textId="77777777" w:rsidR="00D03AC9" w:rsidRPr="00BB69AD" w:rsidRDefault="00D03AC9" w:rsidP="00D03AC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§ 8</w:t>
      </w:r>
    </w:p>
    <w:p w14:paraId="684B4A20" w14:textId="77777777" w:rsidR="00D03AC9" w:rsidRPr="00BB69AD" w:rsidRDefault="00D03AC9" w:rsidP="00D03AC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B67ADE7" w14:textId="77777777" w:rsidR="00D03AC9" w:rsidRPr="00BB69AD" w:rsidRDefault="00D03AC9" w:rsidP="00D03AC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BB69AD">
        <w:rPr>
          <w:rFonts w:ascii="Calibri" w:eastAsia="Times New Roman" w:hAnsi="Calibri" w:cs="Calibri"/>
          <w:sz w:val="24"/>
          <w:szCs w:val="24"/>
          <w:lang w:eastAsia="pl-PL"/>
        </w:rPr>
        <w:t>Wykonawca oświadcza, że jest płatnikiem podatku VAT i posiada NIP ………………….</w:t>
      </w:r>
    </w:p>
    <w:p w14:paraId="43874F8F" w14:textId="77777777" w:rsidR="00D03AC9" w:rsidRPr="004C329E" w:rsidRDefault="00D03AC9" w:rsidP="00D03AC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BB69AD">
        <w:rPr>
          <w:rFonts w:ascii="Calibri" w:eastAsia="Times New Roman" w:hAnsi="Calibri" w:cs="Calibri"/>
          <w:sz w:val="24"/>
          <w:szCs w:val="24"/>
          <w:lang w:eastAsia="pl-PL"/>
        </w:rPr>
        <w:t>Zamawiający oświadcza, że jest płatnikiem podatku VAT i posiada  NIP 612-18-51-131</w:t>
      </w:r>
    </w:p>
    <w:p w14:paraId="3742BF58" w14:textId="77777777" w:rsidR="00D03AC9" w:rsidRDefault="00D03AC9" w:rsidP="00D03AC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1050500" w14:textId="77777777" w:rsidR="00D03AC9" w:rsidRDefault="00D03AC9" w:rsidP="00D03AC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73DAE53" w14:textId="2634F024" w:rsidR="00D03AC9" w:rsidRDefault="00D03AC9" w:rsidP="00D03AC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§ 9</w:t>
      </w:r>
    </w:p>
    <w:p w14:paraId="03ADA3F3" w14:textId="0D3AC9B6" w:rsidR="00D03AC9" w:rsidRPr="008F7FB7" w:rsidRDefault="00D03AC9" w:rsidP="00D03AC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Waloryzacja:</w:t>
      </w:r>
    </w:p>
    <w:p w14:paraId="3903F638" w14:textId="22888377" w:rsidR="00D03AC9" w:rsidRPr="00794D88" w:rsidRDefault="00D03AC9" w:rsidP="00D03A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14:ligatures w14:val="standardContextual"/>
        </w:rPr>
      </w:pPr>
      <w:r w:rsidRPr="00D03AC9">
        <w:rPr>
          <w:rFonts w:ascii="Calibri" w:hAnsi="Calibri" w:cs="Calibri"/>
          <w:sz w:val="24"/>
          <w:szCs w:val="24"/>
          <w14:ligatures w14:val="standardContextual"/>
        </w:rPr>
        <w:t>Waloryzacja, o której mowa w art. 439 ustawy Pzp, została uwzględniona w sposobie zapłaty</w:t>
      </w:r>
      <w:r w:rsidR="00794D88">
        <w:rPr>
          <w:rFonts w:ascii="Calibri" w:hAnsi="Calibri" w:cs="Calibri"/>
          <w:sz w:val="24"/>
          <w:szCs w:val="24"/>
          <w14:ligatures w14:val="standardContextual"/>
        </w:rPr>
        <w:t xml:space="preserve"> </w:t>
      </w:r>
      <w:r w:rsidRPr="00D03AC9">
        <w:rPr>
          <w:rFonts w:ascii="Calibri" w:hAnsi="Calibri" w:cs="Calibri"/>
          <w:sz w:val="24"/>
          <w:szCs w:val="24"/>
          <w14:ligatures w14:val="standardContextual"/>
        </w:rPr>
        <w:t xml:space="preserve">wynagrodzenia określonym w niniejszej Umowie, w szczególności w § </w:t>
      </w:r>
      <w:r w:rsidR="00794D88">
        <w:rPr>
          <w:rFonts w:ascii="Calibri" w:hAnsi="Calibri" w:cs="Calibri"/>
          <w:sz w:val="24"/>
          <w:szCs w:val="24"/>
          <w14:ligatures w14:val="standardContextual"/>
        </w:rPr>
        <w:t>2</w:t>
      </w:r>
      <w:r w:rsidRPr="00D03AC9">
        <w:rPr>
          <w:rFonts w:ascii="Calibri" w:hAnsi="Calibri" w:cs="Calibri"/>
          <w:sz w:val="24"/>
          <w:szCs w:val="24"/>
          <w14:ligatures w14:val="standardContextual"/>
        </w:rPr>
        <w:t xml:space="preserve"> ust. 4, bowiem zakup</w:t>
      </w:r>
      <w:r w:rsidR="00794D88">
        <w:rPr>
          <w:rFonts w:ascii="Calibri" w:hAnsi="Calibri" w:cs="Calibri"/>
          <w:sz w:val="24"/>
          <w:szCs w:val="24"/>
          <w14:ligatures w14:val="standardContextual"/>
        </w:rPr>
        <w:t xml:space="preserve"> </w:t>
      </w:r>
      <w:r w:rsidRPr="00D03AC9">
        <w:rPr>
          <w:rFonts w:ascii="Calibri" w:hAnsi="Calibri" w:cs="Calibri"/>
          <w:sz w:val="24"/>
          <w:szCs w:val="24"/>
          <w14:ligatures w14:val="standardContextual"/>
        </w:rPr>
        <w:t>paliw odbywać się będzie po cenach obowiązujących na danej stacji paliw, w dniu dokonania</w:t>
      </w:r>
      <w:r w:rsidR="00794D88">
        <w:rPr>
          <w:rFonts w:ascii="Calibri" w:hAnsi="Calibri" w:cs="Calibri"/>
          <w:sz w:val="24"/>
          <w:szCs w:val="24"/>
          <w14:ligatures w14:val="standardContextual"/>
        </w:rPr>
        <w:t xml:space="preserve"> </w:t>
      </w:r>
      <w:r w:rsidRPr="00D03AC9">
        <w:rPr>
          <w:rFonts w:ascii="Calibri" w:hAnsi="Calibri" w:cs="Calibri"/>
          <w:sz w:val="24"/>
          <w:szCs w:val="24"/>
          <w14:ligatures w14:val="standardContextual"/>
        </w:rPr>
        <w:t xml:space="preserve">transakcji, a kryterium wyboru oferty obejmuje m.in. wysokość </w:t>
      </w:r>
      <w:r w:rsidR="00794D88">
        <w:rPr>
          <w:rFonts w:ascii="Calibri" w:hAnsi="Calibri" w:cs="Calibri"/>
          <w:sz w:val="24"/>
          <w:szCs w:val="24"/>
          <w14:ligatures w14:val="standardContextual"/>
        </w:rPr>
        <w:t>o</w:t>
      </w:r>
      <w:r w:rsidRPr="00D03AC9">
        <w:rPr>
          <w:rFonts w:ascii="Calibri" w:hAnsi="Calibri" w:cs="Calibri"/>
          <w:sz w:val="24"/>
          <w:szCs w:val="24"/>
          <w14:ligatures w14:val="standardContextual"/>
        </w:rPr>
        <w:t>pustu</w:t>
      </w:r>
      <w:r>
        <w:rPr>
          <w:rFonts w:ascii="Calibri" w:hAnsi="Calibri" w:cs="Calibri"/>
          <w:sz w:val="24"/>
          <w:szCs w:val="24"/>
          <w14:ligatures w14:val="standardContextual"/>
        </w:rPr>
        <w:t xml:space="preserve"> </w:t>
      </w:r>
      <w:r w:rsidRPr="00D03AC9">
        <w:rPr>
          <w:rFonts w:ascii="Calibri" w:hAnsi="Calibri" w:cs="Calibri"/>
          <w:sz w:val="24"/>
          <w:szCs w:val="24"/>
          <w14:ligatures w14:val="standardContextual"/>
        </w:rPr>
        <w:t>udzielanego od aktualnej ceny paliwa - wówczas wynagrodzenie umowne jest automatycznie</w:t>
      </w:r>
      <w:r w:rsidR="00794D88">
        <w:rPr>
          <w:rFonts w:ascii="Calibri" w:hAnsi="Calibri" w:cs="Calibri"/>
          <w:sz w:val="24"/>
          <w:szCs w:val="24"/>
          <w14:ligatures w14:val="standardContextual"/>
        </w:rPr>
        <w:t xml:space="preserve"> </w:t>
      </w:r>
      <w:r w:rsidRPr="00D03AC9">
        <w:rPr>
          <w:rFonts w:ascii="Calibri" w:hAnsi="Calibri" w:cs="Calibri"/>
          <w:sz w:val="24"/>
          <w:szCs w:val="24"/>
          <w14:ligatures w14:val="standardContextual"/>
        </w:rPr>
        <w:t>waloryzowane w odniesieniu do cen rynkowych.</w:t>
      </w:r>
    </w:p>
    <w:p w14:paraId="680990F1" w14:textId="77777777" w:rsidR="00D03AC9" w:rsidRPr="0076725A" w:rsidRDefault="00D03AC9" w:rsidP="00D03A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77979E" w14:textId="77777777" w:rsidR="00794D88" w:rsidRDefault="00794D88" w:rsidP="00D03AC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20A5C25" w14:textId="0A3ED4D5" w:rsidR="00D03AC9" w:rsidRPr="008F7FB7" w:rsidRDefault="00D03AC9" w:rsidP="00D03AC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§ 10</w:t>
      </w:r>
    </w:p>
    <w:p w14:paraId="727DD52D" w14:textId="77777777" w:rsidR="00D03AC9" w:rsidRPr="008F7FB7" w:rsidRDefault="00D03AC9" w:rsidP="00D03AC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F7FB7">
        <w:rPr>
          <w:rFonts w:ascii="Calibri" w:eastAsia="Times New Roman" w:hAnsi="Calibri" w:cs="Calibri"/>
          <w:sz w:val="24"/>
          <w:szCs w:val="24"/>
          <w:lang w:eastAsia="pl-PL"/>
        </w:rPr>
        <w:t>Zmiany umowy:</w:t>
      </w:r>
    </w:p>
    <w:p w14:paraId="6068021A" w14:textId="77777777" w:rsidR="00D03AC9" w:rsidRPr="000355DB" w:rsidRDefault="00D03AC9" w:rsidP="00D03AC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8F7FB7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Zamawiający przewiduje możliwość zmian postanowień zawartej umowy w przypadku, gdy konieczność ich wprowadzenia wyniknie z okoliczności, których nie można było przewidzieć w chwili zawarcia umowy. Zmiany dotyczyć mogą okoliczności wynikających z przyczyn: zmian przepisów prawa (np. zmiana stawki VAT), działań siły wyższej lub niesprzyjających warunków atmosferycznych powodujących utrudnienia w realizacji przedmiotu umowy.</w:t>
      </w:r>
    </w:p>
    <w:p w14:paraId="112588DF" w14:textId="77777777" w:rsidR="00D03AC9" w:rsidRDefault="00D03AC9" w:rsidP="00D03AC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78B572" w14:textId="77777777" w:rsidR="00D03AC9" w:rsidRDefault="00D03AC9" w:rsidP="00794D8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3D5CC35" w14:textId="131F5364" w:rsidR="00D03AC9" w:rsidRPr="008F7FB7" w:rsidRDefault="00D03AC9" w:rsidP="00D03AC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§ 11</w:t>
      </w:r>
    </w:p>
    <w:p w14:paraId="3C07AF0C" w14:textId="77777777" w:rsidR="00D03AC9" w:rsidRPr="008F7FB7" w:rsidRDefault="00D03AC9" w:rsidP="00D03AC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DD33621" w14:textId="77777777" w:rsidR="00D03AC9" w:rsidRPr="008F7FB7" w:rsidRDefault="00D03AC9" w:rsidP="00D03AC9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F7FB7">
        <w:rPr>
          <w:rFonts w:ascii="Calibri" w:eastAsia="Times New Roman" w:hAnsi="Calibri" w:cs="Calibri"/>
          <w:sz w:val="24"/>
          <w:szCs w:val="24"/>
          <w:lang w:eastAsia="pl-PL"/>
        </w:rPr>
        <w:t>W razie niewykonania lub nienależytego wykonania umowy strony zobowiązują się zapłacić kary umowne w następujących wypadkach i wysokościach:</w:t>
      </w:r>
    </w:p>
    <w:p w14:paraId="7AD05080" w14:textId="77777777" w:rsidR="00D03AC9" w:rsidRPr="008F7FB7" w:rsidRDefault="00D03AC9" w:rsidP="00D03AC9">
      <w:pPr>
        <w:pStyle w:val="Akapitzlist"/>
        <w:numPr>
          <w:ilvl w:val="0"/>
          <w:numId w:val="10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F7FB7">
        <w:rPr>
          <w:rFonts w:ascii="Calibri" w:eastAsia="Times New Roman" w:hAnsi="Calibri" w:cs="Calibri"/>
          <w:sz w:val="24"/>
          <w:szCs w:val="24"/>
          <w:lang w:eastAsia="pl-PL"/>
        </w:rPr>
        <w:t>Wykonawca  zapłaci Zamawiającemu kary umowne:</w:t>
      </w:r>
    </w:p>
    <w:p w14:paraId="24AD2767" w14:textId="77777777" w:rsidR="00D03AC9" w:rsidRPr="008F7FB7" w:rsidRDefault="00D03AC9" w:rsidP="00D03AC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F7FB7">
        <w:rPr>
          <w:rFonts w:ascii="Calibri" w:eastAsia="Times New Roman" w:hAnsi="Calibri" w:cs="Calibri"/>
          <w:sz w:val="24"/>
          <w:szCs w:val="24"/>
          <w:lang w:eastAsia="pl-PL"/>
        </w:rPr>
        <w:t>w wys. 10% wartości umownej, gdy Zamawiający odstąpi od umowy z powodu okoliczności, za które odpowiada Wykonawca,</w:t>
      </w:r>
    </w:p>
    <w:p w14:paraId="21CD5949" w14:textId="77777777" w:rsidR="00D03AC9" w:rsidRPr="008F7FB7" w:rsidRDefault="00D03AC9" w:rsidP="00D03AC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F7FB7">
        <w:rPr>
          <w:rFonts w:ascii="Calibri" w:eastAsia="Times New Roman" w:hAnsi="Calibri" w:cs="Calibri"/>
          <w:sz w:val="24"/>
          <w:szCs w:val="24"/>
          <w:lang w:eastAsia="pl-PL"/>
        </w:rPr>
        <w:t>w wys. 0,2% wartości umownej  nie dostarczonego w terminie przedmiotu zamówienia za każdy rozpoczęty dzień zwłoki, z zachowaniem 2 dniowej karencji wolnej od naliczania kary.</w:t>
      </w:r>
    </w:p>
    <w:p w14:paraId="5DE70834" w14:textId="77777777" w:rsidR="00D03AC9" w:rsidRPr="008F7FB7" w:rsidRDefault="00D03AC9" w:rsidP="00D03AC9">
      <w:pPr>
        <w:pStyle w:val="Akapitzlist"/>
        <w:numPr>
          <w:ilvl w:val="0"/>
          <w:numId w:val="10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F7FB7">
        <w:rPr>
          <w:rFonts w:ascii="Calibri" w:eastAsia="Times New Roman" w:hAnsi="Calibri" w:cs="Calibri"/>
          <w:sz w:val="24"/>
          <w:szCs w:val="24"/>
          <w:lang w:eastAsia="pl-PL"/>
        </w:rPr>
        <w:t>Zamawiający zapłaci Wykonawcy kary umowne:</w:t>
      </w:r>
    </w:p>
    <w:p w14:paraId="0332A60F" w14:textId="77777777" w:rsidR="00D03AC9" w:rsidRPr="008F7FB7" w:rsidRDefault="00D03AC9" w:rsidP="00D03AC9">
      <w:pPr>
        <w:spacing w:after="0" w:line="24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F7FB7">
        <w:rPr>
          <w:rFonts w:ascii="Calibri" w:eastAsia="Times New Roman" w:hAnsi="Calibri" w:cs="Calibri"/>
          <w:sz w:val="24"/>
          <w:szCs w:val="24"/>
          <w:lang w:eastAsia="pl-PL"/>
        </w:rPr>
        <w:t xml:space="preserve">a/ 10 % wartości umownej  w razie odstąpienia przez Wykonawcę od umowy z powodu okoliczności, za które ponosi odpowiedzialność Zamawiający. </w:t>
      </w:r>
    </w:p>
    <w:p w14:paraId="491947E5" w14:textId="77777777" w:rsidR="00D03AC9" w:rsidRPr="008F7FB7" w:rsidRDefault="00D03AC9" w:rsidP="00D03AC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0"/>
          <w:lang w:eastAsia="pl-PL"/>
        </w:rPr>
      </w:pPr>
      <w:r w:rsidRPr="008F7FB7">
        <w:rPr>
          <w:rFonts w:ascii="Calibri" w:eastAsia="Times New Roman" w:hAnsi="Calibri" w:cs="Calibri"/>
          <w:sz w:val="24"/>
          <w:szCs w:val="20"/>
          <w:lang w:eastAsia="pl-PL"/>
        </w:rPr>
        <w:t xml:space="preserve">Strony mogą dochodzić na zasadach ogólnych odszkodowania przewyższającego wysokość kar umownych.    </w:t>
      </w:r>
    </w:p>
    <w:p w14:paraId="69E7E9BE" w14:textId="77777777" w:rsidR="00D03AC9" w:rsidRPr="008F7FB7" w:rsidRDefault="00D03AC9" w:rsidP="00D03AC9">
      <w:pPr>
        <w:pStyle w:val="Akapitzlist"/>
        <w:numPr>
          <w:ilvl w:val="0"/>
          <w:numId w:val="10"/>
        </w:numPr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8F7FB7">
        <w:rPr>
          <w:rFonts w:ascii="Calibri" w:eastAsia="Times New Roman" w:hAnsi="Calibri" w:cs="Calibri"/>
          <w:bCs/>
          <w:sz w:val="24"/>
          <w:szCs w:val="24"/>
          <w:lang w:eastAsia="pl-PL"/>
        </w:rPr>
        <w:t>Zamawiający potrąci kary umowne z faktury Wykonawcy.</w:t>
      </w:r>
    </w:p>
    <w:p w14:paraId="00FF0ECB" w14:textId="77777777" w:rsidR="00D03AC9" w:rsidRDefault="00D03AC9" w:rsidP="00D03AC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3E74362" w14:textId="77777777" w:rsidR="00D03AC9" w:rsidRPr="0076725A" w:rsidRDefault="00D03AC9" w:rsidP="00D03AC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A10E4EF" w14:textId="21F6844B" w:rsidR="00D03AC9" w:rsidRPr="008F7FB7" w:rsidRDefault="00D03AC9" w:rsidP="00D03AC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§ 12</w:t>
      </w:r>
    </w:p>
    <w:p w14:paraId="252BA46E" w14:textId="77777777" w:rsidR="00D03AC9" w:rsidRPr="008F7FB7" w:rsidRDefault="00D03AC9" w:rsidP="00D03AC9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64FD041" w14:textId="77777777" w:rsidR="00D03AC9" w:rsidRPr="008F7FB7" w:rsidRDefault="00D03AC9" w:rsidP="00D03AC9">
      <w:pPr>
        <w:pStyle w:val="Akapitzlist"/>
        <w:numPr>
          <w:ilvl w:val="0"/>
          <w:numId w:val="12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F7FB7">
        <w:rPr>
          <w:rFonts w:ascii="Calibri" w:eastAsia="Times New Roman" w:hAnsi="Calibri" w:cs="Calibri"/>
          <w:sz w:val="24"/>
          <w:szCs w:val="24"/>
          <w:lang w:eastAsia="pl-PL"/>
        </w:rPr>
        <w:t>Zamawiającemu przysługuje prawo odstąpienia od umowy, gdy:</w:t>
      </w:r>
    </w:p>
    <w:p w14:paraId="0EF4FB3F" w14:textId="77777777" w:rsidR="00D03AC9" w:rsidRPr="008F7FB7" w:rsidRDefault="00D03AC9" w:rsidP="00D03AC9">
      <w:pPr>
        <w:pStyle w:val="Akapitzlist"/>
        <w:numPr>
          <w:ilvl w:val="0"/>
          <w:numId w:val="13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F7FB7">
        <w:rPr>
          <w:rFonts w:ascii="Calibri" w:eastAsia="Times New Roman" w:hAnsi="Calibri" w:cs="Calibri"/>
          <w:sz w:val="24"/>
          <w:szCs w:val="24"/>
          <w:lang w:eastAsia="pl-PL"/>
        </w:rPr>
        <w:t>zostanie ogłoszona upadłość lub rozwiązanie firmy Wykonawcy,</w:t>
      </w:r>
    </w:p>
    <w:p w14:paraId="67576B1D" w14:textId="77777777" w:rsidR="00D03AC9" w:rsidRPr="008F7FB7" w:rsidRDefault="00D03AC9" w:rsidP="00D03AC9">
      <w:pPr>
        <w:pStyle w:val="Akapitzlist"/>
        <w:numPr>
          <w:ilvl w:val="0"/>
          <w:numId w:val="13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F7FB7">
        <w:rPr>
          <w:rFonts w:ascii="Calibri" w:eastAsia="Times New Roman" w:hAnsi="Calibri" w:cs="Calibri"/>
          <w:sz w:val="24"/>
          <w:szCs w:val="24"/>
          <w:lang w:eastAsia="pl-PL"/>
        </w:rPr>
        <w:t>zostanie wydany nakaz zajęcia majątku Wykonawcy,</w:t>
      </w:r>
    </w:p>
    <w:p w14:paraId="1FB51F77" w14:textId="77777777" w:rsidR="00D03AC9" w:rsidRPr="008F7FB7" w:rsidRDefault="00D03AC9" w:rsidP="00D03AC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F7FB7">
        <w:rPr>
          <w:rFonts w:ascii="Calibri" w:eastAsia="Times New Roman" w:hAnsi="Calibri" w:cs="Calibri"/>
          <w:sz w:val="24"/>
          <w:szCs w:val="24"/>
          <w:lang w:eastAsia="pl-PL"/>
        </w:rPr>
        <w:t>Wykonawca nie rozpoczął realizacji przedmiotu umowy bez uzasadnionych przyczyn oraz nie kontynuuje pomimo wezwania Zamawiającego na piśmie,</w:t>
      </w:r>
    </w:p>
    <w:p w14:paraId="0284C93D" w14:textId="77777777" w:rsidR="00D03AC9" w:rsidRPr="008F7FB7" w:rsidRDefault="00D03AC9" w:rsidP="00D03AC9">
      <w:pPr>
        <w:pStyle w:val="Akapitzlist"/>
        <w:numPr>
          <w:ilvl w:val="0"/>
          <w:numId w:val="13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F7FB7">
        <w:rPr>
          <w:rFonts w:ascii="Calibri" w:eastAsia="Times New Roman" w:hAnsi="Calibri" w:cs="Calibri"/>
          <w:sz w:val="24"/>
          <w:szCs w:val="20"/>
          <w:lang w:eastAsia="pl-PL"/>
        </w:rPr>
        <w:t>w przypadkach określonych przez Kodeks Cywilny.</w:t>
      </w:r>
    </w:p>
    <w:p w14:paraId="3B28D4B2" w14:textId="77777777" w:rsidR="00D03AC9" w:rsidRPr="008F7FB7" w:rsidRDefault="00D03AC9" w:rsidP="00D03AC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F7FB7">
        <w:rPr>
          <w:rFonts w:ascii="Calibri" w:eastAsia="Times New Roman" w:hAnsi="Calibri" w:cs="Calibri"/>
          <w:sz w:val="24"/>
          <w:szCs w:val="24"/>
          <w:lang w:eastAsia="pl-PL"/>
        </w:rPr>
        <w:t>Zamawiający może odstąpić od umowy w terminie 30 dni od zaistnienia przesłanek określonych    w w/w pkt. 1.</w:t>
      </w:r>
    </w:p>
    <w:p w14:paraId="28747899" w14:textId="77777777" w:rsidR="00D03AC9" w:rsidRPr="0076725A" w:rsidRDefault="00D03AC9" w:rsidP="00D03AC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7435E73" w14:textId="295F1DA5" w:rsidR="00D03AC9" w:rsidRPr="008F7FB7" w:rsidRDefault="00D03AC9" w:rsidP="00D03AC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§ 13</w:t>
      </w:r>
    </w:p>
    <w:p w14:paraId="0E8B2597" w14:textId="77777777" w:rsidR="00D03AC9" w:rsidRPr="008F7FB7" w:rsidRDefault="00D03AC9" w:rsidP="00D03AC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B2DD418" w14:textId="77777777" w:rsidR="00D03AC9" w:rsidRPr="008F7FB7" w:rsidRDefault="00D03AC9" w:rsidP="00D03AC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F7FB7">
        <w:rPr>
          <w:rFonts w:ascii="Calibri" w:eastAsia="Times New Roman" w:hAnsi="Calibri" w:cs="Calibri"/>
          <w:sz w:val="24"/>
          <w:szCs w:val="24"/>
          <w:lang w:eastAsia="pl-PL"/>
        </w:rPr>
        <w:t>Wszystkie zmiany umowy wymagają formy pisemnej pod rygorem nieważności.</w:t>
      </w:r>
    </w:p>
    <w:p w14:paraId="782E6612" w14:textId="77777777" w:rsidR="00D03AC9" w:rsidRDefault="00D03AC9" w:rsidP="00D03AC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0EBA13" w14:textId="77777777" w:rsidR="00D03AC9" w:rsidRPr="0076725A" w:rsidRDefault="00D03AC9" w:rsidP="00D03A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B05365A" w14:textId="5F2ABF53" w:rsidR="00D03AC9" w:rsidRPr="008F7FB7" w:rsidRDefault="00D03AC9" w:rsidP="00D03AC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§ 14</w:t>
      </w:r>
    </w:p>
    <w:p w14:paraId="12031787" w14:textId="77777777" w:rsidR="00D03AC9" w:rsidRPr="008F7FB7" w:rsidRDefault="00D03AC9" w:rsidP="00D03AC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BAA6133" w14:textId="77777777" w:rsidR="00D03AC9" w:rsidRPr="008F7FB7" w:rsidRDefault="00D03AC9" w:rsidP="00D03AC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F7FB7">
        <w:rPr>
          <w:rFonts w:ascii="Calibri" w:eastAsia="Times New Roman" w:hAnsi="Calibri" w:cs="Calibri"/>
          <w:sz w:val="24"/>
          <w:szCs w:val="24"/>
          <w:lang w:eastAsia="pl-PL"/>
        </w:rPr>
        <w:t xml:space="preserve">Wszelkie ewentualne spory powstałe na tle umowy lub w związku z nią, jeśli nie zostaną zakończone polubownie, będą rozstrzygane przez Sąd właściwy dla siedziby Zamawiającego.  </w:t>
      </w:r>
    </w:p>
    <w:p w14:paraId="725F9C1E" w14:textId="77777777" w:rsidR="00D03AC9" w:rsidRPr="008F7FB7" w:rsidRDefault="00D03AC9" w:rsidP="00D03AC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8F52CBF" w14:textId="77777777" w:rsidR="00D03AC9" w:rsidRPr="0076725A" w:rsidRDefault="00D03AC9" w:rsidP="00D03AC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C29359" w14:textId="7D07BB3A" w:rsidR="00D03AC9" w:rsidRPr="008F7FB7" w:rsidRDefault="00D03AC9" w:rsidP="00D03AC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§ 15</w:t>
      </w:r>
    </w:p>
    <w:p w14:paraId="539B8FC1" w14:textId="77777777" w:rsidR="00D03AC9" w:rsidRPr="008F7FB7" w:rsidRDefault="00D03AC9" w:rsidP="00D03AC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1E6B176" w14:textId="77777777" w:rsidR="00D03AC9" w:rsidRPr="008F7FB7" w:rsidRDefault="00D03AC9" w:rsidP="00D03AC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F7FB7">
        <w:rPr>
          <w:rFonts w:ascii="Calibri" w:eastAsia="Times New Roman" w:hAnsi="Calibri" w:cs="Calibri"/>
          <w:sz w:val="24"/>
          <w:szCs w:val="24"/>
          <w:lang w:eastAsia="pl-PL"/>
        </w:rPr>
        <w:t>W sprawach nieuregulowanych niniejszą umową mają zastosowanie przepisy kodeksu cywilnego i ustawy o zamówieniach publicznych.</w:t>
      </w:r>
    </w:p>
    <w:p w14:paraId="5A32C73E" w14:textId="77777777" w:rsidR="00D03AC9" w:rsidRDefault="00D03AC9" w:rsidP="00D03AC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6F8551" w14:textId="77777777" w:rsidR="00C317C3" w:rsidRDefault="00C317C3" w:rsidP="00D03AC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9128B62" w14:textId="6C6A5C9B" w:rsidR="00D03AC9" w:rsidRPr="008F7FB7" w:rsidRDefault="00D03AC9" w:rsidP="00D03AC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§ 16</w:t>
      </w:r>
    </w:p>
    <w:p w14:paraId="077A2418" w14:textId="77777777" w:rsidR="00D03AC9" w:rsidRPr="008F7FB7" w:rsidRDefault="00D03AC9" w:rsidP="00D03AC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0D6D8DA" w14:textId="439E2436" w:rsidR="00D03AC9" w:rsidRPr="009846B3" w:rsidRDefault="00D03AC9" w:rsidP="00D03AC9">
      <w:pPr>
        <w:numPr>
          <w:ilvl w:val="0"/>
          <w:numId w:val="14"/>
        </w:numPr>
        <w:spacing w:after="0" w:line="276" w:lineRule="auto"/>
        <w:ind w:left="357" w:hanging="357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F7FB7">
        <w:rPr>
          <w:rFonts w:ascii="Calibri" w:eastAsia="Times New Roman" w:hAnsi="Calibri" w:cs="Calibri"/>
          <w:sz w:val="24"/>
          <w:szCs w:val="24"/>
          <w:lang w:eastAsia="pl-PL"/>
        </w:rPr>
        <w:t xml:space="preserve">Na podstawie art. 28 Rozporządzenia Parlamentu Europejskiego i Rady (UE) 2016/679 z dnia 27 kwietnia 2016 r. w sprawie ochrony osób fizycznych w związku z przetwarzaniem danych osobowych i w sprawie swobodnego przepływu takich danych oraz uchylenia dyrektywy 95/46/WE (RODO) Wykonawca powierza dane osobowe w zakresie zamówienia publicznego, w celu realizacji dostawy. </w:t>
      </w:r>
    </w:p>
    <w:p w14:paraId="0D4A05E1" w14:textId="77777777" w:rsidR="00D03AC9" w:rsidRPr="008F7FB7" w:rsidRDefault="00D03AC9" w:rsidP="00D03AC9">
      <w:pPr>
        <w:numPr>
          <w:ilvl w:val="0"/>
          <w:numId w:val="14"/>
        </w:numPr>
        <w:spacing w:after="0" w:line="276" w:lineRule="auto"/>
        <w:ind w:left="357" w:hanging="357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F7FB7">
        <w:rPr>
          <w:rFonts w:ascii="Calibri" w:eastAsia="Times New Roman" w:hAnsi="Calibri" w:cs="Calibri"/>
          <w:sz w:val="24"/>
          <w:szCs w:val="24"/>
          <w:lang w:eastAsia="pl-PL"/>
        </w:rPr>
        <w:t xml:space="preserve">Zamawiający, będzie przetwarzał te dane do czasu trwania umowy (z uwzględnieniem okresu archiwizacji), po jego upływnie dokona bezpowrotnego zniszczenia. </w:t>
      </w:r>
    </w:p>
    <w:p w14:paraId="6BD044AE" w14:textId="77777777" w:rsidR="00D03AC9" w:rsidRPr="008F7FB7" w:rsidRDefault="00D03AC9" w:rsidP="00D03AC9">
      <w:pPr>
        <w:numPr>
          <w:ilvl w:val="0"/>
          <w:numId w:val="14"/>
        </w:numPr>
        <w:spacing w:after="0" w:line="276" w:lineRule="auto"/>
        <w:ind w:left="357" w:hanging="357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F7FB7">
        <w:rPr>
          <w:rFonts w:ascii="Calibri" w:eastAsia="Times New Roman" w:hAnsi="Calibri" w:cs="Calibri"/>
          <w:sz w:val="24"/>
          <w:szCs w:val="24"/>
          <w:lang w:eastAsia="pl-PL"/>
        </w:rPr>
        <w:t>Zamawiający oświadcza, że będzie przetwarzał dane zgodnie z RODO w szczególności zapewni określone w przepisach prawa środki bezpieczeństwa.</w:t>
      </w:r>
      <w:r w:rsidRPr="008F7FB7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2FE7AD0A" w14:textId="77777777" w:rsidR="00D03AC9" w:rsidRPr="008F7FB7" w:rsidRDefault="00D03AC9" w:rsidP="00D03AC9">
      <w:pPr>
        <w:numPr>
          <w:ilvl w:val="0"/>
          <w:numId w:val="14"/>
        </w:numPr>
        <w:spacing w:after="0" w:line="276" w:lineRule="auto"/>
        <w:ind w:left="357" w:hanging="357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F7FB7">
        <w:rPr>
          <w:rFonts w:ascii="Calibri" w:eastAsia="Times New Roman" w:hAnsi="Calibri" w:cs="Calibri"/>
          <w:sz w:val="24"/>
          <w:szCs w:val="24"/>
          <w:lang w:eastAsia="pl-PL"/>
        </w:rPr>
        <w:t>Zamawiający nie ma prawa do dalszego powierzenia danych bez uprzedniej zgody Wykonawcy.</w:t>
      </w:r>
    </w:p>
    <w:p w14:paraId="65E62CC6" w14:textId="77777777" w:rsidR="00D03AC9" w:rsidRPr="008F7FB7" w:rsidRDefault="00D03AC9" w:rsidP="00D03AC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A50A775" w14:textId="3E5E4C49" w:rsidR="00D03AC9" w:rsidRPr="008F7FB7" w:rsidRDefault="00D03AC9" w:rsidP="00D03AC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§ 1</w:t>
      </w:r>
      <w:r w:rsidR="009846B3">
        <w:rPr>
          <w:rFonts w:ascii="Calibri" w:eastAsia="Times New Roman" w:hAnsi="Calibri" w:cs="Calibri"/>
          <w:sz w:val="24"/>
          <w:szCs w:val="24"/>
          <w:lang w:eastAsia="pl-PL"/>
        </w:rPr>
        <w:t>7</w:t>
      </w:r>
    </w:p>
    <w:p w14:paraId="13351331" w14:textId="77777777" w:rsidR="00D03AC9" w:rsidRPr="008F7FB7" w:rsidRDefault="00D03AC9" w:rsidP="00D03AC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62DF08D" w14:textId="77777777" w:rsidR="00D03AC9" w:rsidRPr="008F7FB7" w:rsidRDefault="00D03AC9" w:rsidP="00D03AC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F7FB7">
        <w:rPr>
          <w:rFonts w:ascii="Calibri" w:eastAsia="Times New Roman" w:hAnsi="Calibri" w:cs="Calibri"/>
          <w:sz w:val="24"/>
          <w:szCs w:val="24"/>
          <w:lang w:eastAsia="pl-PL"/>
        </w:rPr>
        <w:t>Umowę sporządzono w 2-ch jednobrzmiących egzemplarzach po jednym dla każdej ze stron.</w:t>
      </w:r>
    </w:p>
    <w:p w14:paraId="5B724270" w14:textId="77777777" w:rsidR="00D03AC9" w:rsidRPr="008F7FB7" w:rsidRDefault="00D03AC9" w:rsidP="00D03AC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496BAE36" w14:textId="77777777" w:rsidR="00D03AC9" w:rsidRPr="008F7FB7" w:rsidRDefault="00D03AC9" w:rsidP="00D03AC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43071A32" w14:textId="77777777" w:rsidR="00D03AC9" w:rsidRPr="008F7FB7" w:rsidRDefault="00D03AC9" w:rsidP="00D03AC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0284BC12" w14:textId="77777777" w:rsidR="00D03AC9" w:rsidRPr="008F7FB7" w:rsidRDefault="00D03AC9" w:rsidP="00D03AC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392FB217" w14:textId="77777777" w:rsidR="00D03AC9" w:rsidRPr="008F7FB7" w:rsidRDefault="00D03AC9" w:rsidP="00D03AC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75CFF4FF" w14:textId="77777777" w:rsidR="00D03AC9" w:rsidRPr="008F7FB7" w:rsidRDefault="00D03AC9" w:rsidP="00D03AC9">
      <w:pPr>
        <w:autoSpaceDE w:val="0"/>
        <w:autoSpaceDN w:val="0"/>
        <w:adjustRightInd w:val="0"/>
        <w:spacing w:after="0" w:line="240" w:lineRule="auto"/>
        <w:ind w:left="708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8F7FB7">
        <w:rPr>
          <w:rFonts w:ascii="Calibri" w:eastAsia="Times New Roman" w:hAnsi="Calibri" w:cs="Calibri"/>
          <w:b/>
          <w:sz w:val="24"/>
          <w:szCs w:val="24"/>
          <w:lang w:eastAsia="pl-PL"/>
        </w:rPr>
        <w:t>……………………...</w:t>
      </w:r>
      <w:r w:rsidRPr="008F7FB7">
        <w:rPr>
          <w:rFonts w:ascii="Calibri" w:eastAsia="Times New Roman" w:hAnsi="Calibri" w:cs="Calibri"/>
          <w:b/>
          <w:sz w:val="24"/>
          <w:szCs w:val="24"/>
          <w:lang w:eastAsia="pl-PL"/>
        </w:rPr>
        <w:tab/>
      </w:r>
      <w:r w:rsidRPr="008F7FB7">
        <w:rPr>
          <w:rFonts w:ascii="Calibri" w:eastAsia="Times New Roman" w:hAnsi="Calibri" w:cs="Calibri"/>
          <w:b/>
          <w:sz w:val="24"/>
          <w:szCs w:val="24"/>
          <w:lang w:eastAsia="pl-PL"/>
        </w:rPr>
        <w:tab/>
      </w:r>
      <w:r w:rsidRPr="008F7FB7">
        <w:rPr>
          <w:rFonts w:ascii="Calibri" w:eastAsia="Times New Roman" w:hAnsi="Calibri" w:cs="Calibri"/>
          <w:b/>
          <w:sz w:val="24"/>
          <w:szCs w:val="24"/>
          <w:lang w:eastAsia="pl-PL"/>
        </w:rPr>
        <w:tab/>
      </w:r>
      <w:r w:rsidRPr="008F7FB7">
        <w:rPr>
          <w:rFonts w:ascii="Calibri" w:eastAsia="Times New Roman" w:hAnsi="Calibri" w:cs="Calibri"/>
          <w:b/>
          <w:sz w:val="24"/>
          <w:szCs w:val="24"/>
          <w:lang w:eastAsia="pl-PL"/>
        </w:rPr>
        <w:tab/>
      </w:r>
      <w:r w:rsidRPr="008F7FB7">
        <w:rPr>
          <w:rFonts w:ascii="Calibri" w:eastAsia="Times New Roman" w:hAnsi="Calibri" w:cs="Calibri"/>
          <w:b/>
          <w:sz w:val="24"/>
          <w:szCs w:val="24"/>
          <w:lang w:eastAsia="pl-PL"/>
        </w:rPr>
        <w:tab/>
      </w:r>
      <w:r w:rsidRPr="008F7FB7">
        <w:rPr>
          <w:rFonts w:ascii="Calibri" w:eastAsia="Times New Roman" w:hAnsi="Calibri" w:cs="Calibri"/>
          <w:b/>
          <w:sz w:val="24"/>
          <w:szCs w:val="24"/>
          <w:lang w:eastAsia="pl-PL"/>
        </w:rPr>
        <w:tab/>
        <w:t>……………………..</w:t>
      </w:r>
    </w:p>
    <w:p w14:paraId="45F6C6E8" w14:textId="77777777" w:rsidR="00D03AC9" w:rsidRPr="008F7FB7" w:rsidRDefault="00D03AC9" w:rsidP="00D03AC9">
      <w:pPr>
        <w:autoSpaceDE w:val="0"/>
        <w:autoSpaceDN w:val="0"/>
        <w:adjustRightInd w:val="0"/>
        <w:spacing w:after="0" w:line="240" w:lineRule="auto"/>
        <w:ind w:left="708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8F7FB7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  ZAMAWIAJĄCY</w:t>
      </w:r>
      <w:r w:rsidRPr="008F7FB7">
        <w:rPr>
          <w:rFonts w:ascii="Calibri" w:eastAsia="Times New Roman" w:hAnsi="Calibri" w:cs="Calibri"/>
          <w:b/>
          <w:sz w:val="24"/>
          <w:szCs w:val="24"/>
          <w:lang w:eastAsia="pl-PL"/>
        </w:rPr>
        <w:tab/>
      </w:r>
      <w:r w:rsidRPr="008F7FB7">
        <w:rPr>
          <w:rFonts w:ascii="Calibri" w:eastAsia="Times New Roman" w:hAnsi="Calibri" w:cs="Calibri"/>
          <w:b/>
          <w:sz w:val="24"/>
          <w:szCs w:val="24"/>
          <w:lang w:eastAsia="pl-PL"/>
        </w:rPr>
        <w:tab/>
      </w:r>
      <w:r w:rsidRPr="008F7FB7">
        <w:rPr>
          <w:rFonts w:ascii="Calibri" w:eastAsia="Times New Roman" w:hAnsi="Calibri" w:cs="Calibri"/>
          <w:b/>
          <w:sz w:val="24"/>
          <w:szCs w:val="24"/>
          <w:lang w:eastAsia="pl-PL"/>
        </w:rPr>
        <w:tab/>
      </w:r>
      <w:r w:rsidRPr="008F7FB7">
        <w:rPr>
          <w:rFonts w:ascii="Calibri" w:eastAsia="Times New Roman" w:hAnsi="Calibri" w:cs="Calibri"/>
          <w:b/>
          <w:sz w:val="24"/>
          <w:szCs w:val="24"/>
          <w:lang w:eastAsia="pl-PL"/>
        </w:rPr>
        <w:tab/>
      </w:r>
      <w:r w:rsidRPr="008F7FB7">
        <w:rPr>
          <w:rFonts w:ascii="Calibri" w:eastAsia="Times New Roman" w:hAnsi="Calibri" w:cs="Calibri"/>
          <w:b/>
          <w:sz w:val="24"/>
          <w:szCs w:val="24"/>
          <w:lang w:eastAsia="pl-PL"/>
        </w:rPr>
        <w:tab/>
        <w:t xml:space="preserve">               WYKONAWCA</w:t>
      </w:r>
    </w:p>
    <w:p w14:paraId="27399E41" w14:textId="77777777" w:rsidR="00D03AC9" w:rsidRPr="008F7FB7" w:rsidRDefault="00D03AC9" w:rsidP="00D03AC9">
      <w:pPr>
        <w:ind w:left="708"/>
        <w:rPr>
          <w:rFonts w:ascii="Calibri" w:hAnsi="Calibri" w:cs="Calibri"/>
        </w:rPr>
      </w:pPr>
    </w:p>
    <w:p w14:paraId="6878F3A2" w14:textId="77777777" w:rsidR="00D03AC9" w:rsidRPr="008F7FB7" w:rsidRDefault="00D03AC9" w:rsidP="00D03AC9">
      <w:pPr>
        <w:rPr>
          <w:rFonts w:ascii="Calibri" w:hAnsi="Calibri" w:cs="Calibri"/>
        </w:rPr>
      </w:pPr>
    </w:p>
    <w:p w14:paraId="03278DC2" w14:textId="77777777" w:rsidR="00D03AC9" w:rsidRPr="008F7FB7" w:rsidRDefault="00D03AC9" w:rsidP="00D03AC9">
      <w:pPr>
        <w:rPr>
          <w:rFonts w:ascii="Calibri" w:hAnsi="Calibri" w:cs="Calibri"/>
        </w:rPr>
      </w:pPr>
    </w:p>
    <w:p w14:paraId="1F760147" w14:textId="77777777" w:rsidR="00D03AC9" w:rsidRDefault="00D03AC9" w:rsidP="00D03AC9"/>
    <w:p w14:paraId="0D1BC44F" w14:textId="77777777" w:rsidR="00D03AC9" w:rsidRDefault="00D03AC9" w:rsidP="00D03AC9"/>
    <w:p w14:paraId="42800C63" w14:textId="77777777" w:rsidR="00461326" w:rsidRDefault="00461326"/>
    <w:sectPr w:rsidR="00461326" w:rsidSect="004731F2">
      <w:footerReference w:type="even" r:id="rId7"/>
      <w:footerReference w:type="default" r:id="rId8"/>
      <w:pgSz w:w="11906" w:h="16838"/>
      <w:pgMar w:top="284" w:right="1106" w:bottom="284" w:left="1260" w:header="708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D97C2" w14:textId="77777777" w:rsidR="00CC5179" w:rsidRDefault="00CC5179">
      <w:pPr>
        <w:spacing w:after="0" w:line="240" w:lineRule="auto"/>
      </w:pPr>
      <w:r>
        <w:separator/>
      </w:r>
    </w:p>
  </w:endnote>
  <w:endnote w:type="continuationSeparator" w:id="0">
    <w:p w14:paraId="34683A01" w14:textId="77777777" w:rsidR="00CC5179" w:rsidRDefault="00CC5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6C810" w14:textId="77777777" w:rsidR="00DC0446" w:rsidRDefault="00000000" w:rsidP="005B5B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F7604F3" w14:textId="77777777" w:rsidR="00DC0446" w:rsidRDefault="00DC0446" w:rsidP="005B5B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834FD" w14:textId="77777777" w:rsidR="00DC0446" w:rsidRDefault="00000000" w:rsidP="005B5B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9358CED" w14:textId="77777777" w:rsidR="00DC0446" w:rsidRDefault="00DC0446" w:rsidP="005B5BE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AD5BB" w14:textId="77777777" w:rsidR="00CC5179" w:rsidRDefault="00CC5179">
      <w:pPr>
        <w:spacing w:after="0" w:line="240" w:lineRule="auto"/>
      </w:pPr>
      <w:r>
        <w:separator/>
      </w:r>
    </w:p>
  </w:footnote>
  <w:footnote w:type="continuationSeparator" w:id="0">
    <w:p w14:paraId="41CEA3BD" w14:textId="77777777" w:rsidR="00CC5179" w:rsidRDefault="00CC51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30E58"/>
    <w:multiLevelType w:val="hybridMultilevel"/>
    <w:tmpl w:val="6E0C59C8"/>
    <w:lvl w:ilvl="0" w:tplc="D16E004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5B1951"/>
    <w:multiLevelType w:val="hybridMultilevel"/>
    <w:tmpl w:val="C3D2EBD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A30468"/>
    <w:multiLevelType w:val="hybridMultilevel"/>
    <w:tmpl w:val="C9E872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BF375B"/>
    <w:multiLevelType w:val="hybridMultilevel"/>
    <w:tmpl w:val="8E32A362"/>
    <w:lvl w:ilvl="0" w:tplc="0415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B4803766">
      <w:start w:val="3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84BCB8F0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3A763EB4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6F071ED"/>
    <w:multiLevelType w:val="hybridMultilevel"/>
    <w:tmpl w:val="CEC63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F6238"/>
    <w:multiLevelType w:val="hybridMultilevel"/>
    <w:tmpl w:val="811C93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FA1504"/>
    <w:multiLevelType w:val="hybridMultilevel"/>
    <w:tmpl w:val="C0FAD0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04655"/>
    <w:multiLevelType w:val="hybridMultilevel"/>
    <w:tmpl w:val="52003A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E9A22C5"/>
    <w:multiLevelType w:val="hybridMultilevel"/>
    <w:tmpl w:val="19264AA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B4803766">
      <w:start w:val="3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84BCB8F0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3A763EB4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6694498"/>
    <w:multiLevelType w:val="hybridMultilevel"/>
    <w:tmpl w:val="5A865142"/>
    <w:lvl w:ilvl="0" w:tplc="CD0CF8B6">
      <w:start w:val="1"/>
      <w:numFmt w:val="bullet"/>
      <w:lvlText w:val="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575C2D81"/>
    <w:multiLevelType w:val="hybridMultilevel"/>
    <w:tmpl w:val="66DC6F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C166869"/>
    <w:multiLevelType w:val="hybridMultilevel"/>
    <w:tmpl w:val="05E80EE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B4803766">
      <w:start w:val="3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84BCB8F0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C7B0497"/>
    <w:multiLevelType w:val="hybridMultilevel"/>
    <w:tmpl w:val="0C5A43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577C69"/>
    <w:multiLevelType w:val="hybridMultilevel"/>
    <w:tmpl w:val="52003A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82324389">
    <w:abstractNumId w:val="1"/>
  </w:num>
  <w:num w:numId="2" w16cid:durableId="300312647">
    <w:abstractNumId w:val="3"/>
  </w:num>
  <w:num w:numId="3" w16cid:durableId="1493712951">
    <w:abstractNumId w:val="11"/>
  </w:num>
  <w:num w:numId="4" w16cid:durableId="460344220">
    <w:abstractNumId w:val="2"/>
  </w:num>
  <w:num w:numId="5" w16cid:durableId="1899239442">
    <w:abstractNumId w:val="9"/>
  </w:num>
  <w:num w:numId="6" w16cid:durableId="1649630227">
    <w:abstractNumId w:val="12"/>
  </w:num>
  <w:num w:numId="7" w16cid:durableId="1030834489">
    <w:abstractNumId w:val="0"/>
  </w:num>
  <w:num w:numId="8" w16cid:durableId="92475923">
    <w:abstractNumId w:val="4"/>
  </w:num>
  <w:num w:numId="9" w16cid:durableId="495848631">
    <w:abstractNumId w:val="8"/>
  </w:num>
  <w:num w:numId="10" w16cid:durableId="1401632202">
    <w:abstractNumId w:val="7"/>
  </w:num>
  <w:num w:numId="11" w16cid:durableId="2025472656">
    <w:abstractNumId w:val="5"/>
  </w:num>
  <w:num w:numId="12" w16cid:durableId="853307123">
    <w:abstractNumId w:val="13"/>
  </w:num>
  <w:num w:numId="13" w16cid:durableId="1934389376">
    <w:abstractNumId w:val="6"/>
  </w:num>
  <w:num w:numId="14" w16cid:durableId="163834128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AC9"/>
    <w:rsid w:val="00461326"/>
    <w:rsid w:val="00794D88"/>
    <w:rsid w:val="009846B3"/>
    <w:rsid w:val="00C317C3"/>
    <w:rsid w:val="00CC5179"/>
    <w:rsid w:val="00D03AC9"/>
    <w:rsid w:val="00DC0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D7044B0"/>
  <w15:chartTrackingRefBased/>
  <w15:docId w15:val="{77F8CEF9-396C-42AC-B47E-2FE7B79FC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3AC9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03A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3AC9"/>
    <w:rPr>
      <w:kern w:val="0"/>
      <w14:ligatures w14:val="none"/>
    </w:rPr>
  </w:style>
  <w:style w:type="character" w:styleId="Numerstrony">
    <w:name w:val="page number"/>
    <w:basedOn w:val="Domylnaczcionkaakapitu"/>
    <w:rsid w:val="00D03AC9"/>
  </w:style>
  <w:style w:type="paragraph" w:styleId="Akapitzlist">
    <w:name w:val="List Paragraph"/>
    <w:basedOn w:val="Normalny"/>
    <w:uiPriority w:val="34"/>
    <w:qFormat/>
    <w:rsid w:val="00D03A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1548</Words>
  <Characters>9292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cp:keywords/>
  <dc:description/>
  <cp:lastModifiedBy>Zosia</cp:lastModifiedBy>
  <cp:revision>3</cp:revision>
  <dcterms:created xsi:type="dcterms:W3CDTF">2023-11-23T12:29:00Z</dcterms:created>
  <dcterms:modified xsi:type="dcterms:W3CDTF">2023-11-23T12:57:00Z</dcterms:modified>
</cp:coreProperties>
</file>