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494B8" w14:textId="28CB9C3F" w:rsidR="00AD0F21" w:rsidRPr="00803691" w:rsidRDefault="00AD0F21" w:rsidP="00AD0F21">
      <w:pPr>
        <w:outlineLvl w:val="0"/>
        <w:rPr>
          <w:rFonts w:ascii="Arial" w:hAnsi="Arial" w:cs="Arial"/>
          <w:sz w:val="20"/>
          <w:szCs w:val="20"/>
        </w:rPr>
      </w:pPr>
      <w:r w:rsidRPr="00803691">
        <w:rPr>
          <w:rFonts w:ascii="Arial" w:hAnsi="Arial" w:cs="Arial"/>
          <w:sz w:val="20"/>
          <w:szCs w:val="20"/>
        </w:rPr>
        <w:t>Nr postępowania</w:t>
      </w:r>
      <w:r w:rsidRPr="00C30AE4">
        <w:rPr>
          <w:rFonts w:ascii="Arial" w:hAnsi="Arial" w:cs="Arial"/>
          <w:sz w:val="20"/>
          <w:szCs w:val="20"/>
        </w:rPr>
        <w:t xml:space="preserve">: </w:t>
      </w:r>
      <w:r w:rsidR="00822508" w:rsidRPr="00822508">
        <w:rPr>
          <w:rFonts w:ascii="Arial" w:hAnsi="Arial" w:cs="Arial"/>
          <w:sz w:val="20"/>
          <w:szCs w:val="20"/>
        </w:rPr>
        <w:t>GBAS.2607.1.2023.TS</w:t>
      </w:r>
    </w:p>
    <w:p w14:paraId="022AA068" w14:textId="49DF78A3" w:rsidR="00BF316B" w:rsidRPr="00AD0F21" w:rsidRDefault="00BF316B" w:rsidP="00AD0F21">
      <w:pPr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  <w:r w:rsidRPr="00AD0F21">
        <w:rPr>
          <w:rFonts w:ascii="Arial" w:hAnsi="Arial" w:cs="Arial"/>
          <w:b/>
          <w:bCs/>
          <w:sz w:val="20"/>
          <w:szCs w:val="20"/>
        </w:rPr>
        <w:t xml:space="preserve">Załącznik </w:t>
      </w:r>
      <w:r w:rsidR="00D17491" w:rsidRPr="00AD0F21">
        <w:rPr>
          <w:rFonts w:ascii="Arial" w:hAnsi="Arial" w:cs="Arial"/>
          <w:b/>
          <w:bCs/>
          <w:sz w:val="20"/>
          <w:szCs w:val="20"/>
        </w:rPr>
        <w:t>nr 2</w:t>
      </w:r>
      <w:r w:rsidRPr="00AD0F21">
        <w:rPr>
          <w:rFonts w:ascii="Arial" w:hAnsi="Arial" w:cs="Arial"/>
          <w:b/>
          <w:bCs/>
          <w:sz w:val="20"/>
          <w:szCs w:val="20"/>
        </w:rPr>
        <w:t>a do SW</w:t>
      </w:r>
      <w:r w:rsidR="00D17491" w:rsidRPr="00AD0F21">
        <w:rPr>
          <w:rFonts w:ascii="Arial" w:hAnsi="Arial" w:cs="Arial"/>
          <w:b/>
          <w:bCs/>
          <w:sz w:val="20"/>
          <w:szCs w:val="20"/>
        </w:rPr>
        <w:t>Z</w:t>
      </w:r>
    </w:p>
    <w:p w14:paraId="3858552D" w14:textId="5083B465" w:rsidR="00BF316B" w:rsidRDefault="00BF316B" w:rsidP="00BF316B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7AC6600" w14:textId="1EB18D24" w:rsidR="00D17491" w:rsidRPr="00D17491" w:rsidRDefault="00D17491" w:rsidP="00D17491">
      <w:pPr>
        <w:spacing w:line="276" w:lineRule="auto"/>
        <w:jc w:val="center"/>
        <w:rPr>
          <w:rFonts w:ascii="Arial" w:hAnsi="Arial" w:cs="Arial"/>
          <w:color w:val="FF0000"/>
        </w:rPr>
      </w:pPr>
      <w:r w:rsidRPr="00D17491">
        <w:rPr>
          <w:rFonts w:ascii="Arial" w:hAnsi="Arial" w:cs="Arial"/>
          <w:color w:val="FF0000"/>
        </w:rPr>
        <w:t xml:space="preserve">Załącznik nr </w:t>
      </w:r>
      <w:r>
        <w:rPr>
          <w:rFonts w:ascii="Arial" w:hAnsi="Arial" w:cs="Arial"/>
          <w:color w:val="FF0000"/>
        </w:rPr>
        <w:t>2</w:t>
      </w:r>
      <w:r w:rsidRPr="00D17491">
        <w:rPr>
          <w:rFonts w:ascii="Arial" w:hAnsi="Arial" w:cs="Arial"/>
          <w:color w:val="FF0000"/>
        </w:rPr>
        <w:t xml:space="preserve">a do SWZ składa Wykonawca oraz każdy z </w:t>
      </w:r>
      <w:r w:rsidR="00F2012A">
        <w:rPr>
          <w:rFonts w:ascii="Arial" w:hAnsi="Arial" w:cs="Arial"/>
          <w:color w:val="FF0000"/>
        </w:rPr>
        <w:t>W</w:t>
      </w:r>
      <w:r w:rsidRPr="00D17491">
        <w:rPr>
          <w:rFonts w:ascii="Arial" w:hAnsi="Arial" w:cs="Arial"/>
          <w:color w:val="FF0000"/>
        </w:rPr>
        <w:t>ykonawców</w:t>
      </w:r>
      <w:r w:rsidR="0068327E">
        <w:rPr>
          <w:rFonts w:ascii="Arial" w:hAnsi="Arial" w:cs="Arial"/>
          <w:color w:val="FF0000"/>
        </w:rPr>
        <w:t xml:space="preserve"> </w:t>
      </w:r>
      <w:r w:rsidRPr="00D17491">
        <w:rPr>
          <w:rFonts w:ascii="Arial" w:hAnsi="Arial" w:cs="Arial"/>
          <w:color w:val="FF0000"/>
        </w:rPr>
        <w:t>wspólnie ubiegających się o zamówienie, podmiot/-ty udostępniający/-ce swoje zasoby</w:t>
      </w:r>
    </w:p>
    <w:p w14:paraId="68D03D0E" w14:textId="77777777" w:rsidR="00D17491" w:rsidRPr="00724D86" w:rsidRDefault="00D17491" w:rsidP="00BF316B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2FC87D50" w14:textId="77777777" w:rsidR="00BF316B" w:rsidRPr="00724D86" w:rsidRDefault="00BF316B" w:rsidP="00BF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28369357" w14:textId="77777777" w:rsidR="00D17491" w:rsidRDefault="00BF316B" w:rsidP="00BF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Theme="minorHAnsi" w:hAnsiTheme="minorHAnsi" w:cstheme="minorHAnsi"/>
          <w:b/>
          <w:i/>
          <w:color w:val="222222"/>
          <w:sz w:val="22"/>
          <w:szCs w:val="22"/>
        </w:rPr>
      </w:pPr>
      <w:r w:rsidRPr="00724D86">
        <w:rPr>
          <w:rFonts w:asciiTheme="minorHAnsi" w:hAnsiTheme="minorHAnsi" w:cstheme="minorHAnsi"/>
          <w:b/>
          <w:i/>
          <w:sz w:val="22"/>
          <w:szCs w:val="22"/>
        </w:rPr>
        <w:t>Oświadczenie wykonawcy, dotyczące podstaw wykluczenia n</w:t>
      </w:r>
      <w:r w:rsidRPr="00724D86">
        <w:rPr>
          <w:rFonts w:asciiTheme="minorHAnsi" w:hAnsiTheme="minorHAnsi" w:cstheme="minorHAnsi"/>
          <w:b/>
          <w:i/>
          <w:color w:val="222222"/>
          <w:sz w:val="22"/>
          <w:szCs w:val="22"/>
        </w:rPr>
        <w:t xml:space="preserve">a podstawie art. 7 ust. 1 ustawy </w:t>
      </w:r>
    </w:p>
    <w:p w14:paraId="6EA50737" w14:textId="50BF2CB3" w:rsidR="00BF316B" w:rsidRPr="00724D86" w:rsidRDefault="00BF316B" w:rsidP="00BF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724D86">
        <w:rPr>
          <w:rFonts w:asciiTheme="minorHAnsi" w:hAnsiTheme="minorHAnsi" w:cstheme="minorHAnsi"/>
          <w:b/>
          <w:i/>
          <w:color w:val="222222"/>
          <w:sz w:val="22"/>
          <w:szCs w:val="22"/>
        </w:rPr>
        <w:t>z dnia 13 kwietnia 2022r. o szczególnych rozwiązaniach w zakresie przeciwdziałania wspieraniu agresji na Ukrainę oraz służących ochronie bezpieczeństwa narodowego.</w:t>
      </w:r>
    </w:p>
    <w:p w14:paraId="04A38585" w14:textId="77777777" w:rsidR="00BF316B" w:rsidRPr="00724D86" w:rsidRDefault="00BF316B" w:rsidP="00BF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rPr>
          <w:rFonts w:asciiTheme="minorHAnsi" w:hAnsiTheme="minorHAnsi" w:cstheme="minorHAnsi"/>
          <w:b/>
          <w:i/>
          <w:sz w:val="22"/>
          <w:szCs w:val="22"/>
        </w:rPr>
      </w:pPr>
    </w:p>
    <w:p w14:paraId="1045EBD4" w14:textId="77777777" w:rsidR="00BF316B" w:rsidRPr="00724D86" w:rsidRDefault="00BF316B" w:rsidP="00BF316B">
      <w:pPr>
        <w:autoSpaceDE w:val="0"/>
        <w:autoSpaceDN w:val="0"/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22D6A356" w14:textId="70E310BA" w:rsidR="00DE0A42" w:rsidRPr="00234F37" w:rsidRDefault="00BF316B" w:rsidP="00DE0A42">
      <w:pPr>
        <w:tabs>
          <w:tab w:val="num" w:pos="2340"/>
        </w:tabs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24D86">
        <w:rPr>
          <w:rFonts w:asciiTheme="minorHAnsi" w:hAnsiTheme="minorHAnsi" w:cstheme="minorHAnsi"/>
          <w:bCs/>
          <w:sz w:val="22"/>
          <w:szCs w:val="22"/>
        </w:rPr>
        <w:t xml:space="preserve">Przystępując do postępowania w sprawie udzielenia zamówienia </w:t>
      </w:r>
      <w:r w:rsidR="00DE0A4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E0A42" w:rsidRPr="00446D1C">
        <w:rPr>
          <w:rFonts w:ascii="Arial" w:hAnsi="Arial" w:cs="Arial"/>
          <w:bCs/>
          <w:sz w:val="20"/>
          <w:szCs w:val="20"/>
        </w:rPr>
        <w:t xml:space="preserve">w trybie podstawowym bez </w:t>
      </w:r>
      <w:r w:rsidR="00DE0A42" w:rsidRPr="00446D1C">
        <w:rPr>
          <w:rFonts w:ascii="Arial" w:hAnsi="Arial" w:cs="Arial"/>
          <w:sz w:val="20"/>
          <w:szCs w:val="20"/>
        </w:rPr>
        <w:t xml:space="preserve">negocjacji </w:t>
      </w:r>
      <w:r w:rsidR="00DE0A42" w:rsidRPr="00446D1C">
        <w:rPr>
          <w:rFonts w:ascii="Arial" w:hAnsi="Arial" w:cs="Arial"/>
          <w:bCs/>
          <w:sz w:val="20"/>
          <w:szCs w:val="20"/>
        </w:rPr>
        <w:t xml:space="preserve">na dostawę pn: </w:t>
      </w:r>
      <w:r w:rsidR="00DE0A42" w:rsidRPr="00446D1C">
        <w:rPr>
          <w:rFonts w:ascii="Arial" w:hAnsi="Arial" w:cs="Arial"/>
          <w:b/>
          <w:sz w:val="20"/>
          <w:szCs w:val="20"/>
        </w:rPr>
        <w:t xml:space="preserve">Sukcesywna dostawa oleju opałowego (grzewczego) dla potrzeb jednostek </w:t>
      </w:r>
      <w:r w:rsidR="00822508">
        <w:rPr>
          <w:rFonts w:ascii="Arial" w:hAnsi="Arial" w:cs="Arial"/>
          <w:b/>
          <w:sz w:val="20"/>
          <w:szCs w:val="20"/>
        </w:rPr>
        <w:t>organizacyjnych</w:t>
      </w:r>
    </w:p>
    <w:p w14:paraId="3BD16EB5" w14:textId="1F44D0DE" w:rsidR="00BF316B" w:rsidRPr="00724D86" w:rsidRDefault="00BF316B" w:rsidP="00DE0A42">
      <w:pPr>
        <w:autoSpaceDE w:val="0"/>
        <w:autoSpaceDN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03E80A4" w14:textId="57085E48" w:rsidR="00BF316B" w:rsidRPr="00724D86" w:rsidRDefault="00BF316B" w:rsidP="00BF316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i/>
          <w:sz w:val="22"/>
          <w:szCs w:val="22"/>
        </w:rPr>
      </w:pPr>
      <w:r w:rsidRPr="00724D86">
        <w:rPr>
          <w:rFonts w:asciiTheme="minorHAnsi" w:hAnsiTheme="minorHAnsi" w:cstheme="minorHAnsi"/>
          <w:sz w:val="22"/>
          <w:szCs w:val="22"/>
        </w:rPr>
        <w:t>działając w imieniu wykonawcy:</w:t>
      </w:r>
      <w:r w:rsidR="00D17491">
        <w:rPr>
          <w:rFonts w:asciiTheme="minorHAnsi" w:hAnsiTheme="minorHAnsi" w:cstheme="minorHAnsi"/>
          <w:sz w:val="22"/>
          <w:szCs w:val="22"/>
        </w:rPr>
        <w:t xml:space="preserve"> </w:t>
      </w:r>
      <w:r w:rsidRPr="00D17491">
        <w:rPr>
          <w:rFonts w:asciiTheme="minorHAnsi" w:hAnsiTheme="minorHAnsi" w:cstheme="minorHAnsi"/>
          <w:sz w:val="22"/>
          <w:szCs w:val="22"/>
        </w:rPr>
        <w:t>……………</w:t>
      </w:r>
      <w:r w:rsidR="00D17491">
        <w:rPr>
          <w:rFonts w:asciiTheme="minorHAnsi" w:hAnsiTheme="minorHAnsi" w:cstheme="minorHAnsi"/>
          <w:sz w:val="22"/>
          <w:szCs w:val="22"/>
        </w:rPr>
        <w:t>.........................</w:t>
      </w:r>
      <w:r w:rsidRPr="00D17491">
        <w:rPr>
          <w:rFonts w:asciiTheme="minorHAnsi" w:hAnsiTheme="minorHAnsi" w:cstheme="minorHAnsi"/>
          <w:sz w:val="22"/>
          <w:szCs w:val="22"/>
        </w:rPr>
        <w:t>………………</w:t>
      </w:r>
      <w:r w:rsidR="00D17491">
        <w:rPr>
          <w:rFonts w:asciiTheme="minorHAnsi" w:hAnsiTheme="minorHAnsi" w:cstheme="minorHAnsi"/>
          <w:sz w:val="22"/>
          <w:szCs w:val="22"/>
        </w:rPr>
        <w:t xml:space="preserve"> </w:t>
      </w:r>
      <w:r w:rsidRPr="00724D86">
        <w:rPr>
          <w:rFonts w:asciiTheme="minorHAnsi" w:hAnsiTheme="minorHAnsi" w:cstheme="minorHAnsi"/>
          <w:bCs/>
          <w:i/>
          <w:sz w:val="22"/>
          <w:szCs w:val="22"/>
        </w:rPr>
        <w:t>(podać nazwę i adres wykonawcy)</w:t>
      </w:r>
    </w:p>
    <w:p w14:paraId="5EDA71C9" w14:textId="77777777" w:rsidR="00BF316B" w:rsidRPr="00724D86" w:rsidRDefault="00BF316B" w:rsidP="00BF316B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7D4C12E5" w14:textId="77777777" w:rsidR="00BF316B" w:rsidRPr="00724D86" w:rsidRDefault="00BF316B" w:rsidP="00BF316B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24D86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OŚWIADCZENIA DOTYCZĄCE WYKONAWCY*</w:t>
      </w:r>
    </w:p>
    <w:p w14:paraId="75D88B95" w14:textId="77777777" w:rsidR="00BF316B" w:rsidRPr="00724D86" w:rsidRDefault="00BF316B" w:rsidP="00BF316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F6FBC2F" w14:textId="79D2F769" w:rsidR="00BF316B" w:rsidRPr="00724D86" w:rsidRDefault="00000000" w:rsidP="00BF316B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Theme="minorHAnsi" w:hAnsiTheme="minorHAnsi" w:cstheme="minorHAnsi"/>
            <w:bCs/>
            <w:sz w:val="22"/>
            <w:szCs w:val="22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7491">
            <w:rPr>
              <w:rFonts w:ascii="MS Gothic" w:eastAsia="MS Gothic" w:hAnsi="MS Gothic" w:cstheme="minorHAnsi" w:hint="eastAsia"/>
              <w:bCs/>
              <w:sz w:val="22"/>
              <w:szCs w:val="22"/>
            </w:rPr>
            <w:t>☐</w:t>
          </w:r>
        </w:sdtContent>
      </w:sdt>
      <w:r w:rsidR="00BF316B" w:rsidRPr="00724D86">
        <w:rPr>
          <w:rFonts w:asciiTheme="minorHAnsi" w:hAnsiTheme="minorHAnsi" w:cstheme="minorHAnsi"/>
          <w:bCs/>
          <w:sz w:val="22"/>
          <w:szCs w:val="22"/>
        </w:rPr>
        <w:t xml:space="preserve"> Oświadczam, że na dzień składania ofert nie podlegam wykluczeniu z postępowania </w:t>
      </w:r>
      <w:r w:rsidR="00BF316B" w:rsidRPr="00724D86">
        <w:rPr>
          <w:rFonts w:asciiTheme="minorHAnsi" w:hAnsiTheme="minorHAnsi" w:cstheme="minorHAnsi"/>
          <w:b/>
          <w:i/>
          <w:sz w:val="22"/>
          <w:szCs w:val="22"/>
        </w:rPr>
        <w:t>n</w:t>
      </w:r>
      <w:r w:rsidR="00BF316B" w:rsidRPr="00724D86">
        <w:rPr>
          <w:rFonts w:asciiTheme="minorHAnsi" w:hAnsiTheme="minorHAnsi" w:cstheme="minorHAnsi"/>
          <w:b/>
          <w:i/>
          <w:color w:val="222222"/>
          <w:sz w:val="22"/>
          <w:szCs w:val="22"/>
        </w:rPr>
        <w:t>a podstawie art. 7 ust. 1 ustawy z dnia 13 kwietnia 2022 r. o szczególnych rozwiązaniach w zakresie przeciwdziałania wspieraniu agresji na Ukrainę oraz służących ochronie bezpieczeństwa narodowego</w:t>
      </w:r>
    </w:p>
    <w:p w14:paraId="4C92FDA9" w14:textId="77777777" w:rsidR="00BF316B" w:rsidRPr="00724D86" w:rsidRDefault="00BF316B" w:rsidP="00BF316B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3E1A2B24" w14:textId="4C6B90FE" w:rsidR="00BF316B" w:rsidRPr="00724D86" w:rsidRDefault="00000000" w:rsidP="00BF316B">
      <w:pPr>
        <w:shd w:val="clear" w:color="auto" w:fill="FFFFFF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F316B" w:rsidRPr="00724D86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D17491">
        <w:rPr>
          <w:rFonts w:asciiTheme="minorHAnsi" w:hAnsiTheme="minorHAnsi" w:cstheme="minorHAnsi"/>
          <w:sz w:val="22"/>
          <w:szCs w:val="22"/>
        </w:rPr>
        <w:t xml:space="preserve"> </w:t>
      </w:r>
      <w:r w:rsidR="00BF316B" w:rsidRPr="00724D86">
        <w:rPr>
          <w:rFonts w:asciiTheme="minorHAnsi" w:hAnsiTheme="minorHAnsi" w:cstheme="minorHAnsi"/>
          <w:bCs/>
          <w:sz w:val="22"/>
          <w:szCs w:val="22"/>
        </w:rPr>
        <w:t>Oświadczam</w:t>
      </w:r>
      <w:r w:rsidR="00BF316B" w:rsidRPr="00724D86">
        <w:rPr>
          <w:rFonts w:asciiTheme="minorHAnsi" w:hAnsiTheme="minorHAnsi" w:cstheme="minorHAnsi"/>
          <w:sz w:val="22"/>
          <w:szCs w:val="22"/>
        </w:rPr>
        <w:t xml:space="preserve">, że </w:t>
      </w:r>
      <w:r w:rsidR="00BF316B" w:rsidRPr="00724D86">
        <w:rPr>
          <w:rFonts w:asciiTheme="minorHAnsi" w:hAnsiTheme="minorHAnsi" w:cstheme="minorHAnsi"/>
          <w:bCs/>
          <w:sz w:val="22"/>
          <w:szCs w:val="22"/>
        </w:rPr>
        <w:t xml:space="preserve">na dzień składania ofert, </w:t>
      </w:r>
      <w:r w:rsidR="00BF316B" w:rsidRPr="00724D86">
        <w:rPr>
          <w:rFonts w:asciiTheme="minorHAnsi" w:hAnsiTheme="minorHAnsi" w:cstheme="minorHAnsi"/>
          <w:sz w:val="22"/>
          <w:szCs w:val="22"/>
        </w:rPr>
        <w:t xml:space="preserve">zachodzą w stosunku do mnie podstawy wykluczenia z postępowania na podstawie </w:t>
      </w:r>
      <w:r w:rsidR="00BF316B" w:rsidRPr="00724D86">
        <w:rPr>
          <w:rFonts w:asciiTheme="minorHAnsi" w:hAnsiTheme="minorHAnsi" w:cstheme="minorHAnsi"/>
          <w:b/>
          <w:i/>
          <w:color w:val="222222"/>
          <w:sz w:val="22"/>
          <w:szCs w:val="22"/>
        </w:rPr>
        <w:t>art. 7 ust. 1 pkt ….</w:t>
      </w:r>
      <w:r w:rsidR="00D17491">
        <w:rPr>
          <w:rFonts w:asciiTheme="minorHAnsi" w:hAnsiTheme="minorHAnsi" w:cstheme="minorHAnsi"/>
          <w:b/>
          <w:i/>
          <w:color w:val="222222"/>
          <w:sz w:val="22"/>
          <w:szCs w:val="22"/>
        </w:rPr>
        <w:t xml:space="preserve"> </w:t>
      </w:r>
      <w:r w:rsidR="00D17491" w:rsidRPr="00D17491">
        <w:rPr>
          <w:rFonts w:asciiTheme="minorHAnsi" w:hAnsiTheme="minorHAnsi" w:cstheme="minorHAnsi"/>
          <w:bCs/>
          <w:i/>
          <w:color w:val="222222"/>
          <w:sz w:val="22"/>
          <w:szCs w:val="22"/>
        </w:rPr>
        <w:t>(</w:t>
      </w:r>
      <w:r w:rsidR="00BF316B" w:rsidRPr="00724D86">
        <w:rPr>
          <w:rFonts w:asciiTheme="minorHAnsi" w:hAnsiTheme="minorHAnsi" w:cstheme="minorHAnsi"/>
          <w:i/>
          <w:sz w:val="22"/>
          <w:szCs w:val="22"/>
        </w:rPr>
        <w:t>podać mającą zastosowanie podstawę wykluczenia spośród wymienionych w</w:t>
      </w:r>
      <w:r w:rsidR="00BF316B" w:rsidRPr="00724D86">
        <w:rPr>
          <w:rFonts w:asciiTheme="minorHAnsi" w:hAnsiTheme="minorHAnsi" w:cstheme="minorHAnsi"/>
          <w:bCs/>
          <w:i/>
          <w:sz w:val="22"/>
          <w:szCs w:val="22"/>
        </w:rPr>
        <w:t xml:space="preserve"> pkt 1, pkt 2, pkt 3</w:t>
      </w:r>
      <w:r w:rsidR="00BF316B" w:rsidRPr="00724D86">
        <w:rPr>
          <w:rFonts w:asciiTheme="minorHAnsi" w:hAnsiTheme="minorHAnsi" w:cstheme="minorHAnsi"/>
          <w:i/>
          <w:sz w:val="22"/>
          <w:szCs w:val="22"/>
        </w:rPr>
        <w:t>.)</w:t>
      </w:r>
      <w:r w:rsidR="00BF316B" w:rsidRPr="00724D86">
        <w:rPr>
          <w:rFonts w:asciiTheme="minorHAnsi" w:hAnsiTheme="minorHAnsi" w:cstheme="minorHAnsi"/>
          <w:b/>
          <w:i/>
          <w:color w:val="222222"/>
          <w:sz w:val="22"/>
          <w:szCs w:val="22"/>
        </w:rPr>
        <w:t xml:space="preserve"> ustawy z dnia 13 kwietnia 2022r. o szczególnych rozwiązaniach w zakresie przeciwdziałania wspieraniu agresji na Ukrainę oraz służących ochronie bezpieczeństwa narodowego.</w:t>
      </w:r>
    </w:p>
    <w:p w14:paraId="11BC6700" w14:textId="77777777" w:rsidR="00BF316B" w:rsidRPr="00B639BA" w:rsidRDefault="00BF316B" w:rsidP="00BF316B">
      <w:pPr>
        <w:spacing w:line="276" w:lineRule="auto"/>
        <w:jc w:val="right"/>
        <w:rPr>
          <w:rFonts w:ascii="Arial" w:hAnsi="Arial" w:cs="Arial"/>
          <w:i/>
        </w:rPr>
      </w:pPr>
    </w:p>
    <w:p w14:paraId="29ADF358" w14:textId="3F5C482F" w:rsidR="00BF316B" w:rsidRDefault="00BF316B" w:rsidP="00BF316B">
      <w:pPr>
        <w:spacing w:before="12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B639BA">
        <w:rPr>
          <w:rFonts w:ascii="Arial" w:hAnsi="Arial" w:cs="Arial"/>
          <w:i/>
          <w:sz w:val="18"/>
          <w:szCs w:val="18"/>
        </w:rPr>
        <w:t>* wybrać odpowiednie</w:t>
      </w:r>
    </w:p>
    <w:p w14:paraId="524A0040" w14:textId="77777777" w:rsidR="00D17491" w:rsidRPr="00B639BA" w:rsidRDefault="00D17491" w:rsidP="00BF316B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3B3359E7" w14:textId="77777777" w:rsidR="00D17491" w:rsidRPr="00EA6D70" w:rsidRDefault="00D17491" w:rsidP="00D17491">
      <w:pPr>
        <w:jc w:val="both"/>
        <w:rPr>
          <w:rFonts w:ascii="Arial" w:hAnsi="Arial" w:cs="Arial"/>
          <w:b/>
          <w:bCs/>
          <w:sz w:val="26"/>
          <w:szCs w:val="26"/>
        </w:rPr>
      </w:pPr>
      <w:r w:rsidRPr="00EA6D70">
        <w:rPr>
          <w:rFonts w:ascii="Arial" w:hAnsi="Arial" w:cs="Arial"/>
          <w:b/>
          <w:bCs/>
          <w:sz w:val="26"/>
          <w:szCs w:val="26"/>
          <w:highlight w:val="yellow"/>
        </w:rPr>
        <w:t xml:space="preserve">UWAGA!: </w:t>
      </w:r>
      <w:r w:rsidRPr="00EA6D70">
        <w:rPr>
          <w:rFonts w:ascii="Arial" w:hAnsi="Arial" w:cs="Arial"/>
          <w:b/>
          <w:bCs/>
          <w:color w:val="FF0000"/>
          <w:sz w:val="26"/>
          <w:szCs w:val="26"/>
          <w:highlight w:val="yellow"/>
        </w:rPr>
        <w:t>dokument należy opatrzyć kwalifikowanym podpisem elektronicznym albo podpisem zaufanym albo podpisem osobistym</w:t>
      </w:r>
    </w:p>
    <w:p w14:paraId="25DA888D" w14:textId="77777777" w:rsidR="0085243E" w:rsidRDefault="0085243E"/>
    <w:sectPr w:rsidR="0085243E" w:rsidSect="00BF316B"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BD42A" w14:textId="77777777" w:rsidR="009539A3" w:rsidRDefault="009539A3" w:rsidP="00BF316B">
      <w:r>
        <w:separator/>
      </w:r>
    </w:p>
  </w:endnote>
  <w:endnote w:type="continuationSeparator" w:id="0">
    <w:p w14:paraId="22273A8F" w14:textId="77777777" w:rsidR="009539A3" w:rsidRDefault="009539A3" w:rsidP="00BF3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07340" w14:textId="77777777" w:rsidR="009539A3" w:rsidRDefault="009539A3" w:rsidP="00BF316B">
      <w:r>
        <w:separator/>
      </w:r>
    </w:p>
  </w:footnote>
  <w:footnote w:type="continuationSeparator" w:id="0">
    <w:p w14:paraId="489196DB" w14:textId="77777777" w:rsidR="009539A3" w:rsidRDefault="009539A3" w:rsidP="00BF31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16B"/>
    <w:rsid w:val="00234F37"/>
    <w:rsid w:val="004F447D"/>
    <w:rsid w:val="0068327E"/>
    <w:rsid w:val="00696D4D"/>
    <w:rsid w:val="00700A45"/>
    <w:rsid w:val="00716E4D"/>
    <w:rsid w:val="00822508"/>
    <w:rsid w:val="0085243E"/>
    <w:rsid w:val="009539A3"/>
    <w:rsid w:val="009D79E4"/>
    <w:rsid w:val="00AD0F21"/>
    <w:rsid w:val="00B4611F"/>
    <w:rsid w:val="00BF316B"/>
    <w:rsid w:val="00D17491"/>
    <w:rsid w:val="00DE0A42"/>
    <w:rsid w:val="00F2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975EF"/>
  <w15:chartTrackingRefBased/>
  <w15:docId w15:val="{1A09C88D-0015-49AB-A6E0-7BD049638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3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1"/>
    <w:uiPriority w:val="99"/>
    <w:locked/>
    <w:rsid w:val="00BF316B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F316B"/>
    <w:pPr>
      <w:widowControl w:val="0"/>
      <w:shd w:val="clear" w:color="auto" w:fill="FFFFFF"/>
      <w:spacing w:before="360" w:after="780" w:line="326" w:lineRule="exact"/>
      <w:ind w:hanging="420"/>
      <w:jc w:val="center"/>
    </w:pPr>
    <w:rPr>
      <w:rFonts w:ascii="Arial" w:eastAsiaTheme="minorHAnsi" w:hAnsi="Arial" w:cs="Arial"/>
      <w:sz w:val="19"/>
      <w:szCs w:val="19"/>
      <w:lang w:eastAsia="en-US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F316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F316B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F316B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Starosta</dc:creator>
  <cp:keywords/>
  <dc:description/>
  <cp:lastModifiedBy>Maciej Leszczyński</cp:lastModifiedBy>
  <cp:revision>10</cp:revision>
  <dcterms:created xsi:type="dcterms:W3CDTF">2022-06-21T08:10:00Z</dcterms:created>
  <dcterms:modified xsi:type="dcterms:W3CDTF">2023-11-23T14:29:00Z</dcterms:modified>
</cp:coreProperties>
</file>