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AEACA" w14:textId="0007087D" w:rsidR="00EA0EA4" w:rsidRDefault="00EA0EA4" w:rsidP="00451AD3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B146E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E31A029" w14:textId="7EDC627A" w:rsidR="00451AD3" w:rsidRDefault="00451AD3" w:rsidP="00451AD3">
      <w:pPr>
        <w:spacing w:line="276" w:lineRule="auto"/>
        <w:jc w:val="right"/>
        <w:rPr>
          <w:rFonts w:ascii="Cambria" w:hAnsi="Cambria"/>
        </w:rPr>
      </w:pPr>
      <w:r w:rsidRPr="00451AD3">
        <w:rPr>
          <w:rFonts w:ascii="Cambria" w:hAnsi="Cambria"/>
        </w:rPr>
        <w:t xml:space="preserve">nr sprawy </w:t>
      </w:r>
      <w:r w:rsidR="008B146E">
        <w:rPr>
          <w:rFonts w:ascii="Cambria" w:hAnsi="Cambria"/>
        </w:rPr>
        <w:t>ZP.04.2023</w:t>
      </w:r>
    </w:p>
    <w:p w14:paraId="650B0E48" w14:textId="77777777" w:rsidR="00451AD3" w:rsidRPr="00451AD3" w:rsidRDefault="00451AD3" w:rsidP="00451AD3">
      <w:pPr>
        <w:spacing w:line="276" w:lineRule="auto"/>
        <w:jc w:val="right"/>
        <w:rPr>
          <w:rFonts w:ascii="Cambria" w:hAnsi="Cambria"/>
        </w:rPr>
      </w:pPr>
    </w:p>
    <w:p w14:paraId="3BBE1AC7" w14:textId="77777777" w:rsidR="00EA0EA4" w:rsidRPr="00451AD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451AD3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07162481" w14:textId="0764838E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</w:t>
      </w:r>
      <w:r w:rsidR="00451AD3">
        <w:rPr>
          <w:rFonts w:ascii="Cambria" w:hAnsi="Cambria"/>
          <w:bCs/>
        </w:rPr>
        <w:t>nr</w:t>
      </w:r>
      <w:r w:rsidRPr="001A1359">
        <w:rPr>
          <w:rFonts w:ascii="Cambria" w:hAnsi="Cambria"/>
          <w:bCs/>
        </w:rPr>
        <w:t xml:space="preserve"> sprawy:</w:t>
      </w:r>
      <w:r w:rsidRPr="001A1359">
        <w:rPr>
          <w:rFonts w:ascii="Cambria" w:hAnsi="Cambria"/>
          <w:b/>
          <w:bCs/>
        </w:rPr>
        <w:t xml:space="preserve"> </w:t>
      </w:r>
      <w:r w:rsidR="008B146E">
        <w:rPr>
          <w:rFonts w:ascii="Cambria" w:hAnsi="Cambria"/>
          <w:b/>
          <w:bCs/>
        </w:rPr>
        <w:t>ZP.04.</w:t>
      </w:r>
      <w:r w:rsidR="00451AD3" w:rsidRPr="00451AD3">
        <w:rPr>
          <w:rFonts w:ascii="Cambria" w:hAnsi="Cambria"/>
          <w:b/>
          <w:bCs/>
        </w:rPr>
        <w:t>202</w:t>
      </w:r>
      <w:r w:rsidR="0011767A">
        <w:rPr>
          <w:rFonts w:ascii="Cambria" w:hAnsi="Cambria"/>
          <w:b/>
          <w:bCs/>
        </w:rPr>
        <w:t>3</w:t>
      </w:r>
      <w:r w:rsidRPr="00451AD3">
        <w:rPr>
          <w:rFonts w:ascii="Cambria" w:hAnsi="Cambria"/>
          <w:bCs/>
        </w:rPr>
        <w:t>)</w:t>
      </w:r>
    </w:p>
    <w:p w14:paraId="77832507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D307846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7CFB0EE" w14:textId="77777777" w:rsidR="008B146E" w:rsidRPr="008B146E" w:rsidRDefault="008B146E" w:rsidP="008B146E">
      <w:pPr>
        <w:spacing w:line="276" w:lineRule="auto"/>
        <w:rPr>
          <w:rFonts w:ascii="Cambria" w:eastAsia="Times New Roman" w:hAnsi="Cambria" w:cs="Arial"/>
          <w:lang w:eastAsia="pl-PL"/>
        </w:rPr>
      </w:pPr>
      <w:bookmarkStart w:id="0" w:name="_Hlk15719931"/>
      <w:bookmarkStart w:id="1" w:name="_Hlk63772251"/>
      <w:r w:rsidRPr="008B146E">
        <w:rPr>
          <w:rFonts w:ascii="Cambria" w:eastAsia="Times New Roman" w:hAnsi="Cambria" w:cs="Arial"/>
          <w:b/>
          <w:lang w:eastAsia="pl-PL"/>
        </w:rPr>
        <w:t xml:space="preserve">Miejskie Przedsiębiorstwo Komunikacyjne </w:t>
      </w:r>
      <w:r w:rsidRPr="008B146E">
        <w:rPr>
          <w:rFonts w:ascii="Cambria" w:eastAsia="Times New Roman" w:hAnsi="Cambria" w:cs="Arial"/>
          <w:lang w:eastAsia="pl-PL"/>
        </w:rPr>
        <w:t xml:space="preserve"> </w:t>
      </w:r>
      <w:r w:rsidRPr="008B146E">
        <w:rPr>
          <w:rFonts w:ascii="Cambria" w:eastAsia="Times New Roman" w:hAnsi="Cambria" w:cs="Arial"/>
          <w:b/>
          <w:bCs/>
          <w:lang w:eastAsia="pl-PL"/>
        </w:rPr>
        <w:t xml:space="preserve">Spółka z ograniczoną odpowiedzialnością </w:t>
      </w:r>
      <w:r w:rsidRPr="008B146E">
        <w:rPr>
          <w:rFonts w:ascii="Cambria" w:eastAsia="Times New Roman" w:hAnsi="Cambria" w:cs="Arial"/>
          <w:lang w:eastAsia="pl-PL"/>
        </w:rPr>
        <w:t>zwana dalej „</w:t>
      </w:r>
      <w:r w:rsidRPr="008B146E">
        <w:rPr>
          <w:rFonts w:ascii="Cambria" w:eastAsia="Times New Roman" w:hAnsi="Cambria" w:cs="Arial"/>
          <w:b/>
          <w:bCs/>
          <w:lang w:eastAsia="pl-PL"/>
        </w:rPr>
        <w:t>Zamawiającym</w:t>
      </w:r>
      <w:r w:rsidRPr="008B146E">
        <w:rPr>
          <w:rFonts w:ascii="Cambria" w:eastAsia="Times New Roman" w:hAnsi="Cambria" w:cs="Arial"/>
          <w:lang w:eastAsia="pl-PL"/>
        </w:rPr>
        <w:t>”</w:t>
      </w:r>
    </w:p>
    <w:p w14:paraId="25C39199" w14:textId="77777777" w:rsidR="008B146E" w:rsidRPr="008B146E" w:rsidRDefault="008B146E" w:rsidP="008B146E">
      <w:pPr>
        <w:spacing w:line="276" w:lineRule="auto"/>
        <w:rPr>
          <w:rFonts w:ascii="Cambria" w:eastAsia="Times New Roman" w:hAnsi="Cambria" w:cs="Arial"/>
          <w:lang w:eastAsia="pl-PL"/>
        </w:rPr>
      </w:pPr>
      <w:r w:rsidRPr="008B146E">
        <w:rPr>
          <w:rFonts w:ascii="Cambria" w:eastAsia="Times New Roman" w:hAnsi="Cambria" w:cs="Arial"/>
          <w:lang w:eastAsia="pl-PL"/>
        </w:rPr>
        <w:t>Adres: ul. Przemysłowa 2, 26-300 Opoczno, województwo łódzkie, Polska</w:t>
      </w:r>
    </w:p>
    <w:bookmarkEnd w:id="0"/>
    <w:p w14:paraId="5AB56D14" w14:textId="77777777" w:rsidR="008B146E" w:rsidRPr="008B146E" w:rsidRDefault="008B146E" w:rsidP="008B146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 xml:space="preserve">REGON 590516979, NIP 768-000-24-37, </w:t>
      </w:r>
    </w:p>
    <w:p w14:paraId="7D267194" w14:textId="77777777" w:rsidR="008B146E" w:rsidRPr="008B146E" w:rsidRDefault="008B146E" w:rsidP="008B146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>wpisana jako przedsiębiorca do rejestru sądowego w Sądzie Rejonowym dla Łodzi-Śródmieścia XX Wydz. KRS pod Nr 0000034156, kapitał zakładowy w wysokości: 2.083.000,00 zł,</w:t>
      </w:r>
    </w:p>
    <w:p w14:paraId="46E02863" w14:textId="77777777" w:rsidR="008B146E" w:rsidRPr="008B146E" w:rsidRDefault="008B146E" w:rsidP="008B146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 xml:space="preserve">nr telefonu +48 </w:t>
      </w:r>
      <w:r w:rsidRPr="008B146E">
        <w:rPr>
          <w:rFonts w:ascii="Cambria" w:eastAsia="Times New Roman" w:hAnsi="Cambria" w:cs="Arial"/>
          <w:shd w:val="clear" w:color="auto" w:fill="FFFFFF"/>
          <w:lang w:eastAsia="pl-PL"/>
        </w:rPr>
        <w:t> (44) 755 21 94</w:t>
      </w:r>
      <w:bookmarkEnd w:id="1"/>
    </w:p>
    <w:p w14:paraId="207A2DEA" w14:textId="77777777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 w:cs="Arial"/>
          <w:bCs/>
          <w:color w:val="000000"/>
          <w:lang w:eastAsia="pl-PL"/>
        </w:rPr>
      </w:pPr>
      <w:r w:rsidRPr="008B146E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 (e-mail): </w:t>
      </w:r>
      <w:bookmarkStart w:id="2" w:name="_Hlk80004086"/>
      <w:r w:rsidRPr="008B146E">
        <w:rPr>
          <w:rFonts w:ascii="Cambria" w:eastAsia="Times New Roman" w:hAnsi="Cambria" w:cs="Arial"/>
          <w:bCs/>
          <w:color w:val="000000"/>
          <w:lang w:eastAsia="pl-PL"/>
        </w:rPr>
        <w:t>ksiegowoscmpkopoczno@gmail.com</w:t>
      </w:r>
    </w:p>
    <w:bookmarkEnd w:id="2"/>
    <w:p w14:paraId="0A403C95" w14:textId="77777777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 w:cs="Arial"/>
          <w:bCs/>
          <w:color w:val="000000"/>
          <w:u w:val="single"/>
          <w:lang w:eastAsia="pl-PL"/>
        </w:rPr>
      </w:pPr>
      <w:r w:rsidRPr="008B146E">
        <w:rPr>
          <w:rFonts w:ascii="Cambria" w:eastAsia="Times New Roman" w:hAnsi="Cambria" w:cs="Arial"/>
          <w:bCs/>
          <w:color w:val="000000"/>
          <w:lang w:eastAsia="pl-PL"/>
        </w:rPr>
        <w:t>Adres strony internetowej: http://www.mpk.opoczno.pl</w:t>
      </w:r>
    </w:p>
    <w:p w14:paraId="5D60DA0C" w14:textId="77777777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 w:cs="Arial"/>
          <w:bCs/>
          <w:lang w:eastAsia="pl-PL"/>
        </w:rPr>
      </w:pPr>
      <w:r w:rsidRPr="008B146E">
        <w:rPr>
          <w:rFonts w:ascii="Cambria" w:eastAsia="Times New Roman" w:hAnsi="Cambria" w:cs="Arial"/>
          <w:bCs/>
          <w:lang w:eastAsia="pl-PL"/>
        </w:rPr>
        <w:t>Strona internetowa prowadzonego postępowania na której udostępniane będą zmiany i wyjaśnienia treści SWZ oraz inne dokumenty zamówienia bezpośrednio związane z postępowaniem o udzielenie zamówienia [URL]:</w:t>
      </w:r>
      <w:r w:rsidRPr="008B146E">
        <w:rPr>
          <w:rFonts w:ascii="Times New Roman" w:eastAsia="Times New Roman" w:hAnsi="Times New Roman"/>
          <w:lang w:eastAsia="pl-PL"/>
        </w:rPr>
        <w:t xml:space="preserve"> </w:t>
      </w:r>
      <w:r w:rsidRPr="008B146E">
        <w:rPr>
          <w:rFonts w:ascii="Times New Roman" w:eastAsia="Times New Roman" w:hAnsi="Times New Roman"/>
          <w:color w:val="0070C0"/>
          <w:lang w:eastAsia="pl-PL"/>
        </w:rPr>
        <w:t>https://ezamowienia.gov.pl/mp-client/tenders/ocds-148610-7c5db764-7fa2-11ee-9aa3-96d3b4440790</w:t>
      </w:r>
    </w:p>
    <w:p w14:paraId="6799E7DB" w14:textId="77777777" w:rsidR="008B146E" w:rsidRPr="008B146E" w:rsidRDefault="008B146E" w:rsidP="008B146E">
      <w:pPr>
        <w:widowControl w:val="0"/>
        <w:spacing w:line="276" w:lineRule="auto"/>
        <w:outlineLvl w:val="3"/>
        <w:rPr>
          <w:rFonts w:ascii="Cambria" w:eastAsia="Times New Roman" w:hAnsi="Cambria"/>
          <w:color w:val="FF0000"/>
          <w:shd w:val="clear" w:color="auto" w:fill="FFFFFF"/>
          <w:lang w:eastAsia="pl-PL"/>
        </w:rPr>
      </w:pPr>
      <w:r w:rsidRPr="008B146E">
        <w:rPr>
          <w:rFonts w:ascii="Cambria" w:eastAsia="Times New Roman" w:hAnsi="Cambria" w:cs="Arial"/>
          <w:lang w:eastAsia="pl-PL"/>
        </w:rPr>
        <w:t>Identyfikator postępowania:</w:t>
      </w:r>
      <w:r w:rsidRPr="008B146E">
        <w:rPr>
          <w:rFonts w:ascii="Cambria" w:eastAsia="Times New Roman" w:hAnsi="Cambria"/>
          <w:shd w:val="clear" w:color="auto" w:fill="FFFFFF"/>
          <w:lang w:eastAsia="pl-PL"/>
        </w:rPr>
        <w:t xml:space="preserve"> </w:t>
      </w:r>
      <w:r w:rsidRPr="008B146E">
        <w:rPr>
          <w:rFonts w:ascii="Cambria" w:eastAsia="Times New Roman" w:hAnsi="Cambria"/>
          <w:color w:val="0070C0"/>
          <w:shd w:val="clear" w:color="auto" w:fill="FFFFFF"/>
          <w:lang w:eastAsia="pl-PL"/>
        </w:rPr>
        <w:t>ocds-148610-7c5db764-7fa2-11ee-9aa3-96d3b4440790</w:t>
      </w:r>
    </w:p>
    <w:p w14:paraId="554CEE3F" w14:textId="77777777" w:rsidR="00380547" w:rsidRDefault="00380547" w:rsidP="0011767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</w:p>
    <w:p w14:paraId="0CCCF6A1" w14:textId="4B34086F" w:rsidR="00AA3F28" w:rsidRDefault="00AA3F28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E1E406D" w14:textId="1300D27A" w:rsidR="00AA3F28" w:rsidRPr="007D38D4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5008D" wp14:editId="2A9436A3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9525" r="9525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AD9AEC2" id="Rectangle 2" o:spid="_x0000_s1026" style="position:absolute;margin-left:6.55pt;margin-top:16.2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s0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d8xpmBnkr0&#10;mUQD02rJii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AAFSs0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599A6971" w14:textId="77777777" w:rsidR="00AA3F28" w:rsidRPr="007D38D4" w:rsidRDefault="00AA3F28" w:rsidP="00AA3F28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3CBF7B5" w14:textId="22CE6C73" w:rsidR="00AA3F28" w:rsidRDefault="002E0856" w:rsidP="00AA3F28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31E5B" wp14:editId="77340C7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1430" r="952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7FD07C6" id="Rectangle 3" o:spid="_x0000_s1026" style="position:absolute;margin-left:6.55pt;margin-top:13.3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AMB8rs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12EAA490" w14:textId="77777777" w:rsidR="00AA3F28" w:rsidRPr="007D38D4" w:rsidRDefault="00AA3F28" w:rsidP="00AA3F28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EB7D891" w14:textId="77777777" w:rsidR="00AA3F28" w:rsidRPr="001A1359" w:rsidRDefault="00AA3F28" w:rsidP="00AA3F28">
      <w:pPr>
        <w:spacing w:line="276" w:lineRule="auto"/>
        <w:rPr>
          <w:rFonts w:ascii="Cambria" w:hAnsi="Cambria"/>
          <w:b/>
          <w:u w:val="single"/>
        </w:rPr>
      </w:pPr>
    </w:p>
    <w:p w14:paraId="7DFC0B9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56772D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26DDFB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E977D" w14:textId="77777777" w:rsidR="00AA3F28" w:rsidRDefault="00AA3F28" w:rsidP="00AA3F28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2F062C0" w14:textId="77777777" w:rsidR="008B146E" w:rsidRPr="001A1359" w:rsidRDefault="008B146E" w:rsidP="00AA3F28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3A65DD2" w14:textId="77777777" w:rsidR="00AA3F28" w:rsidRPr="00830ACF" w:rsidRDefault="00AA3F28" w:rsidP="00AA3F28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069F8BC" w14:textId="77777777" w:rsidR="00AA3F28" w:rsidRPr="001A1359" w:rsidRDefault="00AA3F28" w:rsidP="00AA3F28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C782E05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8A5AF8" w14:textId="77777777" w:rsidR="00AA3F28" w:rsidRPr="001A1359" w:rsidRDefault="00AA3F28" w:rsidP="00AA3F28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BD0BE2C" w14:textId="77777777" w:rsidR="00AA3F28" w:rsidRPr="001A1359" w:rsidRDefault="00AA3F28" w:rsidP="00AA3F28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21C9546" w14:textId="77777777" w:rsidR="00AA3F28" w:rsidRDefault="00AA3F28" w:rsidP="00AA3F28">
      <w:pPr>
        <w:spacing w:line="276" w:lineRule="auto"/>
        <w:rPr>
          <w:rFonts w:ascii="Cambria" w:hAnsi="Cambria"/>
          <w:i/>
        </w:rPr>
      </w:pPr>
    </w:p>
    <w:p w14:paraId="1EC7A5F3" w14:textId="77777777" w:rsidR="00451AD3" w:rsidRPr="001A1359" w:rsidRDefault="00451AD3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7C8F208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3D07490" w14:textId="2E3955B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(tekst jedn.: Dz. U. z 20</w:t>
            </w:r>
            <w:r w:rsidR="00724819">
              <w:rPr>
                <w:rFonts w:ascii="Cambria" w:hAnsi="Cambria"/>
                <w:b/>
              </w:rPr>
              <w:t>2</w:t>
            </w:r>
            <w:r w:rsidR="00FF2BD7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F2BD7">
              <w:rPr>
                <w:rFonts w:ascii="Cambria" w:hAnsi="Cambria"/>
                <w:b/>
              </w:rPr>
              <w:t xml:space="preserve">1605 </w:t>
            </w:r>
            <w:r w:rsidRPr="001A1359">
              <w:rPr>
                <w:rFonts w:ascii="Cambria" w:hAnsi="Cambria"/>
                <w:b/>
              </w:rPr>
              <w:t>z</w:t>
            </w:r>
            <w:r w:rsidR="00451AD3">
              <w:rPr>
                <w:rFonts w:ascii="Cambria" w:hAnsi="Cambria"/>
                <w:b/>
              </w:rPr>
              <w:t> </w:t>
            </w:r>
            <w:r w:rsidRPr="001A1359">
              <w:rPr>
                <w:rFonts w:ascii="Cambria" w:hAnsi="Cambria"/>
                <w:b/>
              </w:rPr>
              <w:t>późn. zm.) - dalej: ustawa Pzp</w:t>
            </w:r>
          </w:p>
          <w:p w14:paraId="6F1465B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9DFCF69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A24A611" w14:textId="77777777" w:rsidR="00EE5C79" w:rsidRPr="00024955" w:rsidRDefault="00EE5C79" w:rsidP="000249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FDBE8BA" w14:textId="59A3FBBC" w:rsidR="00CA76B4" w:rsidRPr="00CA76B4" w:rsidRDefault="00CA76B4" w:rsidP="00CA76B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</w:rPr>
      </w:pPr>
      <w:r w:rsidRPr="00CA76B4">
        <w:rPr>
          <w:rFonts w:ascii="Cambria" w:hAnsi="Cambria" w:cstheme="minorHAnsi"/>
        </w:rPr>
        <w:t>Na potrzeby postępowania o udzielenie zamówienia publicznego którego przedmiotem jest</w:t>
      </w:r>
      <w:r w:rsidRPr="00CA76B4">
        <w:rPr>
          <w:rFonts w:ascii="Cambria" w:hAnsi="Cambria" w:cstheme="minorHAnsi"/>
          <w:b/>
        </w:rPr>
        <w:t xml:space="preserve"> </w:t>
      </w:r>
      <w:r w:rsidRPr="00CA76B4">
        <w:rPr>
          <w:rFonts w:ascii="Cambria" w:hAnsi="Cambria" w:cstheme="minorHAnsi"/>
          <w:bCs/>
        </w:rPr>
        <w:t>dostaw</w:t>
      </w:r>
      <w:r w:rsidR="008B146E">
        <w:rPr>
          <w:rFonts w:ascii="Cambria" w:hAnsi="Cambria" w:cstheme="minorHAnsi"/>
          <w:bCs/>
        </w:rPr>
        <w:t>a</w:t>
      </w:r>
      <w:r w:rsidRPr="00CA76B4">
        <w:rPr>
          <w:rFonts w:ascii="Cambria" w:hAnsi="Cambria" w:cstheme="minorHAnsi"/>
          <w:bCs/>
        </w:rPr>
        <w:t xml:space="preserve"> pn.:</w:t>
      </w:r>
      <w:r w:rsidRPr="00CA76B4">
        <w:rPr>
          <w:rFonts w:ascii="Cambria" w:hAnsi="Cambria" w:cstheme="minorHAnsi"/>
          <w:b/>
        </w:rPr>
        <w:t xml:space="preserve"> „</w:t>
      </w:r>
      <w:r>
        <w:rPr>
          <w:rFonts w:ascii="Cambria" w:hAnsi="Cambria" w:cstheme="minorHAnsi"/>
          <w:b/>
        </w:rPr>
        <w:t xml:space="preserve">Dostawa </w:t>
      </w:r>
      <w:r w:rsidR="008B146E">
        <w:rPr>
          <w:rFonts w:ascii="Cambria" w:hAnsi="Cambria" w:cstheme="minorHAnsi"/>
          <w:b/>
        </w:rPr>
        <w:t>oleju napędowego</w:t>
      </w:r>
      <w:r w:rsidRPr="00CA76B4">
        <w:rPr>
          <w:rFonts w:ascii="Cambria" w:hAnsi="Cambria" w:cstheme="minorHAnsi"/>
          <w:b/>
        </w:rPr>
        <w:t xml:space="preserve">” </w:t>
      </w:r>
      <w:r w:rsidRPr="00CA76B4">
        <w:rPr>
          <w:rFonts w:ascii="Cambria" w:hAnsi="Cambria" w:cstheme="minorHAnsi"/>
        </w:rPr>
        <w:t>prowadzonego przez</w:t>
      </w:r>
      <w:r w:rsidR="008B146E">
        <w:rPr>
          <w:rFonts w:ascii="Cambria" w:hAnsi="Cambria" w:cstheme="minorHAnsi"/>
        </w:rPr>
        <w:t xml:space="preserve"> </w:t>
      </w:r>
      <w:r w:rsidR="008B146E">
        <w:rPr>
          <w:rFonts w:ascii="Cambria" w:hAnsi="Cambria" w:cstheme="minorHAnsi"/>
          <w:b/>
        </w:rPr>
        <w:t>MPK Sp. z o.o.</w:t>
      </w:r>
      <w:r w:rsidRPr="00CA76B4">
        <w:rPr>
          <w:rFonts w:ascii="Cambria" w:hAnsi="Cambria" w:cstheme="minorHAnsi"/>
          <w:b/>
        </w:rPr>
        <w:t xml:space="preserve">, </w:t>
      </w:r>
      <w:r w:rsidRPr="00CA76B4">
        <w:rPr>
          <w:rFonts w:ascii="Cambria" w:hAnsi="Cambria" w:cstheme="minorHAnsi"/>
          <w:b/>
          <w:u w:val="single"/>
        </w:rPr>
        <w:t>oświadczam, co następuje:</w:t>
      </w:r>
    </w:p>
    <w:p w14:paraId="48EFA5AF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CB40A09" w14:textId="77777777" w:rsidR="00AA3F28" w:rsidRPr="001A1359" w:rsidRDefault="00AA3F28" w:rsidP="00AA3F2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F1BE7C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2254BE7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6BDDA0E0" w14:textId="77777777" w:rsidR="00AA3F28" w:rsidRDefault="00AA3F28" w:rsidP="00AA3F2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071A7EA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3439434" w14:textId="6C2DE135" w:rsidR="00AA3F28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6049B9" wp14:editId="73A06AC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080" r="13335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0FD1563" id="Rectangle 4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</w:rPr>
        <w:t>nie 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>ustawy Pzp</w:t>
      </w:r>
      <w:r w:rsidR="00AA3F28">
        <w:rPr>
          <w:rFonts w:ascii="Cambria" w:hAnsi="Cambria"/>
        </w:rPr>
        <w:t>;</w:t>
      </w:r>
    </w:p>
    <w:p w14:paraId="22993A5A" w14:textId="77777777" w:rsidR="00AA3F28" w:rsidRPr="007D38D4" w:rsidRDefault="00AA3F28" w:rsidP="00AA3F28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6B604FA8" w14:textId="1BC86605" w:rsidR="00AA3F28" w:rsidRPr="001A1359" w:rsidRDefault="002E0856" w:rsidP="00AA3F28">
      <w:pPr>
        <w:spacing w:line="276" w:lineRule="auto"/>
        <w:ind w:left="851" w:hanging="851"/>
        <w:jc w:val="both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90EAE" wp14:editId="302BCF9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DECC84C" id="Rectangle 5" o:spid="_x0000_s1026" style="position:absolute;margin-left:10.75pt;margin-top:1.8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A5pEG4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AA3F28" w:rsidRPr="007D38D4">
        <w:rPr>
          <w:rFonts w:ascii="Cambria" w:hAnsi="Cambria"/>
          <w:b/>
        </w:rPr>
        <w:t xml:space="preserve"> </w:t>
      </w:r>
      <w:r w:rsidR="00AA3F28" w:rsidRPr="007D38D4">
        <w:rPr>
          <w:rFonts w:ascii="Cambria" w:hAnsi="Cambria"/>
          <w:b/>
        </w:rPr>
        <w:tab/>
      </w:r>
      <w:r w:rsidR="00AA3F28" w:rsidRPr="00CB031A">
        <w:rPr>
          <w:rFonts w:ascii="Cambria" w:hAnsi="Cambria"/>
          <w:b/>
          <w:bCs/>
        </w:rPr>
        <w:t>podlega wykluczeniu</w:t>
      </w:r>
      <w:r w:rsidR="00AA3F28" w:rsidRPr="001A1359">
        <w:rPr>
          <w:rFonts w:ascii="Cambria" w:hAnsi="Cambria"/>
        </w:rPr>
        <w:t xml:space="preserve"> z postępowania na podstawie </w:t>
      </w:r>
      <w:r w:rsidR="00AA3F28" w:rsidRPr="001A1359">
        <w:rPr>
          <w:rFonts w:ascii="Cambria" w:hAnsi="Cambria"/>
          <w:color w:val="000000" w:themeColor="text1"/>
        </w:rPr>
        <w:t xml:space="preserve">art. 108 ust. </w:t>
      </w:r>
      <w:r w:rsidR="00AA3F28">
        <w:rPr>
          <w:rFonts w:ascii="Cambria" w:hAnsi="Cambria"/>
          <w:color w:val="000000" w:themeColor="text1"/>
        </w:rPr>
        <w:t xml:space="preserve">1 </w:t>
      </w:r>
      <w:r w:rsidR="00AA3F28" w:rsidRPr="001A1359">
        <w:rPr>
          <w:rFonts w:ascii="Cambria" w:hAnsi="Cambria"/>
        </w:rPr>
        <w:t>ustawy Pzp</w:t>
      </w:r>
      <w:r w:rsidR="00AA3F28">
        <w:rPr>
          <w:rStyle w:val="Odwoanieprzypisudolnego"/>
          <w:rFonts w:ascii="Cambria" w:hAnsi="Cambria"/>
        </w:rPr>
        <w:footnoteReference w:id="2"/>
      </w:r>
      <w:r w:rsidR="00AA3F28" w:rsidRPr="001A1359">
        <w:rPr>
          <w:rFonts w:ascii="Cambria" w:hAnsi="Cambria"/>
        </w:rPr>
        <w:t>.</w:t>
      </w:r>
    </w:p>
    <w:p w14:paraId="68DCCC60" w14:textId="77777777" w:rsidR="00AA3F28" w:rsidRDefault="00AA3F28" w:rsidP="00AA3F2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99971E3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EB30AB4" w14:textId="77777777" w:rsidR="00AA3F28" w:rsidRPr="001A1359" w:rsidRDefault="00AA3F28" w:rsidP="00AA3F28">
      <w:pPr>
        <w:pStyle w:val="Akapitzlist"/>
        <w:spacing w:line="276" w:lineRule="auto"/>
        <w:jc w:val="both"/>
        <w:rPr>
          <w:rFonts w:ascii="Cambria" w:hAnsi="Cambria"/>
        </w:rPr>
      </w:pPr>
    </w:p>
    <w:p w14:paraId="05AE4AF9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A7EF30C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33EDCDD" w14:textId="77777777" w:rsidR="00AA3F28" w:rsidRPr="001A1359" w:rsidRDefault="00AA3F28" w:rsidP="00AA3F28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D20F8A">
        <w:rPr>
          <w:rFonts w:ascii="Cambria" w:hAnsi="Cambria"/>
        </w:rPr>
        <w:t xml:space="preserve">Jednocześnie oświadczam, że na podstawie art. 110 ust. 2 ustawy Pzp podmiot, </w:t>
      </w:r>
      <w:r w:rsidRPr="00D20F8A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E7727B5" w14:textId="77777777" w:rsidR="00D20F8A" w:rsidRPr="00D20F8A" w:rsidRDefault="00D20F8A" w:rsidP="00C749CA">
      <w:pPr>
        <w:numPr>
          <w:ilvl w:val="0"/>
          <w:numId w:val="1"/>
        </w:numPr>
        <w:shd w:val="clear" w:color="auto" w:fill="BFBFBF" w:themeFill="background1" w:themeFillShade="BF"/>
        <w:spacing w:line="276" w:lineRule="auto"/>
        <w:ind w:left="284" w:hanging="284"/>
        <w:contextualSpacing/>
        <w:jc w:val="both"/>
        <w:rPr>
          <w:rFonts w:ascii="Cambria" w:eastAsia="SimSun" w:hAnsi="Cambria"/>
          <w:b/>
          <w:lang w:eastAsia="zh-CN"/>
        </w:rPr>
      </w:pPr>
      <w:r w:rsidRPr="00D20F8A">
        <w:rPr>
          <w:rFonts w:ascii="Cambria" w:eastAsia="SimSun" w:hAnsi="Cambria"/>
          <w:b/>
          <w:lang w:eastAsia="zh-CN"/>
        </w:rPr>
        <w:t>Oświadczenie:</w:t>
      </w:r>
    </w:p>
    <w:p w14:paraId="6C3B463C" w14:textId="77777777" w:rsidR="00D20F8A" w:rsidRPr="00D20F8A" w:rsidRDefault="00D20F8A" w:rsidP="00C749C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</w:rPr>
      </w:pPr>
    </w:p>
    <w:p w14:paraId="390252D3" w14:textId="77777777" w:rsidR="00D20F8A" w:rsidRPr="00D20F8A" w:rsidRDefault="00D20F8A" w:rsidP="00D20F8A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D20F8A">
        <w:rPr>
          <w:rFonts w:ascii="Cambria" w:hAnsi="Cambria"/>
        </w:rPr>
        <w:t>Oświadczam, że podmiot, w imieniu którego składane jest oświadczenie:</w:t>
      </w:r>
    </w:p>
    <w:p w14:paraId="29303934" w14:textId="77777777" w:rsidR="00D20F8A" w:rsidRPr="00D20F8A" w:rsidRDefault="00D20F8A" w:rsidP="00D20F8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A0F3D7B" w14:textId="0BD53A55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B4DA3" wp14:editId="59655A0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F39039A" id="Prostokąt 8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  <w:t>nie 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F2BD7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FF2BD7">
        <w:rPr>
          <w:rFonts w:ascii="Cambria Math" w:eastAsia="Times New Roman" w:hAnsi="Cambria Math" w:cs="Open Sans"/>
          <w:lang w:eastAsia="pl-PL"/>
        </w:rPr>
        <w:t>1497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75B67D5C" w14:textId="77777777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74F41EEA" w14:textId="36430E16" w:rsidR="00D20F8A" w:rsidRPr="00D20F8A" w:rsidRDefault="00D20F8A" w:rsidP="00D20F8A">
      <w:pPr>
        <w:spacing w:line="276" w:lineRule="auto"/>
        <w:ind w:left="851" w:hanging="851"/>
        <w:jc w:val="both"/>
        <w:rPr>
          <w:rFonts w:ascii="Cambria" w:hAnsi="Cambria"/>
        </w:rPr>
      </w:pPr>
      <w:r w:rsidRPr="00D20F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7E545C" wp14:editId="2CF4A8A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608A3F" id="Prostokąt 9" o:spid="_x0000_s1026" style="position:absolute;margin-left:10.75pt;margin-top:1.85pt;width:15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D20F8A">
        <w:rPr>
          <w:rFonts w:ascii="Cambria" w:hAnsi="Cambria"/>
          <w:b/>
        </w:rPr>
        <w:t xml:space="preserve"> </w:t>
      </w:r>
      <w:r w:rsidRPr="00D20F8A">
        <w:rPr>
          <w:rFonts w:ascii="Cambria" w:hAnsi="Cambria"/>
          <w:b/>
        </w:rPr>
        <w:tab/>
      </w:r>
      <w:r w:rsidRPr="00D20F8A">
        <w:rPr>
          <w:rFonts w:ascii="Cambria" w:hAnsi="Cambria"/>
          <w:b/>
          <w:bCs/>
        </w:rPr>
        <w:t>podlega wykluczeniu</w:t>
      </w:r>
      <w:r w:rsidRPr="00D20F8A">
        <w:rPr>
          <w:rFonts w:ascii="Cambria" w:hAnsi="Cambria"/>
        </w:rPr>
        <w:t xml:space="preserve"> z postępowania na podstawie </w:t>
      </w:r>
      <w:r w:rsidRPr="00D20F8A">
        <w:rPr>
          <w:rFonts w:ascii="Cambria" w:hAnsi="Cambria"/>
          <w:color w:val="000000"/>
        </w:rPr>
        <w:t xml:space="preserve">art. 7 ust. 1 </w:t>
      </w:r>
      <w:r w:rsidRPr="00D20F8A">
        <w:rPr>
          <w:rFonts w:ascii="Cambria" w:hAnsi="Cambria"/>
        </w:rPr>
        <w:t xml:space="preserve">ustawy </w:t>
      </w:r>
      <w:r w:rsidRPr="00D20F8A">
        <w:rPr>
          <w:rFonts w:ascii="Cambria Math" w:eastAsia="Times New Roman" w:hAnsi="Cambria Math" w:cs="Open Sans"/>
          <w:lang w:eastAsia="pl-PL"/>
        </w:rPr>
        <w:t xml:space="preserve">z dnia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13 kwietnia 2022r. o szczególnych rozwiązaniach w zakresie </w:t>
      </w:r>
      <w:r w:rsidRPr="00D20F8A">
        <w:rPr>
          <w:rFonts w:ascii="Cambria Math" w:eastAsia="Times New Roman" w:hAnsi="Cambria Math" w:cs="Open Sans"/>
          <w:lang w:eastAsia="pl-PL"/>
        </w:rPr>
        <w:br/>
        <w:t xml:space="preserve">przeciwdziałania wspieraniu agresji na Ukrainę oraz służących ochronie </w:t>
      </w:r>
      <w:r w:rsidRPr="00D20F8A">
        <w:rPr>
          <w:rFonts w:ascii="Cambria Math" w:eastAsia="Times New Roman" w:hAnsi="Cambria Math" w:cs="Open Sans"/>
          <w:lang w:eastAsia="pl-PL"/>
        </w:rPr>
        <w:br/>
        <w:t>bezpieczeństwa narodowego (Dz.U. z 202</w:t>
      </w:r>
      <w:r w:rsidR="00FF2BD7">
        <w:rPr>
          <w:rFonts w:ascii="Cambria Math" w:eastAsia="Times New Roman" w:hAnsi="Cambria Math" w:cs="Open Sans"/>
          <w:lang w:eastAsia="pl-PL"/>
        </w:rPr>
        <w:t>3</w:t>
      </w:r>
      <w:r w:rsidRPr="00D20F8A">
        <w:rPr>
          <w:rFonts w:ascii="Cambria Math" w:eastAsia="Times New Roman" w:hAnsi="Cambria Math" w:cs="Open Sans"/>
          <w:lang w:eastAsia="pl-PL"/>
        </w:rPr>
        <w:t xml:space="preserve">, poz. </w:t>
      </w:r>
      <w:r w:rsidR="00FF2BD7">
        <w:rPr>
          <w:rFonts w:ascii="Cambria Math" w:eastAsia="Times New Roman" w:hAnsi="Cambria Math" w:cs="Open Sans"/>
          <w:lang w:eastAsia="pl-PL"/>
        </w:rPr>
        <w:t>1497</w:t>
      </w:r>
      <w:r w:rsidRPr="00D20F8A">
        <w:rPr>
          <w:rFonts w:ascii="Cambria Math" w:eastAsia="Times New Roman" w:hAnsi="Cambria Math" w:cs="Open Sans"/>
          <w:lang w:eastAsia="pl-PL"/>
        </w:rPr>
        <w:t>)</w:t>
      </w:r>
      <w:r w:rsidRPr="00D20F8A">
        <w:rPr>
          <w:rFonts w:ascii="Cambria" w:hAnsi="Cambria"/>
        </w:rPr>
        <w:t>;</w:t>
      </w:r>
    </w:p>
    <w:p w14:paraId="5DABEB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</w:rPr>
      </w:pPr>
    </w:p>
    <w:p w14:paraId="277244C1" w14:textId="77777777" w:rsidR="00AA3F28" w:rsidRPr="0099617B" w:rsidRDefault="00AA3F28" w:rsidP="00AA3F2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5C46964" w14:textId="77777777" w:rsidR="00AA3F28" w:rsidRPr="001A1359" w:rsidRDefault="00AA3F28" w:rsidP="00AA3F28">
      <w:pPr>
        <w:spacing w:line="276" w:lineRule="auto"/>
        <w:jc w:val="both"/>
        <w:rPr>
          <w:rFonts w:ascii="Cambria" w:hAnsi="Cambria"/>
          <w:b/>
        </w:rPr>
      </w:pPr>
    </w:p>
    <w:p w14:paraId="5964079D" w14:textId="3826FC52" w:rsidR="008D159E" w:rsidRPr="001A1359" w:rsidRDefault="00AA3F28" w:rsidP="00514A35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D159E" w:rsidRPr="001A1359" w:rsidSect="00632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E4EE" w14:textId="77777777" w:rsidR="007A2810" w:rsidRDefault="007A2810" w:rsidP="00AF0EDA">
      <w:r>
        <w:separator/>
      </w:r>
    </w:p>
  </w:endnote>
  <w:endnote w:type="continuationSeparator" w:id="0">
    <w:p w14:paraId="4900348D" w14:textId="77777777" w:rsidR="007A2810" w:rsidRDefault="007A281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9D82" w14:textId="77777777" w:rsidR="00AE79E5" w:rsidRDefault="00AE7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A80C" w14:textId="03DD4DA5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</w:t>
    </w:r>
    <w:r w:rsidR="00514A35">
      <w:rPr>
        <w:rFonts w:ascii="Cambria" w:hAnsi="Cambria"/>
        <w:sz w:val="20"/>
        <w:szCs w:val="20"/>
        <w:bdr w:val="single" w:sz="4" w:space="0" w:color="auto"/>
      </w:rPr>
      <w:t>n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AE79E5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BA85B" w14:textId="77777777" w:rsidR="00AE79E5" w:rsidRDefault="00AE7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61656" w14:textId="77777777" w:rsidR="007A2810" w:rsidRDefault="007A2810" w:rsidP="00AF0EDA">
      <w:r>
        <w:separator/>
      </w:r>
    </w:p>
  </w:footnote>
  <w:footnote w:type="continuationSeparator" w:id="0">
    <w:p w14:paraId="02E6AA2F" w14:textId="77777777" w:rsidR="007A2810" w:rsidRDefault="007A2810" w:rsidP="00AF0EDA">
      <w:r>
        <w:continuationSeparator/>
      </w:r>
    </w:p>
  </w:footnote>
  <w:footnote w:id="1">
    <w:p w14:paraId="4223E7EE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857930" w14:textId="77777777" w:rsidR="00AA3F28" w:rsidRDefault="00AA3F28" w:rsidP="00AA3F28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1780E" w14:textId="77777777" w:rsidR="00AE79E5" w:rsidRDefault="00AE7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A145" w14:textId="77777777" w:rsidR="00AE79E5" w:rsidRDefault="00AE79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1836" w14:textId="77777777" w:rsidR="00AE79E5" w:rsidRDefault="00AE7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5801">
    <w:abstractNumId w:val="0"/>
  </w:num>
  <w:num w:numId="2" w16cid:durableId="1744328342">
    <w:abstractNumId w:val="2"/>
  </w:num>
  <w:num w:numId="3" w16cid:durableId="22696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4955"/>
    <w:rsid w:val="00025899"/>
    <w:rsid w:val="00032EBE"/>
    <w:rsid w:val="00035ACD"/>
    <w:rsid w:val="000467FA"/>
    <w:rsid w:val="000530C2"/>
    <w:rsid w:val="00055105"/>
    <w:rsid w:val="000911FB"/>
    <w:rsid w:val="000B66A6"/>
    <w:rsid w:val="000C383B"/>
    <w:rsid w:val="000F28B1"/>
    <w:rsid w:val="000F4C64"/>
    <w:rsid w:val="000F5117"/>
    <w:rsid w:val="000F5F25"/>
    <w:rsid w:val="00101489"/>
    <w:rsid w:val="001053DA"/>
    <w:rsid w:val="001074F2"/>
    <w:rsid w:val="0011767A"/>
    <w:rsid w:val="00124A59"/>
    <w:rsid w:val="00133040"/>
    <w:rsid w:val="00141C70"/>
    <w:rsid w:val="001500F7"/>
    <w:rsid w:val="00160226"/>
    <w:rsid w:val="00172434"/>
    <w:rsid w:val="00177440"/>
    <w:rsid w:val="00186BFF"/>
    <w:rsid w:val="001913C3"/>
    <w:rsid w:val="001A1359"/>
    <w:rsid w:val="001A5CFC"/>
    <w:rsid w:val="001B19ED"/>
    <w:rsid w:val="001C70A2"/>
    <w:rsid w:val="001E474E"/>
    <w:rsid w:val="002016C5"/>
    <w:rsid w:val="0021149C"/>
    <w:rsid w:val="00213FE8"/>
    <w:rsid w:val="002152B1"/>
    <w:rsid w:val="0021685A"/>
    <w:rsid w:val="0023189C"/>
    <w:rsid w:val="0023534F"/>
    <w:rsid w:val="00254541"/>
    <w:rsid w:val="0026118A"/>
    <w:rsid w:val="002B5608"/>
    <w:rsid w:val="002B612C"/>
    <w:rsid w:val="002C19F3"/>
    <w:rsid w:val="002C2A2D"/>
    <w:rsid w:val="002D27E7"/>
    <w:rsid w:val="002D519F"/>
    <w:rsid w:val="002D6D33"/>
    <w:rsid w:val="002D7788"/>
    <w:rsid w:val="002D7DB7"/>
    <w:rsid w:val="002E0856"/>
    <w:rsid w:val="002E2996"/>
    <w:rsid w:val="00301FFB"/>
    <w:rsid w:val="00305AD3"/>
    <w:rsid w:val="0031236B"/>
    <w:rsid w:val="0032364D"/>
    <w:rsid w:val="00326223"/>
    <w:rsid w:val="00334ADF"/>
    <w:rsid w:val="003469CB"/>
    <w:rsid w:val="00347E7D"/>
    <w:rsid w:val="00347FBB"/>
    <w:rsid w:val="00353072"/>
    <w:rsid w:val="00372F1A"/>
    <w:rsid w:val="00376AFE"/>
    <w:rsid w:val="00376D29"/>
    <w:rsid w:val="003775E9"/>
    <w:rsid w:val="00380547"/>
    <w:rsid w:val="003876F2"/>
    <w:rsid w:val="003A35F4"/>
    <w:rsid w:val="00411F35"/>
    <w:rsid w:val="004130BE"/>
    <w:rsid w:val="00420F7C"/>
    <w:rsid w:val="00447666"/>
    <w:rsid w:val="00451AD3"/>
    <w:rsid w:val="004918EB"/>
    <w:rsid w:val="00494A1E"/>
    <w:rsid w:val="00495EC4"/>
    <w:rsid w:val="00496694"/>
    <w:rsid w:val="004A3E32"/>
    <w:rsid w:val="004E3C04"/>
    <w:rsid w:val="004F11D7"/>
    <w:rsid w:val="00514A35"/>
    <w:rsid w:val="00515919"/>
    <w:rsid w:val="005169A6"/>
    <w:rsid w:val="00521EEC"/>
    <w:rsid w:val="005426E0"/>
    <w:rsid w:val="00571EF3"/>
    <w:rsid w:val="00576FE9"/>
    <w:rsid w:val="0058316B"/>
    <w:rsid w:val="005A04FC"/>
    <w:rsid w:val="005B4257"/>
    <w:rsid w:val="005B5725"/>
    <w:rsid w:val="005D368E"/>
    <w:rsid w:val="006320EE"/>
    <w:rsid w:val="00633834"/>
    <w:rsid w:val="00642D1F"/>
    <w:rsid w:val="00656078"/>
    <w:rsid w:val="00667118"/>
    <w:rsid w:val="006832CE"/>
    <w:rsid w:val="00691D50"/>
    <w:rsid w:val="00697B8A"/>
    <w:rsid w:val="006B2308"/>
    <w:rsid w:val="006C71C7"/>
    <w:rsid w:val="006D0312"/>
    <w:rsid w:val="006E6851"/>
    <w:rsid w:val="006F54E4"/>
    <w:rsid w:val="00724819"/>
    <w:rsid w:val="00747EC4"/>
    <w:rsid w:val="0075687E"/>
    <w:rsid w:val="0076069E"/>
    <w:rsid w:val="00777E4E"/>
    <w:rsid w:val="00784F4E"/>
    <w:rsid w:val="00792ABE"/>
    <w:rsid w:val="007A2810"/>
    <w:rsid w:val="007B556F"/>
    <w:rsid w:val="007C60F3"/>
    <w:rsid w:val="007D5D8F"/>
    <w:rsid w:val="007F0372"/>
    <w:rsid w:val="007F3B83"/>
    <w:rsid w:val="0081110A"/>
    <w:rsid w:val="008276A4"/>
    <w:rsid w:val="00834B09"/>
    <w:rsid w:val="00853C5E"/>
    <w:rsid w:val="00871EA8"/>
    <w:rsid w:val="008772BB"/>
    <w:rsid w:val="00882B04"/>
    <w:rsid w:val="008B146E"/>
    <w:rsid w:val="008B22C5"/>
    <w:rsid w:val="008D159E"/>
    <w:rsid w:val="008D168B"/>
    <w:rsid w:val="008D40A4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2029"/>
    <w:rsid w:val="00A12671"/>
    <w:rsid w:val="00A23616"/>
    <w:rsid w:val="00A26F50"/>
    <w:rsid w:val="00A31A12"/>
    <w:rsid w:val="00A3548C"/>
    <w:rsid w:val="00A56A6A"/>
    <w:rsid w:val="00A87CE7"/>
    <w:rsid w:val="00AA2564"/>
    <w:rsid w:val="00AA3F28"/>
    <w:rsid w:val="00AA46BB"/>
    <w:rsid w:val="00AB0654"/>
    <w:rsid w:val="00AC2650"/>
    <w:rsid w:val="00AC5A3F"/>
    <w:rsid w:val="00AE79E5"/>
    <w:rsid w:val="00AF0128"/>
    <w:rsid w:val="00AF0EDA"/>
    <w:rsid w:val="00B170DD"/>
    <w:rsid w:val="00B33FB4"/>
    <w:rsid w:val="00B36366"/>
    <w:rsid w:val="00B54D88"/>
    <w:rsid w:val="00B6198A"/>
    <w:rsid w:val="00B64CCD"/>
    <w:rsid w:val="00BA46F4"/>
    <w:rsid w:val="00BA606A"/>
    <w:rsid w:val="00BB7855"/>
    <w:rsid w:val="00C022CB"/>
    <w:rsid w:val="00C32228"/>
    <w:rsid w:val="00C37FC0"/>
    <w:rsid w:val="00C51014"/>
    <w:rsid w:val="00C54425"/>
    <w:rsid w:val="00C72711"/>
    <w:rsid w:val="00C749CA"/>
    <w:rsid w:val="00C920B8"/>
    <w:rsid w:val="00CA76B4"/>
    <w:rsid w:val="00CA7D51"/>
    <w:rsid w:val="00CB6728"/>
    <w:rsid w:val="00CE4497"/>
    <w:rsid w:val="00CE4F43"/>
    <w:rsid w:val="00D15C03"/>
    <w:rsid w:val="00D15D49"/>
    <w:rsid w:val="00D20F8A"/>
    <w:rsid w:val="00D271B2"/>
    <w:rsid w:val="00D33BB2"/>
    <w:rsid w:val="00D40425"/>
    <w:rsid w:val="00D41E45"/>
    <w:rsid w:val="00D5164C"/>
    <w:rsid w:val="00D55525"/>
    <w:rsid w:val="00D63B4C"/>
    <w:rsid w:val="00D8128D"/>
    <w:rsid w:val="00D81F76"/>
    <w:rsid w:val="00D92D30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2566"/>
    <w:rsid w:val="00F27253"/>
    <w:rsid w:val="00F538EB"/>
    <w:rsid w:val="00F926BB"/>
    <w:rsid w:val="00F92D59"/>
    <w:rsid w:val="00FA64B1"/>
    <w:rsid w:val="00FA75EB"/>
    <w:rsid w:val="00FB1855"/>
    <w:rsid w:val="00FD67FA"/>
    <w:rsid w:val="00F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2AAAF"/>
  <w15:docId w15:val="{25E5AFF8-E9B1-4115-B99E-33F9729F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1602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22566"/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F22566"/>
    <w:rPr>
      <w:rFonts w:cs="Times New Roman"/>
      <w:b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F28"/>
    <w:rPr>
      <w:vertAlign w:val="superscript"/>
    </w:rPr>
  </w:style>
  <w:style w:type="paragraph" w:styleId="Poprawka">
    <w:name w:val="Revision"/>
    <w:hidden/>
    <w:uiPriority w:val="99"/>
    <w:semiHidden/>
    <w:rsid w:val="00724819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Zaborowski</cp:lastModifiedBy>
  <cp:revision>4</cp:revision>
  <dcterms:created xsi:type="dcterms:W3CDTF">2023-10-03T12:38:00Z</dcterms:created>
  <dcterms:modified xsi:type="dcterms:W3CDTF">2023-11-14T08:17:00Z</dcterms:modified>
</cp:coreProperties>
</file>