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0F" w:rsidRPr="00D6370F" w:rsidRDefault="00BF5BAE" w:rsidP="00D6370F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mbria" w:eastAsia="Calibri" w:hAnsi="Cambria" w:cs="Times New Roman"/>
          <w:kern w:val="3"/>
          <w:sz w:val="20"/>
          <w:szCs w:val="20"/>
          <w:lang w:eastAsia="pl-PL"/>
        </w:rPr>
      </w:pPr>
      <w:r>
        <w:rPr>
          <w:rFonts w:ascii="Cambria" w:eastAsia="Calibri" w:hAnsi="Cambria" w:cs="Times New Roman"/>
          <w:kern w:val="3"/>
          <w:sz w:val="20"/>
          <w:szCs w:val="20"/>
          <w:lang w:eastAsia="pl-PL"/>
        </w:rPr>
        <w:t>Załącznik nr 5</w:t>
      </w:r>
      <w:r w:rsidR="00D6370F" w:rsidRPr="00D6370F">
        <w:rPr>
          <w:rFonts w:ascii="Cambria" w:eastAsia="Calibri" w:hAnsi="Cambria" w:cs="Times New Roman"/>
          <w:kern w:val="3"/>
          <w:sz w:val="20"/>
          <w:szCs w:val="20"/>
          <w:lang w:eastAsia="pl-PL"/>
        </w:rPr>
        <w:t xml:space="preserve"> do SWZ</w:t>
      </w:r>
    </w:p>
    <w:p w:rsidR="00D6370F" w:rsidRPr="00D6370F" w:rsidRDefault="00D6370F" w:rsidP="00D6370F">
      <w:pPr>
        <w:widowControl w:val="0"/>
        <w:pBdr>
          <w:top w:val="single" w:sz="4" w:space="1" w:color="000000"/>
        </w:pBdr>
        <w:suppressAutoHyphens/>
        <w:autoSpaceDN w:val="0"/>
        <w:spacing w:after="0" w:line="240" w:lineRule="auto"/>
        <w:textAlignment w:val="baseline"/>
        <w:rPr>
          <w:rFonts w:ascii="Cambria" w:eastAsia="Calibri" w:hAnsi="Cambria" w:cs="Times New Roman"/>
          <w:kern w:val="3"/>
          <w:sz w:val="20"/>
          <w:szCs w:val="20"/>
          <w:lang w:eastAsia="pl-PL"/>
        </w:rPr>
      </w:pPr>
      <w:r w:rsidRPr="00D6370F">
        <w:rPr>
          <w:rFonts w:ascii="Cambria" w:eastAsia="Calibri" w:hAnsi="Cambria" w:cs="Times New Roman"/>
          <w:kern w:val="3"/>
          <w:sz w:val="20"/>
          <w:szCs w:val="20"/>
          <w:lang w:eastAsia="pl-PL"/>
        </w:rPr>
        <w:t>Nr referencyjny nadany sprawie p</w:t>
      </w:r>
      <w:r w:rsidR="00371F0C">
        <w:rPr>
          <w:rFonts w:ascii="Cambria" w:eastAsia="Calibri" w:hAnsi="Cambria" w:cs="Times New Roman"/>
          <w:kern w:val="3"/>
          <w:sz w:val="20"/>
          <w:szCs w:val="20"/>
          <w:lang w:eastAsia="pl-PL"/>
        </w:rPr>
        <w:t>rzez Zamawiającego ZSD/ZP-1/2023</w:t>
      </w: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iCs/>
          <w:kern w:val="3"/>
          <w:sz w:val="20"/>
          <w:szCs w:val="20"/>
          <w:lang w:eastAsia="ar-SA"/>
        </w:rPr>
      </w:pP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iCs/>
          <w:kern w:val="3"/>
          <w:sz w:val="20"/>
          <w:szCs w:val="20"/>
          <w:lang w:eastAsia="ar-SA"/>
        </w:rPr>
      </w:pP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iCs/>
          <w:kern w:val="3"/>
          <w:sz w:val="20"/>
          <w:szCs w:val="20"/>
          <w:lang w:eastAsia="ar-SA"/>
        </w:rPr>
      </w:pP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iCs/>
          <w:kern w:val="3"/>
          <w:lang w:eastAsia="ar-SA"/>
        </w:rPr>
      </w:pP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ind w:left="5314"/>
        <w:textAlignment w:val="baseline"/>
        <w:rPr>
          <w:rFonts w:ascii="Cambria" w:eastAsia="Cambria" w:hAnsi="Cambria" w:cs="Times New Roman"/>
          <w:b/>
          <w:color w:val="000000"/>
          <w:kern w:val="3"/>
          <w:lang w:eastAsia="pl-PL"/>
        </w:rPr>
      </w:pPr>
      <w:r w:rsidRPr="00D6370F">
        <w:rPr>
          <w:rFonts w:ascii="Cambria" w:eastAsia="Cambria" w:hAnsi="Cambria" w:cs="Times New Roman"/>
          <w:b/>
          <w:color w:val="000000"/>
          <w:kern w:val="3"/>
          <w:lang w:eastAsia="pl-PL"/>
        </w:rPr>
        <w:t>ZAMAWIAJĄCY</w:t>
      </w: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ind w:left="5314"/>
        <w:textAlignment w:val="baseline"/>
        <w:rPr>
          <w:rFonts w:ascii="Cambria" w:eastAsia="Cambria" w:hAnsi="Cambria" w:cs="Times New Roman"/>
          <w:b/>
          <w:color w:val="000000"/>
          <w:kern w:val="3"/>
          <w:lang w:eastAsia="pl-PL"/>
        </w:rPr>
      </w:pPr>
    </w:p>
    <w:p w:rsidR="00D6370F" w:rsidRPr="00D6370F" w:rsidRDefault="00D6370F" w:rsidP="00D6370F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 w:cs="Times New Roman"/>
          <w:color w:val="000000"/>
          <w:kern w:val="3"/>
          <w:lang w:eastAsia="pl-PL"/>
        </w:rPr>
      </w:pPr>
      <w:r w:rsidRPr="00D6370F">
        <w:rPr>
          <w:rFonts w:ascii="Cambria" w:eastAsia="Cambria" w:hAnsi="Cambria" w:cs="Times New Roman"/>
          <w:color w:val="000000"/>
          <w:kern w:val="3"/>
          <w:lang w:eastAsia="pl-PL"/>
        </w:rPr>
        <w:t>Zespół Szkół w  Dobrzejewicach,</w:t>
      </w:r>
    </w:p>
    <w:p w:rsidR="00D6370F" w:rsidRPr="00D6370F" w:rsidRDefault="00D6370F" w:rsidP="00D6370F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 w:cs="Times New Roman"/>
          <w:color w:val="000000"/>
          <w:kern w:val="3"/>
          <w:lang w:eastAsia="pl-PL"/>
        </w:rPr>
      </w:pPr>
      <w:r w:rsidRPr="00D6370F">
        <w:rPr>
          <w:rFonts w:ascii="Cambria" w:eastAsia="Cambria" w:hAnsi="Cambria" w:cs="Times New Roman"/>
          <w:color w:val="000000"/>
          <w:kern w:val="3"/>
          <w:lang w:eastAsia="pl-PL"/>
        </w:rPr>
        <w:t>Dobrzejewice 57B,</w:t>
      </w:r>
    </w:p>
    <w:p w:rsidR="00D6370F" w:rsidRPr="00D6370F" w:rsidRDefault="00D6370F" w:rsidP="00D6370F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 w:cs="Times New Roman"/>
          <w:color w:val="000000"/>
          <w:kern w:val="3"/>
          <w:lang w:eastAsia="pl-PL"/>
        </w:rPr>
      </w:pPr>
      <w:r w:rsidRPr="00D6370F">
        <w:rPr>
          <w:rFonts w:ascii="Cambria" w:eastAsia="Cambria" w:hAnsi="Cambria" w:cs="Times New Roman"/>
          <w:color w:val="000000"/>
          <w:kern w:val="3"/>
          <w:lang w:eastAsia="pl-PL"/>
        </w:rPr>
        <w:t>87-123 Dobrzejewice</w:t>
      </w:r>
    </w:p>
    <w:p w:rsidR="00D6370F" w:rsidRPr="00D6370F" w:rsidRDefault="00D6370F" w:rsidP="00D6370F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 w:cs="Times New Roman"/>
          <w:color w:val="000000"/>
          <w:kern w:val="3"/>
          <w:lang w:eastAsia="pl-PL"/>
        </w:rPr>
      </w:pPr>
      <w:r w:rsidRPr="00D6370F">
        <w:rPr>
          <w:rFonts w:ascii="Cambria" w:eastAsia="Cambria" w:hAnsi="Cambria" w:cs="Times New Roman"/>
          <w:color w:val="000000"/>
          <w:kern w:val="3"/>
          <w:lang w:eastAsia="pl-PL"/>
        </w:rPr>
        <w:t>NIP: 879 264 25 04</w:t>
      </w:r>
    </w:p>
    <w:p w:rsidR="00D6370F" w:rsidRPr="00D6370F" w:rsidRDefault="00D6370F" w:rsidP="00D6370F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 w:cs="Times New Roman"/>
          <w:color w:val="000000"/>
          <w:kern w:val="3"/>
          <w:lang w:eastAsia="pl-PL"/>
        </w:rPr>
      </w:pPr>
      <w:r w:rsidRPr="00D6370F">
        <w:rPr>
          <w:rFonts w:ascii="Cambria" w:eastAsia="Cambria" w:hAnsi="Cambria" w:cs="Times New Roman"/>
          <w:color w:val="000000"/>
          <w:kern w:val="3"/>
          <w:lang w:eastAsia="pl-PL"/>
        </w:rPr>
        <w:t>REGON: 871718013</w:t>
      </w: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Times New Roman"/>
          <w:i/>
          <w:iCs/>
          <w:kern w:val="3"/>
          <w:lang w:eastAsia="ar-SA"/>
        </w:rPr>
      </w:pPr>
    </w:p>
    <w:p w:rsidR="00D6370F" w:rsidRPr="00D6370F" w:rsidRDefault="00D6370F" w:rsidP="00D6370F">
      <w:pPr>
        <w:widowControl w:val="0"/>
        <w:suppressAutoHyphens/>
        <w:autoSpaceDN w:val="0"/>
        <w:spacing w:after="0" w:line="240" w:lineRule="auto"/>
        <w:textAlignment w:val="baseline"/>
        <w:rPr>
          <w:rFonts w:ascii="Cambria" w:eastAsia="Calibri" w:hAnsi="Cambria" w:cs="Times New Roman"/>
          <w:b/>
          <w:bCs/>
          <w:kern w:val="3"/>
          <w:sz w:val="20"/>
          <w:szCs w:val="20"/>
          <w:lang w:eastAsia="ar-SA"/>
        </w:rPr>
      </w:pP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645"/>
      </w:tblGrid>
      <w:tr w:rsidR="00D6370F" w:rsidRPr="00D6370F" w:rsidTr="00F717D4">
        <w:trPr>
          <w:trHeight w:val="555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WYKONAWCA</w:t>
            </w:r>
          </w:p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(pełna nazwa/firma, </w:t>
            </w:r>
          </w:p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adres, w zależności od</w:t>
            </w:r>
          </w:p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podmiotu: NIP/PESEL, KRS/</w:t>
            </w:r>
            <w:proofErr w:type="spellStart"/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CEiDG</w:t>
            </w:r>
            <w:proofErr w:type="spellEnd"/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)</w:t>
            </w:r>
          </w:p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70F" w:rsidRPr="00D6370F" w:rsidRDefault="00D6370F" w:rsidP="00D6370F">
            <w:pPr>
              <w:spacing w:after="0" w:line="276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NAZWA: .................................................................................................................................................</w:t>
            </w:r>
          </w:p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ADRES: ...................................................................................................................................................</w:t>
            </w:r>
          </w:p>
          <w:p w:rsidR="00D6370F" w:rsidRPr="00D6370F" w:rsidRDefault="00D6370F" w:rsidP="00D6370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TELEFON: ........................……………E-MAIL: .............................................................................................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NIP/PESEL*: …………………………………………….REGON: …………………………………………………………………………..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KRS/</w:t>
            </w:r>
            <w:proofErr w:type="spellStart"/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CEiDG</w:t>
            </w:r>
            <w:proofErr w:type="spellEnd"/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* ………………………………………………………………………………………………………………………………………..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REPREZENTOWANY PRZEZ:…………………………………………………………………………………………………………………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                                       (imię, nazwisko, stanowisko/podstawa do reprezen</w:t>
            </w:r>
            <w:bookmarkStart w:id="0" w:name="_GoBack"/>
            <w:bookmarkEnd w:id="0"/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tacji)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6370F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* niepotrzebne skreślić</w:t>
            </w:r>
          </w:p>
          <w:p w:rsidR="00D6370F" w:rsidRPr="00D6370F" w:rsidRDefault="00D6370F" w:rsidP="00D6370F">
            <w:pPr>
              <w:spacing w:after="0" w:line="276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BC21C1" w:rsidRDefault="00BC21C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B86DAA" w:rsidRPr="008C0015" w:rsidTr="00F717D4">
        <w:trPr>
          <w:trHeight w:val="1080"/>
          <w:jc w:val="center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86DAA" w:rsidRPr="008C0015" w:rsidRDefault="00B86DAA" w:rsidP="00F717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8C0015">
              <w:rPr>
                <w:rFonts w:ascii="Calibri" w:hAnsi="Calibri" w:cs="Calibri"/>
                <w:b/>
              </w:rPr>
              <w:t>Oświadczenia podmiotu udostępniającego zasoby</w:t>
            </w:r>
          </w:p>
          <w:p w:rsidR="002D6D18" w:rsidRDefault="00B86DAA" w:rsidP="00F717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8C0015">
              <w:rPr>
                <w:rFonts w:ascii="Calibri" w:hAnsi="Calibri" w:cs="Calibri"/>
                <w:b/>
              </w:rPr>
              <w:t>składane na podstawie art. 125 ust. 5 ustawy</w:t>
            </w:r>
            <w:r w:rsidR="00321027">
              <w:rPr>
                <w:rFonts w:ascii="Calibri" w:hAnsi="Calibri" w:cs="Calibri"/>
                <w:b/>
              </w:rPr>
              <w:t xml:space="preserve"> z </w:t>
            </w:r>
            <w:r w:rsidRPr="008C0015">
              <w:rPr>
                <w:rFonts w:ascii="Calibri" w:hAnsi="Calibri" w:cs="Calibri"/>
                <w:b/>
              </w:rPr>
              <w:t xml:space="preserve">dnia 11 września 2019 r. Prawo zamówień publicznych, dotyczące braku podstaw do oraz spełniania warunków udziału w postępowaniu </w:t>
            </w:r>
          </w:p>
          <w:p w:rsidR="00B86DAA" w:rsidRPr="008C0015" w:rsidRDefault="00B86DAA" w:rsidP="00F717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8C0015">
              <w:rPr>
                <w:rFonts w:ascii="Calibri" w:hAnsi="Calibri" w:cs="Calibri"/>
                <w:b/>
              </w:rPr>
              <w:t>w zakresie, w jakim wykonawca powołuje się na zasoby</w:t>
            </w:r>
          </w:p>
        </w:tc>
      </w:tr>
    </w:tbl>
    <w:p w:rsidR="00D6370F" w:rsidRDefault="00D6370F"/>
    <w:p w:rsidR="00B86DAA" w:rsidRPr="00B86DAA" w:rsidRDefault="00B86DAA" w:rsidP="00B86DA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theme="minorHAnsi"/>
          <w:b/>
          <w:bCs/>
          <w:kern w:val="3"/>
          <w:sz w:val="24"/>
          <w:szCs w:val="24"/>
          <w:lang w:eastAsia="pl-PL"/>
        </w:rPr>
      </w:pPr>
      <w:bookmarkStart w:id="1" w:name="_Hlk79736048"/>
      <w:r w:rsidRPr="00B86DAA">
        <w:rPr>
          <w:rFonts w:ascii="Calibri" w:eastAsia="Times New Roman" w:hAnsi="Calibri" w:cs="Calibri"/>
          <w:lang w:eastAsia="pl-PL"/>
        </w:rPr>
        <w:t>Na potrzeby postępowania o udzielenie zamówienia publiczneg</w:t>
      </w:r>
      <w:r>
        <w:rPr>
          <w:rFonts w:ascii="Calibri" w:eastAsia="Times New Roman" w:hAnsi="Calibri" w:cs="Calibri"/>
          <w:lang w:eastAsia="pl-PL"/>
        </w:rPr>
        <w:t>o prowadzonego przez Zespół Szkół w Dobrzejewicach pn.:</w:t>
      </w:r>
      <w:r w:rsidRPr="00B86DAA">
        <w:rPr>
          <w:rFonts w:ascii="Calibri" w:eastAsia="Calibri" w:hAnsi="Calibri" w:cstheme="minorHAnsi"/>
          <w:b/>
          <w:kern w:val="3"/>
          <w:sz w:val="24"/>
          <w:szCs w:val="24"/>
          <w:lang w:eastAsia="pl-PL"/>
        </w:rPr>
        <w:t xml:space="preserve"> „Sukcesywna dostawa</w:t>
      </w:r>
      <w:r w:rsidR="00371F0C">
        <w:rPr>
          <w:rFonts w:ascii="Calibri" w:eastAsia="Calibri" w:hAnsi="Calibri" w:cstheme="minorHAnsi"/>
          <w:b/>
          <w:kern w:val="3"/>
          <w:sz w:val="24"/>
          <w:szCs w:val="24"/>
          <w:lang w:eastAsia="pl-PL"/>
        </w:rPr>
        <w:t xml:space="preserve"> oleju opałowego lekkiego w 2024</w:t>
      </w:r>
      <w:r w:rsidRPr="00B86DAA">
        <w:rPr>
          <w:rFonts w:ascii="Calibri" w:eastAsia="Calibri" w:hAnsi="Calibri" w:cstheme="minorHAnsi"/>
          <w:b/>
          <w:kern w:val="3"/>
          <w:sz w:val="24"/>
          <w:szCs w:val="24"/>
          <w:lang w:eastAsia="pl-PL"/>
        </w:rPr>
        <w:t xml:space="preserve"> r. w ilości do 65.000 litrów”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B86DAA">
        <w:rPr>
          <w:rFonts w:ascii="Calibri" w:eastAsia="Times New Roman" w:hAnsi="Calibri" w:cs="Calibri"/>
          <w:lang w:eastAsia="pl-PL"/>
        </w:rPr>
        <w:t>jako podmiot udostępniający zasoby Wykonawcy…………………………………….. przystępującemu do postępowania:</w:t>
      </w:r>
    </w:p>
    <w:p w:rsidR="00B86DAA" w:rsidRPr="00B86DAA" w:rsidRDefault="00B86DAA" w:rsidP="00B86DA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:rsidR="00371F0C" w:rsidRPr="00371F0C" w:rsidRDefault="00371F0C" w:rsidP="00371F0C">
      <w:pPr>
        <w:rPr>
          <w:rFonts w:ascii="Calibri" w:eastAsia="Calibri" w:hAnsi="Calibri" w:cs="Times New Roman"/>
        </w:rPr>
      </w:pPr>
      <w:r w:rsidRPr="00371F0C">
        <w:rPr>
          <w:rFonts w:ascii="Calibri" w:eastAsia="Calibri" w:hAnsi="Calibri" w:cs="Times New Roman"/>
        </w:rPr>
        <w:lastRenderedPageBreak/>
        <w:t xml:space="preserve"> Oświadczam/my*, że </w:t>
      </w:r>
      <w:r w:rsidRPr="003C0FF4">
        <w:rPr>
          <w:rFonts w:ascii="Calibri" w:eastAsia="Calibri" w:hAnsi="Calibri" w:cs="Times New Roman"/>
          <w:b/>
        </w:rPr>
        <w:t>nie podlegam/my</w:t>
      </w:r>
      <w:r w:rsidRPr="00371F0C">
        <w:rPr>
          <w:rFonts w:ascii="Calibri" w:eastAsia="Calibri" w:hAnsi="Calibri" w:cs="Times New Roman"/>
        </w:rPr>
        <w:t>* wykluczeniu</w:t>
      </w:r>
      <w:r w:rsidR="00321027">
        <w:rPr>
          <w:rFonts w:ascii="Calibri" w:eastAsia="Calibri" w:hAnsi="Calibri" w:cs="Times New Roman"/>
        </w:rPr>
        <w:t xml:space="preserve"> z </w:t>
      </w:r>
      <w:r w:rsidRPr="00371F0C">
        <w:rPr>
          <w:rFonts w:ascii="Calibri" w:eastAsia="Calibri" w:hAnsi="Calibri" w:cs="Times New Roman"/>
        </w:rPr>
        <w:t xml:space="preserve">postępowania na podstawie art. 108 ust. 1 ustawy Prawo zamówień publicznych oraz </w:t>
      </w:r>
      <w:proofErr w:type="spellStart"/>
      <w:r w:rsidRPr="00371F0C">
        <w:rPr>
          <w:rFonts w:ascii="Calibri" w:eastAsia="Calibri" w:hAnsi="Calibri" w:cs="Times New Roman"/>
        </w:rPr>
        <w:t>Pzp</w:t>
      </w:r>
      <w:proofErr w:type="spellEnd"/>
      <w:r w:rsidRPr="00371F0C">
        <w:rPr>
          <w:rFonts w:ascii="Calibri" w:eastAsia="Calibri" w:hAnsi="Calibri" w:cs="Times New Roman"/>
        </w:rPr>
        <w:t xml:space="preserve"> oraz że nie zachodzą w stosunku do mnie przesłanki wykluczenia</w:t>
      </w:r>
      <w:r w:rsidR="00321027">
        <w:rPr>
          <w:rFonts w:ascii="Calibri" w:eastAsia="Calibri" w:hAnsi="Calibri" w:cs="Times New Roman"/>
        </w:rPr>
        <w:t xml:space="preserve"> z </w:t>
      </w:r>
      <w:r w:rsidRPr="00371F0C">
        <w:rPr>
          <w:rFonts w:ascii="Calibri" w:eastAsia="Calibri" w:hAnsi="Calibri" w:cs="Times New Roman"/>
        </w:rPr>
        <w:t>postępowania na podstawie art.  7 ust. 1 ustawy</w:t>
      </w:r>
      <w:r w:rsidR="00321027">
        <w:rPr>
          <w:rFonts w:ascii="Calibri" w:eastAsia="Calibri" w:hAnsi="Calibri" w:cs="Times New Roman"/>
        </w:rPr>
        <w:t xml:space="preserve"> z </w:t>
      </w:r>
      <w:r w:rsidRPr="00371F0C">
        <w:rPr>
          <w:rFonts w:ascii="Calibri" w:eastAsia="Calibri" w:hAnsi="Calibri" w:cs="Times New Roman"/>
        </w:rPr>
        <w:t>dnia 13 kwietnia 2022 r. o szczególnych rozwiązaniach w zakresie przeciwdziałania wspieraniu agresji na Ukrainę oraz służących ochronie bezpieczeństwa narodowego (Dz. U. poz. 835)</w:t>
      </w:r>
      <w:r w:rsidRPr="00371F0C">
        <w:rPr>
          <w:rFonts w:ascii="Calibri" w:eastAsia="Calibri" w:hAnsi="Calibri" w:cs="Times New Roman"/>
          <w:vertAlign w:val="superscript"/>
        </w:rPr>
        <w:footnoteReference w:id="1"/>
      </w:r>
      <w:r w:rsidRPr="00371F0C">
        <w:rPr>
          <w:rFonts w:ascii="Calibri" w:eastAsia="Calibri" w:hAnsi="Calibri" w:cs="Times New Roman"/>
        </w:rPr>
        <w:t xml:space="preserve"> .</w:t>
      </w:r>
    </w:p>
    <w:p w:rsidR="00B86DAA" w:rsidRPr="00B86DAA" w:rsidRDefault="00B86DAA" w:rsidP="00B86DAA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B86DAA">
        <w:rPr>
          <w:rFonts w:ascii="Calibri" w:eastAsia="Times New Roman" w:hAnsi="Calibri" w:cs="Calibri"/>
          <w:b/>
          <w:lang w:eastAsia="pl-PL"/>
        </w:rPr>
        <w:t>________________________________________________________________</w:t>
      </w:r>
    </w:p>
    <w:p w:rsidR="00B86DAA" w:rsidRPr="00B86DAA" w:rsidRDefault="00B86DAA" w:rsidP="00B86DA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B86DAA">
        <w:rPr>
          <w:rFonts w:ascii="Calibri" w:eastAsia="Times New Roman" w:hAnsi="Calibri" w:cs="Calibri"/>
          <w:lang w:eastAsia="pl-PL"/>
        </w:rPr>
        <w:t xml:space="preserve">**Oświadczam/my, że </w:t>
      </w:r>
      <w:r w:rsidRPr="00B86DAA">
        <w:rPr>
          <w:rFonts w:ascii="Calibri" w:eastAsia="Times New Roman" w:hAnsi="Calibri" w:cs="Calibri"/>
          <w:b/>
          <w:lang w:eastAsia="pl-PL"/>
        </w:rPr>
        <w:t>zachodzą w stosunku do mnie podstawy wykluczenia</w:t>
      </w:r>
      <w:r w:rsidR="00321027">
        <w:rPr>
          <w:rFonts w:ascii="Calibri" w:eastAsia="Times New Roman" w:hAnsi="Calibri" w:cs="Calibri"/>
          <w:b/>
          <w:lang w:eastAsia="pl-PL"/>
        </w:rPr>
        <w:t xml:space="preserve"> z </w:t>
      </w:r>
      <w:r w:rsidRPr="00B86DAA">
        <w:rPr>
          <w:rFonts w:ascii="Calibri" w:eastAsia="Times New Roman" w:hAnsi="Calibri" w:cs="Calibri"/>
          <w:lang w:eastAsia="pl-PL"/>
        </w:rPr>
        <w:t xml:space="preserve">postępowania na podstawie art. ……………… ustawy Prawo zamówień publicznych </w:t>
      </w:r>
      <w:r w:rsidRPr="00B86DAA">
        <w:rPr>
          <w:rFonts w:ascii="Calibri" w:eastAsia="Times New Roman" w:hAnsi="Calibri" w:cs="Calibri"/>
          <w:i/>
          <w:lang w:eastAsia="pl-PL"/>
        </w:rPr>
        <w:t>(podać mającą zastosowanie podstawę wykluczenia spośród wymienionych w art. 108 ust. 1 pkt 1),</w:t>
      </w:r>
      <w:r>
        <w:rPr>
          <w:rFonts w:ascii="Calibri" w:eastAsia="Times New Roman" w:hAnsi="Calibri" w:cs="Calibri"/>
          <w:i/>
          <w:lang w:eastAsia="pl-PL"/>
        </w:rPr>
        <w:t xml:space="preserve"> </w:t>
      </w:r>
      <w:r w:rsidRPr="00B86DAA">
        <w:rPr>
          <w:rFonts w:ascii="Calibri" w:eastAsia="Times New Roman" w:hAnsi="Calibri" w:cs="Calibri"/>
          <w:i/>
          <w:lang w:eastAsia="pl-PL"/>
        </w:rPr>
        <w:t>2) i 5).</w:t>
      </w:r>
      <w:r w:rsidRPr="00B86DAA">
        <w:rPr>
          <w:rFonts w:ascii="Calibri" w:eastAsia="Times New Roman" w:hAnsi="Calibri" w:cs="Calibri"/>
          <w:lang w:eastAsia="pl-PL"/>
        </w:rPr>
        <w:t xml:space="preserve"> Jednocześnie oświadczam, że w związku</w:t>
      </w:r>
      <w:r w:rsidR="00321027">
        <w:rPr>
          <w:rFonts w:ascii="Calibri" w:eastAsia="Times New Roman" w:hAnsi="Calibri" w:cs="Calibri"/>
          <w:lang w:eastAsia="pl-PL"/>
        </w:rPr>
        <w:t xml:space="preserve"> z </w:t>
      </w:r>
      <w:r w:rsidRPr="00B86DAA">
        <w:rPr>
          <w:rFonts w:ascii="Calibri" w:eastAsia="Times New Roman" w:hAnsi="Calibri" w:cs="Calibri"/>
          <w:lang w:eastAsia="pl-PL"/>
        </w:rPr>
        <w:t>ww. okolicznością, na podstawie art. 110 ust. 2 ustawy Prawo zamówień publicznych podjąłem następujące środki naprawcze:</w:t>
      </w:r>
    </w:p>
    <w:p w:rsidR="00B86DAA" w:rsidRPr="00B86DAA" w:rsidRDefault="00B86DAA" w:rsidP="00B86DA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B86DA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lang w:eastAsia="pl-PL"/>
        </w:rPr>
        <w:t>.</w:t>
      </w:r>
      <w:r w:rsidRPr="00B86DA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</w:t>
      </w:r>
      <w:r>
        <w:rPr>
          <w:rFonts w:ascii="Calibri" w:eastAsia="Times New Roman" w:hAnsi="Calibri" w:cs="Calibri"/>
          <w:lang w:eastAsia="pl-PL"/>
        </w:rPr>
        <w:t>………………………………………………………………………….</w:t>
      </w:r>
      <w:r w:rsidRPr="00B86DAA">
        <w:rPr>
          <w:rFonts w:ascii="Calibri" w:eastAsia="Times New Roman" w:hAnsi="Calibri" w:cs="Calibri"/>
          <w:lang w:eastAsia="pl-PL"/>
        </w:rPr>
        <w:t xml:space="preserve"> </w:t>
      </w:r>
    </w:p>
    <w:p w:rsidR="00B86DAA" w:rsidRPr="00B86DAA" w:rsidRDefault="00B86DAA" w:rsidP="00B86DAA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B86DAA">
        <w:rPr>
          <w:rFonts w:ascii="Calibri" w:eastAsia="Times New Roman" w:hAnsi="Calibri" w:cs="Calibri"/>
          <w:b/>
          <w:lang w:eastAsia="pl-PL"/>
        </w:rPr>
        <w:t>**jeżeli nie dotyczy proszę przekreślić</w:t>
      </w:r>
    </w:p>
    <w:p w:rsidR="00B86DAA" w:rsidRPr="00B86DAA" w:rsidRDefault="00B86DAA" w:rsidP="00B86DA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B86DAA" w:rsidRPr="00B86DAA" w:rsidRDefault="00B86DAA" w:rsidP="00B86DAA">
      <w:pPr>
        <w:tabs>
          <w:tab w:val="left" w:pos="8931"/>
          <w:tab w:val="left" w:pos="9070"/>
        </w:tabs>
        <w:spacing w:after="0" w:line="240" w:lineRule="auto"/>
        <w:jc w:val="both"/>
        <w:rPr>
          <w:rFonts w:ascii="Calibri" w:eastAsia="Arial" w:hAnsi="Calibri" w:cs="Calibri"/>
          <w:b/>
          <w:u w:val="single"/>
          <w:lang w:eastAsia="pl-PL"/>
        </w:rPr>
      </w:pPr>
      <w:r w:rsidRPr="00B86DAA">
        <w:rPr>
          <w:rFonts w:ascii="Calibri" w:eastAsia="Arial" w:hAnsi="Calibri" w:cs="Calibri"/>
          <w:lang w:eastAsia="pl-PL"/>
        </w:rPr>
        <w:t>2. Oświadczam/my*, że spełniam/my* warunki udziału w postępowaniu określone przez zamawiającego w  Specyfikacji Warunków Zamówienia w zakresie ………………………………………………………..............................</w:t>
      </w:r>
      <w:r>
        <w:rPr>
          <w:rFonts w:ascii="Calibri" w:eastAsia="Arial" w:hAnsi="Calibri" w:cs="Calibri"/>
          <w:lang w:eastAsia="pl-PL"/>
        </w:rPr>
        <w:t>...........................................................................</w:t>
      </w:r>
    </w:p>
    <w:p w:rsidR="00B86DAA" w:rsidRPr="00B86DAA" w:rsidRDefault="00B86DAA" w:rsidP="00B86DAA">
      <w:pPr>
        <w:spacing w:after="0" w:line="240" w:lineRule="auto"/>
        <w:ind w:left="1134"/>
        <w:jc w:val="center"/>
        <w:rPr>
          <w:rFonts w:ascii="Calibri" w:eastAsia="Arial" w:hAnsi="Calibri" w:cs="Calibri"/>
          <w:i/>
          <w:lang w:eastAsia="pl-PL"/>
        </w:rPr>
      </w:pPr>
      <w:r w:rsidRPr="00B86DAA">
        <w:rPr>
          <w:rFonts w:ascii="Calibri" w:eastAsia="Arial" w:hAnsi="Calibri" w:cs="Calibri"/>
          <w:i/>
          <w:lang w:eastAsia="pl-PL"/>
        </w:rPr>
        <w:t>( wskazać odpowiedni  zakres jaki Wykonawca przystępującemu do postepowania powołuje się na zasoby podmiotu udostepniającego zasoby)</w:t>
      </w:r>
    </w:p>
    <w:p w:rsidR="00B86DAA" w:rsidRPr="00B86DAA" w:rsidRDefault="00B86DAA" w:rsidP="00B86DAA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B86DAA">
        <w:rPr>
          <w:rFonts w:ascii="Calibri" w:eastAsia="Times New Roman" w:hAnsi="Calibri" w:cs="Calibri"/>
          <w:b/>
          <w:lang w:eastAsia="pl-PL"/>
        </w:rPr>
        <w:t>__________________________________________________________________</w:t>
      </w:r>
    </w:p>
    <w:p w:rsidR="00B86DAA" w:rsidRPr="00371F0C" w:rsidRDefault="00B86DAA" w:rsidP="00371F0C">
      <w:pPr>
        <w:spacing w:after="0" w:line="240" w:lineRule="auto"/>
        <w:jc w:val="both"/>
        <w:rPr>
          <w:rFonts w:ascii="Calibri" w:eastAsia="Arial" w:hAnsi="Calibri" w:cs="Calibri"/>
          <w:lang w:eastAsia="pl-PL"/>
        </w:rPr>
      </w:pPr>
      <w:r w:rsidRPr="00B86DAA">
        <w:rPr>
          <w:rFonts w:ascii="Calibri" w:eastAsia="Arial" w:hAnsi="Calibri" w:cs="Calibri"/>
          <w:lang w:eastAsia="pl-PL"/>
        </w:rPr>
        <w:t>Oświadczam/my*, że wszystkie informacje podane w powyższym oświadczeniu są aktualne  i zgodne</w:t>
      </w:r>
      <w:r w:rsidR="00321027">
        <w:rPr>
          <w:rFonts w:ascii="Calibri" w:eastAsia="Arial" w:hAnsi="Calibri" w:cs="Calibri"/>
          <w:lang w:eastAsia="pl-PL"/>
        </w:rPr>
        <w:t xml:space="preserve"> z </w:t>
      </w:r>
      <w:r w:rsidRPr="00B86DAA">
        <w:rPr>
          <w:rFonts w:ascii="Calibri" w:eastAsia="Arial" w:hAnsi="Calibri" w:cs="Calibri"/>
          <w:lang w:eastAsia="pl-PL"/>
        </w:rPr>
        <w:t>prawdą oraz zostało przedstawione</w:t>
      </w:r>
      <w:r w:rsidR="00321027">
        <w:rPr>
          <w:rFonts w:ascii="Calibri" w:eastAsia="Arial" w:hAnsi="Calibri" w:cs="Calibri"/>
          <w:lang w:eastAsia="pl-PL"/>
        </w:rPr>
        <w:t xml:space="preserve"> z </w:t>
      </w:r>
      <w:r w:rsidRPr="00B86DAA">
        <w:rPr>
          <w:rFonts w:ascii="Calibri" w:eastAsia="Arial" w:hAnsi="Calibri" w:cs="Calibri"/>
          <w:lang w:eastAsia="pl-PL"/>
        </w:rPr>
        <w:t>pełną świadomością konsekwencji wprowadzenia zamawiającego w błąd przy przedstawianiu informacji.</w:t>
      </w:r>
    </w:p>
    <w:p w:rsidR="00D6370F" w:rsidRPr="00D6370F" w:rsidRDefault="00B86DAA" w:rsidP="00D6370F">
      <w:pPr>
        <w:tabs>
          <w:tab w:val="left" w:pos="0"/>
        </w:tabs>
        <w:autoSpaceDN w:val="0"/>
        <w:spacing w:line="244" w:lineRule="auto"/>
        <w:jc w:val="right"/>
        <w:rPr>
          <w:rFonts w:ascii="Calibri" w:eastAsia="Calibri" w:hAnsi="Calibri" w:cs="Times New Roman"/>
          <w:kern w:val="3"/>
          <w:sz w:val="20"/>
          <w:szCs w:val="20"/>
          <w:lang w:eastAsia="pl-PL"/>
        </w:rPr>
      </w:pPr>
      <w:r w:rsidRPr="00D6370F">
        <w:rPr>
          <w:rFonts w:ascii="Cambria" w:eastAsia="Calibri" w:hAnsi="Cambria" w:cs="Times New Roman"/>
          <w:b/>
          <w:bCs/>
          <w:i/>
        </w:rPr>
        <w:t xml:space="preserve"> </w:t>
      </w:r>
      <w:r w:rsidR="00D6370F" w:rsidRPr="00D6370F">
        <w:rPr>
          <w:rFonts w:ascii="Cambria" w:eastAsia="Calibri" w:hAnsi="Cambria" w:cs="Times New Roman"/>
          <w:b/>
          <w:bCs/>
          <w:i/>
        </w:rPr>
        <w:t>(kwalifikowany podpis elektroniczny</w:t>
      </w:r>
    </w:p>
    <w:p w:rsidR="00D6370F" w:rsidRPr="00371F0C" w:rsidRDefault="00D6370F" w:rsidP="00371F0C">
      <w:pPr>
        <w:tabs>
          <w:tab w:val="left" w:pos="5387"/>
        </w:tabs>
        <w:suppressAutoHyphens/>
        <w:autoSpaceDN w:val="0"/>
        <w:spacing w:after="0" w:line="360" w:lineRule="auto"/>
        <w:jc w:val="right"/>
        <w:rPr>
          <w:rFonts w:ascii="Calibri" w:eastAsia="Calibri" w:hAnsi="Calibri" w:cs="Times New Roman"/>
          <w:kern w:val="3"/>
          <w:sz w:val="20"/>
          <w:szCs w:val="20"/>
          <w:lang w:eastAsia="pl-PL"/>
        </w:rPr>
      </w:pPr>
      <w:r w:rsidRPr="00D6370F">
        <w:rPr>
          <w:rFonts w:ascii="Cambria" w:eastAsia="Lucida Sans Unicode" w:hAnsi="Cambria" w:cs="Times New Roman"/>
          <w:b/>
          <w:bCs/>
          <w:i/>
          <w:color w:val="000000"/>
          <w:kern w:val="3"/>
          <w:lang w:eastAsia="zh-CN" w:bidi="hi-IN"/>
        </w:rPr>
        <w:t xml:space="preserve">lub </w:t>
      </w:r>
      <w:r w:rsidRPr="00D6370F">
        <w:rPr>
          <w:rFonts w:ascii="Cambria" w:eastAsia="Lucida Sans Unicode" w:hAnsi="Cambria" w:cs="Times New Roman"/>
          <w:b/>
          <w:bCs/>
          <w:i/>
          <w:iCs/>
          <w:color w:val="000000"/>
          <w:kern w:val="3"/>
          <w:lang w:eastAsia="zh-CN" w:bidi="hi-IN"/>
        </w:rPr>
        <w:t>podpis zaufany lub podpis osobisty)</w:t>
      </w:r>
    </w:p>
    <w:p w:rsidR="00D6370F" w:rsidRPr="00D6370F" w:rsidRDefault="00D6370F" w:rsidP="00D6370F">
      <w:pPr>
        <w:autoSpaceDN w:val="0"/>
        <w:spacing w:after="0" w:line="240" w:lineRule="auto"/>
        <w:rPr>
          <w:rFonts w:ascii="Calibri" w:eastAsia="Calibri" w:hAnsi="Calibri" w:cs="Times New Roman"/>
          <w:kern w:val="3"/>
          <w:sz w:val="20"/>
          <w:szCs w:val="20"/>
          <w:lang w:eastAsia="pl-PL"/>
        </w:rPr>
      </w:pPr>
      <w:r w:rsidRPr="00D6370F">
        <w:rPr>
          <w:rFonts w:ascii="Cambria" w:eastAsia="Times New Roman" w:hAnsi="Cambria" w:cs="Times New Roman"/>
          <w:lang w:eastAsia="pl-PL"/>
        </w:rPr>
        <w:t xml:space="preserve"> </w:t>
      </w:r>
    </w:p>
    <w:p w:rsidR="00D6370F" w:rsidRPr="00D6370F" w:rsidRDefault="00AC2B58" w:rsidP="00D6370F">
      <w:pPr>
        <w:autoSpaceDN w:val="0"/>
        <w:spacing w:line="244" w:lineRule="auto"/>
        <w:rPr>
          <w:rFonts w:ascii="Cambria" w:eastAsia="Calibri" w:hAnsi="Cambria" w:cs="Times New Roman"/>
          <w:b/>
          <w:u w:val="single"/>
        </w:rPr>
      </w:pPr>
      <w:r>
        <w:rPr>
          <w:rFonts w:ascii="Cambria" w:eastAsia="Calibri" w:hAnsi="Cambria" w:cs="Times New Roman"/>
          <w:b/>
          <w:u w:val="single"/>
        </w:rPr>
        <w:t>Uwaga !</w:t>
      </w:r>
    </w:p>
    <w:p w:rsidR="00D6370F" w:rsidRPr="00371F0C" w:rsidRDefault="00D6370F" w:rsidP="00371F0C">
      <w:pPr>
        <w:autoSpaceDN w:val="0"/>
        <w:spacing w:line="244" w:lineRule="auto"/>
        <w:jc w:val="both"/>
        <w:rPr>
          <w:rFonts w:ascii="Calibri" w:eastAsia="Calibri" w:hAnsi="Calibri" w:cs="Times New Roman"/>
          <w:kern w:val="3"/>
          <w:sz w:val="20"/>
          <w:szCs w:val="20"/>
          <w:lang w:eastAsia="pl-PL"/>
        </w:rPr>
      </w:pPr>
      <w:r w:rsidRPr="00D6370F">
        <w:rPr>
          <w:rFonts w:ascii="Cambria" w:eastAsia="Calibri" w:hAnsi="Cambria" w:cs="Times New Roman"/>
          <w:b/>
          <w:i/>
          <w:u w:val="single"/>
        </w:rPr>
        <w:t>Należy podpisać</w:t>
      </w:r>
      <w:r w:rsidRPr="00D6370F">
        <w:rPr>
          <w:rFonts w:ascii="Cambria" w:eastAsia="Calibri" w:hAnsi="Cambria" w:cs="Times New Roman"/>
          <w:i/>
        </w:rPr>
        <w:t xml:space="preserve"> zgodnie</w:t>
      </w:r>
      <w:r w:rsidR="00321027">
        <w:rPr>
          <w:rFonts w:ascii="Cambria" w:eastAsia="Calibri" w:hAnsi="Cambria" w:cs="Times New Roman"/>
          <w:i/>
        </w:rPr>
        <w:t xml:space="preserve"> z </w:t>
      </w:r>
      <w:r w:rsidRPr="00D6370F">
        <w:rPr>
          <w:rFonts w:ascii="Cambria" w:eastAsia="Calibri" w:hAnsi="Cambria" w:cs="Times New Roman"/>
          <w:i/>
        </w:rPr>
        <w:t>Rozporządzeniem Prezesa Rady Ministrów</w:t>
      </w:r>
      <w:r w:rsidR="00321027">
        <w:rPr>
          <w:rFonts w:ascii="Cambria" w:eastAsia="Calibri" w:hAnsi="Cambria" w:cs="Times New Roman"/>
          <w:i/>
        </w:rPr>
        <w:t xml:space="preserve"> z </w:t>
      </w:r>
      <w:r w:rsidRPr="00D6370F">
        <w:rPr>
          <w:rFonts w:ascii="Cambria" w:eastAsia="Calibri" w:hAnsi="Cambria" w:cs="Times New Roman"/>
          <w:i/>
        </w:rPr>
        <w:t xml:space="preserve">dnia 30 grudnia 2020 r. </w:t>
      </w:r>
      <w:r w:rsidRPr="00D6370F">
        <w:rPr>
          <w:rFonts w:ascii="Cambria" w:eastAsia="Calibri" w:hAnsi="Cambria" w:cs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bookmarkEnd w:id="1"/>
      <w:r w:rsidR="00371F0C">
        <w:rPr>
          <w:rFonts w:ascii="Cambria" w:eastAsia="Calibri" w:hAnsi="Cambria" w:cs="Times New Roman"/>
          <w:i/>
          <w:iCs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370F" w:rsidRPr="00371F0C" w:rsidRDefault="00D6370F" w:rsidP="00D6370F">
      <w:pPr>
        <w:rPr>
          <w:sz w:val="18"/>
          <w:szCs w:val="18"/>
        </w:rPr>
      </w:pPr>
      <w:r w:rsidRPr="00371F0C">
        <w:rPr>
          <w:sz w:val="18"/>
          <w:szCs w:val="18"/>
        </w:rPr>
        <w:t>*niepotrzebne skreślić</w:t>
      </w:r>
    </w:p>
    <w:sectPr w:rsidR="00D6370F" w:rsidRPr="0037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9CF" w:rsidRDefault="008859CF" w:rsidP="00371F0C">
      <w:pPr>
        <w:spacing w:after="0" w:line="240" w:lineRule="auto"/>
      </w:pPr>
      <w:r>
        <w:separator/>
      </w:r>
    </w:p>
  </w:endnote>
  <w:endnote w:type="continuationSeparator" w:id="0">
    <w:p w:rsidR="008859CF" w:rsidRDefault="008859CF" w:rsidP="00371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9CF" w:rsidRDefault="008859CF" w:rsidP="00371F0C">
      <w:pPr>
        <w:spacing w:after="0" w:line="240" w:lineRule="auto"/>
      </w:pPr>
      <w:r>
        <w:separator/>
      </w:r>
    </w:p>
  </w:footnote>
  <w:footnote w:type="continuationSeparator" w:id="0">
    <w:p w:rsidR="008859CF" w:rsidRDefault="008859CF" w:rsidP="00371F0C">
      <w:pPr>
        <w:spacing w:after="0" w:line="240" w:lineRule="auto"/>
      </w:pPr>
      <w:r>
        <w:continuationSeparator/>
      </w:r>
    </w:p>
  </w:footnote>
  <w:footnote w:id="1">
    <w:p w:rsidR="00371F0C" w:rsidRDefault="00371F0C" w:rsidP="00371F0C"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Zgodnie</w:t>
      </w:r>
      <w:r w:rsidR="00321027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>treścią art. 7 ust. 1 ustawy</w:t>
      </w:r>
      <w:r w:rsidR="00321027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 xml:space="preserve">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</w:t>
      </w:r>
      <w:r w:rsidR="00321027">
        <w:rPr>
          <w:rFonts w:ascii="Arial" w:hAnsi="Arial" w:cs="Arial"/>
          <w:i/>
          <w:iCs/>
          <w:color w:val="222222"/>
          <w:sz w:val="16"/>
          <w:szCs w:val="16"/>
        </w:rPr>
        <w:t xml:space="preserve"> z 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  <w:r>
        <w:br w:type="page"/>
      </w:r>
      <w:r>
        <w:rPr>
          <w:rFonts w:ascii="Arial" w:eastAsia="Times New Roman" w:hAnsi="Arial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71F0C" w:rsidRDefault="00371F0C" w:rsidP="00371F0C">
      <w:pPr>
        <w:spacing w:after="0" w:line="100" w:lineRule="atLeast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</w:t>
      </w:r>
      <w:r w:rsidR="00321027">
        <w:rPr>
          <w:rFonts w:ascii="Arial" w:eastAsia="Times New Roman" w:hAnsi="Arial" w:cs="Arial"/>
          <w:color w:val="222222"/>
          <w:sz w:val="16"/>
          <w:szCs w:val="16"/>
        </w:rPr>
        <w:t xml:space="preserve"> z </w:t>
      </w:r>
      <w:r>
        <w:rPr>
          <w:rFonts w:ascii="Arial" w:eastAsia="Times New Roman" w:hAnsi="Arial" w:cs="Arial"/>
          <w:color w:val="222222"/>
          <w:sz w:val="16"/>
          <w:szCs w:val="16"/>
        </w:rPr>
        <w:t>dnia 1 marca 2018 r. o przeciwdziałaniu praniu pieniędzy oraz finansowaniu terroryzmu (Dz. U.</w:t>
      </w:r>
      <w:r w:rsidR="00321027">
        <w:rPr>
          <w:rFonts w:ascii="Arial" w:eastAsia="Times New Roman" w:hAnsi="Arial" w:cs="Arial"/>
          <w:color w:val="222222"/>
          <w:sz w:val="16"/>
          <w:szCs w:val="16"/>
        </w:rPr>
        <w:t xml:space="preserve"> z </w:t>
      </w:r>
      <w:r>
        <w:rPr>
          <w:rFonts w:ascii="Arial" w:eastAsia="Times New Roman" w:hAnsi="Arial" w:cs="Arial"/>
          <w:color w:val="222222"/>
          <w:sz w:val="16"/>
          <w:szCs w:val="16"/>
        </w:rPr>
        <w:t>2022 r. poz. 593 i 655) jest osoba wymieniona w wykazach określonych w rozporządzeniu 765/2006 i rozporządzeniu 269/2014 albo wpisana na listę lub będąca takim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:rsidR="00371F0C" w:rsidRDefault="00371F0C" w:rsidP="00371F0C">
      <w:pPr>
        <w:spacing w:after="0" w:line="100" w:lineRule="atLeast"/>
        <w:jc w:val="both"/>
      </w:pPr>
      <w:r>
        <w:rPr>
          <w:rFonts w:ascii="Arial" w:eastAsia="Times New Roman" w:hAnsi="Arial" w:cs="Arial"/>
          <w:color w:val="222222"/>
          <w:sz w:val="16"/>
          <w:szCs w:val="16"/>
        </w:rPr>
        <w:tab/>
        <w:t>3) wykonawcę oraz uczestnika konkursu, którego jednostką dominującą w rozumieniu art. 3 ust. 1 pkt 37 ustawy</w:t>
      </w:r>
      <w:r w:rsidR="00321027">
        <w:rPr>
          <w:rFonts w:ascii="Arial" w:eastAsia="Times New Roman" w:hAnsi="Arial" w:cs="Arial"/>
          <w:color w:val="222222"/>
          <w:sz w:val="16"/>
          <w:szCs w:val="16"/>
        </w:rPr>
        <w:t xml:space="preserve"> z </w:t>
      </w:r>
      <w:r>
        <w:rPr>
          <w:rFonts w:ascii="Arial" w:eastAsia="Times New Roman" w:hAnsi="Arial" w:cs="Arial"/>
          <w:color w:val="222222"/>
          <w:sz w:val="16"/>
          <w:szCs w:val="16"/>
        </w:rPr>
        <w:t>dnia 29 września 1994 r. o rachunkowości (Dz. U.</w:t>
      </w:r>
      <w:r w:rsidR="00321027">
        <w:rPr>
          <w:rFonts w:ascii="Arial" w:eastAsia="Times New Roman" w:hAnsi="Arial" w:cs="Arial"/>
          <w:color w:val="222222"/>
          <w:sz w:val="16"/>
          <w:szCs w:val="16"/>
        </w:rPr>
        <w:t xml:space="preserve"> z </w:t>
      </w:r>
      <w:r>
        <w:rPr>
          <w:rFonts w:ascii="Arial" w:eastAsia="Times New Roman" w:hAnsi="Arial" w:cs="Arial"/>
          <w:color w:val="222222"/>
          <w:sz w:val="16"/>
          <w:szCs w:val="16"/>
        </w:rPr>
        <w:t>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71F0C" w:rsidRPr="00585BF9" w:rsidRDefault="00371F0C" w:rsidP="00371F0C">
      <w:pPr>
        <w:pStyle w:val="Tekstprzypisudolnego"/>
        <w:rPr>
          <w:lang w:val="pl-PL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0F"/>
    <w:rsid w:val="001206E8"/>
    <w:rsid w:val="002D1E6D"/>
    <w:rsid w:val="002D6D18"/>
    <w:rsid w:val="00321027"/>
    <w:rsid w:val="00371F0C"/>
    <w:rsid w:val="003C0FF4"/>
    <w:rsid w:val="004B532F"/>
    <w:rsid w:val="0077589B"/>
    <w:rsid w:val="008859CF"/>
    <w:rsid w:val="00916AFC"/>
    <w:rsid w:val="00AC2B58"/>
    <w:rsid w:val="00B86DAA"/>
    <w:rsid w:val="00BC21C1"/>
    <w:rsid w:val="00BF5BAE"/>
    <w:rsid w:val="00D6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F154"/>
  <w15:chartTrackingRefBased/>
  <w15:docId w15:val="{65D23DBB-A4DA-4CE3-B392-AAA443CD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1F0C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1F0C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371F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sflorkiewicz</dc:creator>
  <cp:keywords/>
  <dc:description/>
  <cp:lastModifiedBy>sflorkiewicz</cp:lastModifiedBy>
  <cp:revision>4</cp:revision>
  <dcterms:created xsi:type="dcterms:W3CDTF">2023-11-07T13:42:00Z</dcterms:created>
  <dcterms:modified xsi:type="dcterms:W3CDTF">2023-11-08T09:51:00Z</dcterms:modified>
</cp:coreProperties>
</file>