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9A2C4E" w14:textId="77777777" w:rsidR="005F348F" w:rsidRDefault="005F348F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48A26E46" w14:textId="3BE41DE6" w:rsidR="00D31503" w:rsidRDefault="00D31503" w:rsidP="00CF59B1">
      <w:pPr>
        <w:suppressAutoHyphens w:val="0"/>
        <w:jc w:val="right"/>
        <w:rPr>
          <w:rFonts w:ascii="Garamond" w:hAnsi="Garamond" w:cs="Arial"/>
          <w:b/>
          <w:bCs/>
          <w:sz w:val="22"/>
          <w:szCs w:val="22"/>
        </w:rPr>
      </w:pPr>
      <w:r w:rsidRPr="006301D6">
        <w:rPr>
          <w:rFonts w:ascii="Garamond" w:hAnsi="Garamond" w:cs="Arial"/>
          <w:b/>
          <w:bCs/>
          <w:sz w:val="22"/>
          <w:szCs w:val="22"/>
        </w:rPr>
        <w:t xml:space="preserve">Załącznik nr </w:t>
      </w:r>
      <w:r w:rsidR="00ED16FA">
        <w:rPr>
          <w:rFonts w:ascii="Garamond" w:hAnsi="Garamond" w:cs="Arial"/>
          <w:b/>
          <w:bCs/>
          <w:sz w:val="22"/>
          <w:szCs w:val="22"/>
        </w:rPr>
        <w:t>9</w:t>
      </w:r>
      <w:r w:rsidR="002D4470" w:rsidRPr="006301D6">
        <w:rPr>
          <w:rFonts w:ascii="Garamond" w:hAnsi="Garamond" w:cs="Arial"/>
          <w:b/>
          <w:bCs/>
          <w:sz w:val="22"/>
          <w:szCs w:val="22"/>
        </w:rPr>
        <w:t xml:space="preserve"> </w:t>
      </w:r>
      <w:r w:rsidRPr="006301D6">
        <w:rPr>
          <w:rFonts w:ascii="Garamond" w:hAnsi="Garamond" w:cs="Arial"/>
          <w:b/>
          <w:bCs/>
          <w:sz w:val="22"/>
          <w:szCs w:val="22"/>
        </w:rPr>
        <w:t xml:space="preserve">do SWZ </w:t>
      </w:r>
    </w:p>
    <w:p w14:paraId="5775CA2B" w14:textId="77777777" w:rsidR="006301D6" w:rsidRPr="006301D6" w:rsidRDefault="006301D6" w:rsidP="00CF59B1">
      <w:pPr>
        <w:suppressAutoHyphens w:val="0"/>
        <w:jc w:val="right"/>
        <w:rPr>
          <w:rFonts w:ascii="Garamond" w:hAnsi="Garamond" w:cs="Arial"/>
          <w:b/>
          <w:bCs/>
          <w:sz w:val="22"/>
          <w:szCs w:val="22"/>
        </w:rPr>
      </w:pPr>
    </w:p>
    <w:p w14:paraId="78D2214D" w14:textId="77777777" w:rsidR="00204FB9" w:rsidRDefault="00204FB9" w:rsidP="00204FB9">
      <w:pPr>
        <w:suppressAutoHyphens w:val="0"/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color w:val="000000"/>
          <w:sz w:val="21"/>
          <w:szCs w:val="21"/>
          <w:lang w:eastAsia="pl-PL"/>
        </w:rPr>
      </w:pPr>
      <w:r>
        <w:rPr>
          <w:rFonts w:ascii="Cambria-Bold" w:hAnsi="Cambria-Bold" w:cs="Cambria-Bold"/>
          <w:b/>
          <w:bCs/>
          <w:color w:val="000000"/>
          <w:sz w:val="21"/>
          <w:szCs w:val="21"/>
          <w:lang w:eastAsia="pl-PL"/>
        </w:rPr>
        <w:t>OBOWIĄZEK INFORMACYJNY</w:t>
      </w:r>
    </w:p>
    <w:p w14:paraId="2930C825" w14:textId="77777777" w:rsidR="00204FB9" w:rsidRDefault="00204FB9" w:rsidP="00204FB9">
      <w:pPr>
        <w:suppressAutoHyphens w:val="0"/>
        <w:autoSpaceDE w:val="0"/>
        <w:autoSpaceDN w:val="0"/>
        <w:adjustRightInd w:val="0"/>
        <w:jc w:val="center"/>
        <w:rPr>
          <w:rFonts w:ascii="Cambria-Bold" w:hAnsi="Cambria-Bold" w:cs="Cambria-Bold"/>
          <w:b/>
          <w:bCs/>
          <w:color w:val="000000"/>
          <w:sz w:val="21"/>
          <w:szCs w:val="21"/>
          <w:lang w:eastAsia="pl-PL"/>
        </w:rPr>
      </w:pPr>
    </w:p>
    <w:p w14:paraId="03825EAE" w14:textId="0E57F8CA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1"/>
          <w:szCs w:val="21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ab/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</w:t>
      </w:r>
    </w:p>
    <w:p w14:paraId="3B76EC3D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1"/>
          <w:szCs w:val="21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>95/46/WE (Dz.U.UE.L. z 2016r. Nr 119, s.1 ze zm.) – dalej: „RODO” informuję, że:</w:t>
      </w:r>
    </w:p>
    <w:p w14:paraId="29AF79D3" w14:textId="67AEC960" w:rsidR="00204FB9" w:rsidRP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1"/>
          <w:szCs w:val="21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1. Administratorem Państwa danych jest DOM </w:t>
      </w:r>
      <w:r w:rsidR="002C219B">
        <w:rPr>
          <w:rFonts w:ascii="Cambria" w:hAnsi="Cambria" w:cs="Cambria"/>
          <w:color w:val="000000"/>
          <w:sz w:val="21"/>
          <w:szCs w:val="21"/>
          <w:lang w:eastAsia="pl-PL"/>
        </w:rPr>
        <w:t>POMOCY SPOŁECZNEJ w Krośnicach</w:t>
      </w: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 reprezentowany przez Dyrektora placów</w:t>
      </w:r>
      <w:r w:rsidR="002C219B">
        <w:rPr>
          <w:rFonts w:ascii="Cambria" w:hAnsi="Cambria" w:cs="Cambria"/>
          <w:color w:val="000000"/>
          <w:sz w:val="21"/>
          <w:szCs w:val="21"/>
          <w:lang w:eastAsia="pl-PL"/>
        </w:rPr>
        <w:t>ki, z siedzibą ul. Kwiatowej 9, 56-320 Krośnice</w:t>
      </w: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, </w:t>
      </w:r>
      <w:r w:rsidRPr="00204FB9">
        <w:rPr>
          <w:rFonts w:ascii="Cambria" w:hAnsi="Cambria" w:cs="Cambria"/>
          <w:color w:val="000000"/>
          <w:sz w:val="21"/>
          <w:szCs w:val="21"/>
          <w:lang w:eastAsia="pl-PL"/>
        </w:rPr>
        <w:t xml:space="preserve">e-mail: </w:t>
      </w:r>
      <w:r w:rsidR="002C219B">
        <w:rPr>
          <w:rFonts w:ascii="Cambria" w:hAnsi="Cambria" w:cs="Cambria"/>
          <w:color w:val="0000FF"/>
          <w:sz w:val="21"/>
          <w:szCs w:val="21"/>
          <w:lang w:eastAsia="pl-PL"/>
        </w:rPr>
        <w:t>sekretariat@dpskrosnice</w:t>
      </w:r>
      <w:r w:rsidRPr="00204FB9">
        <w:rPr>
          <w:rFonts w:ascii="Cambria" w:hAnsi="Cambria" w:cs="Cambria"/>
          <w:color w:val="0000FF"/>
          <w:sz w:val="21"/>
          <w:szCs w:val="21"/>
          <w:lang w:eastAsia="pl-PL"/>
        </w:rPr>
        <w:t xml:space="preserve">.pl </w:t>
      </w:r>
      <w:r w:rsidR="002C219B">
        <w:rPr>
          <w:rFonts w:ascii="Cambria" w:hAnsi="Cambria" w:cs="Cambria"/>
          <w:color w:val="000000"/>
          <w:sz w:val="21"/>
          <w:szCs w:val="21"/>
          <w:lang w:eastAsia="pl-PL"/>
        </w:rPr>
        <w:t>, tel . : 71 38 33 983</w:t>
      </w:r>
      <w:r w:rsidRPr="00204FB9">
        <w:rPr>
          <w:rFonts w:ascii="Cambria" w:hAnsi="Cambria" w:cs="Cambria"/>
          <w:color w:val="000000"/>
          <w:sz w:val="21"/>
          <w:szCs w:val="21"/>
          <w:lang w:eastAsia="pl-PL"/>
        </w:rPr>
        <w:t>,</w:t>
      </w:r>
    </w:p>
    <w:p w14:paraId="6FB2A481" w14:textId="1C070A8D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1"/>
          <w:szCs w:val="21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2. Administrator wyznaczył Inspektora Ochrony Danych, z którym mogą się Państwo kontaktować we wszystkich sprawach dotyczących przetwarzania danych osobowych za pośrednictwem adresu email: </w:t>
      </w:r>
      <w:r w:rsidR="002C219B">
        <w:rPr>
          <w:rFonts w:ascii="Cambria" w:hAnsi="Cambria" w:cs="Cambria"/>
          <w:color w:val="0000FF"/>
          <w:sz w:val="21"/>
          <w:szCs w:val="21"/>
          <w:lang w:eastAsia="pl-PL"/>
        </w:rPr>
        <w:t>iod@dpskrosnice</w:t>
      </w:r>
      <w:r>
        <w:rPr>
          <w:rFonts w:ascii="Cambria" w:hAnsi="Cambria" w:cs="Cambria"/>
          <w:color w:val="0000FF"/>
          <w:sz w:val="21"/>
          <w:szCs w:val="21"/>
          <w:lang w:eastAsia="pl-PL"/>
        </w:rPr>
        <w:t xml:space="preserve">.pl </w:t>
      </w:r>
      <w:r>
        <w:rPr>
          <w:rFonts w:ascii="Cambria" w:hAnsi="Cambria" w:cs="Cambria"/>
          <w:color w:val="000000"/>
          <w:sz w:val="21"/>
          <w:szCs w:val="21"/>
          <w:lang w:eastAsia="pl-PL"/>
        </w:rPr>
        <w:t>lub pisemnie na adres Administratora.</w:t>
      </w:r>
    </w:p>
    <w:p w14:paraId="328CBC7A" w14:textId="60CE5A1E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3.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Pani/Pana dane osobowe przetwarzane będą w celu przeprowadzenia postępowania na udzielenie zamówienia publicznego, wyboru oferty lub zawarcia i realizacji umowy na</w:t>
      </w:r>
    </w:p>
    <w:p w14:paraId="5C275B80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2"/>
          <w:szCs w:val="22"/>
          <w:lang w:eastAsia="pl-PL"/>
        </w:rPr>
        <w:t>podstawie:</w:t>
      </w:r>
    </w:p>
    <w:p w14:paraId="0838514B" w14:textId="272AA65D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1)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art. 6 ust. 1 lit c RODO przetwarzanie jest niezbędne do wypełnienia obowiązku prawnego ciążącego na administratorze;</w:t>
      </w:r>
    </w:p>
    <w:p w14:paraId="0029F969" w14:textId="1CBF7510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2)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art. 6 ust. 1 lit b RODO przetwarzanie jest niezbędne do wykonania umowy, której stroną jest osoba, której dane dotyczą lub podjęcia działań na żądanie osoby, której dane dotyczą przed zawarciem umowy;</w:t>
      </w:r>
    </w:p>
    <w:p w14:paraId="2D8E393C" w14:textId="08EC7ABA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3)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art. 6 ust. 1 lit e RODO przetwarzanie jest niezbędne do wykonania zadania realizowanego w interesie publicznym lub w ramach sprawowania władzy publicznej powierzonej administratorowi.</w:t>
      </w:r>
    </w:p>
    <w:p w14:paraId="1A43CC6D" w14:textId="219512B0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4.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Odbiorcami Pani/Pana danych osobowych będą osoby lub podmioty, którym udostępniona zostanie dokumentacja postępowania w oparciu o przepisy prawne w szczególności ustawy Prawo zamówień publicznych;</w:t>
      </w:r>
    </w:p>
    <w:p w14:paraId="30692D6D" w14:textId="475F31CC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5.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Pani/Pana dane osobowe będą przechowywane, zgodnie ustawą Pzp, przez okres 4 lat od dnia zakończenia postępowania o udzielenie zamówienia, a jeżeli czas trwania umowy przekracza 4 lata, okres przechowywania obejmuje cały czas trwania umowy;</w:t>
      </w:r>
    </w:p>
    <w:p w14:paraId="1D09310E" w14:textId="19DD48B4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6.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04ABA70D" w14:textId="44C52F20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7.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W odniesieniu do Pani/Pana danych osobowych decyzje nie będą podejmowane w sposób</w:t>
      </w:r>
    </w:p>
    <w:p w14:paraId="483463B5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2"/>
          <w:szCs w:val="22"/>
          <w:lang w:eastAsia="pl-PL"/>
        </w:rPr>
        <w:t>zautomatyzowany, stosowanie do art. 22 RODO;</w:t>
      </w:r>
    </w:p>
    <w:p w14:paraId="1CE1E342" w14:textId="332B77A9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8.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Posiada Pani/Pan:</w:t>
      </w:r>
    </w:p>
    <w:p w14:paraId="1E4D0BAF" w14:textId="43EEE584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1)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na podstawie art. 15 RODO prawo dostępu do danych osobowych Pani/Pana dotyczących;</w:t>
      </w:r>
    </w:p>
    <w:p w14:paraId="64D1958F" w14:textId="7F6AC715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2)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1D3FED09" w14:textId="5808398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3)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na podstawie art. 18 RODO prawo żądania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 od administratora ograniczenia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przetwarzania danych osobowych z zastrzeżeniem przypadków, o któ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rych mowa w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art. 18 ust. 2 RODO (prawo do ograniczenia prze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twarzania nie ma zastosowania w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odniesieniu do przechowywania, w celu zapewnienia korzystania ze środkó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w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ochrony prawnej lub w celu ochrony praw innej osoby fizycznej lub prawnej, lub z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uwagi na ważne względy interesu publicznego Unii Europejskiej lub pań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stwa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członkowskiego);</w:t>
      </w:r>
    </w:p>
    <w:p w14:paraId="2C1EE976" w14:textId="342C8AB0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lastRenderedPageBreak/>
        <w:t xml:space="preserve">4)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prawo do wniesienia skargi do Prezesa Urzęd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u Ochrony Danych Osobowych, gdy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uzna Pani/Pan, że przetwarzanie danych osobowych Pani/Pana dotyczą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cych narusza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przepisy RODO;</w:t>
      </w:r>
    </w:p>
    <w:p w14:paraId="38EF1A86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9.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Nie przysługuje Pani/Panu:</w:t>
      </w:r>
    </w:p>
    <w:p w14:paraId="47D96B88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1)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w związku z art. 17 ust. 3 lit. b, d lub e RODO prawo do usunięcia danych osobowych;</w:t>
      </w:r>
    </w:p>
    <w:p w14:paraId="7AFF2CF9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2)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581D4985" w14:textId="6F0BB8D3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3)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na podstawie art. 21 RODO prawo sprzec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iwu, wobec przetwarzania danych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osobowych, gdyż podstawą prawną przetwarz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ania Pani/Pana danych osobowych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jest art. 6 ust. 1 lit. c RODO.</w:t>
      </w:r>
    </w:p>
    <w:p w14:paraId="1C7CDBF1" w14:textId="730ECD35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10.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 xml:space="preserve">W zakresie wypełniania obowiązków informacyjnych 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przewidzianych w art. 13 lub 14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RODO Wykonawca składa oświadczenie zawarte w Formularzu oferty.</w:t>
      </w:r>
    </w:p>
    <w:p w14:paraId="7D0E6F02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11.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W zamówieniach publicznych administratorem danych osobowych zobowiązanym do</w:t>
      </w:r>
    </w:p>
    <w:p w14:paraId="2DC5A45A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2"/>
          <w:szCs w:val="22"/>
          <w:lang w:eastAsia="pl-PL"/>
        </w:rPr>
        <w:t>spełnienia obowiązku informacyjnego z art. 13 RODO jest w szczególności:</w:t>
      </w:r>
    </w:p>
    <w:p w14:paraId="0FE3FC09" w14:textId="4B7A843A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1)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Zamawiający względem osób fizycznych, od których dane osobowe bezpoś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rednio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pozyskał. Dotyczy to w szczególności:.</w:t>
      </w:r>
    </w:p>
    <w:p w14:paraId="38489AFE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a)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Wykonawcy będącego osobą fizyczną,</w:t>
      </w:r>
    </w:p>
    <w:p w14:paraId="3D5AE68F" w14:textId="57BFBB55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b)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Wykonawcy będącego osobą fizyczną, prowadzącą jednoosobową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działalność gospodarczą,</w:t>
      </w:r>
    </w:p>
    <w:p w14:paraId="6F4718B3" w14:textId="08B81800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c)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pełnomocnika Wykonawcy będącego osobą fizyczną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 (np. dane osobowe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zamieszczone w pełnomocnictwie),</w:t>
      </w:r>
    </w:p>
    <w:p w14:paraId="22AEA789" w14:textId="7B8E191E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d)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członka organu zarządzającego Wykonawcy, będącego osobą fizyczną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(np. dane osobowe zamieszczone w informacji z KRK),</w:t>
      </w:r>
    </w:p>
    <w:p w14:paraId="2ADDEA7B" w14:textId="7B964BED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e)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 xml:space="preserve">osoby fizycznej skierowanej do 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przygotowania i przeprowadzenia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postępowania o udzielenie zamówienia publicznego.</w:t>
      </w:r>
    </w:p>
    <w:p w14:paraId="2DD3AC5D" w14:textId="2157D75D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2)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Wykonawca względem osób fizycznych, od których dane osobowe bezpoś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rednio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pozyskał. Dotyczy to w szczególności:</w:t>
      </w:r>
    </w:p>
    <w:p w14:paraId="2C882B7A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-Italic" w:hAnsi="Cambria-Italic" w:cs="Cambria-Italic"/>
          <w:i/>
          <w:iCs/>
          <w:color w:val="000000"/>
          <w:sz w:val="22"/>
          <w:szCs w:val="22"/>
          <w:lang w:eastAsia="pl-PL"/>
        </w:rPr>
        <w:t xml:space="preserve">a)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osoby fizycznej skierowanej do realizacji zamówienia,</w:t>
      </w:r>
    </w:p>
    <w:p w14:paraId="7EF8A9EE" w14:textId="77777777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-Italic" w:hAnsi="Cambria-Italic" w:cs="Cambria-Italic"/>
          <w:i/>
          <w:iCs/>
          <w:color w:val="000000"/>
          <w:sz w:val="22"/>
          <w:szCs w:val="22"/>
          <w:lang w:eastAsia="pl-PL"/>
        </w:rPr>
        <w:t xml:space="preserve">b)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podwykonawcy/podmiotu trzeciego będącego osobą fizyczną,</w:t>
      </w:r>
    </w:p>
    <w:p w14:paraId="0F1240F7" w14:textId="43F6AC3D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-Italic" w:hAnsi="Cambria-Italic" w:cs="Cambria-Italic"/>
          <w:i/>
          <w:iCs/>
          <w:color w:val="000000"/>
          <w:sz w:val="22"/>
          <w:szCs w:val="22"/>
          <w:lang w:eastAsia="pl-PL"/>
        </w:rPr>
        <w:t xml:space="preserve">c)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podwykonawcy/podmiotu trzeciego będącego osobą fizyczną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,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prowadzącą jednoosobową działalność gospodarczą,</w:t>
      </w:r>
    </w:p>
    <w:p w14:paraId="69FCB3C8" w14:textId="03A380F6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-Italic" w:hAnsi="Cambria-Italic" w:cs="Cambria-Italic"/>
          <w:i/>
          <w:iCs/>
          <w:color w:val="000000"/>
          <w:sz w:val="22"/>
          <w:szCs w:val="22"/>
          <w:lang w:eastAsia="pl-PL"/>
        </w:rPr>
        <w:t xml:space="preserve">d)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pełnomocnika podwykonawcy/podmiotu trzeciego będącego osobą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fizyczną (np. dane osobowe zamieszczone w pełnomocnictwie),</w:t>
      </w:r>
    </w:p>
    <w:p w14:paraId="4878469B" w14:textId="2FAB5ECB" w:rsidR="00204FB9" w:rsidRDefault="00204FB9" w:rsidP="00204FB9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-Italic" w:hAnsi="Cambria-Italic" w:cs="Cambria-Italic"/>
          <w:i/>
          <w:iCs/>
          <w:color w:val="000000"/>
          <w:sz w:val="22"/>
          <w:szCs w:val="22"/>
          <w:lang w:eastAsia="pl-PL"/>
        </w:rPr>
        <w:t xml:space="preserve">e)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członka organu zarządzającego p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odwykonawcy/podmiotu trzeciego,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będącego osobą fizyczną (np. dane osob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owe zamieszczone w informacji z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KRK),</w:t>
      </w:r>
    </w:p>
    <w:p w14:paraId="22D4D157" w14:textId="1BA812B8" w:rsidR="00842ACA" w:rsidRPr="001A5DE7" w:rsidRDefault="00204FB9" w:rsidP="001A5DE7">
      <w:pPr>
        <w:suppressAutoHyphens w:val="0"/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>
        <w:rPr>
          <w:rFonts w:ascii="Cambria" w:hAnsi="Cambria" w:cs="Cambria"/>
          <w:color w:val="000000"/>
          <w:sz w:val="21"/>
          <w:szCs w:val="21"/>
          <w:lang w:eastAsia="pl-PL"/>
        </w:rPr>
        <w:t xml:space="preserve">3)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Podwykonawca/podmiot trzeci względem osób fizycznych, od któ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rych dane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osobowe bezpośrednio pozyskał. Dotyczy to w szczególnoś</w:t>
      </w:r>
      <w:r w:rsidR="001A5DE7">
        <w:rPr>
          <w:rFonts w:ascii="Cambria" w:hAnsi="Cambria" w:cs="Cambria"/>
          <w:color w:val="000000"/>
          <w:sz w:val="22"/>
          <w:szCs w:val="22"/>
          <w:lang w:eastAsia="pl-PL"/>
        </w:rPr>
        <w:t xml:space="preserve">ci osoby fizycznej 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>skierowanej do realizacji zamówienia.</w:t>
      </w:r>
    </w:p>
    <w:sectPr w:rsidR="00842ACA" w:rsidRPr="001A5DE7" w:rsidSect="003C3BD9">
      <w:headerReference w:type="default" r:id="rId9"/>
      <w:footerReference w:type="default" r:id="rId10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543D0" w14:textId="77777777" w:rsidR="00C41D3D" w:rsidRDefault="00C41D3D">
      <w:r>
        <w:separator/>
      </w:r>
    </w:p>
  </w:endnote>
  <w:endnote w:type="continuationSeparator" w:id="0">
    <w:p w14:paraId="1D04E0FE" w14:textId="77777777" w:rsidR="00C41D3D" w:rsidRDefault="00C4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-Italic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88279" w14:textId="77777777" w:rsidR="001A5DE7" w:rsidRPr="001A5DE7" w:rsidRDefault="001A5DE7">
    <w:pPr>
      <w:pStyle w:val="Stopka"/>
      <w:jc w:val="right"/>
      <w:rPr>
        <w:sz w:val="16"/>
        <w:szCs w:val="16"/>
      </w:rPr>
    </w:pPr>
    <w:r w:rsidRPr="001A5DE7">
      <w:rPr>
        <w:sz w:val="16"/>
        <w:szCs w:val="16"/>
      </w:rPr>
      <w:fldChar w:fldCharType="begin"/>
    </w:r>
    <w:r w:rsidRPr="001A5DE7">
      <w:rPr>
        <w:sz w:val="16"/>
        <w:szCs w:val="16"/>
      </w:rPr>
      <w:instrText>PAGE   \* MERGEFORMAT</w:instrText>
    </w:r>
    <w:r w:rsidRPr="001A5DE7">
      <w:rPr>
        <w:sz w:val="16"/>
        <w:szCs w:val="16"/>
      </w:rPr>
      <w:fldChar w:fldCharType="separate"/>
    </w:r>
    <w:r w:rsidR="00B401A2">
      <w:rPr>
        <w:noProof/>
        <w:sz w:val="16"/>
        <w:szCs w:val="16"/>
      </w:rPr>
      <w:t>1</w:t>
    </w:r>
    <w:r w:rsidRPr="001A5DE7">
      <w:rPr>
        <w:sz w:val="16"/>
        <w:szCs w:val="16"/>
      </w:rPr>
      <w:fldChar w:fldCharType="end"/>
    </w:r>
  </w:p>
  <w:p w14:paraId="3A203ECF" w14:textId="7E022395" w:rsidR="00DE5FEE" w:rsidRPr="00E66DB1" w:rsidRDefault="00DE5FEE" w:rsidP="001A5DE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E7FF6" w14:textId="77777777" w:rsidR="00C41D3D" w:rsidRDefault="00C41D3D">
      <w:r>
        <w:separator/>
      </w:r>
    </w:p>
  </w:footnote>
  <w:footnote w:type="continuationSeparator" w:id="0">
    <w:p w14:paraId="35ADCC85" w14:textId="77777777" w:rsidR="00C41D3D" w:rsidRDefault="00C41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BEB50" w14:textId="14199582" w:rsidR="003C3BD9" w:rsidRDefault="003C3BD9" w:rsidP="00D1281D">
    <w:pPr>
      <w:pStyle w:val="Nagwek"/>
    </w:pPr>
  </w:p>
  <w:p w14:paraId="4DDE3BA8" w14:textId="5C3E5508" w:rsidR="002C219B" w:rsidRPr="002C219B" w:rsidRDefault="00B401A2" w:rsidP="002C219B">
    <w:pPr>
      <w:tabs>
        <w:tab w:val="center" w:pos="4536"/>
        <w:tab w:val="right" w:pos="9072"/>
        <w:tab w:val="right" w:pos="9214"/>
      </w:tabs>
      <w:ind w:right="-142"/>
      <w:rPr>
        <w:rFonts w:ascii="Garamond" w:hAnsi="Garamond" w:cs="Tahoma"/>
      </w:rPr>
    </w:pPr>
    <w:r>
      <w:rPr>
        <w:rFonts w:ascii="Garamond" w:hAnsi="Garamond" w:cs="Tahoma"/>
      </w:rPr>
      <w:t>DPS/AG-230/01/2023</w:t>
    </w:r>
  </w:p>
  <w:p w14:paraId="61A37C3D" w14:textId="10BE0893" w:rsidR="00ED16FA" w:rsidRPr="002C219B" w:rsidRDefault="00ED16FA" w:rsidP="00ED16FA">
    <w:pPr>
      <w:tabs>
        <w:tab w:val="center" w:pos="4536"/>
        <w:tab w:val="right" w:pos="9072"/>
        <w:tab w:val="right" w:pos="9214"/>
      </w:tabs>
      <w:ind w:right="-142"/>
      <w:jc w:val="center"/>
      <w:rPr>
        <w:rFonts w:ascii="Garamond" w:hAnsi="Garamond" w:cs="Tahoma"/>
      </w:rPr>
    </w:pPr>
    <w:r>
      <w:rPr>
        <w:rFonts w:ascii="Garamond" w:hAnsi="Garamond" w:cs="Tahoma"/>
      </w:rPr>
      <w:t xml:space="preserve"> „</w:t>
    </w:r>
    <w:r w:rsidRPr="00ED16FA">
      <w:rPr>
        <w:rFonts w:ascii="Garamond" w:hAnsi="Garamond" w:cs="Tahoma"/>
      </w:rPr>
      <w:t>Kompleksowa dostawa gazu ziemnego wysokometanowego typu E dla celów grzewczych do obiektów  Domu Pomocy Społecznej w Krośnicach”</w:t>
    </w:r>
  </w:p>
  <w:p w14:paraId="57E212B1" w14:textId="655BBBC1" w:rsidR="002C219B" w:rsidRPr="002C219B" w:rsidRDefault="002C219B" w:rsidP="002C219B">
    <w:pPr>
      <w:tabs>
        <w:tab w:val="center" w:pos="4536"/>
        <w:tab w:val="right" w:pos="9072"/>
        <w:tab w:val="right" w:pos="9214"/>
      </w:tabs>
      <w:ind w:right="-142"/>
      <w:jc w:val="center"/>
      <w:rPr>
        <w:rFonts w:ascii="Garamond" w:hAnsi="Garamond" w:cs="Tahoma"/>
      </w:rPr>
    </w:pPr>
  </w:p>
  <w:p w14:paraId="16F3E4AC" w14:textId="77777777" w:rsidR="002C219B" w:rsidRPr="002C219B" w:rsidRDefault="002C219B" w:rsidP="002C219B">
    <w:pPr>
      <w:tabs>
        <w:tab w:val="center" w:pos="4536"/>
        <w:tab w:val="right" w:pos="9072"/>
        <w:tab w:val="right" w:pos="9214"/>
      </w:tabs>
      <w:ind w:right="-142"/>
      <w:jc w:val="center"/>
      <w:rPr>
        <w:rFonts w:ascii="Garamond" w:hAnsi="Garamond" w:cs="Tahoma"/>
      </w:rPr>
    </w:pPr>
  </w:p>
  <w:p w14:paraId="25986231" w14:textId="77777777" w:rsidR="002C219B" w:rsidRPr="002C219B" w:rsidRDefault="002C219B" w:rsidP="002C219B">
    <w:pPr>
      <w:tabs>
        <w:tab w:val="center" w:pos="4536"/>
        <w:tab w:val="right" w:pos="9214"/>
      </w:tabs>
      <w:ind w:right="-142"/>
      <w:jc w:val="right"/>
      <w:rPr>
        <w:rFonts w:ascii="Garamond" w:hAnsi="Garamond" w:cs="Arial"/>
      </w:rPr>
    </w:pPr>
    <w:r w:rsidRPr="002C219B">
      <w:rPr>
        <w:rFonts w:ascii="Garamond" w:hAnsi="Garamond" w:cs="Arial"/>
      </w:rPr>
      <w:t>Dom Pomocy Społecznej  w Krośnicach</w:t>
    </w:r>
  </w:p>
  <w:p w14:paraId="61FBC51F" w14:textId="77777777" w:rsidR="002C219B" w:rsidRPr="002C219B" w:rsidRDefault="002C219B" w:rsidP="002C219B">
    <w:pPr>
      <w:tabs>
        <w:tab w:val="center" w:pos="4536"/>
        <w:tab w:val="right" w:pos="9214"/>
      </w:tabs>
      <w:ind w:right="-142"/>
      <w:jc w:val="right"/>
      <w:rPr>
        <w:rFonts w:ascii="Garamond" w:hAnsi="Garamond" w:cs="Arial"/>
      </w:rPr>
    </w:pPr>
    <w:r w:rsidRPr="002C219B">
      <w:rPr>
        <w:rFonts w:ascii="Garamond" w:hAnsi="Garamond" w:cs="Arial"/>
      </w:rPr>
      <w:t>ul. Kwiatowa 9, 56-320 Krośnice</w:t>
    </w:r>
  </w:p>
  <w:p w14:paraId="12C60F81" w14:textId="1E3A4E9F" w:rsidR="002C219B" w:rsidRPr="002C219B" w:rsidRDefault="003A6959" w:rsidP="002C219B">
    <w:pPr>
      <w:tabs>
        <w:tab w:val="center" w:pos="4536"/>
        <w:tab w:val="right" w:pos="9214"/>
      </w:tabs>
      <w:ind w:right="-142"/>
      <w:jc w:val="right"/>
      <w:rPr>
        <w:rFonts w:ascii="Garamond" w:hAnsi="Garamond" w:cs="Arial"/>
      </w:rPr>
    </w:pPr>
    <w:r>
      <w:rPr>
        <w:rFonts w:ascii="Garamond" w:hAnsi="Garamond" w:cs="Arial"/>
      </w:rPr>
      <w:t>tel. 71 38-46-105</w:t>
    </w:r>
    <w:r w:rsidR="002C219B" w:rsidRPr="002C219B">
      <w:rPr>
        <w:rFonts w:ascii="Garamond" w:hAnsi="Garamond" w:cs="Arial"/>
      </w:rPr>
      <w:t xml:space="preserve">         </w:t>
    </w:r>
  </w:p>
  <w:p w14:paraId="34896A61" w14:textId="77777777" w:rsidR="00D1281D" w:rsidRPr="00D1281D" w:rsidRDefault="00D1281D" w:rsidP="006301D6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73"/>
    <w:rsid w:val="00013132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3BC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3A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254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DE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4FB9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19B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959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31B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5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1D6"/>
    <w:rsid w:val="0063078D"/>
    <w:rsid w:val="00633D2F"/>
    <w:rsid w:val="0063483B"/>
    <w:rsid w:val="00643EBA"/>
    <w:rsid w:val="00644329"/>
    <w:rsid w:val="006544C9"/>
    <w:rsid w:val="00661881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2619C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3E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1A2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D3D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16F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E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D5E8F-CB59-42B8-90EC-A0A6FC5E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Krzyzanowska Beata</cp:lastModifiedBy>
  <cp:revision>16</cp:revision>
  <cp:lastPrinted>2017-05-23T12:32:00Z</cp:lastPrinted>
  <dcterms:created xsi:type="dcterms:W3CDTF">2021-02-20T16:54:00Z</dcterms:created>
  <dcterms:modified xsi:type="dcterms:W3CDTF">2023-10-31T18:22:00Z</dcterms:modified>
</cp:coreProperties>
</file>