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C296D" w14:textId="77777777" w:rsidR="007E2270" w:rsidRDefault="007E2270" w:rsidP="005D2273">
      <w:pPr>
        <w:spacing w:after="0" w:line="240" w:lineRule="auto"/>
        <w:jc w:val="both"/>
        <w:rPr>
          <w:sz w:val="24"/>
          <w:szCs w:val="24"/>
        </w:rPr>
      </w:pPr>
    </w:p>
    <w:p w14:paraId="408DEA8D" w14:textId="701954E7" w:rsidR="005D2273" w:rsidRPr="00DD731D" w:rsidRDefault="005D2273" w:rsidP="005D22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D731D">
        <w:rPr>
          <w:rFonts w:ascii="Times New Roman" w:hAnsi="Times New Roman" w:cs="Times New Roman"/>
          <w:sz w:val="20"/>
          <w:szCs w:val="20"/>
        </w:rPr>
        <w:t>S</w:t>
      </w:r>
      <w:r w:rsidR="001A4EF3">
        <w:rPr>
          <w:rFonts w:ascii="Times New Roman" w:hAnsi="Times New Roman" w:cs="Times New Roman"/>
          <w:sz w:val="20"/>
          <w:szCs w:val="20"/>
        </w:rPr>
        <w:t>OSzW.26.</w:t>
      </w:r>
      <w:r w:rsidR="00FB2D4A">
        <w:rPr>
          <w:rFonts w:ascii="Times New Roman" w:hAnsi="Times New Roman" w:cs="Times New Roman"/>
          <w:sz w:val="20"/>
          <w:szCs w:val="20"/>
        </w:rPr>
        <w:t>1</w:t>
      </w:r>
      <w:r w:rsidRPr="00DD731D">
        <w:rPr>
          <w:rFonts w:ascii="Times New Roman" w:hAnsi="Times New Roman" w:cs="Times New Roman"/>
          <w:sz w:val="20"/>
          <w:szCs w:val="20"/>
        </w:rPr>
        <w:t>.202</w:t>
      </w:r>
      <w:r w:rsidR="004451B1">
        <w:rPr>
          <w:rFonts w:ascii="Times New Roman" w:hAnsi="Times New Roman" w:cs="Times New Roman"/>
          <w:sz w:val="20"/>
          <w:szCs w:val="20"/>
        </w:rPr>
        <w:t>3</w:t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1F6C06A8" w14:textId="5B64B662" w:rsidR="005D2273" w:rsidRPr="00DD731D" w:rsidRDefault="005D2273" w:rsidP="005D2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Załącznik Nr 3</w:t>
      </w:r>
      <w:r w:rsidR="004451B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SWZ</w:t>
      </w:r>
    </w:p>
    <w:p w14:paraId="0E480FEF" w14:textId="77777777" w:rsidR="005D2273" w:rsidRPr="00DD731D" w:rsidRDefault="005D2273" w:rsidP="005D2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D980070" w14:textId="77777777" w:rsidR="005D2273" w:rsidRPr="00DD731D" w:rsidRDefault="005D2273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eastAsia="pl-PL"/>
        </w:rPr>
      </w:pPr>
      <w:r w:rsidRPr="00DD731D">
        <w:rPr>
          <w:rFonts w:ascii="Times New Roman" w:eastAsia="Calibri" w:hAnsi="Times New Roman" w:cs="Times New Roman"/>
          <w:bCs/>
          <w:sz w:val="20"/>
          <w:szCs w:val="20"/>
          <w:lang w:eastAsia="pl-PL"/>
        </w:rPr>
        <w:t>Wykonawca:</w:t>
      </w:r>
    </w:p>
    <w:p w14:paraId="4B55C6DE" w14:textId="77777777" w:rsidR="007E2270" w:rsidRPr="007E2270" w:rsidRDefault="007E2270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</w:pPr>
    </w:p>
    <w:p w14:paraId="34BB07FE" w14:textId="77777777" w:rsidR="005D2273" w:rsidRPr="005749B3" w:rsidRDefault="005D2273" w:rsidP="007E2270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062E70D8" w14:textId="77777777" w:rsidR="005D2273" w:rsidRPr="005749B3" w:rsidRDefault="005D2273" w:rsidP="007E22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3EABD294" w14:textId="77777777" w:rsidR="005D2273" w:rsidRPr="007E2270" w:rsidRDefault="005D2273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</w:pPr>
      <w:r w:rsidRPr="007E2270"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  <w:t xml:space="preserve"> (pełna nazwa/firma, adres, w zależności od</w:t>
      </w:r>
    </w:p>
    <w:p w14:paraId="60BA55E0" w14:textId="77777777" w:rsidR="005D2273" w:rsidRPr="007E2270" w:rsidRDefault="005D2273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</w:pPr>
      <w:r w:rsidRPr="007E2270"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  <w:t>podmiotu: NIP/PESEL, KRS/CEiDG)</w:t>
      </w:r>
    </w:p>
    <w:p w14:paraId="677D519B" w14:textId="77777777" w:rsidR="005D2273" w:rsidRPr="005749B3" w:rsidRDefault="005D2273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</w:p>
    <w:p w14:paraId="4DB0A257" w14:textId="77777777" w:rsidR="005D2273" w:rsidRDefault="005D2273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  <w:t>reprezentowany przez:</w:t>
      </w:r>
    </w:p>
    <w:p w14:paraId="0C50C730" w14:textId="77777777" w:rsidR="007E2270" w:rsidRPr="007E2270" w:rsidRDefault="007E2270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  <w:lang w:eastAsia="pl-PL"/>
        </w:rPr>
      </w:pPr>
    </w:p>
    <w:p w14:paraId="11F63F47" w14:textId="77777777" w:rsidR="005D2273" w:rsidRPr="005749B3" w:rsidRDefault="005D2273" w:rsidP="007E2270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2EE63B2B" w14:textId="77777777" w:rsidR="005D2273" w:rsidRPr="005749B3" w:rsidRDefault="005D2273" w:rsidP="007E22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5178B930" w14:textId="77777777" w:rsidR="005D2273" w:rsidRPr="007E2270" w:rsidRDefault="005D2273" w:rsidP="005D22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</w:pPr>
      <w:r w:rsidRPr="007E2270"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  <w:t xml:space="preserve"> (imię, nazwisko, stanowisko/podstawa do</w:t>
      </w:r>
    </w:p>
    <w:p w14:paraId="1F6534BD" w14:textId="77777777" w:rsidR="005D2273" w:rsidRPr="007E2270" w:rsidRDefault="005D2273" w:rsidP="005D227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7E2270"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  <w:t>reprezentacji)</w:t>
      </w: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</w:p>
    <w:p w14:paraId="08A50962" w14:textId="77777777" w:rsidR="005D2273" w:rsidRPr="007E2270" w:rsidRDefault="005D2273" w:rsidP="005D2273">
      <w:pPr>
        <w:spacing w:after="0" w:line="240" w:lineRule="auto"/>
        <w:rPr>
          <w:rFonts w:ascii="Times New Roman" w:eastAsia="Calibri" w:hAnsi="Times New Roman" w:cs="Times New Roman"/>
          <w:sz w:val="23"/>
          <w:szCs w:val="20"/>
          <w:lang w:eastAsia="pl-PL"/>
        </w:rPr>
      </w:pP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3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3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3"/>
          <w:szCs w:val="20"/>
          <w:lang w:eastAsia="pl-PL"/>
        </w:rPr>
        <w:tab/>
      </w:r>
    </w:p>
    <w:p w14:paraId="3E65BC75" w14:textId="77777777" w:rsidR="005D2273" w:rsidRPr="007E2270" w:rsidRDefault="005D2273" w:rsidP="007E22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pl-PL"/>
        </w:rPr>
      </w:pPr>
      <w:r w:rsidRPr="007E2270">
        <w:rPr>
          <w:rFonts w:ascii="Times New Roman" w:eastAsia="Calibri" w:hAnsi="Times New Roman" w:cs="Times New Roman"/>
          <w:b/>
          <w:sz w:val="28"/>
          <w:szCs w:val="28"/>
          <w:u w:val="single"/>
          <w:lang w:eastAsia="pl-PL"/>
        </w:rPr>
        <w:t xml:space="preserve">Oświadczenie </w:t>
      </w:r>
    </w:p>
    <w:p w14:paraId="5FFBB5C2" w14:textId="77777777" w:rsidR="005D2273" w:rsidRPr="00DD731D" w:rsidRDefault="005D2273" w:rsidP="005D22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DD731D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składane na podstawie art. 125 ust. 1 ustawy z dnia 11 września 2019r. </w:t>
      </w:r>
    </w:p>
    <w:p w14:paraId="5678CAD6" w14:textId="77777777" w:rsidR="005D2273" w:rsidRPr="00DD731D" w:rsidRDefault="005D2273" w:rsidP="007E22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DD731D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 Prawo zamówień publicznych </w:t>
      </w:r>
    </w:p>
    <w:p w14:paraId="730A5B24" w14:textId="77777777" w:rsidR="005D2273" w:rsidRPr="00DD731D" w:rsidRDefault="005D2273" w:rsidP="005D22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pl-PL"/>
        </w:rPr>
      </w:pPr>
      <w:r w:rsidRPr="00DD731D">
        <w:rPr>
          <w:rFonts w:ascii="Times New Roman" w:eastAsia="Calibri" w:hAnsi="Times New Roman" w:cs="Times New Roman"/>
          <w:b/>
          <w:sz w:val="20"/>
          <w:szCs w:val="20"/>
          <w:u w:val="single"/>
          <w:lang w:eastAsia="pl-PL"/>
        </w:rPr>
        <w:t>DOTYCZĄCE BRAKU PODSTAW WYKLUCZENIA</w:t>
      </w:r>
    </w:p>
    <w:p w14:paraId="6F576764" w14:textId="77777777" w:rsidR="005D2273" w:rsidRPr="00DD731D" w:rsidRDefault="005D2273" w:rsidP="005D22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pl-PL"/>
        </w:rPr>
      </w:pPr>
    </w:p>
    <w:p w14:paraId="07265627" w14:textId="77777777" w:rsidR="005D2273" w:rsidRPr="00DD731D" w:rsidRDefault="005D2273" w:rsidP="007E22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potrzeby postępowania o udzielenie zamówienia publicznego pn. </w:t>
      </w:r>
    </w:p>
    <w:p w14:paraId="64C3BC28" w14:textId="6D828A8F" w:rsidR="005D2273" w:rsidRPr="00DD731D" w:rsidRDefault="005D2273" w:rsidP="007E22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D731D">
        <w:rPr>
          <w:rFonts w:ascii="Times New Roman" w:eastAsia="Calibri" w:hAnsi="Times New Roman" w:cs="Times New Roman"/>
          <w:b/>
          <w:bCs/>
          <w:color w:val="002060"/>
          <w:sz w:val="20"/>
          <w:szCs w:val="20"/>
          <w:lang w:eastAsia="pl-PL"/>
        </w:rPr>
        <w:t>„</w:t>
      </w:r>
      <w:r w:rsidRPr="00DD731D">
        <w:rPr>
          <w:b/>
          <w:i/>
          <w:sz w:val="20"/>
          <w:szCs w:val="20"/>
        </w:rPr>
        <w:t>Dostawa oleju opałowego w roku 20</w:t>
      </w:r>
      <w:r w:rsidR="00FB2D4A">
        <w:rPr>
          <w:b/>
          <w:i/>
          <w:sz w:val="20"/>
          <w:szCs w:val="20"/>
        </w:rPr>
        <w:t>2</w:t>
      </w:r>
      <w:r w:rsidR="004451B1">
        <w:rPr>
          <w:b/>
          <w:i/>
          <w:sz w:val="20"/>
          <w:szCs w:val="20"/>
        </w:rPr>
        <w:t>4</w:t>
      </w:r>
      <w:r w:rsidRPr="00DD731D">
        <w:rPr>
          <w:rFonts w:ascii="Times New Roman" w:eastAsia="Calibri" w:hAnsi="Times New Roman" w:cs="Times New Roman"/>
          <w:b/>
          <w:bCs/>
          <w:color w:val="002060"/>
          <w:sz w:val="20"/>
          <w:szCs w:val="20"/>
          <w:lang w:eastAsia="pl-PL"/>
        </w:rPr>
        <w:t>”</w:t>
      </w: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441627E4" w14:textId="77777777" w:rsidR="007E2270" w:rsidRPr="00DD731D" w:rsidRDefault="005D2273" w:rsidP="005D2273">
      <w:pPr>
        <w:keepNext/>
        <w:spacing w:after="0" w:line="240" w:lineRule="auto"/>
        <w:jc w:val="center"/>
        <w:outlineLvl w:val="0"/>
        <w:rPr>
          <w:b/>
          <w:sz w:val="20"/>
          <w:szCs w:val="20"/>
        </w:rPr>
      </w:pPr>
      <w:r w:rsidRPr="00DD731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prowadzonego przez </w:t>
      </w:r>
      <w:r w:rsidRPr="00DD731D">
        <w:rPr>
          <w:b/>
          <w:sz w:val="20"/>
          <w:szCs w:val="20"/>
        </w:rPr>
        <w:t xml:space="preserve">Specjalny Ośrodek Szkolno-Wychowawczy im. Brata Zenona Żebrowskiego </w:t>
      </w:r>
    </w:p>
    <w:p w14:paraId="21053C1C" w14:textId="77777777" w:rsidR="005D2273" w:rsidRPr="00DD731D" w:rsidRDefault="005D2273" w:rsidP="005D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D731D">
        <w:rPr>
          <w:b/>
          <w:sz w:val="20"/>
          <w:szCs w:val="20"/>
        </w:rPr>
        <w:t>w Czarni</w:t>
      </w:r>
      <w:r w:rsidRPr="00DD731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</w:t>
      </w:r>
    </w:p>
    <w:p w14:paraId="60DFAF53" w14:textId="77777777" w:rsidR="005D2273" w:rsidRPr="00DD731D" w:rsidRDefault="005D2273" w:rsidP="005D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0055E2FD" w14:textId="77777777" w:rsidR="005D2273" w:rsidRPr="00DD731D" w:rsidRDefault="005D2273" w:rsidP="005D227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D731D">
        <w:rPr>
          <w:rFonts w:ascii="Times New Roman" w:eastAsia="Calibri" w:hAnsi="Times New Roman" w:cs="Times New Roman"/>
          <w:sz w:val="20"/>
          <w:szCs w:val="20"/>
          <w:lang w:eastAsia="pl-PL"/>
        </w:rPr>
        <w:t>Ja niżej podpisany, reprezentujący Wykonawcę, którego nazwa jest wpisana powyżej, jako upoważniony na piśmie lub wpisany w odpowiednich dokumentach rejestrowych, w imieniu reprezentowanego przeze mnie Wykonawcy oświadczam, co następuje:</w:t>
      </w:r>
    </w:p>
    <w:p w14:paraId="79F1C399" w14:textId="77777777" w:rsidR="005D2273" w:rsidRPr="00DD731D" w:rsidRDefault="005D2273" w:rsidP="005D227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4AE9AD8F" w14:textId="77777777" w:rsidR="00113715" w:rsidRPr="00DD731D" w:rsidRDefault="005D2273" w:rsidP="005D2273">
      <w:pPr>
        <w:shd w:val="clear" w:color="auto" w:fill="BFBFBF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DD731D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OŚWIADCZENIA DOTYCZĄCE WYKONAWCY /  </w:t>
      </w:r>
    </w:p>
    <w:p w14:paraId="01B41B3F" w14:textId="77777777" w:rsidR="005D2273" w:rsidRPr="00DD731D" w:rsidRDefault="005D2273" w:rsidP="005D2273">
      <w:pPr>
        <w:shd w:val="clear" w:color="auto" w:fill="BFBFBF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DD731D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PODMIOTU TRZECIEGO UDOSTĘPNIAJĄCEGO ZASOBY / PODWYKONAWCY*</w:t>
      </w:r>
    </w:p>
    <w:p w14:paraId="7586009F" w14:textId="77777777" w:rsidR="005D2273" w:rsidRPr="00DD731D" w:rsidRDefault="005D2273" w:rsidP="005D2273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30D2D192" w14:textId="77777777" w:rsidR="005D2273" w:rsidRPr="00DD731D" w:rsidRDefault="005D2273" w:rsidP="005D227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D731D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Oświadczam, że nie podlegam wykluczeniu z postępowania na podstawie </w:t>
      </w:r>
      <w:r w:rsidRPr="00DD731D">
        <w:rPr>
          <w:rFonts w:ascii="Times New Roman" w:hAnsi="Times New Roman"/>
          <w:sz w:val="20"/>
          <w:szCs w:val="20"/>
        </w:rPr>
        <w:t xml:space="preserve">art. 108 ust. 1 ustawy Pzp, </w:t>
      </w:r>
      <w:r w:rsidRPr="00DD731D">
        <w:rPr>
          <w:rFonts w:ascii="Times New Roman" w:eastAsia="Calibri" w:hAnsi="Times New Roman" w:cs="Times New Roman"/>
          <w:sz w:val="20"/>
          <w:szCs w:val="20"/>
          <w:lang w:eastAsia="pl-PL"/>
        </w:rPr>
        <w:t>pkt. 1-6  i 109 ust. 1 pkt. 4 ustawy Pzp.</w:t>
      </w:r>
    </w:p>
    <w:p w14:paraId="22BE978C" w14:textId="77777777" w:rsidR="007E2270" w:rsidRPr="007E2270" w:rsidRDefault="007E2270" w:rsidP="007E2270">
      <w:pPr>
        <w:pStyle w:val="Akapitzlist"/>
        <w:spacing w:after="0" w:line="240" w:lineRule="auto"/>
        <w:ind w:left="780"/>
        <w:jc w:val="both"/>
        <w:rPr>
          <w:rFonts w:ascii="Times New Roman" w:eastAsia="Calibri" w:hAnsi="Times New Roman" w:cs="Times New Roman"/>
          <w:lang w:eastAsia="pl-PL"/>
        </w:rPr>
      </w:pPr>
    </w:p>
    <w:p w14:paraId="04C8909B" w14:textId="77777777" w:rsidR="005D2273" w:rsidRPr="005749B3" w:rsidRDefault="005D2273" w:rsidP="005D227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1D604D5F" w14:textId="77777777" w:rsidR="005D2273" w:rsidRPr="007E2270" w:rsidRDefault="005D2273" w:rsidP="005D227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7E2270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            …………….……. </w:t>
      </w:r>
      <w:r w:rsidRPr="00DD731D">
        <w:rPr>
          <w:rFonts w:ascii="Times New Roman" w:eastAsia="Calibri" w:hAnsi="Times New Roman" w:cs="Times New Roman"/>
          <w:sz w:val="18"/>
          <w:szCs w:val="18"/>
          <w:lang w:eastAsia="pl-PL"/>
        </w:rPr>
        <w:t>dnia</w:t>
      </w:r>
      <w:r w:rsidRPr="007E2270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………….……. r.</w:t>
      </w:r>
    </w:p>
    <w:p w14:paraId="1284FECB" w14:textId="77777777" w:rsidR="005D2273" w:rsidRPr="007E2270" w:rsidRDefault="007E2270" w:rsidP="005D227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</w:t>
      </w: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>/miejscowość/</w:t>
      </w:r>
    </w:p>
    <w:p w14:paraId="132F7DF4" w14:textId="77777777" w:rsidR="005D2273" w:rsidRPr="005749B3" w:rsidRDefault="005D2273" w:rsidP="005D227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1FFFA2B4" w14:textId="77777777" w:rsidR="005D2273" w:rsidRPr="007E2270" w:rsidRDefault="007E2270" w:rsidP="005D2273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/podpis/</w:t>
      </w:r>
    </w:p>
    <w:p w14:paraId="2D119B8C" w14:textId="77777777" w:rsidR="005D2273" w:rsidRPr="005749B3" w:rsidRDefault="005D2273" w:rsidP="005D2273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178920A1" w14:textId="77777777" w:rsidR="005D2273" w:rsidRPr="00DD731D" w:rsidRDefault="005D2273" w:rsidP="005D227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DD731D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Oświadczam, że zachodzą w stosunku do mnie podstawy wykluczenia z postępowania na podstawie </w:t>
      </w:r>
      <w:r w:rsidRPr="00DD731D">
        <w:rPr>
          <w:rFonts w:ascii="Times New Roman" w:hAnsi="Times New Roman"/>
          <w:sz w:val="20"/>
          <w:szCs w:val="20"/>
        </w:rPr>
        <w:t xml:space="preserve">art. 108 ust. 1 ustawy Pzp, </w:t>
      </w:r>
      <w:r w:rsidRPr="00DD731D">
        <w:rPr>
          <w:rFonts w:ascii="Times New Roman" w:eastAsia="Calibri" w:hAnsi="Times New Roman" w:cs="Times New Roman"/>
          <w:sz w:val="20"/>
          <w:szCs w:val="20"/>
          <w:lang w:eastAsia="pl-PL"/>
        </w:rPr>
        <w:t>pkt…………………..  i/lub 109 ust. 1 pkt. 4 ustawy Pzp ustawy Pzp</w:t>
      </w:r>
    </w:p>
    <w:p w14:paraId="02B58101" w14:textId="77777777" w:rsidR="005D2273" w:rsidRDefault="005D2273" w:rsidP="005D2273">
      <w:pPr>
        <w:pStyle w:val="Akapitzlist"/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</w:pPr>
      <w:r w:rsidRPr="007E2270"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  <w:t xml:space="preserve">(podać mającą zastosowanie podstawę wykluczenia spośród wymienionych w. </w:t>
      </w:r>
      <w:r w:rsidRPr="007E2270">
        <w:rPr>
          <w:rFonts w:ascii="Times New Roman" w:hAnsi="Times New Roman"/>
          <w:i/>
          <w:sz w:val="16"/>
          <w:szCs w:val="16"/>
        </w:rPr>
        <w:t xml:space="preserve">art. 108 ust. 1 ustawy Pzp, </w:t>
      </w:r>
      <w:r w:rsidRPr="007E2270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 xml:space="preserve">pkt. 1-6  i 109 </w:t>
      </w:r>
      <w:r w:rsidR="00EA573A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 xml:space="preserve">                       </w:t>
      </w:r>
      <w:r w:rsidRPr="007E2270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 xml:space="preserve">ust. 1 pkt. 4 ustawy Pzp, lub wpisać nie dotyczy, lub skreślić nie potrzebne </w:t>
      </w:r>
      <w:r w:rsidRPr="007E2270"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  <w:t xml:space="preserve">). </w:t>
      </w:r>
    </w:p>
    <w:p w14:paraId="0822C5E7" w14:textId="77777777" w:rsidR="00113715" w:rsidRPr="007E2270" w:rsidRDefault="00113715" w:rsidP="005D2273">
      <w:pPr>
        <w:pStyle w:val="Akapitzlist"/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</w:pPr>
    </w:p>
    <w:p w14:paraId="390EEDC9" w14:textId="36BF17B7" w:rsidR="005D2273" w:rsidRPr="00DD731D" w:rsidRDefault="005D2273" w:rsidP="005D2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731D">
        <w:rPr>
          <w:rFonts w:ascii="Times New Roman" w:hAnsi="Times New Roman" w:cs="Times New Roman"/>
          <w:sz w:val="20"/>
          <w:szCs w:val="20"/>
        </w:rPr>
        <w:t>Wykonawca / Podmiot trzeci udostępniający zasoby / Podwykonawca* nie podlega wykluczeniu</w:t>
      </w:r>
      <w:r w:rsidR="00FB248E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DD731D">
        <w:rPr>
          <w:rFonts w:ascii="Times New Roman" w:hAnsi="Times New Roman" w:cs="Times New Roman"/>
          <w:sz w:val="20"/>
          <w:szCs w:val="20"/>
        </w:rPr>
        <w:t>w okolicznościach określonych w art. 108 ust. 1 pkt 1, 2 i 5 lub art. 109 ust.1 pkt 4, jeżeli udowodni zamawiającemu, że spełnił łącznie przesłanki określone w art. 110 ust. 2</w:t>
      </w:r>
    </w:p>
    <w:p w14:paraId="0CC511B4" w14:textId="77777777" w:rsidR="005D2273" w:rsidRPr="005749B3" w:rsidRDefault="005D2273" w:rsidP="005D2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5749B3">
        <w:rPr>
          <w:rFonts w:ascii="Times New Roman" w:eastAsia="Calibri" w:hAnsi="Times New Roman" w:cs="Times New Roman"/>
          <w:sz w:val="21"/>
          <w:szCs w:val="21"/>
          <w:lang w:eastAsia="pl-PL"/>
        </w:rPr>
        <w:t>………………………………………………………………………………………………………</w:t>
      </w:r>
      <w:r w:rsidR="00113715">
        <w:rPr>
          <w:rFonts w:ascii="Times New Roman" w:eastAsia="Calibri" w:hAnsi="Times New Roman" w:cs="Times New Roman"/>
          <w:sz w:val="21"/>
          <w:szCs w:val="21"/>
          <w:lang w:eastAsia="pl-PL"/>
        </w:rPr>
        <w:t>…………</w:t>
      </w:r>
    </w:p>
    <w:p w14:paraId="7F44DAD6" w14:textId="77777777" w:rsidR="005D2273" w:rsidRPr="005749B3" w:rsidRDefault="005D2273" w:rsidP="005D2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pl-PL"/>
        </w:rPr>
      </w:pPr>
      <w:r w:rsidRPr="005749B3">
        <w:rPr>
          <w:rFonts w:ascii="Times New Roman" w:eastAsia="Calibri" w:hAnsi="Times New Roman" w:cs="Times New Roman"/>
          <w:sz w:val="21"/>
          <w:szCs w:val="21"/>
          <w:lang w:eastAsia="pl-PL"/>
        </w:rPr>
        <w:t>…………………………………………………………………………………………..…</w:t>
      </w:r>
      <w:r w:rsidR="00113715">
        <w:rPr>
          <w:rFonts w:ascii="Times New Roman" w:eastAsia="Calibri" w:hAnsi="Times New Roman" w:cs="Times New Roman"/>
          <w:sz w:val="21"/>
          <w:szCs w:val="21"/>
          <w:lang w:eastAsia="pl-PL"/>
        </w:rPr>
        <w:t>………..</w:t>
      </w:r>
      <w:r w:rsidRPr="005749B3">
        <w:rPr>
          <w:rFonts w:ascii="Times New Roman" w:eastAsia="Calibri" w:hAnsi="Times New Roman" w:cs="Times New Roman"/>
          <w:sz w:val="21"/>
          <w:szCs w:val="21"/>
          <w:lang w:eastAsia="pl-PL"/>
        </w:rPr>
        <w:t>…………</w:t>
      </w:r>
    </w:p>
    <w:p w14:paraId="0F8C49A4" w14:textId="77777777" w:rsidR="005D2273" w:rsidRDefault="005D2273" w:rsidP="0011371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13F1E2D6" w14:textId="77777777" w:rsidR="005D2273" w:rsidRDefault="005D2273" w:rsidP="0011371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13715">
        <w:rPr>
          <w:rFonts w:ascii="Times New Roman" w:eastAsia="Calibri" w:hAnsi="Times New Roman" w:cs="Times New Roman"/>
          <w:sz w:val="16"/>
          <w:szCs w:val="16"/>
          <w:lang w:eastAsia="pl-PL"/>
        </w:rPr>
        <w:t>(</w:t>
      </w:r>
      <w:r w:rsidRPr="00113715">
        <w:rPr>
          <w:rFonts w:ascii="Times New Roman" w:hAnsi="Times New Roman" w:cs="Times New Roman"/>
          <w:sz w:val="16"/>
          <w:szCs w:val="16"/>
        </w:rPr>
        <w:t>Zamawiający ocenia, czy podjęte przez wykonawcę czynności, o których mowa w ust. 2, są wy-starczające do wykazania jego rzetelności, uwzględniając wagę i szczególne okoliczności czynu wykonawcy. Jeżeli podjęte przez wykonawcę czynności, o których mowa w ust. 2, nie są wystarczające do wykazania jego rzetelności, zamawiający wyklucza wykonawcę)</w:t>
      </w:r>
    </w:p>
    <w:p w14:paraId="4197DF71" w14:textId="77777777" w:rsidR="00113715" w:rsidRPr="00113715" w:rsidRDefault="00113715" w:rsidP="0011371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A63D8A0" w14:textId="77777777" w:rsidR="00113715" w:rsidRDefault="00113715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637A6583" w14:textId="77777777" w:rsidR="00113715" w:rsidRPr="005749B3" w:rsidRDefault="00113715" w:rsidP="001137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6995484D" w14:textId="77777777" w:rsidR="00113715" w:rsidRPr="007E2270" w:rsidRDefault="00113715" w:rsidP="0011371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7E2270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            …………….……. </w:t>
      </w:r>
      <w:r w:rsidRPr="00DD731D">
        <w:rPr>
          <w:rFonts w:ascii="Times New Roman" w:eastAsia="Calibri" w:hAnsi="Times New Roman" w:cs="Times New Roman"/>
          <w:sz w:val="18"/>
          <w:szCs w:val="18"/>
          <w:lang w:eastAsia="pl-PL"/>
        </w:rPr>
        <w:t>dnia</w:t>
      </w:r>
      <w:r w:rsidRPr="007E2270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………….……. r.</w:t>
      </w:r>
    </w:p>
    <w:p w14:paraId="1F039987" w14:textId="77777777" w:rsidR="00113715" w:rsidRPr="007E2270" w:rsidRDefault="00113715" w:rsidP="00113715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</w:t>
      </w: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>/miejscowość/</w:t>
      </w:r>
    </w:p>
    <w:p w14:paraId="68258491" w14:textId="77777777" w:rsidR="00113715" w:rsidRPr="005749B3" w:rsidRDefault="00113715" w:rsidP="0011371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025B952F" w14:textId="77777777" w:rsidR="00113715" w:rsidRPr="007E2270" w:rsidRDefault="00113715" w:rsidP="00113715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/podpis/</w:t>
      </w:r>
    </w:p>
    <w:p w14:paraId="0E76CBC6" w14:textId="77777777" w:rsidR="005D2273" w:rsidRPr="005749B3" w:rsidRDefault="005D2273" w:rsidP="005D2273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eastAsia="pl-PL"/>
        </w:rPr>
      </w:pPr>
    </w:p>
    <w:p w14:paraId="7E741809" w14:textId="77777777" w:rsidR="005D2273" w:rsidRPr="00113715" w:rsidRDefault="005D2273" w:rsidP="0011371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113715"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eastAsia="pl-PL"/>
        </w:rPr>
        <w:t xml:space="preserve">UWAGA: </w:t>
      </w:r>
      <w:r w:rsidRPr="00113715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W przypadku, gdy jakakolwiek część dokumentów nie dotyczy wykonawcy – wpisuje on „Nie dotyczy” .</w:t>
      </w:r>
    </w:p>
    <w:p w14:paraId="46CB0F73" w14:textId="77777777" w:rsidR="00024AF1" w:rsidRPr="00113715" w:rsidRDefault="005D2273" w:rsidP="00113715">
      <w:pPr>
        <w:spacing w:line="256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113715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*Skreślić niepotrzebne</w:t>
      </w:r>
    </w:p>
    <w:sectPr w:rsidR="00024AF1" w:rsidRPr="00113715" w:rsidSect="007E2270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6760"/>
    <w:multiLevelType w:val="hybridMultilevel"/>
    <w:tmpl w:val="1394746E"/>
    <w:lvl w:ilvl="0" w:tplc="C97C55EC">
      <w:start w:val="1"/>
      <w:numFmt w:val="decimal"/>
      <w:lvlText w:val="%1."/>
      <w:lvlJc w:val="left"/>
      <w:pPr>
        <w:ind w:left="7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965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02E"/>
    <w:rsid w:val="00024AF1"/>
    <w:rsid w:val="00113715"/>
    <w:rsid w:val="001A4EF3"/>
    <w:rsid w:val="0029202E"/>
    <w:rsid w:val="00305338"/>
    <w:rsid w:val="003F28B9"/>
    <w:rsid w:val="004451B1"/>
    <w:rsid w:val="004F0D85"/>
    <w:rsid w:val="00581E1E"/>
    <w:rsid w:val="005B19BC"/>
    <w:rsid w:val="005D2273"/>
    <w:rsid w:val="007E2270"/>
    <w:rsid w:val="007F4870"/>
    <w:rsid w:val="009D0025"/>
    <w:rsid w:val="00A629D4"/>
    <w:rsid w:val="00B2580D"/>
    <w:rsid w:val="00C23BA7"/>
    <w:rsid w:val="00DD731D"/>
    <w:rsid w:val="00E20A8E"/>
    <w:rsid w:val="00EA573A"/>
    <w:rsid w:val="00FB248E"/>
    <w:rsid w:val="00FB2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56ED5"/>
  <w15:docId w15:val="{F02C807D-BA36-4F68-A78B-FA00F7C81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27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5D2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373</Words>
  <Characters>2240</Characters>
  <Application>Microsoft Office Word</Application>
  <DocSecurity>0</DocSecurity>
  <Lines>18</Lines>
  <Paragraphs>5</Paragraphs>
  <ScaleCrop>false</ScaleCrop>
  <Company>Sil-art Rycho444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Stanisław Zieliński</cp:lastModifiedBy>
  <cp:revision>26</cp:revision>
  <dcterms:created xsi:type="dcterms:W3CDTF">2021-02-17T21:08:00Z</dcterms:created>
  <dcterms:modified xsi:type="dcterms:W3CDTF">2023-10-30T10:05:00Z</dcterms:modified>
</cp:coreProperties>
</file>