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3C09" w:rsidRPr="00E37FDD" w:rsidRDefault="001A3C09" w:rsidP="001A3C09">
      <w:pPr>
        <w:pStyle w:val="Tytu"/>
        <w:jc w:val="center"/>
        <w:rPr>
          <w:rFonts w:ascii="Arial" w:hAnsi="Arial" w:cs="Arial"/>
          <w:b/>
          <w:sz w:val="24"/>
          <w:szCs w:val="24"/>
        </w:rPr>
      </w:pPr>
      <w:r w:rsidRPr="00E37FDD">
        <w:rPr>
          <w:rFonts w:ascii="Arial" w:hAnsi="Arial" w:cs="Arial"/>
          <w:b/>
          <w:sz w:val="24"/>
          <w:szCs w:val="24"/>
        </w:rPr>
        <w:t xml:space="preserve">Zobowiązanie podmiotu trzeciego do oddania do dyspozycji wykonawcy niezbędnych zasobów na potrzeby wykonania zamówienia (art. 118 ust. 3 </w:t>
      </w:r>
      <w:proofErr w:type="spellStart"/>
      <w:r w:rsidRPr="00E37FDD">
        <w:rPr>
          <w:rFonts w:ascii="Arial" w:hAnsi="Arial" w:cs="Arial"/>
          <w:b/>
          <w:sz w:val="24"/>
          <w:szCs w:val="24"/>
        </w:rPr>
        <w:t>Pzp</w:t>
      </w:r>
      <w:proofErr w:type="spellEnd"/>
      <w:r w:rsidRPr="00E37FDD">
        <w:rPr>
          <w:rFonts w:ascii="Arial" w:hAnsi="Arial" w:cs="Arial"/>
          <w:b/>
          <w:sz w:val="24"/>
          <w:szCs w:val="24"/>
        </w:rPr>
        <w:t>)</w:t>
      </w:r>
    </w:p>
    <w:p w:rsidR="001A3C09" w:rsidRPr="00B937D6" w:rsidRDefault="001A3C09" w:rsidP="001A3C09">
      <w:pPr>
        <w:pStyle w:val="Zwykytekst1"/>
        <w:tabs>
          <w:tab w:val="left" w:pos="9214"/>
        </w:tabs>
        <w:ind w:right="-1"/>
        <w:rPr>
          <w:rFonts w:ascii="Arial" w:hAnsi="Arial" w:cs="Arial"/>
          <w:b/>
          <w:sz w:val="22"/>
        </w:rPr>
      </w:pPr>
    </w:p>
    <w:p w:rsidR="003B40CC" w:rsidRPr="00C876CF" w:rsidRDefault="003B40CC" w:rsidP="003B40CC">
      <w:pPr>
        <w:pStyle w:val="Zwykytekst1"/>
        <w:tabs>
          <w:tab w:val="left" w:pos="9214"/>
        </w:tabs>
        <w:ind w:right="-1"/>
        <w:jc w:val="center"/>
        <w:rPr>
          <w:rFonts w:ascii="Arial" w:hAnsi="Arial" w:cs="Arial"/>
          <w:b/>
          <w:sz w:val="22"/>
        </w:rPr>
      </w:pPr>
    </w:p>
    <w:p w:rsidR="003B40CC" w:rsidRPr="00ED460A" w:rsidRDefault="003B40CC" w:rsidP="00E26E85">
      <w:pPr>
        <w:rPr>
          <w:rFonts w:ascii="Arial" w:eastAsia="Calibri" w:hAnsi="Arial" w:cs="Arial"/>
          <w:bCs/>
        </w:rPr>
      </w:pPr>
      <w:r w:rsidRPr="00ED460A">
        <w:rPr>
          <w:rFonts w:ascii="Arial" w:hAnsi="Arial" w:cs="Arial"/>
        </w:rPr>
        <w:t xml:space="preserve">Na potrzeby postępowania o udzielenie zamówienia publicznego </w:t>
      </w:r>
      <w:r w:rsidR="00E877E4" w:rsidRPr="00ED460A">
        <w:rPr>
          <w:rFonts w:ascii="Arial" w:hAnsi="Arial" w:cs="Arial"/>
          <w:bCs/>
          <w:kern w:val="28"/>
        </w:rPr>
        <w:t>na</w:t>
      </w:r>
      <w:r w:rsidR="00E877E4" w:rsidRPr="00ED460A">
        <w:rPr>
          <w:rFonts w:ascii="Arial" w:eastAsia="Calibri" w:hAnsi="Arial" w:cs="Arial"/>
          <w:kern w:val="28"/>
        </w:rPr>
        <w:t xml:space="preserve"> </w:t>
      </w:r>
      <w:r w:rsidR="004D2F8B" w:rsidRPr="00ED460A">
        <w:rPr>
          <w:rFonts w:ascii="Arial" w:eastAsia="Calibri" w:hAnsi="Arial" w:cs="Arial"/>
          <w:kern w:val="28"/>
        </w:rPr>
        <w:t xml:space="preserve">kompleksową dostawę gazu ziemnego wysokometanowego typu E, obejmującą sprzedaż oraz dystrybucję do budynków Sądu Rejonowego w Suchej Beskidzkiej, Sądu Rejonowego w Myślenicach i Sądu Rejonowego w Miechowie, </w:t>
      </w:r>
      <w:r w:rsidR="001E7C8C" w:rsidRPr="00ED460A">
        <w:rPr>
          <w:rFonts w:ascii="Arial" w:hAnsi="Arial" w:cs="Arial"/>
          <w:bCs/>
        </w:rPr>
        <w:t>n</w:t>
      </w:r>
      <w:r w:rsidR="004919D4" w:rsidRPr="00ED460A">
        <w:rPr>
          <w:rFonts w:ascii="Arial" w:hAnsi="Arial" w:cs="Arial"/>
          <w:noProof/>
        </w:rPr>
        <w:t>r post</w:t>
      </w:r>
      <w:r w:rsidR="00307F4B" w:rsidRPr="00ED460A">
        <w:rPr>
          <w:rFonts w:ascii="Arial" w:hAnsi="Arial" w:cs="Arial"/>
          <w:noProof/>
        </w:rPr>
        <w:t>ę</w:t>
      </w:r>
      <w:r w:rsidR="004919D4" w:rsidRPr="00ED460A">
        <w:rPr>
          <w:rFonts w:ascii="Arial" w:hAnsi="Arial" w:cs="Arial"/>
          <w:noProof/>
        </w:rPr>
        <w:t>powania</w:t>
      </w:r>
      <w:r w:rsidR="00145E07" w:rsidRPr="00ED460A">
        <w:rPr>
          <w:rFonts w:ascii="Arial" w:hAnsi="Arial" w:cs="Arial"/>
          <w:noProof/>
        </w:rPr>
        <w:t xml:space="preserve"> </w:t>
      </w:r>
      <w:r w:rsidR="004919D4" w:rsidRPr="00ED460A">
        <w:rPr>
          <w:rFonts w:ascii="Arial" w:hAnsi="Arial" w:cs="Arial"/>
          <w:noProof/>
        </w:rPr>
        <w:t>ZP.26</w:t>
      </w:r>
      <w:r w:rsidR="004D2F8B" w:rsidRPr="00ED460A">
        <w:rPr>
          <w:rFonts w:ascii="Arial" w:hAnsi="Arial" w:cs="Arial"/>
          <w:noProof/>
        </w:rPr>
        <w:t>.20.2023</w:t>
      </w:r>
      <w:r w:rsidR="006936B9" w:rsidRPr="00ED460A">
        <w:rPr>
          <w:rFonts w:ascii="Arial" w:hAnsi="Arial" w:cs="Arial"/>
          <w:noProof/>
        </w:rPr>
        <w:t xml:space="preserve">, </w:t>
      </w:r>
      <w:r w:rsidR="004D2F8B" w:rsidRPr="00ED460A">
        <w:rPr>
          <w:rFonts w:ascii="Arial" w:hAnsi="Arial" w:cs="Arial"/>
          <w:noProof/>
        </w:rPr>
        <w:t xml:space="preserve">część …. (1, 2 lub 3) </w:t>
      </w:r>
      <w:r w:rsidRPr="00ED460A">
        <w:rPr>
          <w:rFonts w:ascii="Arial" w:hAnsi="Arial" w:cs="Arial"/>
        </w:rPr>
        <w:t xml:space="preserve">prowadzonego przez </w:t>
      </w:r>
      <w:r w:rsidR="00C047A2" w:rsidRPr="00ED460A">
        <w:rPr>
          <w:rFonts w:ascii="Arial" w:eastAsia="Calibri" w:hAnsi="Arial" w:cs="Arial"/>
          <w:bCs/>
        </w:rPr>
        <w:t>Sąd Okręgowy</w:t>
      </w:r>
      <w:r w:rsidR="00BE5A46" w:rsidRPr="00ED460A">
        <w:rPr>
          <w:rFonts w:ascii="Arial" w:eastAsia="Calibri" w:hAnsi="Arial" w:cs="Arial"/>
          <w:bCs/>
        </w:rPr>
        <w:t xml:space="preserve"> </w:t>
      </w:r>
      <w:r w:rsidR="00C047A2" w:rsidRPr="00ED460A">
        <w:rPr>
          <w:rFonts w:ascii="Arial" w:eastAsia="Calibri" w:hAnsi="Arial" w:cs="Arial"/>
          <w:bCs/>
        </w:rPr>
        <w:t>w Krakowie</w:t>
      </w:r>
    </w:p>
    <w:p w:rsidR="003B40CC" w:rsidRPr="00ED460A" w:rsidRDefault="003B40CC" w:rsidP="00E26E85">
      <w:pPr>
        <w:rPr>
          <w:rFonts w:ascii="Arial" w:eastAsia="Trebuchet MS" w:hAnsi="Arial" w:cs="Arial"/>
          <w:b/>
        </w:rPr>
      </w:pPr>
    </w:p>
    <w:p w:rsidR="003B40CC" w:rsidRPr="00ED460A" w:rsidRDefault="003B40CC" w:rsidP="00E26E85">
      <w:pPr>
        <w:rPr>
          <w:rFonts w:ascii="Arial" w:hAnsi="Arial" w:cs="Arial"/>
        </w:rPr>
      </w:pPr>
      <w:r w:rsidRPr="00ED460A">
        <w:rPr>
          <w:rFonts w:ascii="Arial" w:hAnsi="Arial" w:cs="Arial"/>
        </w:rPr>
        <w:t>oświadczam, co następuje:</w:t>
      </w:r>
    </w:p>
    <w:p w:rsidR="003B40CC" w:rsidRPr="00C876CF" w:rsidRDefault="003B40CC" w:rsidP="00E26E85">
      <w:pPr>
        <w:pStyle w:val="Zwykytekst1"/>
        <w:tabs>
          <w:tab w:val="left" w:pos="9214"/>
        </w:tabs>
        <w:ind w:right="-1"/>
        <w:rPr>
          <w:rFonts w:ascii="Arial" w:hAnsi="Arial" w:cs="Arial"/>
          <w:b/>
          <w:sz w:val="22"/>
        </w:rPr>
      </w:pPr>
    </w:p>
    <w:p w:rsidR="003B40CC" w:rsidRPr="00C876CF" w:rsidRDefault="003B40CC" w:rsidP="00E26E85">
      <w:pPr>
        <w:widowControl w:val="0"/>
        <w:numPr>
          <w:ilvl w:val="12"/>
          <w:numId w:val="0"/>
        </w:numPr>
        <w:rPr>
          <w:rFonts w:ascii="Arial" w:hAnsi="Arial" w:cs="Arial"/>
          <w:sz w:val="20"/>
          <w:szCs w:val="20"/>
        </w:rPr>
      </w:pPr>
      <w:r w:rsidRPr="00C876CF">
        <w:rPr>
          <w:rFonts w:ascii="Arial" w:hAnsi="Arial" w:cs="Arial"/>
          <w:sz w:val="20"/>
          <w:szCs w:val="20"/>
        </w:rPr>
        <w:t>Ja:</w:t>
      </w:r>
    </w:p>
    <w:p w:rsidR="003B40CC" w:rsidRPr="00C876CF" w:rsidRDefault="003B40CC" w:rsidP="00E26E85">
      <w:pPr>
        <w:widowControl w:val="0"/>
        <w:numPr>
          <w:ilvl w:val="12"/>
          <w:numId w:val="0"/>
        </w:numPr>
        <w:rPr>
          <w:rFonts w:ascii="Arial" w:hAnsi="Arial" w:cs="Arial"/>
          <w:sz w:val="20"/>
        </w:rPr>
      </w:pPr>
      <w:r w:rsidRPr="00C876CF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………………………………………………………………………………………………………………………………………………………..…………………</w:t>
      </w:r>
    </w:p>
    <w:p w:rsidR="003B40CC" w:rsidRPr="00C876CF" w:rsidRDefault="003B40CC" w:rsidP="00E26E85">
      <w:pPr>
        <w:widowControl w:val="0"/>
        <w:numPr>
          <w:ilvl w:val="12"/>
          <w:numId w:val="0"/>
        </w:numPr>
        <w:rPr>
          <w:rFonts w:ascii="Arial" w:hAnsi="Arial" w:cs="Arial"/>
          <w:sz w:val="16"/>
          <w:szCs w:val="16"/>
        </w:rPr>
      </w:pPr>
      <w:r w:rsidRPr="00C876CF">
        <w:rPr>
          <w:rFonts w:ascii="Arial" w:hAnsi="Arial" w:cs="Arial"/>
          <w:sz w:val="16"/>
          <w:szCs w:val="16"/>
        </w:rPr>
        <w:t>(imię i nazwisko osoby upoważnionej do reprezentowania Podmiotu, stanowisko (właściciel, prezes zarządu, członek zarządu, prokurent, upełnomocniony reprezentant itp.*))</w:t>
      </w:r>
    </w:p>
    <w:p w:rsidR="003B40CC" w:rsidRPr="00C876CF" w:rsidRDefault="003B40CC" w:rsidP="00E26E85">
      <w:pPr>
        <w:widowControl w:val="0"/>
        <w:numPr>
          <w:ilvl w:val="12"/>
          <w:numId w:val="0"/>
        </w:numPr>
        <w:rPr>
          <w:rFonts w:ascii="Arial" w:hAnsi="Arial" w:cs="Arial"/>
          <w:sz w:val="20"/>
        </w:rPr>
      </w:pPr>
      <w:r w:rsidRPr="00C876CF">
        <w:rPr>
          <w:rFonts w:ascii="Arial" w:hAnsi="Arial" w:cs="Arial"/>
          <w:sz w:val="20"/>
        </w:rPr>
        <w:t>Działając w imieniu i na rzecz:</w:t>
      </w:r>
    </w:p>
    <w:p w:rsidR="003B40CC" w:rsidRPr="00C876CF" w:rsidRDefault="003B40CC" w:rsidP="00E26E85">
      <w:pPr>
        <w:widowControl w:val="0"/>
        <w:numPr>
          <w:ilvl w:val="12"/>
          <w:numId w:val="0"/>
        </w:numPr>
        <w:rPr>
          <w:rFonts w:ascii="Arial" w:hAnsi="Arial" w:cs="Arial"/>
          <w:sz w:val="20"/>
        </w:rPr>
      </w:pPr>
      <w:r w:rsidRPr="00C876CF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:rsidR="003B40CC" w:rsidRPr="00C876CF" w:rsidRDefault="003B40CC" w:rsidP="00E26E85">
      <w:pPr>
        <w:widowControl w:val="0"/>
        <w:numPr>
          <w:ilvl w:val="12"/>
          <w:numId w:val="0"/>
        </w:numPr>
        <w:rPr>
          <w:rFonts w:ascii="Arial" w:hAnsi="Arial" w:cs="Arial"/>
          <w:sz w:val="16"/>
          <w:szCs w:val="16"/>
        </w:rPr>
      </w:pPr>
      <w:r w:rsidRPr="00C876CF">
        <w:rPr>
          <w:rFonts w:ascii="Arial" w:hAnsi="Arial" w:cs="Arial"/>
          <w:sz w:val="16"/>
          <w:szCs w:val="16"/>
        </w:rPr>
        <w:t>(nazwa Podmiotu)</w:t>
      </w:r>
    </w:p>
    <w:p w:rsidR="003B40CC" w:rsidRPr="00C876CF" w:rsidRDefault="003B40CC" w:rsidP="00E26E85">
      <w:pPr>
        <w:widowControl w:val="0"/>
        <w:numPr>
          <w:ilvl w:val="12"/>
          <w:numId w:val="0"/>
        </w:numPr>
        <w:rPr>
          <w:rFonts w:ascii="Arial" w:hAnsi="Arial" w:cs="Arial"/>
          <w:sz w:val="20"/>
        </w:rPr>
      </w:pPr>
      <w:r w:rsidRPr="00C876CF">
        <w:rPr>
          <w:rFonts w:ascii="Arial" w:hAnsi="Arial" w:cs="Arial"/>
          <w:sz w:val="20"/>
        </w:rPr>
        <w:t>Zobowiązuję się do oddania nw. zasobów na potrzeby wykonania zamówienia:</w:t>
      </w:r>
    </w:p>
    <w:p w:rsidR="003B40CC" w:rsidRPr="00C876CF" w:rsidRDefault="003B40CC" w:rsidP="00E26E85">
      <w:pPr>
        <w:widowControl w:val="0"/>
        <w:numPr>
          <w:ilvl w:val="12"/>
          <w:numId w:val="0"/>
        </w:numPr>
        <w:rPr>
          <w:rFonts w:ascii="Arial" w:hAnsi="Arial" w:cs="Arial"/>
          <w:sz w:val="20"/>
        </w:rPr>
      </w:pPr>
      <w:r w:rsidRPr="00C876CF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……………………………………………………………………………………………………………………………………………….……………………………</w:t>
      </w:r>
    </w:p>
    <w:p w:rsidR="003B40CC" w:rsidRPr="00C876CF" w:rsidRDefault="003B40CC" w:rsidP="00E26E85">
      <w:pPr>
        <w:widowControl w:val="0"/>
        <w:numPr>
          <w:ilvl w:val="12"/>
          <w:numId w:val="0"/>
        </w:numPr>
        <w:rPr>
          <w:rFonts w:ascii="Arial" w:hAnsi="Arial" w:cs="Arial"/>
          <w:sz w:val="16"/>
          <w:szCs w:val="16"/>
        </w:rPr>
      </w:pPr>
      <w:r w:rsidRPr="00C876CF">
        <w:rPr>
          <w:rFonts w:ascii="Arial" w:hAnsi="Arial" w:cs="Arial"/>
          <w:sz w:val="16"/>
          <w:szCs w:val="16"/>
        </w:rPr>
        <w:t>(określenie zasobu – wiedza i doświadczenie, osoby zdolne do wykonania zamówienia, potencjał techniczny, zdolności finansowe lub ekonomiczne)</w:t>
      </w:r>
    </w:p>
    <w:p w:rsidR="003B40CC" w:rsidRPr="00C876CF" w:rsidRDefault="003B40CC" w:rsidP="00E26E85">
      <w:pPr>
        <w:widowControl w:val="0"/>
        <w:numPr>
          <w:ilvl w:val="12"/>
          <w:numId w:val="0"/>
        </w:numPr>
        <w:rPr>
          <w:rFonts w:ascii="Arial" w:hAnsi="Arial" w:cs="Arial"/>
          <w:sz w:val="20"/>
        </w:rPr>
      </w:pPr>
      <w:r w:rsidRPr="00C876CF">
        <w:rPr>
          <w:rFonts w:ascii="Arial" w:hAnsi="Arial" w:cs="Arial"/>
          <w:sz w:val="20"/>
        </w:rPr>
        <w:t>do dyspozycji Wykonawcy:</w:t>
      </w:r>
    </w:p>
    <w:p w:rsidR="003B40CC" w:rsidRPr="00C876CF" w:rsidRDefault="003B40CC" w:rsidP="00E26E85">
      <w:pPr>
        <w:widowControl w:val="0"/>
        <w:numPr>
          <w:ilvl w:val="12"/>
          <w:numId w:val="0"/>
        </w:numPr>
        <w:rPr>
          <w:rFonts w:ascii="Arial" w:hAnsi="Arial" w:cs="Arial"/>
          <w:sz w:val="20"/>
        </w:rPr>
      </w:pPr>
      <w:r w:rsidRPr="00C876CF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………………………………………………………………………………………………………………………………………..…………………………………</w:t>
      </w:r>
    </w:p>
    <w:p w:rsidR="003B40CC" w:rsidRPr="00C876CF" w:rsidRDefault="003B40CC" w:rsidP="00E26E85">
      <w:pPr>
        <w:widowControl w:val="0"/>
        <w:numPr>
          <w:ilvl w:val="12"/>
          <w:numId w:val="0"/>
        </w:numPr>
        <w:rPr>
          <w:rFonts w:ascii="Arial" w:hAnsi="Arial" w:cs="Arial"/>
          <w:sz w:val="16"/>
          <w:szCs w:val="16"/>
        </w:rPr>
      </w:pPr>
      <w:r w:rsidRPr="00C876CF">
        <w:rPr>
          <w:rFonts w:ascii="Arial" w:hAnsi="Arial" w:cs="Arial"/>
          <w:sz w:val="16"/>
          <w:szCs w:val="16"/>
        </w:rPr>
        <w:t>(nazwa Wykonawcy)</w:t>
      </w:r>
    </w:p>
    <w:p w:rsidR="003B40CC" w:rsidRPr="00C876CF" w:rsidRDefault="003B40CC" w:rsidP="00E26E85">
      <w:pPr>
        <w:rPr>
          <w:rFonts w:ascii="Arial" w:hAnsi="Arial" w:cs="Arial"/>
          <w:sz w:val="20"/>
        </w:rPr>
      </w:pPr>
      <w:r w:rsidRPr="00C876CF">
        <w:rPr>
          <w:rFonts w:ascii="Arial" w:hAnsi="Arial" w:cs="Arial"/>
          <w:sz w:val="20"/>
        </w:rPr>
        <w:t xml:space="preserve">przy wykonywaniu (w trakcie realizacji) zamówienia </w:t>
      </w:r>
      <w:r w:rsidR="00E97623" w:rsidRPr="00E97623">
        <w:rPr>
          <w:rFonts w:ascii="Arial" w:hAnsi="Arial" w:cs="Arial"/>
          <w:sz w:val="20"/>
        </w:rPr>
        <w:t xml:space="preserve">na </w:t>
      </w:r>
      <w:r w:rsidR="00ED460A" w:rsidRPr="00ED460A">
        <w:rPr>
          <w:rFonts w:ascii="Arial" w:hAnsi="Arial" w:cs="Arial"/>
          <w:sz w:val="20"/>
        </w:rPr>
        <w:t>kompleksową dostawę gazu ziemnego wysokometanowego typu E, obejmującą sprzedaż oraz dystrybucję do budynków Sądu Rejonowego</w:t>
      </w:r>
      <w:r w:rsidR="00ED460A">
        <w:rPr>
          <w:rFonts w:ascii="Arial" w:hAnsi="Arial" w:cs="Arial"/>
          <w:sz w:val="20"/>
        </w:rPr>
        <w:br/>
      </w:r>
      <w:r w:rsidR="00ED460A" w:rsidRPr="00ED460A">
        <w:rPr>
          <w:rFonts w:ascii="Arial" w:hAnsi="Arial" w:cs="Arial"/>
          <w:sz w:val="20"/>
        </w:rPr>
        <w:t xml:space="preserve">w Suchej Beskidzkiej, Sądu Rejonowego w Myślenicach i Sądu Rejonowego w Miechowie, nr </w:t>
      </w:r>
      <w:bookmarkStart w:id="0" w:name="_GoBack"/>
      <w:bookmarkEnd w:id="0"/>
      <w:r w:rsidR="00ED460A" w:rsidRPr="00ED460A">
        <w:rPr>
          <w:rFonts w:ascii="Arial" w:hAnsi="Arial" w:cs="Arial"/>
          <w:sz w:val="20"/>
        </w:rPr>
        <w:t>postępowania ZP.26.20.2023, część …. (1, 2 lub 3)</w:t>
      </w:r>
      <w:r w:rsidR="003F0ACA" w:rsidRPr="001A3C09">
        <w:rPr>
          <w:rFonts w:ascii="Arial" w:hAnsi="Arial" w:cs="Arial"/>
          <w:b/>
          <w:bCs/>
          <w:sz w:val="20"/>
          <w:szCs w:val="20"/>
        </w:rPr>
        <w:t xml:space="preserve">, </w:t>
      </w:r>
      <w:r w:rsidR="003F0ACA">
        <w:rPr>
          <w:rFonts w:ascii="Arial" w:hAnsi="Arial" w:cs="Arial"/>
          <w:bCs/>
        </w:rPr>
        <w:t>o</w:t>
      </w:r>
      <w:r w:rsidRPr="00C876CF">
        <w:rPr>
          <w:rFonts w:ascii="Arial" w:hAnsi="Arial" w:cs="Arial"/>
          <w:sz w:val="20"/>
        </w:rPr>
        <w:t>świadczam, iż:</w:t>
      </w:r>
    </w:p>
    <w:p w:rsidR="003B40CC" w:rsidRPr="00C876CF" w:rsidRDefault="003B40CC" w:rsidP="00E26E85">
      <w:pPr>
        <w:pStyle w:val="Akapitzlist"/>
        <w:widowControl w:val="0"/>
        <w:numPr>
          <w:ilvl w:val="3"/>
          <w:numId w:val="1"/>
        </w:numPr>
        <w:spacing w:after="60"/>
        <w:ind w:left="284" w:hanging="284"/>
        <w:contextualSpacing/>
        <w:rPr>
          <w:rFonts w:ascii="Arial" w:hAnsi="Arial" w:cs="Arial"/>
          <w:sz w:val="20"/>
        </w:rPr>
      </w:pPr>
      <w:r w:rsidRPr="00C876CF">
        <w:rPr>
          <w:rFonts w:ascii="Arial" w:hAnsi="Arial" w:cs="Arial"/>
          <w:sz w:val="20"/>
        </w:rPr>
        <w:t>udostępniam Wykonawcy ww. zasoby, w następującym zakresie:</w:t>
      </w:r>
    </w:p>
    <w:p w:rsidR="003B40CC" w:rsidRPr="00C876CF" w:rsidRDefault="003B40CC" w:rsidP="00E26E85">
      <w:pPr>
        <w:widowControl w:val="0"/>
        <w:rPr>
          <w:rFonts w:ascii="Arial" w:hAnsi="Arial" w:cs="Arial"/>
          <w:sz w:val="20"/>
        </w:rPr>
      </w:pPr>
      <w:r w:rsidRPr="00C876CF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………………………………………………………………………………………………………………………………………………………………………..…</w:t>
      </w:r>
    </w:p>
    <w:p w:rsidR="003B40CC" w:rsidRPr="00C876CF" w:rsidRDefault="003B40CC" w:rsidP="00E26E85">
      <w:pPr>
        <w:pStyle w:val="Akapitzlist"/>
        <w:widowControl w:val="0"/>
        <w:numPr>
          <w:ilvl w:val="3"/>
          <w:numId w:val="1"/>
        </w:numPr>
        <w:spacing w:after="60"/>
        <w:ind w:left="284" w:hanging="284"/>
        <w:contextualSpacing/>
        <w:rPr>
          <w:rFonts w:ascii="Arial" w:hAnsi="Arial" w:cs="Arial"/>
          <w:sz w:val="20"/>
        </w:rPr>
      </w:pPr>
      <w:r w:rsidRPr="00C876CF">
        <w:rPr>
          <w:rFonts w:ascii="Arial" w:hAnsi="Arial" w:cs="Arial"/>
          <w:sz w:val="20"/>
        </w:rPr>
        <w:t>sposób wykorzystania udostępnionych przeze mnie zasobów będzie następujący:</w:t>
      </w:r>
    </w:p>
    <w:p w:rsidR="003B40CC" w:rsidRPr="00C876CF" w:rsidRDefault="003B40CC" w:rsidP="00E26E85">
      <w:pPr>
        <w:widowControl w:val="0"/>
        <w:rPr>
          <w:rFonts w:ascii="Arial" w:hAnsi="Arial" w:cs="Arial"/>
          <w:sz w:val="20"/>
        </w:rPr>
      </w:pPr>
      <w:r w:rsidRPr="00C876CF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………………………………………………………………………………………………………………………………………………………………..…………</w:t>
      </w:r>
    </w:p>
    <w:p w:rsidR="003B40CC" w:rsidRPr="00C876CF" w:rsidRDefault="003B40CC" w:rsidP="00E26E85">
      <w:pPr>
        <w:pStyle w:val="Akapitzlist"/>
        <w:widowControl w:val="0"/>
        <w:numPr>
          <w:ilvl w:val="3"/>
          <w:numId w:val="1"/>
        </w:numPr>
        <w:spacing w:after="60"/>
        <w:ind w:left="284" w:hanging="284"/>
        <w:contextualSpacing/>
        <w:rPr>
          <w:rFonts w:ascii="Arial" w:hAnsi="Arial" w:cs="Arial"/>
          <w:sz w:val="20"/>
        </w:rPr>
      </w:pPr>
      <w:r w:rsidRPr="00C876CF">
        <w:rPr>
          <w:rFonts w:ascii="Arial" w:hAnsi="Arial" w:cs="Arial"/>
          <w:sz w:val="20"/>
        </w:rPr>
        <w:t>charakter stosunku łączącego mnie z Wykonawcą będzie następujący:</w:t>
      </w:r>
    </w:p>
    <w:p w:rsidR="003B40CC" w:rsidRPr="00C876CF" w:rsidRDefault="003B40CC" w:rsidP="00E26E85">
      <w:pPr>
        <w:widowControl w:val="0"/>
        <w:rPr>
          <w:rFonts w:ascii="Arial" w:hAnsi="Arial" w:cs="Arial"/>
          <w:sz w:val="20"/>
        </w:rPr>
      </w:pPr>
      <w:r w:rsidRPr="00C876CF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………………………………………………………………………………………………………………………………………………………..…………………</w:t>
      </w:r>
    </w:p>
    <w:p w:rsidR="003B40CC" w:rsidRPr="00C876CF" w:rsidRDefault="003B40CC" w:rsidP="00E26E85">
      <w:pPr>
        <w:pStyle w:val="Akapitzlist"/>
        <w:widowControl w:val="0"/>
        <w:numPr>
          <w:ilvl w:val="3"/>
          <w:numId w:val="1"/>
        </w:numPr>
        <w:spacing w:after="60"/>
        <w:ind w:left="284" w:hanging="284"/>
        <w:contextualSpacing/>
        <w:rPr>
          <w:rFonts w:ascii="Arial" w:hAnsi="Arial" w:cs="Arial"/>
          <w:sz w:val="20"/>
        </w:rPr>
      </w:pPr>
      <w:r w:rsidRPr="00C876CF">
        <w:rPr>
          <w:rFonts w:ascii="Arial" w:hAnsi="Arial" w:cs="Arial"/>
          <w:sz w:val="20"/>
        </w:rPr>
        <w:t>zakres mojego udziału przy wykonywaniu zamówienia będzie następujący:</w:t>
      </w:r>
    </w:p>
    <w:p w:rsidR="003B40CC" w:rsidRPr="00C876CF" w:rsidRDefault="003B40CC" w:rsidP="00E26E85">
      <w:pPr>
        <w:widowControl w:val="0"/>
        <w:rPr>
          <w:rFonts w:ascii="Arial" w:hAnsi="Arial" w:cs="Arial"/>
          <w:sz w:val="20"/>
        </w:rPr>
      </w:pPr>
      <w:r w:rsidRPr="00C876CF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………………………………………………………………………………………………………………………………………………………………..…………</w:t>
      </w:r>
    </w:p>
    <w:p w:rsidR="003B40CC" w:rsidRPr="00C876CF" w:rsidRDefault="003B40CC" w:rsidP="00E26E85">
      <w:pPr>
        <w:pStyle w:val="Akapitzlist"/>
        <w:widowControl w:val="0"/>
        <w:numPr>
          <w:ilvl w:val="3"/>
          <w:numId w:val="1"/>
        </w:numPr>
        <w:spacing w:after="60"/>
        <w:ind w:left="284" w:hanging="284"/>
        <w:contextualSpacing/>
        <w:rPr>
          <w:rFonts w:ascii="Arial" w:hAnsi="Arial" w:cs="Arial"/>
          <w:sz w:val="20"/>
        </w:rPr>
      </w:pPr>
      <w:r w:rsidRPr="00C876CF">
        <w:rPr>
          <w:rFonts w:ascii="Arial" w:hAnsi="Arial" w:cs="Arial"/>
          <w:sz w:val="20"/>
        </w:rPr>
        <w:t>okres mojego udziału przy wykonywaniu zamówienia będzie następujący:</w:t>
      </w:r>
    </w:p>
    <w:p w:rsidR="003B40CC" w:rsidRPr="00C876CF" w:rsidRDefault="003B40CC" w:rsidP="00E26E85">
      <w:pPr>
        <w:widowControl w:val="0"/>
        <w:rPr>
          <w:rFonts w:ascii="Arial" w:hAnsi="Arial" w:cs="Arial"/>
          <w:sz w:val="20"/>
        </w:rPr>
      </w:pPr>
      <w:r w:rsidRPr="00C876CF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</w:t>
      </w:r>
    </w:p>
    <w:p w:rsidR="003B40CC" w:rsidRPr="00C876CF" w:rsidRDefault="003B40CC" w:rsidP="00E26E85">
      <w:pPr>
        <w:widowControl w:val="0"/>
        <w:numPr>
          <w:ilvl w:val="12"/>
          <w:numId w:val="0"/>
        </w:numPr>
        <w:rPr>
          <w:rFonts w:ascii="Arial" w:hAnsi="Arial" w:cs="Arial"/>
          <w:sz w:val="20"/>
        </w:rPr>
      </w:pPr>
      <w:r w:rsidRPr="00C876CF">
        <w:rPr>
          <w:rFonts w:ascii="Arial" w:hAnsi="Arial" w:cs="Arial"/>
          <w:sz w:val="20"/>
        </w:rPr>
        <w:t>Oświadczam, że jestem świadomy, iż w przypadku szkody Zamawiającego powstałej wskutek nieudostępnienia zasobów finansowych lub ekonomicznych odpowiadam wobec Zamawiającego solidarnie z ww. Wykonawcą. Moja odpowiedzialność wygasa jeżeli nieudostępnienie przedmiotowych zasobów nastąpiło na skutek okoliczności, za które nie ponoszę winy.</w:t>
      </w:r>
    </w:p>
    <w:p w:rsidR="003B40CC" w:rsidRPr="00C876CF" w:rsidRDefault="003B40CC" w:rsidP="00E26E85">
      <w:pPr>
        <w:widowControl w:val="0"/>
        <w:numPr>
          <w:ilvl w:val="12"/>
          <w:numId w:val="0"/>
        </w:numPr>
        <w:ind w:right="3259"/>
        <w:rPr>
          <w:rFonts w:ascii="Arial" w:hAnsi="Arial" w:cs="Arial"/>
          <w:sz w:val="20"/>
        </w:rPr>
      </w:pPr>
    </w:p>
    <w:p w:rsidR="003B40CC" w:rsidRPr="00C876CF" w:rsidRDefault="003B40CC" w:rsidP="00E26E85">
      <w:pPr>
        <w:widowControl w:val="0"/>
        <w:numPr>
          <w:ilvl w:val="12"/>
          <w:numId w:val="0"/>
        </w:numPr>
        <w:ind w:right="3259"/>
        <w:rPr>
          <w:rFonts w:ascii="Arial" w:hAnsi="Arial" w:cs="Arial"/>
          <w:sz w:val="20"/>
        </w:rPr>
      </w:pPr>
      <w:r w:rsidRPr="00C876CF">
        <w:rPr>
          <w:rFonts w:ascii="Arial" w:hAnsi="Arial" w:cs="Arial"/>
          <w:sz w:val="20"/>
        </w:rPr>
        <w:t>..........................................................................................................</w:t>
      </w:r>
    </w:p>
    <w:p w:rsidR="003B40CC" w:rsidRPr="00C876CF" w:rsidRDefault="003B40CC" w:rsidP="00E26E85">
      <w:pPr>
        <w:widowControl w:val="0"/>
        <w:numPr>
          <w:ilvl w:val="12"/>
          <w:numId w:val="0"/>
        </w:num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7380"/>
        </w:tabs>
        <w:ind w:right="2835"/>
        <w:rPr>
          <w:rFonts w:ascii="Arial" w:hAnsi="Arial" w:cs="Arial"/>
          <w:sz w:val="20"/>
        </w:rPr>
      </w:pPr>
      <w:r w:rsidRPr="00C876CF">
        <w:rPr>
          <w:rFonts w:ascii="Arial" w:hAnsi="Arial" w:cs="Arial"/>
          <w:sz w:val="20"/>
        </w:rPr>
        <w:t>(podpis osoby upoważnionej do reprezentowania,  miejscowość, data)</w:t>
      </w:r>
    </w:p>
    <w:p w:rsidR="003B40CC" w:rsidRPr="00C876CF" w:rsidRDefault="003B40CC" w:rsidP="00E26E85">
      <w:pPr>
        <w:widowControl w:val="0"/>
        <w:numPr>
          <w:ilvl w:val="12"/>
          <w:numId w:val="0"/>
        </w:numPr>
        <w:rPr>
          <w:rFonts w:ascii="Arial" w:hAnsi="Arial" w:cs="Arial"/>
        </w:rPr>
      </w:pPr>
      <w:r w:rsidRPr="00C876CF">
        <w:rPr>
          <w:rFonts w:ascii="Arial" w:hAnsi="Arial" w:cs="Arial"/>
        </w:rPr>
        <w:t>_____________________</w:t>
      </w:r>
    </w:p>
    <w:p w:rsidR="003B40CC" w:rsidRPr="00C876CF" w:rsidRDefault="003B40CC" w:rsidP="00E26E85">
      <w:pPr>
        <w:shd w:val="clear" w:color="auto" w:fill="FFFFFF"/>
        <w:rPr>
          <w:rFonts w:ascii="Arial" w:hAnsi="Arial" w:cs="Arial"/>
          <w:b/>
          <w:sz w:val="16"/>
          <w:szCs w:val="16"/>
        </w:rPr>
      </w:pPr>
      <w:r w:rsidRPr="00C876CF">
        <w:rPr>
          <w:rFonts w:ascii="Arial" w:hAnsi="Arial" w:cs="Arial"/>
          <w:b/>
          <w:sz w:val="16"/>
          <w:szCs w:val="16"/>
        </w:rPr>
        <w:t>UWAGA!</w:t>
      </w:r>
    </w:p>
    <w:p w:rsidR="00E30F04" w:rsidRPr="00715EEA" w:rsidRDefault="003B40CC" w:rsidP="00E26E85">
      <w:pPr>
        <w:shd w:val="clear" w:color="auto" w:fill="FFFFFF"/>
        <w:rPr>
          <w:rFonts w:ascii="Arial" w:hAnsi="Arial" w:cs="Arial"/>
        </w:rPr>
      </w:pPr>
      <w:r w:rsidRPr="00715EEA">
        <w:rPr>
          <w:rFonts w:ascii="Arial" w:hAnsi="Arial" w:cs="Arial"/>
          <w:b/>
          <w:sz w:val="16"/>
          <w:szCs w:val="16"/>
        </w:rPr>
        <w:t xml:space="preserve">Zobowiązanie do udostępnienia zasobów ( </w:t>
      </w:r>
      <w:r w:rsidRPr="00715EEA">
        <w:rPr>
          <w:rFonts w:ascii="Arial" w:hAnsi="Arial" w:cs="Arial"/>
          <w:b/>
          <w:color w:val="000000" w:themeColor="text1"/>
          <w:sz w:val="16"/>
          <w:szCs w:val="16"/>
        </w:rPr>
        <w:t xml:space="preserve">art. 118 ust. 3  </w:t>
      </w:r>
      <w:r w:rsidRPr="00715EEA">
        <w:rPr>
          <w:rFonts w:ascii="Arial" w:hAnsi="Arial" w:cs="Arial"/>
          <w:b/>
          <w:sz w:val="16"/>
          <w:szCs w:val="16"/>
        </w:rPr>
        <w:t xml:space="preserve">ustawy </w:t>
      </w:r>
      <w:proofErr w:type="spellStart"/>
      <w:r w:rsidRPr="00715EEA">
        <w:rPr>
          <w:rFonts w:ascii="Arial" w:hAnsi="Arial" w:cs="Arial"/>
          <w:b/>
          <w:sz w:val="16"/>
          <w:szCs w:val="16"/>
        </w:rPr>
        <w:t>Pzp</w:t>
      </w:r>
      <w:proofErr w:type="spellEnd"/>
      <w:r w:rsidRPr="00715EEA">
        <w:rPr>
          <w:rFonts w:ascii="Arial" w:hAnsi="Arial" w:cs="Arial"/>
          <w:b/>
          <w:sz w:val="16"/>
          <w:szCs w:val="16"/>
        </w:rPr>
        <w:t>)  winno być sporządzone zgodnie z zasadami reprezentacji podmiotu, który takie zobowiązanie podejmuje.</w:t>
      </w:r>
    </w:p>
    <w:sectPr w:rsidR="00E30F04" w:rsidRPr="00715EEA" w:rsidSect="00D91C9B">
      <w:head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57D5" w:rsidRDefault="001657D5" w:rsidP="00D91C9B">
      <w:r>
        <w:separator/>
      </w:r>
    </w:p>
  </w:endnote>
  <w:endnote w:type="continuationSeparator" w:id="0">
    <w:p w:rsidR="001657D5" w:rsidRDefault="001657D5" w:rsidP="00D91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57D5" w:rsidRDefault="001657D5" w:rsidP="00D91C9B">
      <w:r>
        <w:separator/>
      </w:r>
    </w:p>
  </w:footnote>
  <w:footnote w:type="continuationSeparator" w:id="0">
    <w:p w:rsidR="001657D5" w:rsidRDefault="001657D5" w:rsidP="00D91C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1C9B" w:rsidRPr="00C876CF" w:rsidRDefault="00B5440E" w:rsidP="00D91C9B">
    <w:pPr>
      <w:spacing w:line="276" w:lineRule="auto"/>
      <w:rPr>
        <w:rFonts w:ascii="Arial" w:eastAsia="Trebuchet MS" w:hAnsi="Arial" w:cs="Arial"/>
      </w:rPr>
    </w:pPr>
    <w:r w:rsidRPr="00C876CF">
      <w:rPr>
        <w:rFonts w:ascii="Arial" w:hAnsi="Arial" w:cs="Arial"/>
        <w:noProof/>
      </w:rPr>
      <w:t>ZP.26</w:t>
    </w:r>
    <w:r w:rsidR="004D2F8B">
      <w:rPr>
        <w:rFonts w:ascii="Arial" w:hAnsi="Arial" w:cs="Arial"/>
        <w:noProof/>
      </w:rPr>
      <w:t>.20.2023</w:t>
    </w:r>
    <w:r w:rsidRPr="00C876CF">
      <w:rPr>
        <w:rFonts w:ascii="Arial" w:hAnsi="Arial" w:cs="Arial"/>
        <w:noProof/>
      </w:rPr>
      <w:tab/>
    </w:r>
    <w:r w:rsidRPr="00C876CF">
      <w:rPr>
        <w:rFonts w:ascii="Arial" w:hAnsi="Arial" w:cs="Arial"/>
        <w:noProof/>
      </w:rPr>
      <w:tab/>
    </w:r>
    <w:r w:rsidRPr="00C876CF">
      <w:rPr>
        <w:rFonts w:ascii="Arial" w:hAnsi="Arial" w:cs="Arial"/>
        <w:noProof/>
      </w:rPr>
      <w:tab/>
    </w:r>
    <w:r w:rsidRPr="00C876CF">
      <w:rPr>
        <w:rFonts w:ascii="Arial" w:hAnsi="Arial" w:cs="Arial"/>
        <w:noProof/>
      </w:rPr>
      <w:tab/>
    </w:r>
    <w:r w:rsidRPr="00C876CF">
      <w:rPr>
        <w:rFonts w:ascii="Arial" w:hAnsi="Arial" w:cs="Arial"/>
        <w:noProof/>
      </w:rPr>
      <w:tab/>
    </w:r>
    <w:r w:rsidRPr="00C876CF">
      <w:rPr>
        <w:rFonts w:ascii="Arial" w:hAnsi="Arial" w:cs="Arial"/>
        <w:noProof/>
      </w:rPr>
      <w:tab/>
    </w:r>
    <w:r w:rsidRPr="00C876CF">
      <w:rPr>
        <w:rFonts w:ascii="Arial" w:hAnsi="Arial" w:cs="Arial"/>
        <w:noProof/>
      </w:rPr>
      <w:tab/>
    </w:r>
    <w:r w:rsidR="00D91C9B" w:rsidRPr="00C876CF">
      <w:rPr>
        <w:rFonts w:ascii="Arial" w:eastAsia="Trebuchet MS" w:hAnsi="Arial" w:cs="Arial"/>
      </w:rPr>
      <w:t>Załącznik nr 3 do SWZ</w:t>
    </w:r>
  </w:p>
  <w:p w:rsidR="00D91C9B" w:rsidRDefault="00D91C9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331834"/>
    <w:multiLevelType w:val="hybridMultilevel"/>
    <w:tmpl w:val="F3E40EEC"/>
    <w:lvl w:ilvl="0" w:tplc="77B4AF1C">
      <w:start w:val="19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</w:rPr>
    </w:lvl>
    <w:lvl w:ilvl="1" w:tplc="CDFCBE7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843C5BCA">
      <w:start w:val="1"/>
      <w:numFmt w:val="upperLetter"/>
      <w:lvlText w:val="%3."/>
      <w:lvlJc w:val="left"/>
      <w:pPr>
        <w:ind w:left="528" w:hanging="360"/>
      </w:pPr>
    </w:lvl>
    <w:lvl w:ilvl="3" w:tplc="EF482EB4">
      <w:start w:val="1"/>
      <w:numFmt w:val="lowerLetter"/>
      <w:lvlText w:val="%4)"/>
      <w:lvlJc w:val="left"/>
      <w:pPr>
        <w:ind w:left="1068" w:hanging="360"/>
      </w:pPr>
    </w:lvl>
    <w:lvl w:ilvl="4" w:tplc="F1F0499E">
      <w:start w:val="1"/>
      <w:numFmt w:val="lowerLetter"/>
      <w:lvlText w:val="%5."/>
      <w:lvlJc w:val="left"/>
      <w:pPr>
        <w:tabs>
          <w:tab w:val="num" w:pos="1788"/>
        </w:tabs>
        <w:ind w:left="1788" w:hanging="360"/>
      </w:pPr>
    </w:lvl>
    <w:lvl w:ilvl="5" w:tplc="ACA4A348">
      <w:start w:val="1"/>
      <w:numFmt w:val="lowerRoman"/>
      <w:lvlText w:val="%6."/>
      <w:lvlJc w:val="right"/>
      <w:pPr>
        <w:tabs>
          <w:tab w:val="num" w:pos="2508"/>
        </w:tabs>
        <w:ind w:left="2508" w:hanging="180"/>
      </w:pPr>
    </w:lvl>
    <w:lvl w:ilvl="6" w:tplc="8DA44750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</w:lvl>
    <w:lvl w:ilvl="7" w:tplc="5D3068A4">
      <w:start w:val="1"/>
      <w:numFmt w:val="lowerLetter"/>
      <w:lvlText w:val="%8."/>
      <w:lvlJc w:val="left"/>
      <w:pPr>
        <w:tabs>
          <w:tab w:val="num" w:pos="3948"/>
        </w:tabs>
        <w:ind w:left="3948" w:hanging="360"/>
      </w:pPr>
    </w:lvl>
    <w:lvl w:ilvl="8" w:tplc="F6EA321E">
      <w:start w:val="1"/>
      <w:numFmt w:val="lowerRoman"/>
      <w:lvlText w:val="%9."/>
      <w:lvlJc w:val="right"/>
      <w:pPr>
        <w:tabs>
          <w:tab w:val="num" w:pos="4668"/>
        </w:tabs>
        <w:ind w:left="4668" w:hanging="18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0CC"/>
    <w:rsid w:val="00020528"/>
    <w:rsid w:val="00062098"/>
    <w:rsid w:val="00063EA6"/>
    <w:rsid w:val="0012344D"/>
    <w:rsid w:val="00145E07"/>
    <w:rsid w:val="00161055"/>
    <w:rsid w:val="001657D5"/>
    <w:rsid w:val="001934AC"/>
    <w:rsid w:val="001A3C09"/>
    <w:rsid w:val="001E7C8C"/>
    <w:rsid w:val="002250C2"/>
    <w:rsid w:val="002D5F60"/>
    <w:rsid w:val="00307A38"/>
    <w:rsid w:val="00307F4B"/>
    <w:rsid w:val="00387445"/>
    <w:rsid w:val="003B2856"/>
    <w:rsid w:val="003B40CC"/>
    <w:rsid w:val="003B4E5C"/>
    <w:rsid w:val="003F0ACA"/>
    <w:rsid w:val="004919D4"/>
    <w:rsid w:val="004A1562"/>
    <w:rsid w:val="004D2F8B"/>
    <w:rsid w:val="005F682D"/>
    <w:rsid w:val="00634FC1"/>
    <w:rsid w:val="00640601"/>
    <w:rsid w:val="00680F0E"/>
    <w:rsid w:val="006826CF"/>
    <w:rsid w:val="006936B9"/>
    <w:rsid w:val="007032AD"/>
    <w:rsid w:val="00715EEA"/>
    <w:rsid w:val="007876C6"/>
    <w:rsid w:val="007F6E33"/>
    <w:rsid w:val="008C1129"/>
    <w:rsid w:val="009A09AD"/>
    <w:rsid w:val="00A73BDD"/>
    <w:rsid w:val="00A91652"/>
    <w:rsid w:val="00AE03D6"/>
    <w:rsid w:val="00B3070E"/>
    <w:rsid w:val="00B5440E"/>
    <w:rsid w:val="00B63EC0"/>
    <w:rsid w:val="00BE5A46"/>
    <w:rsid w:val="00BF2B53"/>
    <w:rsid w:val="00C047A2"/>
    <w:rsid w:val="00C37408"/>
    <w:rsid w:val="00C6176D"/>
    <w:rsid w:val="00C876CF"/>
    <w:rsid w:val="00CC50A9"/>
    <w:rsid w:val="00CD6797"/>
    <w:rsid w:val="00CE0BD9"/>
    <w:rsid w:val="00D1764F"/>
    <w:rsid w:val="00D54750"/>
    <w:rsid w:val="00D91C9B"/>
    <w:rsid w:val="00DF2015"/>
    <w:rsid w:val="00E26E85"/>
    <w:rsid w:val="00E30F04"/>
    <w:rsid w:val="00E877E4"/>
    <w:rsid w:val="00E97623"/>
    <w:rsid w:val="00ED460A"/>
    <w:rsid w:val="00F72FB2"/>
    <w:rsid w:val="00FC0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0E756"/>
  <w15:chartTrackingRefBased/>
  <w15:docId w15:val="{728D0D79-6941-41EB-80DD-0005BDBD5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40CC"/>
    <w:pPr>
      <w:spacing w:after="0" w:line="240" w:lineRule="auto"/>
    </w:pPr>
    <w:rPr>
      <w:rFonts w:eastAsia="Times New Roman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B40CC"/>
    <w:pPr>
      <w:widowControl w:val="0"/>
    </w:pPr>
    <w:rPr>
      <w:color w:val="000000"/>
      <w:sz w:val="24"/>
      <w:szCs w:val="24"/>
      <w:lang w:val="cs-CZ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B40CC"/>
    <w:rPr>
      <w:rFonts w:eastAsia="Times New Roman" w:cs="Calibri"/>
      <w:color w:val="000000"/>
      <w:sz w:val="24"/>
      <w:szCs w:val="24"/>
      <w:lang w:val="cs-CZ" w:eastAsia="pl-PL"/>
    </w:rPr>
  </w:style>
  <w:style w:type="paragraph" w:styleId="Akapitzlist">
    <w:name w:val="List Paragraph"/>
    <w:aliases w:val="Numerowanie,BulletC,Wyliczanie,Obiekt,List Paragraph,normalny tekst,Akapit z listą31,Bullets,List Paragraph1"/>
    <w:basedOn w:val="Normalny"/>
    <w:link w:val="AkapitzlistZnak"/>
    <w:uiPriority w:val="99"/>
    <w:qFormat/>
    <w:rsid w:val="003B40CC"/>
    <w:pPr>
      <w:ind w:left="708"/>
    </w:p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"/>
    <w:link w:val="Akapitzlist"/>
    <w:uiPriority w:val="99"/>
    <w:locked/>
    <w:rsid w:val="003B40CC"/>
    <w:rPr>
      <w:rFonts w:eastAsia="Times New Roman" w:cs="Calibri"/>
      <w:lang w:eastAsia="pl-PL"/>
    </w:rPr>
  </w:style>
  <w:style w:type="paragraph" w:customStyle="1" w:styleId="Zwykytekst1">
    <w:name w:val="Zwykły tekst1"/>
    <w:basedOn w:val="Normalny"/>
    <w:rsid w:val="003B40CC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3B40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40CC"/>
    <w:rPr>
      <w:rFonts w:eastAsia="Times New Roman" w:cs="Calibri"/>
      <w:lang w:eastAsia="pl-PL"/>
    </w:rPr>
  </w:style>
  <w:style w:type="paragraph" w:customStyle="1" w:styleId="WW-Domylny">
    <w:name w:val="WW-Domyślny"/>
    <w:rsid w:val="003B40CC"/>
    <w:pPr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3B40CC"/>
    <w:pPr>
      <w:spacing w:before="100" w:beforeAutospacing="1" w:after="119"/>
    </w:pPr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91C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1C9B"/>
    <w:rPr>
      <w:rFonts w:eastAsia="Times New Roman" w:cs="Calibri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1A3C0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A3C09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61EC5C-5529-4AB3-86F9-D796DD483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426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Radzikowski</dc:creator>
  <cp:keywords/>
  <dc:description/>
  <cp:lastModifiedBy>Radzikowski Piotr</cp:lastModifiedBy>
  <cp:revision>17</cp:revision>
  <dcterms:created xsi:type="dcterms:W3CDTF">2021-05-19T12:51:00Z</dcterms:created>
  <dcterms:modified xsi:type="dcterms:W3CDTF">2023-10-27T10:03:00Z</dcterms:modified>
</cp:coreProperties>
</file>