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6138F" w14:textId="65EA9608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  <w:u w:val="single"/>
        </w:rPr>
      </w:pPr>
      <w:r w:rsidRPr="0064003A">
        <w:rPr>
          <w:rFonts w:ascii="Arial" w:hAnsi="Arial" w:cs="Arial"/>
          <w:b w:val="0"/>
          <w:bCs w:val="0"/>
          <w:iCs/>
          <w:sz w:val="20"/>
          <w:szCs w:val="20"/>
        </w:rPr>
        <w:t>SA.270.</w:t>
      </w:r>
      <w:r w:rsidRPr="0064003A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64003A" w:rsidRPr="0064003A">
        <w:rPr>
          <w:rFonts w:ascii="Arial" w:hAnsi="Arial" w:cs="Arial"/>
          <w:b w:val="0"/>
          <w:bCs w:val="0"/>
          <w:sz w:val="20"/>
          <w:szCs w:val="20"/>
        </w:rPr>
        <w:t>13.2023</w:t>
      </w:r>
      <w:r w:rsidRPr="00391C19">
        <w:rPr>
          <w:rFonts w:ascii="Arial" w:hAnsi="Arial" w:cs="Arial"/>
          <w:b w:val="0"/>
          <w:sz w:val="20"/>
          <w:szCs w:val="20"/>
        </w:rPr>
        <w:t xml:space="preserve">                                                        </w:t>
      </w:r>
      <w:r w:rsidRPr="00391C19">
        <w:rPr>
          <w:rFonts w:ascii="Arial" w:hAnsi="Arial" w:cs="Arial"/>
          <w:b w:val="0"/>
          <w:sz w:val="20"/>
          <w:szCs w:val="20"/>
          <w:u w:val="single"/>
        </w:rPr>
        <w:t>Zamawiający:</w:t>
      </w:r>
    </w:p>
    <w:p w14:paraId="74193CB9" w14:textId="7B05C881" w:rsidR="00391C19" w:rsidRPr="00391C19" w:rsidRDefault="00391C19" w:rsidP="00590AC5">
      <w:pPr>
        <w:pStyle w:val="Nagwek1"/>
        <w:tabs>
          <w:tab w:val="left" w:pos="2198"/>
        </w:tabs>
        <w:ind w:left="5316" w:firstLine="0"/>
        <w:rPr>
          <w:rFonts w:ascii="Arial" w:hAnsi="Arial" w:cs="Arial"/>
          <w:b w:val="0"/>
          <w:sz w:val="20"/>
          <w:szCs w:val="20"/>
        </w:rPr>
      </w:pPr>
      <w:r w:rsidRPr="00391C19">
        <w:rPr>
          <w:rFonts w:ascii="Arial" w:hAnsi="Arial" w:cs="Arial"/>
          <w:b w:val="0"/>
          <w:sz w:val="20"/>
          <w:szCs w:val="20"/>
        </w:rPr>
        <w:t xml:space="preserve">Skarb Państwa PGL LP </w:t>
      </w:r>
      <w:r w:rsidR="00590AC5">
        <w:rPr>
          <w:rFonts w:ascii="Arial" w:hAnsi="Arial" w:cs="Arial"/>
          <w:b w:val="0"/>
          <w:sz w:val="20"/>
          <w:szCs w:val="20"/>
        </w:rPr>
        <w:t xml:space="preserve"> </w:t>
      </w:r>
      <w:r w:rsidRPr="00391C19">
        <w:rPr>
          <w:rFonts w:ascii="Arial" w:hAnsi="Arial" w:cs="Arial"/>
          <w:b w:val="0"/>
          <w:sz w:val="20"/>
          <w:szCs w:val="20"/>
        </w:rPr>
        <w:t>Nadleśnictwo</w:t>
      </w:r>
      <w:r w:rsidR="000F7CD8">
        <w:rPr>
          <w:rFonts w:ascii="Arial" w:hAnsi="Arial" w:cs="Arial"/>
          <w:b w:val="0"/>
          <w:sz w:val="20"/>
          <w:szCs w:val="20"/>
        </w:rPr>
        <w:t xml:space="preserve"> </w:t>
      </w:r>
      <w:r w:rsidRPr="00391C19">
        <w:rPr>
          <w:rFonts w:ascii="Arial" w:hAnsi="Arial" w:cs="Arial"/>
          <w:b w:val="0"/>
          <w:sz w:val="20"/>
          <w:szCs w:val="20"/>
        </w:rPr>
        <w:t>Syców</w:t>
      </w:r>
    </w:p>
    <w:p w14:paraId="073B7501" w14:textId="77777777" w:rsidR="00391C19" w:rsidRPr="00391C19" w:rsidRDefault="00391C19" w:rsidP="00391C19">
      <w:pPr>
        <w:pStyle w:val="Nagwek1"/>
        <w:tabs>
          <w:tab w:val="left" w:pos="2198"/>
        </w:tabs>
        <w:ind w:left="5600"/>
        <w:rPr>
          <w:rFonts w:ascii="Arial" w:hAnsi="Arial" w:cs="Arial"/>
          <w:b w:val="0"/>
          <w:sz w:val="20"/>
          <w:szCs w:val="20"/>
        </w:rPr>
      </w:pPr>
      <w:r w:rsidRPr="00391C19">
        <w:rPr>
          <w:rFonts w:ascii="Arial" w:hAnsi="Arial" w:cs="Arial"/>
          <w:b w:val="0"/>
          <w:sz w:val="20"/>
          <w:szCs w:val="20"/>
        </w:rPr>
        <w:t>ul. Kolejowa 14</w:t>
      </w:r>
    </w:p>
    <w:p w14:paraId="0F045B24" w14:textId="77777777" w:rsidR="00391C19" w:rsidRPr="00391C19" w:rsidRDefault="00391C19" w:rsidP="00391C19">
      <w:pPr>
        <w:pStyle w:val="Nagwek1"/>
        <w:tabs>
          <w:tab w:val="left" w:pos="2198"/>
        </w:tabs>
        <w:ind w:left="5600"/>
        <w:rPr>
          <w:rFonts w:ascii="Arial" w:hAnsi="Arial" w:cs="Arial"/>
          <w:b w:val="0"/>
          <w:sz w:val="20"/>
          <w:szCs w:val="20"/>
        </w:rPr>
      </w:pPr>
      <w:r w:rsidRPr="00391C19">
        <w:rPr>
          <w:rFonts w:ascii="Arial" w:hAnsi="Arial" w:cs="Arial"/>
          <w:b w:val="0"/>
          <w:sz w:val="20"/>
          <w:szCs w:val="20"/>
        </w:rPr>
        <w:t>56-500 Syców</w:t>
      </w:r>
    </w:p>
    <w:p w14:paraId="35293B43" w14:textId="77777777" w:rsidR="00391C19" w:rsidRPr="00391C19" w:rsidRDefault="00391C19" w:rsidP="00391C19">
      <w:pPr>
        <w:pStyle w:val="Nagwek1"/>
        <w:rPr>
          <w:rFonts w:ascii="Arial" w:hAnsi="Arial" w:cs="Arial"/>
          <w:b w:val="0"/>
          <w:sz w:val="20"/>
          <w:szCs w:val="20"/>
          <w:u w:val="single"/>
        </w:rPr>
      </w:pPr>
      <w:r w:rsidRPr="00391C19">
        <w:rPr>
          <w:rFonts w:ascii="Arial" w:hAnsi="Arial" w:cs="Arial"/>
          <w:b w:val="0"/>
          <w:sz w:val="20"/>
          <w:szCs w:val="20"/>
          <w:u w:val="single"/>
        </w:rPr>
        <w:t>Nazwa Wykonawcy:</w:t>
      </w:r>
    </w:p>
    <w:p w14:paraId="09D34240" w14:textId="7DD4FDE3" w:rsidR="00391C19" w:rsidRPr="00391C19" w:rsidRDefault="00391C19" w:rsidP="00391C19">
      <w:pPr>
        <w:pStyle w:val="Nagwek1"/>
        <w:rPr>
          <w:rFonts w:ascii="Arial" w:hAnsi="Arial" w:cs="Arial"/>
          <w:b w:val="0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08A13A9D" w14:textId="567FC9AC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>Siedziba</w:t>
      </w:r>
      <w:r>
        <w:rPr>
          <w:rFonts w:ascii="Arial" w:hAnsi="Arial" w:cs="Arial"/>
          <w:sz w:val="20"/>
          <w:szCs w:val="20"/>
        </w:rPr>
        <w:t xml:space="preserve"> </w:t>
      </w:r>
      <w:r w:rsidRPr="00391C19">
        <w:rPr>
          <w:rFonts w:ascii="Arial" w:hAnsi="Arial" w:cs="Arial"/>
          <w:sz w:val="20"/>
          <w:szCs w:val="20"/>
        </w:rPr>
        <w:t>Wykonawcy…………………………………………………………………………………………..</w:t>
      </w:r>
    </w:p>
    <w:p w14:paraId="2C5256B4" w14:textId="77777777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>reprezentowany przez:………………………………………………..…………………………………….</w:t>
      </w:r>
    </w:p>
    <w:p w14:paraId="6DD4FDAC" w14:textId="77777777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>………………………………………………….……………………………………………………………….</w:t>
      </w:r>
    </w:p>
    <w:p w14:paraId="1F1497DD" w14:textId="77777777" w:rsidR="00391C19" w:rsidRPr="00391C19" w:rsidRDefault="00391C19" w:rsidP="00391C19">
      <w:pPr>
        <w:pStyle w:val="Nagwek1"/>
        <w:rPr>
          <w:rFonts w:ascii="Arial" w:hAnsi="Arial" w:cs="Arial"/>
          <w:sz w:val="18"/>
          <w:szCs w:val="18"/>
        </w:rPr>
      </w:pPr>
      <w:r w:rsidRPr="00391C19">
        <w:rPr>
          <w:rFonts w:ascii="Arial" w:hAnsi="Arial" w:cs="Arial"/>
          <w:sz w:val="18"/>
          <w:szCs w:val="18"/>
        </w:rPr>
        <w:t>(imię i nazwisko/ stanowisko / podstawa do reprezentacji)</w:t>
      </w:r>
    </w:p>
    <w:p w14:paraId="7412ADCF" w14:textId="77777777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  <w:lang w:val="en-US"/>
        </w:rPr>
      </w:pPr>
      <w:r w:rsidRPr="00391C19">
        <w:rPr>
          <w:rFonts w:ascii="Arial" w:hAnsi="Arial" w:cs="Arial"/>
          <w:sz w:val="20"/>
          <w:szCs w:val="20"/>
          <w:lang w:val="en-US"/>
        </w:rPr>
        <w:t>nr tel./fax………………………………………………………………………………………………………..</w:t>
      </w:r>
    </w:p>
    <w:p w14:paraId="0BA2C4B4" w14:textId="77777777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  <w:lang w:val="en-US"/>
        </w:rPr>
      </w:pPr>
      <w:r w:rsidRPr="00391C19">
        <w:rPr>
          <w:rFonts w:ascii="Arial" w:hAnsi="Arial" w:cs="Arial"/>
          <w:sz w:val="20"/>
          <w:szCs w:val="20"/>
          <w:lang w:val="en-US"/>
        </w:rPr>
        <w:t>e-mail:…………………………………………………………………………………………………………..</w:t>
      </w:r>
    </w:p>
    <w:p w14:paraId="7E60F372" w14:textId="77777777" w:rsidR="00391C19" w:rsidRPr="00391C19" w:rsidRDefault="00391C19" w:rsidP="00391C19">
      <w:pPr>
        <w:pStyle w:val="Nagwek1"/>
        <w:rPr>
          <w:rFonts w:ascii="Arial" w:hAnsi="Arial" w:cs="Arial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>NIP …………………………………… ; REGON ………………………………………………..…………</w:t>
      </w:r>
    </w:p>
    <w:p w14:paraId="6868563F" w14:textId="13C833E2" w:rsidR="00391C19" w:rsidRDefault="00391C19" w:rsidP="00391C19">
      <w:pPr>
        <w:pStyle w:val="Nagwek1"/>
        <w:rPr>
          <w:rFonts w:ascii="Arial" w:hAnsi="Arial" w:cs="Arial"/>
          <w:b w:val="0"/>
          <w:color w:val="000000"/>
          <w:sz w:val="20"/>
          <w:szCs w:val="20"/>
        </w:rPr>
      </w:pPr>
      <w:r w:rsidRPr="00391C19">
        <w:rPr>
          <w:rFonts w:ascii="Arial" w:hAnsi="Arial" w:cs="Arial"/>
          <w:sz w:val="20"/>
          <w:szCs w:val="20"/>
        </w:rPr>
        <w:t xml:space="preserve">Na podstawie uzyskanej specyfikacji warunków zamówienia, </w:t>
      </w:r>
      <w:r w:rsidRPr="00391C19">
        <w:rPr>
          <w:rFonts w:ascii="Arial" w:hAnsi="Arial" w:cs="Arial"/>
          <w:b w:val="0"/>
          <w:sz w:val="20"/>
          <w:szCs w:val="20"/>
        </w:rPr>
        <w:t>składając ofertę</w:t>
      </w:r>
      <w:r w:rsidRPr="00391C19">
        <w:rPr>
          <w:rFonts w:ascii="Arial" w:hAnsi="Arial" w:cs="Arial"/>
          <w:sz w:val="20"/>
          <w:szCs w:val="20"/>
        </w:rPr>
        <w:t xml:space="preserve"> </w:t>
      </w:r>
      <w:r w:rsidRPr="00391C19">
        <w:rPr>
          <w:rFonts w:ascii="Arial" w:hAnsi="Arial" w:cs="Arial"/>
          <w:b w:val="0"/>
          <w:sz w:val="20"/>
          <w:szCs w:val="20"/>
        </w:rPr>
        <w:t xml:space="preserve">w prowadzonym postępowaniu o udzielenie zamówienia publicznego w trybie podstawowym bez negocjacji </w:t>
      </w:r>
      <w:r w:rsidRPr="00391C19">
        <w:rPr>
          <w:rFonts w:ascii="Arial" w:hAnsi="Arial" w:cs="Arial"/>
          <w:sz w:val="20"/>
          <w:szCs w:val="20"/>
        </w:rPr>
        <w:t xml:space="preserve">zgodnie z art. 275 pkt. 1 j ustawy z dnia 11 września 2019r.  r. Prawo zamówień publicznych na realizację zamówienia: </w:t>
      </w:r>
      <w:r w:rsidRPr="00391C19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6514C" w:rsidRPr="0056514C">
        <w:rPr>
          <w:rFonts w:ascii="Arial" w:hAnsi="Arial" w:cs="Arial"/>
          <w:b w:val="0"/>
          <w:color w:val="000000"/>
          <w:sz w:val="20"/>
          <w:szCs w:val="20"/>
        </w:rPr>
        <w:t>”Dostawa paliw płynnych, olejów, smarów oraz oleju opałowego do Arboretum Leśnego przy Nadleśnictwie Syców”</w:t>
      </w:r>
      <w:r w:rsidRPr="00391C19">
        <w:rPr>
          <w:rFonts w:ascii="Arial" w:hAnsi="Arial" w:cs="Arial"/>
          <w:b w:val="0"/>
          <w:color w:val="000000"/>
          <w:sz w:val="20"/>
          <w:szCs w:val="20"/>
        </w:rPr>
        <w:t>, oferujemy następujące ceny jednostkowe:</w:t>
      </w:r>
    </w:p>
    <w:p w14:paraId="6EEB582E" w14:textId="55A2D784" w:rsidR="00391C19" w:rsidRDefault="00391C19" w:rsidP="00391C19">
      <w:pPr>
        <w:rPr>
          <w:lang w:eastAsia="pl-PL"/>
        </w:rPr>
      </w:pPr>
    </w:p>
    <w:tbl>
      <w:tblPr>
        <w:tblStyle w:val="Tabela-Siatka"/>
        <w:tblW w:w="10616" w:type="dxa"/>
        <w:tblInd w:w="-431" w:type="dxa"/>
        <w:tblLook w:val="04A0" w:firstRow="1" w:lastRow="0" w:firstColumn="1" w:lastColumn="0" w:noHBand="0" w:noVBand="1"/>
      </w:tblPr>
      <w:tblGrid>
        <w:gridCol w:w="550"/>
        <w:gridCol w:w="1664"/>
        <w:gridCol w:w="724"/>
        <w:gridCol w:w="966"/>
        <w:gridCol w:w="1642"/>
        <w:gridCol w:w="859"/>
        <w:gridCol w:w="793"/>
        <w:gridCol w:w="1364"/>
        <w:gridCol w:w="2054"/>
      </w:tblGrid>
      <w:tr w:rsidR="00511EC4" w14:paraId="6D4F955C" w14:textId="77777777" w:rsidTr="00511EC4">
        <w:trPr>
          <w:trHeight w:val="1374"/>
        </w:trPr>
        <w:tc>
          <w:tcPr>
            <w:tcW w:w="550" w:type="dxa"/>
            <w:shd w:val="clear" w:color="auto" w:fill="D9D9D9" w:themeFill="background1" w:themeFillShade="D9"/>
          </w:tcPr>
          <w:p w14:paraId="07ECCEAE" w14:textId="42570750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22C194BF" w14:textId="4D1BCA3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Nazwa towaru</w:t>
            </w:r>
          </w:p>
        </w:tc>
        <w:tc>
          <w:tcPr>
            <w:tcW w:w="724" w:type="dxa"/>
            <w:shd w:val="clear" w:color="auto" w:fill="D9D9D9" w:themeFill="background1" w:themeFillShade="D9"/>
          </w:tcPr>
          <w:p w14:paraId="77742B51" w14:textId="77D5FAFE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Jedn. miary</w:t>
            </w:r>
          </w:p>
        </w:tc>
        <w:tc>
          <w:tcPr>
            <w:tcW w:w="966" w:type="dxa"/>
            <w:shd w:val="clear" w:color="auto" w:fill="D9D9D9" w:themeFill="background1" w:themeFillShade="D9"/>
          </w:tcPr>
          <w:p w14:paraId="1068BD5E" w14:textId="77777777" w:rsidR="00511EC4" w:rsidRPr="00F319EF" w:rsidRDefault="00511EC4" w:rsidP="00511EC4">
            <w:pPr>
              <w:rPr>
                <w:lang w:eastAsia="pl-PL"/>
              </w:rPr>
            </w:pPr>
            <w:r w:rsidRPr="00F319EF">
              <w:rPr>
                <w:lang w:eastAsia="pl-PL"/>
              </w:rPr>
              <w:t xml:space="preserve">Ilość </w:t>
            </w:r>
          </w:p>
          <w:p w14:paraId="25C61DF2" w14:textId="3C779D63" w:rsidR="00511EC4" w:rsidRPr="00F319EF" w:rsidRDefault="00511EC4" w:rsidP="00511EC4">
            <w:pPr>
              <w:rPr>
                <w:lang w:eastAsia="pl-PL"/>
              </w:rPr>
            </w:pPr>
            <w:r w:rsidRPr="00F319EF">
              <w:rPr>
                <w:lang w:eastAsia="pl-PL"/>
              </w:rPr>
              <w:t>towaru (maksy-</w:t>
            </w:r>
          </w:p>
          <w:p w14:paraId="3EAEAAA7" w14:textId="1D356DE8" w:rsidR="00511EC4" w:rsidRPr="00F319EF" w:rsidRDefault="00511EC4" w:rsidP="00511EC4">
            <w:pPr>
              <w:rPr>
                <w:b/>
                <w:bCs/>
                <w:lang w:eastAsia="pl-PL"/>
              </w:rPr>
            </w:pPr>
            <w:proofErr w:type="spellStart"/>
            <w:r w:rsidRPr="00F319EF">
              <w:rPr>
                <w:lang w:eastAsia="pl-PL"/>
              </w:rPr>
              <w:t>malna</w:t>
            </w:r>
            <w:proofErr w:type="spellEnd"/>
            <w:r w:rsidRPr="00F319EF">
              <w:rPr>
                <w:b/>
                <w:bCs/>
                <w:lang w:eastAsia="pl-PL"/>
              </w:rPr>
              <w:t>)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14:paraId="6D1C05A2" w14:textId="34D9463F" w:rsidR="00511EC4" w:rsidRPr="00F319EF" w:rsidRDefault="00511EC4" w:rsidP="00511EC4">
            <w:pPr>
              <w:rPr>
                <w:b/>
                <w:bCs/>
                <w:lang w:eastAsia="pl-PL"/>
              </w:rPr>
            </w:pPr>
            <w:r w:rsidRPr="00F319EF">
              <w:rPr>
                <w:b/>
                <w:bCs/>
                <w:lang w:eastAsia="pl-PL"/>
              </w:rPr>
              <w:t xml:space="preserve">Cena jednostkowa </w:t>
            </w:r>
          </w:p>
          <w:p w14:paraId="4DD5959E" w14:textId="7BE04303" w:rsidR="00511EC4" w:rsidRPr="00F319EF" w:rsidRDefault="00511EC4" w:rsidP="00511EC4">
            <w:pPr>
              <w:rPr>
                <w:b/>
                <w:bCs/>
                <w:lang w:eastAsia="pl-PL"/>
              </w:rPr>
            </w:pPr>
            <w:r w:rsidRPr="00F319EF">
              <w:rPr>
                <w:b/>
                <w:bCs/>
                <w:lang w:eastAsia="pl-PL"/>
              </w:rPr>
              <w:t>na dzień</w:t>
            </w:r>
            <w:r w:rsidR="00F319EF" w:rsidRPr="00F319EF">
              <w:rPr>
                <w:b/>
                <w:bCs/>
                <w:lang w:eastAsia="pl-PL"/>
              </w:rPr>
              <w:t xml:space="preserve"> </w:t>
            </w:r>
            <w:r w:rsidR="00F319EF" w:rsidRPr="00F319EF">
              <w:rPr>
                <w:b/>
                <w:bCs/>
                <w:lang w:eastAsia="pl-PL"/>
              </w:rPr>
              <w:br/>
              <w:t>30 października 2023r.</w:t>
            </w:r>
          </w:p>
        </w:tc>
        <w:tc>
          <w:tcPr>
            <w:tcW w:w="859" w:type="dxa"/>
            <w:shd w:val="clear" w:color="auto" w:fill="D9D9D9" w:themeFill="background1" w:themeFillShade="D9"/>
          </w:tcPr>
          <w:p w14:paraId="3C4E5051" w14:textId="77777777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Stawka</w:t>
            </w:r>
          </w:p>
          <w:p w14:paraId="3C90F8F3" w14:textId="2CA633A5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VAT</w:t>
            </w:r>
            <w:r w:rsidR="00774B6B">
              <w:rPr>
                <w:lang w:eastAsia="pl-PL"/>
              </w:rPr>
              <w:t xml:space="preserve"> (%)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14:paraId="15D9BD25" w14:textId="688A13CE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Marża w %</w:t>
            </w:r>
          </w:p>
        </w:tc>
        <w:tc>
          <w:tcPr>
            <w:tcW w:w="1364" w:type="dxa"/>
            <w:shd w:val="clear" w:color="auto" w:fill="D9D9D9" w:themeFill="background1" w:themeFillShade="D9"/>
          </w:tcPr>
          <w:p w14:paraId="5D39F9C0" w14:textId="63A830C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Cena jednostkowa brutto</w:t>
            </w:r>
          </w:p>
        </w:tc>
        <w:tc>
          <w:tcPr>
            <w:tcW w:w="2054" w:type="dxa"/>
            <w:shd w:val="clear" w:color="auto" w:fill="D9D9D9" w:themeFill="background1" w:themeFillShade="D9"/>
          </w:tcPr>
          <w:p w14:paraId="3517527D" w14:textId="77777777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Cena </w:t>
            </w:r>
          </w:p>
          <w:p w14:paraId="1ED7D4B0" w14:textId="02E2EF1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Całkowita</w:t>
            </w:r>
          </w:p>
          <w:p w14:paraId="71D441C8" w14:textId="77777777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Brutto w zł </w:t>
            </w:r>
          </w:p>
          <w:p w14:paraId="142F1544" w14:textId="4DA9454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(kol. 4x7)</w:t>
            </w:r>
          </w:p>
        </w:tc>
      </w:tr>
      <w:tr w:rsidR="00511EC4" w14:paraId="76138CAB" w14:textId="77777777" w:rsidTr="00511EC4">
        <w:trPr>
          <w:trHeight w:val="276"/>
        </w:trPr>
        <w:tc>
          <w:tcPr>
            <w:tcW w:w="550" w:type="dxa"/>
          </w:tcPr>
          <w:p w14:paraId="2121EB73" w14:textId="1FC05EE8" w:rsidR="00511EC4" w:rsidRDefault="00511EC4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1664" w:type="dxa"/>
          </w:tcPr>
          <w:p w14:paraId="2D526C87" w14:textId="00441011" w:rsidR="00511EC4" w:rsidRDefault="00511EC4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724" w:type="dxa"/>
          </w:tcPr>
          <w:p w14:paraId="4E1A3109" w14:textId="4E291113" w:rsidR="00511EC4" w:rsidRDefault="00511EC4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966" w:type="dxa"/>
          </w:tcPr>
          <w:p w14:paraId="5DD816BC" w14:textId="1880E8E3" w:rsidR="00511EC4" w:rsidRDefault="00511EC4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642" w:type="dxa"/>
          </w:tcPr>
          <w:p w14:paraId="45ED1CCA" w14:textId="625B4B0D" w:rsidR="00511EC4" w:rsidRDefault="00511EC4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859" w:type="dxa"/>
          </w:tcPr>
          <w:p w14:paraId="65C6816D" w14:textId="337F3C97" w:rsidR="00511EC4" w:rsidRDefault="00567288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793" w:type="dxa"/>
          </w:tcPr>
          <w:p w14:paraId="347639D7" w14:textId="5BE8FCE3" w:rsidR="00511EC4" w:rsidRDefault="00567288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1364" w:type="dxa"/>
          </w:tcPr>
          <w:p w14:paraId="3695B962" w14:textId="244B9320" w:rsidR="00511EC4" w:rsidRDefault="00567288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8</w:t>
            </w:r>
          </w:p>
        </w:tc>
        <w:tc>
          <w:tcPr>
            <w:tcW w:w="2054" w:type="dxa"/>
          </w:tcPr>
          <w:p w14:paraId="28F5BAFF" w14:textId="0356ABC6" w:rsidR="00511EC4" w:rsidRDefault="00567288" w:rsidP="0056728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9</w:t>
            </w:r>
          </w:p>
        </w:tc>
      </w:tr>
      <w:tr w:rsidR="00511EC4" w14:paraId="072158D4" w14:textId="77777777" w:rsidTr="00774B6B">
        <w:trPr>
          <w:trHeight w:val="276"/>
        </w:trPr>
        <w:tc>
          <w:tcPr>
            <w:tcW w:w="550" w:type="dxa"/>
          </w:tcPr>
          <w:p w14:paraId="670879A0" w14:textId="6DC224B8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1664" w:type="dxa"/>
          </w:tcPr>
          <w:p w14:paraId="4B2ED28E" w14:textId="3DF4681F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Olej opałowy</w:t>
            </w:r>
          </w:p>
        </w:tc>
        <w:tc>
          <w:tcPr>
            <w:tcW w:w="724" w:type="dxa"/>
          </w:tcPr>
          <w:p w14:paraId="5E506CD9" w14:textId="387772A2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4E6CA3D0" w14:textId="2401318A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35000</w:t>
            </w:r>
          </w:p>
        </w:tc>
        <w:tc>
          <w:tcPr>
            <w:tcW w:w="1642" w:type="dxa"/>
          </w:tcPr>
          <w:p w14:paraId="38D53A61" w14:textId="39ABC465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02422E67" w14:textId="43B85A54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672D7094" w14:textId="44A12B5D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5544D9B2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4D606C23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6289B817" w14:textId="77777777" w:rsidTr="00774B6B">
        <w:trPr>
          <w:trHeight w:val="822"/>
        </w:trPr>
        <w:tc>
          <w:tcPr>
            <w:tcW w:w="550" w:type="dxa"/>
          </w:tcPr>
          <w:p w14:paraId="255975E3" w14:textId="668BD8D5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1664" w:type="dxa"/>
          </w:tcPr>
          <w:p w14:paraId="740C5A22" w14:textId="644B4959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Olej napędowy z </w:t>
            </w:r>
            <w:proofErr w:type="spellStart"/>
            <w:r>
              <w:rPr>
                <w:lang w:eastAsia="pl-PL"/>
              </w:rPr>
              <w:t>mikrostacją</w:t>
            </w:r>
            <w:proofErr w:type="spellEnd"/>
          </w:p>
        </w:tc>
        <w:tc>
          <w:tcPr>
            <w:tcW w:w="724" w:type="dxa"/>
          </w:tcPr>
          <w:p w14:paraId="18EAADEF" w14:textId="0D8F4948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7E1F6CBB" w14:textId="3A80E44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12000</w:t>
            </w:r>
          </w:p>
        </w:tc>
        <w:tc>
          <w:tcPr>
            <w:tcW w:w="1642" w:type="dxa"/>
          </w:tcPr>
          <w:p w14:paraId="169B4A02" w14:textId="6ECBE882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1431C873" w14:textId="4B3C05BF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5E72DCCE" w14:textId="6002CAB0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778DBFDF" w14:textId="766429DB" w:rsidR="00511EC4" w:rsidRDefault="00F319EF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m</w:t>
            </w:r>
          </w:p>
        </w:tc>
        <w:tc>
          <w:tcPr>
            <w:tcW w:w="2054" w:type="dxa"/>
          </w:tcPr>
          <w:p w14:paraId="1406C394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30348200" w14:textId="77777777" w:rsidTr="00774B6B">
        <w:trPr>
          <w:trHeight w:val="829"/>
        </w:trPr>
        <w:tc>
          <w:tcPr>
            <w:tcW w:w="550" w:type="dxa"/>
          </w:tcPr>
          <w:p w14:paraId="58683474" w14:textId="0E844959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1664" w:type="dxa"/>
          </w:tcPr>
          <w:p w14:paraId="30B127C6" w14:textId="3749BE3D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Benzyna bezołowiowa 95</w:t>
            </w:r>
          </w:p>
        </w:tc>
        <w:tc>
          <w:tcPr>
            <w:tcW w:w="724" w:type="dxa"/>
          </w:tcPr>
          <w:p w14:paraId="174FA469" w14:textId="796E6FE2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6562FC93" w14:textId="465D4028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1500</w:t>
            </w:r>
          </w:p>
        </w:tc>
        <w:tc>
          <w:tcPr>
            <w:tcW w:w="1642" w:type="dxa"/>
          </w:tcPr>
          <w:p w14:paraId="21808898" w14:textId="65AD45D0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396AF314" w14:textId="3C947443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5B04E5FD" w14:textId="7238B2B4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65F812A5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78F027D1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576B4A99" w14:textId="77777777" w:rsidTr="00774B6B">
        <w:trPr>
          <w:trHeight w:val="552"/>
        </w:trPr>
        <w:tc>
          <w:tcPr>
            <w:tcW w:w="550" w:type="dxa"/>
          </w:tcPr>
          <w:p w14:paraId="696C0440" w14:textId="5A1231D7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1664" w:type="dxa"/>
          </w:tcPr>
          <w:p w14:paraId="6FEC0BAD" w14:textId="6A276199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Olej hydrauliczny </w:t>
            </w:r>
          </w:p>
        </w:tc>
        <w:tc>
          <w:tcPr>
            <w:tcW w:w="724" w:type="dxa"/>
          </w:tcPr>
          <w:p w14:paraId="4D88D26D" w14:textId="3EE70B23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14FD6CB4" w14:textId="0E5B8366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150</w:t>
            </w:r>
          </w:p>
        </w:tc>
        <w:tc>
          <w:tcPr>
            <w:tcW w:w="1642" w:type="dxa"/>
          </w:tcPr>
          <w:p w14:paraId="593FE558" w14:textId="42AE32BB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2317AA15" w14:textId="0DBD6668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034E4467" w14:textId="3E3F5EF8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6CA2D851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3E517E69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29CA9081" w14:textId="77777777" w:rsidTr="00774B6B">
        <w:trPr>
          <w:trHeight w:val="545"/>
        </w:trPr>
        <w:tc>
          <w:tcPr>
            <w:tcW w:w="550" w:type="dxa"/>
          </w:tcPr>
          <w:p w14:paraId="4A19C239" w14:textId="63A23805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5</w:t>
            </w:r>
          </w:p>
        </w:tc>
        <w:tc>
          <w:tcPr>
            <w:tcW w:w="1664" w:type="dxa"/>
          </w:tcPr>
          <w:p w14:paraId="593CDB19" w14:textId="50915531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Olej silnikowy CC40</w:t>
            </w:r>
          </w:p>
        </w:tc>
        <w:tc>
          <w:tcPr>
            <w:tcW w:w="724" w:type="dxa"/>
          </w:tcPr>
          <w:p w14:paraId="0EAE387C" w14:textId="4026F663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4CB99DD3" w14:textId="1152C204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150</w:t>
            </w:r>
          </w:p>
        </w:tc>
        <w:tc>
          <w:tcPr>
            <w:tcW w:w="1642" w:type="dxa"/>
          </w:tcPr>
          <w:p w14:paraId="07E88B03" w14:textId="4E9E9929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2B26F28B" w14:textId="5D30E7ED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7F29A004" w14:textId="30D53FF1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7AECC6EA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6897FCCF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73A90DD5" w14:textId="77777777" w:rsidTr="00774B6B">
        <w:trPr>
          <w:trHeight w:val="829"/>
        </w:trPr>
        <w:tc>
          <w:tcPr>
            <w:tcW w:w="550" w:type="dxa"/>
          </w:tcPr>
          <w:p w14:paraId="5B166FA4" w14:textId="3C14CE17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6</w:t>
            </w:r>
          </w:p>
        </w:tc>
        <w:tc>
          <w:tcPr>
            <w:tcW w:w="1664" w:type="dxa"/>
          </w:tcPr>
          <w:p w14:paraId="06C5CB10" w14:textId="727E0DFE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Olej przekładniowy GL4</w:t>
            </w:r>
          </w:p>
        </w:tc>
        <w:tc>
          <w:tcPr>
            <w:tcW w:w="724" w:type="dxa"/>
          </w:tcPr>
          <w:p w14:paraId="6D0BC82D" w14:textId="21861DB9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780B5C5B" w14:textId="197390C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130</w:t>
            </w:r>
          </w:p>
        </w:tc>
        <w:tc>
          <w:tcPr>
            <w:tcW w:w="1642" w:type="dxa"/>
          </w:tcPr>
          <w:p w14:paraId="66E3128E" w14:textId="3C15FB45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259EB5F8" w14:textId="4A5E1B64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304BC966" w14:textId="046D8EF3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667A128A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742612B8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4091D36A" w14:textId="77777777" w:rsidTr="00774B6B">
        <w:trPr>
          <w:trHeight w:val="276"/>
        </w:trPr>
        <w:tc>
          <w:tcPr>
            <w:tcW w:w="550" w:type="dxa"/>
          </w:tcPr>
          <w:p w14:paraId="7FDA7F25" w14:textId="7EF25D4E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7</w:t>
            </w:r>
          </w:p>
        </w:tc>
        <w:tc>
          <w:tcPr>
            <w:tcW w:w="1664" w:type="dxa"/>
          </w:tcPr>
          <w:p w14:paraId="7C4CB648" w14:textId="68EBB744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Smar STP</w:t>
            </w:r>
          </w:p>
        </w:tc>
        <w:tc>
          <w:tcPr>
            <w:tcW w:w="724" w:type="dxa"/>
          </w:tcPr>
          <w:p w14:paraId="25F9F480" w14:textId="55434DC9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Litr</w:t>
            </w:r>
          </w:p>
        </w:tc>
        <w:tc>
          <w:tcPr>
            <w:tcW w:w="966" w:type="dxa"/>
          </w:tcPr>
          <w:p w14:paraId="01258E39" w14:textId="245BDF33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70</w:t>
            </w:r>
          </w:p>
        </w:tc>
        <w:tc>
          <w:tcPr>
            <w:tcW w:w="1642" w:type="dxa"/>
          </w:tcPr>
          <w:p w14:paraId="18CDCB45" w14:textId="0FE87D7C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859" w:type="dxa"/>
            <w:vAlign w:val="center"/>
          </w:tcPr>
          <w:p w14:paraId="26367717" w14:textId="22051DAA" w:rsidR="00511EC4" w:rsidRDefault="00774B6B" w:rsidP="00774B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793" w:type="dxa"/>
          </w:tcPr>
          <w:p w14:paraId="29FBD024" w14:textId="140FF3C9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1364" w:type="dxa"/>
          </w:tcPr>
          <w:p w14:paraId="3C6CAB4A" w14:textId="77777777" w:rsidR="00511EC4" w:rsidRDefault="00511EC4" w:rsidP="00511EC4">
            <w:pPr>
              <w:rPr>
                <w:lang w:eastAsia="pl-PL"/>
              </w:rPr>
            </w:pPr>
          </w:p>
        </w:tc>
        <w:tc>
          <w:tcPr>
            <w:tcW w:w="2054" w:type="dxa"/>
          </w:tcPr>
          <w:p w14:paraId="2FF40C8A" w14:textId="77777777" w:rsidR="00511EC4" w:rsidRDefault="00511EC4" w:rsidP="00511EC4">
            <w:pPr>
              <w:rPr>
                <w:lang w:eastAsia="pl-PL"/>
              </w:rPr>
            </w:pPr>
          </w:p>
        </w:tc>
      </w:tr>
      <w:tr w:rsidR="00511EC4" w14:paraId="5EFCBA19" w14:textId="77777777" w:rsidTr="00382BD0">
        <w:trPr>
          <w:trHeight w:val="276"/>
        </w:trPr>
        <w:tc>
          <w:tcPr>
            <w:tcW w:w="8562" w:type="dxa"/>
            <w:gridSpan w:val="8"/>
          </w:tcPr>
          <w:p w14:paraId="6E78647C" w14:textId="1230833C" w:rsidR="00511EC4" w:rsidRDefault="00511EC4" w:rsidP="00511EC4">
            <w:pPr>
              <w:rPr>
                <w:lang w:eastAsia="pl-PL"/>
              </w:rPr>
            </w:pPr>
            <w:r>
              <w:rPr>
                <w:lang w:eastAsia="pl-PL"/>
              </w:rPr>
              <w:t>Razem</w:t>
            </w:r>
          </w:p>
        </w:tc>
        <w:tc>
          <w:tcPr>
            <w:tcW w:w="2054" w:type="dxa"/>
          </w:tcPr>
          <w:p w14:paraId="1BB3E249" w14:textId="77777777" w:rsidR="00511EC4" w:rsidRDefault="00511EC4" w:rsidP="00511EC4">
            <w:pPr>
              <w:rPr>
                <w:lang w:eastAsia="pl-PL"/>
              </w:rPr>
            </w:pPr>
          </w:p>
        </w:tc>
      </w:tr>
    </w:tbl>
    <w:p w14:paraId="6332D810" w14:textId="77777777" w:rsidR="00391C19" w:rsidRPr="00391C19" w:rsidRDefault="00391C19" w:rsidP="00391C19">
      <w:pPr>
        <w:rPr>
          <w:lang w:eastAsia="pl-PL"/>
        </w:rPr>
      </w:pPr>
    </w:p>
    <w:p w14:paraId="5C72E093" w14:textId="169C7695" w:rsidR="00C42DC9" w:rsidRPr="00C42DC9" w:rsidRDefault="00C42DC9" w:rsidP="00C42DC9">
      <w:pPr>
        <w:rPr>
          <w:b/>
          <w:bCs/>
        </w:rPr>
      </w:pPr>
      <w:r w:rsidRPr="00C42DC9">
        <w:rPr>
          <w:b/>
        </w:rPr>
        <w:t xml:space="preserve">Uwaga: Dokument należy podpisać kwalifikowanym podpisem elektronicznym lub podpisem zaufanym lub podpisem osobistym </w:t>
      </w:r>
      <w:r w:rsidRPr="00C42DC9">
        <w:rPr>
          <w:b/>
          <w:bCs/>
        </w:rPr>
        <w:t>przez osobę lub osoby uprawnione do reprezentowania Wykonawcy.</w:t>
      </w:r>
    </w:p>
    <w:p w14:paraId="7C43F534" w14:textId="3E1E442A" w:rsidR="00FC5F3C" w:rsidRDefault="00FC5F3C" w:rsidP="00C42DC9"/>
    <w:sectPr w:rsidR="00FC5F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E714F" w14:textId="77777777" w:rsidR="00886179" w:rsidRDefault="00886179" w:rsidP="00391C19">
      <w:pPr>
        <w:spacing w:after="0" w:line="240" w:lineRule="auto"/>
      </w:pPr>
      <w:r>
        <w:separator/>
      </w:r>
    </w:p>
  </w:endnote>
  <w:endnote w:type="continuationSeparator" w:id="0">
    <w:p w14:paraId="72F0B4D0" w14:textId="77777777" w:rsidR="00886179" w:rsidRDefault="00886179" w:rsidP="0039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14972" w14:textId="77777777" w:rsidR="00886179" w:rsidRDefault="00886179" w:rsidP="00391C19">
      <w:pPr>
        <w:spacing w:after="0" w:line="240" w:lineRule="auto"/>
      </w:pPr>
      <w:r>
        <w:separator/>
      </w:r>
    </w:p>
  </w:footnote>
  <w:footnote w:type="continuationSeparator" w:id="0">
    <w:p w14:paraId="234416B9" w14:textId="77777777" w:rsidR="00886179" w:rsidRDefault="00886179" w:rsidP="0039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80C3" w14:textId="70316F14" w:rsidR="00391C19" w:rsidRPr="00391C19" w:rsidRDefault="00391C19">
    <w:pPr>
      <w:pStyle w:val="Nagwek"/>
      <w:rPr>
        <w:b/>
        <w:bCs/>
      </w:rPr>
    </w:pPr>
    <w:r w:rsidRPr="00391C19">
      <w:rPr>
        <w:b/>
        <w:bCs/>
      </w:rPr>
      <w:t xml:space="preserve">Załącznik </w:t>
    </w:r>
    <w:r w:rsidR="00567288">
      <w:rPr>
        <w:b/>
        <w:bCs/>
      </w:rPr>
      <w:t xml:space="preserve">nr 7 </w:t>
    </w:r>
    <w:r w:rsidRPr="00391C19">
      <w:rPr>
        <w:b/>
        <w:bCs/>
      </w:rPr>
      <w:t xml:space="preserve"> – KOSZTORYS OFERTOWY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19"/>
    <w:rsid w:val="000F7CD8"/>
    <w:rsid w:val="002D1CB9"/>
    <w:rsid w:val="00303025"/>
    <w:rsid w:val="00347760"/>
    <w:rsid w:val="00391C19"/>
    <w:rsid w:val="00394392"/>
    <w:rsid w:val="003E568E"/>
    <w:rsid w:val="004F69B9"/>
    <w:rsid w:val="00511EC4"/>
    <w:rsid w:val="0056514C"/>
    <w:rsid w:val="00567288"/>
    <w:rsid w:val="00590AC5"/>
    <w:rsid w:val="0064003A"/>
    <w:rsid w:val="00774B6B"/>
    <w:rsid w:val="00886179"/>
    <w:rsid w:val="009109D6"/>
    <w:rsid w:val="00AA6209"/>
    <w:rsid w:val="00B73188"/>
    <w:rsid w:val="00C42DC9"/>
    <w:rsid w:val="00CC25BB"/>
    <w:rsid w:val="00D7536D"/>
    <w:rsid w:val="00E50767"/>
    <w:rsid w:val="00F319EF"/>
    <w:rsid w:val="00FC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DE8B"/>
  <w15:docId w15:val="{5804B990-3E84-407D-9675-FBE20466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91C19"/>
    <w:pPr>
      <w:keepNext/>
      <w:spacing w:after="80" w:line="240" w:lineRule="auto"/>
      <w:ind w:left="568" w:hanging="284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91C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1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C19"/>
  </w:style>
  <w:style w:type="paragraph" w:styleId="Stopka">
    <w:name w:val="footer"/>
    <w:basedOn w:val="Normalny"/>
    <w:link w:val="StopkaZnak"/>
    <w:uiPriority w:val="99"/>
    <w:unhideWhenUsed/>
    <w:rsid w:val="00391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C19"/>
  </w:style>
  <w:style w:type="table" w:styleId="Tabela-Siatka">
    <w:name w:val="Table Grid"/>
    <w:basedOn w:val="Standardowy"/>
    <w:uiPriority w:val="39"/>
    <w:rsid w:val="00391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A12B-18D5-4736-B773-40717BD7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wlodzimierz plocharz</dc:creator>
  <cp:lastModifiedBy>Wiatrak Robert</cp:lastModifiedBy>
  <cp:revision>11</cp:revision>
  <dcterms:created xsi:type="dcterms:W3CDTF">2023-09-29T06:01:00Z</dcterms:created>
  <dcterms:modified xsi:type="dcterms:W3CDTF">2023-10-27T06:42:00Z</dcterms:modified>
</cp:coreProperties>
</file>