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2D" w:rsidRDefault="005E5E2D" w:rsidP="005E5E2D">
      <w:r>
        <w:t xml:space="preserve">Formularz </w:t>
      </w:r>
      <w:proofErr w:type="gramStart"/>
      <w:r>
        <w:t xml:space="preserve">cenowy                                                  </w:t>
      </w:r>
      <w:proofErr w:type="gramEnd"/>
      <w:r>
        <w:t xml:space="preserve">                                </w:t>
      </w:r>
      <w:r>
        <w:rPr>
          <w:i/>
        </w:rPr>
        <w:t>Załącznik nr 1do S</w:t>
      </w:r>
      <w:r w:rsidRPr="00AC4E22">
        <w:rPr>
          <w:i/>
        </w:rPr>
        <w:t>WZ</w:t>
      </w:r>
    </w:p>
    <w:p w:rsidR="005E5E2D" w:rsidRDefault="005E5E2D" w:rsidP="005E5E2D">
      <w:r>
        <w:t xml:space="preserve">         </w:t>
      </w:r>
    </w:p>
    <w:tbl>
      <w:tblPr>
        <w:tblW w:w="12468" w:type="dxa"/>
        <w:tblInd w:w="245" w:type="dxa"/>
        <w:tblLayout w:type="fixed"/>
        <w:tblLook w:val="0000"/>
      </w:tblPr>
      <w:tblGrid>
        <w:gridCol w:w="572"/>
        <w:gridCol w:w="1985"/>
        <w:gridCol w:w="1134"/>
        <w:gridCol w:w="2126"/>
        <w:gridCol w:w="1276"/>
        <w:gridCol w:w="1275"/>
        <w:gridCol w:w="2547"/>
        <w:gridCol w:w="1553"/>
      </w:tblGrid>
      <w:tr w:rsidR="005E5E2D" w:rsidTr="00716B0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paliwa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w litrach</w:t>
            </w:r>
          </w:p>
          <w:p w:rsidR="005E5E2D" w:rsidRDefault="005E5E2D" w:rsidP="00716B0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Średnia </w:t>
            </w:r>
            <w:proofErr w:type="gramStart"/>
            <w:r>
              <w:rPr>
                <w:b/>
                <w:sz w:val="20"/>
                <w:szCs w:val="20"/>
              </w:rPr>
              <w:t>cena  jednostkowa</w:t>
            </w:r>
            <w:proofErr w:type="gramEnd"/>
            <w:r>
              <w:rPr>
                <w:b/>
                <w:sz w:val="20"/>
                <w:szCs w:val="20"/>
              </w:rPr>
              <w:t xml:space="preserve"> za 1 litr brutto  z 1-go miesiąca przed terminem składnia ofert*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VAT w PLN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 w PLN</w:t>
            </w: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 podatku VAT</w:t>
            </w:r>
          </w:p>
        </w:tc>
      </w:tr>
      <w:tr w:rsidR="005E5E2D" w:rsidTr="00716B0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</w:tr>
      <w:tr w:rsidR="005E5E2D" w:rsidTr="00716B00">
        <w:trPr>
          <w:trHeight w:val="5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ind w:lef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Benzyna bezołowiowa Pb 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F2392A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E5E2D">
              <w:rPr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E5E2D" w:rsidTr="00716B00">
        <w:trPr>
          <w:trHeight w:val="5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tabs>
                <w:tab w:val="left" w:pos="-108"/>
              </w:tabs>
              <w:snapToGrid w:val="0"/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Olej napędowy ON</w:t>
            </w:r>
          </w:p>
          <w:p w:rsidR="005E5E2D" w:rsidRDefault="005E5E2D" w:rsidP="00716B00">
            <w:pPr>
              <w:ind w:left="-111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186886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E5E2D" w:rsidTr="00716B00">
        <w:trPr>
          <w:trHeight w:val="5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tabs>
                <w:tab w:val="left" w:pos="-108"/>
              </w:tabs>
              <w:snapToGrid w:val="0"/>
              <w:ind w:hanging="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Propan-butan  LPG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186886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="005E5E2D">
              <w:rPr>
                <w:sz w:val="20"/>
                <w:szCs w:val="20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E5E2D" w:rsidTr="00716B00">
        <w:trPr>
          <w:trHeight w:val="5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tabs>
                <w:tab w:val="left" w:pos="-108"/>
              </w:tabs>
              <w:snapToGrid w:val="0"/>
              <w:ind w:hanging="108"/>
              <w:rPr>
                <w:sz w:val="20"/>
                <w:szCs w:val="20"/>
              </w:rPr>
            </w:pPr>
            <w:r w:rsidRPr="00397907">
              <w:rPr>
                <w:color w:val="000000"/>
              </w:rPr>
              <w:t xml:space="preserve"> </w:t>
            </w:r>
            <w:r w:rsidRPr="0072742B">
              <w:rPr>
                <w:color w:val="000000"/>
                <w:sz w:val="20"/>
                <w:szCs w:val="20"/>
              </w:rPr>
              <w:t>Wartość upustu</w:t>
            </w:r>
            <w:r>
              <w:rPr>
                <w:color w:val="000000"/>
                <w:sz w:val="20"/>
                <w:szCs w:val="20"/>
              </w:rPr>
              <w:t xml:space="preserve"> dla wszystkich rodzajów paliw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E5E2D" w:rsidTr="00716B00">
        <w:trPr>
          <w:trHeight w:val="5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Pr="00FF3839" w:rsidRDefault="005E5E2D" w:rsidP="00716B00">
            <w:pPr>
              <w:rPr>
                <w:bCs/>
                <w:color w:val="000000"/>
                <w:sz w:val="20"/>
                <w:szCs w:val="20"/>
              </w:rPr>
            </w:pPr>
            <w:r w:rsidRPr="00FF3839">
              <w:rPr>
                <w:bCs/>
                <w:color w:val="000000"/>
                <w:sz w:val="20"/>
                <w:szCs w:val="20"/>
              </w:rPr>
              <w:t>Wartość oferty brutto po odjęciu upustu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E2D" w:rsidRDefault="005E5E2D" w:rsidP="00716B0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5E5E2D" w:rsidRPr="00595103" w:rsidRDefault="005E5E2D" w:rsidP="005E5E2D">
      <w:pPr>
        <w:rPr>
          <w:sz w:val="22"/>
          <w:szCs w:val="22"/>
        </w:rPr>
      </w:pPr>
      <w:proofErr w:type="gramStart"/>
      <w:r>
        <w:t>*</w:t>
      </w:r>
      <w:r w:rsidRPr="00957F5D">
        <w:rPr>
          <w:sz w:val="22"/>
          <w:szCs w:val="22"/>
        </w:rPr>
        <w:t xml:space="preserve"> </w:t>
      </w:r>
      <w:r w:rsidRPr="00595103">
        <w:rPr>
          <w:sz w:val="22"/>
          <w:szCs w:val="22"/>
        </w:rPr>
        <w:t xml:space="preserve"> średnia</w:t>
      </w:r>
      <w:proofErr w:type="gramEnd"/>
      <w:r w:rsidRPr="00595103">
        <w:rPr>
          <w:sz w:val="22"/>
          <w:szCs w:val="22"/>
        </w:rPr>
        <w:t xml:space="preserve"> cena jednostkowa</w:t>
      </w:r>
      <w:r>
        <w:rPr>
          <w:sz w:val="22"/>
          <w:szCs w:val="22"/>
        </w:rPr>
        <w:t xml:space="preserve"> z ostatniego  miesiąca poprzedzającego</w:t>
      </w:r>
      <w:r w:rsidRPr="00595103">
        <w:rPr>
          <w:sz w:val="22"/>
          <w:szCs w:val="22"/>
        </w:rPr>
        <w:t xml:space="preserve"> złożenie oferty  jaka była stosowana przez stację paliwową ( adres..........................................................................................)</w:t>
      </w:r>
    </w:p>
    <w:p w:rsidR="006A5624" w:rsidRDefault="006A5624" w:rsidP="006A5624">
      <w:pPr>
        <w:rPr>
          <w:sz w:val="20"/>
          <w:szCs w:val="20"/>
        </w:rPr>
      </w:pPr>
    </w:p>
    <w:p w:rsidR="006A5624" w:rsidRDefault="006A5624" w:rsidP="006A5624">
      <w:pPr>
        <w:rPr>
          <w:sz w:val="20"/>
          <w:szCs w:val="20"/>
        </w:rPr>
      </w:pPr>
      <w:r>
        <w:rPr>
          <w:sz w:val="20"/>
          <w:szCs w:val="20"/>
        </w:rPr>
        <w:t>Razem wartość netto po upuście:........................................</w:t>
      </w:r>
    </w:p>
    <w:p w:rsidR="006A5624" w:rsidRDefault="006A5624" w:rsidP="006A5624">
      <w:pPr>
        <w:rPr>
          <w:sz w:val="20"/>
          <w:szCs w:val="20"/>
        </w:rPr>
      </w:pPr>
      <w:r>
        <w:rPr>
          <w:sz w:val="20"/>
          <w:szCs w:val="20"/>
        </w:rPr>
        <w:t xml:space="preserve">Razem wartość VAT:………………………… </w:t>
      </w:r>
    </w:p>
    <w:p w:rsidR="006A5624" w:rsidRDefault="006A5624" w:rsidP="006A5624">
      <w:pPr>
        <w:rPr>
          <w:sz w:val="20"/>
          <w:szCs w:val="20"/>
        </w:rPr>
      </w:pPr>
      <w:r>
        <w:rPr>
          <w:sz w:val="20"/>
          <w:szCs w:val="20"/>
        </w:rPr>
        <w:t xml:space="preserve">Razem wartość brutto po </w:t>
      </w:r>
      <w:proofErr w:type="gramStart"/>
      <w:r>
        <w:rPr>
          <w:sz w:val="20"/>
          <w:szCs w:val="20"/>
        </w:rPr>
        <w:t xml:space="preserve">upuście: ...................................... </w:t>
      </w:r>
      <w:proofErr w:type="gramEnd"/>
    </w:p>
    <w:p w:rsidR="006A5624" w:rsidRDefault="006A5624" w:rsidP="006A5624">
      <w:pPr>
        <w:tabs>
          <w:tab w:val="left" w:pos="360"/>
        </w:tabs>
        <w:autoSpaceDN w:val="0"/>
        <w:spacing w:after="120"/>
        <w:jc w:val="both"/>
        <w:rPr>
          <w:sz w:val="22"/>
          <w:szCs w:val="22"/>
        </w:rPr>
      </w:pPr>
    </w:p>
    <w:p w:rsidR="005E5E2D" w:rsidRPr="00595103" w:rsidRDefault="006A5624" w:rsidP="006A5624">
      <w:pPr>
        <w:tabs>
          <w:tab w:val="left" w:pos="360"/>
        </w:tabs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zapewnia możliwość tankowania wszystkich rodzajów paliw, w co najmniej jednej stacji paliw w odległości do 3 km od siedziby Centrum Opieki Medycznej przy ul. 3 Maja 70 w Jarosławiu pracującej w systemie całodobowym oraz możliwość tankowania w systemie bezgotówkowym na terenie całego kraju. </w:t>
      </w:r>
    </w:p>
    <w:p w:rsidR="005E5E2D" w:rsidRDefault="005E5E2D" w:rsidP="005E5E2D"/>
    <w:p w:rsidR="005E5E2D" w:rsidRDefault="005E5E2D" w:rsidP="005E5E2D">
      <w:pPr>
        <w:pStyle w:val="Akapitzlist"/>
        <w:numPr>
          <w:ilvl w:val="0"/>
          <w:numId w:val="1"/>
        </w:numPr>
        <w:tabs>
          <w:tab w:val="left" w:pos="8931"/>
        </w:tabs>
        <w:rPr>
          <w:sz w:val="28"/>
          <w:szCs w:val="28"/>
        </w:rPr>
      </w:pPr>
      <w:r w:rsidRPr="00837420">
        <w:rPr>
          <w:sz w:val="28"/>
          <w:szCs w:val="28"/>
        </w:rPr>
        <w:t>Stały upust cenowy (brutto) na 1 dm</w:t>
      </w:r>
      <w:r w:rsidRPr="00837420">
        <w:rPr>
          <w:sz w:val="28"/>
          <w:szCs w:val="28"/>
          <w:vertAlign w:val="superscript"/>
        </w:rPr>
        <w:t>3</w:t>
      </w:r>
      <w:r w:rsidRPr="00837420">
        <w:rPr>
          <w:sz w:val="28"/>
          <w:szCs w:val="28"/>
        </w:rPr>
        <w:t xml:space="preserve"> </w:t>
      </w:r>
      <w:r w:rsidRPr="00837420">
        <w:rPr>
          <w:b/>
          <w:sz w:val="28"/>
          <w:szCs w:val="28"/>
        </w:rPr>
        <w:t>benzyny bezołowiowej Pb</w:t>
      </w:r>
      <w:r w:rsidRPr="00837420">
        <w:rPr>
          <w:sz w:val="28"/>
          <w:szCs w:val="28"/>
        </w:rPr>
        <w:t xml:space="preserve"> obowiązujący przez cały okres obowiązywania umowy w PLN wynosi……………………………………</w:t>
      </w:r>
    </w:p>
    <w:p w:rsidR="005E5E2D" w:rsidRDefault="005E5E2D" w:rsidP="005E5E2D">
      <w:pPr>
        <w:pStyle w:val="Akapitzlist"/>
        <w:numPr>
          <w:ilvl w:val="0"/>
          <w:numId w:val="1"/>
        </w:numPr>
        <w:tabs>
          <w:tab w:val="left" w:pos="8931"/>
        </w:tabs>
        <w:rPr>
          <w:sz w:val="28"/>
          <w:szCs w:val="28"/>
        </w:rPr>
      </w:pPr>
      <w:r w:rsidRPr="00837420">
        <w:rPr>
          <w:sz w:val="28"/>
          <w:szCs w:val="28"/>
        </w:rPr>
        <w:t>Stały upust cenowy (brutto) na 1 dm</w:t>
      </w:r>
      <w:r w:rsidRPr="00837420">
        <w:rPr>
          <w:sz w:val="28"/>
          <w:szCs w:val="28"/>
          <w:vertAlign w:val="superscript"/>
        </w:rPr>
        <w:t>3</w:t>
      </w:r>
      <w:r w:rsidRPr="008374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Oleju napędowego ON</w:t>
      </w:r>
      <w:r w:rsidRPr="00837420">
        <w:rPr>
          <w:sz w:val="28"/>
          <w:szCs w:val="28"/>
        </w:rPr>
        <w:t xml:space="preserve"> obowiązujący przez cały okres obowiązywania umowy w PLN wynosi……………………………………</w:t>
      </w:r>
    </w:p>
    <w:p w:rsidR="005E5E2D" w:rsidRDefault="005E5E2D" w:rsidP="005E5E2D">
      <w:pPr>
        <w:pStyle w:val="Akapitzlist"/>
        <w:numPr>
          <w:ilvl w:val="0"/>
          <w:numId w:val="1"/>
        </w:numPr>
        <w:tabs>
          <w:tab w:val="left" w:pos="8931"/>
        </w:tabs>
        <w:rPr>
          <w:sz w:val="28"/>
          <w:szCs w:val="28"/>
        </w:rPr>
      </w:pPr>
      <w:r w:rsidRPr="00837420">
        <w:rPr>
          <w:sz w:val="28"/>
          <w:szCs w:val="28"/>
        </w:rPr>
        <w:t>Stały upust cenowy (brutto) na 1 dm</w:t>
      </w:r>
      <w:r w:rsidRPr="00837420">
        <w:rPr>
          <w:sz w:val="28"/>
          <w:szCs w:val="28"/>
          <w:vertAlign w:val="superscript"/>
        </w:rPr>
        <w:t>3</w:t>
      </w:r>
      <w:r w:rsidRPr="008374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gazu propan-butan LPG</w:t>
      </w:r>
      <w:r w:rsidRPr="00837420">
        <w:rPr>
          <w:sz w:val="28"/>
          <w:szCs w:val="28"/>
        </w:rPr>
        <w:t xml:space="preserve"> obowiązujący przez cały okres obowiązywania umowy w PLN wynosi……………………………………</w:t>
      </w:r>
    </w:p>
    <w:p w:rsidR="005E5E2D" w:rsidRPr="00837420" w:rsidRDefault="005E5E2D" w:rsidP="005E5E2D">
      <w:pPr>
        <w:pStyle w:val="Akapitzlist"/>
        <w:tabs>
          <w:tab w:val="left" w:pos="8931"/>
        </w:tabs>
        <w:rPr>
          <w:sz w:val="28"/>
          <w:szCs w:val="28"/>
        </w:rPr>
      </w:pPr>
    </w:p>
    <w:p w:rsidR="005E5E2D" w:rsidRDefault="005E5E2D" w:rsidP="005E5E2D">
      <w:r>
        <w:t xml:space="preserve">                                 </w:t>
      </w:r>
    </w:p>
    <w:p w:rsidR="005E5E2D" w:rsidRPr="00FD54A6" w:rsidRDefault="005E5E2D" w:rsidP="005E5E2D">
      <w:pPr>
        <w:shd w:val="clear" w:color="auto" w:fill="FFFFFF"/>
        <w:tabs>
          <w:tab w:val="left" w:pos="730"/>
        </w:tabs>
        <w:spacing w:before="10" w:line="240" w:lineRule="exact"/>
        <w:ind w:left="384" w:right="-648"/>
        <w:jc w:val="right"/>
        <w:rPr>
          <w:b/>
          <w:color w:val="000000"/>
          <w:spacing w:val="8"/>
          <w:sz w:val="16"/>
          <w:szCs w:val="16"/>
        </w:rPr>
      </w:pPr>
      <w:r w:rsidRPr="00FD54A6">
        <w:rPr>
          <w:b/>
          <w:color w:val="000000"/>
          <w:spacing w:val="8"/>
          <w:sz w:val="16"/>
          <w:szCs w:val="16"/>
        </w:rPr>
        <w:t xml:space="preserve">                                                                                                   </w:t>
      </w:r>
      <w:r>
        <w:rPr>
          <w:b/>
          <w:color w:val="000000"/>
          <w:spacing w:val="8"/>
          <w:sz w:val="16"/>
          <w:szCs w:val="16"/>
        </w:rPr>
        <w:t xml:space="preserve">                    </w:t>
      </w:r>
      <w:proofErr w:type="gramStart"/>
      <w:r w:rsidRPr="00FD54A6">
        <w:rPr>
          <w:b/>
          <w:color w:val="000000"/>
          <w:spacing w:val="8"/>
          <w:sz w:val="16"/>
          <w:szCs w:val="16"/>
        </w:rPr>
        <w:t>podpis</w:t>
      </w:r>
      <w:proofErr w:type="gramEnd"/>
      <w:r w:rsidRPr="00FD54A6">
        <w:rPr>
          <w:b/>
          <w:color w:val="000000"/>
          <w:spacing w:val="8"/>
          <w:sz w:val="16"/>
          <w:szCs w:val="16"/>
        </w:rPr>
        <w:t xml:space="preserve"> osoby/osób upoważnionych</w:t>
      </w:r>
    </w:p>
    <w:p w:rsidR="005E5E2D" w:rsidRPr="00FD54A6" w:rsidRDefault="005E5E2D" w:rsidP="005E5E2D">
      <w:pPr>
        <w:ind w:right="-648"/>
        <w:jc w:val="right"/>
        <w:rPr>
          <w:b/>
          <w:color w:val="000000"/>
          <w:spacing w:val="9"/>
          <w:sz w:val="16"/>
          <w:szCs w:val="16"/>
        </w:rPr>
      </w:pPr>
      <w:r w:rsidRPr="00FD54A6">
        <w:rPr>
          <w:b/>
          <w:color w:val="000000"/>
          <w:spacing w:val="9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proofErr w:type="gramStart"/>
      <w:r w:rsidRPr="00FD54A6">
        <w:rPr>
          <w:b/>
          <w:color w:val="000000"/>
          <w:spacing w:val="9"/>
          <w:sz w:val="16"/>
          <w:szCs w:val="16"/>
        </w:rPr>
        <w:t>do</w:t>
      </w:r>
      <w:proofErr w:type="gramEnd"/>
      <w:r w:rsidRPr="00FD54A6">
        <w:rPr>
          <w:b/>
          <w:color w:val="000000"/>
          <w:spacing w:val="9"/>
          <w:sz w:val="16"/>
          <w:szCs w:val="16"/>
        </w:rPr>
        <w:t xml:space="preserve"> reprezentowania Wykonawcy</w:t>
      </w:r>
    </w:p>
    <w:p w:rsidR="005E5E2D" w:rsidRDefault="005E5E2D" w:rsidP="005E5E2D"/>
    <w:p w:rsidR="005E5E2D" w:rsidRDefault="005E5E2D" w:rsidP="005E5E2D"/>
    <w:p w:rsidR="00BE4C07" w:rsidRDefault="00BE4C07"/>
    <w:sectPr w:rsidR="00BE4C07" w:rsidSect="00566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465AA"/>
    <w:multiLevelType w:val="hybridMultilevel"/>
    <w:tmpl w:val="7E0AB984"/>
    <w:lvl w:ilvl="0" w:tplc="8140FE44">
      <w:start w:val="3"/>
      <w:numFmt w:val="decimal"/>
      <w:lvlText w:val="%1."/>
      <w:lvlJc w:val="left"/>
      <w:pPr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DC1059"/>
    <w:multiLevelType w:val="hybridMultilevel"/>
    <w:tmpl w:val="EFC88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E5E2D"/>
    <w:rsid w:val="00152B38"/>
    <w:rsid w:val="00186886"/>
    <w:rsid w:val="005E5E2D"/>
    <w:rsid w:val="006333F5"/>
    <w:rsid w:val="006A5624"/>
    <w:rsid w:val="00813DA3"/>
    <w:rsid w:val="00BE4C07"/>
    <w:rsid w:val="00DE5F8A"/>
    <w:rsid w:val="00F2392A"/>
    <w:rsid w:val="00F8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5E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8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88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1734</Characters>
  <Application>Microsoft Office Word</Application>
  <DocSecurity>0</DocSecurity>
  <Lines>14</Lines>
  <Paragraphs>4</Paragraphs>
  <ScaleCrop>false</ScaleCrop>
  <Company>Grizli777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cp:lastPrinted>2023-10-25T07:50:00Z</cp:lastPrinted>
  <dcterms:created xsi:type="dcterms:W3CDTF">2021-10-21T10:44:00Z</dcterms:created>
  <dcterms:modified xsi:type="dcterms:W3CDTF">2023-10-25T07:50:00Z</dcterms:modified>
</cp:coreProperties>
</file>