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E67E2" w14:textId="77777777" w:rsidR="00442217" w:rsidRDefault="00000000"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2F2F2" w:themeFill="background1" w:themeFillShade="F2"/>
        <w:spacing w:before="120" w:after="120" w:line="240" w:lineRule="auto"/>
        <w:jc w:val="center"/>
        <w:rPr>
          <w:rFonts w:cs="Calibri"/>
          <w:b/>
          <w:sz w:val="24"/>
        </w:rPr>
      </w:pPr>
      <w:r>
        <w:rPr>
          <w:rFonts w:cs="Calibri"/>
          <w:b/>
          <w:iCs/>
          <w:smallCaps/>
          <w:sz w:val="24"/>
          <w:szCs w:val="24"/>
          <w:lang w:eastAsia="pl-PL"/>
        </w:rPr>
        <w:t>FORMULARZ OFERTY</w:t>
      </w:r>
    </w:p>
    <w:p w14:paraId="7FA400D8" w14:textId="77777777" w:rsidR="00442217" w:rsidRDefault="00442217">
      <w:pPr>
        <w:pStyle w:val="Bezodstpw"/>
        <w:rPr>
          <w:rFonts w:cs="Calibri"/>
        </w:rPr>
      </w:pPr>
    </w:p>
    <w:p w14:paraId="51C16411" w14:textId="77777777" w:rsidR="00442217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Zamawiający</w:t>
      </w:r>
    </w:p>
    <w:p w14:paraId="0328B4EC" w14:textId="77777777" w:rsidR="00442217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Zakłady Komunalne Sp. z o.o.</w:t>
      </w:r>
    </w:p>
    <w:p w14:paraId="4BB185EB" w14:textId="77777777" w:rsidR="00442217" w:rsidRDefault="00000000">
      <w:pPr>
        <w:spacing w:after="0"/>
        <w:ind w:left="5664" w:hanging="702"/>
        <w:rPr>
          <w:rFonts w:cs="Calibri"/>
          <w:b/>
        </w:rPr>
      </w:pPr>
      <w:r>
        <w:rPr>
          <w:rFonts w:cs="Calibri"/>
          <w:b/>
        </w:rPr>
        <w:t>ul. Kilińskiego 46 b</w:t>
      </w:r>
    </w:p>
    <w:p w14:paraId="746B6D73" w14:textId="77777777" w:rsidR="00442217" w:rsidRDefault="00000000">
      <w:pPr>
        <w:spacing w:after="0"/>
        <w:ind w:left="5664" w:hanging="702"/>
        <w:rPr>
          <w:rFonts w:cs="Calibri"/>
          <w:b/>
        </w:rPr>
      </w:pPr>
      <w:bookmarkStart w:id="0" w:name="_Hlk86697535"/>
      <w:bookmarkEnd w:id="0"/>
      <w:r>
        <w:rPr>
          <w:rFonts w:cs="Calibri"/>
          <w:b/>
        </w:rPr>
        <w:t>34-700 Rabka-Zdrój</w:t>
      </w:r>
    </w:p>
    <w:p w14:paraId="5852C6E4" w14:textId="77777777" w:rsidR="00442217" w:rsidRDefault="00000000">
      <w:pPr>
        <w:pStyle w:val="Bezodstpw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Działając w imieniu i na rzecz:</w:t>
      </w:r>
    </w:p>
    <w:p w14:paraId="7AA50B3E" w14:textId="77777777" w:rsidR="00442217" w:rsidRDefault="00442217">
      <w:pPr>
        <w:pStyle w:val="Bezodstpw"/>
        <w:rPr>
          <w:rFonts w:cs="Calibri"/>
        </w:rPr>
      </w:pPr>
    </w:p>
    <w:p w14:paraId="28AD3160" w14:textId="77777777" w:rsidR="00442217" w:rsidRDefault="00000000">
      <w:pPr>
        <w:jc w:val="both"/>
        <w:rPr>
          <w:rFonts w:cs="Calibri"/>
          <w:spacing w:val="4"/>
          <w:lang w:eastAsia="pl-PL"/>
        </w:rPr>
      </w:pPr>
      <w:r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174C006D" w14:textId="77777777" w:rsidR="00442217" w:rsidRDefault="00000000">
      <w:pPr>
        <w:spacing w:after="0" w:line="240" w:lineRule="auto"/>
        <w:jc w:val="both"/>
        <w:rPr>
          <w:rFonts w:cs="Calibri"/>
          <w:spacing w:val="4"/>
          <w:lang w:eastAsia="pl-PL"/>
        </w:rPr>
      </w:pPr>
      <w:r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59B91330" w14:textId="77777777" w:rsidR="00442217" w:rsidRDefault="00000000">
      <w:pPr>
        <w:jc w:val="both"/>
        <w:rPr>
          <w:rFonts w:cs="Calibri"/>
        </w:rPr>
      </w:pPr>
      <w:r>
        <w:rPr>
          <w:rFonts w:cs="Calibri"/>
          <w:i/>
          <w:lang w:eastAsia="pl-PL"/>
        </w:rPr>
        <w:t>(pełna nazwa Wykonawcy/Wykonawców w przypadku wykonawców wspólnie ubiegających się o udzielenie</w:t>
      </w:r>
      <w:r>
        <w:rPr>
          <w:rFonts w:cs="Calibri"/>
        </w:rPr>
        <w:t xml:space="preserve"> </w:t>
      </w:r>
      <w:r>
        <w:rPr>
          <w:rFonts w:cs="Calibri"/>
          <w:i/>
          <w:lang w:eastAsia="pl-PL"/>
        </w:rPr>
        <w:t>zamówienia)</w:t>
      </w:r>
      <w:r>
        <w:rPr>
          <w:rFonts w:cs="Calibri"/>
        </w:rPr>
        <w:t xml:space="preserve"> </w:t>
      </w:r>
    </w:p>
    <w:p w14:paraId="2C21FE1E" w14:textId="77777777" w:rsidR="00442217" w:rsidRDefault="00000000">
      <w:pPr>
        <w:spacing w:after="0"/>
        <w:jc w:val="both"/>
        <w:rPr>
          <w:rFonts w:cs="Calibri"/>
          <w:spacing w:val="4"/>
          <w:lang w:eastAsia="pl-PL"/>
        </w:rPr>
      </w:pPr>
      <w:r>
        <w:rPr>
          <w:rFonts w:cs="Calibri"/>
          <w:spacing w:val="4"/>
        </w:rPr>
        <w:t>Dane Wykonawcy / Wykonawców (powtórzyć w razie potrzeby):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6" w:space="0" w:color="808080"/>
          <w:right w:val="single" w:sz="4" w:space="0" w:color="808080"/>
          <w:insideH w:val="single" w:sz="6" w:space="0" w:color="808080"/>
          <w:insideV w:val="single" w:sz="4" w:space="0" w:color="8080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29"/>
        <w:gridCol w:w="6233"/>
      </w:tblGrid>
      <w:tr w:rsidR="00442217" w14:paraId="45BCEF06" w14:textId="77777777">
        <w:trPr>
          <w:jc w:val="center"/>
        </w:trPr>
        <w:tc>
          <w:tcPr>
            <w:tcW w:w="2832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2F1E8B08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Adres</w:t>
            </w:r>
          </w:p>
        </w:tc>
        <w:tc>
          <w:tcPr>
            <w:tcW w:w="6239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tcMar>
              <w:left w:w="108" w:type="dxa"/>
            </w:tcMar>
          </w:tcPr>
          <w:p w14:paraId="41C88C58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  <w:tr w:rsidR="00442217" w14:paraId="79AEF995" w14:textId="77777777">
        <w:trPr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7C2A97F6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Kraj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tcMar>
              <w:left w:w="108" w:type="dxa"/>
            </w:tcMar>
          </w:tcPr>
          <w:p w14:paraId="0914AFF5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  <w:tr w:rsidR="00442217" w14:paraId="7186BC33" w14:textId="77777777">
        <w:trPr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48A9B015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Numer REGON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tcMar>
              <w:left w:w="108" w:type="dxa"/>
            </w:tcMar>
          </w:tcPr>
          <w:p w14:paraId="30D4DF49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  <w:tr w:rsidR="00442217" w14:paraId="7DD23FD5" w14:textId="77777777">
        <w:trPr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58EED1B5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Numer NIP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tcMar>
              <w:left w:w="108" w:type="dxa"/>
            </w:tcMar>
          </w:tcPr>
          <w:p w14:paraId="5CEFFD38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  <w:tr w:rsidR="00442217" w14:paraId="7B14249F" w14:textId="77777777">
        <w:trPr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05E7BD34" w14:textId="77777777" w:rsidR="00442217" w:rsidRDefault="00000000">
            <w:pPr>
              <w:pStyle w:val="Bezodstpw"/>
            </w:pPr>
            <w:r>
              <w:rPr>
                <w:rFonts w:cs="Calibri"/>
              </w:rPr>
              <w:t xml:space="preserve">Rodzaj Wykonawcy: 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tcMar>
              <w:left w:w="108" w:type="dxa"/>
            </w:tcMar>
            <w:vAlign w:val="center"/>
          </w:tcPr>
          <w:p w14:paraId="265219E2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Mikro przedsiębiorstwo</w:t>
            </w:r>
          </w:p>
          <w:p w14:paraId="36B7AA1A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Małe przedsiębiorstwo</w:t>
            </w:r>
          </w:p>
          <w:p w14:paraId="3F05675C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Średnie przedsiębiorstwo</w:t>
            </w:r>
          </w:p>
          <w:p w14:paraId="4D5B0BF0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Jednoosobowa działalność gospodarcza</w:t>
            </w:r>
          </w:p>
          <w:p w14:paraId="38E5D606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Osoba fizyczna nieprowadząca działalności gospodarczej</w:t>
            </w:r>
          </w:p>
          <w:p w14:paraId="645063DE" w14:textId="77777777" w:rsidR="00442217" w:rsidRDefault="00000000">
            <w:pPr>
              <w:pStyle w:val="Akapitzlist"/>
              <w:numPr>
                <w:ilvl w:val="0"/>
                <w:numId w:val="2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Inny rodzaj</w:t>
            </w:r>
          </w:p>
        </w:tc>
      </w:tr>
      <w:tr w:rsidR="00442217" w14:paraId="1A999801" w14:textId="77777777">
        <w:trPr>
          <w:trHeight w:val="371"/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4ECDD3F5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Numer telefonu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8" w:type="dxa"/>
            </w:tcMar>
            <w:vAlign w:val="center"/>
          </w:tcPr>
          <w:p w14:paraId="494942EF" w14:textId="77777777" w:rsidR="00442217" w:rsidRDefault="00442217">
            <w:p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169154A" w14:textId="77777777" w:rsidR="00442217" w:rsidRDefault="00442217">
      <w:pPr>
        <w:spacing w:after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6" w:space="0" w:color="808080"/>
          <w:right w:val="single" w:sz="4" w:space="0" w:color="808080"/>
          <w:insideH w:val="single" w:sz="6" w:space="0" w:color="808080"/>
          <w:insideV w:val="single" w:sz="4" w:space="0" w:color="8080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 w:rsidR="00442217" w14:paraId="2315F621" w14:textId="77777777">
        <w:trPr>
          <w:jc w:val="center"/>
        </w:trPr>
        <w:tc>
          <w:tcPr>
            <w:tcW w:w="2832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076270D5" w14:textId="77777777" w:rsidR="00442217" w:rsidRDefault="00000000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Adres poczty elektronicznej</w:t>
            </w:r>
          </w:p>
        </w:tc>
        <w:tc>
          <w:tcPr>
            <w:tcW w:w="6239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tcMar>
              <w:left w:w="108" w:type="dxa"/>
            </w:tcMar>
          </w:tcPr>
          <w:p w14:paraId="668F50A7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  <w:tr w:rsidR="00442217" w14:paraId="7401FD58" w14:textId="77777777">
        <w:trPr>
          <w:jc w:val="center"/>
        </w:trPr>
        <w:tc>
          <w:tcPr>
            <w:tcW w:w="2832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1C901334" w14:textId="77777777" w:rsidR="00442217" w:rsidRDefault="00000000">
            <w:pPr>
              <w:pStyle w:val="Bezodstpw"/>
              <w:rPr>
                <w:rFonts w:cs="Calibri"/>
              </w:rPr>
            </w:pPr>
            <w:r>
              <w:t>Adres skrzynki ePUAP</w:t>
            </w:r>
          </w:p>
        </w:tc>
        <w:tc>
          <w:tcPr>
            <w:tcW w:w="6239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8" w:type="dxa"/>
            </w:tcMar>
          </w:tcPr>
          <w:p w14:paraId="5E3D62BE" w14:textId="77777777" w:rsidR="00442217" w:rsidRDefault="00442217">
            <w:pPr>
              <w:pStyle w:val="Bezodstpw"/>
              <w:rPr>
                <w:rFonts w:cs="Calibri"/>
              </w:rPr>
            </w:pPr>
          </w:p>
        </w:tc>
      </w:tr>
    </w:tbl>
    <w:p w14:paraId="0B610F82" w14:textId="77777777" w:rsidR="00442217" w:rsidRDefault="00000000">
      <w:pPr>
        <w:spacing w:after="0" w:line="240" w:lineRule="auto"/>
        <w:rPr>
          <w:rFonts w:cs="Calibri"/>
          <w:i/>
        </w:rPr>
      </w:pPr>
      <w:r>
        <w:rPr>
          <w:rFonts w:cs="Calibri"/>
          <w:i/>
        </w:rPr>
        <w:t>na które Zamawiający ma przesyłać korespondencję.</w:t>
      </w:r>
    </w:p>
    <w:p w14:paraId="259CAF7E" w14:textId="77777777" w:rsidR="00442217" w:rsidRDefault="00442217">
      <w:pPr>
        <w:spacing w:after="0"/>
        <w:jc w:val="both"/>
        <w:rPr>
          <w:sz w:val="24"/>
          <w:szCs w:val="24"/>
        </w:rPr>
      </w:pPr>
    </w:p>
    <w:p w14:paraId="07053045" w14:textId="77777777" w:rsidR="00442217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Ubiegając się o udzielenie zamówienia publicznego na </w:t>
      </w:r>
      <w:r>
        <w:rPr>
          <w:b/>
          <w:bCs/>
          <w:sz w:val="24"/>
          <w:szCs w:val="24"/>
        </w:rPr>
        <w:t xml:space="preserve">sukcesywną dostawę oleju napędowego oraz tankowanie pojazdów i sprzętu w benzynę bezołowiową z dystrybutorów  na potrzeby Zakładów Komunalnych sp. z o.o. w 2024 r. </w:t>
      </w:r>
      <w:r>
        <w:rPr>
          <w:sz w:val="24"/>
          <w:szCs w:val="24"/>
        </w:rPr>
        <w:t xml:space="preserve">składam(y) ofertę na realizację przedmiotu zamówienia w zakresie określonym w Specyfikacji Warunków Zamówienia, na następujących warunkach: </w:t>
      </w:r>
    </w:p>
    <w:p w14:paraId="6D198315" w14:textId="77777777" w:rsidR="00442217" w:rsidRDefault="00442217">
      <w:pPr>
        <w:jc w:val="both"/>
        <w:rPr>
          <w:sz w:val="24"/>
          <w:szCs w:val="24"/>
        </w:rPr>
      </w:pPr>
    </w:p>
    <w:p w14:paraId="06C6A96E" w14:textId="77777777" w:rsidR="00442217" w:rsidRDefault="00442217">
      <w:pPr>
        <w:jc w:val="both"/>
        <w:rPr>
          <w:sz w:val="24"/>
          <w:szCs w:val="24"/>
        </w:rPr>
      </w:pPr>
    </w:p>
    <w:p w14:paraId="0E5E8A8D" w14:textId="77777777" w:rsidR="00442217" w:rsidRDefault="00000000">
      <w:pPr>
        <w:pStyle w:val="Akapitzlist"/>
        <w:numPr>
          <w:ilvl w:val="0"/>
          <w:numId w:val="1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Cena za wykonanie przedmiotu zamówienia wynosi:</w:t>
      </w:r>
    </w:p>
    <w:p w14:paraId="5BF5EF6E" w14:textId="77777777" w:rsidR="00442217" w:rsidRDefault="00000000">
      <w:pPr>
        <w:spacing w:after="0" w:line="360" w:lineRule="auto"/>
        <w:jc w:val="both"/>
        <w:rPr>
          <w:rFonts w:eastAsia="Garamond" w:cs="Calibri"/>
          <w:b/>
          <w:sz w:val="24"/>
        </w:rPr>
      </w:pPr>
      <w:r>
        <w:rPr>
          <w:rFonts w:eastAsia="Garamond" w:cs="Calibri"/>
          <w:b/>
          <w:sz w:val="24"/>
        </w:rPr>
        <w:t>ZADANIE NR 1 - OLEJ NAPĘDOWY:</w:t>
      </w:r>
    </w:p>
    <w:p w14:paraId="04EF2F3F" w14:textId="77777777" w:rsidR="00442217" w:rsidRDefault="00000000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Cena</w:t>
      </w:r>
      <w:r>
        <w:rPr>
          <w:rFonts w:cs="Calibri"/>
          <w:sz w:val="24"/>
          <w:szCs w:val="24"/>
        </w:rPr>
        <w:t xml:space="preserve"> za wykonanie przedmiotu zamówienia zgodnie z jego opisem zawartym w specyfikacji warunków zamówienia  wynosi:</w:t>
      </w:r>
    </w:p>
    <w:p w14:paraId="66F44705" w14:textId="77777777" w:rsidR="00442217" w:rsidRDefault="0000000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brutto w wysokości: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bCs/>
          <w:sz w:val="24"/>
          <w:szCs w:val="24"/>
        </w:rPr>
        <w:t>…………………………………….. zł</w:t>
      </w:r>
    </w:p>
    <w:p w14:paraId="4455816E" w14:textId="77777777" w:rsidR="00442217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słownie złotych: ………………………………………………………………………………………….……………………</w:t>
      </w:r>
    </w:p>
    <w:p w14:paraId="1F53210B" w14:textId="77777777" w:rsidR="00442217" w:rsidRDefault="0000000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co składa się: </w:t>
      </w:r>
    </w:p>
    <w:tbl>
      <w:tblPr>
        <w:tblW w:w="1000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1387"/>
        <w:gridCol w:w="1240"/>
        <w:gridCol w:w="1240"/>
        <w:gridCol w:w="1260"/>
        <w:gridCol w:w="1240"/>
        <w:gridCol w:w="1260"/>
        <w:gridCol w:w="1238"/>
      </w:tblGrid>
      <w:tr w:rsidR="00442217" w14:paraId="6AB63575" w14:textId="77777777">
        <w:trPr>
          <w:trHeight w:val="2866"/>
          <w:jc w:val="center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532772CB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Przedmiot</w:t>
            </w:r>
          </w:p>
          <w:p w14:paraId="2B6BC0BF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zamówienia –</w:t>
            </w:r>
          </w:p>
          <w:p w14:paraId="5FCE218C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podać nazwę</w:t>
            </w:r>
          </w:p>
          <w:p w14:paraId="01E9E09D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8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>handlową</w:t>
            </w:r>
          </w:p>
          <w:p w14:paraId="045A97F8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8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>oferowanego</w:t>
            </w:r>
          </w:p>
          <w:p w14:paraId="2284A9AA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oleju</w:t>
            </w:r>
          </w:p>
          <w:p w14:paraId="566D9B70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45F10D96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Hurtowa cena</w:t>
            </w:r>
          </w:p>
          <w:p w14:paraId="4BA3193F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netto w PLN</w:t>
            </w:r>
          </w:p>
          <w:p w14:paraId="4B0C52FD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za 1000 litrów</w:t>
            </w:r>
          </w:p>
          <w:p w14:paraId="32D88A3B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oleju</w:t>
            </w:r>
          </w:p>
          <w:p w14:paraId="383BB680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  <w:p w14:paraId="65D527C3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Ekodiesel z</w:t>
            </w:r>
          </w:p>
          <w:p w14:paraId="3D6346D2" w14:textId="1241601F" w:rsidR="00442217" w:rsidRDefault="00762908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 w:rsidRPr="00762908">
              <w:rPr>
                <w:rFonts w:eastAsia="Garamond" w:cs="Calibri"/>
                <w:w w:val="99"/>
                <w:sz w:val="18"/>
                <w:szCs w:val="18"/>
              </w:rPr>
              <w:t>25.10.203</w:t>
            </w:r>
            <w:r w:rsidR="00000000" w:rsidRPr="00762908">
              <w:rPr>
                <w:rFonts w:eastAsia="Garamond" w:cs="Calibri"/>
                <w:w w:val="99"/>
                <w:sz w:val="18"/>
                <w:szCs w:val="18"/>
              </w:rPr>
              <w:t>r.</w:t>
            </w:r>
          </w:p>
          <w:p w14:paraId="24A0BE1B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opublikowana</w:t>
            </w:r>
          </w:p>
          <w:p w14:paraId="45A9E727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 stronie</w:t>
            </w:r>
          </w:p>
          <w:p w14:paraId="221598BD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PKN</w:t>
            </w:r>
          </w:p>
          <w:p w14:paraId="31914EC5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ORLEN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2E87B9AD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Współczynnik</w:t>
            </w:r>
          </w:p>
          <w:p w14:paraId="27EB0115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ceny z </w:t>
            </w:r>
            <w:r>
              <w:rPr>
                <w:rFonts w:eastAsia="Garamond" w:cs="Calibri"/>
                <w:w w:val="99"/>
                <w:sz w:val="18"/>
                <w:szCs w:val="18"/>
              </w:rPr>
              <w:t>dokładnością</w:t>
            </w:r>
          </w:p>
          <w:p w14:paraId="7D95574B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do 4 miejsc po</w:t>
            </w:r>
          </w:p>
          <w:p w14:paraId="6542E230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przecinku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51EC34B6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Cena netto w </w:t>
            </w:r>
            <w:r>
              <w:rPr>
                <w:rFonts w:eastAsia="Garamond" w:cs="Calibri"/>
                <w:w w:val="99"/>
                <w:sz w:val="18"/>
                <w:szCs w:val="18"/>
              </w:rPr>
              <w:t>PLN za 1</w:t>
            </w:r>
          </w:p>
          <w:p w14:paraId="6DAF0BD2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litr (litry</w:t>
            </w:r>
          </w:p>
          <w:p w14:paraId="6F657218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rzeczywiste)</w:t>
            </w:r>
          </w:p>
          <w:p w14:paraId="21D6F7D5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8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>oferowanego</w:t>
            </w:r>
          </w:p>
          <w:p w14:paraId="4EEE7C9F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oleju</w:t>
            </w:r>
          </w:p>
          <w:p w14:paraId="2E2FBC3A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  <w:p w14:paraId="7854B616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kolumny nr 2</w:t>
            </w:r>
          </w:p>
          <w:p w14:paraId="64DA72F6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– (kol nr 2 x</w:t>
            </w:r>
          </w:p>
          <w:p w14:paraId="2B7922B5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kol. Nr. 3) z</w:t>
            </w:r>
          </w:p>
          <w:p w14:paraId="61353D56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dokładnością</w:t>
            </w:r>
          </w:p>
          <w:p w14:paraId="527F064D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do dwóch</w:t>
            </w:r>
          </w:p>
          <w:p w14:paraId="6E218DB0" w14:textId="77777777" w:rsidR="00442217" w:rsidRDefault="00000000">
            <w:pPr>
              <w:spacing w:after="0" w:line="202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miejsc po</w:t>
            </w:r>
          </w:p>
          <w:p w14:paraId="1845915A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przecinku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3FE5D946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Ilość oleju</w:t>
            </w:r>
          </w:p>
          <w:p w14:paraId="6FCD3961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  <w:p w14:paraId="2F1F2E1C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w tysiącach</w:t>
            </w:r>
          </w:p>
          <w:p w14:paraId="5A38A2FD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 xml:space="preserve">litrów wraz z prawem opcji 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49D1B44D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Wartość netto</w:t>
            </w:r>
          </w:p>
          <w:p w14:paraId="0CFED980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8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>w PLN oleju</w:t>
            </w:r>
          </w:p>
          <w:p w14:paraId="27EAA9B7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  <w:p w14:paraId="707D9D61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8"/>
                <w:sz w:val="18"/>
                <w:szCs w:val="18"/>
              </w:rPr>
            </w:pPr>
            <w:r>
              <w:rPr>
                <w:rFonts w:eastAsia="Garamond" w:cs="Calibri"/>
                <w:w w:val="98"/>
                <w:sz w:val="18"/>
                <w:szCs w:val="18"/>
              </w:rPr>
              <w:t>(kol. Nr. 4 x</w:t>
            </w:r>
          </w:p>
          <w:p w14:paraId="1E0B9285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kol. Nr. 5) z</w:t>
            </w:r>
          </w:p>
          <w:p w14:paraId="3D00AA98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dokładnością</w:t>
            </w:r>
          </w:p>
          <w:p w14:paraId="3A99AFE8" w14:textId="15E60CFD" w:rsidR="00762908" w:rsidRPr="00762908" w:rsidRDefault="00000000" w:rsidP="00762908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do dwóch</w:t>
            </w:r>
            <w:r w:rsidR="00762908">
              <w:t xml:space="preserve"> </w:t>
            </w:r>
            <w:r w:rsidR="00762908" w:rsidRPr="00762908">
              <w:rPr>
                <w:rFonts w:eastAsia="Garamond" w:cs="Calibri"/>
                <w:sz w:val="18"/>
                <w:szCs w:val="18"/>
              </w:rPr>
              <w:t>miejsc po</w:t>
            </w:r>
          </w:p>
          <w:p w14:paraId="5D9D5E7C" w14:textId="34FE2BE0" w:rsidR="00442217" w:rsidRDefault="00762908" w:rsidP="00762908">
            <w:pPr>
              <w:spacing w:after="0" w:line="201" w:lineRule="exact"/>
              <w:jc w:val="center"/>
            </w:pPr>
            <w:r w:rsidRPr="00762908">
              <w:rPr>
                <w:rFonts w:eastAsia="Garamond" w:cs="Calibri"/>
                <w:sz w:val="18"/>
                <w:szCs w:val="18"/>
              </w:rPr>
              <w:t>przecinku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793EB002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Podatek VAT</w:t>
            </w:r>
          </w:p>
          <w:p w14:paraId="74F32B51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w %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2FD1C687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Wartość</w:t>
            </w:r>
          </w:p>
          <w:p w14:paraId="1DB9E583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brutto</w:t>
            </w:r>
          </w:p>
          <w:p w14:paraId="7FA69C77" w14:textId="77777777" w:rsidR="00442217" w:rsidRDefault="00000000">
            <w:pPr>
              <w:spacing w:after="0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>oferowanego</w:t>
            </w:r>
          </w:p>
          <w:p w14:paraId="35CD852E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sz w:val="18"/>
                <w:szCs w:val="18"/>
              </w:rPr>
            </w:pPr>
            <w:r>
              <w:rPr>
                <w:rFonts w:eastAsia="Garamond" w:cs="Calibri"/>
                <w:sz w:val="18"/>
                <w:szCs w:val="18"/>
              </w:rPr>
              <w:t xml:space="preserve">oleju </w:t>
            </w:r>
          </w:p>
          <w:p w14:paraId="287B0A9B" w14:textId="77777777" w:rsidR="00442217" w:rsidRDefault="00000000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napędowego</w:t>
            </w:r>
          </w:p>
          <w:p w14:paraId="1352AE6F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>(kol. Nr. 6 +</w:t>
            </w:r>
          </w:p>
          <w:p w14:paraId="6A774112" w14:textId="77777777" w:rsidR="00762908" w:rsidRPr="00762908" w:rsidRDefault="00000000" w:rsidP="00762908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>
              <w:rPr>
                <w:rFonts w:eastAsia="Garamond" w:cs="Calibri"/>
                <w:w w:val="99"/>
                <w:sz w:val="18"/>
                <w:szCs w:val="18"/>
              </w:rPr>
              <w:t xml:space="preserve">kol. Nr 7) </w:t>
            </w:r>
            <w:r w:rsidR="00762908" w:rsidRPr="00762908">
              <w:rPr>
                <w:rFonts w:eastAsia="Garamond" w:cs="Calibri"/>
                <w:w w:val="99"/>
                <w:sz w:val="18"/>
                <w:szCs w:val="18"/>
              </w:rPr>
              <w:t>z</w:t>
            </w:r>
          </w:p>
          <w:p w14:paraId="7C083D28" w14:textId="77777777" w:rsidR="00762908" w:rsidRPr="00762908" w:rsidRDefault="00762908" w:rsidP="00762908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 w:rsidRPr="00762908">
              <w:rPr>
                <w:rFonts w:eastAsia="Garamond" w:cs="Calibri"/>
                <w:w w:val="99"/>
                <w:sz w:val="18"/>
                <w:szCs w:val="18"/>
              </w:rPr>
              <w:t>dokładnością</w:t>
            </w:r>
          </w:p>
          <w:p w14:paraId="65FA8ECC" w14:textId="52AF0B16" w:rsidR="00442217" w:rsidRDefault="00762908" w:rsidP="00762908">
            <w:pPr>
              <w:spacing w:after="0" w:line="201" w:lineRule="exact"/>
              <w:jc w:val="center"/>
              <w:rPr>
                <w:rFonts w:eastAsia="Garamond" w:cs="Calibri"/>
                <w:w w:val="99"/>
                <w:sz w:val="18"/>
                <w:szCs w:val="18"/>
              </w:rPr>
            </w:pPr>
            <w:r w:rsidRPr="00762908">
              <w:rPr>
                <w:rFonts w:eastAsia="Garamond" w:cs="Calibri"/>
                <w:w w:val="99"/>
                <w:sz w:val="18"/>
                <w:szCs w:val="18"/>
              </w:rPr>
              <w:t>do dwóch</w:t>
            </w:r>
            <w:r>
              <w:rPr>
                <w:rFonts w:eastAsia="Garamond" w:cs="Calibri"/>
                <w:w w:val="99"/>
                <w:sz w:val="18"/>
                <w:szCs w:val="18"/>
              </w:rPr>
              <w:t xml:space="preserve"> </w:t>
            </w:r>
            <w:r w:rsidR="00000000">
              <w:rPr>
                <w:rFonts w:eastAsia="Garamond" w:cs="Calibri"/>
                <w:w w:val="99"/>
                <w:sz w:val="18"/>
                <w:szCs w:val="18"/>
              </w:rPr>
              <w:t>miejsc po</w:t>
            </w:r>
          </w:p>
          <w:p w14:paraId="584503F8" w14:textId="20491F83" w:rsidR="00442217" w:rsidRDefault="00000000">
            <w:pPr>
              <w:spacing w:after="0"/>
              <w:jc w:val="center"/>
            </w:pPr>
            <w:r>
              <w:rPr>
                <w:rFonts w:eastAsia="Garamond" w:cs="Calibri"/>
                <w:w w:val="97"/>
                <w:sz w:val="18"/>
                <w:szCs w:val="18"/>
              </w:rPr>
              <w:t>przecinku.</w:t>
            </w:r>
          </w:p>
        </w:tc>
      </w:tr>
      <w:tr w:rsidR="00442217" w14:paraId="7E249DEA" w14:textId="77777777">
        <w:trPr>
          <w:trHeight w:val="190"/>
          <w:jc w:val="center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6B2DA6B6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sz w:val="18"/>
              </w:rPr>
            </w:pPr>
            <w:r>
              <w:rPr>
                <w:rFonts w:eastAsia="Garamond" w:cs="Calibri"/>
                <w:sz w:val="18"/>
              </w:rPr>
              <w:t>1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516192D2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w w:val="94"/>
                <w:sz w:val="18"/>
              </w:rPr>
            </w:pPr>
            <w:r>
              <w:rPr>
                <w:rFonts w:eastAsia="Garamond" w:cs="Calibri"/>
                <w:w w:val="94"/>
                <w:sz w:val="18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274A6220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w w:val="94"/>
                <w:sz w:val="18"/>
              </w:rPr>
            </w:pPr>
            <w:r>
              <w:rPr>
                <w:rFonts w:eastAsia="Garamond" w:cs="Calibri"/>
                <w:w w:val="94"/>
                <w:sz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6BA32550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sz w:val="18"/>
              </w:rPr>
            </w:pPr>
            <w:r>
              <w:rPr>
                <w:rFonts w:eastAsia="Garamond" w:cs="Calibri"/>
                <w:sz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6CDB5709" w14:textId="77777777" w:rsidR="00442217" w:rsidRDefault="00000000">
            <w:pPr>
              <w:spacing w:after="0" w:line="190" w:lineRule="exact"/>
              <w:ind w:right="505"/>
              <w:jc w:val="right"/>
              <w:rPr>
                <w:rFonts w:eastAsia="Garamond" w:cs="Calibri"/>
                <w:sz w:val="18"/>
              </w:rPr>
            </w:pPr>
            <w:r>
              <w:rPr>
                <w:rFonts w:eastAsia="Garamond" w:cs="Calibri"/>
                <w:sz w:val="18"/>
              </w:rPr>
              <w:t>5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35A6E08B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w w:val="94"/>
                <w:sz w:val="18"/>
              </w:rPr>
            </w:pPr>
            <w:r>
              <w:rPr>
                <w:rFonts w:eastAsia="Garamond" w:cs="Calibri"/>
                <w:w w:val="94"/>
                <w:sz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5E00FA1A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w w:val="94"/>
                <w:sz w:val="18"/>
              </w:rPr>
            </w:pPr>
            <w:r>
              <w:rPr>
                <w:rFonts w:eastAsia="Garamond" w:cs="Calibri"/>
                <w:w w:val="94"/>
                <w:sz w:val="18"/>
              </w:rPr>
              <w:t>7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6687ADD4" w14:textId="77777777" w:rsidR="00442217" w:rsidRDefault="00000000">
            <w:pPr>
              <w:spacing w:after="0" w:line="190" w:lineRule="exact"/>
              <w:jc w:val="center"/>
              <w:rPr>
                <w:rFonts w:eastAsia="Garamond" w:cs="Calibri"/>
                <w:w w:val="94"/>
                <w:sz w:val="18"/>
              </w:rPr>
            </w:pPr>
            <w:r>
              <w:rPr>
                <w:rFonts w:eastAsia="Garamond" w:cs="Calibri"/>
                <w:w w:val="94"/>
                <w:sz w:val="18"/>
              </w:rPr>
              <w:t>8</w:t>
            </w:r>
          </w:p>
        </w:tc>
      </w:tr>
      <w:tr w:rsidR="00442217" w14:paraId="7908FE09" w14:textId="77777777">
        <w:trPr>
          <w:trHeight w:val="48"/>
          <w:jc w:val="center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5DCB1C88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5412776E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637C919F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3CEB78B9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308323A1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31FAA9D6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7852421E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14:paraId="06BF6EC4" w14:textId="77777777" w:rsidR="00442217" w:rsidRDefault="00442217">
            <w:pPr>
              <w:spacing w:after="0"/>
              <w:rPr>
                <w:rFonts w:cs="Calibri"/>
                <w:color w:val="FF0000"/>
                <w:sz w:val="4"/>
              </w:rPr>
            </w:pPr>
          </w:p>
        </w:tc>
      </w:tr>
      <w:tr w:rsidR="00442217" w14:paraId="4F03E005" w14:textId="77777777">
        <w:trPr>
          <w:trHeight w:val="799"/>
          <w:jc w:val="center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69069F3F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3E181704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3D37DA35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22BAF05B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78A3A95F" w14:textId="077FEED5" w:rsidR="00442217" w:rsidRDefault="00000000">
            <w:pPr>
              <w:spacing w:after="0"/>
              <w:ind w:right="225"/>
              <w:jc w:val="center"/>
            </w:pPr>
            <w:r>
              <w:rPr>
                <w:rFonts w:eastAsia="Garamond" w:cs="Calibri"/>
              </w:rPr>
              <w:t>6</w:t>
            </w:r>
            <w:r w:rsidR="00762908">
              <w:rPr>
                <w:rFonts w:eastAsia="Garamond" w:cs="Calibri"/>
              </w:rPr>
              <w:t>4</w:t>
            </w:r>
            <w:r>
              <w:rPr>
                <w:rFonts w:eastAsia="Garamond" w:cs="Calibri"/>
              </w:rPr>
              <w:t xml:space="preserve"> 000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39A5AB4E" w14:textId="77777777" w:rsidR="00442217" w:rsidRDefault="00442217">
            <w:pPr>
              <w:spacing w:after="0"/>
              <w:jc w:val="center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23A9AAAD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14:paraId="3F05726F" w14:textId="77777777" w:rsidR="00442217" w:rsidRDefault="00442217">
            <w:pPr>
              <w:spacing w:after="0"/>
              <w:jc w:val="center"/>
              <w:rPr>
                <w:rFonts w:cs="Calibri"/>
                <w:color w:val="FF0000"/>
              </w:rPr>
            </w:pPr>
          </w:p>
        </w:tc>
      </w:tr>
    </w:tbl>
    <w:p w14:paraId="62B5F588" w14:textId="77777777" w:rsidR="00442217" w:rsidRDefault="00442217">
      <w:pPr>
        <w:pStyle w:val="Akapitzlist"/>
        <w:spacing w:after="0"/>
        <w:ind w:left="360"/>
        <w:jc w:val="both"/>
        <w:rPr>
          <w:b/>
          <w:bCs/>
          <w:sz w:val="24"/>
          <w:szCs w:val="24"/>
        </w:rPr>
      </w:pPr>
    </w:p>
    <w:p w14:paraId="79995AD0" w14:textId="77777777" w:rsidR="00442217" w:rsidRDefault="00000000">
      <w:pPr>
        <w:spacing w:after="0" w:line="360" w:lineRule="auto"/>
        <w:jc w:val="both"/>
        <w:rPr>
          <w:rFonts w:eastAsia="Garamond" w:cs="Calibri"/>
          <w:b/>
          <w:sz w:val="24"/>
          <w:szCs w:val="24"/>
        </w:rPr>
      </w:pPr>
      <w:r>
        <w:rPr>
          <w:rFonts w:eastAsia="Garamond" w:cs="Calibri"/>
          <w:b/>
          <w:sz w:val="24"/>
        </w:rPr>
        <w:t>ZADANIE</w:t>
      </w:r>
      <w:r>
        <w:rPr>
          <w:rFonts w:eastAsia="Garamond" w:cs="Calibri"/>
          <w:b/>
          <w:sz w:val="24"/>
          <w:szCs w:val="24"/>
        </w:rPr>
        <w:t xml:space="preserve"> NR 2 – BENZYNA:</w:t>
      </w:r>
    </w:p>
    <w:p w14:paraId="0B3DD9CC" w14:textId="77777777" w:rsidR="00442217" w:rsidRDefault="00000000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Cena</w:t>
      </w:r>
      <w:r>
        <w:rPr>
          <w:rFonts w:cs="Calibri"/>
          <w:sz w:val="24"/>
          <w:szCs w:val="24"/>
        </w:rPr>
        <w:t xml:space="preserve"> za wykonanie przedmiotu zamówienia zgodnie z jego opisem zawartym w specyfikacji warunków zamówienia  wynosi:</w:t>
      </w:r>
    </w:p>
    <w:p w14:paraId="5ED920E1" w14:textId="77777777" w:rsidR="00442217" w:rsidRDefault="0000000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brutto w wysokości: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bCs/>
          <w:sz w:val="24"/>
          <w:szCs w:val="24"/>
        </w:rPr>
        <w:t>…………………………………….. zł</w:t>
      </w:r>
    </w:p>
    <w:p w14:paraId="4ACF334D" w14:textId="77777777" w:rsidR="00442217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słownie złotych: ………………………………………………………………………………………….……………………</w:t>
      </w:r>
    </w:p>
    <w:p w14:paraId="09EFE977" w14:textId="77777777" w:rsidR="00442217" w:rsidRDefault="0000000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co składa się: </w:t>
      </w:r>
    </w:p>
    <w:tbl>
      <w:tblPr>
        <w:tblW w:w="90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73"/>
        <w:gridCol w:w="2274"/>
        <w:gridCol w:w="2253"/>
        <w:gridCol w:w="2262"/>
      </w:tblGrid>
      <w:tr w:rsidR="00442217" w14:paraId="3A0EDA75" w14:textId="77777777">
        <w:tc>
          <w:tcPr>
            <w:tcW w:w="2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DC4190" w14:textId="7C3A0343" w:rsidR="00442217" w:rsidRDefault="00000000">
            <w:pPr>
              <w:spacing w:after="0"/>
              <w:jc w:val="center"/>
              <w:rPr>
                <w:rFonts w:eastAsia="Garamond" w:cs="Calibri"/>
              </w:rPr>
            </w:pPr>
            <w:r>
              <w:rPr>
                <w:rFonts w:eastAsia="Garamond" w:cs="Calibri"/>
                <w:w w:val="99"/>
              </w:rPr>
              <w:t xml:space="preserve">Cena jednostkowa brutto za 1 litr benzyny bezołowiowej z dnia </w:t>
            </w:r>
            <w:r w:rsidR="00762908">
              <w:rPr>
                <w:rFonts w:eastAsia="Garamond" w:cs="Calibri"/>
              </w:rPr>
              <w:t>25.10.2023r.</w:t>
            </w:r>
          </w:p>
          <w:p w14:paraId="43CC0828" w14:textId="77777777" w:rsidR="00442217" w:rsidRDefault="00000000">
            <w:pPr>
              <w:spacing w:after="0"/>
              <w:jc w:val="center"/>
              <w:rPr>
                <w:rFonts w:eastAsia="Garamond" w:cs="Calibri"/>
              </w:rPr>
            </w:pPr>
            <w:r>
              <w:rPr>
                <w:rFonts w:eastAsia="Garamond" w:cs="Calibri"/>
              </w:rPr>
              <w:t xml:space="preserve"> (zł/l)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61AE04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</w:rPr>
            </w:pPr>
            <w:r>
              <w:rPr>
                <w:rFonts w:eastAsia="Garamond" w:cs="Calibri"/>
                <w:w w:val="99"/>
              </w:rPr>
              <w:t>Szacowane zużycie benzyny</w:t>
            </w:r>
          </w:p>
          <w:p w14:paraId="0F5D8DDF" w14:textId="77777777" w:rsidR="00442217" w:rsidRDefault="00000000">
            <w:pPr>
              <w:spacing w:after="0"/>
              <w:jc w:val="center"/>
              <w:rPr>
                <w:rFonts w:eastAsia="Garamond" w:cs="Calibri"/>
              </w:rPr>
            </w:pPr>
            <w:r>
              <w:rPr>
                <w:rFonts w:eastAsia="Garamond" w:cs="Calibri"/>
              </w:rPr>
              <w:t>bezołowiowej w okresie trwania</w:t>
            </w:r>
          </w:p>
          <w:p w14:paraId="13186341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</w:rPr>
            </w:pPr>
            <w:r>
              <w:rPr>
                <w:rFonts w:eastAsia="Garamond" w:cs="Calibri"/>
                <w:w w:val="99"/>
              </w:rPr>
              <w:t>umowy wraz z prawem opcji</w:t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A473C8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</w:rPr>
            </w:pPr>
            <w:r>
              <w:rPr>
                <w:rFonts w:eastAsia="Garamond" w:cs="Calibri"/>
                <w:w w:val="99"/>
              </w:rPr>
              <w:t>Łączna cena oferty netto</w:t>
            </w:r>
          </w:p>
          <w:p w14:paraId="24FA77DB" w14:textId="77777777" w:rsidR="00442217" w:rsidRDefault="00000000">
            <w:pPr>
              <w:spacing w:after="0"/>
              <w:jc w:val="center"/>
              <w:rPr>
                <w:rFonts w:eastAsia="Garamond" w:cs="Calibri"/>
              </w:rPr>
            </w:pPr>
            <w:r>
              <w:rPr>
                <w:rFonts w:eastAsia="Garamond" w:cs="Calibri"/>
              </w:rPr>
              <w:t>(zł)</w:t>
            </w:r>
          </w:p>
          <w:p w14:paraId="37D4C8E0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w w:val="99"/>
              </w:rPr>
              <w:t>(A*B)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2B1BAE" w14:textId="77777777" w:rsidR="00442217" w:rsidRDefault="00000000">
            <w:pPr>
              <w:spacing w:after="0"/>
              <w:jc w:val="center"/>
              <w:rPr>
                <w:rFonts w:eastAsia="Garamond" w:cs="Calibri"/>
                <w:w w:val="99"/>
              </w:rPr>
            </w:pPr>
            <w:r>
              <w:rPr>
                <w:rFonts w:eastAsia="Garamond" w:cs="Calibri"/>
                <w:w w:val="99"/>
              </w:rPr>
              <w:t>Łączna cena oferty brutto</w:t>
            </w:r>
          </w:p>
          <w:p w14:paraId="05D1C80B" w14:textId="77777777" w:rsidR="00442217" w:rsidRDefault="00000000">
            <w:pPr>
              <w:spacing w:after="0"/>
              <w:jc w:val="center"/>
              <w:rPr>
                <w:rFonts w:eastAsia="Garamond" w:cs="Calibri"/>
              </w:rPr>
            </w:pPr>
            <w:r>
              <w:rPr>
                <w:rFonts w:eastAsia="Garamond" w:cs="Calibri"/>
              </w:rPr>
              <w:t>(zł)</w:t>
            </w:r>
          </w:p>
          <w:p w14:paraId="5BF3FBC7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w w:val="99"/>
              </w:rPr>
              <w:t>(C*stawka VAT)</w:t>
            </w:r>
          </w:p>
        </w:tc>
      </w:tr>
      <w:tr w:rsidR="00442217" w14:paraId="0D8D7154" w14:textId="77777777">
        <w:trPr>
          <w:trHeight w:val="286"/>
        </w:trPr>
        <w:tc>
          <w:tcPr>
            <w:tcW w:w="2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DF9A2F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b/>
              </w:rPr>
              <w:t>A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2AFB8E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b/>
              </w:rPr>
              <w:t>B</w:t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014171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b/>
              </w:rPr>
              <w:t>C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385122" w14:textId="77777777" w:rsidR="00442217" w:rsidRDefault="00000000">
            <w:pPr>
              <w:spacing w:after="0"/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b/>
              </w:rPr>
              <w:t>D</w:t>
            </w:r>
          </w:p>
        </w:tc>
      </w:tr>
      <w:tr w:rsidR="00442217" w14:paraId="501E50CD" w14:textId="77777777">
        <w:tc>
          <w:tcPr>
            <w:tcW w:w="2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414D2E" w14:textId="77777777" w:rsidR="00442217" w:rsidRDefault="00442217">
            <w:pPr>
              <w:spacing w:before="240"/>
              <w:jc w:val="center"/>
              <w:rPr>
                <w:rFonts w:eastAsia="Garamond" w:cs="Calibri"/>
                <w:b/>
              </w:rPr>
            </w:pP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3A90E4" w14:textId="3306A6F9" w:rsidR="00442217" w:rsidRDefault="00762908">
            <w:pPr>
              <w:jc w:val="center"/>
            </w:pPr>
            <w:r>
              <w:rPr>
                <w:rFonts w:eastAsia="Garamond" w:cs="Calibri"/>
              </w:rPr>
              <w:t>614,40</w:t>
            </w: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D530A0" w14:textId="77777777" w:rsidR="00442217" w:rsidRDefault="00442217">
            <w:pPr>
              <w:jc w:val="center"/>
              <w:rPr>
                <w:rFonts w:eastAsia="Garamond" w:cs="Calibri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B753FF" w14:textId="77777777" w:rsidR="00442217" w:rsidRDefault="00442217">
            <w:pPr>
              <w:jc w:val="center"/>
              <w:rPr>
                <w:rFonts w:eastAsia="Garamond" w:cs="Calibri"/>
                <w:b/>
              </w:rPr>
            </w:pPr>
          </w:p>
        </w:tc>
      </w:tr>
      <w:tr w:rsidR="00442217" w14:paraId="06A6F692" w14:textId="77777777">
        <w:tc>
          <w:tcPr>
            <w:tcW w:w="2272" w:type="dxa"/>
            <w:tcBorders>
              <w:top w:val="single" w:sz="4" w:space="0" w:color="00000A"/>
            </w:tcBorders>
            <w:shd w:val="clear" w:color="auto" w:fill="auto"/>
          </w:tcPr>
          <w:p w14:paraId="360EA95B" w14:textId="77777777" w:rsidR="00442217" w:rsidRDefault="00442217">
            <w:pPr>
              <w:rPr>
                <w:rFonts w:eastAsia="Garamond" w:cs="Calibri"/>
                <w:b/>
              </w:rPr>
            </w:pPr>
          </w:p>
        </w:tc>
        <w:tc>
          <w:tcPr>
            <w:tcW w:w="2274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14:paraId="6B83DC93" w14:textId="77777777" w:rsidR="00442217" w:rsidRDefault="00442217">
            <w:pPr>
              <w:rPr>
                <w:rFonts w:eastAsia="Garamond" w:cs="Calibri"/>
                <w:b/>
              </w:rPr>
            </w:pPr>
          </w:p>
        </w:tc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B1EF69" w14:textId="77777777" w:rsidR="00442217" w:rsidRDefault="00000000">
            <w:pPr>
              <w:jc w:val="center"/>
              <w:rPr>
                <w:rFonts w:eastAsia="Garamond" w:cs="Calibri"/>
                <w:b/>
              </w:rPr>
            </w:pPr>
            <w:r>
              <w:rPr>
                <w:rFonts w:eastAsia="Garamond" w:cs="Calibri"/>
                <w:b/>
              </w:rPr>
              <w:t>RAZEM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13A5A4D" w14:textId="77777777" w:rsidR="00442217" w:rsidRDefault="00442217">
            <w:pPr>
              <w:jc w:val="center"/>
              <w:rPr>
                <w:rFonts w:eastAsia="Garamond" w:cs="Calibri"/>
                <w:b/>
              </w:rPr>
            </w:pPr>
          </w:p>
        </w:tc>
      </w:tr>
    </w:tbl>
    <w:p w14:paraId="4E4DF42A" w14:textId="77777777" w:rsidR="00442217" w:rsidRDefault="00442217">
      <w:pPr>
        <w:spacing w:after="0" w:line="240" w:lineRule="auto"/>
        <w:jc w:val="both"/>
        <w:rPr>
          <w:rFonts w:cs="Calibri"/>
          <w:b/>
        </w:rPr>
      </w:pPr>
    </w:p>
    <w:p w14:paraId="1F9CC0C8" w14:textId="77777777" w:rsidR="00442217" w:rsidRDefault="0000000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Oświadczam,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że:</w:t>
      </w:r>
    </w:p>
    <w:p w14:paraId="5B9C841C" w14:textId="77777777" w:rsidR="00442217" w:rsidRDefault="00000000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zapoznaliśmy się ze Specyfikacją Warunków Zamówienia i akceptujemy wszystkie warunki w niej zawarte;</w:t>
      </w:r>
    </w:p>
    <w:p w14:paraId="1E84FCA4" w14:textId="77777777" w:rsidR="00442217" w:rsidRDefault="00000000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akceptujemy warunki płatności określone przez Zamawiającego w projektowanych postanowienia umowy;</w:t>
      </w:r>
    </w:p>
    <w:p w14:paraId="6EDCEA94" w14:textId="77777777" w:rsidR="00442217" w:rsidRDefault="00000000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uzyskaliśmy wszelkie informacje niezbędne do złożenia oferty;</w:t>
      </w:r>
    </w:p>
    <w:p w14:paraId="2C202927" w14:textId="77777777" w:rsidR="00442217" w:rsidRDefault="000000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jesteśmy związani niniejszą ofertą przez okres wskazany przez Zamawiającego w dokumentach zamówienia;</w:t>
      </w:r>
    </w:p>
    <w:p w14:paraId="68D77A88" w14:textId="77777777" w:rsidR="00442217" w:rsidRDefault="00000000">
      <w:pPr>
        <w:pStyle w:val="normaltableau"/>
        <w:numPr>
          <w:ilvl w:val="0"/>
          <w:numId w:val="4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t xml:space="preserve">zapoznaliśmy się z projektowanymi postanowieniami umowy, określonymi w  Specyfikacji Warunków Zamówienia  i </w:t>
      </w:r>
      <w:r>
        <w:rPr>
          <w:rFonts w:asciiTheme="minorHAnsi" w:hAnsiTheme="minorHAnsi" w:cstheme="minorHAnsi"/>
          <w:bCs/>
          <w:sz w:val="24"/>
          <w:szCs w:val="24"/>
          <w:lang w:val="pl-PL" w:eastAsia="en-US"/>
        </w:rPr>
        <w:t>zobowiązujemy się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, w przypadku wyboru naszej oferty, do zawarcia umowy zgodnej z niniejszą ofertą, na warunkach w nich określonych;</w:t>
      </w:r>
    </w:p>
    <w:p w14:paraId="2D84AA8B" w14:textId="77777777" w:rsidR="00442217" w:rsidRDefault="00000000">
      <w:pPr>
        <w:pStyle w:val="normaltableau"/>
        <w:numPr>
          <w:ilvl w:val="0"/>
          <w:numId w:val="4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pl-PL"/>
        </w:rPr>
        <w:t>wypełniliśmy obowiązki informacyjne przewidziane w art. 13 lub art. 14 RODO</w:t>
      </w:r>
      <w:r>
        <w:rPr>
          <w:rStyle w:val="Zakotwiczenieprzypisudolnego"/>
          <w:rFonts w:asciiTheme="minorHAnsi" w:hAnsiTheme="minorHAnsi" w:cstheme="minorHAnsi"/>
          <w:color w:val="000000"/>
          <w:sz w:val="24"/>
          <w:szCs w:val="24"/>
          <w:lang w:val="pl-PL"/>
        </w:rPr>
        <w:footnoteReference w:id="1"/>
      </w:r>
      <w:r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wobec osób fizycznych, </w:t>
      </w:r>
      <w:r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 pośrednio pozyskaliśmy</w:t>
      </w:r>
      <w:r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>
        <w:rPr>
          <w:rFonts w:asciiTheme="minorHAnsi" w:hAnsiTheme="minorHAnsi" w:cstheme="minorHAnsi"/>
          <w:sz w:val="24"/>
          <w:szCs w:val="24"/>
          <w:lang w:val="pl-PL"/>
        </w:rPr>
        <w:t>. Jeżeli Wykonawca nie wskazuje danych osobowych oświadczenie należy wykreślić.</w:t>
      </w:r>
    </w:p>
    <w:p w14:paraId="558F68FE" w14:textId="77777777" w:rsidR="00442217" w:rsidRDefault="00442217">
      <w:pPr>
        <w:pStyle w:val="Akapitzlist"/>
        <w:spacing w:after="0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79BBB196" w14:textId="77777777" w:rsidR="00442217" w:rsidRDefault="0000000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Oświadczam</w:t>
      </w:r>
      <w:r>
        <w:rPr>
          <w:rFonts w:cstheme="minorHAnsi"/>
          <w:sz w:val="24"/>
          <w:szCs w:val="24"/>
        </w:rPr>
        <w:t>, iż:</w:t>
      </w:r>
    </w:p>
    <w:p w14:paraId="3098B51D" w14:textId="77777777" w:rsidR="00442217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przewidujemy powierzenie podwykonawcom realizacji zamówienia w następujące części zamówienia**</w:t>
      </w:r>
    </w:p>
    <w:tbl>
      <w:tblPr>
        <w:tblW w:w="8855" w:type="dxa"/>
        <w:tblInd w:w="5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16"/>
        <w:gridCol w:w="4170"/>
        <w:gridCol w:w="4169"/>
      </w:tblGrid>
      <w:tr w:rsidR="00442217" w14:paraId="5C296186" w14:textId="77777777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68E97B" w14:textId="77777777" w:rsidR="00442217" w:rsidRDefault="00000000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>
              <w:rPr>
                <w:rFonts w:cstheme="minorHAnsi"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20C9E" w14:textId="77777777" w:rsidR="00442217" w:rsidRDefault="00000000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>
              <w:rPr>
                <w:rFonts w:cstheme="minorHAnsi"/>
                <w:spacing w:val="4"/>
                <w:lang w:eastAsia="pl-PL"/>
              </w:rPr>
              <w:t xml:space="preserve">Opis części zamówienia, którą Wykonawca zamierza powierzyć do realizacji przez podwykonawcę </w:t>
            </w:r>
          </w:p>
        </w:tc>
        <w:tc>
          <w:tcPr>
            <w:tcW w:w="4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3AE9D5" w14:textId="77777777" w:rsidR="00442217" w:rsidRDefault="00000000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>
              <w:rPr>
                <w:rFonts w:cstheme="minorHAnsi"/>
                <w:spacing w:val="4"/>
                <w:lang w:eastAsia="pl-PL"/>
              </w:rPr>
              <w:t>Nazwy podwykonawcy (o ile jest już znany)</w:t>
            </w:r>
          </w:p>
        </w:tc>
      </w:tr>
      <w:tr w:rsidR="00442217" w14:paraId="2B8BB72D" w14:textId="77777777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8F4705" w14:textId="77777777" w:rsidR="00442217" w:rsidRDefault="00000000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>
              <w:rPr>
                <w:rFonts w:cstheme="minorHAnsi"/>
                <w:spacing w:val="4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A44F87" w14:textId="77777777" w:rsidR="00442217" w:rsidRDefault="00442217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442217" w14:paraId="5BDCD5CC" w14:textId="77777777"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FEF79D" w14:textId="77777777" w:rsidR="00442217" w:rsidRDefault="00000000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>
              <w:rPr>
                <w:rFonts w:cstheme="minorHAnsi"/>
                <w:spacing w:val="4"/>
                <w:sz w:val="24"/>
                <w:szCs w:val="24"/>
                <w:lang w:eastAsia="pl-PL"/>
              </w:rPr>
              <w:t>(..)</w:t>
            </w:r>
          </w:p>
        </w:tc>
        <w:tc>
          <w:tcPr>
            <w:tcW w:w="8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6E19B4" w14:textId="77777777" w:rsidR="00442217" w:rsidRDefault="00442217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</w:tbl>
    <w:p w14:paraId="4202D0EB" w14:textId="77777777" w:rsidR="00442217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przewidujemy powierzenia podwykonawcom realizacji zamówienia.**</w:t>
      </w:r>
    </w:p>
    <w:p w14:paraId="0115B119" w14:textId="77777777" w:rsidR="00442217" w:rsidRDefault="00442217">
      <w:pPr>
        <w:pStyle w:val="Akapitzlist"/>
        <w:spacing w:after="0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3837CADF" w14:textId="77777777" w:rsidR="00442217" w:rsidRDefault="0000000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Oświadczam</w:t>
      </w:r>
      <w:r>
        <w:rPr>
          <w:rFonts w:cstheme="minorHAnsi"/>
          <w:b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że niniejsza oferta zawiera informacje stanowiące </w:t>
      </w:r>
      <w:r>
        <w:rPr>
          <w:rFonts w:cstheme="minorHAnsi"/>
          <w:b/>
          <w:sz w:val="24"/>
          <w:szCs w:val="24"/>
        </w:rPr>
        <w:t>tajemnicę przedsiębiorstwa</w:t>
      </w:r>
      <w:r>
        <w:rPr>
          <w:rFonts w:cstheme="minorHAnsi"/>
          <w:sz w:val="24"/>
          <w:szCs w:val="24"/>
        </w:rPr>
        <w:t xml:space="preserve"> w rozumieniu przepisów o zwalczaniu nieuczciwej konkurencji. </w:t>
      </w:r>
    </w:p>
    <w:p w14:paraId="4F6EAF18" w14:textId="77777777" w:rsidR="00442217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Informacje stanowiące tajemnicę przedsiębiorstwa zostały zawarte w </w:t>
      </w:r>
      <w:r>
        <w:rPr>
          <w:rFonts w:cstheme="minorHAnsi"/>
          <w:b/>
          <w:bCs/>
          <w:sz w:val="24"/>
          <w:szCs w:val="24"/>
        </w:rPr>
        <w:t>załączniku nr …..</w:t>
      </w:r>
      <w:r>
        <w:rPr>
          <w:rFonts w:cstheme="minorHAnsi"/>
          <w:sz w:val="24"/>
          <w:szCs w:val="24"/>
        </w:rPr>
        <w:t xml:space="preserve"> do oferty.</w:t>
      </w:r>
    </w:p>
    <w:p w14:paraId="6440081A" w14:textId="77777777" w:rsidR="00442217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Uzasadnienie zastrzeżenia tajemnicy przedsiębiorstwa stanowi </w:t>
      </w:r>
      <w:r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bCs/>
          <w:sz w:val="24"/>
          <w:szCs w:val="24"/>
        </w:rPr>
        <w:t>…..</w:t>
      </w:r>
      <w:r>
        <w:rPr>
          <w:rFonts w:cstheme="minorHAnsi"/>
          <w:sz w:val="24"/>
          <w:szCs w:val="24"/>
        </w:rPr>
        <w:t xml:space="preserve"> do oferty.</w:t>
      </w:r>
    </w:p>
    <w:p w14:paraId="0783CC3A" w14:textId="77777777" w:rsidR="00442217" w:rsidRDefault="00442217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663E8D6F" w14:textId="77777777" w:rsidR="00442217" w:rsidRDefault="0000000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Wraz</w:t>
      </w:r>
      <w:r>
        <w:rPr>
          <w:rFonts w:cstheme="minorHAnsi"/>
          <w:sz w:val="24"/>
          <w:szCs w:val="24"/>
        </w:rPr>
        <w:t xml:space="preserve"> z ofertą  </w:t>
      </w:r>
      <w:r>
        <w:rPr>
          <w:rFonts w:cstheme="minorHAnsi"/>
          <w:bCs/>
          <w:sz w:val="24"/>
          <w:szCs w:val="24"/>
        </w:rPr>
        <w:t>składam</w:t>
      </w:r>
      <w:r>
        <w:rPr>
          <w:rFonts w:cstheme="minorHAnsi"/>
          <w:sz w:val="24"/>
          <w:szCs w:val="24"/>
        </w:rPr>
        <w:t xml:space="preserve"> następujące oświadczenia i dokumenty w postaci załączników:</w:t>
      </w:r>
    </w:p>
    <w:p w14:paraId="08C4B64A" w14:textId="77777777" w:rsidR="00442217" w:rsidRDefault="00000000">
      <w:pPr>
        <w:pStyle w:val="normaltableau"/>
        <w:numPr>
          <w:ilvl w:val="0"/>
          <w:numId w:val="3"/>
        </w:numPr>
        <w:tabs>
          <w:tab w:val="left" w:pos="1701"/>
        </w:tabs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lastRenderedPageBreak/>
        <w:t xml:space="preserve">…….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 xml:space="preserve">–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>Załącznik nr …</w:t>
      </w:r>
    </w:p>
    <w:p w14:paraId="7D91FBFD" w14:textId="77777777" w:rsidR="00442217" w:rsidRDefault="00000000">
      <w:pPr>
        <w:pStyle w:val="normaltableau"/>
        <w:numPr>
          <w:ilvl w:val="0"/>
          <w:numId w:val="3"/>
        </w:numPr>
        <w:tabs>
          <w:tab w:val="left" w:pos="1560"/>
          <w:tab w:val="left" w:pos="1701"/>
        </w:tabs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 xml:space="preserve">–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>Załącznik nr …</w:t>
      </w:r>
    </w:p>
    <w:p w14:paraId="647D0135" w14:textId="77777777" w:rsidR="00442217" w:rsidRDefault="00000000">
      <w:pPr>
        <w:pStyle w:val="normaltableau"/>
        <w:numPr>
          <w:ilvl w:val="0"/>
          <w:numId w:val="3"/>
        </w:numPr>
        <w:tabs>
          <w:tab w:val="left" w:pos="1560"/>
          <w:tab w:val="left" w:pos="1701"/>
        </w:tabs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 xml:space="preserve">–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>Załącznik nr …</w:t>
      </w:r>
    </w:p>
    <w:p w14:paraId="2AA44877" w14:textId="77777777" w:rsidR="00442217" w:rsidRDefault="00442217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7B7CBA85" w14:textId="77777777" w:rsidR="00442217" w:rsidRDefault="0000000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Dokumenty, które Zamawiający  może samodzielnie uzyskać za pomocą bezpłatnych i ogólnodostępnych baz danych, w szczególności rejestrów publicznych w rozumieniu ustawy z dnia 17 lutego 2005r. o informatyzacji działalności podmiotów realizujących </w:t>
      </w:r>
      <w:r>
        <w:rPr>
          <w:rFonts w:cstheme="minorHAnsi"/>
          <w:bCs/>
          <w:sz w:val="24"/>
          <w:szCs w:val="24"/>
        </w:rPr>
        <w:t>zadania</w:t>
      </w:r>
      <w:r>
        <w:rPr>
          <w:rFonts w:cstheme="minorHAnsi"/>
          <w:sz w:val="24"/>
          <w:szCs w:val="24"/>
        </w:rPr>
        <w:t xml:space="preserve"> publiczne (rodzaj dokumentu i miejsce skąd zamawiający może je pobrać) dotyczące wykonawcy/wykonawców wspólnie ubiegających się o udzielenie zamówienia/podmiotu udostępniającego zasoby (np. KRS, CEiDG etc.):</w:t>
      </w:r>
    </w:p>
    <w:p w14:paraId="7B0C707B" w14:textId="77777777" w:rsidR="00442217" w:rsidRDefault="00000000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27441BBE" w14:textId="77777777" w:rsidR="00442217" w:rsidRDefault="00442217">
      <w:pPr>
        <w:spacing w:line="240" w:lineRule="auto"/>
        <w:ind w:left="705" w:hanging="705"/>
        <w:jc w:val="both"/>
        <w:rPr>
          <w:rFonts w:cs="Calibri"/>
          <w:sz w:val="24"/>
          <w:szCs w:val="24"/>
          <w:lang w:eastAsia="pl-PL"/>
        </w:rPr>
      </w:pPr>
    </w:p>
    <w:p w14:paraId="7AE901A4" w14:textId="77777777" w:rsidR="00442217" w:rsidRDefault="00000000">
      <w:pPr>
        <w:jc w:val="both"/>
      </w:pPr>
      <w:r>
        <w:t>** niewłaściwe skreślić.</w:t>
      </w:r>
    </w:p>
    <w:p w14:paraId="57F0E491" w14:textId="77777777" w:rsidR="00442217" w:rsidRDefault="00442217">
      <w:pPr>
        <w:jc w:val="both"/>
        <w:rPr>
          <w:sz w:val="24"/>
          <w:szCs w:val="24"/>
        </w:rPr>
      </w:pPr>
    </w:p>
    <w:p w14:paraId="4F7D6F68" w14:textId="77777777" w:rsidR="00442217" w:rsidRDefault="00000000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>Uwaga</w:t>
      </w:r>
    </w:p>
    <w:p w14:paraId="1A27D5BB" w14:textId="77777777" w:rsidR="00442217" w:rsidRDefault="00000000">
      <w:pPr>
        <w:rPr>
          <w:rFonts w:cs="Calibri"/>
          <w:color w:val="00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>
        <w:rPr>
          <w:rFonts w:cstheme="minorHAnsi"/>
          <w:color w:val="FF0000"/>
        </w:rPr>
        <w:t>w</w:t>
      </w:r>
      <w:r>
        <w:rPr>
          <w:rFonts w:cstheme="minorHAnsi"/>
          <w:color w:val="FF0000"/>
          <w:sz w:val="24"/>
          <w:szCs w:val="24"/>
        </w:rPr>
        <w:t xml:space="preserve">ymaganiami określonymi w rozdziale XIV SWZ. </w:t>
      </w:r>
    </w:p>
    <w:p w14:paraId="053F1E76" w14:textId="77777777" w:rsidR="00442217" w:rsidRDefault="00442217">
      <w:pPr>
        <w:pStyle w:val="Akapitzlist"/>
        <w:ind w:left="360"/>
        <w:jc w:val="both"/>
        <w:rPr>
          <w:sz w:val="24"/>
          <w:szCs w:val="24"/>
        </w:rPr>
      </w:pPr>
    </w:p>
    <w:p w14:paraId="618038D5" w14:textId="77777777" w:rsidR="00442217" w:rsidRDefault="00442217">
      <w:pPr>
        <w:pStyle w:val="Akapitzlist"/>
        <w:ind w:left="360"/>
        <w:jc w:val="both"/>
        <w:rPr>
          <w:sz w:val="24"/>
          <w:szCs w:val="24"/>
        </w:rPr>
      </w:pPr>
    </w:p>
    <w:p w14:paraId="0F11246A" w14:textId="77777777" w:rsidR="00442217" w:rsidRDefault="00442217">
      <w:pPr>
        <w:pStyle w:val="Akapitzlist"/>
        <w:ind w:left="360"/>
        <w:jc w:val="both"/>
        <w:rPr>
          <w:sz w:val="24"/>
          <w:szCs w:val="24"/>
        </w:rPr>
      </w:pPr>
    </w:p>
    <w:p w14:paraId="1FAEB29A" w14:textId="77777777" w:rsidR="00442217" w:rsidRDefault="00442217">
      <w:pPr>
        <w:pStyle w:val="Akapitzlist"/>
        <w:ind w:left="360"/>
        <w:jc w:val="both"/>
      </w:pPr>
    </w:p>
    <w:sectPr w:rsidR="00442217">
      <w:headerReference w:type="default" r:id="rId8"/>
      <w:footerReference w:type="default" r:id="rId9"/>
      <w:pgSz w:w="11906" w:h="16838"/>
      <w:pgMar w:top="1134" w:right="1417" w:bottom="851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F8A3F" w14:textId="77777777" w:rsidR="00ED04E5" w:rsidRDefault="00ED04E5">
      <w:pPr>
        <w:spacing w:after="0" w:line="240" w:lineRule="auto"/>
      </w:pPr>
      <w:r>
        <w:separator/>
      </w:r>
    </w:p>
  </w:endnote>
  <w:endnote w:type="continuationSeparator" w:id="0">
    <w:p w14:paraId="5BB07B18" w14:textId="77777777" w:rsidR="00ED04E5" w:rsidRDefault="00ED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9605E" w14:textId="77777777" w:rsidR="00442217" w:rsidRDefault="00000000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76E2C5F2" w14:textId="77777777" w:rsidR="00442217" w:rsidRDefault="004422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A1AA4" w14:textId="77777777" w:rsidR="00ED04E5" w:rsidRDefault="00ED04E5">
      <w:r>
        <w:separator/>
      </w:r>
    </w:p>
  </w:footnote>
  <w:footnote w:type="continuationSeparator" w:id="0">
    <w:p w14:paraId="2A03C6FD" w14:textId="77777777" w:rsidR="00ED04E5" w:rsidRDefault="00ED04E5">
      <w:r>
        <w:continuationSeparator/>
      </w:r>
    </w:p>
  </w:footnote>
  <w:footnote w:id="1">
    <w:p w14:paraId="6AADF872" w14:textId="77777777" w:rsidR="00442217" w:rsidRDefault="00000000">
      <w:pPr>
        <w:pStyle w:val="Tekstprzypisudolnego"/>
      </w:pPr>
      <w:r>
        <w:footnoteRef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EE06" w14:textId="77777777" w:rsidR="00442217" w:rsidRDefault="00000000">
    <w:pPr>
      <w:pStyle w:val="Nagwek"/>
      <w:tabs>
        <w:tab w:val="clear" w:pos="9072"/>
        <w:tab w:val="right" w:pos="9076"/>
      </w:tabs>
    </w:pPr>
    <w:r>
      <w:tab/>
    </w:r>
  </w:p>
  <w:p w14:paraId="49B33665" w14:textId="77777777" w:rsidR="00442217" w:rsidRDefault="00000000">
    <w:pPr>
      <w:pStyle w:val="Nagwek"/>
      <w:pBdr>
        <w:bottom w:val="single" w:sz="4" w:space="1" w:color="00000A"/>
      </w:pBdr>
      <w:tabs>
        <w:tab w:val="left" w:pos="2070"/>
      </w:tabs>
    </w:pPr>
    <w:r>
      <w:tab/>
    </w:r>
  </w:p>
  <w:p w14:paraId="7B3A8ED7" w14:textId="77777777" w:rsidR="00442217" w:rsidRDefault="00000000">
    <w:pPr>
      <w:pStyle w:val="Nagwek"/>
      <w:pBdr>
        <w:bottom w:val="single" w:sz="4" w:space="1" w:color="00000A"/>
      </w:pBdr>
      <w:rPr>
        <w:sz w:val="20"/>
      </w:rPr>
    </w:pPr>
    <w:bookmarkStart w:id="1" w:name="_Hlk67918401"/>
    <w:bookmarkEnd w:id="1"/>
    <w:r>
      <w:rPr>
        <w:sz w:val="20"/>
      </w:rPr>
      <w:t>Nr postępowania: ZK.ZP.01.2023</w:t>
    </w:r>
    <w:r>
      <w:rPr>
        <w:sz w:val="20"/>
      </w:rPr>
      <w:tab/>
    </w:r>
    <w:r>
      <w:rPr>
        <w:sz w:val="20"/>
      </w:rPr>
      <w:tab/>
      <w:t>Załącznik nr 1 do SWZ</w:t>
    </w:r>
  </w:p>
  <w:p w14:paraId="1086B942" w14:textId="77777777" w:rsidR="00442217" w:rsidRDefault="00442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815FA"/>
    <w:multiLevelType w:val="multilevel"/>
    <w:tmpl w:val="B2CA7AB4"/>
    <w:lvl w:ilvl="0">
      <w:start w:val="1"/>
      <w:numFmt w:val="bullet"/>
      <w:lvlText w:val="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E93B30"/>
    <w:multiLevelType w:val="multilevel"/>
    <w:tmpl w:val="DD88526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9C17C57"/>
    <w:multiLevelType w:val="multilevel"/>
    <w:tmpl w:val="DA28D3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E5328AD"/>
    <w:multiLevelType w:val="multilevel"/>
    <w:tmpl w:val="6D90A534"/>
    <w:lvl w:ilvl="0">
      <w:start w:val="1"/>
      <w:numFmt w:val="decimal"/>
      <w:lvlText w:val="%1."/>
      <w:lvlJc w:val="left"/>
      <w:pPr>
        <w:ind w:left="899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4" w15:restartNumberingAfterBreak="0">
    <w:nsid w:val="55126485"/>
    <w:multiLevelType w:val="multilevel"/>
    <w:tmpl w:val="37FAE7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8726D"/>
    <w:multiLevelType w:val="multilevel"/>
    <w:tmpl w:val="FF9CCE58"/>
    <w:lvl w:ilvl="0">
      <w:start w:val="1"/>
      <w:numFmt w:val="bullet"/>
      <w:lvlText w:val="-"/>
      <w:lvlJc w:val="left"/>
      <w:pPr>
        <w:ind w:left="786" w:hanging="360"/>
      </w:pPr>
      <w:rPr>
        <w:rFonts w:ascii="Stencil" w:hAnsi="Stencil" w:cs="Symbol" w:hint="default"/>
        <w:sz w:val="24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 w16cid:durableId="1481729697">
    <w:abstractNumId w:val="4"/>
  </w:num>
  <w:num w:numId="2" w16cid:durableId="687022894">
    <w:abstractNumId w:val="0"/>
  </w:num>
  <w:num w:numId="3" w16cid:durableId="1941794540">
    <w:abstractNumId w:val="3"/>
  </w:num>
  <w:num w:numId="4" w16cid:durableId="74589783">
    <w:abstractNumId w:val="1"/>
  </w:num>
  <w:num w:numId="5" w16cid:durableId="1646275836">
    <w:abstractNumId w:val="5"/>
  </w:num>
  <w:num w:numId="6" w16cid:durableId="169953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217"/>
    <w:rsid w:val="00442217"/>
    <w:rsid w:val="00762908"/>
    <w:rsid w:val="00ED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7A375"/>
  <w15:docId w15:val="{4F618F45-E6A1-4D6F-993E-A7C74C67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43866"/>
  </w:style>
  <w:style w:type="character" w:customStyle="1" w:styleId="StopkaZnak">
    <w:name w:val="Stopka Znak"/>
    <w:basedOn w:val="Domylnaczcionkaakapitu"/>
    <w:link w:val="Stopka"/>
    <w:uiPriority w:val="99"/>
    <w:qFormat/>
    <w:rsid w:val="00A43866"/>
  </w:style>
  <w:style w:type="character" w:customStyle="1" w:styleId="TekstdymkaZnak">
    <w:name w:val="Tekst dymka Znak"/>
    <w:link w:val="Tekstdymka"/>
    <w:uiPriority w:val="99"/>
    <w:semiHidden/>
    <w:qFormat/>
    <w:rsid w:val="00C260DD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DA5A09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DA5A09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E77F4F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E77F4F"/>
    <w:rPr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4D2730"/>
    <w:rPr>
      <w:rFonts w:ascii="Times New Roman" w:eastAsia="Times New Roman" w:hAnsi="Times New Roman"/>
      <w:b/>
      <w:bCs/>
      <w:sz w:val="24"/>
      <w:lang w:val="x-none" w:eastAsia="x-non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b w:val="0"/>
      <w:color w:val="00000A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  <w:b/>
      <w:i w:val="0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Times New Roman"/>
      <w:color w:val="00000A"/>
      <w:w w:val="87"/>
      <w:sz w:val="24"/>
      <w:szCs w:val="24"/>
      <w:lang w:val="pl-PL" w:eastAsia="en-US" w:bidi="ar-SA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Tahoma"/>
      <w:b w:val="0"/>
      <w:sz w:val="18"/>
      <w:szCs w:val="18"/>
    </w:rPr>
  </w:style>
  <w:style w:type="character" w:customStyle="1" w:styleId="ListLabel32">
    <w:name w:val="ListLabel 32"/>
    <w:qFormat/>
    <w:rPr>
      <w:rFonts w:cs="Times New Roman"/>
      <w:b w:val="0"/>
    </w:rPr>
  </w:style>
  <w:style w:type="character" w:customStyle="1" w:styleId="ListLabel33">
    <w:name w:val="ListLabel 33"/>
    <w:qFormat/>
    <w:rPr>
      <w:rFonts w:cs="Times New Roman"/>
      <w:b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  <w:sz w:val="24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Symbol"/>
      <w:sz w:val="24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b w:val="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4D2730"/>
    <w:pPr>
      <w:spacing w:after="80" w:line="240" w:lineRule="auto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DA5A09"/>
    <w:pPr>
      <w:spacing w:after="0" w:line="240" w:lineRule="auto"/>
    </w:pPr>
    <w:rPr>
      <w:sz w:val="20"/>
      <w:szCs w:val="20"/>
    </w:rPr>
  </w:style>
  <w:style w:type="paragraph" w:customStyle="1" w:styleId="Styl3">
    <w:name w:val="Styl3"/>
    <w:basedOn w:val="Normalny"/>
    <w:qFormat/>
    <w:rsid w:val="00163B11"/>
    <w:pPr>
      <w:widowControl w:val="0"/>
      <w:spacing w:after="60" w:line="240" w:lineRule="auto"/>
      <w:jc w:val="both"/>
    </w:pPr>
    <w:rPr>
      <w:rFonts w:ascii="Tahoma" w:eastAsia="Times New Roman" w:hAnsi="Tahoma"/>
      <w:sz w:val="18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F61D9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F61D94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780</Words>
  <Characters>4685</Characters>
  <Application>Microsoft Office Word</Application>
  <DocSecurity>0</DocSecurity>
  <Lines>39</Lines>
  <Paragraphs>10</Paragraphs>
  <ScaleCrop>false</ScaleCrop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zku Serwis</cp:lastModifiedBy>
  <cp:revision>74</cp:revision>
  <cp:lastPrinted>2022-12-07T09:03:00Z</cp:lastPrinted>
  <dcterms:created xsi:type="dcterms:W3CDTF">2021-03-06T20:18:00Z</dcterms:created>
  <dcterms:modified xsi:type="dcterms:W3CDTF">2023-10-24T08:54:00Z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