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2E74" w14:textId="411ABF1A" w:rsidR="00A25B88" w:rsidRPr="00577649" w:rsidRDefault="00A25B88" w:rsidP="00EA0CAE">
      <w:pPr>
        <w:pStyle w:val="Nagwek1"/>
        <w:spacing w:line="276" w:lineRule="auto"/>
        <w:ind w:left="851" w:firstLine="0"/>
        <w:rPr>
          <w:rFonts w:ascii="Arial" w:eastAsia="Calibri" w:hAnsi="Arial" w:cs="Arial"/>
          <w:b w:val="0"/>
          <w:sz w:val="24"/>
          <w:lang w:eastAsia="en-US"/>
        </w:rPr>
      </w:pPr>
    </w:p>
    <w:p w14:paraId="071F98F8" w14:textId="77777777" w:rsidR="00EA0CAE" w:rsidRDefault="00EA0CAE" w:rsidP="0043106F">
      <w:pPr>
        <w:spacing w:line="276" w:lineRule="auto"/>
        <w:ind w:left="4820" w:hanging="4820"/>
        <w:jc w:val="center"/>
        <w:rPr>
          <w:rFonts w:ascii="Arial" w:eastAsia="Calibri" w:hAnsi="Arial" w:cs="Arial"/>
          <w:b/>
          <w:lang w:eastAsia="en-US"/>
        </w:rPr>
      </w:pPr>
    </w:p>
    <w:p w14:paraId="34B2C39E" w14:textId="77777777" w:rsidR="00EA0CAE" w:rsidRDefault="00EA0CAE" w:rsidP="0043106F">
      <w:pPr>
        <w:spacing w:line="276" w:lineRule="auto"/>
        <w:ind w:left="4820" w:hanging="4820"/>
        <w:jc w:val="center"/>
        <w:rPr>
          <w:rFonts w:ascii="Arial" w:eastAsia="Calibri" w:hAnsi="Arial" w:cs="Arial"/>
          <w:b/>
          <w:lang w:eastAsia="en-US"/>
        </w:rPr>
      </w:pPr>
    </w:p>
    <w:p w14:paraId="45B47CC6" w14:textId="623C0C5A" w:rsidR="00874CA4" w:rsidRPr="00577649" w:rsidRDefault="00874CA4" w:rsidP="0043106F">
      <w:pPr>
        <w:spacing w:line="276" w:lineRule="auto"/>
        <w:ind w:left="4820" w:hanging="4820"/>
        <w:jc w:val="center"/>
        <w:rPr>
          <w:rFonts w:ascii="Arial" w:eastAsia="Calibri" w:hAnsi="Arial" w:cs="Arial"/>
          <w:b/>
          <w:lang w:eastAsia="en-US"/>
        </w:rPr>
      </w:pPr>
      <w:r w:rsidRPr="00577649">
        <w:rPr>
          <w:rFonts w:ascii="Arial" w:eastAsia="Calibri" w:hAnsi="Arial" w:cs="Arial"/>
          <w:b/>
          <w:lang w:eastAsia="en-US"/>
        </w:rPr>
        <w:t>SPECYFIKACJA WARUNKÓW ZAMÓWIENIA (SWZ)</w:t>
      </w:r>
    </w:p>
    <w:p w14:paraId="70717C11" w14:textId="77777777" w:rsidR="00B038C2" w:rsidRPr="00577649" w:rsidRDefault="00B038C2" w:rsidP="0043106F">
      <w:pPr>
        <w:spacing w:line="276" w:lineRule="auto"/>
        <w:ind w:right="650"/>
        <w:jc w:val="center"/>
        <w:rPr>
          <w:rFonts w:ascii="Arial" w:hAnsi="Arial" w:cs="Arial"/>
        </w:rPr>
      </w:pPr>
    </w:p>
    <w:p w14:paraId="5B7CA3FC" w14:textId="2E9876A4" w:rsidR="00AC2351" w:rsidRPr="00577649" w:rsidRDefault="006C308A" w:rsidP="0043106F">
      <w:pPr>
        <w:spacing w:line="276" w:lineRule="auto"/>
        <w:ind w:right="650"/>
        <w:jc w:val="center"/>
        <w:rPr>
          <w:rFonts w:ascii="Arial" w:hAnsi="Arial" w:cs="Arial"/>
          <w:b/>
          <w:bCs/>
        </w:rPr>
      </w:pPr>
      <w:bookmarkStart w:id="0" w:name="_Hlk73020601"/>
      <w:bookmarkStart w:id="1" w:name="_Hlk72322741"/>
      <w:r w:rsidRPr="00577649">
        <w:rPr>
          <w:rFonts w:ascii="Arial" w:hAnsi="Arial" w:cs="Arial"/>
          <w:b/>
          <w:bCs/>
        </w:rPr>
        <w:t>Znak sprawy</w:t>
      </w:r>
      <w:r w:rsidR="0044235B" w:rsidRPr="00577649">
        <w:rPr>
          <w:rFonts w:ascii="Arial" w:hAnsi="Arial" w:cs="Arial"/>
          <w:b/>
          <w:bCs/>
        </w:rPr>
        <w:t xml:space="preserve">: </w:t>
      </w:r>
      <w:bookmarkEnd w:id="0"/>
      <w:r w:rsidR="00EE2877">
        <w:rPr>
          <w:rFonts w:ascii="Arial" w:hAnsi="Arial" w:cs="Arial"/>
          <w:b/>
          <w:bCs/>
        </w:rPr>
        <w:t>6</w:t>
      </w:r>
      <w:r w:rsidR="00A14DB5" w:rsidRPr="00A14DB5">
        <w:rPr>
          <w:rFonts w:ascii="Arial" w:hAnsi="Arial" w:cs="Arial"/>
          <w:b/>
          <w:bCs/>
        </w:rPr>
        <w:t>/I-ZP/2023</w:t>
      </w:r>
    </w:p>
    <w:bookmarkEnd w:id="1"/>
    <w:p w14:paraId="75561344" w14:textId="77777777" w:rsidR="0044235B" w:rsidRDefault="0044235B" w:rsidP="0043106F">
      <w:pPr>
        <w:spacing w:line="276" w:lineRule="auto"/>
        <w:ind w:right="650"/>
        <w:jc w:val="center"/>
        <w:rPr>
          <w:rFonts w:ascii="Arial" w:hAnsi="Arial" w:cs="Arial"/>
        </w:rPr>
      </w:pPr>
    </w:p>
    <w:p w14:paraId="78EF5D42" w14:textId="77777777" w:rsidR="008A0925" w:rsidRDefault="008A0925" w:rsidP="0043106F">
      <w:pPr>
        <w:spacing w:line="276" w:lineRule="auto"/>
        <w:ind w:right="650"/>
        <w:jc w:val="center"/>
        <w:rPr>
          <w:rFonts w:ascii="Arial" w:hAnsi="Arial" w:cs="Arial"/>
        </w:rPr>
      </w:pPr>
    </w:p>
    <w:p w14:paraId="65ECBA02" w14:textId="77777777" w:rsidR="008A0925" w:rsidRPr="00577649" w:rsidRDefault="008A0925" w:rsidP="0043106F">
      <w:pPr>
        <w:spacing w:line="276" w:lineRule="auto"/>
        <w:ind w:right="650"/>
        <w:jc w:val="center"/>
        <w:rPr>
          <w:rFonts w:ascii="Arial" w:hAnsi="Arial" w:cs="Arial"/>
        </w:rPr>
      </w:pPr>
    </w:p>
    <w:p w14:paraId="022DFE0F" w14:textId="323685C9" w:rsidR="00AC2351" w:rsidRDefault="00AC2351" w:rsidP="005C5081">
      <w:pPr>
        <w:spacing w:line="276" w:lineRule="auto"/>
        <w:jc w:val="center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Nazwa nadana </w:t>
      </w:r>
      <w:r w:rsidR="0044235B" w:rsidRPr="00577649">
        <w:rPr>
          <w:rFonts w:ascii="Arial" w:hAnsi="Arial" w:cs="Arial"/>
        </w:rPr>
        <w:t>zamówieniu przez Zamawiającego:</w:t>
      </w:r>
    </w:p>
    <w:p w14:paraId="2014A3FF" w14:textId="77777777" w:rsidR="005C5081" w:rsidRDefault="005C5081" w:rsidP="00A2674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bookmarkStart w:id="2" w:name="_Hlk71533114"/>
      <w:bookmarkStart w:id="3" w:name="_Hlk71719236"/>
      <w:bookmarkStart w:id="4" w:name="_Hlk71717377"/>
      <w:bookmarkStart w:id="5" w:name="_Hlk67244040"/>
    </w:p>
    <w:p w14:paraId="048F0BB9" w14:textId="42C1C7ED" w:rsidR="00B038C2" w:rsidRPr="00B618C2" w:rsidRDefault="00A2674A" w:rsidP="00A2674A">
      <w:pPr>
        <w:spacing w:line="276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B618C2">
        <w:rPr>
          <w:rFonts w:ascii="Arial" w:hAnsi="Arial" w:cs="Arial"/>
          <w:b/>
          <w:sz w:val="32"/>
          <w:szCs w:val="32"/>
        </w:rPr>
        <w:t>„</w:t>
      </w:r>
      <w:r w:rsidR="00EE2877" w:rsidRPr="00EE2877">
        <w:rPr>
          <w:rStyle w:val="Uwydatnienie"/>
          <w:rFonts w:ascii="Arial" w:hAnsi="Arial" w:cs="Arial"/>
          <w:b/>
          <w:bCs/>
          <w:sz w:val="32"/>
          <w:szCs w:val="32"/>
        </w:rPr>
        <w:t>Sukcesywna dostawa opału</w:t>
      </w:r>
      <w:r w:rsidR="00CD0159" w:rsidRPr="00CD0159">
        <w:rPr>
          <w:rStyle w:val="Uwydatnienie"/>
          <w:rFonts w:ascii="Arial" w:hAnsi="Arial" w:cs="Arial"/>
          <w:b/>
          <w:bCs/>
          <w:sz w:val="32"/>
          <w:szCs w:val="32"/>
        </w:rPr>
        <w:t>”</w:t>
      </w:r>
    </w:p>
    <w:p w14:paraId="4A4AC70C" w14:textId="77777777" w:rsidR="00B618C2" w:rsidRDefault="00B618C2" w:rsidP="00EA0CAE">
      <w:pPr>
        <w:autoSpaceDE w:val="0"/>
        <w:autoSpaceDN w:val="0"/>
        <w:jc w:val="both"/>
        <w:rPr>
          <w:rFonts w:ascii="Arial" w:hAnsi="Arial" w:cs="Arial"/>
        </w:rPr>
      </w:pPr>
    </w:p>
    <w:p w14:paraId="1FD13603" w14:textId="77777777" w:rsidR="00B618C2" w:rsidRDefault="00B618C2" w:rsidP="00EA0CAE">
      <w:pPr>
        <w:autoSpaceDE w:val="0"/>
        <w:autoSpaceDN w:val="0"/>
        <w:jc w:val="both"/>
        <w:rPr>
          <w:rFonts w:ascii="Arial" w:hAnsi="Arial" w:cs="Arial"/>
        </w:rPr>
      </w:pPr>
    </w:p>
    <w:p w14:paraId="0AA7CDEF" w14:textId="77777777" w:rsidR="00EA0CAE" w:rsidRPr="00577649" w:rsidRDefault="00EA0CAE" w:rsidP="0043106F">
      <w:pPr>
        <w:spacing w:line="276" w:lineRule="auto"/>
        <w:jc w:val="both"/>
        <w:rPr>
          <w:rFonts w:ascii="Arial" w:hAnsi="Arial" w:cs="Arial"/>
          <w:b/>
          <w:i/>
        </w:rPr>
      </w:pPr>
    </w:p>
    <w:bookmarkEnd w:id="2"/>
    <w:bookmarkEnd w:id="3"/>
    <w:bookmarkEnd w:id="4"/>
    <w:bookmarkEnd w:id="5"/>
    <w:p w14:paraId="10AF1A15" w14:textId="20458DF7" w:rsidR="000419F4" w:rsidRPr="000419F4" w:rsidRDefault="000419F4" w:rsidP="00C6416D">
      <w:pPr>
        <w:spacing w:line="276" w:lineRule="auto"/>
        <w:jc w:val="both"/>
        <w:rPr>
          <w:rFonts w:ascii="Arial" w:hAnsi="Arial" w:cs="Arial"/>
        </w:rPr>
      </w:pPr>
      <w:r w:rsidRPr="000419F4">
        <w:rPr>
          <w:rFonts w:ascii="Arial" w:hAnsi="Arial" w:cs="Arial"/>
          <w:bCs/>
        </w:rPr>
        <w:t>Ogłoszenie o zamówieniu zostało</w:t>
      </w:r>
      <w:r w:rsidRPr="00FF4050">
        <w:rPr>
          <w:rFonts w:ascii="Arial" w:hAnsi="Arial" w:cs="Arial"/>
          <w:b/>
        </w:rPr>
        <w:t xml:space="preserve"> </w:t>
      </w:r>
      <w:r w:rsidRPr="000419F4">
        <w:rPr>
          <w:rFonts w:ascii="Arial" w:hAnsi="Arial" w:cs="Arial"/>
        </w:rPr>
        <w:t>opublikowane w Biuletynie Zamówień Publicznych –</w:t>
      </w:r>
      <w:r w:rsidRPr="000419F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419F4">
        <w:rPr>
          <w:rFonts w:ascii="Arial" w:eastAsiaTheme="minorHAnsi" w:hAnsi="Arial" w:cs="Arial"/>
          <w:color w:val="0000FF"/>
          <w:lang w:eastAsia="en-US"/>
        </w:rPr>
        <w:t xml:space="preserve">https://ezamowienia.gov.pl/pl/ </w:t>
      </w:r>
      <w:r w:rsidRPr="000419F4">
        <w:rPr>
          <w:rFonts w:ascii="Arial" w:hAnsi="Arial" w:cs="Arial"/>
        </w:rPr>
        <w:t xml:space="preserve">w </w:t>
      </w:r>
      <w:r w:rsidRPr="00D30F94">
        <w:rPr>
          <w:rFonts w:ascii="Arial" w:hAnsi="Arial" w:cs="Arial"/>
        </w:rPr>
        <w:t xml:space="preserve">dniu </w:t>
      </w:r>
      <w:bookmarkStart w:id="6" w:name="_Hlk148702739"/>
      <w:r w:rsidR="00EE2877">
        <w:rPr>
          <w:rFonts w:ascii="Arial" w:hAnsi="Arial" w:cs="Arial"/>
        </w:rPr>
        <w:t>23.10.2023r</w:t>
      </w:r>
      <w:r w:rsidRPr="00D30F94">
        <w:rPr>
          <w:rFonts w:ascii="Arial" w:hAnsi="Arial" w:cs="Arial"/>
        </w:rPr>
        <w:t>.</w:t>
      </w:r>
      <w:r w:rsidRPr="0033337D">
        <w:rPr>
          <w:rFonts w:ascii="Arial" w:hAnsi="Arial" w:cs="Arial"/>
        </w:rPr>
        <w:t xml:space="preserve"> </w:t>
      </w:r>
      <w:bookmarkEnd w:id="6"/>
      <w:r w:rsidRPr="002246CE">
        <w:rPr>
          <w:rFonts w:ascii="Arial" w:hAnsi="Arial" w:cs="Arial"/>
        </w:rPr>
        <w:t xml:space="preserve">nr ogłoszenia </w:t>
      </w:r>
      <w:r w:rsidR="00F4035D" w:rsidRPr="00F4035D">
        <w:rPr>
          <w:rFonts w:ascii="Arial" w:hAnsi="Arial" w:cs="Arial"/>
        </w:rPr>
        <w:t xml:space="preserve"> 2023/BZP 00457511/01</w:t>
      </w:r>
    </w:p>
    <w:p w14:paraId="28884975" w14:textId="77777777" w:rsidR="000419F4" w:rsidRDefault="000419F4" w:rsidP="0043106F">
      <w:pPr>
        <w:spacing w:line="276" w:lineRule="auto"/>
        <w:jc w:val="both"/>
        <w:rPr>
          <w:rFonts w:ascii="Arial" w:hAnsi="Arial" w:cs="Arial"/>
          <w:lang w:eastAsia="ar-SA"/>
        </w:rPr>
      </w:pPr>
    </w:p>
    <w:p w14:paraId="750B00DA" w14:textId="77777777" w:rsidR="008A0925" w:rsidRPr="000419F4" w:rsidRDefault="008A0925" w:rsidP="0043106F">
      <w:pPr>
        <w:spacing w:line="276" w:lineRule="auto"/>
        <w:jc w:val="both"/>
        <w:rPr>
          <w:rFonts w:ascii="Arial" w:hAnsi="Arial" w:cs="Arial"/>
          <w:lang w:eastAsia="ar-SA"/>
        </w:rPr>
      </w:pPr>
    </w:p>
    <w:p w14:paraId="0F76DF54" w14:textId="2A2112EF" w:rsidR="000419F4" w:rsidRPr="000419F4" w:rsidRDefault="000419F4" w:rsidP="0043106F">
      <w:pPr>
        <w:spacing w:line="276" w:lineRule="auto"/>
        <w:jc w:val="both"/>
        <w:rPr>
          <w:rFonts w:ascii="Arial" w:hAnsi="Arial" w:cs="Arial"/>
          <w:lang w:eastAsia="ar-SA"/>
        </w:rPr>
      </w:pPr>
      <w:r w:rsidRPr="000419F4">
        <w:rPr>
          <w:rFonts w:ascii="Arial" w:hAnsi="Arial" w:cs="Arial"/>
          <w:lang w:eastAsia="ar-SA"/>
        </w:rPr>
        <w:t xml:space="preserve">Specyfikacja Warunków Zamówienia została udostępniona jest na stronie internetowej </w:t>
      </w:r>
      <w:bookmarkStart w:id="7" w:name="_Hlk103238545"/>
      <w:r w:rsidRPr="000419F4">
        <w:rPr>
          <w:rFonts w:ascii="Arial" w:eastAsiaTheme="minorHAnsi" w:hAnsi="Arial" w:cs="Arial"/>
          <w:color w:val="0000FF"/>
          <w:lang w:eastAsia="en-US"/>
        </w:rPr>
        <w:t xml:space="preserve">https://ezamowienia.gov.pl/pl/ </w:t>
      </w:r>
      <w:bookmarkEnd w:id="7"/>
      <w:r w:rsidRPr="000419F4">
        <w:rPr>
          <w:rFonts w:ascii="Arial" w:hAnsi="Arial" w:cs="Arial"/>
          <w:lang w:eastAsia="ar-SA"/>
        </w:rPr>
        <w:t xml:space="preserve">od dnia </w:t>
      </w:r>
      <w:r w:rsidR="00EE2877" w:rsidRPr="00EE2877">
        <w:rPr>
          <w:rFonts w:ascii="Arial" w:hAnsi="Arial" w:cs="Arial"/>
          <w:lang w:eastAsia="ar-SA"/>
        </w:rPr>
        <w:t>23.10.2023r.</w:t>
      </w:r>
    </w:p>
    <w:p w14:paraId="5E625A7A" w14:textId="77777777" w:rsidR="000419F4" w:rsidRPr="000419F4" w:rsidRDefault="000419F4" w:rsidP="0043106F">
      <w:pPr>
        <w:spacing w:line="276" w:lineRule="auto"/>
        <w:jc w:val="both"/>
        <w:rPr>
          <w:rFonts w:ascii="Arial" w:hAnsi="Arial" w:cs="Arial"/>
          <w:lang w:eastAsia="ar-SA"/>
        </w:rPr>
      </w:pPr>
    </w:p>
    <w:p w14:paraId="7E35E6AA" w14:textId="77777777" w:rsidR="000419F4" w:rsidRDefault="000419F4" w:rsidP="0043106F">
      <w:pPr>
        <w:spacing w:line="276" w:lineRule="auto"/>
        <w:rPr>
          <w:rFonts w:ascii="Arial" w:hAnsi="Arial" w:cs="Arial"/>
          <w:b/>
        </w:rPr>
      </w:pPr>
    </w:p>
    <w:p w14:paraId="26F7B651" w14:textId="77777777" w:rsidR="0016570B" w:rsidRDefault="0016570B" w:rsidP="0043106F">
      <w:pPr>
        <w:spacing w:line="276" w:lineRule="auto"/>
        <w:rPr>
          <w:rFonts w:ascii="Arial" w:hAnsi="Arial" w:cs="Arial"/>
          <w:b/>
        </w:rPr>
      </w:pPr>
    </w:p>
    <w:p w14:paraId="6C137731" w14:textId="77777777" w:rsidR="0016570B" w:rsidRPr="000419F4" w:rsidRDefault="0016570B" w:rsidP="0043106F">
      <w:pPr>
        <w:spacing w:line="276" w:lineRule="auto"/>
        <w:rPr>
          <w:rFonts w:ascii="Arial" w:hAnsi="Arial" w:cs="Arial"/>
          <w:b/>
        </w:rPr>
      </w:pPr>
    </w:p>
    <w:p w14:paraId="1B7F4A2A" w14:textId="5F761A7C" w:rsidR="00C847E2" w:rsidRDefault="000419F4" w:rsidP="003857C6">
      <w:pPr>
        <w:spacing w:line="276" w:lineRule="auto"/>
        <w:rPr>
          <w:rFonts w:ascii="Arial" w:eastAsiaTheme="minorHAnsi" w:hAnsi="Arial" w:cs="Arial"/>
          <w:lang w:eastAsia="en-US"/>
        </w:rPr>
      </w:pPr>
      <w:r w:rsidRPr="000419F4">
        <w:rPr>
          <w:rFonts w:ascii="Arial" w:hAnsi="Arial" w:cs="Arial"/>
          <w:b/>
          <w:color w:val="FF0000"/>
        </w:rPr>
        <w:t xml:space="preserve">IDENTYFIKATOR POSTĘPOWANIA na </w:t>
      </w:r>
      <w:r w:rsidR="00032A27">
        <w:rPr>
          <w:rFonts w:ascii="Arial" w:hAnsi="Arial" w:cs="Arial"/>
          <w:b/>
          <w:color w:val="FF0000"/>
        </w:rPr>
        <w:t>P</w:t>
      </w:r>
      <w:r w:rsidRPr="000419F4">
        <w:rPr>
          <w:rFonts w:ascii="Arial" w:hAnsi="Arial" w:cs="Arial"/>
          <w:b/>
          <w:color w:val="FF0000"/>
        </w:rPr>
        <w:t>latformie</w:t>
      </w:r>
      <w:r w:rsidR="0016570B" w:rsidRPr="0016570B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</w:t>
      </w:r>
      <w:r w:rsidR="0016570B" w:rsidRPr="0016570B">
        <w:rPr>
          <w:rFonts w:ascii="Arial" w:eastAsiaTheme="minorHAnsi" w:hAnsi="Arial" w:cs="Arial"/>
          <w:b/>
          <w:bCs/>
          <w:color w:val="FF0000"/>
          <w:sz w:val="28"/>
          <w:szCs w:val="28"/>
          <w:lang w:eastAsia="en-US"/>
        </w:rPr>
        <w:t>e-Zamówienia</w:t>
      </w:r>
      <w:r w:rsidRPr="0016570B">
        <w:rPr>
          <w:rFonts w:ascii="Arial" w:hAnsi="Arial" w:cs="Arial"/>
          <w:b/>
          <w:color w:val="FF0000"/>
        </w:rPr>
        <w:t xml:space="preserve"> </w:t>
      </w:r>
      <w:hyperlink r:id="rId8" w:history="1">
        <w:r w:rsidR="00945F08" w:rsidRPr="0050209D">
          <w:rPr>
            <w:rStyle w:val="Hipercze"/>
            <w:rFonts w:ascii="Arial" w:eastAsiaTheme="minorHAnsi" w:hAnsi="Arial" w:cs="Arial"/>
            <w:lang w:eastAsia="en-US"/>
          </w:rPr>
          <w:t>https://ezamowienia.gov.pl/pl/</w:t>
        </w:r>
      </w:hyperlink>
      <w:r w:rsidR="00945F08">
        <w:rPr>
          <w:rFonts w:ascii="Arial" w:eastAsiaTheme="minorHAnsi" w:hAnsi="Arial" w:cs="Arial"/>
          <w:lang w:eastAsia="en-US"/>
        </w:rPr>
        <w:t xml:space="preserve"> </w:t>
      </w:r>
    </w:p>
    <w:p w14:paraId="29419123" w14:textId="72A2079E" w:rsidR="000419F4" w:rsidRPr="000E258F" w:rsidRDefault="000E258F" w:rsidP="003857C6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highlight w:val="yellow"/>
          <w:lang w:eastAsia="en-US"/>
        </w:rPr>
      </w:pPr>
      <w:r w:rsidRPr="000E258F">
        <w:rPr>
          <w:rFonts w:ascii="Arial" w:hAnsi="Arial" w:cs="Arial"/>
        </w:rPr>
        <w:t>ocds-148610-4764759d-6f40-11ee-a60c-9ec5599dddc1</w:t>
      </w:r>
    </w:p>
    <w:p w14:paraId="18A26FCA" w14:textId="77777777" w:rsidR="004B6A03" w:rsidRPr="000E258F" w:rsidRDefault="004B6A03" w:rsidP="0043106F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highlight w:val="yellow"/>
          <w:lang w:eastAsia="en-US"/>
        </w:rPr>
      </w:pPr>
    </w:p>
    <w:p w14:paraId="789ECACD" w14:textId="77777777" w:rsidR="0016570B" w:rsidRPr="000E258F" w:rsidRDefault="0016570B" w:rsidP="0043106F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highlight w:val="yellow"/>
          <w:lang w:eastAsia="en-US"/>
        </w:rPr>
      </w:pPr>
    </w:p>
    <w:p w14:paraId="7320DA09" w14:textId="6AD6FEC1" w:rsidR="004B6A03" w:rsidRPr="009D3C66" w:rsidRDefault="004B6A03" w:rsidP="0043106F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r w:rsidRPr="009D3C66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Strona postępowania </w:t>
      </w:r>
      <w:r w:rsidR="00E75B00" w:rsidRPr="009D3C66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na </w:t>
      </w:r>
      <w:r w:rsidR="00032A27" w:rsidRPr="009D3C66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P</w:t>
      </w:r>
      <w:r w:rsidR="00E75B00" w:rsidRPr="009D3C66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latformie e-Zamówienia:</w:t>
      </w:r>
    </w:p>
    <w:p w14:paraId="2A3CF275" w14:textId="1D40FCE8" w:rsidR="00573F9F" w:rsidRPr="002179EC" w:rsidRDefault="00D02610" w:rsidP="0043106F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highlight w:val="green"/>
          <w:lang w:eastAsia="en-US"/>
        </w:rPr>
      </w:pPr>
      <w:r w:rsidRPr="00D02610">
        <w:rPr>
          <w:rFonts w:ascii="Arial" w:eastAsiaTheme="minorHAnsi" w:hAnsi="Arial" w:cs="Arial"/>
          <w:b/>
          <w:bCs/>
          <w:color w:val="0000FF"/>
          <w:sz w:val="22"/>
          <w:szCs w:val="22"/>
          <w:u w:val="single"/>
          <w:lang w:eastAsia="en-US"/>
        </w:rPr>
        <w:t>https://ezamowienia.gov.pl/mp-client/search/list/ocds-148610-4764759d-6f40-11ee-a60c-9ec5599dddc1</w:t>
      </w:r>
    </w:p>
    <w:p w14:paraId="5CDD77D2" w14:textId="77777777" w:rsidR="000419F4" w:rsidRDefault="000419F4" w:rsidP="0043106F">
      <w:pPr>
        <w:spacing w:line="276" w:lineRule="auto"/>
        <w:rPr>
          <w:rFonts w:ascii="Arial" w:eastAsiaTheme="minorHAnsi" w:hAnsi="Arial" w:cs="Arial"/>
          <w:b/>
          <w:bCs/>
          <w:sz w:val="28"/>
          <w:szCs w:val="28"/>
          <w:highlight w:val="yellow"/>
          <w:lang w:eastAsia="en-US"/>
        </w:rPr>
      </w:pPr>
      <w:r>
        <w:rPr>
          <w:rFonts w:ascii="Arial" w:eastAsiaTheme="minorHAnsi" w:hAnsi="Arial" w:cs="Arial"/>
          <w:b/>
          <w:bCs/>
          <w:sz w:val="28"/>
          <w:szCs w:val="28"/>
          <w:highlight w:val="yellow"/>
          <w:lang w:eastAsia="en-US"/>
        </w:rPr>
        <w:br w:type="page"/>
      </w:r>
    </w:p>
    <w:p w14:paraId="28A2A3EC" w14:textId="77777777" w:rsidR="00595DA8" w:rsidRPr="00577649" w:rsidRDefault="00595DA8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lastRenderedPageBreak/>
        <w:t>1. NAZWA I ADRES ZAMAWIAJĄCEGO</w:t>
      </w:r>
    </w:p>
    <w:p w14:paraId="02775DA5" w14:textId="77777777" w:rsidR="00595DA8" w:rsidRPr="00577649" w:rsidRDefault="00595DA8" w:rsidP="0043106F">
      <w:pPr>
        <w:spacing w:line="276" w:lineRule="auto"/>
        <w:jc w:val="both"/>
        <w:rPr>
          <w:rFonts w:ascii="Arial" w:hAnsi="Arial" w:cs="Arial"/>
          <w:iCs/>
          <w:lang w:eastAsia="en-US" w:bidi="en-US"/>
        </w:rPr>
      </w:pPr>
    </w:p>
    <w:p w14:paraId="20654B4E" w14:textId="26A69EC0" w:rsidR="00D34FED" w:rsidRPr="00577649" w:rsidRDefault="00D34FED" w:rsidP="00CD43B6">
      <w:pPr>
        <w:pStyle w:val="Akapitzlist"/>
        <w:numPr>
          <w:ilvl w:val="0"/>
          <w:numId w:val="17"/>
        </w:numPr>
        <w:spacing w:after="0"/>
        <w:ind w:right="-2" w:hanging="720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>Nazwa oraz adres zamawiającego, numer telefonu, adres poczty elektronicznej oraz strony internetowej prowadzonego postępowania</w:t>
      </w:r>
    </w:p>
    <w:p w14:paraId="085FE629" w14:textId="0E972537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>Zesp</w:t>
      </w:r>
      <w:r w:rsidR="002E6BD3" w:rsidRPr="00B618C2">
        <w:rPr>
          <w:rFonts w:ascii="Arial" w:hAnsi="Arial" w:cs="Arial"/>
          <w:b/>
          <w:bCs/>
        </w:rPr>
        <w:t>ół</w:t>
      </w:r>
      <w:r w:rsidRPr="00B618C2">
        <w:rPr>
          <w:rFonts w:ascii="Arial" w:hAnsi="Arial" w:cs="Arial"/>
          <w:b/>
          <w:bCs/>
        </w:rPr>
        <w:t xml:space="preserve"> Szkół Centrum Kształcenia Rolniczego im. Ks. dr Jana Dzierżona</w:t>
      </w:r>
    </w:p>
    <w:p w14:paraId="620D73DB" w14:textId="77777777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 xml:space="preserve">w Bogdańczowicach, </w:t>
      </w:r>
    </w:p>
    <w:p w14:paraId="392284E8" w14:textId="4EDF4842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>z siedzibą w miejscowości Bogdańczowice 1a, 46 – 233 Bąków</w:t>
      </w:r>
    </w:p>
    <w:p w14:paraId="7C5184C8" w14:textId="77777777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>NIP: 7511383460</w:t>
      </w:r>
    </w:p>
    <w:p w14:paraId="5E5FD7F4" w14:textId="77777777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>REGON: 000097347</w:t>
      </w:r>
    </w:p>
    <w:p w14:paraId="09C72E79" w14:textId="77777777" w:rsidR="00A2674A" w:rsidRPr="00B618C2" w:rsidRDefault="00A2674A" w:rsidP="00A2674A">
      <w:pPr>
        <w:spacing w:line="276" w:lineRule="auto"/>
        <w:ind w:firstLine="709"/>
        <w:rPr>
          <w:rFonts w:ascii="Arial" w:hAnsi="Arial" w:cs="Arial"/>
          <w:b/>
          <w:bCs/>
        </w:rPr>
      </w:pPr>
      <w:r w:rsidRPr="00B618C2">
        <w:rPr>
          <w:rFonts w:ascii="Arial" w:hAnsi="Arial" w:cs="Arial"/>
          <w:b/>
          <w:bCs/>
        </w:rPr>
        <w:t>w imieniu którego działa p. Mirosław Krzyształowicz – Dyrektor</w:t>
      </w:r>
    </w:p>
    <w:p w14:paraId="24CE4895" w14:textId="58CC84CA" w:rsidR="00B038C2" w:rsidRPr="00FA7147" w:rsidRDefault="00B038C2" w:rsidP="00A2674A">
      <w:pPr>
        <w:spacing w:line="276" w:lineRule="auto"/>
        <w:ind w:firstLine="709"/>
        <w:rPr>
          <w:rFonts w:ascii="Arial" w:hAnsi="Arial" w:cs="Arial"/>
          <w:lang w:val="en-US"/>
        </w:rPr>
      </w:pPr>
      <w:r w:rsidRPr="00FA7147">
        <w:rPr>
          <w:rFonts w:ascii="Arial" w:hAnsi="Arial" w:cs="Arial"/>
          <w:lang w:val="en-US"/>
        </w:rPr>
        <w:t xml:space="preserve">tel. </w:t>
      </w:r>
      <w:r w:rsidR="00FA7147" w:rsidRPr="00FA7147">
        <w:rPr>
          <w:rFonts w:ascii="Arial" w:hAnsi="Arial" w:cs="Arial"/>
          <w:lang w:val="en-US"/>
        </w:rPr>
        <w:t>77 413 18 04</w:t>
      </w:r>
    </w:p>
    <w:p w14:paraId="1339DCA8" w14:textId="231011A1" w:rsidR="00B038C2" w:rsidRDefault="00B038C2" w:rsidP="0043106F">
      <w:pPr>
        <w:spacing w:line="276" w:lineRule="auto"/>
        <w:ind w:right="-2" w:firstLine="709"/>
        <w:rPr>
          <w:rFonts w:ascii="Arial" w:hAnsi="Arial" w:cs="Arial"/>
          <w:lang w:val="en-US"/>
        </w:rPr>
      </w:pPr>
      <w:r w:rsidRPr="00C4140D">
        <w:rPr>
          <w:rFonts w:ascii="Arial" w:hAnsi="Arial" w:cs="Arial"/>
          <w:lang w:val="en-US"/>
        </w:rPr>
        <w:t xml:space="preserve">e–mail: </w:t>
      </w:r>
      <w:hyperlink r:id="rId9" w:history="1">
        <w:r w:rsidR="00C4140D" w:rsidRPr="00F61119">
          <w:rPr>
            <w:rStyle w:val="Hipercze"/>
            <w:rFonts w:ascii="Arial" w:hAnsi="Arial" w:cs="Arial"/>
            <w:lang w:val="en-US"/>
          </w:rPr>
          <w:t>sekretariat@zsckrbogdanczowice.pl</w:t>
        </w:r>
      </w:hyperlink>
    </w:p>
    <w:p w14:paraId="2DD2CE9B" w14:textId="07686646" w:rsidR="00B038C2" w:rsidRDefault="00000000" w:rsidP="0043106F">
      <w:pPr>
        <w:spacing w:line="276" w:lineRule="auto"/>
        <w:ind w:right="-2" w:firstLine="709"/>
        <w:rPr>
          <w:rStyle w:val="Hipercze"/>
          <w:rFonts w:ascii="Arial" w:hAnsi="Arial" w:cs="Arial"/>
          <w:lang w:val="en-US"/>
        </w:rPr>
      </w:pPr>
      <w:hyperlink r:id="rId10" w:history="1">
        <w:r w:rsidR="005C4B3D" w:rsidRPr="00F61119">
          <w:rPr>
            <w:rStyle w:val="Hipercze"/>
            <w:rFonts w:ascii="Arial" w:hAnsi="Arial" w:cs="Arial"/>
            <w:lang w:val="en-US"/>
          </w:rPr>
          <w:t>http://www.zsckrbogdanczowice.pl/</w:t>
        </w:r>
      </w:hyperlink>
    </w:p>
    <w:p w14:paraId="20EC63E0" w14:textId="77777777" w:rsidR="00210B3B" w:rsidRDefault="00210B3B" w:rsidP="0043106F">
      <w:pPr>
        <w:spacing w:line="276" w:lineRule="auto"/>
        <w:ind w:right="-2" w:firstLine="709"/>
        <w:rPr>
          <w:rStyle w:val="Hipercze"/>
          <w:rFonts w:ascii="Arial" w:hAnsi="Arial" w:cs="Arial"/>
          <w:lang w:val="en-US"/>
        </w:rPr>
      </w:pPr>
    </w:p>
    <w:p w14:paraId="5954F84A" w14:textId="3351301E" w:rsidR="00BC44D4" w:rsidRPr="00D933BA" w:rsidRDefault="00D933BA" w:rsidP="00D933BA">
      <w:pPr>
        <w:spacing w:line="276" w:lineRule="auto"/>
        <w:ind w:left="709" w:right="-2" w:hanging="709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  <w:lang w:val="en-US"/>
        </w:rPr>
        <w:t>1.2</w:t>
      </w:r>
      <w:r>
        <w:rPr>
          <w:rFonts w:ascii="Arial" w:hAnsi="Arial" w:cs="Arial"/>
          <w:lang w:val="en-US"/>
        </w:rPr>
        <w:tab/>
      </w:r>
      <w:r w:rsidR="00E02708" w:rsidRPr="00D933BA">
        <w:rPr>
          <w:rFonts w:ascii="Arial" w:hAnsi="Arial" w:cs="Arial"/>
        </w:rPr>
        <w:t>Adres strony internetowej prowadzonego postępowania i a</w:t>
      </w:r>
      <w:r w:rsidR="00D34FED" w:rsidRPr="00D933BA">
        <w:rPr>
          <w:rFonts w:ascii="Arial" w:hAnsi="Arial" w:cs="Arial"/>
        </w:rPr>
        <w:t xml:space="preserve">dres strony internetowej, na której udostępniane będą zmiany i wyjaśnienia treści SWZ oraz inne dokumenty zamówienia bezpośrednio związane z postępowaniem o udzielenie zamówienia: </w:t>
      </w:r>
    </w:p>
    <w:p w14:paraId="68EFFFDE" w14:textId="1AF1BF56" w:rsidR="00BC44D4" w:rsidRDefault="00000000" w:rsidP="0043106F">
      <w:pPr>
        <w:spacing w:line="276" w:lineRule="auto"/>
        <w:ind w:left="720" w:right="-2"/>
        <w:contextualSpacing/>
        <w:rPr>
          <w:rFonts w:ascii="Arial" w:eastAsiaTheme="minorHAnsi" w:hAnsi="Arial" w:cs="Arial"/>
          <w:b/>
          <w:bCs/>
          <w:color w:val="0000FF"/>
          <w:u w:val="single"/>
          <w:lang w:eastAsia="en-US"/>
        </w:rPr>
      </w:pPr>
      <w:hyperlink r:id="rId11" w:history="1">
        <w:r w:rsidR="00D02610" w:rsidRPr="00882850">
          <w:rPr>
            <w:rStyle w:val="Hipercze"/>
            <w:rFonts w:ascii="Arial" w:eastAsiaTheme="minorHAnsi" w:hAnsi="Arial" w:cs="Arial"/>
            <w:b/>
            <w:bCs/>
            <w:lang w:eastAsia="en-US"/>
          </w:rPr>
          <w:t>https://ezamowienia.gov.pl/mp-client/search/list/ocds-148610-4764759d-6f40-11ee-a60c-9ec5599dddc1</w:t>
        </w:r>
      </w:hyperlink>
    </w:p>
    <w:p w14:paraId="1CC14ED9" w14:textId="77777777" w:rsidR="00D02610" w:rsidRPr="00D933BA" w:rsidRDefault="00D02610" w:rsidP="0043106F">
      <w:pPr>
        <w:spacing w:line="276" w:lineRule="auto"/>
        <w:ind w:left="720" w:right="-2"/>
        <w:contextualSpacing/>
        <w:rPr>
          <w:rFonts w:ascii="Arial" w:eastAsiaTheme="minorHAnsi" w:hAnsi="Arial" w:cs="Arial"/>
          <w:u w:val="single"/>
          <w:lang w:eastAsia="en-US"/>
        </w:rPr>
      </w:pPr>
    </w:p>
    <w:p w14:paraId="701D7244" w14:textId="6600AD42" w:rsidR="0016783C" w:rsidRPr="00D933BA" w:rsidRDefault="0016783C" w:rsidP="0043106F">
      <w:pPr>
        <w:spacing w:line="276" w:lineRule="auto"/>
        <w:ind w:left="720" w:right="-2"/>
        <w:contextualSpacing/>
        <w:rPr>
          <w:rFonts w:ascii="Arial" w:eastAsiaTheme="minorHAnsi" w:hAnsi="Arial" w:cs="Arial"/>
          <w:lang w:eastAsia="en-US"/>
        </w:rPr>
      </w:pPr>
      <w:r w:rsidRPr="00D933BA">
        <w:rPr>
          <w:rFonts w:ascii="Arial" w:eastAsiaTheme="minorHAnsi" w:hAnsi="Arial" w:cs="Arial"/>
          <w:lang w:eastAsia="en-US"/>
        </w:rPr>
        <w:t xml:space="preserve">Ofertę składa się przez Platformę e-Zamówienia: </w:t>
      </w:r>
      <w:hyperlink r:id="rId12" w:history="1">
        <w:r w:rsidRPr="00D933BA">
          <w:rPr>
            <w:rStyle w:val="Hipercze"/>
            <w:rFonts w:ascii="Arial" w:eastAsiaTheme="minorHAnsi" w:hAnsi="Arial" w:cs="Arial"/>
            <w:lang w:eastAsia="en-US"/>
          </w:rPr>
          <w:t>https://ezamowienia.gov.pl/pl/</w:t>
        </w:r>
      </w:hyperlink>
    </w:p>
    <w:p w14:paraId="748F62C4" w14:textId="77777777" w:rsidR="0016783C" w:rsidRPr="0016783C" w:rsidRDefault="0016783C" w:rsidP="0043106F">
      <w:pPr>
        <w:spacing w:line="276" w:lineRule="auto"/>
        <w:ind w:left="720" w:right="-2"/>
        <w:contextualSpacing/>
        <w:rPr>
          <w:rFonts w:ascii="Arial" w:eastAsiaTheme="minorHAnsi" w:hAnsi="Arial" w:cs="Arial"/>
          <w:lang w:eastAsia="en-US"/>
        </w:rPr>
      </w:pPr>
    </w:p>
    <w:p w14:paraId="6FE5C968" w14:textId="0FBD6B66" w:rsidR="00D70130" w:rsidRPr="00577649" w:rsidRDefault="00D70130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t>2.</w:t>
      </w:r>
      <w:r w:rsidR="00890D3C" w:rsidRPr="00577649">
        <w:rPr>
          <w:rFonts w:ascii="Arial" w:hAnsi="Arial" w:cs="Arial"/>
          <w:b/>
          <w:bCs/>
          <w:lang w:eastAsia="x-none"/>
        </w:rPr>
        <w:t xml:space="preserve"> </w:t>
      </w:r>
      <w:r w:rsidRPr="00577649">
        <w:rPr>
          <w:rFonts w:ascii="Arial" w:hAnsi="Arial" w:cs="Arial"/>
          <w:b/>
          <w:bCs/>
          <w:lang w:val="x-none" w:eastAsia="x-none"/>
        </w:rPr>
        <w:t>TRYB UDZIELENIA ZAMÓWIENIA</w:t>
      </w:r>
    </w:p>
    <w:p w14:paraId="5D6C9A28" w14:textId="77777777" w:rsidR="00D70130" w:rsidRPr="00577649" w:rsidRDefault="00D70130" w:rsidP="0043106F">
      <w:pPr>
        <w:spacing w:line="276" w:lineRule="auto"/>
        <w:ind w:left="360" w:right="-2"/>
        <w:rPr>
          <w:rFonts w:ascii="Arial" w:hAnsi="Arial" w:cs="Arial"/>
        </w:rPr>
      </w:pPr>
    </w:p>
    <w:p w14:paraId="2A62E8A5" w14:textId="6B0296FE" w:rsidR="00816A0B" w:rsidRPr="00577649" w:rsidRDefault="00816A0B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Postępowanie o udzielenie zamówienia publicznego prowadzone </w:t>
      </w:r>
      <w:bookmarkStart w:id="8" w:name="_Hlk71719319"/>
      <w:r w:rsidRPr="00577649">
        <w:rPr>
          <w:rFonts w:ascii="Arial" w:hAnsi="Arial" w:cs="Arial"/>
          <w:b/>
          <w:bCs/>
        </w:rPr>
        <w:t>w trybie</w:t>
      </w:r>
      <w:r w:rsidRPr="00577649">
        <w:rPr>
          <w:rFonts w:ascii="Arial" w:hAnsi="Arial" w:cs="Arial"/>
        </w:rPr>
        <w:t xml:space="preserve"> </w:t>
      </w:r>
      <w:r w:rsidRPr="00577649">
        <w:rPr>
          <w:rFonts w:ascii="Arial" w:hAnsi="Arial" w:cs="Arial"/>
          <w:b/>
        </w:rPr>
        <w:t xml:space="preserve">podstawowym </w:t>
      </w:r>
      <w:r w:rsidRPr="00577649">
        <w:rPr>
          <w:rFonts w:ascii="Arial" w:hAnsi="Arial" w:cs="Arial"/>
        </w:rPr>
        <w:t xml:space="preserve">na podstawie art. 275 </w:t>
      </w:r>
      <w:r w:rsidR="00A2674A">
        <w:rPr>
          <w:rFonts w:ascii="Arial" w:hAnsi="Arial" w:cs="Arial"/>
        </w:rPr>
        <w:t>pkt.</w:t>
      </w:r>
      <w:r w:rsidRPr="00577649">
        <w:rPr>
          <w:rFonts w:ascii="Arial" w:hAnsi="Arial" w:cs="Arial"/>
        </w:rPr>
        <w:t xml:space="preserve"> 1 ustawy z 11 września 2019 r. – Prawo zamówień publicznych (</w:t>
      </w:r>
      <w:bookmarkStart w:id="9" w:name="_Hlk486333658"/>
      <w:r w:rsidRPr="00577649">
        <w:rPr>
          <w:rFonts w:ascii="Arial" w:hAnsi="Arial" w:cs="Arial"/>
        </w:rPr>
        <w:t xml:space="preserve">Dz.U. </w:t>
      </w:r>
      <w:r w:rsidR="003877D3">
        <w:rPr>
          <w:rFonts w:ascii="Arial" w:hAnsi="Arial" w:cs="Arial"/>
        </w:rPr>
        <w:t xml:space="preserve">z </w:t>
      </w:r>
      <w:r w:rsidRPr="00577649">
        <w:rPr>
          <w:rFonts w:ascii="Arial" w:hAnsi="Arial" w:cs="Arial"/>
        </w:rPr>
        <w:t>20</w:t>
      </w:r>
      <w:r w:rsidR="000419F4">
        <w:rPr>
          <w:rFonts w:ascii="Arial" w:hAnsi="Arial" w:cs="Arial"/>
        </w:rPr>
        <w:t>2</w:t>
      </w:r>
      <w:r w:rsidR="00617207">
        <w:rPr>
          <w:rFonts w:ascii="Arial" w:hAnsi="Arial" w:cs="Arial"/>
        </w:rPr>
        <w:t>3</w:t>
      </w:r>
      <w:r w:rsidRPr="00577649">
        <w:rPr>
          <w:rFonts w:ascii="Arial" w:hAnsi="Arial" w:cs="Arial"/>
        </w:rPr>
        <w:t xml:space="preserve">, poz. </w:t>
      </w:r>
      <w:bookmarkEnd w:id="9"/>
      <w:r w:rsidR="00617207">
        <w:rPr>
          <w:rFonts w:ascii="Arial" w:hAnsi="Arial" w:cs="Arial"/>
        </w:rPr>
        <w:t>1605</w:t>
      </w:r>
      <w:r w:rsidR="00425A93" w:rsidRPr="00577649">
        <w:rPr>
          <w:rFonts w:ascii="Arial" w:hAnsi="Arial" w:cs="Arial"/>
        </w:rPr>
        <w:t>,</w:t>
      </w:r>
      <w:r w:rsidRPr="00577649">
        <w:rPr>
          <w:rFonts w:ascii="Arial" w:hAnsi="Arial" w:cs="Arial"/>
        </w:rPr>
        <w:t xml:space="preserve"> </w:t>
      </w:r>
      <w:r w:rsidR="00C5407C" w:rsidRPr="00577649">
        <w:rPr>
          <w:rFonts w:ascii="Arial" w:hAnsi="Arial" w:cs="Arial"/>
        </w:rPr>
        <w:t xml:space="preserve">dalej </w:t>
      </w:r>
      <w:r w:rsidR="00194561" w:rsidRPr="00577649">
        <w:rPr>
          <w:rFonts w:ascii="Arial" w:hAnsi="Arial" w:cs="Arial"/>
        </w:rPr>
        <w:t>zwana:</w:t>
      </w:r>
      <w:r w:rsidR="00C5407C" w:rsidRPr="00577649">
        <w:rPr>
          <w:rFonts w:ascii="Arial" w:hAnsi="Arial" w:cs="Arial"/>
        </w:rPr>
        <w:t xml:space="preserve"> ustaw</w:t>
      </w:r>
      <w:r w:rsidR="00194561" w:rsidRPr="00577649">
        <w:rPr>
          <w:rFonts w:ascii="Arial" w:hAnsi="Arial" w:cs="Arial"/>
        </w:rPr>
        <w:t>ą</w:t>
      </w:r>
      <w:r w:rsidR="00C5407C" w:rsidRPr="00577649">
        <w:rPr>
          <w:rFonts w:ascii="Arial" w:hAnsi="Arial" w:cs="Arial"/>
        </w:rPr>
        <w:t xml:space="preserve"> PZP</w:t>
      </w:r>
      <w:r w:rsidR="00194561" w:rsidRPr="00577649">
        <w:rPr>
          <w:rFonts w:ascii="Arial" w:hAnsi="Arial" w:cs="Arial"/>
        </w:rPr>
        <w:t>)</w:t>
      </w:r>
      <w:r w:rsidR="00C5407C" w:rsidRPr="00577649">
        <w:rPr>
          <w:rFonts w:ascii="Arial" w:hAnsi="Arial" w:cs="Arial"/>
        </w:rPr>
        <w:t xml:space="preserve"> </w:t>
      </w:r>
      <w:r w:rsidR="002B0B7E" w:rsidRPr="00577649">
        <w:rPr>
          <w:rFonts w:ascii="Arial" w:hAnsi="Arial" w:cs="Arial"/>
        </w:rPr>
        <w:br/>
      </w:r>
      <w:r w:rsidR="006B271F">
        <w:rPr>
          <w:rFonts w:ascii="Arial" w:hAnsi="Arial" w:cs="Arial"/>
        </w:rPr>
        <w:t xml:space="preserve">na dostawę </w:t>
      </w:r>
      <w:r w:rsidRPr="00577649">
        <w:rPr>
          <w:rFonts w:ascii="Arial" w:hAnsi="Arial" w:cs="Arial"/>
        </w:rPr>
        <w:t>o wartości zamówienia poniżej progu unijnego</w:t>
      </w:r>
      <w:bookmarkEnd w:id="8"/>
      <w:r w:rsidR="009D671E">
        <w:rPr>
          <w:rFonts w:ascii="Arial" w:hAnsi="Arial" w:cs="Arial"/>
        </w:rPr>
        <w:t xml:space="preserve"> na dostawy</w:t>
      </w:r>
      <w:r w:rsidR="006A6B40" w:rsidRPr="00577649">
        <w:rPr>
          <w:rFonts w:ascii="Arial" w:hAnsi="Arial" w:cs="Arial"/>
        </w:rPr>
        <w:t xml:space="preserve">. </w:t>
      </w:r>
    </w:p>
    <w:p w14:paraId="2F83BBF0" w14:textId="77777777" w:rsidR="006A6B40" w:rsidRPr="00577649" w:rsidRDefault="00816A0B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przewiduje wyboru najkorzystniejszej oferty z możliwością prowadzenia negocjacji.</w:t>
      </w:r>
    </w:p>
    <w:p w14:paraId="6BCDB04A" w14:textId="77777777" w:rsidR="00C5407C" w:rsidRPr="00577649" w:rsidRDefault="00C5407C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przewiduje aukcji elektronicznej.</w:t>
      </w:r>
    </w:p>
    <w:p w14:paraId="4CF0F95F" w14:textId="77777777" w:rsidR="00C5407C" w:rsidRPr="00577649" w:rsidRDefault="00C5407C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dopuszcza złożenia oferty wariantowej oraz w postaci katalogów elektronicznych.</w:t>
      </w:r>
    </w:p>
    <w:p w14:paraId="539BA054" w14:textId="77777777" w:rsidR="00C5407C" w:rsidRPr="00577649" w:rsidRDefault="00C5407C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prowadzi postępowania w celu zawarcia umowy ramowej.</w:t>
      </w:r>
    </w:p>
    <w:p w14:paraId="1462A929" w14:textId="77777777" w:rsidR="00C5407C" w:rsidRPr="00577649" w:rsidRDefault="00C5407C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Zamawiający nie zastrzega możliwości ubiegania się o udzielenie zamówienia wyłącznie przez wykonawców, o których mowa w art. 94 </w:t>
      </w:r>
      <w:r w:rsidR="00715AF8" w:rsidRPr="00577649">
        <w:rPr>
          <w:rFonts w:ascii="Arial" w:hAnsi="Arial" w:cs="Arial"/>
        </w:rPr>
        <w:t xml:space="preserve">ustawy </w:t>
      </w:r>
      <w:r w:rsidRPr="00577649">
        <w:rPr>
          <w:rFonts w:ascii="Arial" w:hAnsi="Arial" w:cs="Arial"/>
        </w:rPr>
        <w:t>PZP.</w:t>
      </w:r>
    </w:p>
    <w:p w14:paraId="280039ED" w14:textId="4B325C16" w:rsidR="00951496" w:rsidRPr="00577649" w:rsidRDefault="00951496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  <w:lang w:eastAsia="x-none"/>
        </w:rPr>
        <w:t xml:space="preserve">Zamawiający </w:t>
      </w:r>
      <w:r w:rsidR="00796F08">
        <w:rPr>
          <w:rFonts w:ascii="Arial" w:hAnsi="Arial" w:cs="Arial"/>
          <w:lang w:eastAsia="x-none"/>
        </w:rPr>
        <w:t xml:space="preserve">nie </w:t>
      </w:r>
      <w:r w:rsidRPr="00577649">
        <w:rPr>
          <w:rFonts w:ascii="Arial" w:hAnsi="Arial" w:cs="Arial"/>
          <w:lang w:eastAsia="x-none"/>
        </w:rPr>
        <w:t xml:space="preserve">przewiduje udzielenia zamówień, o których mowa w art. 214 ust.1 pkt </w:t>
      </w:r>
      <w:r w:rsidR="006042A2">
        <w:rPr>
          <w:rFonts w:ascii="Arial" w:hAnsi="Arial" w:cs="Arial"/>
          <w:lang w:eastAsia="x-none"/>
        </w:rPr>
        <w:t>8</w:t>
      </w:r>
      <w:r w:rsidRPr="00577649">
        <w:rPr>
          <w:rFonts w:ascii="Arial" w:hAnsi="Arial" w:cs="Arial"/>
          <w:lang w:eastAsia="x-none"/>
        </w:rPr>
        <w:t xml:space="preserve"> </w:t>
      </w:r>
      <w:r w:rsidR="00715AF8" w:rsidRPr="00577649">
        <w:rPr>
          <w:rFonts w:ascii="Arial" w:hAnsi="Arial" w:cs="Arial"/>
        </w:rPr>
        <w:t xml:space="preserve">ustawy </w:t>
      </w:r>
      <w:r w:rsidRPr="00577649">
        <w:rPr>
          <w:rFonts w:ascii="Arial" w:hAnsi="Arial" w:cs="Arial"/>
          <w:lang w:eastAsia="x-none"/>
        </w:rPr>
        <w:t>PZ</w:t>
      </w:r>
      <w:r w:rsidR="00A2674A">
        <w:rPr>
          <w:rFonts w:ascii="Arial" w:hAnsi="Arial" w:cs="Arial"/>
          <w:lang w:eastAsia="x-none"/>
        </w:rPr>
        <w:t>P</w:t>
      </w:r>
      <w:r w:rsidR="0055674A">
        <w:rPr>
          <w:rFonts w:ascii="Arial" w:hAnsi="Arial" w:cs="Arial"/>
          <w:lang w:eastAsia="x-none"/>
        </w:rPr>
        <w:t>.</w:t>
      </w:r>
      <w:r w:rsidR="002B1101">
        <w:rPr>
          <w:rFonts w:ascii="Arial" w:hAnsi="Arial" w:cs="Arial"/>
          <w:lang w:eastAsia="x-none"/>
        </w:rPr>
        <w:t xml:space="preserve"> </w:t>
      </w:r>
    </w:p>
    <w:p w14:paraId="2BBAFD22" w14:textId="77777777" w:rsidR="00951496" w:rsidRPr="00577649" w:rsidRDefault="00951496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przewiduje zwrotu kosztów przygotowania oferty.</w:t>
      </w:r>
    </w:p>
    <w:p w14:paraId="3F8DD87E" w14:textId="77777777" w:rsidR="00951496" w:rsidRPr="00577649" w:rsidRDefault="00951496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Zamawiający nie dopuszcza rozliczeń w walucie obcej.</w:t>
      </w:r>
    </w:p>
    <w:p w14:paraId="73B0EF48" w14:textId="3B2FC19D" w:rsidR="0010289D" w:rsidRPr="00320858" w:rsidRDefault="0010289D" w:rsidP="00D53606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0F19E2">
        <w:rPr>
          <w:rFonts w:ascii="Arial" w:hAnsi="Arial" w:cs="Arial"/>
          <w:bCs/>
        </w:rPr>
        <w:t>Zamawiający nie wymaga wniesienia wadium.</w:t>
      </w:r>
    </w:p>
    <w:p w14:paraId="15DBEF54" w14:textId="3DA9517B" w:rsidR="00320858" w:rsidRPr="00320858" w:rsidRDefault="008F2A10" w:rsidP="00320858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320858">
        <w:rPr>
          <w:rFonts w:ascii="Arial" w:hAnsi="Arial" w:cs="Arial"/>
          <w:bCs/>
        </w:rPr>
        <w:t xml:space="preserve">Zamawiający nie </w:t>
      </w:r>
      <w:r w:rsidR="000D2250" w:rsidRPr="00320858">
        <w:rPr>
          <w:rFonts w:ascii="Arial" w:hAnsi="Arial" w:cs="Arial"/>
          <w:bCs/>
        </w:rPr>
        <w:t>podzielił zamówienia na części</w:t>
      </w:r>
      <w:r w:rsidR="00FC1F34">
        <w:rPr>
          <w:rFonts w:ascii="Arial" w:hAnsi="Arial" w:cs="Arial"/>
          <w:bCs/>
        </w:rPr>
        <w:t>,</w:t>
      </w:r>
      <w:r w:rsidR="000D2250" w:rsidRPr="00320858">
        <w:rPr>
          <w:rFonts w:ascii="Arial" w:hAnsi="Arial" w:cs="Arial"/>
          <w:bCs/>
        </w:rPr>
        <w:t xml:space="preserve"> ponieważ </w:t>
      </w:r>
      <w:r w:rsidR="00320858" w:rsidRPr="00320858">
        <w:rPr>
          <w:rFonts w:ascii="Arial" w:hAnsi="Arial" w:cs="Arial"/>
          <w:bCs/>
        </w:rPr>
        <w:t>przedmiot jest niepodzielny.</w:t>
      </w:r>
      <w:r w:rsidR="00320858" w:rsidRPr="00320858">
        <w:t xml:space="preserve"> </w:t>
      </w:r>
      <w:r w:rsidR="00320858" w:rsidRPr="00320858">
        <w:rPr>
          <w:rFonts w:ascii="Arial" w:hAnsi="Arial" w:cs="Arial"/>
          <w:bCs/>
        </w:rPr>
        <w:t>Tym samym zamawiający nie dopuszcza składania ofert częściowych, o których mowa w art. 7 pkt 15 ustawy Pzp.</w:t>
      </w:r>
    </w:p>
    <w:p w14:paraId="3C90057C" w14:textId="295C851B" w:rsidR="003D52B4" w:rsidRPr="00577649" w:rsidRDefault="00C5407C" w:rsidP="0043106F">
      <w:pPr>
        <w:numPr>
          <w:ilvl w:val="0"/>
          <w:numId w:val="4"/>
        </w:numPr>
        <w:spacing w:line="276" w:lineRule="auto"/>
        <w:ind w:hanging="720"/>
        <w:jc w:val="both"/>
        <w:rPr>
          <w:rFonts w:ascii="Arial" w:hAnsi="Arial" w:cs="Arial"/>
          <w:bCs/>
        </w:rPr>
      </w:pPr>
      <w:r w:rsidRPr="00577649">
        <w:rPr>
          <w:rFonts w:ascii="Arial" w:hAnsi="Arial" w:cs="Arial"/>
          <w:b/>
          <w:bCs/>
        </w:rPr>
        <w:lastRenderedPageBreak/>
        <w:t>RODO:</w:t>
      </w:r>
      <w:r w:rsidR="004A547F" w:rsidRPr="00577649">
        <w:rPr>
          <w:rFonts w:ascii="Arial" w:hAnsi="Arial" w:cs="Arial"/>
          <w:b/>
          <w:bCs/>
        </w:rPr>
        <w:t xml:space="preserve"> </w:t>
      </w:r>
      <w:bookmarkStart w:id="10" w:name="_Hlk71723825"/>
      <w:r w:rsidR="00A86E3A" w:rsidRPr="00577649">
        <w:rPr>
          <w:rFonts w:ascii="Arial" w:hAnsi="Arial" w:cs="Arial"/>
          <w:bCs/>
        </w:rPr>
        <w:t xml:space="preserve">Stosownie do art. 13 ust. 1 </w:t>
      </w:r>
      <w:r w:rsidR="004A03A7" w:rsidRPr="00577649">
        <w:rPr>
          <w:rFonts w:ascii="Arial" w:hAnsi="Arial" w:cs="Arial"/>
          <w:bCs/>
        </w:rPr>
        <w:t>- 3</w:t>
      </w:r>
      <w:r w:rsidR="00A86E3A" w:rsidRPr="00577649">
        <w:rPr>
          <w:rFonts w:ascii="Arial" w:hAnsi="Arial" w:cs="Arial"/>
          <w:bCs/>
        </w:rPr>
        <w:t xml:space="preserve"> rozporządzenia Parlamentu Europejskiego </w:t>
      </w:r>
      <w:r w:rsidR="009868CA" w:rsidRPr="00577649">
        <w:rPr>
          <w:rFonts w:ascii="Arial" w:hAnsi="Arial" w:cs="Arial"/>
          <w:bCs/>
        </w:rPr>
        <w:br/>
      </w:r>
      <w:r w:rsidR="00A86E3A" w:rsidRPr="00577649">
        <w:rPr>
          <w:rFonts w:ascii="Arial" w:hAnsi="Arial" w:cs="Arial"/>
          <w:bCs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="009868CA" w:rsidRPr="00577649">
        <w:rPr>
          <w:rFonts w:ascii="Arial" w:hAnsi="Arial" w:cs="Arial"/>
          <w:bCs/>
        </w:rPr>
        <w:br/>
      </w:r>
      <w:r w:rsidR="00A86E3A" w:rsidRPr="00577649">
        <w:rPr>
          <w:rFonts w:ascii="Arial" w:hAnsi="Arial" w:cs="Arial"/>
          <w:bCs/>
        </w:rPr>
        <w:t>o ochronie danych osobowych)</w:t>
      </w:r>
      <w:r w:rsidR="00942B24" w:rsidRPr="00577649">
        <w:rPr>
          <w:rFonts w:ascii="Arial" w:hAnsi="Arial" w:cs="Arial"/>
          <w:bCs/>
        </w:rPr>
        <w:t xml:space="preserve"> </w:t>
      </w:r>
      <w:r w:rsidR="00A86E3A" w:rsidRPr="00577649">
        <w:rPr>
          <w:rFonts w:ascii="Arial" w:hAnsi="Arial" w:cs="Arial"/>
          <w:bCs/>
        </w:rPr>
        <w:t>(Dz. Urz. UE L 119 z 04 maja 2016 r., str. 1 – dalej „RODO”) Zamawiający informuje, iż administratorem danych osobowych jest</w:t>
      </w:r>
      <w:r w:rsidR="003D52B4" w:rsidRPr="00577649">
        <w:rPr>
          <w:rFonts w:ascii="Arial" w:hAnsi="Arial" w:cs="Arial"/>
          <w:bCs/>
        </w:rPr>
        <w:t>:</w:t>
      </w:r>
      <w:r w:rsidR="003D52B4" w:rsidRPr="00577649">
        <w:rPr>
          <w:rFonts w:ascii="Arial" w:hAnsi="Arial" w:cs="Arial"/>
          <w:bCs/>
          <w:i/>
        </w:rPr>
        <w:t xml:space="preserve"> </w:t>
      </w:r>
      <w:r w:rsidR="00F21B32" w:rsidRPr="00F21B32">
        <w:rPr>
          <w:rFonts w:ascii="Arial" w:hAnsi="Arial" w:cs="Arial"/>
          <w:b/>
        </w:rPr>
        <w:t>Dyrektor Zespołu Szkół Centrum Kształcenia Rolniczego im. Ks. dr Jana Dzierżona w Bogdańczowicach, Bogdańczowice 1A 46-233 Bąków</w:t>
      </w:r>
      <w:r w:rsidR="00C5212B">
        <w:rPr>
          <w:rFonts w:ascii="Arial" w:hAnsi="Arial" w:cs="Arial"/>
          <w:bCs/>
        </w:rPr>
        <w:t>;</w:t>
      </w:r>
    </w:p>
    <w:p w14:paraId="7C2F3FE2" w14:textId="77777777" w:rsidR="003D52B4" w:rsidRPr="00577649" w:rsidRDefault="003D52B4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  <w:bCs/>
        </w:rPr>
      </w:pPr>
      <w:r w:rsidRPr="00577649">
        <w:rPr>
          <w:rFonts w:ascii="Arial" w:hAnsi="Arial" w:cs="Arial"/>
          <w:bCs/>
        </w:rPr>
        <w:t>Pani/Pana dane osobowe przetwarzane będą na podstawie art. 6 ust. 1 lit. c</w:t>
      </w:r>
      <w:r w:rsidRPr="00577649">
        <w:rPr>
          <w:rFonts w:ascii="Arial" w:hAnsi="Arial" w:cs="Arial"/>
          <w:bCs/>
          <w:i/>
        </w:rPr>
        <w:t xml:space="preserve"> </w:t>
      </w:r>
      <w:r w:rsidRPr="00577649">
        <w:rPr>
          <w:rFonts w:ascii="Arial" w:hAnsi="Arial" w:cs="Arial"/>
          <w:bCs/>
        </w:rPr>
        <w:t>RODO w celu związanym z przedmiotowym postępowaniem o udzielenie zamówienia publicznego;</w:t>
      </w:r>
    </w:p>
    <w:p w14:paraId="78F199E2" w14:textId="77777777" w:rsidR="00F21B32" w:rsidRPr="00F21B32" w:rsidRDefault="00F21B32" w:rsidP="00A850B4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F21B32">
        <w:rPr>
          <w:rFonts w:ascii="Arial" w:hAnsi="Arial" w:cs="Arial"/>
          <w:bCs/>
        </w:rPr>
        <w:t>Obowiązki Inspektora Ochrony Danych Osobowych w jednostce pełni Pan Marcin Kisilica, kontakt:</w:t>
      </w:r>
    </w:p>
    <w:p w14:paraId="3E56AF6B" w14:textId="3677DB55" w:rsidR="00A86E3A" w:rsidRPr="00F21B32" w:rsidRDefault="00000000" w:rsidP="00F21B32">
      <w:pPr>
        <w:suppressAutoHyphens/>
        <w:spacing w:line="276" w:lineRule="auto"/>
        <w:ind w:left="720" w:right="-2"/>
        <w:jc w:val="both"/>
        <w:rPr>
          <w:rFonts w:ascii="Arial" w:hAnsi="Arial" w:cs="Arial"/>
        </w:rPr>
      </w:pPr>
      <w:hyperlink r:id="rId13" w:history="1">
        <w:r w:rsidR="00F21B32" w:rsidRPr="00F21B32">
          <w:rPr>
            <w:rStyle w:val="Hipercze"/>
            <w:rFonts w:ascii="Arial" w:hAnsi="Arial" w:cs="Arial"/>
            <w:bCs/>
          </w:rPr>
          <w:t>sekretariat@zsckrbogdanczowice.pl</w:t>
        </w:r>
      </w:hyperlink>
      <w:r w:rsidR="00F21B32" w:rsidRPr="00F21B32">
        <w:rPr>
          <w:rFonts w:ascii="Arial" w:hAnsi="Arial" w:cs="Arial"/>
          <w:bCs/>
        </w:rPr>
        <w:t xml:space="preserve">  lub </w:t>
      </w:r>
      <w:hyperlink r:id="rId14" w:history="1">
        <w:r w:rsidR="00F21B32" w:rsidRPr="00F21B32">
          <w:rPr>
            <w:rStyle w:val="Hipercze"/>
            <w:rFonts w:ascii="Arial" w:hAnsi="Arial" w:cs="Arial"/>
            <w:bCs/>
          </w:rPr>
          <w:t>ksiegowy@zsckrbogdanczowice.pl</w:t>
        </w:r>
      </w:hyperlink>
      <w:r w:rsidR="00A86E3A" w:rsidRPr="00F21B32">
        <w:rPr>
          <w:rFonts w:ascii="Arial" w:hAnsi="Arial" w:cs="Arial"/>
          <w:bCs/>
        </w:rPr>
        <w:t>.</w:t>
      </w:r>
    </w:p>
    <w:p w14:paraId="404F3A78" w14:textId="77777777" w:rsidR="00A86E3A" w:rsidRPr="00577649" w:rsidRDefault="00A86E3A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Odbiorcami danych osobowych będą osoby lub podmioty, którym dokumentacja postępowania zostanie udostępniona w oparciu o art. </w:t>
      </w:r>
      <w:r w:rsidR="00816A0B" w:rsidRPr="00577649">
        <w:rPr>
          <w:rFonts w:ascii="Arial" w:hAnsi="Arial" w:cs="Arial"/>
        </w:rPr>
        <w:t>74 ustawy</w:t>
      </w:r>
      <w:r w:rsidRPr="00577649">
        <w:rPr>
          <w:rFonts w:ascii="Arial" w:hAnsi="Arial" w:cs="Arial"/>
        </w:rPr>
        <w:t xml:space="preserve"> PZP.</w:t>
      </w:r>
    </w:p>
    <w:p w14:paraId="3A82F632" w14:textId="2F261011" w:rsidR="00A86E3A" w:rsidRPr="00577649" w:rsidRDefault="003D52B4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Pani/Pana dane osobowe będą przechowywane, zgodnie z art. </w:t>
      </w:r>
      <w:r w:rsidR="004E491A">
        <w:rPr>
          <w:rFonts w:ascii="Arial" w:hAnsi="Arial" w:cs="Arial"/>
        </w:rPr>
        <w:t>7</w:t>
      </w:r>
      <w:r w:rsidR="00245F52">
        <w:rPr>
          <w:rFonts w:ascii="Arial" w:hAnsi="Arial" w:cs="Arial"/>
        </w:rPr>
        <w:t>8</w:t>
      </w:r>
      <w:r w:rsidRPr="00577649">
        <w:rPr>
          <w:rFonts w:ascii="Arial" w:hAnsi="Arial" w:cs="Arial"/>
        </w:rPr>
        <w:t xml:space="preserve"> ust. 1 ustawy Pzp przez okres nie krótszy niż 4 lata od dnia zakończenia postępowania o udzielenie zamówienia</w:t>
      </w:r>
      <w:r w:rsidR="00A86E3A" w:rsidRPr="00577649">
        <w:rPr>
          <w:rFonts w:ascii="Arial" w:hAnsi="Arial" w:cs="Arial"/>
        </w:rPr>
        <w:t>.</w:t>
      </w:r>
    </w:p>
    <w:p w14:paraId="4D2BA585" w14:textId="6A9F93E8" w:rsidR="00A86E3A" w:rsidRPr="00577649" w:rsidRDefault="00A86E3A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Niezależnie od postanowień pkt </w:t>
      </w:r>
      <w:r w:rsidR="001402CD" w:rsidRPr="00577649">
        <w:rPr>
          <w:rFonts w:ascii="Arial" w:hAnsi="Arial" w:cs="Arial"/>
        </w:rPr>
        <w:t>2</w:t>
      </w:r>
      <w:r w:rsidRPr="00577649">
        <w:rPr>
          <w:rFonts w:ascii="Arial" w:hAnsi="Arial" w:cs="Arial"/>
        </w:rPr>
        <w:t>.</w:t>
      </w:r>
      <w:r w:rsidR="008F2A10">
        <w:rPr>
          <w:rFonts w:ascii="Arial" w:hAnsi="Arial" w:cs="Arial"/>
        </w:rPr>
        <w:t>14</w:t>
      </w:r>
      <w:r w:rsidRPr="00577649">
        <w:rPr>
          <w:rFonts w:ascii="Arial" w:hAnsi="Arial" w:cs="Arial"/>
        </w:rPr>
        <w:t xml:space="preserve"> powyżej, w przypadku zawarcia umowy </w:t>
      </w:r>
      <w:r w:rsidR="009868CA" w:rsidRPr="00577649">
        <w:rPr>
          <w:rFonts w:ascii="Arial" w:hAnsi="Arial" w:cs="Arial"/>
        </w:rPr>
        <w:br/>
      </w:r>
      <w:r w:rsidRPr="00577649">
        <w:rPr>
          <w:rFonts w:ascii="Arial" w:hAnsi="Arial" w:cs="Arial"/>
        </w:rPr>
        <w:t xml:space="preserve">w sprawie zamówienia publicznego, dane osobowe będą przetwarzane do upływu okresu przedawnienia roszczeń wynikających z umowy w sprawie zamówienia publicznego. </w:t>
      </w:r>
    </w:p>
    <w:p w14:paraId="3DC130B7" w14:textId="77777777" w:rsidR="00A86E3A" w:rsidRPr="00577649" w:rsidRDefault="00A86E3A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Stosownie do art. 22 RODO, decyzje dotyczące danych osobowych nie będą podejmowane w sposób zautomatyzowany.</w:t>
      </w:r>
    </w:p>
    <w:p w14:paraId="3776A503" w14:textId="77777777" w:rsidR="00A86E3A" w:rsidRPr="00577649" w:rsidRDefault="00A86E3A" w:rsidP="0043106F">
      <w:pPr>
        <w:numPr>
          <w:ilvl w:val="0"/>
          <w:numId w:val="4"/>
        </w:numPr>
        <w:suppressAutoHyphens/>
        <w:spacing w:line="276" w:lineRule="auto"/>
        <w:ind w:right="-2" w:hanging="720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Osoba, której dotyczą pozyskane w związku z prowadzeniem niniejszego postępowania dane osobowe, ma prawo:</w:t>
      </w:r>
    </w:p>
    <w:p w14:paraId="5DA53755" w14:textId="77777777" w:rsidR="00A86E3A" w:rsidRPr="00577649" w:rsidRDefault="00A86E3A" w:rsidP="0043106F">
      <w:pPr>
        <w:numPr>
          <w:ilvl w:val="0"/>
          <w:numId w:val="2"/>
        </w:numPr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dostępu do swoich danych osobowych – zgodnie z art. 15 RODO, </w:t>
      </w:r>
    </w:p>
    <w:p w14:paraId="2648B084" w14:textId="2CC845D7" w:rsidR="00A86E3A" w:rsidRPr="00577649" w:rsidRDefault="00A86E3A" w:rsidP="0043106F">
      <w:pPr>
        <w:numPr>
          <w:ilvl w:val="0"/>
          <w:numId w:val="2"/>
        </w:numPr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do sprostowana swoich danych osobowych – zgodnie z art. 16 RODO,</w:t>
      </w:r>
    </w:p>
    <w:p w14:paraId="4DA87C5D" w14:textId="530B74C7" w:rsidR="00A86E3A" w:rsidRPr="00577649" w:rsidRDefault="00A86E3A" w:rsidP="0043106F">
      <w:pPr>
        <w:numPr>
          <w:ilvl w:val="0"/>
          <w:numId w:val="2"/>
        </w:numPr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RODO. </w:t>
      </w:r>
    </w:p>
    <w:p w14:paraId="53B7CF67" w14:textId="6712434D" w:rsidR="00A86E3A" w:rsidRPr="00577649" w:rsidRDefault="00A86E3A" w:rsidP="0043106F">
      <w:pPr>
        <w:numPr>
          <w:ilvl w:val="0"/>
          <w:numId w:val="2"/>
        </w:numPr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wniesienia </w:t>
      </w:r>
      <w:r w:rsidRPr="00577649">
        <w:rPr>
          <w:rFonts w:ascii="Arial" w:hAnsi="Arial" w:cs="Arial"/>
          <w:bCs/>
        </w:rPr>
        <w:t xml:space="preserve">skargi do Prezesa Urzędu Ochrony Danych Osobowych </w:t>
      </w:r>
      <w:r w:rsidR="00796F08">
        <w:rPr>
          <w:rFonts w:ascii="Arial" w:hAnsi="Arial" w:cs="Arial"/>
          <w:bCs/>
        </w:rPr>
        <w:br/>
      </w:r>
      <w:r w:rsidRPr="00577649">
        <w:rPr>
          <w:rFonts w:ascii="Arial" w:hAnsi="Arial" w:cs="Arial"/>
          <w:bCs/>
        </w:rPr>
        <w:t>w przypadku uznania, iż przetwarzanie jej danych osobowych narusza przepisy o ochronie danych osobowych, w tym przepisy RODO.</w:t>
      </w:r>
    </w:p>
    <w:p w14:paraId="4D9C9788" w14:textId="5AE3878B" w:rsidR="00A86E3A" w:rsidRPr="00577649" w:rsidRDefault="00A86E3A" w:rsidP="00CD43B6">
      <w:pPr>
        <w:numPr>
          <w:ilvl w:val="0"/>
          <w:numId w:val="29"/>
        </w:numPr>
        <w:spacing w:line="276" w:lineRule="auto"/>
        <w:ind w:left="709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  <w:bCs/>
        </w:rPr>
        <w:t xml:space="preserve">Obowiązek podania danych osobowych jest wymogiem ustawowym określonym </w:t>
      </w:r>
      <w:r w:rsidR="009868CA" w:rsidRPr="00577649">
        <w:rPr>
          <w:rFonts w:ascii="Arial" w:hAnsi="Arial" w:cs="Arial"/>
          <w:bCs/>
        </w:rPr>
        <w:br/>
      </w:r>
      <w:r w:rsidRPr="00577649">
        <w:rPr>
          <w:rFonts w:ascii="Arial" w:hAnsi="Arial" w:cs="Arial"/>
          <w:bCs/>
        </w:rPr>
        <w:t xml:space="preserve">w przepisach </w:t>
      </w:r>
      <w:r w:rsidR="00B75AF4" w:rsidRPr="00577649">
        <w:rPr>
          <w:rFonts w:ascii="Arial" w:hAnsi="Arial" w:cs="Arial"/>
          <w:bCs/>
        </w:rPr>
        <w:t xml:space="preserve">ustawy </w:t>
      </w:r>
      <w:r w:rsidRPr="00577649">
        <w:rPr>
          <w:rFonts w:ascii="Arial" w:hAnsi="Arial" w:cs="Arial"/>
          <w:bCs/>
        </w:rPr>
        <w:t xml:space="preserve">PZP, związanym z udziałem w postępowaniu o udzielenie zamówienia publicznego; konsekwencje niepodania określonych danych określa </w:t>
      </w:r>
      <w:r w:rsidR="00B75AF4" w:rsidRPr="00577649">
        <w:rPr>
          <w:rFonts w:ascii="Arial" w:hAnsi="Arial" w:cs="Arial"/>
          <w:bCs/>
        </w:rPr>
        <w:t xml:space="preserve">ustawa </w:t>
      </w:r>
      <w:r w:rsidRPr="00577649">
        <w:rPr>
          <w:rFonts w:ascii="Arial" w:hAnsi="Arial" w:cs="Arial"/>
          <w:bCs/>
        </w:rPr>
        <w:t>PZP.</w:t>
      </w:r>
    </w:p>
    <w:p w14:paraId="0B6E1294" w14:textId="0A178046" w:rsidR="00A86E3A" w:rsidRPr="00577649" w:rsidRDefault="00A86E3A" w:rsidP="00CD43B6">
      <w:pPr>
        <w:numPr>
          <w:ilvl w:val="0"/>
          <w:numId w:val="29"/>
        </w:numPr>
        <w:spacing w:line="276" w:lineRule="auto"/>
        <w:ind w:left="709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  <w:bCs/>
        </w:rPr>
        <w:t xml:space="preserve">Osobie, której dane osobowe zostały pozyskane przez Zamawiającego w związku </w:t>
      </w:r>
      <w:r w:rsidR="009868CA" w:rsidRPr="00577649">
        <w:rPr>
          <w:rFonts w:ascii="Arial" w:hAnsi="Arial" w:cs="Arial"/>
          <w:bCs/>
        </w:rPr>
        <w:br/>
      </w:r>
      <w:r w:rsidRPr="00577649">
        <w:rPr>
          <w:rFonts w:ascii="Arial" w:hAnsi="Arial" w:cs="Arial"/>
          <w:bCs/>
        </w:rPr>
        <w:t>z prowadzeniem niniejszego postępowania o udzielenie zamówienia publicznego nie przysługuje:</w:t>
      </w:r>
    </w:p>
    <w:p w14:paraId="18CB66E6" w14:textId="2726D20E" w:rsidR="00A86E3A" w:rsidRPr="00577649" w:rsidRDefault="00A86E3A" w:rsidP="0043106F">
      <w:pPr>
        <w:numPr>
          <w:ilvl w:val="0"/>
          <w:numId w:val="3"/>
        </w:numPr>
        <w:tabs>
          <w:tab w:val="left" w:pos="1418"/>
        </w:tabs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  <w:bCs/>
        </w:rPr>
        <w:t xml:space="preserve">prawo do usunięcia danych osobowych, o czym przesadza art. 17 ust. 3 lit. b, d lub e RODO, </w:t>
      </w:r>
    </w:p>
    <w:p w14:paraId="4E3742B2" w14:textId="0D174772" w:rsidR="00A86E3A" w:rsidRPr="00577649" w:rsidRDefault="00A86E3A" w:rsidP="0043106F">
      <w:pPr>
        <w:numPr>
          <w:ilvl w:val="0"/>
          <w:numId w:val="3"/>
        </w:numPr>
        <w:tabs>
          <w:tab w:val="left" w:pos="1418"/>
        </w:tabs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  <w:bCs/>
        </w:rPr>
        <w:t xml:space="preserve">prawo do przenoszenia danych osobowych, o którym mowa w art. 20 RODO, określone w art. 21 RODO prawo sprzeciwu wobec przetwarzania danych </w:t>
      </w:r>
      <w:r w:rsidRPr="00577649">
        <w:rPr>
          <w:rFonts w:ascii="Arial" w:hAnsi="Arial" w:cs="Arial"/>
          <w:bCs/>
        </w:rPr>
        <w:lastRenderedPageBreak/>
        <w:t xml:space="preserve">osobowych, a to z uwagi na fakt, że podstawą prawną przetwarzania danych osobowych jest art. 6 ust. 1 lit. c RODO. </w:t>
      </w:r>
    </w:p>
    <w:p w14:paraId="6FAC73AE" w14:textId="2A2D624E" w:rsidR="003D52B4" w:rsidRPr="00577649" w:rsidRDefault="003D52B4" w:rsidP="0043106F">
      <w:pPr>
        <w:numPr>
          <w:ilvl w:val="0"/>
          <w:numId w:val="3"/>
        </w:numPr>
        <w:tabs>
          <w:tab w:val="left" w:pos="1418"/>
        </w:tabs>
        <w:suppressAutoHyphens/>
        <w:spacing w:line="276" w:lineRule="auto"/>
        <w:ind w:left="1418" w:hanging="709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390688E5" w14:textId="42A0C031" w:rsidR="004A03A7" w:rsidRPr="00577649" w:rsidRDefault="00A86E3A" w:rsidP="00CD43B6">
      <w:pPr>
        <w:numPr>
          <w:ilvl w:val="0"/>
          <w:numId w:val="30"/>
        </w:numPr>
        <w:suppressAutoHyphens/>
        <w:spacing w:line="276" w:lineRule="auto"/>
        <w:ind w:left="709" w:hanging="720"/>
        <w:jc w:val="both"/>
        <w:rPr>
          <w:rFonts w:ascii="Arial" w:hAnsi="Arial" w:cs="Arial"/>
          <w:bCs/>
        </w:rPr>
      </w:pPr>
      <w:r w:rsidRPr="00577649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ABE980D" w14:textId="77777777" w:rsidR="0044235B" w:rsidRPr="00577649" w:rsidRDefault="004A03A7" w:rsidP="00CD43B6">
      <w:pPr>
        <w:numPr>
          <w:ilvl w:val="0"/>
          <w:numId w:val="30"/>
        </w:numPr>
        <w:suppressAutoHyphens/>
        <w:spacing w:line="276" w:lineRule="auto"/>
        <w:ind w:hanging="720"/>
        <w:jc w:val="both"/>
        <w:rPr>
          <w:rFonts w:ascii="Arial" w:hAnsi="Arial" w:cs="Arial"/>
          <w:bCs/>
        </w:rPr>
      </w:pPr>
      <w:r w:rsidRPr="00577649">
        <w:rPr>
          <w:rFonts w:ascii="Arial" w:hAnsi="Arial" w:cs="Arial"/>
        </w:rPr>
        <w:t xml:space="preserve">Skorzystanie przez osobę, której dane osobowe dotyczą, z uprawnienia do sprostowania lub uzupełnienia, o którym mowa w art. 16 </w:t>
      </w:r>
      <w:r w:rsidR="00B75AF4" w:rsidRPr="00577649">
        <w:rPr>
          <w:rFonts w:ascii="Arial" w:hAnsi="Arial" w:cs="Arial"/>
        </w:rPr>
        <w:t>RODO</w:t>
      </w:r>
      <w:r w:rsidRPr="00577649">
        <w:rPr>
          <w:rFonts w:ascii="Arial" w:hAnsi="Arial" w:cs="Arial"/>
        </w:rPr>
        <w:t>, nie może skutkować zmianą wyniku postępowania o udzielenie zamówienia ani zmianą postanowień umowy w sprawie zamówienia publicznego w zakresie niezgodnym z ustawą.</w:t>
      </w:r>
      <w:bookmarkEnd w:id="10"/>
    </w:p>
    <w:p w14:paraId="0CDC02EB" w14:textId="77777777" w:rsidR="004A03A7" w:rsidRPr="00577649" w:rsidRDefault="004A03A7" w:rsidP="0043106F">
      <w:pPr>
        <w:suppressAutoHyphens/>
        <w:spacing w:line="276" w:lineRule="auto"/>
        <w:ind w:left="720"/>
        <w:jc w:val="both"/>
        <w:rPr>
          <w:rFonts w:ascii="Arial" w:hAnsi="Arial" w:cs="Arial"/>
          <w:bCs/>
        </w:rPr>
      </w:pPr>
    </w:p>
    <w:p w14:paraId="6F689CD4" w14:textId="77777777" w:rsidR="00D70130" w:rsidRPr="00577649" w:rsidRDefault="00D70130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outlineLvl w:val="0"/>
        <w:rPr>
          <w:rFonts w:ascii="Arial" w:hAnsi="Arial" w:cs="Arial"/>
          <w:b/>
          <w:lang w:val="x-none" w:eastAsia="x-none"/>
        </w:rPr>
      </w:pPr>
      <w:r w:rsidRPr="00577649">
        <w:rPr>
          <w:rFonts w:ascii="Arial" w:hAnsi="Arial" w:cs="Arial"/>
          <w:b/>
        </w:rPr>
        <w:t>3</w:t>
      </w:r>
      <w:r w:rsidR="002C3D08" w:rsidRPr="00577649">
        <w:rPr>
          <w:rFonts w:ascii="Arial" w:hAnsi="Arial" w:cs="Arial"/>
          <w:b/>
          <w:lang w:val="x-none" w:eastAsia="x-none"/>
        </w:rPr>
        <w:t>. OPIS PRZEDMIOTU</w:t>
      </w:r>
      <w:r w:rsidRPr="00577649">
        <w:rPr>
          <w:rFonts w:ascii="Arial" w:hAnsi="Arial" w:cs="Arial"/>
          <w:b/>
          <w:lang w:eastAsia="x-none"/>
        </w:rPr>
        <w:t xml:space="preserve"> </w:t>
      </w:r>
      <w:r w:rsidRPr="00577649">
        <w:rPr>
          <w:rFonts w:ascii="Arial" w:hAnsi="Arial" w:cs="Arial"/>
          <w:b/>
          <w:lang w:val="x-none" w:eastAsia="x-none"/>
        </w:rPr>
        <w:t>ZAMÓWIENIA</w:t>
      </w:r>
    </w:p>
    <w:p w14:paraId="06D2A11C" w14:textId="77777777" w:rsidR="0007369E" w:rsidRPr="0007369E" w:rsidRDefault="0007369E" w:rsidP="0007369E">
      <w:pPr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14:paraId="42D5DFF9" w14:textId="04323E3A" w:rsidR="002C1327" w:rsidRDefault="00F63DF3" w:rsidP="00CD43B6">
      <w:pPr>
        <w:numPr>
          <w:ilvl w:val="0"/>
          <w:numId w:val="28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</w:rPr>
      </w:pPr>
      <w:r w:rsidRPr="00F63DF3">
        <w:rPr>
          <w:rFonts w:ascii="Arial" w:hAnsi="Arial" w:cs="Arial"/>
          <w:b/>
        </w:rPr>
        <w:t xml:space="preserve">Nazwa zamówienia: </w:t>
      </w:r>
      <w:r w:rsidR="00320858" w:rsidRPr="00320858">
        <w:rPr>
          <w:rFonts w:ascii="Arial" w:hAnsi="Arial" w:cs="Arial"/>
          <w:b/>
        </w:rPr>
        <w:t>Sukcesywna dostawa opału</w:t>
      </w:r>
      <w:r w:rsidR="00837CD6">
        <w:rPr>
          <w:rFonts w:ascii="Arial" w:hAnsi="Arial" w:cs="Arial"/>
          <w:b/>
        </w:rPr>
        <w:t>.</w:t>
      </w:r>
    </w:p>
    <w:p w14:paraId="3152D4CE" w14:textId="6C6F2AA3" w:rsidR="002C1327" w:rsidRDefault="002C1327" w:rsidP="00CD43B6">
      <w:pPr>
        <w:numPr>
          <w:ilvl w:val="0"/>
          <w:numId w:val="28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 zawarty został w załączniku n</w:t>
      </w:r>
      <w:r w:rsidR="004F1CBC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1 do Projektowanych postanowień umowy</w:t>
      </w:r>
      <w:r w:rsidR="002C515E">
        <w:rPr>
          <w:rFonts w:ascii="Arial" w:hAnsi="Arial" w:cs="Arial"/>
        </w:rPr>
        <w:t xml:space="preserve"> (zał. nr 3 do SWZ)</w:t>
      </w:r>
      <w:r>
        <w:rPr>
          <w:rFonts w:ascii="Arial" w:hAnsi="Arial" w:cs="Arial"/>
        </w:rPr>
        <w:t>.</w:t>
      </w:r>
    </w:p>
    <w:p w14:paraId="4FF03C18" w14:textId="03938F49" w:rsidR="00320858" w:rsidRDefault="00FA4C15" w:rsidP="00CD43B6">
      <w:pPr>
        <w:numPr>
          <w:ilvl w:val="0"/>
          <w:numId w:val="28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</w:rPr>
      </w:pPr>
      <w:r w:rsidRPr="00FA4C15">
        <w:rPr>
          <w:rFonts w:ascii="Arial" w:hAnsi="Arial" w:cs="Arial"/>
        </w:rPr>
        <w:t xml:space="preserve">Przedmiot zamówienia stanowi sukcesywna dostawa opału: Ekogroszek w ilości do </w:t>
      </w:r>
      <w:r w:rsidR="002C515E">
        <w:rPr>
          <w:rFonts w:ascii="Arial" w:hAnsi="Arial" w:cs="Arial"/>
        </w:rPr>
        <w:t>160</w:t>
      </w:r>
      <w:r w:rsidRPr="00FA4C15">
        <w:rPr>
          <w:rFonts w:ascii="Arial" w:hAnsi="Arial" w:cs="Arial"/>
        </w:rPr>
        <w:t xml:space="preserve"> ton z dostawą w okresie od dnia podpisania umowy do 31 maja 20</w:t>
      </w:r>
      <w:r>
        <w:rPr>
          <w:rFonts w:ascii="Arial" w:hAnsi="Arial" w:cs="Arial"/>
        </w:rPr>
        <w:t>24</w:t>
      </w:r>
      <w:r w:rsidR="0038670B">
        <w:rPr>
          <w:rFonts w:ascii="Arial" w:hAnsi="Arial" w:cs="Arial"/>
        </w:rPr>
        <w:t xml:space="preserve"> </w:t>
      </w:r>
      <w:r w:rsidRPr="00FA4C15">
        <w:rPr>
          <w:rFonts w:ascii="Arial" w:hAnsi="Arial" w:cs="Arial"/>
        </w:rPr>
        <w:t>roku</w:t>
      </w:r>
      <w:r w:rsidR="0038670B">
        <w:rPr>
          <w:rFonts w:ascii="Arial" w:hAnsi="Arial" w:cs="Arial"/>
        </w:rPr>
        <w:t>.</w:t>
      </w:r>
    </w:p>
    <w:p w14:paraId="6B455783" w14:textId="77777777" w:rsidR="000D2250" w:rsidRDefault="00F63DF3" w:rsidP="00CD43B6">
      <w:pPr>
        <w:numPr>
          <w:ilvl w:val="0"/>
          <w:numId w:val="28"/>
        </w:numPr>
        <w:autoSpaceDE w:val="0"/>
        <w:autoSpaceDN w:val="0"/>
        <w:spacing w:line="276" w:lineRule="auto"/>
        <w:ind w:left="709" w:hanging="709"/>
        <w:jc w:val="both"/>
        <w:rPr>
          <w:rFonts w:ascii="Arial" w:hAnsi="Arial" w:cs="Arial"/>
        </w:rPr>
      </w:pPr>
      <w:r w:rsidRPr="0007369E">
        <w:rPr>
          <w:rFonts w:ascii="Arial" w:hAnsi="Arial" w:cs="Arial"/>
        </w:rPr>
        <w:t>Nazw</w:t>
      </w:r>
      <w:r w:rsidR="0007369E" w:rsidRPr="0007369E">
        <w:rPr>
          <w:rFonts w:ascii="Arial" w:hAnsi="Arial" w:cs="Arial"/>
        </w:rPr>
        <w:t>a</w:t>
      </w:r>
      <w:r w:rsidRPr="0007369E">
        <w:rPr>
          <w:rFonts w:ascii="Arial" w:hAnsi="Arial" w:cs="Arial"/>
        </w:rPr>
        <w:t xml:space="preserve"> i kod</w:t>
      </w:r>
      <w:r w:rsidR="0007369E" w:rsidRPr="0007369E">
        <w:rPr>
          <w:rFonts w:ascii="Arial" w:hAnsi="Arial" w:cs="Arial"/>
        </w:rPr>
        <w:t xml:space="preserve"> </w:t>
      </w:r>
      <w:r w:rsidRPr="0007369E">
        <w:rPr>
          <w:rFonts w:ascii="Arial" w:hAnsi="Arial" w:cs="Arial"/>
        </w:rPr>
        <w:t>opisując</w:t>
      </w:r>
      <w:r w:rsidR="0007369E" w:rsidRPr="0007369E">
        <w:rPr>
          <w:rFonts w:ascii="Arial" w:hAnsi="Arial" w:cs="Arial"/>
        </w:rPr>
        <w:t>y</w:t>
      </w:r>
      <w:r w:rsidRPr="0007369E">
        <w:rPr>
          <w:rFonts w:ascii="Arial" w:hAnsi="Arial" w:cs="Arial"/>
        </w:rPr>
        <w:t xml:space="preserve"> przedmiot zamówienia (CPV):</w:t>
      </w:r>
      <w:r w:rsidR="0007369E" w:rsidRPr="0007369E">
        <w:rPr>
          <w:rFonts w:ascii="Arial" w:hAnsi="Arial" w:cs="Arial"/>
        </w:rPr>
        <w:t xml:space="preserve"> </w:t>
      </w:r>
    </w:p>
    <w:p w14:paraId="2CC18F63" w14:textId="40A25DBC" w:rsidR="00CD0D59" w:rsidRDefault="00320858" w:rsidP="000D2250">
      <w:pPr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320858">
        <w:rPr>
          <w:rFonts w:ascii="Arial" w:hAnsi="Arial" w:cs="Arial"/>
        </w:rPr>
        <w:t>09111000-0-</w:t>
      </w:r>
      <w:r w:rsidR="00445BF0">
        <w:rPr>
          <w:rFonts w:ascii="Arial" w:hAnsi="Arial" w:cs="Arial"/>
        </w:rPr>
        <w:t>W</w:t>
      </w:r>
      <w:r w:rsidRPr="00320858">
        <w:rPr>
          <w:rFonts w:ascii="Arial" w:hAnsi="Arial" w:cs="Arial"/>
        </w:rPr>
        <w:t>ęgiel i paliwa na bazie węgla</w:t>
      </w:r>
      <w:r w:rsidR="008F2A10">
        <w:rPr>
          <w:rFonts w:ascii="Arial" w:hAnsi="Arial" w:cs="Arial"/>
        </w:rPr>
        <w:t>.</w:t>
      </w:r>
    </w:p>
    <w:p w14:paraId="73F4B4B4" w14:textId="77777777" w:rsidR="00552AE5" w:rsidRDefault="00552AE5" w:rsidP="004A2F76">
      <w:pPr>
        <w:autoSpaceDE w:val="0"/>
        <w:autoSpaceDN w:val="0"/>
        <w:adjustRightInd w:val="0"/>
        <w:spacing w:line="276" w:lineRule="auto"/>
        <w:rPr>
          <w:rStyle w:val="markedcontent"/>
          <w:rFonts w:ascii="Arial" w:hAnsi="Arial" w:cs="Arial"/>
        </w:rPr>
      </w:pPr>
    </w:p>
    <w:p w14:paraId="7F9E05FE" w14:textId="77777777" w:rsidR="005C3694" w:rsidRPr="00577649" w:rsidRDefault="005C3694" w:rsidP="0043106F">
      <w:pPr>
        <w:pStyle w:val="Nagwek1"/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284"/>
        </w:tabs>
        <w:spacing w:line="276" w:lineRule="auto"/>
        <w:ind w:firstLine="0"/>
        <w:jc w:val="both"/>
        <w:rPr>
          <w:rFonts w:ascii="Arial" w:hAnsi="Arial" w:cs="Arial"/>
          <w:sz w:val="24"/>
        </w:rPr>
      </w:pPr>
      <w:bookmarkStart w:id="11" w:name="_Hlk67239608"/>
      <w:r w:rsidRPr="00577649">
        <w:rPr>
          <w:rFonts w:ascii="Arial" w:hAnsi="Arial" w:cs="Arial"/>
          <w:sz w:val="24"/>
        </w:rPr>
        <w:t>4.</w:t>
      </w:r>
      <w:r w:rsidR="008A4DC8" w:rsidRPr="00577649">
        <w:rPr>
          <w:rFonts w:ascii="Arial" w:hAnsi="Arial" w:cs="Arial"/>
          <w:sz w:val="24"/>
        </w:rPr>
        <w:tab/>
      </w:r>
      <w:r w:rsidRPr="00577649">
        <w:rPr>
          <w:rFonts w:ascii="Arial" w:hAnsi="Arial" w:cs="Arial"/>
          <w:sz w:val="24"/>
        </w:rPr>
        <w:t xml:space="preserve">TERMIN </w:t>
      </w:r>
      <w:r w:rsidR="008A4DC8" w:rsidRPr="00577649">
        <w:rPr>
          <w:rFonts w:ascii="Arial" w:hAnsi="Arial" w:cs="Arial"/>
          <w:sz w:val="24"/>
        </w:rPr>
        <w:t>WYKONANIA</w:t>
      </w:r>
      <w:r w:rsidRPr="00577649">
        <w:rPr>
          <w:rFonts w:ascii="Arial" w:hAnsi="Arial" w:cs="Arial"/>
          <w:sz w:val="24"/>
        </w:rPr>
        <w:t xml:space="preserve"> ZAMÓWIENIA:</w:t>
      </w:r>
    </w:p>
    <w:bookmarkEnd w:id="11"/>
    <w:p w14:paraId="6C58EDFD" w14:textId="77777777" w:rsidR="005C3694" w:rsidRPr="00577649" w:rsidRDefault="005C3694" w:rsidP="0043106F">
      <w:pPr>
        <w:pStyle w:val="1tekstw3poziomie"/>
        <w:spacing w:before="0" w:after="0" w:line="276" w:lineRule="auto"/>
        <w:ind w:left="284" w:hanging="284"/>
        <w:jc w:val="both"/>
        <w:rPr>
          <w:rFonts w:cs="Arial"/>
          <w:sz w:val="24"/>
          <w:szCs w:val="24"/>
          <w:lang w:val="pl-PL" w:eastAsia="en-US"/>
        </w:rPr>
      </w:pPr>
    </w:p>
    <w:p w14:paraId="724F6641" w14:textId="56F57415" w:rsidR="00F1560B" w:rsidRPr="00F1560B" w:rsidRDefault="004B6FEE" w:rsidP="007F70D7">
      <w:pPr>
        <w:pStyle w:val="1tekstw3poziomie"/>
        <w:spacing w:before="0" w:after="0" w:line="276" w:lineRule="auto"/>
        <w:ind w:left="567" w:hanging="567"/>
        <w:jc w:val="both"/>
        <w:rPr>
          <w:rFonts w:cs="Arial"/>
          <w:sz w:val="24"/>
          <w:szCs w:val="24"/>
          <w:lang w:val="pl-PL"/>
        </w:rPr>
      </w:pPr>
      <w:r w:rsidRPr="00577649">
        <w:rPr>
          <w:rFonts w:cs="Arial"/>
          <w:b/>
          <w:bCs/>
          <w:sz w:val="24"/>
          <w:szCs w:val="24"/>
        </w:rPr>
        <w:t>Termin wykonania zamówienia:</w:t>
      </w:r>
      <w:r w:rsidRPr="00577649">
        <w:rPr>
          <w:rFonts w:cs="Arial"/>
          <w:bCs/>
          <w:sz w:val="24"/>
          <w:szCs w:val="24"/>
        </w:rPr>
        <w:t xml:space="preserve"> </w:t>
      </w:r>
      <w:r w:rsidR="004A2F76">
        <w:rPr>
          <w:rFonts w:cs="Arial"/>
          <w:bCs/>
          <w:sz w:val="24"/>
          <w:szCs w:val="24"/>
          <w:lang w:val="pl-PL"/>
        </w:rPr>
        <w:t xml:space="preserve">do </w:t>
      </w:r>
      <w:r w:rsidR="007F70D7" w:rsidRPr="007F70D7">
        <w:rPr>
          <w:rFonts w:cs="Arial"/>
          <w:bCs/>
          <w:sz w:val="24"/>
          <w:szCs w:val="24"/>
          <w:lang w:val="pl-PL"/>
        </w:rPr>
        <w:t>31 maja 2024 roku</w:t>
      </w:r>
      <w:r w:rsidR="006C61E8">
        <w:rPr>
          <w:rFonts w:cs="Arial"/>
          <w:sz w:val="24"/>
          <w:szCs w:val="24"/>
          <w:lang w:val="pl-PL"/>
        </w:rPr>
        <w:t xml:space="preserve"> </w:t>
      </w:r>
    </w:p>
    <w:p w14:paraId="3D330D86" w14:textId="77777777" w:rsidR="00F1560B" w:rsidRPr="00F1560B" w:rsidRDefault="00F1560B" w:rsidP="0043106F">
      <w:pPr>
        <w:pStyle w:val="1tekstw3poziomie"/>
        <w:spacing w:before="0" w:after="0" w:line="276" w:lineRule="auto"/>
        <w:ind w:left="567" w:hanging="567"/>
        <w:jc w:val="both"/>
        <w:rPr>
          <w:rFonts w:cs="Arial"/>
          <w:sz w:val="24"/>
          <w:szCs w:val="24"/>
          <w:lang w:val="pl-PL"/>
        </w:rPr>
      </w:pPr>
    </w:p>
    <w:p w14:paraId="15E22DA0" w14:textId="77777777" w:rsidR="000F5884" w:rsidRPr="00577649" w:rsidRDefault="000F5884" w:rsidP="0043106F">
      <w:pPr>
        <w:pStyle w:val="Nagwek1"/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284"/>
        </w:tabs>
        <w:spacing w:line="276" w:lineRule="auto"/>
        <w:ind w:firstLine="0"/>
        <w:jc w:val="both"/>
        <w:rPr>
          <w:rFonts w:ascii="Arial" w:hAnsi="Arial" w:cs="Arial"/>
          <w:sz w:val="24"/>
        </w:rPr>
      </w:pPr>
      <w:r w:rsidRPr="00577649">
        <w:rPr>
          <w:rFonts w:ascii="Arial" w:hAnsi="Arial" w:cs="Arial"/>
          <w:sz w:val="24"/>
        </w:rPr>
        <w:t>5. PODSTAWY WYKLUCZENIA I WARUNKI UDZIAŁU W POSTĘPOWANIU</w:t>
      </w:r>
    </w:p>
    <w:p w14:paraId="20FD1E5B" w14:textId="77777777" w:rsidR="000F5884" w:rsidRPr="00577649" w:rsidRDefault="000F5884" w:rsidP="0043106F">
      <w:pPr>
        <w:pStyle w:val="1tekstw3poziomie"/>
        <w:spacing w:before="0" w:after="0" w:line="276" w:lineRule="auto"/>
        <w:ind w:left="567" w:hanging="567"/>
        <w:jc w:val="both"/>
        <w:rPr>
          <w:rFonts w:cs="Arial"/>
          <w:sz w:val="24"/>
          <w:szCs w:val="24"/>
        </w:rPr>
      </w:pPr>
    </w:p>
    <w:p w14:paraId="62730053" w14:textId="77777777" w:rsidR="004702C5" w:rsidRPr="004702C5" w:rsidRDefault="00FE7F4B" w:rsidP="0043106F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>5.1.</w:t>
      </w:r>
      <w:r w:rsidRPr="00577649">
        <w:rPr>
          <w:rFonts w:ascii="Arial" w:hAnsi="Arial" w:cs="Arial"/>
        </w:rPr>
        <w:tab/>
      </w:r>
      <w:r w:rsidR="004702C5" w:rsidRPr="004702C5">
        <w:rPr>
          <w:rFonts w:ascii="Arial" w:hAnsi="Arial" w:cs="Arial"/>
        </w:rPr>
        <w:t>O udzielenie zamówienia mogą ubiegać się Wykonawcy, którzy nie podlegają wykluczeniu:</w:t>
      </w:r>
    </w:p>
    <w:p w14:paraId="70E05D3F" w14:textId="77777777" w:rsidR="004702C5" w:rsidRPr="004702C5" w:rsidRDefault="004702C5" w:rsidP="00CD43B6">
      <w:pPr>
        <w:numPr>
          <w:ilvl w:val="0"/>
          <w:numId w:val="18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hAnsi="Arial" w:cs="Arial"/>
        </w:rPr>
      </w:pPr>
      <w:bookmarkStart w:id="12" w:name="_Hlk67244116"/>
      <w:r w:rsidRPr="004702C5">
        <w:rPr>
          <w:rFonts w:ascii="Arial" w:hAnsi="Arial" w:cs="Arial"/>
        </w:rPr>
        <w:t>na podstawie art. 108 ust. 1 ustawy PZP,</w:t>
      </w:r>
    </w:p>
    <w:p w14:paraId="6A6625B5" w14:textId="77777777" w:rsidR="004702C5" w:rsidRDefault="004702C5" w:rsidP="00CD43B6">
      <w:pPr>
        <w:numPr>
          <w:ilvl w:val="0"/>
          <w:numId w:val="18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4702C5">
        <w:rPr>
          <w:rFonts w:ascii="Arial" w:hAnsi="Arial" w:cs="Arial"/>
        </w:rPr>
        <w:t>na podstawie art. art. 7 ustawy z dnia 13 kwietnia 2022 r. o szczególnych rozwiązaniach w zakresie przeciwdziałania wspieraniu agresji na Ukrainę oraz służących ochronie bezpieczeństwa narodowego (Dz.U. z 2022, poz. 835).</w:t>
      </w:r>
    </w:p>
    <w:bookmarkEnd w:id="12"/>
    <w:p w14:paraId="6BC17947" w14:textId="77777777" w:rsidR="004702C5" w:rsidRPr="004702C5" w:rsidRDefault="004702C5" w:rsidP="00CD43B6">
      <w:pPr>
        <w:numPr>
          <w:ilvl w:val="0"/>
          <w:numId w:val="18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4702C5">
        <w:rPr>
          <w:rFonts w:ascii="Arial" w:hAnsi="Arial" w:cs="Arial"/>
        </w:rPr>
        <w:t xml:space="preserve">Wykluczenie Wykonawcy następuje zgodnie z art. 111 ustawy PZP. </w:t>
      </w:r>
    </w:p>
    <w:p w14:paraId="759D4214" w14:textId="37721287" w:rsidR="00BB0F3E" w:rsidRDefault="004A2F76" w:rsidP="0043106F">
      <w:pPr>
        <w:pStyle w:val="Tekstpodstawowy31"/>
        <w:spacing w:line="276" w:lineRule="auto"/>
        <w:ind w:left="709" w:hanging="709"/>
      </w:pPr>
      <w:r>
        <w:t>5.2.</w:t>
      </w:r>
      <w:r>
        <w:tab/>
        <w:t>Zamawiający nie określa warunków udziału w postępowaniu.</w:t>
      </w:r>
    </w:p>
    <w:p w14:paraId="1DC66B2C" w14:textId="77777777" w:rsidR="00BB0F3E" w:rsidRPr="00577649" w:rsidRDefault="00BB0F3E" w:rsidP="0043106F">
      <w:pPr>
        <w:pStyle w:val="Tekstpodstawowy31"/>
        <w:spacing w:line="276" w:lineRule="auto"/>
        <w:ind w:left="709" w:hanging="709"/>
      </w:pPr>
    </w:p>
    <w:p w14:paraId="53E22849" w14:textId="17918386" w:rsidR="005C3694" w:rsidRPr="00577649" w:rsidRDefault="005C3694" w:rsidP="0043106F">
      <w:pPr>
        <w:pStyle w:val="Nagwek1"/>
        <w:pBdr>
          <w:top w:val="single" w:sz="4" w:space="11" w:color="000000"/>
          <w:left w:val="single" w:sz="4" w:space="3" w:color="000000"/>
          <w:bottom w:val="single" w:sz="4" w:space="7" w:color="000000"/>
          <w:right w:val="single" w:sz="4" w:space="4" w:color="000000"/>
        </w:pBd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 w:rsidRPr="00577649">
        <w:rPr>
          <w:rFonts w:ascii="Arial" w:hAnsi="Arial" w:cs="Arial"/>
          <w:sz w:val="24"/>
        </w:rPr>
        <w:lastRenderedPageBreak/>
        <w:t xml:space="preserve">6. </w:t>
      </w:r>
      <w:r w:rsidR="00735EDE" w:rsidRPr="00577649">
        <w:rPr>
          <w:rFonts w:ascii="Arial" w:hAnsi="Arial" w:cs="Arial"/>
          <w:sz w:val="24"/>
        </w:rPr>
        <w:t xml:space="preserve">WYKAZ </w:t>
      </w:r>
      <w:r w:rsidR="009006C9" w:rsidRPr="00577649">
        <w:rPr>
          <w:rFonts w:ascii="Arial" w:hAnsi="Arial" w:cs="Arial"/>
          <w:sz w:val="24"/>
        </w:rPr>
        <w:t xml:space="preserve">PODMIOTOWYCH </w:t>
      </w:r>
      <w:r w:rsidR="00475079">
        <w:rPr>
          <w:rFonts w:ascii="Arial" w:hAnsi="Arial" w:cs="Arial"/>
          <w:sz w:val="24"/>
        </w:rPr>
        <w:t xml:space="preserve">i PRZEDMIOTOWYCH </w:t>
      </w:r>
      <w:r w:rsidR="009006C9" w:rsidRPr="00577649">
        <w:rPr>
          <w:rFonts w:ascii="Arial" w:hAnsi="Arial" w:cs="Arial"/>
          <w:sz w:val="24"/>
        </w:rPr>
        <w:t>ŚRODKÓW DOWODOWYCH</w:t>
      </w:r>
      <w:r w:rsidR="00D46777" w:rsidRPr="00577649">
        <w:rPr>
          <w:rFonts w:ascii="Arial" w:hAnsi="Arial" w:cs="Arial"/>
          <w:sz w:val="24"/>
        </w:rPr>
        <w:t xml:space="preserve"> </w:t>
      </w:r>
    </w:p>
    <w:p w14:paraId="263068FD" w14:textId="77777777" w:rsidR="008C6456" w:rsidRPr="00577649" w:rsidRDefault="008C6456" w:rsidP="0043106F">
      <w:pPr>
        <w:pStyle w:val="Default"/>
        <w:spacing w:line="276" w:lineRule="auto"/>
        <w:rPr>
          <w:rFonts w:ascii="Arial" w:hAnsi="Arial" w:cs="Arial"/>
        </w:rPr>
      </w:pPr>
    </w:p>
    <w:p w14:paraId="2A387E0A" w14:textId="77777777" w:rsidR="0071340D" w:rsidRPr="00577649" w:rsidRDefault="0071340D" w:rsidP="0043106F">
      <w:pPr>
        <w:pStyle w:val="Default"/>
        <w:spacing w:line="276" w:lineRule="auto"/>
        <w:rPr>
          <w:rFonts w:ascii="Arial" w:hAnsi="Arial" w:cs="Arial"/>
          <w:b/>
          <w:bCs/>
        </w:rPr>
      </w:pPr>
      <w:r w:rsidRPr="00577649">
        <w:rPr>
          <w:rFonts w:ascii="Arial" w:hAnsi="Arial" w:cs="Arial"/>
          <w:b/>
          <w:bCs/>
        </w:rPr>
        <w:t xml:space="preserve">Każdy Wykonawca </w:t>
      </w:r>
      <w:r w:rsidR="0010289D" w:rsidRPr="00577649">
        <w:rPr>
          <w:rFonts w:ascii="Arial" w:hAnsi="Arial" w:cs="Arial"/>
          <w:b/>
          <w:bCs/>
        </w:rPr>
        <w:t xml:space="preserve">składa </w:t>
      </w:r>
      <w:r w:rsidRPr="00577649">
        <w:rPr>
          <w:rFonts w:ascii="Arial" w:hAnsi="Arial" w:cs="Arial"/>
          <w:b/>
          <w:bCs/>
        </w:rPr>
        <w:t xml:space="preserve">wraz z ofertą: </w:t>
      </w:r>
    </w:p>
    <w:p w14:paraId="54480E16" w14:textId="78DD4D5E" w:rsidR="0071340D" w:rsidRPr="00CF151C" w:rsidRDefault="0071340D" w:rsidP="0043106F">
      <w:pPr>
        <w:numPr>
          <w:ilvl w:val="1"/>
          <w:numId w:val="5"/>
        </w:numPr>
        <w:suppressAutoHyphens/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Do oferty Wykonawca zobowiązany jest dołączyć aktualne na dzień składania ofert oświadczenie o braku podstaw do wykluczenia z postępowania – zgodnie </w:t>
      </w:r>
      <w:r w:rsidR="004A2F76">
        <w:rPr>
          <w:rFonts w:ascii="Arial" w:hAnsi="Arial" w:cs="Arial"/>
        </w:rPr>
        <w:br/>
      </w:r>
      <w:r w:rsidRPr="00577649">
        <w:rPr>
          <w:rFonts w:ascii="Arial" w:hAnsi="Arial" w:cs="Arial"/>
        </w:rPr>
        <w:t xml:space="preserve">z </w:t>
      </w:r>
      <w:r w:rsidRPr="00577649">
        <w:rPr>
          <w:rFonts w:ascii="Arial" w:hAnsi="Arial" w:cs="Arial"/>
          <w:bCs/>
        </w:rPr>
        <w:t>załącznikiem nr 2 do SWZ</w:t>
      </w:r>
      <w:r w:rsidRPr="00577649">
        <w:rPr>
          <w:rFonts w:ascii="Arial" w:hAnsi="Arial" w:cs="Arial"/>
          <w:b/>
        </w:rPr>
        <w:t>.</w:t>
      </w:r>
    </w:p>
    <w:p w14:paraId="1ADD74F8" w14:textId="70A976EB" w:rsidR="00C34EFE" w:rsidRPr="00C34EFE" w:rsidRDefault="00C34EFE" w:rsidP="0043106F">
      <w:pPr>
        <w:numPr>
          <w:ilvl w:val="1"/>
          <w:numId w:val="5"/>
        </w:numPr>
        <w:suppressAutoHyphens/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wniesienia podmiotowych środków dowodowych.</w:t>
      </w:r>
    </w:p>
    <w:p w14:paraId="1868C4F7" w14:textId="730FE19C" w:rsidR="007D1228" w:rsidRPr="004A2F76" w:rsidRDefault="007D1228" w:rsidP="008573AE">
      <w:pPr>
        <w:numPr>
          <w:ilvl w:val="1"/>
          <w:numId w:val="5"/>
        </w:numPr>
        <w:suppressAutoHyphens/>
        <w:spacing w:line="276" w:lineRule="auto"/>
        <w:ind w:left="567" w:hanging="567"/>
        <w:contextualSpacing/>
        <w:jc w:val="both"/>
        <w:rPr>
          <w:rFonts w:ascii="Arial" w:hAnsi="Arial" w:cs="Arial"/>
        </w:rPr>
      </w:pPr>
      <w:r w:rsidRPr="004A2F76">
        <w:rPr>
          <w:rFonts w:ascii="Arial" w:hAnsi="Arial" w:cs="Arial"/>
          <w:b/>
          <w:bCs/>
          <w:lang w:eastAsia="ar-SA"/>
        </w:rPr>
        <w:t>Forma dokumentów:</w:t>
      </w:r>
      <w:r w:rsidR="004A2F76">
        <w:rPr>
          <w:rFonts w:ascii="Arial" w:hAnsi="Arial" w:cs="Arial"/>
          <w:b/>
          <w:bCs/>
          <w:lang w:eastAsia="ar-SA"/>
        </w:rPr>
        <w:t xml:space="preserve"> </w:t>
      </w:r>
      <w:r w:rsidR="004A2F76" w:rsidRPr="004A2F76">
        <w:rPr>
          <w:rFonts w:ascii="Arial" w:hAnsi="Arial" w:cs="Arial"/>
        </w:rPr>
        <w:t>O</w:t>
      </w:r>
      <w:r w:rsidR="00E62B67" w:rsidRPr="004A2F76">
        <w:rPr>
          <w:rFonts w:ascii="Arial" w:hAnsi="Arial" w:cs="Arial"/>
        </w:rPr>
        <w:t xml:space="preserve">świadczenia, o których mowa w SWZ i rozporządzeniu, </w:t>
      </w:r>
      <w:bookmarkStart w:id="13" w:name="_Hlk67232767"/>
      <w:r w:rsidR="00E62B67" w:rsidRPr="004A2F76">
        <w:rPr>
          <w:rFonts w:ascii="Arial" w:hAnsi="Arial" w:cs="Arial"/>
        </w:rPr>
        <w:t xml:space="preserve">składa się w formie elektronicznej </w:t>
      </w:r>
      <w:r w:rsidR="0010289D" w:rsidRPr="004A2F76">
        <w:rPr>
          <w:rFonts w:ascii="Arial" w:hAnsi="Arial" w:cs="Arial"/>
        </w:rPr>
        <w:t xml:space="preserve">(podpisane kwalifikowanym podpisem elektronicznym) </w:t>
      </w:r>
      <w:r w:rsidR="00E62B67" w:rsidRPr="004A2F76">
        <w:rPr>
          <w:rFonts w:ascii="Arial" w:hAnsi="Arial" w:cs="Arial"/>
        </w:rPr>
        <w:t xml:space="preserve">lub w postaci elektronicznej opatrzonej </w:t>
      </w:r>
      <w:bookmarkStart w:id="14" w:name="_Hlk67244450"/>
      <w:r w:rsidR="00E62B67" w:rsidRPr="004A2F76">
        <w:rPr>
          <w:rFonts w:ascii="Arial" w:hAnsi="Arial" w:cs="Arial"/>
        </w:rPr>
        <w:t>podpisem zaufanym lub podpisem osobistym</w:t>
      </w:r>
      <w:bookmarkEnd w:id="13"/>
      <w:bookmarkEnd w:id="14"/>
      <w:r w:rsidR="00F03464" w:rsidRPr="004A2F76">
        <w:rPr>
          <w:rFonts w:ascii="Arial" w:hAnsi="Arial" w:cs="Arial"/>
        </w:rPr>
        <w:t xml:space="preserve"> </w:t>
      </w:r>
      <w:r w:rsidR="004A2F76">
        <w:rPr>
          <w:rFonts w:ascii="Arial" w:hAnsi="Arial" w:cs="Arial"/>
        </w:rPr>
        <w:br/>
      </w:r>
      <w:r w:rsidR="00F03464" w:rsidRPr="004A2F76">
        <w:rPr>
          <w:rFonts w:ascii="Arial" w:hAnsi="Arial" w:cs="Arial"/>
        </w:rPr>
        <w:t>e-dowodem</w:t>
      </w:r>
      <w:r w:rsidR="00E62B67" w:rsidRPr="004A2F76">
        <w:rPr>
          <w:rFonts w:ascii="Arial" w:hAnsi="Arial" w:cs="Arial"/>
        </w:rPr>
        <w:t>.</w:t>
      </w:r>
    </w:p>
    <w:p w14:paraId="32287668" w14:textId="022F291E" w:rsidR="007D3DAD" w:rsidRPr="00577649" w:rsidRDefault="007D3DAD" w:rsidP="007B2121">
      <w:pPr>
        <w:rPr>
          <w:rFonts w:ascii="Arial" w:hAnsi="Arial" w:cs="Arial"/>
        </w:rPr>
      </w:pPr>
    </w:p>
    <w:p w14:paraId="2054B31D" w14:textId="69682EDC" w:rsidR="00D50CD5" w:rsidRPr="00577649" w:rsidRDefault="00D50CD5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ind w:left="142" w:hanging="426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eastAsia="Lucida Sans Unicode" w:hAnsi="Arial" w:cs="Arial"/>
          <w:b/>
          <w:bCs/>
          <w:iCs/>
        </w:rPr>
        <w:t>7</w:t>
      </w:r>
      <w:r w:rsidR="0010289D" w:rsidRPr="00577649">
        <w:rPr>
          <w:rFonts w:ascii="Arial" w:eastAsia="Lucida Sans Unicode" w:hAnsi="Arial" w:cs="Arial"/>
          <w:b/>
          <w:bCs/>
          <w:iCs/>
        </w:rPr>
        <w:t>.</w:t>
      </w:r>
      <w:r w:rsidR="00EB58C3" w:rsidRPr="00577649">
        <w:rPr>
          <w:rFonts w:ascii="Arial" w:eastAsia="Lucida Sans Unicode" w:hAnsi="Arial" w:cs="Arial"/>
          <w:iCs/>
        </w:rPr>
        <w:tab/>
      </w:r>
      <w:r w:rsidR="00EB58C3" w:rsidRPr="00577649">
        <w:rPr>
          <w:rFonts w:ascii="Arial" w:hAnsi="Arial" w:cs="Arial"/>
          <w:b/>
          <w:bCs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r w:rsidR="0010289D" w:rsidRPr="00577649">
        <w:rPr>
          <w:rFonts w:ascii="Arial" w:hAnsi="Arial" w:cs="Arial"/>
          <w:b/>
          <w:bCs/>
        </w:rPr>
        <w:t xml:space="preserve"> I WYKAZ OSÓB UPRAWNIONYCH DO KUMUNIKOWANIA SIĘ </w:t>
      </w:r>
      <w:r w:rsidR="00F03464" w:rsidRPr="00577649">
        <w:rPr>
          <w:rFonts w:ascii="Arial" w:hAnsi="Arial" w:cs="Arial"/>
          <w:b/>
          <w:bCs/>
        </w:rPr>
        <w:br/>
      </w:r>
      <w:r w:rsidR="0010289D" w:rsidRPr="00577649">
        <w:rPr>
          <w:rFonts w:ascii="Arial" w:hAnsi="Arial" w:cs="Arial"/>
          <w:b/>
          <w:bCs/>
        </w:rPr>
        <w:t>Z WYKONAWCAMI</w:t>
      </w:r>
    </w:p>
    <w:p w14:paraId="6C6816E8" w14:textId="77777777" w:rsidR="00D50CD5" w:rsidRPr="00577649" w:rsidRDefault="00D50CD5" w:rsidP="0043106F">
      <w:pPr>
        <w:spacing w:line="276" w:lineRule="auto"/>
        <w:ind w:left="720"/>
        <w:contextualSpacing/>
        <w:jc w:val="both"/>
        <w:rPr>
          <w:rFonts w:ascii="Arial" w:hAnsi="Arial" w:cs="Arial"/>
          <w:lang w:eastAsia="en-US" w:bidi="en-US"/>
        </w:rPr>
      </w:pPr>
    </w:p>
    <w:p w14:paraId="194F0DA5" w14:textId="729EAB48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 xml:space="preserve">Osobą uprawnioną do porozumiewania się z Wykonawcami jest: </w:t>
      </w:r>
      <w:r w:rsidR="001B31B8">
        <w:rPr>
          <w:rFonts w:ascii="Arial" w:hAnsi="Arial" w:cs="Arial"/>
        </w:rPr>
        <w:t xml:space="preserve">Marcin </w:t>
      </w:r>
      <w:r w:rsidR="001B31B8" w:rsidRPr="001B31B8">
        <w:rPr>
          <w:rFonts w:ascii="Arial" w:hAnsi="Arial" w:cs="Arial"/>
        </w:rPr>
        <w:t>Kisilica</w:t>
      </w:r>
      <w:r w:rsidRPr="00850B9D">
        <w:rPr>
          <w:rFonts w:ascii="Arial" w:hAnsi="Arial" w:cs="Arial"/>
        </w:rPr>
        <w:t xml:space="preserve"> od poniedziałku do piątku w godz. 8:00 –15:</w:t>
      </w:r>
      <w:r w:rsidR="000040DE">
        <w:rPr>
          <w:rFonts w:ascii="Arial" w:hAnsi="Arial" w:cs="Arial"/>
        </w:rPr>
        <w:t>0</w:t>
      </w:r>
      <w:r w:rsidRPr="00850B9D">
        <w:rPr>
          <w:rFonts w:ascii="Arial" w:hAnsi="Arial" w:cs="Arial"/>
        </w:rPr>
        <w:t>0, z wyłączeniem dni wolnych od pracy.</w:t>
      </w:r>
    </w:p>
    <w:p w14:paraId="08CB3961" w14:textId="233EB3E1" w:rsidR="00850B9D" w:rsidRPr="004A2F76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850B9D">
        <w:rPr>
          <w:rFonts w:ascii="Arial" w:eastAsiaTheme="minorHAnsi" w:hAnsi="Arial" w:cs="Arial"/>
          <w:color w:val="0563C1" w:themeColor="hyperlink"/>
          <w:u w:val="single"/>
          <w:lang w:eastAsia="en-US"/>
        </w:rPr>
        <w:t>https://ezamowienia.gov.pl/pl/</w:t>
      </w:r>
      <w:r w:rsidRPr="001B31B8">
        <w:rPr>
          <w:rFonts w:ascii="Arial" w:eastAsiaTheme="minorHAnsi" w:hAnsi="Arial" w:cs="Arial"/>
          <w:color w:val="0563C1" w:themeColor="hyperlink"/>
          <w:lang w:eastAsia="en-US"/>
        </w:rPr>
        <w:t xml:space="preserve"> </w:t>
      </w:r>
      <w:r w:rsidRPr="00850B9D">
        <w:rPr>
          <w:rFonts w:ascii="Arial" w:eastAsiaTheme="minorHAnsi" w:hAnsi="Arial" w:cs="Arial"/>
          <w:lang w:eastAsia="en-US"/>
        </w:rPr>
        <w:t>lub przez</w:t>
      </w:r>
      <w:r w:rsidR="004A2F76">
        <w:rPr>
          <w:rFonts w:ascii="Arial" w:eastAsiaTheme="minorHAnsi" w:hAnsi="Arial" w:cs="Arial"/>
          <w:lang w:eastAsia="en-US"/>
        </w:rPr>
        <w:t xml:space="preserve"> e-mail </w:t>
      </w:r>
      <w:hyperlink r:id="rId15" w:history="1">
        <w:r w:rsidR="004A2F76" w:rsidRPr="00F61119">
          <w:rPr>
            <w:rStyle w:val="Hipercze"/>
            <w:rFonts w:ascii="Arial" w:eastAsiaTheme="minorHAnsi" w:hAnsi="Arial" w:cs="Arial"/>
            <w:lang w:eastAsia="en-US"/>
          </w:rPr>
          <w:t>sekretariat@zsckrbogdanczowice.pl</w:t>
        </w:r>
      </w:hyperlink>
    </w:p>
    <w:p w14:paraId="7764E7D2" w14:textId="77777777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Korzystanie z Platformy e-Zamówienia jest bezpłatne.</w:t>
      </w:r>
    </w:p>
    <w:p w14:paraId="751E5C38" w14:textId="77777777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eastAsiaTheme="minorHAnsi" w:hAnsi="Arial" w:cs="Arial"/>
          <w:lang w:eastAsia="en-US"/>
        </w:rPr>
        <w:t xml:space="preserve">Wykonawca zamierzający wziąć udział w postępowaniu o udzielenie zamówienia publicznego musi posiadać konto podmiotu „Wykonawca” na Platformie e-Zamówienia. </w:t>
      </w:r>
    </w:p>
    <w:p w14:paraId="28C4D724" w14:textId="77777777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227E513A" w14:textId="77777777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62FEED0B" w14:textId="77777777" w:rsidR="00850B9D" w:rsidRPr="00850B9D" w:rsidRDefault="00850B9D" w:rsidP="00CD43B6">
      <w:pPr>
        <w:numPr>
          <w:ilvl w:val="0"/>
          <w:numId w:val="19"/>
        </w:numPr>
        <w:tabs>
          <w:tab w:val="left" w:pos="426"/>
        </w:tabs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Za pośrednictwem „Formularzy do komunikacji” odbywa się w szczególności przekazywanie:</w:t>
      </w:r>
    </w:p>
    <w:p w14:paraId="68D8AA11" w14:textId="77777777" w:rsidR="00850B9D" w:rsidRPr="00850B9D" w:rsidRDefault="00850B9D" w:rsidP="00CD43B6">
      <w:pPr>
        <w:numPr>
          <w:ilvl w:val="0"/>
          <w:numId w:val="20"/>
        </w:numPr>
        <w:spacing w:line="276" w:lineRule="auto"/>
        <w:ind w:left="567" w:hanging="422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wniosków o wyjaśnienie treści SWZ;</w:t>
      </w:r>
    </w:p>
    <w:p w14:paraId="5B013DAB" w14:textId="77777777" w:rsidR="00850B9D" w:rsidRPr="00850B9D" w:rsidRDefault="00850B9D" w:rsidP="00CD43B6">
      <w:pPr>
        <w:numPr>
          <w:ilvl w:val="0"/>
          <w:numId w:val="20"/>
        </w:numPr>
        <w:spacing w:line="276" w:lineRule="auto"/>
        <w:ind w:left="567" w:hanging="422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wezwań i zawiadomień;</w:t>
      </w:r>
    </w:p>
    <w:p w14:paraId="59A7ADC0" w14:textId="77777777" w:rsidR="00850B9D" w:rsidRPr="00850B9D" w:rsidRDefault="00850B9D" w:rsidP="00CD43B6">
      <w:pPr>
        <w:numPr>
          <w:ilvl w:val="0"/>
          <w:numId w:val="20"/>
        </w:numPr>
        <w:spacing w:line="276" w:lineRule="auto"/>
        <w:ind w:left="567" w:hanging="422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dokumentów składanych na wezwanie zamawiającego (podmiotowych środków dowodowych);</w:t>
      </w:r>
    </w:p>
    <w:p w14:paraId="10C1766B" w14:textId="77777777" w:rsidR="00850B9D" w:rsidRPr="00850B9D" w:rsidRDefault="00850B9D" w:rsidP="00CD43B6">
      <w:pPr>
        <w:numPr>
          <w:ilvl w:val="0"/>
          <w:numId w:val="20"/>
        </w:numPr>
        <w:spacing w:line="276" w:lineRule="auto"/>
        <w:ind w:left="567" w:hanging="422"/>
        <w:contextualSpacing/>
        <w:jc w:val="both"/>
        <w:rPr>
          <w:rFonts w:ascii="Arial" w:hAnsi="Arial" w:cs="Arial"/>
        </w:rPr>
      </w:pPr>
      <w:r w:rsidRPr="00850B9D">
        <w:rPr>
          <w:rFonts w:ascii="Arial" w:hAnsi="Arial" w:cs="Arial"/>
        </w:rPr>
        <w:t>wyjaśnień składanych na wezwanie zamawiającego.</w:t>
      </w:r>
    </w:p>
    <w:p w14:paraId="68E8AE47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lastRenderedPageBreak/>
        <w:t xml:space="preserve">Formularze do komunikacji umożliwiają dołączenie załącznika do przesyłanej wiadomości (przycisk „dodaj załącznik”). </w:t>
      </w:r>
    </w:p>
    <w:p w14:paraId="4172B79A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W przypadku załączników opatrzonych kwalifikowanym podpisem elektronicznym, </w:t>
      </w:r>
      <w:r w:rsidRPr="00850B9D">
        <w:rPr>
          <w:rFonts w:ascii="Arial" w:eastAsiaTheme="minorHAnsi" w:hAnsi="Arial" w:cs="Arial"/>
          <w:color w:val="000000"/>
          <w:lang w:eastAsia="en-US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68FA78AB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6BF41D46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0F13E884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Wszystkie wysłane i odebrane w postępowaniu przez wykonawcę wiadomości widoczne są po zalogowaniu w podglądzie postępowania w zakładce „Komunikacja”.</w:t>
      </w:r>
    </w:p>
    <w:p w14:paraId="09CBBA97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14:paraId="67C1F3E4" w14:textId="452602C2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Jeżeli przekazywane dokumenty zawierają informacje stanowiące tajemnicę przedsiębiorstwa w rozumieniu przepisów ustawy z dnia 16 kwietnia 1993 r. o zwalczaniu nieuczciwej konkurencji wykonawca, w celu utrzymania w poufności tych informacji, przekazuje je w wydzielonym i odpowiednio oznaczonym pliku - z zaznaczeniem </w:t>
      </w:r>
      <w:r w:rsidR="00091C0E">
        <w:rPr>
          <w:rFonts w:ascii="Arial" w:eastAsiaTheme="minorHAnsi" w:hAnsi="Arial" w:cs="Arial"/>
          <w:color w:val="000000"/>
          <w:lang w:eastAsia="en-US"/>
        </w:rPr>
        <w:br/>
      </w:r>
      <w:r w:rsidRPr="00850B9D">
        <w:rPr>
          <w:rFonts w:ascii="Arial" w:eastAsiaTheme="minorHAnsi" w:hAnsi="Arial" w:cs="Arial"/>
          <w:color w:val="000000"/>
          <w:lang w:eastAsia="en-US"/>
        </w:rPr>
        <w:t>w nazwie pliku „Dokument stanowiący tajemnicę przedsiębiorstwa”.</w:t>
      </w:r>
    </w:p>
    <w:p w14:paraId="16B66525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568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Sposób sporządzenia dokumentów elektronicznych musi być zgodny z wymaganiami określonymi w:</w:t>
      </w:r>
    </w:p>
    <w:p w14:paraId="6E5304D2" w14:textId="0C56AFF6" w:rsidR="00850B9D" w:rsidRPr="00850B9D" w:rsidRDefault="00850B9D" w:rsidP="00CD43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="00091C0E">
        <w:rPr>
          <w:rFonts w:ascii="Arial" w:eastAsiaTheme="minorHAnsi" w:hAnsi="Arial" w:cs="Arial"/>
          <w:color w:val="000000"/>
          <w:lang w:eastAsia="en-US"/>
        </w:rPr>
        <w:br/>
      </w:r>
      <w:r w:rsidRPr="00850B9D">
        <w:rPr>
          <w:rFonts w:ascii="Arial" w:eastAsiaTheme="minorHAnsi" w:hAnsi="Arial" w:cs="Arial"/>
          <w:color w:val="000000"/>
          <w:lang w:eastAsia="en-US"/>
        </w:rPr>
        <w:t>w postępowaniu o udzielenie zamówienia publicznego lub konkursie (Dz. U. z 2020r. poz. 2452) oraz</w:t>
      </w:r>
    </w:p>
    <w:p w14:paraId="01ECD7F7" w14:textId="77777777" w:rsidR="00850B9D" w:rsidRPr="00850B9D" w:rsidRDefault="00850B9D" w:rsidP="00CD43B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rozporządzeniu Ministra Rozwoju, Pracy i Technologii z dnia 23 grudnia 2020 r. </w:t>
      </w:r>
      <w:r w:rsidRPr="00850B9D">
        <w:rPr>
          <w:rFonts w:ascii="Arial" w:eastAsiaTheme="minorHAnsi" w:hAnsi="Arial" w:cs="Arial"/>
          <w:color w:val="000000"/>
          <w:lang w:eastAsia="en-US"/>
        </w:rPr>
        <w:br/>
        <w:t>w sprawie podmiotowych środków dowodowych oraz innych dokumentów lub oświadczeń, jakich może żądać zamawiający od wykonawcy (Dz. U. z 2020 r. poz. 2415).</w:t>
      </w:r>
    </w:p>
    <w:p w14:paraId="7625D2F4" w14:textId="21036EE4" w:rsidR="00850B9D" w:rsidRPr="00941D76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</w:t>
      </w:r>
      <w:hyperlink r:id="rId16" w:history="1">
        <w:r w:rsidR="00941D76" w:rsidRPr="00F61119">
          <w:rPr>
            <w:rStyle w:val="Hipercze"/>
            <w:rFonts w:ascii="Arial" w:eastAsiaTheme="minorHAnsi" w:hAnsi="Arial" w:cs="Arial"/>
            <w:lang w:eastAsia="en-US"/>
          </w:rPr>
          <w:t>https://ezamowienia.gov.pl</w:t>
        </w:r>
      </w:hyperlink>
      <w:r w:rsidR="00941D7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941D76">
        <w:rPr>
          <w:rFonts w:ascii="Arial" w:eastAsiaTheme="minorHAnsi" w:hAnsi="Arial" w:cs="Arial"/>
          <w:color w:val="000000"/>
          <w:lang w:eastAsia="en-US"/>
        </w:rPr>
        <w:br/>
      </w:r>
      <w:r w:rsidRPr="00941D76">
        <w:rPr>
          <w:rFonts w:ascii="Arial" w:eastAsiaTheme="minorHAnsi" w:hAnsi="Arial" w:cs="Arial"/>
          <w:color w:val="000000"/>
          <w:lang w:eastAsia="en-US"/>
        </w:rPr>
        <w:t>w zakładce „Zgłoś problem”.</w:t>
      </w:r>
    </w:p>
    <w:p w14:paraId="241ACBA3" w14:textId="77777777" w:rsidR="00850B9D" w:rsidRPr="00850B9D" w:rsidRDefault="00850B9D" w:rsidP="00CD43B6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Wyjaśnienia treści SWZ:</w:t>
      </w:r>
    </w:p>
    <w:p w14:paraId="3302F379" w14:textId="77777777" w:rsidR="00850B9D" w:rsidRPr="00850B9D" w:rsidRDefault="00850B9D" w:rsidP="00CD43B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Wykonawca może zwrócić się do zamawiającego z wnioskiem o wyjaśnienie treści SWZ.</w:t>
      </w:r>
    </w:p>
    <w:p w14:paraId="134338D5" w14:textId="77777777" w:rsidR="00850B9D" w:rsidRPr="00850B9D" w:rsidRDefault="00850B9D" w:rsidP="00CD43B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>Wnioski o wyjaśnienie należy przesyłać za pomocą „Formularza do komunikacji”.</w:t>
      </w:r>
    </w:p>
    <w:p w14:paraId="14E80EFC" w14:textId="77777777" w:rsidR="00850B9D" w:rsidRPr="00850B9D" w:rsidRDefault="00850B9D" w:rsidP="00CD43B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25939797" w14:textId="77777777" w:rsidR="00850B9D" w:rsidRPr="00850B9D" w:rsidRDefault="00850B9D" w:rsidP="00CD43B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lastRenderedPageBreak/>
        <w:t>Zamawiający niezwłocznie udzieli wyjaśnień, jednak nie później niż na 2 dni</w:t>
      </w:r>
      <w:r w:rsidRPr="00850B9D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Pr="00850B9D">
        <w:rPr>
          <w:rFonts w:ascii="Arial" w:eastAsiaTheme="minorHAnsi" w:hAnsi="Arial" w:cs="Arial"/>
          <w:color w:val="000000"/>
          <w:lang w:eastAsia="en-US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A2B3E9E" w14:textId="77777777" w:rsidR="00850B9D" w:rsidRPr="00850B9D" w:rsidRDefault="00850B9D" w:rsidP="00CD43B6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850B9D">
        <w:rPr>
          <w:rFonts w:ascii="Arial" w:eastAsiaTheme="minorHAnsi" w:hAnsi="Arial" w:cs="Arial"/>
          <w:color w:val="000000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0EE0216B" w14:textId="77777777" w:rsidR="001535D8" w:rsidRPr="00577649" w:rsidRDefault="001535D8" w:rsidP="0043106F">
      <w:pPr>
        <w:tabs>
          <w:tab w:val="left" w:pos="426"/>
        </w:tabs>
        <w:spacing w:line="276" w:lineRule="auto"/>
        <w:ind w:hanging="284"/>
        <w:jc w:val="both"/>
        <w:rPr>
          <w:rFonts w:ascii="Arial" w:hAnsi="Arial" w:cs="Arial"/>
          <w:lang w:eastAsia="en-US" w:bidi="en-US"/>
        </w:rPr>
      </w:pPr>
    </w:p>
    <w:p w14:paraId="3C6D8A0F" w14:textId="6D96983A" w:rsidR="00D50CD5" w:rsidRPr="00577649" w:rsidRDefault="008A375F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eastAsia="x-none"/>
        </w:rPr>
        <w:t>8</w:t>
      </w:r>
      <w:r w:rsidR="00D50CD5" w:rsidRPr="00577649">
        <w:rPr>
          <w:rFonts w:ascii="Arial" w:hAnsi="Arial" w:cs="Arial"/>
          <w:b/>
          <w:bCs/>
          <w:lang w:val="x-none" w:eastAsia="x-none"/>
        </w:rPr>
        <w:t>. TERMIN ZWIĄZANIA OFERTĄ</w:t>
      </w:r>
    </w:p>
    <w:p w14:paraId="08BCB75F" w14:textId="77777777" w:rsidR="001A08B5" w:rsidRDefault="001A08B5" w:rsidP="001A08B5">
      <w:pPr>
        <w:suppressAutoHyphens/>
        <w:autoSpaceDN w:val="0"/>
        <w:spacing w:line="276" w:lineRule="auto"/>
        <w:ind w:left="567"/>
        <w:jc w:val="both"/>
        <w:textAlignment w:val="baseline"/>
        <w:rPr>
          <w:rFonts w:ascii="Arial" w:hAnsi="Arial" w:cs="Arial"/>
        </w:rPr>
      </w:pPr>
    </w:p>
    <w:p w14:paraId="56A754C0" w14:textId="74B5F46D" w:rsidR="00F23D6F" w:rsidRPr="00C1665F" w:rsidRDefault="00F23D6F" w:rsidP="0043106F">
      <w:pPr>
        <w:numPr>
          <w:ilvl w:val="1"/>
          <w:numId w:val="6"/>
        </w:numPr>
        <w:suppressAutoHyphens/>
        <w:autoSpaceDN w:val="0"/>
        <w:spacing w:line="276" w:lineRule="auto"/>
        <w:ind w:left="567" w:hanging="567"/>
        <w:jc w:val="both"/>
        <w:textAlignment w:val="baseline"/>
        <w:rPr>
          <w:rFonts w:ascii="Arial" w:hAnsi="Arial" w:cs="Arial"/>
        </w:rPr>
      </w:pPr>
      <w:r w:rsidRPr="00C1665F">
        <w:rPr>
          <w:rFonts w:ascii="Arial" w:hAnsi="Arial" w:cs="Arial"/>
        </w:rPr>
        <w:t xml:space="preserve">Wykonawca będzie związany ofertą przez okres nie dłużej niż </w:t>
      </w:r>
      <w:r w:rsidRPr="00C1665F">
        <w:rPr>
          <w:rFonts w:ascii="Arial" w:hAnsi="Arial" w:cs="Arial"/>
          <w:b/>
        </w:rPr>
        <w:t>30 dni</w:t>
      </w:r>
      <w:r w:rsidRPr="00C1665F">
        <w:rPr>
          <w:rFonts w:ascii="Arial" w:hAnsi="Arial" w:cs="Arial"/>
        </w:rPr>
        <w:t xml:space="preserve">, tj. do dnia </w:t>
      </w:r>
      <w:r w:rsidR="003F7644">
        <w:rPr>
          <w:rFonts w:ascii="Arial" w:hAnsi="Arial" w:cs="Arial"/>
          <w:b/>
          <w:bCs/>
        </w:rPr>
        <w:t>29.11.2023r.</w:t>
      </w:r>
      <w:r w:rsidRPr="00C1665F">
        <w:rPr>
          <w:rFonts w:ascii="Arial" w:hAnsi="Arial" w:cs="Arial"/>
        </w:rPr>
        <w:t xml:space="preserve"> Bieg terminu związania ofertą rozpoczyna się wraz z upływem terminu składania ofert.</w:t>
      </w:r>
    </w:p>
    <w:p w14:paraId="6C6B29E1" w14:textId="77777777" w:rsidR="00F23D6F" w:rsidRPr="00C1665F" w:rsidRDefault="00F23D6F" w:rsidP="0043106F">
      <w:pPr>
        <w:numPr>
          <w:ilvl w:val="1"/>
          <w:numId w:val="6"/>
        </w:numPr>
        <w:suppressAutoHyphens/>
        <w:autoSpaceDN w:val="0"/>
        <w:spacing w:line="276" w:lineRule="auto"/>
        <w:ind w:left="567" w:hanging="567"/>
        <w:jc w:val="both"/>
        <w:textAlignment w:val="baseline"/>
        <w:rPr>
          <w:rFonts w:ascii="Arial" w:hAnsi="Arial" w:cs="Arial"/>
        </w:rPr>
      </w:pPr>
      <w:r w:rsidRPr="00C1665F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303C2394" w14:textId="66329EA9" w:rsidR="00D50CD5" w:rsidRPr="00577649" w:rsidRDefault="00F23D6F" w:rsidP="0043106F">
      <w:pPr>
        <w:numPr>
          <w:ilvl w:val="1"/>
          <w:numId w:val="6"/>
        </w:numPr>
        <w:suppressAutoHyphens/>
        <w:autoSpaceDN w:val="0"/>
        <w:spacing w:line="276" w:lineRule="auto"/>
        <w:ind w:left="567" w:hanging="567"/>
        <w:jc w:val="both"/>
        <w:textAlignment w:val="baseline"/>
        <w:rPr>
          <w:rFonts w:ascii="Arial" w:hAnsi="Arial" w:cs="Arial"/>
        </w:rPr>
      </w:pPr>
      <w:r w:rsidRPr="00C1665F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</w:p>
    <w:p w14:paraId="79AB97EF" w14:textId="77777777" w:rsidR="002179EC" w:rsidRPr="00577649" w:rsidRDefault="002179EC" w:rsidP="0043106F">
      <w:pPr>
        <w:spacing w:line="276" w:lineRule="auto"/>
        <w:jc w:val="both"/>
        <w:rPr>
          <w:rFonts w:ascii="Arial" w:hAnsi="Arial" w:cs="Arial"/>
          <w:bCs/>
          <w:lang w:eastAsia="en-US" w:bidi="en-US"/>
        </w:rPr>
      </w:pPr>
    </w:p>
    <w:p w14:paraId="0CAE09B5" w14:textId="7BB31D1F" w:rsidR="00EB58C3" w:rsidRPr="00577649" w:rsidRDefault="008A375F" w:rsidP="0043106F">
      <w:pPr>
        <w:pBdr>
          <w:top w:val="single" w:sz="4" w:space="10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jc w:val="both"/>
        <w:outlineLvl w:val="0"/>
        <w:rPr>
          <w:rFonts w:ascii="Arial" w:hAnsi="Arial" w:cs="Arial"/>
          <w:b/>
          <w:bCs/>
          <w:lang w:eastAsia="x-none"/>
        </w:rPr>
      </w:pPr>
      <w:r w:rsidRPr="001D2E66">
        <w:rPr>
          <w:rFonts w:ascii="Arial" w:hAnsi="Arial" w:cs="Arial"/>
          <w:b/>
          <w:bCs/>
          <w:lang w:eastAsia="x-none"/>
        </w:rPr>
        <w:t>9</w:t>
      </w:r>
      <w:r w:rsidR="00EB58C3" w:rsidRPr="001D2E66">
        <w:rPr>
          <w:rFonts w:ascii="Arial" w:hAnsi="Arial" w:cs="Arial"/>
          <w:b/>
          <w:bCs/>
          <w:lang w:val="x-none" w:eastAsia="x-none"/>
        </w:rPr>
        <w:t>. SPOSÓB ORAZ TERMIN SKŁADANIA OFERT</w:t>
      </w:r>
    </w:p>
    <w:p w14:paraId="01DE361F" w14:textId="77777777" w:rsidR="00BE633F" w:rsidRPr="00577649" w:rsidRDefault="00BE633F" w:rsidP="0043106F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21C7993C" w14:textId="6D9F1804" w:rsidR="00A6101F" w:rsidRPr="00A6101F" w:rsidRDefault="00A6101F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A6101F">
        <w:rPr>
          <w:rFonts w:ascii="Arial" w:hAnsi="Arial" w:cs="Arial"/>
        </w:rPr>
        <w:t xml:space="preserve">Ofertę należy złożyć do dnia </w:t>
      </w:r>
      <w:r w:rsidR="00E22E6F">
        <w:rPr>
          <w:rFonts w:ascii="Arial" w:hAnsi="Arial" w:cs="Arial"/>
          <w:b/>
          <w:bCs/>
        </w:rPr>
        <w:t>31</w:t>
      </w:r>
      <w:r w:rsidR="00117A0B">
        <w:rPr>
          <w:rFonts w:ascii="Arial" w:hAnsi="Arial" w:cs="Arial"/>
          <w:b/>
          <w:bCs/>
        </w:rPr>
        <w:t>.10</w:t>
      </w:r>
      <w:r w:rsidR="000717D3">
        <w:rPr>
          <w:rFonts w:ascii="Arial" w:hAnsi="Arial" w:cs="Arial"/>
          <w:b/>
          <w:bCs/>
        </w:rPr>
        <w:t>.2023</w:t>
      </w:r>
      <w:r w:rsidR="005710B2">
        <w:rPr>
          <w:rFonts w:ascii="Arial" w:hAnsi="Arial" w:cs="Arial"/>
          <w:b/>
          <w:bCs/>
        </w:rPr>
        <w:t>r.</w:t>
      </w:r>
      <w:r w:rsidRPr="00A6101F">
        <w:rPr>
          <w:rFonts w:ascii="Arial" w:hAnsi="Arial" w:cs="Arial"/>
        </w:rPr>
        <w:t xml:space="preserve"> </w:t>
      </w:r>
      <w:r w:rsidR="001444AC" w:rsidRPr="001444AC">
        <w:rPr>
          <w:rFonts w:ascii="Arial" w:hAnsi="Arial" w:cs="Arial"/>
          <w:b/>
          <w:bCs/>
        </w:rPr>
        <w:t xml:space="preserve">do </w:t>
      </w:r>
      <w:r w:rsidRPr="001444AC">
        <w:rPr>
          <w:rFonts w:ascii="Arial" w:hAnsi="Arial" w:cs="Arial"/>
          <w:b/>
          <w:bCs/>
        </w:rPr>
        <w:t xml:space="preserve">godz. </w:t>
      </w:r>
      <w:r w:rsidR="00ED286E">
        <w:rPr>
          <w:rFonts w:ascii="Arial" w:hAnsi="Arial" w:cs="Arial"/>
          <w:b/>
          <w:bCs/>
        </w:rPr>
        <w:t>10</w:t>
      </w:r>
      <w:r w:rsidRPr="001444AC">
        <w:rPr>
          <w:rFonts w:ascii="Arial" w:hAnsi="Arial" w:cs="Arial"/>
          <w:b/>
          <w:bCs/>
        </w:rPr>
        <w:t>:00</w:t>
      </w:r>
      <w:r w:rsidR="00D8783A">
        <w:rPr>
          <w:rFonts w:ascii="Arial" w:hAnsi="Arial" w:cs="Arial"/>
        </w:rPr>
        <w:t xml:space="preserve"> przez Platformę </w:t>
      </w:r>
      <w:r w:rsidR="00C80C63">
        <w:rPr>
          <w:rFonts w:ascii="Arial" w:hAnsi="Arial" w:cs="Arial"/>
        </w:rPr>
        <w:br/>
      </w:r>
      <w:r w:rsidR="00D8783A">
        <w:rPr>
          <w:rFonts w:ascii="Arial" w:hAnsi="Arial" w:cs="Arial"/>
        </w:rPr>
        <w:t>e-</w:t>
      </w:r>
      <w:r w:rsidR="00032A27">
        <w:rPr>
          <w:rFonts w:ascii="Arial" w:hAnsi="Arial" w:cs="Arial"/>
        </w:rPr>
        <w:t>Zamówienia</w:t>
      </w:r>
      <w:r w:rsidRPr="00A6101F">
        <w:rPr>
          <w:rFonts w:ascii="Arial" w:hAnsi="Arial" w:cs="Arial"/>
        </w:rPr>
        <w:t>.</w:t>
      </w:r>
    </w:p>
    <w:p w14:paraId="014E4B72" w14:textId="01472BBF" w:rsidR="00A6101F" w:rsidRPr="00A6101F" w:rsidRDefault="00A6101F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A6101F">
        <w:rPr>
          <w:rFonts w:ascii="Arial" w:eastAsia="Calibri" w:hAnsi="Arial" w:cs="Arial"/>
          <w:lang w:eastAsia="en-US"/>
        </w:rPr>
        <w:t>Wykonawca może złożyć tylko jedną ofertę.</w:t>
      </w:r>
    </w:p>
    <w:p w14:paraId="246165CE" w14:textId="11D8A8DF" w:rsidR="00DA68EB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856407">
        <w:rPr>
          <w:rFonts w:ascii="Arial" w:hAnsi="Arial" w:cs="Arial"/>
        </w:rPr>
        <w:t xml:space="preserve">Ofertę </w:t>
      </w:r>
      <w:r w:rsidR="00FF2AEA">
        <w:rPr>
          <w:rFonts w:ascii="Arial" w:hAnsi="Arial" w:cs="Arial"/>
        </w:rPr>
        <w:t>składa się</w:t>
      </w:r>
      <w:r w:rsidRPr="00856407">
        <w:rPr>
          <w:rFonts w:ascii="Arial" w:hAnsi="Arial" w:cs="Arial"/>
        </w:rPr>
        <w:t xml:space="preserve"> w języku polskim</w:t>
      </w:r>
      <w:r>
        <w:rPr>
          <w:rFonts w:ascii="Arial" w:hAnsi="Arial" w:cs="Arial"/>
        </w:rPr>
        <w:t>.</w:t>
      </w:r>
    </w:p>
    <w:p w14:paraId="478B50A6" w14:textId="6F93CFA0" w:rsidR="00DA68EB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2E608A">
        <w:rPr>
          <w:rFonts w:ascii="Arial" w:hAnsi="Arial" w:cs="Arial"/>
        </w:rPr>
        <w:t xml:space="preserve">Ofertę </w:t>
      </w:r>
      <w:r w:rsidR="00FF2AEA">
        <w:rPr>
          <w:rFonts w:ascii="Arial" w:hAnsi="Arial" w:cs="Arial"/>
        </w:rPr>
        <w:t xml:space="preserve">składa się </w:t>
      </w:r>
      <w:r w:rsidRPr="002E608A">
        <w:rPr>
          <w:rFonts w:ascii="Arial" w:hAnsi="Arial" w:cs="Arial"/>
        </w:rPr>
        <w:t xml:space="preserve">w postaci elektronicznej </w:t>
      </w:r>
      <w:r w:rsidR="00FF2AEA">
        <w:rPr>
          <w:rFonts w:ascii="Arial" w:hAnsi="Arial" w:cs="Arial"/>
        </w:rPr>
        <w:t>opatrzonej</w:t>
      </w:r>
      <w:r w:rsidRPr="002E608A">
        <w:rPr>
          <w:rFonts w:ascii="Arial" w:hAnsi="Arial" w:cs="Arial"/>
        </w:rPr>
        <w:t xml:space="preserve"> kwalifikowanym podpisem elektronicznym, podpisem zaufanym lub podpisem osobistym</w:t>
      </w:r>
      <w:r>
        <w:rPr>
          <w:rFonts w:ascii="Arial" w:hAnsi="Arial" w:cs="Arial"/>
        </w:rPr>
        <w:t>.</w:t>
      </w:r>
    </w:p>
    <w:p w14:paraId="46A1CEB7" w14:textId="04BFA27D" w:rsidR="00DA68EB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2E608A">
        <w:rPr>
          <w:rFonts w:ascii="Arial" w:hAnsi="Arial" w:cs="Arial"/>
        </w:rPr>
        <w:t xml:space="preserve">Formularz oferty wraz z załącznikami </w:t>
      </w:r>
      <w:r w:rsidR="00102061">
        <w:rPr>
          <w:rFonts w:ascii="Arial" w:hAnsi="Arial" w:cs="Arial"/>
        </w:rPr>
        <w:t>ma</w:t>
      </w:r>
      <w:r w:rsidRPr="002E608A">
        <w:rPr>
          <w:rFonts w:ascii="Arial" w:hAnsi="Arial" w:cs="Arial"/>
        </w:rPr>
        <w:t xml:space="preserve">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48841739" w14:textId="77777777" w:rsidR="00DA68EB" w:rsidRPr="002E608A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2E608A">
        <w:rPr>
          <w:rFonts w:ascii="Arial" w:hAnsi="Arial" w:cs="Arial"/>
        </w:rPr>
        <w:t>Wykonawca ponosi wszelkie koszty związane z przygotowaniem i złożeniem oferty.</w:t>
      </w:r>
    </w:p>
    <w:p w14:paraId="0E7BD042" w14:textId="77777777" w:rsidR="00DA68EB" w:rsidRPr="00C1665F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C1665F">
        <w:rPr>
          <w:rFonts w:ascii="Arial" w:eastAsia="Calibri" w:hAnsi="Arial" w:cs="Arial"/>
        </w:rPr>
        <w:t xml:space="preserve">Treść oferty musi być zgodna z wymaganiami zamawiającego określonymi </w:t>
      </w:r>
      <w:r w:rsidRPr="00C1665F">
        <w:rPr>
          <w:rFonts w:ascii="Arial" w:eastAsia="Calibri" w:hAnsi="Arial" w:cs="Arial"/>
        </w:rPr>
        <w:br/>
        <w:t>w dokumentach zamówienia.</w:t>
      </w:r>
    </w:p>
    <w:p w14:paraId="3EF132B1" w14:textId="77777777" w:rsidR="00DA68EB" w:rsidRPr="00324CFF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C1665F">
        <w:rPr>
          <w:rFonts w:ascii="Arial" w:eastAsia="Calibri" w:hAnsi="Arial" w:cs="Arial"/>
        </w:rPr>
        <w:t>Oferta może być złożona tylko do upływu terminu składania ofert.</w:t>
      </w:r>
    </w:p>
    <w:p w14:paraId="46328B6A" w14:textId="77777777" w:rsidR="00DA68EB" w:rsidRPr="00302663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</w:pPr>
      <w:r w:rsidRPr="00302663">
        <w:rPr>
          <w:rFonts w:ascii="Arial" w:hAnsi="Arial" w:cs="Arial"/>
          <w:bCs/>
          <w:lang w:bidi="en-US"/>
        </w:rPr>
        <w:t xml:space="preserve">Wykonawca przygotowuje ofertę przy pomocy „Formularza ofertowego” udostępnionego przez zamawiającego na Platformie e-Zamówienia </w:t>
      </w:r>
    </w:p>
    <w:p w14:paraId="1C1B368E" w14:textId="1F9427A2" w:rsidR="00DA68EB" w:rsidRPr="00302663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302663">
        <w:rPr>
          <w:rFonts w:ascii="Arial" w:hAnsi="Arial" w:cs="Arial"/>
        </w:rPr>
        <w:t>Wykonawca pobiera formularz ofertowy wraz z oświadczeni</w:t>
      </w:r>
      <w:r w:rsidR="0095319A">
        <w:rPr>
          <w:rFonts w:ascii="Arial" w:hAnsi="Arial" w:cs="Arial"/>
        </w:rPr>
        <w:t xml:space="preserve">em </w:t>
      </w:r>
      <w:r w:rsidRPr="00302663">
        <w:rPr>
          <w:rFonts w:ascii="Arial" w:hAnsi="Arial" w:cs="Arial"/>
        </w:rPr>
        <w:t xml:space="preserve">na swój komputer. Wypełnia pliki w wersji word, zapisuje wypełnione na swoim dysku jako pliki pdf </w:t>
      </w:r>
      <w:r w:rsidR="0095319A">
        <w:rPr>
          <w:rFonts w:ascii="Arial" w:hAnsi="Arial" w:cs="Arial"/>
        </w:rPr>
        <w:br/>
      </w:r>
      <w:r w:rsidRPr="00302663">
        <w:rPr>
          <w:rFonts w:ascii="Arial" w:hAnsi="Arial" w:cs="Arial"/>
        </w:rPr>
        <w:t xml:space="preserve">a następnie podpisuje pliki pdf kwalifikowanym podpisem elektronicznym lub profilem zaufanym lub podpisem osobistym. </w:t>
      </w:r>
    </w:p>
    <w:p w14:paraId="5B089F48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74D361BF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lastRenderedPageBreak/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6C59DF5C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 xml:space="preserve">Wykonawca dodaje wybrany z dysku i uprzednio podpisany „Formularz oferty” </w:t>
      </w:r>
      <w:r>
        <w:rPr>
          <w:rFonts w:ascii="Arial" w:hAnsi="Arial" w:cs="Arial"/>
        </w:rPr>
        <w:br/>
      </w:r>
      <w:r w:rsidRPr="00B31664">
        <w:rPr>
          <w:rFonts w:ascii="Arial" w:hAnsi="Arial" w:cs="Arial"/>
        </w:rPr>
        <w:t>w pierwszym polu „Wypełniony formularz oferty”.</w:t>
      </w:r>
    </w:p>
    <w:p w14:paraId="4EDAB9BE" w14:textId="4ABC1686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W kolejnym polu „Załączniki i inne dokumenty przedstawione w ofercie przez wykonawcę” wykonawca dodaje pozostałe pliki składane wraz z ofertą.</w:t>
      </w:r>
    </w:p>
    <w:p w14:paraId="38148876" w14:textId="517BD1EC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 xml:space="preserve">Jeżeli wraz z ofertą składane są dokumenty zawierające tajemnicę przedsiębiorstwa wykonawca, w celu utrzymania w poufności tych informacji, przekazuje je </w:t>
      </w:r>
      <w:r w:rsidR="002B2FDF">
        <w:rPr>
          <w:rFonts w:ascii="Arial" w:hAnsi="Arial" w:cs="Arial"/>
        </w:rPr>
        <w:br/>
      </w:r>
      <w:r w:rsidRPr="00B31664">
        <w:rPr>
          <w:rFonts w:ascii="Arial" w:hAnsi="Arial" w:cs="Arial"/>
        </w:rPr>
        <w:t>w wydzielonym i odpowiednio oznaczonym pliku - z zaznaczeniem w nazwie pliku „Dokument stanowiący tajemnicę przedsiębiorstwa”.</w:t>
      </w:r>
    </w:p>
    <w:p w14:paraId="06C3F9ED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2757B185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 xml:space="preserve">Formularz ofertowy podpisuje się kwalifikowanym podpisem elektronicznym </w:t>
      </w:r>
      <w:r>
        <w:rPr>
          <w:rFonts w:ascii="Arial" w:hAnsi="Arial" w:cs="Arial"/>
        </w:rPr>
        <w:br/>
      </w:r>
      <w:r w:rsidRPr="00B31664">
        <w:rPr>
          <w:rFonts w:ascii="Arial" w:hAnsi="Arial" w:cs="Arial"/>
        </w:rPr>
        <w:t>w formacie PAdES typ wewnętrzny, profilem zaufanym lub podpisem osobistym. Po podpisaniu nie należy modyfikować pliku. Nie należy zmieniać nazwy pliku formularza.</w:t>
      </w:r>
    </w:p>
    <w:p w14:paraId="6A420C89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02E7E014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System sprawdza, czy złożone pliki są podpisane i automatycznie je szyfruje, jednocześnie informując o tym wykonawcę.</w:t>
      </w:r>
    </w:p>
    <w:p w14:paraId="148C1FDB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Potwierdzenie czasu przekazania i odbioru oferty znajduje się w Elektronicznym Potwierdzeniu Przesłania (EPP) i Elektronicznym Potwierdzeniu Odebrania (EPO).</w:t>
      </w:r>
    </w:p>
    <w:p w14:paraId="5EAEDE10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EPP i EPO dostępne są dla zalogowanego wykonawcy w zakładce „Oferty/Wnioski”.</w:t>
      </w:r>
    </w:p>
    <w:p w14:paraId="758A03EB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4AC55518" w14:textId="77777777" w:rsidR="00DA68EB" w:rsidRPr="00B31664" w:rsidRDefault="00DA68EB" w:rsidP="00EF56DA">
      <w:pPr>
        <w:numPr>
          <w:ilvl w:val="1"/>
          <w:numId w:val="7"/>
        </w:numPr>
        <w:suppressAutoHyphens/>
        <w:spacing w:line="276" w:lineRule="auto"/>
        <w:ind w:left="709" w:hanging="709"/>
        <w:jc w:val="both"/>
        <w:rPr>
          <w:rFonts w:ascii="Arial" w:hAnsi="Arial" w:cs="Arial"/>
        </w:rPr>
      </w:pPr>
      <w:r w:rsidRPr="00B31664">
        <w:rPr>
          <w:rFonts w:ascii="Arial" w:hAnsi="Arial" w:cs="Arial"/>
        </w:rPr>
        <w:t>Maksymalny łączny rozmiar plików stanowiących ofertę lub składanych wraz z ofertą to 250 MB.</w:t>
      </w:r>
    </w:p>
    <w:p w14:paraId="05F39FF2" w14:textId="77777777" w:rsidR="00EB58C3" w:rsidRPr="00577649" w:rsidRDefault="00EB58C3" w:rsidP="0043106F">
      <w:pPr>
        <w:spacing w:line="276" w:lineRule="auto"/>
        <w:jc w:val="both"/>
        <w:rPr>
          <w:rFonts w:ascii="Arial" w:hAnsi="Arial" w:cs="Arial"/>
          <w:bCs/>
          <w:lang w:eastAsia="en-US" w:bidi="en-US"/>
        </w:rPr>
      </w:pPr>
    </w:p>
    <w:p w14:paraId="6E4BB2BF" w14:textId="52C446B3" w:rsidR="00EB58C3" w:rsidRPr="00577649" w:rsidRDefault="00EB58C3" w:rsidP="0043106F">
      <w:pPr>
        <w:pBdr>
          <w:top w:val="single" w:sz="4" w:space="10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820"/>
        </w:tabs>
        <w:spacing w:line="276" w:lineRule="auto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t>1</w:t>
      </w:r>
      <w:r w:rsidR="008A375F" w:rsidRPr="00577649">
        <w:rPr>
          <w:rFonts w:ascii="Arial" w:hAnsi="Arial" w:cs="Arial"/>
          <w:b/>
          <w:bCs/>
          <w:lang w:eastAsia="x-none"/>
        </w:rPr>
        <w:t>0</w:t>
      </w:r>
      <w:r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Pr="00577649">
        <w:rPr>
          <w:rFonts w:ascii="Arial" w:hAnsi="Arial" w:cs="Arial"/>
          <w:b/>
          <w:bCs/>
        </w:rPr>
        <w:t>TERMIN OTWARCIA OFERT</w:t>
      </w:r>
    </w:p>
    <w:p w14:paraId="574822DF" w14:textId="77777777" w:rsidR="00BE633F" w:rsidRPr="00577649" w:rsidRDefault="00BE633F" w:rsidP="0043106F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62213A69" w14:textId="511E0D43" w:rsidR="009C5AC6" w:rsidRPr="009C5AC6" w:rsidRDefault="009C5AC6" w:rsidP="00CD43B6">
      <w:pPr>
        <w:numPr>
          <w:ilvl w:val="0"/>
          <w:numId w:val="21"/>
        </w:numPr>
        <w:suppressAutoHyphens/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t xml:space="preserve">Otwarcie ofert nastąpi dnia </w:t>
      </w:r>
      <w:r w:rsidR="00E22E6F">
        <w:rPr>
          <w:rFonts w:ascii="Arial" w:hAnsi="Arial" w:cs="Arial"/>
          <w:b/>
          <w:bCs/>
        </w:rPr>
        <w:t>31</w:t>
      </w:r>
      <w:r w:rsidR="00117A0B">
        <w:rPr>
          <w:rFonts w:ascii="Arial" w:hAnsi="Arial" w:cs="Arial"/>
          <w:b/>
          <w:bCs/>
        </w:rPr>
        <w:t>.10</w:t>
      </w:r>
      <w:r w:rsidR="005710B2">
        <w:rPr>
          <w:rFonts w:ascii="Arial" w:hAnsi="Arial" w:cs="Arial"/>
          <w:b/>
          <w:bCs/>
        </w:rPr>
        <w:t>.2023</w:t>
      </w:r>
      <w:r w:rsidR="000E1C6A">
        <w:rPr>
          <w:rFonts w:ascii="Arial" w:hAnsi="Arial" w:cs="Arial"/>
          <w:b/>
          <w:bCs/>
        </w:rPr>
        <w:t>r.</w:t>
      </w:r>
      <w:r w:rsidRPr="009C5AC6">
        <w:rPr>
          <w:rFonts w:ascii="Arial" w:hAnsi="Arial" w:cs="Arial"/>
        </w:rPr>
        <w:t xml:space="preserve"> </w:t>
      </w:r>
      <w:r w:rsidRPr="001444AC">
        <w:rPr>
          <w:rFonts w:ascii="Arial" w:hAnsi="Arial" w:cs="Arial"/>
          <w:b/>
          <w:bCs/>
        </w:rPr>
        <w:t xml:space="preserve">o godz. </w:t>
      </w:r>
      <w:r w:rsidR="00ED286E">
        <w:rPr>
          <w:rFonts w:ascii="Arial" w:hAnsi="Arial" w:cs="Arial"/>
          <w:b/>
          <w:bCs/>
        </w:rPr>
        <w:t>10</w:t>
      </w:r>
      <w:r w:rsidR="00D14B10" w:rsidRPr="001444AC">
        <w:rPr>
          <w:rFonts w:ascii="Arial" w:hAnsi="Arial" w:cs="Arial"/>
          <w:b/>
          <w:bCs/>
        </w:rPr>
        <w:t>:</w:t>
      </w:r>
      <w:r w:rsidR="00ED286E">
        <w:rPr>
          <w:rFonts w:ascii="Arial" w:hAnsi="Arial" w:cs="Arial"/>
          <w:b/>
          <w:bCs/>
        </w:rPr>
        <w:t>3</w:t>
      </w:r>
      <w:r w:rsidR="00D14B10" w:rsidRPr="001444AC">
        <w:rPr>
          <w:rFonts w:ascii="Arial" w:hAnsi="Arial" w:cs="Arial"/>
          <w:b/>
          <w:bCs/>
        </w:rPr>
        <w:t>0</w:t>
      </w:r>
      <w:r w:rsidR="00951452">
        <w:rPr>
          <w:rFonts w:ascii="Arial" w:hAnsi="Arial" w:cs="Arial"/>
        </w:rPr>
        <w:t xml:space="preserve"> przez Platformę </w:t>
      </w:r>
      <w:r w:rsidR="00951452">
        <w:rPr>
          <w:rFonts w:ascii="Arial" w:hAnsi="Arial" w:cs="Arial"/>
        </w:rPr>
        <w:br/>
        <w:t>e-Zamówienia</w:t>
      </w:r>
      <w:r w:rsidRPr="009C5AC6">
        <w:rPr>
          <w:rFonts w:ascii="Arial" w:hAnsi="Arial" w:cs="Arial"/>
        </w:rPr>
        <w:t>.</w:t>
      </w:r>
    </w:p>
    <w:p w14:paraId="2FCAB1BA" w14:textId="77777777" w:rsidR="009C5AC6" w:rsidRPr="009C5AC6" w:rsidRDefault="009C5AC6" w:rsidP="00CD43B6">
      <w:pPr>
        <w:numPr>
          <w:ilvl w:val="0"/>
          <w:numId w:val="21"/>
        </w:numPr>
        <w:suppressAutoHyphens/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t>Zamawiający nie przewiduje publicznego otwarcia ofert.</w:t>
      </w:r>
    </w:p>
    <w:p w14:paraId="0E10EF69" w14:textId="77777777" w:rsidR="009C5AC6" w:rsidRPr="009C5AC6" w:rsidRDefault="009C5AC6" w:rsidP="00CD43B6">
      <w:pPr>
        <w:numPr>
          <w:ilvl w:val="0"/>
          <w:numId w:val="21"/>
        </w:numPr>
        <w:suppressAutoHyphens/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t>Zamawiający najpóźniej przed otwarciem ofert, udostępnia na stronie internetowej prowadzonego postępowania informację o kwocie, jaką zamierza przeznaczyć na sfinansowanie zamówienia.</w:t>
      </w:r>
    </w:p>
    <w:p w14:paraId="3ABD4385" w14:textId="77777777" w:rsidR="009C5AC6" w:rsidRPr="009C5AC6" w:rsidRDefault="009C5AC6" w:rsidP="00CD43B6">
      <w:pPr>
        <w:numPr>
          <w:ilvl w:val="0"/>
          <w:numId w:val="21"/>
        </w:numPr>
        <w:suppressAutoHyphens/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t>Zamawiający, niezwłocznie po otwarciu ofert, udostępnia na stronie internetowej prowadzonego postępowania informacje o:</w:t>
      </w:r>
    </w:p>
    <w:p w14:paraId="09D41DE3" w14:textId="77777777" w:rsidR="009C5AC6" w:rsidRPr="009C5AC6" w:rsidRDefault="009C5AC6" w:rsidP="00CD43B6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t>nazwach albo imionach i nazwiskach oraz siedzibach lub miejscach prowadzonej działalności gospodarczej albo miejscach zamieszkania Wykonawców, których oferty zostały otwarte;</w:t>
      </w:r>
    </w:p>
    <w:p w14:paraId="298B3567" w14:textId="77777777" w:rsidR="009C5AC6" w:rsidRPr="009C5AC6" w:rsidRDefault="009C5AC6" w:rsidP="00CD43B6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9C5AC6">
        <w:rPr>
          <w:rFonts w:ascii="Arial" w:hAnsi="Arial" w:cs="Arial"/>
        </w:rPr>
        <w:lastRenderedPageBreak/>
        <w:t>cenach zawartych w ofertach.</w:t>
      </w:r>
    </w:p>
    <w:p w14:paraId="1855AE79" w14:textId="77777777" w:rsidR="007B2121" w:rsidRPr="00577649" w:rsidRDefault="007B2121" w:rsidP="0043106F">
      <w:pPr>
        <w:suppressAutoHyphens/>
        <w:spacing w:line="276" w:lineRule="auto"/>
        <w:ind w:left="460"/>
        <w:jc w:val="both"/>
        <w:rPr>
          <w:rFonts w:ascii="Arial" w:hAnsi="Arial" w:cs="Arial"/>
        </w:rPr>
      </w:pPr>
    </w:p>
    <w:p w14:paraId="5848C4D3" w14:textId="5EC2F2B1" w:rsidR="00D50CD5" w:rsidRPr="00577649" w:rsidRDefault="00D50CD5" w:rsidP="0043106F">
      <w:pPr>
        <w:pBdr>
          <w:top w:val="single" w:sz="4" w:space="10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bookmarkStart w:id="15" w:name="_Hlk67231536"/>
      <w:r w:rsidRPr="00577649">
        <w:rPr>
          <w:rFonts w:ascii="Arial" w:hAnsi="Arial" w:cs="Arial"/>
          <w:b/>
          <w:bCs/>
          <w:lang w:val="x-none" w:eastAsia="x-none"/>
        </w:rPr>
        <w:t>1</w:t>
      </w:r>
      <w:r w:rsidR="008A375F" w:rsidRPr="00577649">
        <w:rPr>
          <w:rFonts w:ascii="Arial" w:hAnsi="Arial" w:cs="Arial"/>
          <w:b/>
          <w:bCs/>
          <w:lang w:eastAsia="x-none"/>
        </w:rPr>
        <w:t>1</w:t>
      </w:r>
      <w:r w:rsidRPr="00577649">
        <w:rPr>
          <w:rFonts w:ascii="Arial" w:hAnsi="Arial" w:cs="Arial"/>
          <w:b/>
          <w:bCs/>
          <w:lang w:val="x-none" w:eastAsia="x-none"/>
        </w:rPr>
        <w:t>. SPOSÓB OBLICZENIA CENY</w:t>
      </w:r>
    </w:p>
    <w:bookmarkEnd w:id="15"/>
    <w:p w14:paraId="7AB3B3AE" w14:textId="77777777" w:rsidR="00D50CD5" w:rsidRPr="00577649" w:rsidRDefault="00D50CD5" w:rsidP="0043106F">
      <w:pPr>
        <w:tabs>
          <w:tab w:val="left" w:pos="709"/>
        </w:tabs>
        <w:spacing w:line="276" w:lineRule="auto"/>
        <w:ind w:hanging="425"/>
        <w:jc w:val="both"/>
        <w:rPr>
          <w:rFonts w:ascii="Arial" w:hAnsi="Arial" w:cs="Arial"/>
          <w:lang w:eastAsia="en-US" w:bidi="en-US"/>
        </w:rPr>
      </w:pPr>
    </w:p>
    <w:p w14:paraId="5B012307" w14:textId="116D4E5B" w:rsidR="00CF5564" w:rsidRPr="00577649" w:rsidRDefault="00D10EA0" w:rsidP="00EF56DA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Cenę oferty należy podać w formie </w:t>
      </w:r>
      <w:r w:rsidR="00F03464" w:rsidRPr="00577649">
        <w:rPr>
          <w:rFonts w:ascii="Arial" w:hAnsi="Arial" w:cs="Arial"/>
        </w:rPr>
        <w:t>maksymalnego wynagrodzenia Wykonawcy za cały zakres zamówienia</w:t>
      </w:r>
      <w:r w:rsidRPr="00577649">
        <w:rPr>
          <w:rFonts w:ascii="Arial" w:hAnsi="Arial" w:cs="Arial"/>
        </w:rPr>
        <w:t>.</w:t>
      </w:r>
    </w:p>
    <w:p w14:paraId="50F4E527" w14:textId="4C82DE57" w:rsidR="007C2C2A" w:rsidRPr="00577649" w:rsidRDefault="007C2C2A" w:rsidP="00EF56DA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 w:rsidRPr="00577649">
        <w:rPr>
          <w:rFonts w:ascii="Arial" w:hAnsi="Arial" w:cs="Arial"/>
          <w:lang w:bidi="en-US"/>
        </w:rPr>
        <w:t xml:space="preserve">Cena może być tylko jedna za oferowany przedmiot zamówienia, nie dopuszcza się wariantowości cen. </w:t>
      </w:r>
    </w:p>
    <w:p w14:paraId="5E07DDFC" w14:textId="77777777" w:rsidR="007C2C2A" w:rsidRPr="00577649" w:rsidRDefault="007C2C2A" w:rsidP="00EF56DA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 w:rsidRPr="00577649">
        <w:rPr>
          <w:rFonts w:ascii="Arial" w:hAnsi="Arial" w:cs="Arial"/>
          <w:lang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EDBFE10" w14:textId="77777777" w:rsidR="003C11FD" w:rsidRPr="00577649" w:rsidRDefault="007C2C2A" w:rsidP="00EF56DA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 w:rsidRPr="00577649">
        <w:rPr>
          <w:rFonts w:ascii="Arial" w:hAnsi="Arial" w:cs="Arial"/>
          <w:color w:val="000000"/>
          <w:lang w:eastAsia="en-US" w:bidi="en-US"/>
        </w:rPr>
        <w:t>Wszelkie rozliczenia finansowe między Zamawiającym a Wykonawcą będą prowadzone w złotych polskich w zaokrągleniu do dwóch miejsc po przecinku</w:t>
      </w:r>
      <w:r w:rsidR="00AA2DEA" w:rsidRPr="00577649">
        <w:rPr>
          <w:rFonts w:ascii="Arial" w:hAnsi="Arial" w:cs="Arial"/>
          <w:color w:val="000000"/>
          <w:lang w:eastAsia="en-US" w:bidi="en-US"/>
        </w:rPr>
        <w:t>.</w:t>
      </w:r>
    </w:p>
    <w:p w14:paraId="228D6CC9" w14:textId="6148DE1E" w:rsidR="001444AC" w:rsidRDefault="007C2C2A" w:rsidP="00C11775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 w:rsidRPr="00577649">
        <w:rPr>
          <w:rFonts w:ascii="Arial" w:hAnsi="Arial" w:cs="Arial"/>
          <w:lang w:eastAsia="en-US"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46443267" w14:textId="1EAAC013" w:rsidR="00B36103" w:rsidRPr="00C11775" w:rsidRDefault="00B36103" w:rsidP="00C11775">
      <w:pPr>
        <w:numPr>
          <w:ilvl w:val="1"/>
          <w:numId w:val="8"/>
        </w:num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lang w:eastAsia="en-US" w:bidi="en-US"/>
        </w:rPr>
        <w:t>Cena ofertowa zawiera również koszty rejestracji pojazdu.</w:t>
      </w:r>
    </w:p>
    <w:p w14:paraId="7374A63C" w14:textId="77777777" w:rsidR="001444AC" w:rsidRDefault="001444AC" w:rsidP="0043106F">
      <w:pPr>
        <w:widowControl w:val="0"/>
        <w:tabs>
          <w:tab w:val="left" w:pos="2780"/>
        </w:tabs>
        <w:autoSpaceDE w:val="0"/>
        <w:spacing w:line="276" w:lineRule="auto"/>
        <w:jc w:val="both"/>
        <w:rPr>
          <w:rFonts w:ascii="Arial" w:hAnsi="Arial" w:cs="Arial"/>
          <w:lang w:eastAsia="en-US" w:bidi="en-US"/>
        </w:rPr>
      </w:pPr>
    </w:p>
    <w:p w14:paraId="6C83E6E7" w14:textId="5DC1D621" w:rsidR="00D50CD5" w:rsidRPr="00577649" w:rsidRDefault="00D50CD5" w:rsidP="0043106F">
      <w:pPr>
        <w:pBdr>
          <w:top w:val="single" w:sz="4" w:space="10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t>1</w:t>
      </w:r>
      <w:r w:rsidR="008A375F" w:rsidRPr="00577649">
        <w:rPr>
          <w:rFonts w:ascii="Arial" w:hAnsi="Arial" w:cs="Arial"/>
          <w:b/>
          <w:bCs/>
          <w:lang w:eastAsia="x-none"/>
        </w:rPr>
        <w:t>2</w:t>
      </w:r>
      <w:r w:rsidRPr="00577649">
        <w:rPr>
          <w:rFonts w:ascii="Arial" w:hAnsi="Arial" w:cs="Arial"/>
          <w:b/>
          <w:bCs/>
          <w:lang w:val="x-none" w:eastAsia="x-none"/>
        </w:rPr>
        <w:t xml:space="preserve"> </w:t>
      </w:r>
      <w:r w:rsidR="00EB58C3" w:rsidRPr="00577649">
        <w:rPr>
          <w:rFonts w:ascii="Arial" w:hAnsi="Arial" w:cs="Arial"/>
          <w:b/>
          <w:bCs/>
          <w:lang w:val="x-none" w:eastAsia="x-none"/>
        </w:rPr>
        <w:t>OPIS KRYTERIÓW OCENY OFERT, WRAZ Z PODANIEM WAG TYCH KRYTERIÓW, I SPOSOBU OCENY OFERT</w:t>
      </w:r>
    </w:p>
    <w:p w14:paraId="5B05B6B2" w14:textId="77777777" w:rsidR="00BE633F" w:rsidRPr="00577649" w:rsidRDefault="00BE633F" w:rsidP="0043106F">
      <w:pPr>
        <w:pStyle w:val="Akapitzlist"/>
        <w:tabs>
          <w:tab w:val="left" w:pos="709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14:paraId="1B3E2980" w14:textId="5FFB1D5C" w:rsidR="00F222B6" w:rsidRPr="00577649" w:rsidRDefault="00F222B6" w:rsidP="00EF56DA">
      <w:pPr>
        <w:pStyle w:val="Akapitzlist"/>
        <w:numPr>
          <w:ilvl w:val="0"/>
          <w:numId w:val="10"/>
        </w:numPr>
        <w:tabs>
          <w:tab w:val="left" w:pos="709"/>
        </w:tabs>
        <w:spacing w:after="0"/>
        <w:ind w:left="567" w:hanging="633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>Zamawiający wybiera ofertę najkorzystniejszą na podstawie kryteri</w:t>
      </w:r>
      <w:r w:rsidR="00546CC3">
        <w:rPr>
          <w:rFonts w:ascii="Arial" w:hAnsi="Arial" w:cs="Arial"/>
          <w:sz w:val="24"/>
          <w:szCs w:val="24"/>
        </w:rPr>
        <w:t>um</w:t>
      </w:r>
      <w:r w:rsidRPr="00577649">
        <w:rPr>
          <w:rFonts w:ascii="Arial" w:hAnsi="Arial" w:cs="Arial"/>
          <w:sz w:val="24"/>
          <w:szCs w:val="24"/>
        </w:rPr>
        <w:t xml:space="preserve"> oceny ofert</w:t>
      </w:r>
      <w:r w:rsidR="00F35C10">
        <w:rPr>
          <w:rFonts w:ascii="Arial" w:hAnsi="Arial" w:cs="Arial"/>
          <w:sz w:val="24"/>
          <w:szCs w:val="24"/>
        </w:rPr>
        <w:t xml:space="preserve"> </w:t>
      </w:r>
      <w:r w:rsidRPr="00577649">
        <w:rPr>
          <w:rFonts w:ascii="Arial" w:hAnsi="Arial" w:cs="Arial"/>
          <w:sz w:val="24"/>
          <w:szCs w:val="24"/>
        </w:rPr>
        <w:t>tj.:</w:t>
      </w:r>
    </w:p>
    <w:p w14:paraId="3ACAD776" w14:textId="7CEC62D7" w:rsidR="003B75FF" w:rsidRDefault="00F222B6" w:rsidP="008860DC">
      <w:pPr>
        <w:spacing w:line="276" w:lineRule="auto"/>
        <w:ind w:left="567"/>
        <w:contextualSpacing/>
        <w:jc w:val="both"/>
        <w:rPr>
          <w:rFonts w:ascii="Arial" w:hAnsi="Arial" w:cs="Arial"/>
          <w:lang w:eastAsia="en-US" w:bidi="en-US"/>
        </w:rPr>
      </w:pPr>
      <w:r w:rsidRPr="00577649">
        <w:rPr>
          <w:rFonts w:ascii="Arial" w:hAnsi="Arial" w:cs="Arial"/>
          <w:lang w:eastAsia="en-US" w:bidi="en-US"/>
        </w:rPr>
        <w:t>C</w:t>
      </w:r>
      <w:r w:rsidR="003B75FF" w:rsidRPr="00577649">
        <w:rPr>
          <w:rFonts w:ascii="Arial" w:hAnsi="Arial" w:cs="Arial"/>
          <w:lang w:eastAsia="en-US" w:bidi="en-US"/>
        </w:rPr>
        <w:t xml:space="preserve">ena </w:t>
      </w:r>
      <w:r w:rsidR="003B75FF" w:rsidRPr="00577649">
        <w:rPr>
          <w:rFonts w:ascii="Arial" w:hAnsi="Arial" w:cs="Arial"/>
          <w:lang w:eastAsia="en-US" w:bidi="en-US"/>
        </w:rPr>
        <w:tab/>
      </w:r>
      <w:r w:rsidR="00C61B7C" w:rsidRPr="00577649">
        <w:rPr>
          <w:rFonts w:ascii="Arial" w:hAnsi="Arial" w:cs="Arial"/>
          <w:lang w:eastAsia="en-US" w:bidi="en-US"/>
        </w:rPr>
        <w:t xml:space="preserve">waga </w:t>
      </w:r>
      <w:r w:rsidR="00546CC3">
        <w:rPr>
          <w:rFonts w:ascii="Arial" w:hAnsi="Arial" w:cs="Arial"/>
          <w:lang w:eastAsia="en-US" w:bidi="en-US"/>
        </w:rPr>
        <w:t>10</w:t>
      </w:r>
      <w:r w:rsidR="00C61B7C" w:rsidRPr="00577649">
        <w:rPr>
          <w:rFonts w:ascii="Arial" w:hAnsi="Arial" w:cs="Arial"/>
          <w:lang w:eastAsia="en-US" w:bidi="en-US"/>
        </w:rPr>
        <w:t>0/100</w:t>
      </w:r>
      <w:r w:rsidRPr="00577649">
        <w:rPr>
          <w:rFonts w:ascii="Arial" w:hAnsi="Arial" w:cs="Arial"/>
          <w:lang w:eastAsia="en-US" w:bidi="en-US"/>
        </w:rPr>
        <w:t xml:space="preserve"> pkt</w:t>
      </w:r>
      <w:r w:rsidR="00D138FF">
        <w:rPr>
          <w:rFonts w:ascii="Arial" w:hAnsi="Arial" w:cs="Arial"/>
          <w:lang w:eastAsia="en-US" w:bidi="en-US"/>
        </w:rPr>
        <w:t>.</w:t>
      </w:r>
    </w:p>
    <w:p w14:paraId="75395B17" w14:textId="77777777" w:rsidR="003B75FF" w:rsidRPr="00577649" w:rsidRDefault="003B75FF" w:rsidP="0043106F">
      <w:pPr>
        <w:spacing w:line="276" w:lineRule="auto"/>
        <w:ind w:left="993"/>
        <w:contextualSpacing/>
        <w:jc w:val="both"/>
        <w:rPr>
          <w:rFonts w:ascii="Arial" w:hAnsi="Arial" w:cs="Arial"/>
          <w:lang w:eastAsia="en-US" w:bidi="en-US"/>
        </w:rPr>
      </w:pPr>
    </w:p>
    <w:p w14:paraId="6580A360" w14:textId="76F2C699" w:rsidR="00FB5BCB" w:rsidRPr="004970B1" w:rsidRDefault="004970B1" w:rsidP="008860DC">
      <w:pPr>
        <w:pStyle w:val="Akapitzlist"/>
        <w:numPr>
          <w:ilvl w:val="0"/>
          <w:numId w:val="10"/>
        </w:numPr>
        <w:tabs>
          <w:tab w:val="left" w:pos="709"/>
        </w:tabs>
        <w:spacing w:after="0"/>
        <w:ind w:left="709" w:hanging="7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375EC2" w:rsidRPr="004970B1">
        <w:rPr>
          <w:rFonts w:ascii="Arial" w:hAnsi="Arial" w:cs="Arial"/>
          <w:bCs/>
          <w:sz w:val="24"/>
          <w:szCs w:val="24"/>
        </w:rPr>
        <w:t xml:space="preserve"> kryteri</w:t>
      </w:r>
      <w:r w:rsidR="008860DC" w:rsidRPr="004970B1">
        <w:rPr>
          <w:rFonts w:ascii="Arial" w:hAnsi="Arial" w:cs="Arial"/>
          <w:bCs/>
          <w:sz w:val="24"/>
          <w:szCs w:val="24"/>
        </w:rPr>
        <w:t>um</w:t>
      </w:r>
      <w:r w:rsidR="00F222B6" w:rsidRPr="004970B1">
        <w:rPr>
          <w:rFonts w:ascii="Arial" w:hAnsi="Arial" w:cs="Arial"/>
          <w:bCs/>
          <w:sz w:val="24"/>
          <w:szCs w:val="24"/>
        </w:rPr>
        <w:t xml:space="preserve"> </w:t>
      </w:r>
      <w:r w:rsidR="00C61B7C" w:rsidRPr="004970B1">
        <w:rPr>
          <w:rFonts w:ascii="Arial" w:hAnsi="Arial" w:cs="Arial"/>
          <w:bCs/>
          <w:sz w:val="24"/>
          <w:szCs w:val="24"/>
        </w:rPr>
        <w:t>„</w:t>
      </w:r>
      <w:r w:rsidR="00F222B6" w:rsidRPr="004970B1">
        <w:rPr>
          <w:rFonts w:ascii="Arial" w:hAnsi="Arial" w:cs="Arial"/>
          <w:bCs/>
          <w:sz w:val="24"/>
          <w:szCs w:val="24"/>
        </w:rPr>
        <w:t>C</w:t>
      </w:r>
      <w:r w:rsidR="00C61B7C" w:rsidRPr="004970B1">
        <w:rPr>
          <w:rFonts w:ascii="Arial" w:hAnsi="Arial" w:cs="Arial"/>
          <w:bCs/>
          <w:sz w:val="24"/>
          <w:szCs w:val="24"/>
        </w:rPr>
        <w:t xml:space="preserve">ena” </w:t>
      </w:r>
      <w:bookmarkStart w:id="16" w:name="_Hlk71550281"/>
      <w:r w:rsidR="00FB5BCB" w:rsidRPr="004970B1">
        <w:rPr>
          <w:rFonts w:ascii="Arial" w:hAnsi="Arial" w:cs="Arial"/>
          <w:bCs/>
          <w:sz w:val="24"/>
          <w:szCs w:val="24"/>
        </w:rPr>
        <w:t>ocena zostanie dok</w:t>
      </w:r>
      <w:r w:rsidR="0000545D" w:rsidRPr="004970B1">
        <w:rPr>
          <w:rFonts w:ascii="Arial" w:hAnsi="Arial" w:cs="Arial"/>
          <w:bCs/>
          <w:sz w:val="24"/>
          <w:szCs w:val="24"/>
        </w:rPr>
        <w:t xml:space="preserve">onana przy </w:t>
      </w:r>
      <w:r w:rsidR="00FB5BCB" w:rsidRPr="004970B1">
        <w:rPr>
          <w:rFonts w:ascii="Arial" w:hAnsi="Arial" w:cs="Arial"/>
          <w:bCs/>
          <w:sz w:val="24"/>
          <w:szCs w:val="24"/>
        </w:rPr>
        <w:t>zastosowaniu wzoru:</w:t>
      </w:r>
      <w:bookmarkEnd w:id="16"/>
    </w:p>
    <w:p w14:paraId="7E5FB13C" w14:textId="77777777" w:rsidR="00DC71CB" w:rsidRDefault="00DC71CB" w:rsidP="0043106F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47A4F5A2" w14:textId="381F4F0C" w:rsidR="009C2922" w:rsidRPr="00577649" w:rsidRDefault="009C2922" w:rsidP="00DC71CB">
      <w:pPr>
        <w:suppressAutoHyphens/>
        <w:spacing w:line="276" w:lineRule="auto"/>
        <w:ind w:firstLine="2835"/>
        <w:jc w:val="both"/>
        <w:rPr>
          <w:rFonts w:ascii="Arial" w:hAnsi="Arial" w:cs="Arial"/>
          <w:lang w:eastAsia="ar-SA"/>
        </w:rPr>
      </w:pPr>
      <w:r w:rsidRPr="00577649">
        <w:rPr>
          <w:rFonts w:ascii="Arial" w:hAnsi="Arial" w:cs="Arial"/>
          <w:lang w:eastAsia="ar-SA"/>
        </w:rPr>
        <w:t xml:space="preserve">Najniższa cena brutto </w:t>
      </w:r>
    </w:p>
    <w:p w14:paraId="1E702570" w14:textId="77777777" w:rsidR="007B44B8" w:rsidRPr="00577649" w:rsidRDefault="009C2922" w:rsidP="0043106F">
      <w:pPr>
        <w:suppressAutoHyphens/>
        <w:spacing w:line="276" w:lineRule="auto"/>
        <w:ind w:firstLine="2694"/>
        <w:rPr>
          <w:rFonts w:ascii="Arial" w:hAnsi="Arial" w:cs="Arial"/>
          <w:lang w:eastAsia="ar-SA"/>
        </w:rPr>
      </w:pPr>
      <w:r w:rsidRPr="00577649">
        <w:rPr>
          <w:rFonts w:ascii="Arial" w:hAnsi="Arial" w:cs="Arial"/>
          <w:lang w:eastAsia="ar-SA"/>
        </w:rPr>
        <w:t>spośród złożonych ofert</w:t>
      </w:r>
    </w:p>
    <w:p w14:paraId="4F590E81" w14:textId="53B8FC50" w:rsidR="007B44B8" w:rsidRPr="00577649" w:rsidRDefault="00283206" w:rsidP="0043106F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577649">
        <w:rPr>
          <w:rFonts w:ascii="Arial" w:hAnsi="Arial" w:cs="Arial"/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9025D82" wp14:editId="4242E9F1">
                <wp:simplePos x="0" y="0"/>
                <wp:positionH relativeFrom="column">
                  <wp:posOffset>1328420</wp:posOffset>
                </wp:positionH>
                <wp:positionV relativeFrom="paragraph">
                  <wp:posOffset>74294</wp:posOffset>
                </wp:positionV>
                <wp:extent cx="2598420" cy="0"/>
                <wp:effectExtent l="0" t="0" r="0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8420" cy="0"/>
                        </a:xfrm>
                        <a:prstGeom prst="line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2F06384" id="Łącznik prosty 1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04.6pt,5.85pt" to="309.2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" strokeweight=".74pt">
                <v:stroke joinstyle="miter"/>
              </v:line>
            </w:pict>
          </mc:Fallback>
        </mc:AlternateContent>
      </w:r>
      <w:r w:rsidR="00F222B6" w:rsidRPr="00577649">
        <w:rPr>
          <w:rFonts w:ascii="Arial" w:hAnsi="Arial" w:cs="Arial"/>
          <w:lang w:eastAsia="ar-SA"/>
        </w:rPr>
        <w:t>Ilość punktów</w:t>
      </w:r>
      <w:r w:rsidR="007B44B8" w:rsidRPr="00577649">
        <w:rPr>
          <w:rFonts w:ascii="Arial" w:hAnsi="Arial" w:cs="Arial"/>
          <w:lang w:eastAsia="ar-SA"/>
        </w:rPr>
        <w:t xml:space="preserve"> </w:t>
      </w:r>
      <w:r w:rsidR="007B44B8" w:rsidRPr="00577649">
        <w:rPr>
          <w:rFonts w:ascii="Arial" w:hAnsi="Arial" w:cs="Arial"/>
          <w:bCs/>
          <w:lang w:eastAsia="ar-SA"/>
        </w:rPr>
        <w:t xml:space="preserve">  </w:t>
      </w:r>
      <w:r w:rsidR="00F222B6" w:rsidRPr="00577649">
        <w:rPr>
          <w:rFonts w:ascii="Arial" w:hAnsi="Arial" w:cs="Arial"/>
          <w:lang w:eastAsia="ar-SA"/>
        </w:rPr>
        <w:t xml:space="preserve">=         </w:t>
      </w:r>
      <w:r w:rsidR="00F222B6" w:rsidRPr="00577649">
        <w:rPr>
          <w:rFonts w:ascii="Arial" w:hAnsi="Arial" w:cs="Arial"/>
          <w:lang w:eastAsia="ar-SA"/>
        </w:rPr>
        <w:softHyphen/>
      </w:r>
      <w:r w:rsidR="00F222B6" w:rsidRPr="00577649">
        <w:rPr>
          <w:rFonts w:ascii="Arial" w:hAnsi="Arial" w:cs="Arial"/>
          <w:lang w:eastAsia="ar-SA"/>
        </w:rPr>
        <w:tab/>
      </w:r>
      <w:r w:rsidR="00F222B6" w:rsidRPr="00577649">
        <w:rPr>
          <w:rFonts w:ascii="Arial" w:hAnsi="Arial" w:cs="Arial"/>
          <w:lang w:eastAsia="ar-SA"/>
        </w:rPr>
        <w:tab/>
      </w:r>
      <w:r w:rsidR="007B44B8" w:rsidRPr="00577649">
        <w:rPr>
          <w:rFonts w:ascii="Arial" w:hAnsi="Arial" w:cs="Arial"/>
          <w:lang w:eastAsia="ar-SA"/>
        </w:rPr>
        <w:tab/>
      </w:r>
      <w:r w:rsidR="007B44B8" w:rsidRPr="00577649">
        <w:rPr>
          <w:rFonts w:ascii="Arial" w:hAnsi="Arial" w:cs="Arial"/>
          <w:lang w:eastAsia="ar-SA"/>
        </w:rPr>
        <w:tab/>
      </w:r>
      <w:r w:rsidR="00F222B6" w:rsidRPr="00577649">
        <w:rPr>
          <w:rFonts w:ascii="Arial" w:hAnsi="Arial" w:cs="Arial"/>
          <w:lang w:eastAsia="ar-SA"/>
        </w:rPr>
        <w:tab/>
      </w:r>
      <w:r w:rsidR="00F222B6" w:rsidRPr="00577649">
        <w:rPr>
          <w:rFonts w:ascii="Arial" w:hAnsi="Arial" w:cs="Arial"/>
          <w:lang w:eastAsia="ar-SA"/>
        </w:rPr>
        <w:tab/>
      </w:r>
      <w:r w:rsidR="007B44B8" w:rsidRPr="00577649">
        <w:rPr>
          <w:rFonts w:ascii="Arial" w:hAnsi="Arial" w:cs="Arial"/>
          <w:lang w:eastAsia="ar-SA"/>
        </w:rPr>
        <w:t xml:space="preserve">x </w:t>
      </w:r>
      <w:r w:rsidR="00546CC3">
        <w:rPr>
          <w:rFonts w:ascii="Arial" w:hAnsi="Arial" w:cs="Arial"/>
          <w:lang w:eastAsia="ar-SA"/>
        </w:rPr>
        <w:t>100</w:t>
      </w:r>
      <w:r w:rsidR="007B44B8" w:rsidRPr="00577649">
        <w:rPr>
          <w:rFonts w:ascii="Arial" w:hAnsi="Arial" w:cs="Arial"/>
          <w:lang w:eastAsia="ar-SA"/>
        </w:rPr>
        <w:t xml:space="preserve"> punktów </w:t>
      </w:r>
    </w:p>
    <w:p w14:paraId="268E5C62" w14:textId="77777777" w:rsidR="007B44B8" w:rsidRPr="00577649" w:rsidRDefault="007B44B8" w:rsidP="0043106F">
      <w:pPr>
        <w:suppressAutoHyphens/>
        <w:spacing w:line="276" w:lineRule="auto"/>
        <w:ind w:left="2124" w:firstLine="708"/>
        <w:jc w:val="both"/>
        <w:rPr>
          <w:rFonts w:ascii="Arial" w:hAnsi="Arial" w:cs="Arial"/>
          <w:lang w:eastAsia="ar-SA"/>
        </w:rPr>
      </w:pPr>
      <w:r w:rsidRPr="00577649">
        <w:rPr>
          <w:rFonts w:ascii="Arial" w:hAnsi="Arial" w:cs="Arial"/>
          <w:lang w:eastAsia="ar-SA"/>
        </w:rPr>
        <w:t xml:space="preserve">Cena badanej oferty brutto </w:t>
      </w:r>
    </w:p>
    <w:p w14:paraId="3E7AD632" w14:textId="77777777" w:rsidR="007B44B8" w:rsidRPr="00577649" w:rsidRDefault="007B44B8" w:rsidP="0043106F">
      <w:pPr>
        <w:spacing w:line="276" w:lineRule="auto"/>
        <w:jc w:val="both"/>
        <w:rPr>
          <w:rFonts w:ascii="Arial" w:hAnsi="Arial" w:cs="Arial"/>
          <w:lang w:eastAsia="en-US" w:bidi="en-US"/>
        </w:rPr>
      </w:pPr>
    </w:p>
    <w:p w14:paraId="097817A8" w14:textId="77777777" w:rsidR="00217BFF" w:rsidRPr="00577649" w:rsidRDefault="00217BFF" w:rsidP="0043106F">
      <w:pPr>
        <w:spacing w:line="276" w:lineRule="auto"/>
        <w:jc w:val="both"/>
        <w:rPr>
          <w:rFonts w:ascii="Arial" w:hAnsi="Arial" w:cs="Arial"/>
          <w:lang w:eastAsia="en-US" w:bidi="en-US"/>
        </w:rPr>
      </w:pPr>
      <w:r w:rsidRPr="00577649">
        <w:rPr>
          <w:rFonts w:ascii="Arial" w:hAnsi="Arial" w:cs="Arial"/>
          <w:lang w:eastAsia="en-US" w:bidi="en-US"/>
        </w:rPr>
        <w:t>Ocenie w ramach kryterium „Cena” podlegać będzie cena brut</w:t>
      </w:r>
      <w:r w:rsidR="0000545D" w:rsidRPr="00577649">
        <w:rPr>
          <w:rFonts w:ascii="Arial" w:hAnsi="Arial" w:cs="Arial"/>
          <w:lang w:eastAsia="en-US" w:bidi="en-US"/>
        </w:rPr>
        <w:t xml:space="preserve">to </w:t>
      </w:r>
      <w:bookmarkStart w:id="17" w:name="_Hlk71550349"/>
      <w:r w:rsidR="0000545D" w:rsidRPr="00577649">
        <w:rPr>
          <w:rFonts w:ascii="Arial" w:hAnsi="Arial" w:cs="Arial"/>
          <w:lang w:eastAsia="en-US" w:bidi="en-US"/>
        </w:rPr>
        <w:t>podana w formularzu oferty (</w:t>
      </w:r>
      <w:r w:rsidRPr="00577649">
        <w:rPr>
          <w:rFonts w:ascii="Arial" w:hAnsi="Arial" w:cs="Arial"/>
          <w:lang w:eastAsia="en-US" w:bidi="en-US"/>
        </w:rPr>
        <w:t>załącznik nr 1 do SWZ</w:t>
      </w:r>
      <w:r w:rsidR="00C0716E" w:rsidRPr="00577649">
        <w:rPr>
          <w:rFonts w:ascii="Arial" w:hAnsi="Arial" w:cs="Arial"/>
          <w:lang w:eastAsia="en-US" w:bidi="en-US"/>
        </w:rPr>
        <w:t>)</w:t>
      </w:r>
      <w:r w:rsidRPr="00577649">
        <w:rPr>
          <w:rFonts w:ascii="Arial" w:hAnsi="Arial" w:cs="Arial"/>
          <w:lang w:eastAsia="en-US" w:bidi="en-US"/>
        </w:rPr>
        <w:t>.</w:t>
      </w:r>
      <w:bookmarkEnd w:id="17"/>
    </w:p>
    <w:p w14:paraId="27447F7C" w14:textId="09DB7AF6" w:rsidR="00D52C2A" w:rsidRDefault="00D52C2A" w:rsidP="0043106F">
      <w:pPr>
        <w:pStyle w:val="Akapitzlist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2995482" w14:textId="54A7791C" w:rsidR="009B7D67" w:rsidRPr="00577649" w:rsidRDefault="009B7D67" w:rsidP="00EF56DA">
      <w:pPr>
        <w:pStyle w:val="Akapitzlist"/>
        <w:numPr>
          <w:ilvl w:val="0"/>
          <w:numId w:val="10"/>
        </w:numPr>
        <w:spacing w:after="0"/>
        <w:ind w:left="709" w:hanging="775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>Za najkorzystniejszą ofertę zostanie uznana oferta, która otrzyma największą łączną ilość punktów w kryteri</w:t>
      </w:r>
      <w:r w:rsidR="004970B1">
        <w:rPr>
          <w:rFonts w:ascii="Arial" w:hAnsi="Arial" w:cs="Arial"/>
          <w:sz w:val="24"/>
          <w:szCs w:val="24"/>
        </w:rPr>
        <w:t>um</w:t>
      </w:r>
      <w:r w:rsidRPr="00577649">
        <w:rPr>
          <w:rFonts w:ascii="Arial" w:hAnsi="Arial" w:cs="Arial"/>
          <w:sz w:val="24"/>
          <w:szCs w:val="24"/>
        </w:rPr>
        <w:t xml:space="preserve"> oceny ofert.</w:t>
      </w:r>
    </w:p>
    <w:p w14:paraId="6BDBD521" w14:textId="3DB9CFBF" w:rsidR="0000545D" w:rsidRPr="00577649" w:rsidRDefault="0000545D" w:rsidP="00EF56DA">
      <w:pPr>
        <w:pStyle w:val="Akapitzlist"/>
        <w:numPr>
          <w:ilvl w:val="0"/>
          <w:numId w:val="10"/>
        </w:numPr>
        <w:spacing w:after="0"/>
        <w:ind w:left="709" w:hanging="775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 xml:space="preserve">Punktacja będzie liczona z dokładnością do dwóch miejsc po przecinku </w:t>
      </w:r>
      <w:r w:rsidRPr="00577649">
        <w:rPr>
          <w:rFonts w:ascii="Arial" w:hAnsi="Arial" w:cs="Arial"/>
          <w:sz w:val="24"/>
          <w:szCs w:val="24"/>
        </w:rPr>
        <w:br/>
        <w:t>zgodnie z zasadą zaokrągleń matematycznych zastosowanych w programie Excel.</w:t>
      </w:r>
    </w:p>
    <w:p w14:paraId="6B8C536A" w14:textId="77777777" w:rsidR="000203D9" w:rsidRPr="00577649" w:rsidRDefault="000203D9" w:rsidP="00EF56DA">
      <w:pPr>
        <w:pStyle w:val="Akapitzlist"/>
        <w:numPr>
          <w:ilvl w:val="0"/>
          <w:numId w:val="10"/>
        </w:numPr>
        <w:spacing w:after="0"/>
        <w:ind w:left="709" w:hanging="775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>Zamawiający poprawia w ofercie:</w:t>
      </w:r>
    </w:p>
    <w:p w14:paraId="2D7A4AEE" w14:textId="5C7ED34D" w:rsidR="009B7D67" w:rsidRPr="00577649" w:rsidRDefault="009B7D67" w:rsidP="00CD43B6">
      <w:pPr>
        <w:pStyle w:val="Akapitzlist"/>
        <w:numPr>
          <w:ilvl w:val="0"/>
          <w:numId w:val="25"/>
        </w:numPr>
        <w:spacing w:after="0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 xml:space="preserve">oczywiste omyłki pisarskie, </w:t>
      </w:r>
    </w:p>
    <w:p w14:paraId="479960D4" w14:textId="28B599D9" w:rsidR="009B7D67" w:rsidRPr="00577649" w:rsidRDefault="009B7D67" w:rsidP="00CD43B6">
      <w:pPr>
        <w:pStyle w:val="Akapitzlist"/>
        <w:numPr>
          <w:ilvl w:val="0"/>
          <w:numId w:val="25"/>
        </w:numPr>
        <w:spacing w:after="0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lastRenderedPageBreak/>
        <w:t xml:space="preserve">oczywiste omyłki rachunkowe, z uwzględnieniem konsekwencji rachunkowych dokonanych poprawek, </w:t>
      </w:r>
    </w:p>
    <w:p w14:paraId="62249315" w14:textId="56AD794B" w:rsidR="009B7D67" w:rsidRPr="00577649" w:rsidRDefault="009B7D67" w:rsidP="00CD43B6">
      <w:pPr>
        <w:pStyle w:val="Akapitzlist"/>
        <w:numPr>
          <w:ilvl w:val="0"/>
          <w:numId w:val="25"/>
        </w:numPr>
        <w:spacing w:after="0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 xml:space="preserve">inne omyłki polegające na niezgodności oferty z dokumentami zamówienia, niepowodujące istotnych zmian w treści oferty </w:t>
      </w:r>
    </w:p>
    <w:p w14:paraId="02BE8C9C" w14:textId="619D44F8" w:rsidR="00D50CD5" w:rsidRPr="00577649" w:rsidRDefault="009B7D67" w:rsidP="0043106F">
      <w:pPr>
        <w:spacing w:line="276" w:lineRule="auto"/>
        <w:ind w:left="993" w:hanging="142"/>
        <w:jc w:val="both"/>
        <w:rPr>
          <w:rFonts w:ascii="Arial" w:hAnsi="Arial" w:cs="Arial"/>
          <w:color w:val="000000"/>
        </w:rPr>
      </w:pPr>
      <w:r w:rsidRPr="00577649">
        <w:rPr>
          <w:rFonts w:ascii="Arial" w:hAnsi="Arial" w:cs="Arial"/>
          <w:color w:val="000000"/>
          <w:lang w:eastAsia="en-US" w:bidi="en-US"/>
        </w:rPr>
        <w:t>‒ niezwłocznie zawiadamiając o tym wykonawcę, którego oferta została poprawiona.</w:t>
      </w:r>
    </w:p>
    <w:p w14:paraId="6324F936" w14:textId="77777777" w:rsidR="000203D9" w:rsidRPr="00577649" w:rsidRDefault="000203D9" w:rsidP="0043106F">
      <w:pPr>
        <w:spacing w:line="276" w:lineRule="auto"/>
        <w:ind w:left="993" w:hanging="142"/>
        <w:jc w:val="both"/>
        <w:rPr>
          <w:rFonts w:ascii="Arial" w:hAnsi="Arial" w:cs="Arial"/>
          <w:lang w:eastAsia="en-US" w:bidi="en-US"/>
        </w:rPr>
      </w:pPr>
    </w:p>
    <w:p w14:paraId="1C7983D5" w14:textId="3D34D993" w:rsidR="00D50CD5" w:rsidRPr="00577649" w:rsidRDefault="008B32CB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ind w:left="426" w:hanging="426"/>
        <w:contextualSpacing/>
        <w:jc w:val="both"/>
        <w:outlineLvl w:val="0"/>
        <w:rPr>
          <w:rFonts w:ascii="Arial" w:hAnsi="Arial" w:cs="Arial"/>
          <w:b/>
          <w:bCs/>
          <w:lang w:eastAsia="x-none"/>
        </w:rPr>
      </w:pPr>
      <w:r w:rsidRPr="00577649">
        <w:rPr>
          <w:rFonts w:ascii="Arial" w:hAnsi="Arial" w:cs="Arial"/>
          <w:b/>
          <w:bCs/>
          <w:lang w:eastAsia="x-none"/>
        </w:rPr>
        <w:t>1</w:t>
      </w:r>
      <w:r w:rsidR="008A375F" w:rsidRPr="00577649">
        <w:rPr>
          <w:rFonts w:ascii="Arial" w:hAnsi="Arial" w:cs="Arial"/>
          <w:b/>
          <w:bCs/>
          <w:lang w:eastAsia="x-none"/>
        </w:rPr>
        <w:t>3</w:t>
      </w:r>
      <w:r w:rsidR="00D50CD5"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="00EB58C3" w:rsidRPr="00577649">
        <w:rPr>
          <w:rFonts w:ascii="Arial" w:hAnsi="Arial" w:cs="Arial"/>
          <w:b/>
          <w:bCs/>
          <w:lang w:val="x-none" w:eastAsia="x-none"/>
        </w:rPr>
        <w:t>INFORMACJE O FORMALNOŚCIACH, JAKIE MUSZĄ ZOSTAĆ DOPEŁNIONE PO WYBORZE OFERTY W CELU ZAWARCIA UMOWY W SPRAWIE ZAMÓWIENIA PUBLICZNEGO</w:t>
      </w:r>
    </w:p>
    <w:p w14:paraId="7CC34C7B" w14:textId="77777777" w:rsidR="00D50CD5" w:rsidRPr="00577649" w:rsidRDefault="00D50CD5" w:rsidP="0043106F">
      <w:pPr>
        <w:spacing w:line="276" w:lineRule="auto"/>
        <w:ind w:left="426" w:hanging="426"/>
        <w:jc w:val="both"/>
        <w:rPr>
          <w:rFonts w:ascii="Arial" w:hAnsi="Arial" w:cs="Arial"/>
          <w:lang w:eastAsia="en-US" w:bidi="en-US"/>
        </w:rPr>
      </w:pPr>
    </w:p>
    <w:p w14:paraId="6B59FD2C" w14:textId="38DE2735" w:rsidR="00D50CD5" w:rsidRPr="00577649" w:rsidRDefault="00AB64E2" w:rsidP="00EF56DA">
      <w:pPr>
        <w:pStyle w:val="Akapitzlist"/>
        <w:numPr>
          <w:ilvl w:val="0"/>
          <w:numId w:val="13"/>
        </w:num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 xml:space="preserve">Z Wykonawcą, który </w:t>
      </w:r>
      <w:r w:rsidR="00AD4333" w:rsidRPr="00577649">
        <w:rPr>
          <w:rFonts w:ascii="Arial" w:hAnsi="Arial" w:cs="Arial"/>
          <w:sz w:val="24"/>
          <w:szCs w:val="24"/>
        </w:rPr>
        <w:t xml:space="preserve">złoży najkorzystniejszą ofertę </w:t>
      </w:r>
      <w:r w:rsidRPr="00577649">
        <w:rPr>
          <w:rFonts w:ascii="Arial" w:hAnsi="Arial" w:cs="Arial"/>
          <w:sz w:val="24"/>
          <w:szCs w:val="24"/>
        </w:rPr>
        <w:t xml:space="preserve">zostanie podpisana umowa, </w:t>
      </w:r>
      <w:r w:rsidR="009B7D67" w:rsidRPr="00577649">
        <w:rPr>
          <w:rFonts w:ascii="Arial" w:hAnsi="Arial" w:cs="Arial"/>
          <w:sz w:val="24"/>
          <w:szCs w:val="24"/>
        </w:rPr>
        <w:t>wg wzoru z</w:t>
      </w:r>
      <w:r w:rsidRPr="00577649">
        <w:rPr>
          <w:rFonts w:ascii="Arial" w:hAnsi="Arial" w:cs="Arial"/>
          <w:sz w:val="24"/>
          <w:szCs w:val="24"/>
        </w:rPr>
        <w:t xml:space="preserve"> załącznik</w:t>
      </w:r>
      <w:r w:rsidR="009B7D67" w:rsidRPr="00577649">
        <w:rPr>
          <w:rFonts w:ascii="Arial" w:hAnsi="Arial" w:cs="Arial"/>
          <w:sz w:val="24"/>
          <w:szCs w:val="24"/>
        </w:rPr>
        <w:t>a</w:t>
      </w:r>
      <w:r w:rsidRPr="00577649">
        <w:rPr>
          <w:rFonts w:ascii="Arial" w:hAnsi="Arial" w:cs="Arial"/>
          <w:sz w:val="24"/>
          <w:szCs w:val="24"/>
        </w:rPr>
        <w:t xml:space="preserve"> nr </w:t>
      </w:r>
      <w:r w:rsidR="00856CE3">
        <w:rPr>
          <w:rFonts w:ascii="Arial" w:hAnsi="Arial" w:cs="Arial"/>
          <w:sz w:val="24"/>
          <w:szCs w:val="24"/>
        </w:rPr>
        <w:t>3</w:t>
      </w:r>
      <w:r w:rsidRPr="00577649">
        <w:rPr>
          <w:rFonts w:ascii="Arial" w:hAnsi="Arial" w:cs="Arial"/>
          <w:sz w:val="24"/>
          <w:szCs w:val="24"/>
        </w:rPr>
        <w:t xml:space="preserve"> do niniejszej specyfikacji. </w:t>
      </w:r>
    </w:p>
    <w:p w14:paraId="76526FCD" w14:textId="3DE5F620" w:rsidR="00465B88" w:rsidRPr="00577649" w:rsidRDefault="00AB64E2" w:rsidP="00EF56DA">
      <w:pPr>
        <w:pStyle w:val="Akapitzlist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5397FE30" w14:textId="380C24D0" w:rsidR="00465B88" w:rsidRPr="00577649" w:rsidRDefault="00465B88" w:rsidP="00EF56D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 xml:space="preserve">Wykonawca, którego oferta została wybrana przedstawi Zamawiającemu do wglądu propozycje treści umowy które miały by być zawarte z Podwykonawcami. </w:t>
      </w:r>
    </w:p>
    <w:p w14:paraId="37471D1B" w14:textId="11B8186E" w:rsidR="00575A44" w:rsidRPr="00856CE3" w:rsidRDefault="009B7D67" w:rsidP="00EF56D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8160B">
        <w:rPr>
          <w:rFonts w:ascii="Arial" w:hAnsi="Arial" w:cs="Arial"/>
          <w:sz w:val="24"/>
          <w:szCs w:val="24"/>
        </w:rPr>
        <w:t>Przed podpisaniem umowy Wykonawca będzie zobowiązany do</w:t>
      </w:r>
      <w:r w:rsidR="00575A44" w:rsidRPr="00D8160B">
        <w:rPr>
          <w:rFonts w:ascii="Arial" w:hAnsi="Arial" w:cs="Arial"/>
          <w:sz w:val="24"/>
          <w:szCs w:val="24"/>
        </w:rPr>
        <w:t xml:space="preserve"> złożenia Zamawiającemu</w:t>
      </w:r>
      <w:r w:rsidR="00856CE3">
        <w:rPr>
          <w:rFonts w:ascii="Arial" w:hAnsi="Arial" w:cs="Arial"/>
          <w:sz w:val="24"/>
          <w:szCs w:val="24"/>
        </w:rPr>
        <w:t xml:space="preserve"> załączników wymienionych w zał. nr 3 do SWZ jako załączniki do umowy.</w:t>
      </w:r>
    </w:p>
    <w:p w14:paraId="31D37E7F" w14:textId="77777777" w:rsidR="00837CD6" w:rsidRDefault="00837CD6" w:rsidP="0043106F">
      <w:pPr>
        <w:autoSpaceDE w:val="0"/>
        <w:autoSpaceDN w:val="0"/>
        <w:adjustRightInd w:val="0"/>
        <w:spacing w:line="276" w:lineRule="auto"/>
        <w:ind w:left="709" w:hanging="567"/>
        <w:jc w:val="both"/>
        <w:rPr>
          <w:rFonts w:ascii="Arial" w:hAnsi="Arial" w:cs="Arial"/>
          <w:lang w:eastAsia="en-US" w:bidi="en-US"/>
        </w:rPr>
      </w:pPr>
      <w:bookmarkStart w:id="18" w:name="_Hlk70282441"/>
    </w:p>
    <w:p w14:paraId="6F492571" w14:textId="2C3DAFB4" w:rsidR="00ED3B45" w:rsidRPr="00577649" w:rsidRDefault="00ED3B45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ind w:left="426" w:hanging="426"/>
        <w:contextualSpacing/>
        <w:jc w:val="both"/>
        <w:outlineLvl w:val="0"/>
        <w:rPr>
          <w:rFonts w:ascii="Arial" w:hAnsi="Arial" w:cs="Arial"/>
          <w:b/>
          <w:bCs/>
          <w:lang w:eastAsia="x-none"/>
        </w:rPr>
      </w:pPr>
      <w:r w:rsidRPr="00577649">
        <w:rPr>
          <w:rFonts w:ascii="Arial" w:hAnsi="Arial" w:cs="Arial"/>
          <w:b/>
          <w:bCs/>
          <w:lang w:eastAsia="x-none"/>
        </w:rPr>
        <w:t>14. POUCZENIE O ŚRODKACH OCHRONY PRAWNEJ PRZYSŁUGUJĄCYCH WYKONAWCY</w:t>
      </w:r>
    </w:p>
    <w:p w14:paraId="4DAE90EE" w14:textId="77777777" w:rsidR="00ED3B45" w:rsidRPr="00577649" w:rsidRDefault="00ED3B45" w:rsidP="0043106F">
      <w:pPr>
        <w:autoSpaceDE w:val="0"/>
        <w:autoSpaceDN w:val="0"/>
        <w:adjustRightInd w:val="0"/>
        <w:spacing w:line="276" w:lineRule="auto"/>
        <w:ind w:left="709" w:hanging="567"/>
        <w:jc w:val="both"/>
        <w:rPr>
          <w:rFonts w:ascii="Arial" w:hAnsi="Arial" w:cs="Arial"/>
          <w:lang w:eastAsia="en-US" w:bidi="en-US"/>
        </w:rPr>
      </w:pPr>
    </w:p>
    <w:bookmarkEnd w:id="18"/>
    <w:p w14:paraId="6F87F09A" w14:textId="7CAA5715" w:rsidR="000203D9" w:rsidRPr="00AA1473" w:rsidRDefault="000203D9" w:rsidP="00AA1473">
      <w:pPr>
        <w:numPr>
          <w:ilvl w:val="1"/>
          <w:numId w:val="9"/>
        </w:num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</w:t>
      </w:r>
      <w:r w:rsidR="009B7D67" w:rsidRPr="00577649">
        <w:rPr>
          <w:rFonts w:ascii="Arial" w:hAnsi="Arial" w:cs="Arial"/>
        </w:rPr>
        <w:br/>
      </w:r>
      <w:r w:rsidRPr="00577649">
        <w:rPr>
          <w:rFonts w:ascii="Arial" w:hAnsi="Arial" w:cs="Arial"/>
        </w:rPr>
        <w:t xml:space="preserve">w uzyskaniu zamówienia lub nagrody w konkursie oraz poniósł lub może ponieść </w:t>
      </w:r>
      <w:r w:rsidRPr="00AA1473">
        <w:rPr>
          <w:rFonts w:ascii="Arial" w:hAnsi="Arial" w:cs="Arial"/>
        </w:rPr>
        <w:t xml:space="preserve">szkodę w wyniku naruszenia przez zamawiającego przepisów ustawy </w:t>
      </w:r>
      <w:r w:rsidR="00A96BF4" w:rsidRPr="00AA1473">
        <w:rPr>
          <w:rFonts w:ascii="Arial" w:hAnsi="Arial" w:cs="Arial"/>
        </w:rPr>
        <w:t>PZP</w:t>
      </w:r>
      <w:r w:rsidRPr="00AA1473">
        <w:rPr>
          <w:rFonts w:ascii="Arial" w:hAnsi="Arial" w:cs="Arial"/>
        </w:rPr>
        <w:t xml:space="preserve">. </w:t>
      </w:r>
    </w:p>
    <w:p w14:paraId="4D262820" w14:textId="325C3BC1" w:rsidR="00C71DB3" w:rsidRPr="00AA1473" w:rsidRDefault="000203D9" w:rsidP="00AA1473">
      <w:pPr>
        <w:numPr>
          <w:ilvl w:val="1"/>
          <w:numId w:val="9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</w:rPr>
      </w:pPr>
      <w:r w:rsidRPr="00AA1473">
        <w:rPr>
          <w:rFonts w:ascii="Arial" w:hAnsi="Arial" w:cs="Arial"/>
        </w:rPr>
        <w:t>Odwołanie przysługuje na:</w:t>
      </w:r>
    </w:p>
    <w:p w14:paraId="4BDE27EB" w14:textId="3962DE82" w:rsidR="00C71DB3" w:rsidRPr="00AA1473" w:rsidRDefault="000203D9" w:rsidP="00CD43B6">
      <w:pPr>
        <w:pStyle w:val="Akapitzlist"/>
        <w:numPr>
          <w:ilvl w:val="0"/>
          <w:numId w:val="27"/>
        </w:numPr>
        <w:suppressAutoHyphens/>
        <w:autoSpaceDN w:val="0"/>
        <w:spacing w:after="0"/>
        <w:ind w:left="851" w:hanging="491"/>
        <w:jc w:val="both"/>
        <w:textAlignment w:val="baseline"/>
        <w:rPr>
          <w:rFonts w:ascii="Arial" w:hAnsi="Arial" w:cs="Arial"/>
          <w:sz w:val="24"/>
          <w:szCs w:val="24"/>
        </w:rPr>
      </w:pPr>
      <w:r w:rsidRPr="00AA1473">
        <w:rPr>
          <w:rFonts w:ascii="Arial" w:hAnsi="Arial" w:cs="Arial"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24AE4979" w14:textId="31C81EB1" w:rsidR="000203D9" w:rsidRPr="00AA1473" w:rsidRDefault="000203D9" w:rsidP="00CD43B6">
      <w:pPr>
        <w:pStyle w:val="Akapitzlist"/>
        <w:numPr>
          <w:ilvl w:val="0"/>
          <w:numId w:val="27"/>
        </w:numPr>
        <w:suppressAutoHyphens/>
        <w:autoSpaceDN w:val="0"/>
        <w:spacing w:after="0"/>
        <w:ind w:left="851" w:hanging="491"/>
        <w:jc w:val="both"/>
        <w:textAlignment w:val="baseline"/>
        <w:rPr>
          <w:rFonts w:ascii="Arial" w:hAnsi="Arial" w:cs="Arial"/>
          <w:sz w:val="24"/>
          <w:szCs w:val="24"/>
        </w:rPr>
      </w:pPr>
      <w:r w:rsidRPr="00AA1473">
        <w:rPr>
          <w:rFonts w:ascii="Arial" w:hAnsi="Arial" w:cs="Arial"/>
          <w:sz w:val="24"/>
          <w:szCs w:val="24"/>
        </w:rPr>
        <w:t xml:space="preserve">zaniechanie czynności w postępowaniu o udzielenie zamówienia do której </w:t>
      </w:r>
      <w:r w:rsidR="00C71DB3" w:rsidRPr="00AA1473">
        <w:rPr>
          <w:rFonts w:ascii="Arial" w:hAnsi="Arial" w:cs="Arial"/>
          <w:sz w:val="24"/>
          <w:szCs w:val="24"/>
        </w:rPr>
        <w:t>Z</w:t>
      </w:r>
      <w:r w:rsidRPr="00AA1473">
        <w:rPr>
          <w:rFonts w:ascii="Arial" w:hAnsi="Arial" w:cs="Arial"/>
          <w:sz w:val="24"/>
          <w:szCs w:val="24"/>
        </w:rPr>
        <w:t>amawiający był obowiązany na podstawie ustawy;</w:t>
      </w:r>
    </w:p>
    <w:p w14:paraId="4D457E66" w14:textId="77777777" w:rsidR="00A96BF4" w:rsidRPr="00577649" w:rsidRDefault="000203D9" w:rsidP="00AA1473">
      <w:pPr>
        <w:numPr>
          <w:ilvl w:val="1"/>
          <w:numId w:val="9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</w:rPr>
      </w:pPr>
      <w:r w:rsidRPr="00AA1473">
        <w:rPr>
          <w:rFonts w:ascii="Arial" w:hAnsi="Arial" w:cs="Arial"/>
        </w:rPr>
        <w:t>Odwołanie wnosi się do Prezesa Izby</w:t>
      </w:r>
      <w:r w:rsidRPr="00577649">
        <w:rPr>
          <w:rFonts w:ascii="Arial" w:hAnsi="Arial" w:cs="Arial"/>
        </w:rPr>
        <w:t xml:space="preserve">. </w:t>
      </w:r>
    </w:p>
    <w:p w14:paraId="7E0EE7EB" w14:textId="2DDBBC7D" w:rsidR="000203D9" w:rsidRPr="00577649" w:rsidRDefault="00402C57" w:rsidP="00EF56DA">
      <w:pPr>
        <w:numPr>
          <w:ilvl w:val="1"/>
          <w:numId w:val="9"/>
        </w:num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ascii="Arial" w:hAnsi="Arial" w:cs="Arial"/>
        </w:rPr>
      </w:pPr>
      <w:r w:rsidRPr="00577649">
        <w:rPr>
          <w:rFonts w:ascii="Arial" w:hAnsi="Arial" w:cs="Arial"/>
        </w:rPr>
        <w:t xml:space="preserve">Odwołujący przekazuje </w:t>
      </w:r>
      <w:r w:rsidR="00C71DB3" w:rsidRPr="00577649">
        <w:rPr>
          <w:rFonts w:ascii="Arial" w:hAnsi="Arial" w:cs="Arial"/>
        </w:rPr>
        <w:t>Z</w:t>
      </w:r>
      <w:r w:rsidRPr="00577649">
        <w:rPr>
          <w:rFonts w:ascii="Arial" w:hAnsi="Arial" w:cs="Arial"/>
        </w:rPr>
        <w:t xml:space="preserve">amawiającemu odwołanie wniesione w formie elektronicznej albo postaci elektronicznej albo kopię tego odwołania, jeżeli zostało ono wniesione </w:t>
      </w:r>
      <w:r w:rsidR="009B7D67" w:rsidRPr="00577649">
        <w:rPr>
          <w:rFonts w:ascii="Arial" w:hAnsi="Arial" w:cs="Arial"/>
        </w:rPr>
        <w:br/>
      </w:r>
      <w:r w:rsidRPr="00577649">
        <w:rPr>
          <w:rFonts w:ascii="Arial" w:hAnsi="Arial" w:cs="Arial"/>
        </w:rPr>
        <w:t>w formie pisemnej, przed upływem terminu do wniesienia odwołania w taki sposób, aby mógł on zapoznać się z jego treścią przed upływem tego terminu</w:t>
      </w:r>
      <w:r w:rsidR="000203D9" w:rsidRPr="00577649">
        <w:rPr>
          <w:rFonts w:ascii="Arial" w:hAnsi="Arial" w:cs="Arial"/>
        </w:rPr>
        <w:t>.</w:t>
      </w:r>
    </w:p>
    <w:p w14:paraId="1CE40C8C" w14:textId="77777777" w:rsidR="000203D9" w:rsidRPr="00577649" w:rsidRDefault="000203D9" w:rsidP="00EF56DA">
      <w:pPr>
        <w:numPr>
          <w:ilvl w:val="1"/>
          <w:numId w:val="9"/>
        </w:num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ascii="Arial" w:hAnsi="Arial" w:cs="Arial"/>
        </w:rPr>
      </w:pPr>
      <w:r w:rsidRPr="00577649">
        <w:rPr>
          <w:rFonts w:ascii="Arial" w:hAnsi="Arial" w:cs="Arial"/>
        </w:rPr>
        <w:t>Odwołanie wnosi się w terminie:</w:t>
      </w:r>
    </w:p>
    <w:p w14:paraId="73C2192B" w14:textId="584000A1" w:rsidR="000203D9" w:rsidRPr="00767210" w:rsidRDefault="004D77A2" w:rsidP="00CD43B6">
      <w:pPr>
        <w:pStyle w:val="Akapitzlist"/>
        <w:numPr>
          <w:ilvl w:val="0"/>
          <w:numId w:val="26"/>
        </w:numPr>
        <w:suppressAutoHyphens/>
        <w:spacing w:after="0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7210">
        <w:rPr>
          <w:rFonts w:ascii="Arial" w:hAnsi="Arial" w:cs="Arial"/>
          <w:sz w:val="24"/>
          <w:szCs w:val="24"/>
        </w:rPr>
        <w:t xml:space="preserve">5 </w:t>
      </w:r>
      <w:r w:rsidR="00402C57" w:rsidRPr="00767210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przy użyciu środków komunikacji elektronicznej</w:t>
      </w:r>
      <w:r w:rsidR="000203D9" w:rsidRPr="00767210">
        <w:rPr>
          <w:rFonts w:ascii="Arial" w:hAnsi="Arial" w:cs="Arial"/>
          <w:sz w:val="24"/>
          <w:szCs w:val="24"/>
        </w:rPr>
        <w:t>,</w:t>
      </w:r>
    </w:p>
    <w:p w14:paraId="784C7D4E" w14:textId="40CB1F47" w:rsidR="000203D9" w:rsidRPr="00767210" w:rsidRDefault="000203D9" w:rsidP="00CD43B6">
      <w:pPr>
        <w:pStyle w:val="Akapitzlist"/>
        <w:numPr>
          <w:ilvl w:val="0"/>
          <w:numId w:val="26"/>
        </w:numPr>
        <w:suppressAutoHyphens/>
        <w:spacing w:after="0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7210">
        <w:rPr>
          <w:rFonts w:ascii="Arial" w:hAnsi="Arial" w:cs="Arial"/>
          <w:sz w:val="24"/>
          <w:szCs w:val="24"/>
        </w:rPr>
        <w:lastRenderedPageBreak/>
        <w:t>10 dni od dnia przekazania informacji o czynności zamawiającego stanowiącej podstawę jego wniesienia, jeżeli informacja została przekazana w sposób inny niż określony w pkt 1</w:t>
      </w:r>
      <w:r w:rsidR="00ED3B45" w:rsidRPr="00767210">
        <w:rPr>
          <w:rFonts w:ascii="Arial" w:hAnsi="Arial" w:cs="Arial"/>
          <w:sz w:val="24"/>
          <w:szCs w:val="24"/>
        </w:rPr>
        <w:t>4</w:t>
      </w:r>
      <w:r w:rsidR="00C71DB3" w:rsidRPr="00767210">
        <w:rPr>
          <w:rFonts w:ascii="Arial" w:hAnsi="Arial" w:cs="Arial"/>
          <w:sz w:val="24"/>
          <w:szCs w:val="24"/>
        </w:rPr>
        <w:t>.5.1</w:t>
      </w:r>
      <w:r w:rsidRPr="00767210">
        <w:rPr>
          <w:rFonts w:ascii="Arial" w:hAnsi="Arial" w:cs="Arial"/>
          <w:sz w:val="24"/>
          <w:szCs w:val="24"/>
        </w:rPr>
        <w:t>.</w:t>
      </w:r>
    </w:p>
    <w:p w14:paraId="29700EC0" w14:textId="7E9E36FF" w:rsidR="00402C57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="0023607C" w:rsidRPr="00577649">
        <w:rPr>
          <w:rFonts w:ascii="Arial" w:hAnsi="Arial" w:cs="Arial"/>
          <w:color w:val="000000"/>
          <w:sz w:val="24"/>
          <w:szCs w:val="24"/>
        </w:rPr>
        <w:br/>
      </w:r>
      <w:r w:rsidRPr="00577649">
        <w:rPr>
          <w:rFonts w:ascii="Arial" w:hAnsi="Arial" w:cs="Arial"/>
          <w:color w:val="000000"/>
          <w:sz w:val="24"/>
          <w:szCs w:val="24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4AF2A781" w14:textId="4B874A26" w:rsidR="00402C57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5A10CBD7" w14:textId="21DC2484" w:rsidR="00402C57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 xml:space="preserve">W postępowaniu toczącym się wskutek wniesienia skargi stosuje się odpowiednio przepisy ustawy z dnia 17 listopada 1964 r. – Kodeks postępowania cywilnego </w:t>
      </w:r>
      <w:r w:rsidR="00596798">
        <w:rPr>
          <w:rFonts w:ascii="Arial" w:hAnsi="Arial" w:cs="Arial"/>
          <w:color w:val="000000"/>
          <w:sz w:val="24"/>
          <w:szCs w:val="24"/>
        </w:rPr>
        <w:br/>
      </w:r>
      <w:r w:rsidRPr="00577649">
        <w:rPr>
          <w:rFonts w:ascii="Arial" w:hAnsi="Arial" w:cs="Arial"/>
          <w:color w:val="000000"/>
          <w:sz w:val="24"/>
          <w:szCs w:val="24"/>
        </w:rPr>
        <w:t xml:space="preserve">o apelacji, jeżeli przepisy </w:t>
      </w:r>
      <w:r w:rsidR="00C71DB3" w:rsidRPr="00577649">
        <w:rPr>
          <w:rFonts w:ascii="Arial" w:hAnsi="Arial" w:cs="Arial"/>
          <w:color w:val="000000"/>
          <w:sz w:val="24"/>
          <w:szCs w:val="24"/>
        </w:rPr>
        <w:t xml:space="preserve">ustawy </w:t>
      </w:r>
      <w:r w:rsidRPr="00577649">
        <w:rPr>
          <w:rFonts w:ascii="Arial" w:hAnsi="Arial" w:cs="Arial"/>
          <w:color w:val="000000"/>
          <w:sz w:val="24"/>
          <w:szCs w:val="24"/>
        </w:rPr>
        <w:t xml:space="preserve">PZP nie stanowią inaczej. </w:t>
      </w:r>
    </w:p>
    <w:p w14:paraId="5168D7FD" w14:textId="6E1AEC7B" w:rsidR="00402C57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 xml:space="preserve">Skargę wnosi się do Sądu Okręgowego w Warszawie – sądu zamówień publicznych, zwanego dalej „sądem zamówień publicznych”. </w:t>
      </w:r>
    </w:p>
    <w:p w14:paraId="3E32D96E" w14:textId="409E0060" w:rsidR="00402C57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>Skargę wnosi się za pośrednictwem Prezesa Izby, w terminie 14 dni od dnia doręczenia orzeczenia Izby lub postanowienia Prezesa Izby, o którym mowa w art. 519 ust. 1</w:t>
      </w:r>
      <w:r w:rsidR="00EA1271" w:rsidRPr="00577649">
        <w:rPr>
          <w:rFonts w:ascii="Arial" w:hAnsi="Arial" w:cs="Arial"/>
          <w:color w:val="000000"/>
          <w:sz w:val="24"/>
          <w:szCs w:val="24"/>
        </w:rPr>
        <w:t xml:space="preserve"> ustawy PZP</w:t>
      </w:r>
      <w:r w:rsidRPr="00577649">
        <w:rPr>
          <w:rFonts w:ascii="Arial" w:hAnsi="Arial" w:cs="Arial"/>
          <w:color w:val="000000"/>
          <w:sz w:val="24"/>
          <w:szCs w:val="24"/>
        </w:rPr>
        <w:t>, przesyłając jednocześnie jej odpis przeciwnikowi skargi. Złożenie skargi w placówce pocztowej operatora wyznaczonego w rozumieniu ustawy z dnia 23 listopada 2012 r. Prawo pocztowe</w:t>
      </w:r>
      <w:r w:rsidR="00EA1271" w:rsidRPr="0057764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77649">
        <w:rPr>
          <w:rFonts w:ascii="Arial" w:hAnsi="Arial" w:cs="Arial"/>
          <w:color w:val="000000"/>
          <w:sz w:val="24"/>
          <w:szCs w:val="24"/>
        </w:rPr>
        <w:t xml:space="preserve">jest równoznaczne z jej wniesieniem. </w:t>
      </w:r>
    </w:p>
    <w:p w14:paraId="3FCC269B" w14:textId="2110811E" w:rsidR="00DC376B" w:rsidRPr="00577649" w:rsidRDefault="00402C57" w:rsidP="00CD43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577649">
        <w:rPr>
          <w:rFonts w:ascii="Arial" w:hAnsi="Arial" w:cs="Arial"/>
          <w:color w:val="000000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1D152EEE" w14:textId="77777777" w:rsidR="00ED3B45" w:rsidRPr="00577649" w:rsidRDefault="00ED3B45" w:rsidP="0043106F">
      <w:pPr>
        <w:autoSpaceDE w:val="0"/>
        <w:autoSpaceDN w:val="0"/>
        <w:adjustRightInd w:val="0"/>
        <w:spacing w:line="276" w:lineRule="auto"/>
        <w:ind w:left="709" w:hanging="567"/>
        <w:jc w:val="both"/>
        <w:rPr>
          <w:rFonts w:ascii="Arial" w:hAnsi="Arial" w:cs="Arial"/>
          <w:lang w:eastAsia="en-US" w:bidi="en-US"/>
        </w:rPr>
      </w:pPr>
    </w:p>
    <w:p w14:paraId="50B616DC" w14:textId="310EFA50" w:rsidR="00ED3B45" w:rsidRPr="00577649" w:rsidRDefault="00ED3B45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ind w:left="426" w:hanging="426"/>
        <w:contextualSpacing/>
        <w:jc w:val="both"/>
        <w:outlineLvl w:val="0"/>
        <w:rPr>
          <w:rFonts w:ascii="Arial" w:hAnsi="Arial" w:cs="Arial"/>
          <w:b/>
          <w:bCs/>
          <w:lang w:eastAsia="x-none"/>
        </w:rPr>
      </w:pPr>
      <w:bookmarkStart w:id="19" w:name="_Hlk70282532"/>
      <w:r w:rsidRPr="00577649">
        <w:rPr>
          <w:rFonts w:ascii="Arial" w:hAnsi="Arial" w:cs="Arial"/>
          <w:b/>
          <w:bCs/>
          <w:lang w:eastAsia="x-none"/>
        </w:rPr>
        <w:t>15. WYMAGANIA W ZAKRESIE ZATRUDNIENIA NA PODSTAWIE STOSUNKU PRACY, W OKOLICZNOŚCIACH, O KTÓRYCH MOWA W ART. 95 USTAWY PZP</w:t>
      </w:r>
    </w:p>
    <w:bookmarkEnd w:id="19"/>
    <w:p w14:paraId="6D61A7EA" w14:textId="77777777" w:rsidR="00152360" w:rsidRDefault="00152360" w:rsidP="00152360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lang w:eastAsia="en-US" w:bidi="en-US"/>
        </w:rPr>
      </w:pPr>
    </w:p>
    <w:p w14:paraId="4899ACF5" w14:textId="2C5F4E07" w:rsidR="005C2785" w:rsidRPr="00152360" w:rsidRDefault="00152360" w:rsidP="00152360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028CE156" w14:textId="77777777" w:rsidR="0097334D" w:rsidRPr="00577649" w:rsidRDefault="0097334D" w:rsidP="0043106F">
      <w:pPr>
        <w:autoSpaceDE w:val="0"/>
        <w:spacing w:line="276" w:lineRule="auto"/>
        <w:contextualSpacing/>
        <w:jc w:val="both"/>
        <w:rPr>
          <w:rFonts w:ascii="Arial" w:hAnsi="Arial" w:cs="Arial"/>
          <w:lang w:eastAsia="en-US" w:bidi="en-US"/>
        </w:rPr>
      </w:pPr>
    </w:p>
    <w:p w14:paraId="52D7B8C2" w14:textId="6E8F1E0A" w:rsidR="00ED3B45" w:rsidRPr="00577649" w:rsidRDefault="00ED3B45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spacing w:line="276" w:lineRule="auto"/>
        <w:ind w:left="426" w:hanging="426"/>
        <w:contextualSpacing/>
        <w:jc w:val="both"/>
        <w:outlineLvl w:val="0"/>
        <w:rPr>
          <w:rFonts w:ascii="Arial" w:hAnsi="Arial" w:cs="Arial"/>
          <w:b/>
          <w:bCs/>
          <w:lang w:eastAsia="x-none"/>
        </w:rPr>
      </w:pPr>
      <w:r w:rsidRPr="00577649">
        <w:rPr>
          <w:rFonts w:ascii="Arial" w:hAnsi="Arial" w:cs="Arial"/>
          <w:b/>
          <w:bCs/>
          <w:lang w:eastAsia="x-none"/>
        </w:rPr>
        <w:t>16. INFORMACJE DOTYCZĄCE ZABEZPIECZENIA NALEŻYTEGO WYKONANIA UMOWY</w:t>
      </w:r>
    </w:p>
    <w:p w14:paraId="17BAA4E9" w14:textId="77777777" w:rsidR="00320629" w:rsidRDefault="00320629" w:rsidP="00320629">
      <w:pPr>
        <w:pStyle w:val="Akapitzlist"/>
        <w:jc w:val="both"/>
        <w:rPr>
          <w:rFonts w:ascii="Arial" w:hAnsi="Arial" w:cs="Arial"/>
          <w:sz w:val="24"/>
          <w:szCs w:val="24"/>
        </w:rPr>
      </w:pPr>
      <w:bookmarkStart w:id="20" w:name="_Hlk70282840"/>
    </w:p>
    <w:p w14:paraId="290B654B" w14:textId="5AC2E53E" w:rsidR="00D50CD5" w:rsidRPr="00320629" w:rsidRDefault="00320629" w:rsidP="003206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D20755" w:rsidRPr="00320629">
        <w:rPr>
          <w:rFonts w:ascii="Arial" w:hAnsi="Arial" w:cs="Arial"/>
        </w:rPr>
        <w:t>.</w:t>
      </w:r>
    </w:p>
    <w:p w14:paraId="7DC002D8" w14:textId="77777777" w:rsidR="0097334D" w:rsidRPr="00577649" w:rsidRDefault="0097334D" w:rsidP="0043106F">
      <w:pPr>
        <w:spacing w:line="276" w:lineRule="auto"/>
        <w:jc w:val="both"/>
        <w:rPr>
          <w:rFonts w:ascii="Arial" w:hAnsi="Arial" w:cs="Arial"/>
          <w:lang w:eastAsia="en-US" w:bidi="en-US"/>
        </w:rPr>
      </w:pPr>
    </w:p>
    <w:p w14:paraId="3539A671" w14:textId="7951094F" w:rsidR="00D50CD5" w:rsidRPr="00577649" w:rsidRDefault="00D50CD5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567"/>
        </w:tabs>
        <w:spacing w:line="276" w:lineRule="auto"/>
        <w:ind w:left="567" w:hanging="567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t>1</w:t>
      </w:r>
      <w:r w:rsidR="00890D3C" w:rsidRPr="00577649">
        <w:rPr>
          <w:rFonts w:ascii="Arial" w:hAnsi="Arial" w:cs="Arial"/>
          <w:b/>
          <w:bCs/>
          <w:lang w:eastAsia="x-none"/>
        </w:rPr>
        <w:t>7</w:t>
      </w:r>
      <w:r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="00C5407C" w:rsidRPr="00577649">
        <w:rPr>
          <w:rFonts w:ascii="Arial" w:hAnsi="Arial" w:cs="Arial"/>
          <w:b/>
          <w:bCs/>
          <w:iCs/>
          <w:lang w:eastAsia="x-none"/>
        </w:rPr>
        <w:t>PROJEKTOWANE POSTANOWIENIA UMOWY W SPRAWIE ZAMÓWIENIA PUBLICZNEGO, KTÓRE ZOSTANĄ WPROWADZONE DO TREŚCI TEJ UMOWY</w:t>
      </w:r>
    </w:p>
    <w:p w14:paraId="7FB31FBA" w14:textId="77777777" w:rsidR="00D50CD5" w:rsidRPr="00577649" w:rsidRDefault="00D50CD5" w:rsidP="0043106F">
      <w:pPr>
        <w:spacing w:line="276" w:lineRule="auto"/>
        <w:ind w:left="425" w:hanging="425"/>
        <w:jc w:val="both"/>
        <w:rPr>
          <w:rFonts w:ascii="Arial" w:hAnsi="Arial" w:cs="Arial"/>
          <w:lang w:eastAsia="en-US" w:bidi="en-US"/>
        </w:rPr>
      </w:pPr>
    </w:p>
    <w:bookmarkEnd w:id="20"/>
    <w:p w14:paraId="15D52B3E" w14:textId="757753B3" w:rsidR="00D50CD5" w:rsidRPr="00577649" w:rsidRDefault="00C5407C" w:rsidP="0043106F">
      <w:pPr>
        <w:tabs>
          <w:tab w:val="left" w:pos="0"/>
        </w:tabs>
        <w:suppressAutoHyphens/>
        <w:spacing w:line="276" w:lineRule="auto"/>
        <w:ind w:right="-2"/>
        <w:jc w:val="both"/>
        <w:rPr>
          <w:rFonts w:ascii="Arial" w:hAnsi="Arial" w:cs="Arial"/>
          <w:bCs/>
          <w:iCs/>
          <w:lang w:eastAsia="en-US" w:bidi="en-US"/>
        </w:rPr>
      </w:pPr>
      <w:r w:rsidRPr="00577649">
        <w:rPr>
          <w:rFonts w:ascii="Arial" w:eastAsia="Lucida Sans Unicode" w:hAnsi="Arial" w:cs="Arial"/>
          <w:iCs/>
        </w:rPr>
        <w:t xml:space="preserve">Projektowane postanowienia umowy w sprawie zamówienia publicznego, które zostaną wprowadzone do treści tej umowy </w:t>
      </w:r>
      <w:r w:rsidR="00095FC4" w:rsidRPr="00577649">
        <w:rPr>
          <w:rFonts w:ascii="Arial" w:hAnsi="Arial" w:cs="Arial"/>
          <w:bCs/>
          <w:lang w:eastAsia="en-US" w:bidi="en-US"/>
        </w:rPr>
        <w:t>stanowi</w:t>
      </w:r>
      <w:r w:rsidR="0097334D" w:rsidRPr="00577649">
        <w:rPr>
          <w:rFonts w:ascii="Arial" w:hAnsi="Arial" w:cs="Arial"/>
          <w:bCs/>
          <w:lang w:eastAsia="en-US" w:bidi="en-US"/>
        </w:rPr>
        <w:t>ą</w:t>
      </w:r>
      <w:r w:rsidRPr="00577649">
        <w:rPr>
          <w:rFonts w:ascii="Arial" w:hAnsi="Arial" w:cs="Arial"/>
          <w:bCs/>
          <w:lang w:eastAsia="en-US" w:bidi="en-US"/>
        </w:rPr>
        <w:t xml:space="preserve"> </w:t>
      </w:r>
      <w:r w:rsidR="00AE54A2" w:rsidRPr="00577649">
        <w:rPr>
          <w:rFonts w:ascii="Arial" w:hAnsi="Arial" w:cs="Arial"/>
          <w:bCs/>
          <w:lang w:eastAsia="en-US" w:bidi="en-US"/>
        </w:rPr>
        <w:t xml:space="preserve">załącznik </w:t>
      </w:r>
      <w:r w:rsidR="00951496" w:rsidRPr="00577649">
        <w:rPr>
          <w:rFonts w:ascii="Arial" w:hAnsi="Arial" w:cs="Arial"/>
          <w:bCs/>
          <w:lang w:eastAsia="en-US" w:bidi="en-US"/>
        </w:rPr>
        <w:t xml:space="preserve">nr </w:t>
      </w:r>
      <w:r w:rsidR="00EF56DA">
        <w:rPr>
          <w:rFonts w:ascii="Arial" w:hAnsi="Arial" w:cs="Arial"/>
          <w:bCs/>
          <w:lang w:eastAsia="en-US" w:bidi="en-US"/>
        </w:rPr>
        <w:t>3</w:t>
      </w:r>
      <w:r w:rsidR="006763AF" w:rsidRPr="00577649">
        <w:rPr>
          <w:rFonts w:ascii="Arial" w:hAnsi="Arial" w:cs="Arial"/>
          <w:bCs/>
          <w:lang w:eastAsia="en-US" w:bidi="en-US"/>
        </w:rPr>
        <w:t xml:space="preserve"> </w:t>
      </w:r>
      <w:r w:rsidR="00D50CD5" w:rsidRPr="00577649">
        <w:rPr>
          <w:rFonts w:ascii="Arial" w:hAnsi="Arial" w:cs="Arial"/>
          <w:bCs/>
          <w:lang w:eastAsia="en-US" w:bidi="en-US"/>
        </w:rPr>
        <w:t>do SWZ</w:t>
      </w:r>
      <w:r w:rsidR="00D50CD5" w:rsidRPr="00577649">
        <w:rPr>
          <w:rFonts w:ascii="Arial" w:hAnsi="Arial" w:cs="Arial"/>
          <w:bCs/>
          <w:iCs/>
          <w:lang w:eastAsia="en-US" w:bidi="en-US"/>
        </w:rPr>
        <w:t xml:space="preserve">. </w:t>
      </w:r>
    </w:p>
    <w:p w14:paraId="39DC28A1" w14:textId="77777777" w:rsidR="00890D3C" w:rsidRDefault="00890D3C" w:rsidP="0043106F">
      <w:pPr>
        <w:spacing w:line="276" w:lineRule="auto"/>
        <w:jc w:val="both"/>
        <w:rPr>
          <w:rFonts w:ascii="Arial" w:hAnsi="Arial" w:cs="Arial"/>
          <w:lang w:eastAsia="en-US" w:bidi="en-US"/>
        </w:rPr>
      </w:pPr>
    </w:p>
    <w:p w14:paraId="4E0F724B" w14:textId="27866166" w:rsidR="00890D3C" w:rsidRPr="00577649" w:rsidRDefault="00890D3C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567"/>
        </w:tabs>
        <w:spacing w:line="276" w:lineRule="auto"/>
        <w:ind w:left="567" w:hanging="567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lastRenderedPageBreak/>
        <w:t>1</w:t>
      </w:r>
      <w:r w:rsidRPr="00577649">
        <w:rPr>
          <w:rFonts w:ascii="Arial" w:hAnsi="Arial" w:cs="Arial"/>
          <w:b/>
          <w:bCs/>
          <w:lang w:eastAsia="x-none"/>
        </w:rPr>
        <w:t>8</w:t>
      </w:r>
      <w:r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Pr="00577649">
        <w:rPr>
          <w:rFonts w:ascii="Arial" w:hAnsi="Arial" w:cs="Arial"/>
          <w:b/>
          <w:color w:val="000000"/>
          <w:lang w:eastAsia="en-US" w:bidi="en-US"/>
        </w:rPr>
        <w:t>INFORMACJA O OBOWIĄZKU OSOBISTEGO WYKONANIA PRZEZ WYKONAWCĘ KLUCZOWYCH CZĘŚCI ZAMÓWIENIA</w:t>
      </w:r>
    </w:p>
    <w:p w14:paraId="41A07DDD" w14:textId="77777777" w:rsidR="00890D3C" w:rsidRPr="00577649" w:rsidRDefault="00890D3C" w:rsidP="0043106F">
      <w:pPr>
        <w:spacing w:line="276" w:lineRule="auto"/>
        <w:ind w:left="425" w:hanging="425"/>
        <w:jc w:val="both"/>
        <w:rPr>
          <w:rFonts w:ascii="Arial" w:hAnsi="Arial" w:cs="Arial"/>
          <w:lang w:eastAsia="en-US" w:bidi="en-US"/>
        </w:rPr>
      </w:pPr>
    </w:p>
    <w:p w14:paraId="6D126D0A" w14:textId="2CC032DC" w:rsidR="00FB2258" w:rsidRPr="00577649" w:rsidRDefault="00320629" w:rsidP="00EF56DA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dotyczy.</w:t>
      </w:r>
    </w:p>
    <w:p w14:paraId="7F47FA7F" w14:textId="77777777" w:rsidR="00497045" w:rsidRPr="00577649" w:rsidRDefault="00497045" w:rsidP="0043106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</w:p>
    <w:p w14:paraId="7A2E3675" w14:textId="56CE0DF7" w:rsidR="00890D3C" w:rsidRPr="00577649" w:rsidRDefault="00890D3C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567"/>
        </w:tabs>
        <w:spacing w:line="276" w:lineRule="auto"/>
        <w:ind w:left="567" w:hanging="567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val="x-none" w:eastAsia="x-none"/>
        </w:rPr>
        <w:t>1</w:t>
      </w:r>
      <w:r w:rsidRPr="00577649">
        <w:rPr>
          <w:rFonts w:ascii="Arial" w:hAnsi="Arial" w:cs="Arial"/>
          <w:b/>
          <w:bCs/>
          <w:lang w:eastAsia="x-none"/>
        </w:rPr>
        <w:t>9</w:t>
      </w:r>
      <w:r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Pr="00577649">
        <w:rPr>
          <w:rFonts w:ascii="Arial" w:hAnsi="Arial" w:cs="Arial"/>
          <w:b/>
          <w:lang w:eastAsia="en-US" w:bidi="en-US"/>
        </w:rPr>
        <w:t>WYMAGANIA DOTYCZĄCE UMOWY O PODWYKONAWSTWO</w:t>
      </w:r>
    </w:p>
    <w:p w14:paraId="26EB1F1D" w14:textId="4E7376BE" w:rsidR="007C6A57" w:rsidRPr="00577649" w:rsidRDefault="007C6A57" w:rsidP="0043106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</w:p>
    <w:p w14:paraId="526FDB2B" w14:textId="77777777" w:rsidR="00FB2258" w:rsidRPr="00577649" w:rsidRDefault="00FB2258" w:rsidP="0043106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577649">
        <w:rPr>
          <w:rFonts w:ascii="Arial" w:hAnsi="Arial" w:cs="Arial"/>
          <w:color w:val="000000"/>
        </w:rPr>
        <w:t>Wymagania dotyczące umowy o podwykonawstwo:</w:t>
      </w:r>
    </w:p>
    <w:p w14:paraId="2837F151" w14:textId="3DC108DD" w:rsidR="00FB2258" w:rsidRPr="00577649" w:rsidRDefault="00FB2258" w:rsidP="00CD43B6">
      <w:pPr>
        <w:numPr>
          <w:ilvl w:val="1"/>
          <w:numId w:val="15"/>
        </w:numPr>
        <w:spacing w:line="276" w:lineRule="auto"/>
        <w:ind w:left="709" w:hanging="709"/>
        <w:jc w:val="both"/>
        <w:rPr>
          <w:rFonts w:ascii="Arial" w:hAnsi="Arial" w:cs="Arial"/>
          <w:color w:val="000000"/>
        </w:rPr>
      </w:pPr>
      <w:r w:rsidRPr="00577649">
        <w:rPr>
          <w:rFonts w:ascii="Arial" w:hAnsi="Arial" w:cs="Arial"/>
          <w:color w:val="000000"/>
        </w:rPr>
        <w:t>Wykonawca może przedmiot zamówienia wykonać przy udziale Podwykonawców.</w:t>
      </w:r>
    </w:p>
    <w:p w14:paraId="05316B19" w14:textId="132C6A11" w:rsidR="00FB2258" w:rsidRPr="00577649" w:rsidRDefault="00FB2258" w:rsidP="00CD43B6">
      <w:pPr>
        <w:numPr>
          <w:ilvl w:val="1"/>
          <w:numId w:val="15"/>
        </w:numPr>
        <w:spacing w:line="276" w:lineRule="auto"/>
        <w:ind w:left="709" w:hanging="709"/>
        <w:jc w:val="both"/>
        <w:rPr>
          <w:rFonts w:ascii="Arial" w:hAnsi="Arial" w:cs="Arial"/>
          <w:color w:val="000000"/>
        </w:rPr>
      </w:pPr>
      <w:r w:rsidRPr="00577649">
        <w:rPr>
          <w:rFonts w:ascii="Arial" w:hAnsi="Arial" w:cs="Arial"/>
          <w:color w:val="000000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577649">
        <w:rPr>
          <w:rFonts w:ascii="Arial" w:hAnsi="Arial" w:cs="Arial"/>
          <w:b/>
          <w:bCs/>
          <w:color w:val="000000"/>
        </w:rPr>
        <w:t>.</w:t>
      </w:r>
    </w:p>
    <w:p w14:paraId="53E65A2C" w14:textId="5E6CAB80" w:rsidR="00FB2258" w:rsidRPr="00577649" w:rsidRDefault="00FB2258" w:rsidP="00CD43B6">
      <w:pPr>
        <w:numPr>
          <w:ilvl w:val="1"/>
          <w:numId w:val="15"/>
        </w:numPr>
        <w:spacing w:line="276" w:lineRule="auto"/>
        <w:ind w:left="709" w:hanging="709"/>
        <w:jc w:val="both"/>
        <w:rPr>
          <w:rFonts w:ascii="Arial" w:hAnsi="Arial" w:cs="Arial"/>
          <w:color w:val="000000"/>
        </w:rPr>
      </w:pPr>
      <w:r w:rsidRPr="00577649">
        <w:rPr>
          <w:rFonts w:ascii="Arial" w:hAnsi="Arial" w:cs="Arial"/>
          <w:color w:val="000000"/>
        </w:rPr>
        <w:t>Wykonawca jest obowiązany wskazać w ofercie oraz dostarczonym przed podpisaniem umowy części zamówienia, których wykonanie zamierza powierzyć Podwykonawcom, z podaniem nazw Podwykonawców. Wskazanie niniejszego nastąpi w poprzez załącznik nr 1 do SWZ</w:t>
      </w:r>
      <w:r w:rsidRPr="00717ECC">
        <w:rPr>
          <w:rFonts w:ascii="Arial" w:hAnsi="Arial" w:cs="Arial"/>
          <w:color w:val="000000"/>
        </w:rPr>
        <w:t>.</w:t>
      </w:r>
    </w:p>
    <w:p w14:paraId="040CCFD3" w14:textId="77777777" w:rsidR="00EF56DA" w:rsidRPr="00577649" w:rsidRDefault="00EF56DA" w:rsidP="0043106F">
      <w:pPr>
        <w:spacing w:line="276" w:lineRule="auto"/>
        <w:jc w:val="both"/>
        <w:rPr>
          <w:rFonts w:ascii="Arial" w:hAnsi="Arial" w:cs="Arial"/>
          <w:bCs/>
          <w:lang w:eastAsia="en-US" w:bidi="en-US"/>
        </w:rPr>
      </w:pPr>
    </w:p>
    <w:p w14:paraId="6AF53079" w14:textId="480CCB00" w:rsidR="00890D3C" w:rsidRPr="00577649" w:rsidRDefault="00890D3C" w:rsidP="0043106F">
      <w:pPr>
        <w:pBdr>
          <w:top w:val="single" w:sz="4" w:space="11" w:color="000000"/>
          <w:left w:val="single" w:sz="4" w:space="4" w:color="000000"/>
          <w:bottom w:val="single" w:sz="4" w:space="7" w:color="000000"/>
          <w:right w:val="single" w:sz="4" w:space="4" w:color="000000"/>
        </w:pBdr>
        <w:tabs>
          <w:tab w:val="left" w:pos="567"/>
        </w:tabs>
        <w:spacing w:line="276" w:lineRule="auto"/>
        <w:ind w:left="567" w:hanging="567"/>
        <w:contextualSpacing/>
        <w:jc w:val="both"/>
        <w:outlineLvl w:val="0"/>
        <w:rPr>
          <w:rFonts w:ascii="Arial" w:hAnsi="Arial" w:cs="Arial"/>
          <w:b/>
          <w:bCs/>
          <w:lang w:val="x-none" w:eastAsia="x-none"/>
        </w:rPr>
      </w:pPr>
      <w:r w:rsidRPr="00577649">
        <w:rPr>
          <w:rFonts w:ascii="Arial" w:hAnsi="Arial" w:cs="Arial"/>
          <w:b/>
          <w:bCs/>
          <w:lang w:eastAsia="x-none"/>
        </w:rPr>
        <w:t>20</w:t>
      </w:r>
      <w:r w:rsidRPr="00577649">
        <w:rPr>
          <w:rFonts w:ascii="Arial" w:hAnsi="Arial" w:cs="Arial"/>
          <w:b/>
          <w:bCs/>
          <w:lang w:val="x-none" w:eastAsia="x-none"/>
        </w:rPr>
        <w:t xml:space="preserve">. </w:t>
      </w:r>
      <w:r w:rsidRPr="00577649">
        <w:rPr>
          <w:rFonts w:ascii="Arial" w:hAnsi="Arial" w:cs="Arial"/>
          <w:b/>
          <w:lang w:eastAsia="en-US" w:bidi="en-US"/>
        </w:rPr>
        <w:t>ZAŁĄCZNIKI DO SPECYFIKACJI</w:t>
      </w:r>
    </w:p>
    <w:p w14:paraId="0B78EADE" w14:textId="77777777" w:rsidR="00BD010C" w:rsidRPr="00577649" w:rsidRDefault="00BD010C" w:rsidP="0043106F">
      <w:pPr>
        <w:spacing w:line="276" w:lineRule="auto"/>
        <w:jc w:val="both"/>
        <w:rPr>
          <w:rFonts w:ascii="Arial" w:hAnsi="Arial" w:cs="Arial"/>
          <w:b/>
          <w:lang w:eastAsia="en-US" w:bidi="en-US"/>
        </w:rPr>
      </w:pPr>
    </w:p>
    <w:p w14:paraId="38D6FD92" w14:textId="77777777" w:rsidR="00D50CD5" w:rsidRPr="00577649" w:rsidRDefault="006C7D1C" w:rsidP="0043106F">
      <w:pPr>
        <w:spacing w:line="276" w:lineRule="auto"/>
        <w:jc w:val="both"/>
        <w:rPr>
          <w:rFonts w:ascii="Arial" w:hAnsi="Arial" w:cs="Arial"/>
          <w:b/>
          <w:lang w:eastAsia="en-US" w:bidi="en-US"/>
        </w:rPr>
      </w:pPr>
      <w:r w:rsidRPr="00577649">
        <w:rPr>
          <w:rFonts w:ascii="Arial" w:hAnsi="Arial" w:cs="Arial"/>
          <w:b/>
          <w:lang w:eastAsia="en-US" w:bidi="en-US"/>
        </w:rPr>
        <w:t>Wszystkie załączniki do niniejszej SWZ stanowią jej integralną część</w:t>
      </w:r>
    </w:p>
    <w:p w14:paraId="2ACAA959" w14:textId="77777777" w:rsidR="006C7D1C" w:rsidRPr="00CD749A" w:rsidRDefault="006C7D1C" w:rsidP="0043106F">
      <w:pPr>
        <w:spacing w:line="276" w:lineRule="auto"/>
        <w:jc w:val="both"/>
        <w:rPr>
          <w:rFonts w:ascii="Arial" w:hAnsi="Arial" w:cs="Arial"/>
          <w:u w:val="single"/>
          <w:lang w:eastAsia="en-US" w:bidi="en-US"/>
        </w:rPr>
      </w:pPr>
    </w:p>
    <w:p w14:paraId="3BCF96F8" w14:textId="77777777" w:rsidR="00FB2258" w:rsidRPr="00CD749A" w:rsidRDefault="00FB2258" w:rsidP="0043106F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 w:rsidRPr="00CD749A">
        <w:rPr>
          <w:rFonts w:ascii="Arial" w:hAnsi="Arial" w:cs="Arial"/>
          <w:bCs/>
          <w:lang w:eastAsia="ar-SA"/>
        </w:rPr>
        <w:t>Załącznik nr 1 - Formularz ofertowy</w:t>
      </w:r>
    </w:p>
    <w:p w14:paraId="25DF878E" w14:textId="57381132" w:rsidR="00FB2258" w:rsidRPr="00CD749A" w:rsidRDefault="00FB2258" w:rsidP="0043106F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 w:rsidRPr="00CD749A">
        <w:rPr>
          <w:rFonts w:ascii="Arial" w:hAnsi="Arial" w:cs="Arial"/>
          <w:bCs/>
          <w:lang w:eastAsia="ar-SA"/>
        </w:rPr>
        <w:t xml:space="preserve">Załącznik nr 2 - Oświadczenie </w:t>
      </w:r>
      <w:r w:rsidR="008B30E1" w:rsidRPr="00CD749A">
        <w:rPr>
          <w:rFonts w:ascii="Arial" w:hAnsi="Arial" w:cs="Arial"/>
          <w:bCs/>
          <w:lang w:eastAsia="ar-SA"/>
        </w:rPr>
        <w:t>z art. 125 ust. 1 Pzp.</w:t>
      </w:r>
    </w:p>
    <w:p w14:paraId="60FEB68B" w14:textId="3F8444CD" w:rsidR="002B0B7E" w:rsidRDefault="00FB2258" w:rsidP="00EF56DA">
      <w:pPr>
        <w:suppressAutoHyphens/>
        <w:spacing w:line="276" w:lineRule="auto"/>
        <w:rPr>
          <w:rFonts w:ascii="Arial" w:hAnsi="Arial" w:cs="Arial"/>
          <w:bCs/>
          <w:lang w:eastAsia="ar-SA"/>
        </w:rPr>
      </w:pPr>
      <w:r w:rsidRPr="00CD749A">
        <w:rPr>
          <w:rFonts w:ascii="Arial" w:hAnsi="Arial" w:cs="Arial"/>
          <w:bCs/>
          <w:lang w:eastAsia="ar-SA"/>
        </w:rPr>
        <w:t xml:space="preserve">Załącznik nr 3 - </w:t>
      </w:r>
      <w:bookmarkStart w:id="21" w:name="_Hlk71719114"/>
      <w:r w:rsidR="002B0B7E" w:rsidRPr="00CD749A">
        <w:rPr>
          <w:rFonts w:ascii="Arial" w:hAnsi="Arial" w:cs="Arial"/>
          <w:bCs/>
          <w:lang w:eastAsia="ar-SA"/>
        </w:rPr>
        <w:t xml:space="preserve">Projektowane postanowienia umowy </w:t>
      </w:r>
      <w:bookmarkEnd w:id="21"/>
      <w:r w:rsidR="002B0B7E" w:rsidRPr="00CD749A">
        <w:rPr>
          <w:rFonts w:ascii="Arial" w:hAnsi="Arial" w:cs="Arial"/>
          <w:bCs/>
          <w:lang w:eastAsia="ar-SA"/>
        </w:rPr>
        <w:t>– wzór</w:t>
      </w:r>
    </w:p>
    <w:p w14:paraId="77F782E5" w14:textId="18C5ADF2" w:rsidR="00541F91" w:rsidRPr="00CD749A" w:rsidRDefault="00541F91" w:rsidP="00BB0BD6">
      <w:pPr>
        <w:suppressAutoHyphens/>
        <w:spacing w:line="276" w:lineRule="auto"/>
        <w:rPr>
          <w:rFonts w:ascii="Arial" w:hAnsi="Arial" w:cs="Arial"/>
          <w:bCs/>
          <w:lang w:eastAsia="ar-SA"/>
        </w:rPr>
      </w:pPr>
    </w:p>
    <w:sectPr w:rsidR="00541F91" w:rsidRPr="00CD749A" w:rsidSect="002B0B7E">
      <w:headerReference w:type="even" r:id="rId17"/>
      <w:headerReference w:type="default" r:id="rId18"/>
      <w:footerReference w:type="default" r:id="rId19"/>
      <w:headerReference w:type="first" r:id="rId20"/>
      <w:pgSz w:w="11906" w:h="16838" w:code="9"/>
      <w:pgMar w:top="289" w:right="964" w:bottom="357" w:left="1276" w:header="142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4218" w14:textId="77777777" w:rsidR="00C24C70" w:rsidRDefault="00C24C70">
      <w:r>
        <w:separator/>
      </w:r>
    </w:p>
  </w:endnote>
  <w:endnote w:type="continuationSeparator" w:id="0">
    <w:p w14:paraId="7122CF6C" w14:textId="77777777" w:rsidR="00C24C70" w:rsidRDefault="00C24C70">
      <w:r>
        <w:continuationSeparator/>
      </w:r>
    </w:p>
  </w:endnote>
  <w:endnote w:type="continuationNotice" w:id="1">
    <w:p w14:paraId="3F8ECED1" w14:textId="77777777" w:rsidR="00C24C70" w:rsidRDefault="00C24C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9F99" w14:textId="77777777" w:rsidR="003C11FD" w:rsidRPr="003C11FD" w:rsidRDefault="003C11FD">
    <w:pPr>
      <w:pStyle w:val="Stopka"/>
      <w:jc w:val="right"/>
      <w:rPr>
        <w:rFonts w:ascii="Arial" w:hAnsi="Arial" w:cs="Arial"/>
      </w:rPr>
    </w:pPr>
    <w:r w:rsidRPr="003C11FD">
      <w:rPr>
        <w:rFonts w:ascii="Arial" w:hAnsi="Arial" w:cs="Arial"/>
      </w:rPr>
      <w:fldChar w:fldCharType="begin"/>
    </w:r>
    <w:r w:rsidRPr="003C11FD">
      <w:rPr>
        <w:rFonts w:ascii="Arial" w:hAnsi="Arial" w:cs="Arial"/>
      </w:rPr>
      <w:instrText>PAGE   \* MERGEFORMAT</w:instrText>
    </w:r>
    <w:r w:rsidRPr="003C11FD">
      <w:rPr>
        <w:rFonts w:ascii="Arial" w:hAnsi="Arial" w:cs="Arial"/>
      </w:rPr>
      <w:fldChar w:fldCharType="separate"/>
    </w:r>
    <w:r w:rsidRPr="003C11FD">
      <w:rPr>
        <w:rFonts w:ascii="Arial" w:hAnsi="Arial" w:cs="Arial"/>
      </w:rPr>
      <w:t>2</w:t>
    </w:r>
    <w:r w:rsidRPr="003C11FD">
      <w:rPr>
        <w:rFonts w:ascii="Arial" w:hAnsi="Arial" w:cs="Arial"/>
      </w:rPr>
      <w:fldChar w:fldCharType="end"/>
    </w:r>
  </w:p>
  <w:p w14:paraId="3FE59D74" w14:textId="77777777" w:rsidR="000F5884" w:rsidRPr="00942B24" w:rsidRDefault="000F5884">
    <w:pPr>
      <w:pStyle w:val="Stopka"/>
      <w:jc w:val="righ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1FCD" w14:textId="77777777" w:rsidR="00C24C70" w:rsidRDefault="00C24C70">
      <w:r>
        <w:separator/>
      </w:r>
    </w:p>
  </w:footnote>
  <w:footnote w:type="continuationSeparator" w:id="0">
    <w:p w14:paraId="25450B69" w14:textId="77777777" w:rsidR="00C24C70" w:rsidRDefault="00C24C70">
      <w:r>
        <w:continuationSeparator/>
      </w:r>
    </w:p>
  </w:footnote>
  <w:footnote w:type="continuationNotice" w:id="1">
    <w:p w14:paraId="23E4DAC6" w14:textId="77777777" w:rsidR="00C24C70" w:rsidRDefault="00C24C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6757" w14:textId="77777777" w:rsidR="000F5884" w:rsidRDefault="000F588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5E00" w14:textId="1191BD33" w:rsidR="00577649" w:rsidRDefault="00577649">
    <w:pPr>
      <w:pStyle w:val="Nagwek"/>
    </w:pPr>
  </w:p>
  <w:p w14:paraId="1F13F9BD" w14:textId="5C608194" w:rsidR="00577649" w:rsidRDefault="00577649">
    <w:pPr>
      <w:pStyle w:val="Nagwek"/>
    </w:pPr>
  </w:p>
  <w:p w14:paraId="7D57F443" w14:textId="77777777" w:rsidR="00577649" w:rsidRDefault="005776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817B8" w14:textId="7134D50B" w:rsidR="00036109" w:rsidRDefault="00036109" w:rsidP="00B753E9">
    <w:pPr>
      <w:pStyle w:val="Nagwek"/>
      <w:tabs>
        <w:tab w:val="clear" w:pos="9072"/>
        <w:tab w:val="right" w:pos="10490"/>
      </w:tabs>
      <w:jc w:val="center"/>
    </w:pPr>
    <w:bookmarkStart w:id="22" w:name="_Hlk105496378"/>
  </w:p>
  <w:bookmarkEnd w:id="22"/>
  <w:p w14:paraId="5688E336" w14:textId="7A105382" w:rsidR="00874CA4" w:rsidRPr="00745B87" w:rsidRDefault="00874CA4" w:rsidP="00874C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AC2A06A"/>
    <w:name w:val="WW8Num3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1F53BF7"/>
    <w:multiLevelType w:val="hybridMultilevel"/>
    <w:tmpl w:val="212E6124"/>
    <w:lvl w:ilvl="0" w:tplc="ECB4404E">
      <w:start w:val="1"/>
      <w:numFmt w:val="decimal"/>
      <w:lvlText w:val="%1."/>
      <w:lvlJc w:val="left"/>
      <w:pPr>
        <w:ind w:left="115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C13118"/>
    <w:multiLevelType w:val="multilevel"/>
    <w:tmpl w:val="91EEBA9C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707D93"/>
    <w:multiLevelType w:val="multilevel"/>
    <w:tmpl w:val="622CCD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152B3EC0"/>
    <w:multiLevelType w:val="hybridMultilevel"/>
    <w:tmpl w:val="F2568BF6"/>
    <w:lvl w:ilvl="0" w:tplc="E41A3646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07268"/>
    <w:multiLevelType w:val="hybridMultilevel"/>
    <w:tmpl w:val="9612B5FA"/>
    <w:lvl w:ilvl="0" w:tplc="5DC493A0">
      <w:start w:val="1"/>
      <w:numFmt w:val="decimal"/>
      <w:lvlText w:val="%1)"/>
      <w:lvlJc w:val="left"/>
      <w:pPr>
        <w:ind w:left="50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7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610420"/>
    <w:multiLevelType w:val="hybridMultilevel"/>
    <w:tmpl w:val="FA2CEE1E"/>
    <w:lvl w:ilvl="0" w:tplc="88349798">
      <w:start w:val="2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3F075E7"/>
    <w:multiLevelType w:val="hybridMultilevel"/>
    <w:tmpl w:val="51AA57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23EF"/>
    <w:multiLevelType w:val="hybridMultilevel"/>
    <w:tmpl w:val="5E3EF546"/>
    <w:lvl w:ilvl="0" w:tplc="ECB4404E">
      <w:start w:val="1"/>
      <w:numFmt w:val="decimal"/>
      <w:lvlText w:val="%1."/>
      <w:lvlJc w:val="left"/>
      <w:pPr>
        <w:ind w:left="1428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A220E67"/>
    <w:multiLevelType w:val="hybridMultilevel"/>
    <w:tmpl w:val="80CEF920"/>
    <w:lvl w:ilvl="0" w:tplc="10C0F548">
      <w:start w:val="20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5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16" w15:restartNumberingAfterBreak="0">
    <w:nsid w:val="333126AA"/>
    <w:multiLevelType w:val="hybridMultilevel"/>
    <w:tmpl w:val="DC88C9DC"/>
    <w:lvl w:ilvl="0" w:tplc="12CCA24E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12CA1"/>
    <w:multiLevelType w:val="hybridMultilevel"/>
    <w:tmpl w:val="48E255E6"/>
    <w:lvl w:ilvl="0" w:tplc="ECB4404E">
      <w:start w:val="1"/>
      <w:numFmt w:val="decimal"/>
      <w:lvlText w:val="%1."/>
      <w:lvlJc w:val="left"/>
      <w:pPr>
        <w:ind w:left="1571" w:hanging="360"/>
      </w:pPr>
      <w:rPr>
        <w:rFonts w:ascii="Arial" w:eastAsia="Times New Roman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E8712AB"/>
    <w:multiLevelType w:val="hybridMultilevel"/>
    <w:tmpl w:val="D18CA1F0"/>
    <w:lvl w:ilvl="0" w:tplc="D9EE387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854E4"/>
    <w:multiLevelType w:val="multilevel"/>
    <w:tmpl w:val="A2FA029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21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A45B2"/>
    <w:multiLevelType w:val="hybridMultilevel"/>
    <w:tmpl w:val="E292AB72"/>
    <w:lvl w:ilvl="0" w:tplc="ECB440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5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</w:lvl>
    <w:lvl w:ilvl="1">
      <w:start w:val="1"/>
      <w:numFmt w:val="decimal"/>
      <w:lvlText w:val="%1.%2."/>
      <w:lvlJc w:val="left"/>
      <w:pPr>
        <w:ind w:left="1248" w:hanging="680"/>
      </w:pPr>
      <w:rPr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26" w15:restartNumberingAfterBreak="0">
    <w:nsid w:val="671C6DFC"/>
    <w:multiLevelType w:val="hybridMultilevel"/>
    <w:tmpl w:val="EEB674C4"/>
    <w:lvl w:ilvl="0" w:tplc="ECB440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D0547"/>
    <w:multiLevelType w:val="multilevel"/>
    <w:tmpl w:val="4122064E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4A2934"/>
    <w:multiLevelType w:val="hybridMultilevel"/>
    <w:tmpl w:val="8B76C4AA"/>
    <w:lvl w:ilvl="0" w:tplc="ECB4404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250491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1137664">
    <w:abstractNumId w:val="27"/>
  </w:num>
  <w:num w:numId="3" w16cid:durableId="342128358">
    <w:abstractNumId w:val="22"/>
  </w:num>
  <w:num w:numId="4" w16cid:durableId="606275385">
    <w:abstractNumId w:val="5"/>
  </w:num>
  <w:num w:numId="5" w16cid:durableId="1365251555">
    <w:abstractNumId w:val="20"/>
  </w:num>
  <w:num w:numId="6" w16cid:durableId="864095230">
    <w:abstractNumId w:val="21"/>
  </w:num>
  <w:num w:numId="7" w16cid:durableId="458769958">
    <w:abstractNumId w:val="29"/>
  </w:num>
  <w:num w:numId="8" w16cid:durableId="1052998380">
    <w:abstractNumId w:val="7"/>
  </w:num>
  <w:num w:numId="9" w16cid:durableId="223180032">
    <w:abstractNumId w:val="2"/>
  </w:num>
  <w:num w:numId="10" w16cid:durableId="1150712629">
    <w:abstractNumId w:val="11"/>
  </w:num>
  <w:num w:numId="11" w16cid:durableId="1487866521">
    <w:abstractNumId w:val="10"/>
  </w:num>
  <w:num w:numId="12" w16cid:durableId="1554997761">
    <w:abstractNumId w:val="9"/>
  </w:num>
  <w:num w:numId="13" w16cid:durableId="1860118716">
    <w:abstractNumId w:val="15"/>
  </w:num>
  <w:num w:numId="14" w16cid:durableId="537468966">
    <w:abstractNumId w:val="14"/>
  </w:num>
  <w:num w:numId="15" w16cid:durableId="1325544061">
    <w:abstractNumId w:val="24"/>
  </w:num>
  <w:num w:numId="16" w16cid:durableId="616526638">
    <w:abstractNumId w:val="4"/>
  </w:num>
  <w:num w:numId="17" w16cid:durableId="79371982">
    <w:abstractNumId w:val="16"/>
  </w:num>
  <w:num w:numId="18" w16cid:durableId="127289091">
    <w:abstractNumId w:val="18"/>
  </w:num>
  <w:num w:numId="19" w16cid:durableId="1143693072">
    <w:abstractNumId w:val="28"/>
  </w:num>
  <w:num w:numId="20" w16cid:durableId="1046445727">
    <w:abstractNumId w:val="6"/>
  </w:num>
  <w:num w:numId="21" w16cid:durableId="1678851961">
    <w:abstractNumId w:val="19"/>
  </w:num>
  <w:num w:numId="22" w16cid:durableId="786238097">
    <w:abstractNumId w:val="1"/>
  </w:num>
  <w:num w:numId="23" w16cid:durableId="1808930061">
    <w:abstractNumId w:val="30"/>
  </w:num>
  <w:num w:numId="24" w16cid:durableId="495540279">
    <w:abstractNumId w:val="26"/>
  </w:num>
  <w:num w:numId="25" w16cid:durableId="1757358947">
    <w:abstractNumId w:val="17"/>
  </w:num>
  <w:num w:numId="26" w16cid:durableId="831221534">
    <w:abstractNumId w:val="12"/>
  </w:num>
  <w:num w:numId="27" w16cid:durableId="120149540">
    <w:abstractNumId w:val="23"/>
  </w:num>
  <w:num w:numId="28" w16cid:durableId="1839148291">
    <w:abstractNumId w:val="3"/>
  </w:num>
  <w:num w:numId="29" w16cid:durableId="1097481197">
    <w:abstractNumId w:val="13"/>
  </w:num>
  <w:num w:numId="30" w16cid:durableId="414519644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16"/>
    <w:rsid w:val="00000802"/>
    <w:rsid w:val="00002FFE"/>
    <w:rsid w:val="00003949"/>
    <w:rsid w:val="000040DE"/>
    <w:rsid w:val="00004150"/>
    <w:rsid w:val="00004C6A"/>
    <w:rsid w:val="0000545D"/>
    <w:rsid w:val="00006404"/>
    <w:rsid w:val="00007E13"/>
    <w:rsid w:val="00013B6D"/>
    <w:rsid w:val="00015E7C"/>
    <w:rsid w:val="0001669F"/>
    <w:rsid w:val="00017050"/>
    <w:rsid w:val="00017B1F"/>
    <w:rsid w:val="00017FCD"/>
    <w:rsid w:val="000203D9"/>
    <w:rsid w:val="00021B46"/>
    <w:rsid w:val="00022535"/>
    <w:rsid w:val="000266CF"/>
    <w:rsid w:val="000269FE"/>
    <w:rsid w:val="00027208"/>
    <w:rsid w:val="0003000B"/>
    <w:rsid w:val="00030DDA"/>
    <w:rsid w:val="0003141E"/>
    <w:rsid w:val="00032A27"/>
    <w:rsid w:val="000334BD"/>
    <w:rsid w:val="00034027"/>
    <w:rsid w:val="00035BA2"/>
    <w:rsid w:val="00035FC2"/>
    <w:rsid w:val="00036109"/>
    <w:rsid w:val="00036582"/>
    <w:rsid w:val="0003735F"/>
    <w:rsid w:val="00037B91"/>
    <w:rsid w:val="00041377"/>
    <w:rsid w:val="000417DF"/>
    <w:rsid w:val="000419F4"/>
    <w:rsid w:val="0004512E"/>
    <w:rsid w:val="00045195"/>
    <w:rsid w:val="00045D9D"/>
    <w:rsid w:val="00050332"/>
    <w:rsid w:val="000503AB"/>
    <w:rsid w:val="00053F4B"/>
    <w:rsid w:val="00054379"/>
    <w:rsid w:val="00054D99"/>
    <w:rsid w:val="00055AB5"/>
    <w:rsid w:val="000608AB"/>
    <w:rsid w:val="00065C33"/>
    <w:rsid w:val="00066055"/>
    <w:rsid w:val="00066963"/>
    <w:rsid w:val="00066DE6"/>
    <w:rsid w:val="000673C9"/>
    <w:rsid w:val="000717D3"/>
    <w:rsid w:val="00071DDC"/>
    <w:rsid w:val="00071E34"/>
    <w:rsid w:val="00072077"/>
    <w:rsid w:val="0007369E"/>
    <w:rsid w:val="00073BE8"/>
    <w:rsid w:val="00074294"/>
    <w:rsid w:val="0007661C"/>
    <w:rsid w:val="0007707F"/>
    <w:rsid w:val="00077810"/>
    <w:rsid w:val="00077F3E"/>
    <w:rsid w:val="00080158"/>
    <w:rsid w:val="0008215C"/>
    <w:rsid w:val="00084EE5"/>
    <w:rsid w:val="000850C3"/>
    <w:rsid w:val="0008580D"/>
    <w:rsid w:val="00085CC2"/>
    <w:rsid w:val="00091C0E"/>
    <w:rsid w:val="00095FC4"/>
    <w:rsid w:val="00097F43"/>
    <w:rsid w:val="000A2FD0"/>
    <w:rsid w:val="000A499C"/>
    <w:rsid w:val="000A6D36"/>
    <w:rsid w:val="000A6F51"/>
    <w:rsid w:val="000B0402"/>
    <w:rsid w:val="000B082B"/>
    <w:rsid w:val="000B15EC"/>
    <w:rsid w:val="000B216E"/>
    <w:rsid w:val="000B381F"/>
    <w:rsid w:val="000B43F4"/>
    <w:rsid w:val="000C1ABA"/>
    <w:rsid w:val="000C1B1C"/>
    <w:rsid w:val="000C1F39"/>
    <w:rsid w:val="000C5D9F"/>
    <w:rsid w:val="000D2250"/>
    <w:rsid w:val="000D2E20"/>
    <w:rsid w:val="000D3657"/>
    <w:rsid w:val="000D3FBC"/>
    <w:rsid w:val="000D440E"/>
    <w:rsid w:val="000D4F62"/>
    <w:rsid w:val="000D6487"/>
    <w:rsid w:val="000D6BB8"/>
    <w:rsid w:val="000D7345"/>
    <w:rsid w:val="000E0C12"/>
    <w:rsid w:val="000E1473"/>
    <w:rsid w:val="000E1C6A"/>
    <w:rsid w:val="000E258F"/>
    <w:rsid w:val="000E78CF"/>
    <w:rsid w:val="000F19E2"/>
    <w:rsid w:val="000F5884"/>
    <w:rsid w:val="000F595A"/>
    <w:rsid w:val="000F6492"/>
    <w:rsid w:val="000F6DAE"/>
    <w:rsid w:val="001000AA"/>
    <w:rsid w:val="00102061"/>
    <w:rsid w:val="0010289D"/>
    <w:rsid w:val="001036C1"/>
    <w:rsid w:val="00103C86"/>
    <w:rsid w:val="00105F5D"/>
    <w:rsid w:val="00106511"/>
    <w:rsid w:val="001118BC"/>
    <w:rsid w:val="00115BDE"/>
    <w:rsid w:val="001162B8"/>
    <w:rsid w:val="00116385"/>
    <w:rsid w:val="00117A0B"/>
    <w:rsid w:val="00117FD7"/>
    <w:rsid w:val="001235BA"/>
    <w:rsid w:val="00123D66"/>
    <w:rsid w:val="00127B88"/>
    <w:rsid w:val="00127E47"/>
    <w:rsid w:val="00130748"/>
    <w:rsid w:val="00131CD8"/>
    <w:rsid w:val="0013204E"/>
    <w:rsid w:val="001328AE"/>
    <w:rsid w:val="00134A10"/>
    <w:rsid w:val="001352A8"/>
    <w:rsid w:val="001352BF"/>
    <w:rsid w:val="00136176"/>
    <w:rsid w:val="001402CD"/>
    <w:rsid w:val="001444AC"/>
    <w:rsid w:val="00145AF1"/>
    <w:rsid w:val="00145BAB"/>
    <w:rsid w:val="0014765B"/>
    <w:rsid w:val="0014797F"/>
    <w:rsid w:val="00152360"/>
    <w:rsid w:val="001535D8"/>
    <w:rsid w:val="001553D7"/>
    <w:rsid w:val="001557B3"/>
    <w:rsid w:val="00157EC7"/>
    <w:rsid w:val="00161C9E"/>
    <w:rsid w:val="00162C1F"/>
    <w:rsid w:val="00162E3B"/>
    <w:rsid w:val="00163BFC"/>
    <w:rsid w:val="00164031"/>
    <w:rsid w:val="001655BA"/>
    <w:rsid w:val="0016570B"/>
    <w:rsid w:val="00165995"/>
    <w:rsid w:val="00165F14"/>
    <w:rsid w:val="0016783C"/>
    <w:rsid w:val="00176C4B"/>
    <w:rsid w:val="00177C3E"/>
    <w:rsid w:val="001824F1"/>
    <w:rsid w:val="00183039"/>
    <w:rsid w:val="00185AE8"/>
    <w:rsid w:val="00185EEE"/>
    <w:rsid w:val="00186C7A"/>
    <w:rsid w:val="00187E3F"/>
    <w:rsid w:val="0019090B"/>
    <w:rsid w:val="001909C7"/>
    <w:rsid w:val="00190F73"/>
    <w:rsid w:val="00192C1F"/>
    <w:rsid w:val="00194561"/>
    <w:rsid w:val="00197141"/>
    <w:rsid w:val="001A08B5"/>
    <w:rsid w:val="001A138F"/>
    <w:rsid w:val="001A2611"/>
    <w:rsid w:val="001A523F"/>
    <w:rsid w:val="001A5E9E"/>
    <w:rsid w:val="001A7848"/>
    <w:rsid w:val="001B31B8"/>
    <w:rsid w:val="001B35C2"/>
    <w:rsid w:val="001B6ECB"/>
    <w:rsid w:val="001C0637"/>
    <w:rsid w:val="001C1CBE"/>
    <w:rsid w:val="001C2B41"/>
    <w:rsid w:val="001C37A4"/>
    <w:rsid w:val="001C48BE"/>
    <w:rsid w:val="001C7BB7"/>
    <w:rsid w:val="001D10D6"/>
    <w:rsid w:val="001D25C4"/>
    <w:rsid w:val="001D2E66"/>
    <w:rsid w:val="001D7CFA"/>
    <w:rsid w:val="001E0FE4"/>
    <w:rsid w:val="001E14A1"/>
    <w:rsid w:val="001E1926"/>
    <w:rsid w:val="001E379F"/>
    <w:rsid w:val="001E4C96"/>
    <w:rsid w:val="001E5346"/>
    <w:rsid w:val="001E7BE0"/>
    <w:rsid w:val="001F058F"/>
    <w:rsid w:val="001F0B5B"/>
    <w:rsid w:val="001F3DEB"/>
    <w:rsid w:val="001F569D"/>
    <w:rsid w:val="001F735D"/>
    <w:rsid w:val="001F7C30"/>
    <w:rsid w:val="00201735"/>
    <w:rsid w:val="002030B1"/>
    <w:rsid w:val="00203DCA"/>
    <w:rsid w:val="00204823"/>
    <w:rsid w:val="00205D67"/>
    <w:rsid w:val="002062F8"/>
    <w:rsid w:val="00210B3B"/>
    <w:rsid w:val="00210E8B"/>
    <w:rsid w:val="00213F8F"/>
    <w:rsid w:val="0021487F"/>
    <w:rsid w:val="002148F7"/>
    <w:rsid w:val="00215D92"/>
    <w:rsid w:val="00216373"/>
    <w:rsid w:val="002175E6"/>
    <w:rsid w:val="0021779B"/>
    <w:rsid w:val="002179EC"/>
    <w:rsid w:val="00217BFF"/>
    <w:rsid w:val="002218A0"/>
    <w:rsid w:val="0022270A"/>
    <w:rsid w:val="00223AF3"/>
    <w:rsid w:val="002246CE"/>
    <w:rsid w:val="00225169"/>
    <w:rsid w:val="00226889"/>
    <w:rsid w:val="00227436"/>
    <w:rsid w:val="002300A6"/>
    <w:rsid w:val="00230411"/>
    <w:rsid w:val="00232D3D"/>
    <w:rsid w:val="002335B5"/>
    <w:rsid w:val="00233ADA"/>
    <w:rsid w:val="00234B5D"/>
    <w:rsid w:val="0023607C"/>
    <w:rsid w:val="0023692E"/>
    <w:rsid w:val="002369D5"/>
    <w:rsid w:val="00237688"/>
    <w:rsid w:val="00241EAF"/>
    <w:rsid w:val="00242609"/>
    <w:rsid w:val="00245F52"/>
    <w:rsid w:val="002517C5"/>
    <w:rsid w:val="0025562E"/>
    <w:rsid w:val="00257C90"/>
    <w:rsid w:val="002625DA"/>
    <w:rsid w:val="00265971"/>
    <w:rsid w:val="00267BBC"/>
    <w:rsid w:val="0027127D"/>
    <w:rsid w:val="0027219B"/>
    <w:rsid w:val="00274949"/>
    <w:rsid w:val="00276B6B"/>
    <w:rsid w:val="00283206"/>
    <w:rsid w:val="00283D37"/>
    <w:rsid w:val="00285A03"/>
    <w:rsid w:val="00286918"/>
    <w:rsid w:val="00286D51"/>
    <w:rsid w:val="002873CE"/>
    <w:rsid w:val="00287844"/>
    <w:rsid w:val="00287A26"/>
    <w:rsid w:val="00292150"/>
    <w:rsid w:val="002936A7"/>
    <w:rsid w:val="002947D6"/>
    <w:rsid w:val="00294BF0"/>
    <w:rsid w:val="00295636"/>
    <w:rsid w:val="00296806"/>
    <w:rsid w:val="002A059D"/>
    <w:rsid w:val="002A33A7"/>
    <w:rsid w:val="002A383F"/>
    <w:rsid w:val="002A7163"/>
    <w:rsid w:val="002B0694"/>
    <w:rsid w:val="002B0B7E"/>
    <w:rsid w:val="002B0EA6"/>
    <w:rsid w:val="002B1101"/>
    <w:rsid w:val="002B2FDF"/>
    <w:rsid w:val="002B5DF4"/>
    <w:rsid w:val="002B7768"/>
    <w:rsid w:val="002C0D16"/>
    <w:rsid w:val="002C1327"/>
    <w:rsid w:val="002C1747"/>
    <w:rsid w:val="002C3D08"/>
    <w:rsid w:val="002C4E3A"/>
    <w:rsid w:val="002C515E"/>
    <w:rsid w:val="002C711C"/>
    <w:rsid w:val="002D12DD"/>
    <w:rsid w:val="002D157F"/>
    <w:rsid w:val="002E25C2"/>
    <w:rsid w:val="002E3CAD"/>
    <w:rsid w:val="002E4C3C"/>
    <w:rsid w:val="002E4F54"/>
    <w:rsid w:val="002E5CDA"/>
    <w:rsid w:val="002E6BD3"/>
    <w:rsid w:val="002F3D64"/>
    <w:rsid w:val="002F429D"/>
    <w:rsid w:val="002F58CF"/>
    <w:rsid w:val="002F5DCB"/>
    <w:rsid w:val="002F5FB0"/>
    <w:rsid w:val="002F7D40"/>
    <w:rsid w:val="00303DD4"/>
    <w:rsid w:val="00304F26"/>
    <w:rsid w:val="00306AE8"/>
    <w:rsid w:val="00306C8A"/>
    <w:rsid w:val="00306CAD"/>
    <w:rsid w:val="00311061"/>
    <w:rsid w:val="00311180"/>
    <w:rsid w:val="003153C9"/>
    <w:rsid w:val="003163E2"/>
    <w:rsid w:val="003169C4"/>
    <w:rsid w:val="003174CA"/>
    <w:rsid w:val="003201D8"/>
    <w:rsid w:val="00320629"/>
    <w:rsid w:val="00320858"/>
    <w:rsid w:val="00320B19"/>
    <w:rsid w:val="00321D87"/>
    <w:rsid w:val="00323180"/>
    <w:rsid w:val="003246FF"/>
    <w:rsid w:val="0032657F"/>
    <w:rsid w:val="00327A5B"/>
    <w:rsid w:val="00331933"/>
    <w:rsid w:val="0033337D"/>
    <w:rsid w:val="00333C7C"/>
    <w:rsid w:val="003341B3"/>
    <w:rsid w:val="00335963"/>
    <w:rsid w:val="00335A21"/>
    <w:rsid w:val="00335F8D"/>
    <w:rsid w:val="0034014C"/>
    <w:rsid w:val="003409E9"/>
    <w:rsid w:val="00343EB3"/>
    <w:rsid w:val="00345D08"/>
    <w:rsid w:val="00346B41"/>
    <w:rsid w:val="00346C76"/>
    <w:rsid w:val="00351600"/>
    <w:rsid w:val="00353EF7"/>
    <w:rsid w:val="00353F19"/>
    <w:rsid w:val="00354378"/>
    <w:rsid w:val="00354D0A"/>
    <w:rsid w:val="00355558"/>
    <w:rsid w:val="003658F8"/>
    <w:rsid w:val="003675C4"/>
    <w:rsid w:val="0037105D"/>
    <w:rsid w:val="00371697"/>
    <w:rsid w:val="00371825"/>
    <w:rsid w:val="00373453"/>
    <w:rsid w:val="0037424F"/>
    <w:rsid w:val="00374AF7"/>
    <w:rsid w:val="00375EC2"/>
    <w:rsid w:val="00375F2E"/>
    <w:rsid w:val="003764D2"/>
    <w:rsid w:val="003824AA"/>
    <w:rsid w:val="0038322F"/>
    <w:rsid w:val="00384E5A"/>
    <w:rsid w:val="003857C6"/>
    <w:rsid w:val="00385C42"/>
    <w:rsid w:val="0038670B"/>
    <w:rsid w:val="00386D55"/>
    <w:rsid w:val="003877D3"/>
    <w:rsid w:val="00390518"/>
    <w:rsid w:val="003926E3"/>
    <w:rsid w:val="003947CA"/>
    <w:rsid w:val="003A093B"/>
    <w:rsid w:val="003A1CF2"/>
    <w:rsid w:val="003A30AB"/>
    <w:rsid w:val="003A3AAD"/>
    <w:rsid w:val="003A4FFE"/>
    <w:rsid w:val="003A5911"/>
    <w:rsid w:val="003B1150"/>
    <w:rsid w:val="003B1882"/>
    <w:rsid w:val="003B1A51"/>
    <w:rsid w:val="003B2CB5"/>
    <w:rsid w:val="003B4F06"/>
    <w:rsid w:val="003B518F"/>
    <w:rsid w:val="003B75FF"/>
    <w:rsid w:val="003C073C"/>
    <w:rsid w:val="003C11FD"/>
    <w:rsid w:val="003C3D4E"/>
    <w:rsid w:val="003C400D"/>
    <w:rsid w:val="003C46BA"/>
    <w:rsid w:val="003C5B0B"/>
    <w:rsid w:val="003C60D0"/>
    <w:rsid w:val="003C6173"/>
    <w:rsid w:val="003C7BCB"/>
    <w:rsid w:val="003D0B31"/>
    <w:rsid w:val="003D0E02"/>
    <w:rsid w:val="003D0EFF"/>
    <w:rsid w:val="003D1516"/>
    <w:rsid w:val="003D1D09"/>
    <w:rsid w:val="003D52B4"/>
    <w:rsid w:val="003D6D5D"/>
    <w:rsid w:val="003E0053"/>
    <w:rsid w:val="003E1082"/>
    <w:rsid w:val="003E1D7D"/>
    <w:rsid w:val="003E1FE3"/>
    <w:rsid w:val="003E6FBB"/>
    <w:rsid w:val="003F08E0"/>
    <w:rsid w:val="003F27D9"/>
    <w:rsid w:val="003F4078"/>
    <w:rsid w:val="003F6D40"/>
    <w:rsid w:val="003F6F8E"/>
    <w:rsid w:val="003F7644"/>
    <w:rsid w:val="00402C57"/>
    <w:rsid w:val="00402D16"/>
    <w:rsid w:val="00406431"/>
    <w:rsid w:val="004067CA"/>
    <w:rsid w:val="0040770B"/>
    <w:rsid w:val="00410FA6"/>
    <w:rsid w:val="00411165"/>
    <w:rsid w:val="00411846"/>
    <w:rsid w:val="00412FBF"/>
    <w:rsid w:val="00413CB2"/>
    <w:rsid w:val="00414673"/>
    <w:rsid w:val="00415D3B"/>
    <w:rsid w:val="00425A93"/>
    <w:rsid w:val="0042665D"/>
    <w:rsid w:val="004277E6"/>
    <w:rsid w:val="0042785E"/>
    <w:rsid w:val="00430ED6"/>
    <w:rsid w:val="0043106F"/>
    <w:rsid w:val="00431EC7"/>
    <w:rsid w:val="004320D6"/>
    <w:rsid w:val="00442141"/>
    <w:rsid w:val="0044235B"/>
    <w:rsid w:val="00442E0F"/>
    <w:rsid w:val="004440BE"/>
    <w:rsid w:val="00444448"/>
    <w:rsid w:val="0044473B"/>
    <w:rsid w:val="00444C06"/>
    <w:rsid w:val="00444CBC"/>
    <w:rsid w:val="00445BF0"/>
    <w:rsid w:val="00446135"/>
    <w:rsid w:val="004579EB"/>
    <w:rsid w:val="00465B88"/>
    <w:rsid w:val="004669F9"/>
    <w:rsid w:val="00470273"/>
    <w:rsid w:val="004702C5"/>
    <w:rsid w:val="004742FF"/>
    <w:rsid w:val="00475079"/>
    <w:rsid w:val="00475AC1"/>
    <w:rsid w:val="00482825"/>
    <w:rsid w:val="004831FF"/>
    <w:rsid w:val="00483C99"/>
    <w:rsid w:val="00485B8F"/>
    <w:rsid w:val="00486429"/>
    <w:rsid w:val="00487321"/>
    <w:rsid w:val="004906A4"/>
    <w:rsid w:val="00491FB7"/>
    <w:rsid w:val="00496114"/>
    <w:rsid w:val="00497045"/>
    <w:rsid w:val="004970B1"/>
    <w:rsid w:val="004A03A7"/>
    <w:rsid w:val="004A176C"/>
    <w:rsid w:val="004A2F76"/>
    <w:rsid w:val="004A35DC"/>
    <w:rsid w:val="004A4610"/>
    <w:rsid w:val="004A547F"/>
    <w:rsid w:val="004B0911"/>
    <w:rsid w:val="004B4009"/>
    <w:rsid w:val="004B47FA"/>
    <w:rsid w:val="004B6A03"/>
    <w:rsid w:val="004B6A92"/>
    <w:rsid w:val="004B6BCE"/>
    <w:rsid w:val="004B6FEE"/>
    <w:rsid w:val="004C05C7"/>
    <w:rsid w:val="004C1188"/>
    <w:rsid w:val="004C291B"/>
    <w:rsid w:val="004C4DC1"/>
    <w:rsid w:val="004C69BC"/>
    <w:rsid w:val="004C6A1B"/>
    <w:rsid w:val="004C7623"/>
    <w:rsid w:val="004D0B5F"/>
    <w:rsid w:val="004D6C6E"/>
    <w:rsid w:val="004D77A2"/>
    <w:rsid w:val="004E046E"/>
    <w:rsid w:val="004E2D66"/>
    <w:rsid w:val="004E491A"/>
    <w:rsid w:val="004E6D9C"/>
    <w:rsid w:val="004E7D7A"/>
    <w:rsid w:val="004F114E"/>
    <w:rsid w:val="004F166B"/>
    <w:rsid w:val="004F1A2F"/>
    <w:rsid w:val="004F1CBC"/>
    <w:rsid w:val="004F398D"/>
    <w:rsid w:val="004F4267"/>
    <w:rsid w:val="004F4C64"/>
    <w:rsid w:val="004F51CB"/>
    <w:rsid w:val="004F7CEB"/>
    <w:rsid w:val="00500372"/>
    <w:rsid w:val="0050195F"/>
    <w:rsid w:val="005032A3"/>
    <w:rsid w:val="00506735"/>
    <w:rsid w:val="00510337"/>
    <w:rsid w:val="0051092D"/>
    <w:rsid w:val="00512DF3"/>
    <w:rsid w:val="005165D9"/>
    <w:rsid w:val="0051690E"/>
    <w:rsid w:val="00516B23"/>
    <w:rsid w:val="00520BC0"/>
    <w:rsid w:val="005232E0"/>
    <w:rsid w:val="0052366F"/>
    <w:rsid w:val="00525024"/>
    <w:rsid w:val="00525BBB"/>
    <w:rsid w:val="00526DFE"/>
    <w:rsid w:val="00527DC7"/>
    <w:rsid w:val="0053049C"/>
    <w:rsid w:val="005305DB"/>
    <w:rsid w:val="005313AA"/>
    <w:rsid w:val="0053448E"/>
    <w:rsid w:val="00541F91"/>
    <w:rsid w:val="00543FDC"/>
    <w:rsid w:val="00546CC3"/>
    <w:rsid w:val="005479D8"/>
    <w:rsid w:val="00547C76"/>
    <w:rsid w:val="00551401"/>
    <w:rsid w:val="005515A1"/>
    <w:rsid w:val="00552AE5"/>
    <w:rsid w:val="005546CC"/>
    <w:rsid w:val="00554A31"/>
    <w:rsid w:val="005557B3"/>
    <w:rsid w:val="0055674A"/>
    <w:rsid w:val="00557875"/>
    <w:rsid w:val="00560AEF"/>
    <w:rsid w:val="00560EF5"/>
    <w:rsid w:val="00561A86"/>
    <w:rsid w:val="0056282E"/>
    <w:rsid w:val="005630E4"/>
    <w:rsid w:val="005652CD"/>
    <w:rsid w:val="005655EC"/>
    <w:rsid w:val="00565826"/>
    <w:rsid w:val="005660CC"/>
    <w:rsid w:val="005710B2"/>
    <w:rsid w:val="0057137D"/>
    <w:rsid w:val="005718CB"/>
    <w:rsid w:val="00571B3D"/>
    <w:rsid w:val="005720FD"/>
    <w:rsid w:val="00573F9F"/>
    <w:rsid w:val="00574597"/>
    <w:rsid w:val="00575A44"/>
    <w:rsid w:val="00577649"/>
    <w:rsid w:val="00581D96"/>
    <w:rsid w:val="00582AAB"/>
    <w:rsid w:val="0058446C"/>
    <w:rsid w:val="0058695C"/>
    <w:rsid w:val="00587231"/>
    <w:rsid w:val="0058788C"/>
    <w:rsid w:val="00590DCF"/>
    <w:rsid w:val="00590F63"/>
    <w:rsid w:val="005915C8"/>
    <w:rsid w:val="005918CB"/>
    <w:rsid w:val="005932CD"/>
    <w:rsid w:val="00593C1C"/>
    <w:rsid w:val="00594858"/>
    <w:rsid w:val="00594CEA"/>
    <w:rsid w:val="00594CEE"/>
    <w:rsid w:val="00594D80"/>
    <w:rsid w:val="00595DA8"/>
    <w:rsid w:val="00596798"/>
    <w:rsid w:val="0059747C"/>
    <w:rsid w:val="005A0241"/>
    <w:rsid w:val="005A183A"/>
    <w:rsid w:val="005A2338"/>
    <w:rsid w:val="005A39F3"/>
    <w:rsid w:val="005A65EA"/>
    <w:rsid w:val="005A668C"/>
    <w:rsid w:val="005B41CF"/>
    <w:rsid w:val="005B4890"/>
    <w:rsid w:val="005B5FFB"/>
    <w:rsid w:val="005C0183"/>
    <w:rsid w:val="005C1BD4"/>
    <w:rsid w:val="005C2785"/>
    <w:rsid w:val="005C2B06"/>
    <w:rsid w:val="005C3694"/>
    <w:rsid w:val="005C382E"/>
    <w:rsid w:val="005C4A5F"/>
    <w:rsid w:val="005C4B3D"/>
    <w:rsid w:val="005C5081"/>
    <w:rsid w:val="005C5ABE"/>
    <w:rsid w:val="005D1611"/>
    <w:rsid w:val="005D3859"/>
    <w:rsid w:val="005D531D"/>
    <w:rsid w:val="005D6027"/>
    <w:rsid w:val="005D7A30"/>
    <w:rsid w:val="005E00C8"/>
    <w:rsid w:val="005E2F81"/>
    <w:rsid w:val="005E4FCF"/>
    <w:rsid w:val="005F04D1"/>
    <w:rsid w:val="005F24FC"/>
    <w:rsid w:val="005F433A"/>
    <w:rsid w:val="005F435B"/>
    <w:rsid w:val="00600924"/>
    <w:rsid w:val="006042A2"/>
    <w:rsid w:val="00607383"/>
    <w:rsid w:val="00610B35"/>
    <w:rsid w:val="00611021"/>
    <w:rsid w:val="006156BD"/>
    <w:rsid w:val="00617207"/>
    <w:rsid w:val="00617E65"/>
    <w:rsid w:val="006210BC"/>
    <w:rsid w:val="006243EB"/>
    <w:rsid w:val="0062449E"/>
    <w:rsid w:val="006325C9"/>
    <w:rsid w:val="00633697"/>
    <w:rsid w:val="00633ACD"/>
    <w:rsid w:val="00634613"/>
    <w:rsid w:val="0063601F"/>
    <w:rsid w:val="00636D4D"/>
    <w:rsid w:val="00640283"/>
    <w:rsid w:val="0064057F"/>
    <w:rsid w:val="00640884"/>
    <w:rsid w:val="00641E17"/>
    <w:rsid w:val="00643516"/>
    <w:rsid w:val="0064779C"/>
    <w:rsid w:val="00650834"/>
    <w:rsid w:val="00650D5B"/>
    <w:rsid w:val="00652A54"/>
    <w:rsid w:val="0065622F"/>
    <w:rsid w:val="006576BD"/>
    <w:rsid w:val="00660D5A"/>
    <w:rsid w:val="006616F4"/>
    <w:rsid w:val="00661C73"/>
    <w:rsid w:val="006673BF"/>
    <w:rsid w:val="006701D7"/>
    <w:rsid w:val="0067210F"/>
    <w:rsid w:val="00672F77"/>
    <w:rsid w:val="006747B0"/>
    <w:rsid w:val="00675E4D"/>
    <w:rsid w:val="00676075"/>
    <w:rsid w:val="006763AF"/>
    <w:rsid w:val="006771D7"/>
    <w:rsid w:val="006810E8"/>
    <w:rsid w:val="00681E8A"/>
    <w:rsid w:val="00682183"/>
    <w:rsid w:val="00683B27"/>
    <w:rsid w:val="00687096"/>
    <w:rsid w:val="00695D7E"/>
    <w:rsid w:val="006A10EC"/>
    <w:rsid w:val="006A2386"/>
    <w:rsid w:val="006A25B1"/>
    <w:rsid w:val="006A48AB"/>
    <w:rsid w:val="006A5BF7"/>
    <w:rsid w:val="006A6977"/>
    <w:rsid w:val="006A6B40"/>
    <w:rsid w:val="006A723A"/>
    <w:rsid w:val="006B10C6"/>
    <w:rsid w:val="006B157C"/>
    <w:rsid w:val="006B271F"/>
    <w:rsid w:val="006B3707"/>
    <w:rsid w:val="006B3755"/>
    <w:rsid w:val="006B7463"/>
    <w:rsid w:val="006B7B45"/>
    <w:rsid w:val="006C063B"/>
    <w:rsid w:val="006C308A"/>
    <w:rsid w:val="006C5BAE"/>
    <w:rsid w:val="006C61E8"/>
    <w:rsid w:val="006C6BB7"/>
    <w:rsid w:val="006C72B6"/>
    <w:rsid w:val="006C7D1C"/>
    <w:rsid w:val="006D126C"/>
    <w:rsid w:val="006D176F"/>
    <w:rsid w:val="006D512B"/>
    <w:rsid w:val="006D59B7"/>
    <w:rsid w:val="006D6399"/>
    <w:rsid w:val="006D6BBF"/>
    <w:rsid w:val="006E0B5C"/>
    <w:rsid w:val="006E2475"/>
    <w:rsid w:val="006E415E"/>
    <w:rsid w:val="006E62A6"/>
    <w:rsid w:val="006E68D9"/>
    <w:rsid w:val="006E6DBE"/>
    <w:rsid w:val="006F2568"/>
    <w:rsid w:val="006F658F"/>
    <w:rsid w:val="006F7EDC"/>
    <w:rsid w:val="00700154"/>
    <w:rsid w:val="0070203B"/>
    <w:rsid w:val="00704BF1"/>
    <w:rsid w:val="007061A0"/>
    <w:rsid w:val="007071CB"/>
    <w:rsid w:val="007103FA"/>
    <w:rsid w:val="0071223A"/>
    <w:rsid w:val="0071340D"/>
    <w:rsid w:val="00713D50"/>
    <w:rsid w:val="00715AF8"/>
    <w:rsid w:val="007161DA"/>
    <w:rsid w:val="00716C13"/>
    <w:rsid w:val="00716FA2"/>
    <w:rsid w:val="00717ECC"/>
    <w:rsid w:val="0072117F"/>
    <w:rsid w:val="00721A8F"/>
    <w:rsid w:val="007222EF"/>
    <w:rsid w:val="0072246F"/>
    <w:rsid w:val="00734B11"/>
    <w:rsid w:val="007352C1"/>
    <w:rsid w:val="00735EDE"/>
    <w:rsid w:val="00742936"/>
    <w:rsid w:val="00742CEC"/>
    <w:rsid w:val="0074386C"/>
    <w:rsid w:val="0074434F"/>
    <w:rsid w:val="00744779"/>
    <w:rsid w:val="00745A5B"/>
    <w:rsid w:val="00751630"/>
    <w:rsid w:val="007537A1"/>
    <w:rsid w:val="007619DB"/>
    <w:rsid w:val="007620C6"/>
    <w:rsid w:val="007635FE"/>
    <w:rsid w:val="00763A03"/>
    <w:rsid w:val="007643B4"/>
    <w:rsid w:val="00767210"/>
    <w:rsid w:val="00767BDB"/>
    <w:rsid w:val="00767F45"/>
    <w:rsid w:val="007712BF"/>
    <w:rsid w:val="007733F9"/>
    <w:rsid w:val="00775649"/>
    <w:rsid w:val="00777FED"/>
    <w:rsid w:val="00780115"/>
    <w:rsid w:val="00780AC0"/>
    <w:rsid w:val="00781840"/>
    <w:rsid w:val="007833D2"/>
    <w:rsid w:val="0078541A"/>
    <w:rsid w:val="0078562D"/>
    <w:rsid w:val="007878ED"/>
    <w:rsid w:val="00794703"/>
    <w:rsid w:val="00794BA0"/>
    <w:rsid w:val="00796F08"/>
    <w:rsid w:val="00797AE5"/>
    <w:rsid w:val="007A05AB"/>
    <w:rsid w:val="007A09D2"/>
    <w:rsid w:val="007A1D70"/>
    <w:rsid w:val="007A1F65"/>
    <w:rsid w:val="007A2CD3"/>
    <w:rsid w:val="007A42B6"/>
    <w:rsid w:val="007B2121"/>
    <w:rsid w:val="007B3516"/>
    <w:rsid w:val="007B44B8"/>
    <w:rsid w:val="007B7766"/>
    <w:rsid w:val="007C1AE5"/>
    <w:rsid w:val="007C2C2A"/>
    <w:rsid w:val="007C5BB4"/>
    <w:rsid w:val="007C6714"/>
    <w:rsid w:val="007C6A57"/>
    <w:rsid w:val="007C6FFE"/>
    <w:rsid w:val="007D1228"/>
    <w:rsid w:val="007D1B1C"/>
    <w:rsid w:val="007D32E4"/>
    <w:rsid w:val="007D3DAD"/>
    <w:rsid w:val="007D42E6"/>
    <w:rsid w:val="007D74AE"/>
    <w:rsid w:val="007D7DEA"/>
    <w:rsid w:val="007E19A4"/>
    <w:rsid w:val="007E5A89"/>
    <w:rsid w:val="007E60CB"/>
    <w:rsid w:val="007E60D3"/>
    <w:rsid w:val="007F2697"/>
    <w:rsid w:val="007F2D5A"/>
    <w:rsid w:val="007F4762"/>
    <w:rsid w:val="007F48D3"/>
    <w:rsid w:val="007F54F1"/>
    <w:rsid w:val="007F70D7"/>
    <w:rsid w:val="00800E2A"/>
    <w:rsid w:val="00800FBF"/>
    <w:rsid w:val="008013E1"/>
    <w:rsid w:val="0080298A"/>
    <w:rsid w:val="0080310B"/>
    <w:rsid w:val="00805856"/>
    <w:rsid w:val="00806034"/>
    <w:rsid w:val="00807102"/>
    <w:rsid w:val="008111E4"/>
    <w:rsid w:val="00811806"/>
    <w:rsid w:val="008119E6"/>
    <w:rsid w:val="0081293E"/>
    <w:rsid w:val="00812991"/>
    <w:rsid w:val="0081529F"/>
    <w:rsid w:val="00816716"/>
    <w:rsid w:val="00816A0B"/>
    <w:rsid w:val="00820538"/>
    <w:rsid w:val="0082384C"/>
    <w:rsid w:val="00824092"/>
    <w:rsid w:val="008240A4"/>
    <w:rsid w:val="00830DCD"/>
    <w:rsid w:val="00835975"/>
    <w:rsid w:val="00837CD6"/>
    <w:rsid w:val="008422E2"/>
    <w:rsid w:val="00847839"/>
    <w:rsid w:val="00850B9D"/>
    <w:rsid w:val="00852248"/>
    <w:rsid w:val="00854C29"/>
    <w:rsid w:val="00854E55"/>
    <w:rsid w:val="00855A40"/>
    <w:rsid w:val="00855FDD"/>
    <w:rsid w:val="00856CE3"/>
    <w:rsid w:val="008578EB"/>
    <w:rsid w:val="00860485"/>
    <w:rsid w:val="00860910"/>
    <w:rsid w:val="0086352C"/>
    <w:rsid w:val="008642D8"/>
    <w:rsid w:val="008649F6"/>
    <w:rsid w:val="00865AD0"/>
    <w:rsid w:val="00867C7A"/>
    <w:rsid w:val="00874460"/>
    <w:rsid w:val="00874753"/>
    <w:rsid w:val="00874CA4"/>
    <w:rsid w:val="00875325"/>
    <w:rsid w:val="00875987"/>
    <w:rsid w:val="00881B6B"/>
    <w:rsid w:val="0088200F"/>
    <w:rsid w:val="008826BC"/>
    <w:rsid w:val="00882DC4"/>
    <w:rsid w:val="0088476C"/>
    <w:rsid w:val="00884CEF"/>
    <w:rsid w:val="008860DC"/>
    <w:rsid w:val="00886CDA"/>
    <w:rsid w:val="00890D3C"/>
    <w:rsid w:val="008919F7"/>
    <w:rsid w:val="0089202B"/>
    <w:rsid w:val="008A0925"/>
    <w:rsid w:val="008A24EC"/>
    <w:rsid w:val="008A375F"/>
    <w:rsid w:val="008A4DC8"/>
    <w:rsid w:val="008A7941"/>
    <w:rsid w:val="008A7A22"/>
    <w:rsid w:val="008B2C6D"/>
    <w:rsid w:val="008B30E1"/>
    <w:rsid w:val="008B32CB"/>
    <w:rsid w:val="008B651F"/>
    <w:rsid w:val="008B72E4"/>
    <w:rsid w:val="008B7946"/>
    <w:rsid w:val="008C159E"/>
    <w:rsid w:val="008C2D18"/>
    <w:rsid w:val="008C380F"/>
    <w:rsid w:val="008C6456"/>
    <w:rsid w:val="008D0271"/>
    <w:rsid w:val="008E15C5"/>
    <w:rsid w:val="008E4C59"/>
    <w:rsid w:val="008E4CDB"/>
    <w:rsid w:val="008E5010"/>
    <w:rsid w:val="008E5113"/>
    <w:rsid w:val="008E5993"/>
    <w:rsid w:val="008E68C1"/>
    <w:rsid w:val="008E7754"/>
    <w:rsid w:val="008E7A80"/>
    <w:rsid w:val="008F0F0E"/>
    <w:rsid w:val="008F1CEC"/>
    <w:rsid w:val="008F2A10"/>
    <w:rsid w:val="008F3BBB"/>
    <w:rsid w:val="008F6948"/>
    <w:rsid w:val="008F7B56"/>
    <w:rsid w:val="009006C9"/>
    <w:rsid w:val="009044AF"/>
    <w:rsid w:val="0090460A"/>
    <w:rsid w:val="009047BD"/>
    <w:rsid w:val="009075D4"/>
    <w:rsid w:val="00907BCB"/>
    <w:rsid w:val="009115BB"/>
    <w:rsid w:val="00911997"/>
    <w:rsid w:val="00911EEB"/>
    <w:rsid w:val="0091290A"/>
    <w:rsid w:val="00913DE5"/>
    <w:rsid w:val="00913E98"/>
    <w:rsid w:val="009141A6"/>
    <w:rsid w:val="00914B0C"/>
    <w:rsid w:val="00921824"/>
    <w:rsid w:val="00921AAD"/>
    <w:rsid w:val="00926F27"/>
    <w:rsid w:val="00930949"/>
    <w:rsid w:val="00930C65"/>
    <w:rsid w:val="00932873"/>
    <w:rsid w:val="009345EE"/>
    <w:rsid w:val="00934AD0"/>
    <w:rsid w:val="00940EA5"/>
    <w:rsid w:val="00941D76"/>
    <w:rsid w:val="00942B24"/>
    <w:rsid w:val="00944354"/>
    <w:rsid w:val="009444F1"/>
    <w:rsid w:val="00944538"/>
    <w:rsid w:val="00945F08"/>
    <w:rsid w:val="00951452"/>
    <w:rsid w:val="00951496"/>
    <w:rsid w:val="009525CE"/>
    <w:rsid w:val="0095319A"/>
    <w:rsid w:val="00954D59"/>
    <w:rsid w:val="00956D5E"/>
    <w:rsid w:val="00961EDC"/>
    <w:rsid w:val="009620B3"/>
    <w:rsid w:val="00962961"/>
    <w:rsid w:val="00962F62"/>
    <w:rsid w:val="00963D9E"/>
    <w:rsid w:val="00965F71"/>
    <w:rsid w:val="009662C1"/>
    <w:rsid w:val="0097191E"/>
    <w:rsid w:val="0097334D"/>
    <w:rsid w:val="0097675B"/>
    <w:rsid w:val="00977854"/>
    <w:rsid w:val="00977BC2"/>
    <w:rsid w:val="00980224"/>
    <w:rsid w:val="009818CD"/>
    <w:rsid w:val="00981AD4"/>
    <w:rsid w:val="00981C07"/>
    <w:rsid w:val="00981E16"/>
    <w:rsid w:val="009831B8"/>
    <w:rsid w:val="00983C52"/>
    <w:rsid w:val="009842D2"/>
    <w:rsid w:val="0098450E"/>
    <w:rsid w:val="00984EF7"/>
    <w:rsid w:val="0098655D"/>
    <w:rsid w:val="0098687B"/>
    <w:rsid w:val="009868CA"/>
    <w:rsid w:val="00991B1D"/>
    <w:rsid w:val="009A17DE"/>
    <w:rsid w:val="009A1D16"/>
    <w:rsid w:val="009A29FD"/>
    <w:rsid w:val="009A2C82"/>
    <w:rsid w:val="009A4BED"/>
    <w:rsid w:val="009B0757"/>
    <w:rsid w:val="009B1C7F"/>
    <w:rsid w:val="009B2285"/>
    <w:rsid w:val="009B2350"/>
    <w:rsid w:val="009B7772"/>
    <w:rsid w:val="009B786D"/>
    <w:rsid w:val="009B7D67"/>
    <w:rsid w:val="009C04DA"/>
    <w:rsid w:val="009C2922"/>
    <w:rsid w:val="009C4F4A"/>
    <w:rsid w:val="009C5AC6"/>
    <w:rsid w:val="009D0155"/>
    <w:rsid w:val="009D1713"/>
    <w:rsid w:val="009D33EA"/>
    <w:rsid w:val="009D3C66"/>
    <w:rsid w:val="009D671E"/>
    <w:rsid w:val="009E3347"/>
    <w:rsid w:val="009F4871"/>
    <w:rsid w:val="009F524D"/>
    <w:rsid w:val="009F6E9C"/>
    <w:rsid w:val="00A026B9"/>
    <w:rsid w:val="00A04B1B"/>
    <w:rsid w:val="00A11D39"/>
    <w:rsid w:val="00A14DB5"/>
    <w:rsid w:val="00A15914"/>
    <w:rsid w:val="00A1673D"/>
    <w:rsid w:val="00A202AE"/>
    <w:rsid w:val="00A2047B"/>
    <w:rsid w:val="00A20BCE"/>
    <w:rsid w:val="00A20E1F"/>
    <w:rsid w:val="00A22858"/>
    <w:rsid w:val="00A23676"/>
    <w:rsid w:val="00A25B88"/>
    <w:rsid w:val="00A2674A"/>
    <w:rsid w:val="00A26FEB"/>
    <w:rsid w:val="00A30A78"/>
    <w:rsid w:val="00A32703"/>
    <w:rsid w:val="00A33431"/>
    <w:rsid w:val="00A3376C"/>
    <w:rsid w:val="00A371C5"/>
    <w:rsid w:val="00A378CF"/>
    <w:rsid w:val="00A37999"/>
    <w:rsid w:val="00A43383"/>
    <w:rsid w:val="00A44509"/>
    <w:rsid w:val="00A4633A"/>
    <w:rsid w:val="00A46730"/>
    <w:rsid w:val="00A47215"/>
    <w:rsid w:val="00A47FBB"/>
    <w:rsid w:val="00A55B87"/>
    <w:rsid w:val="00A565A8"/>
    <w:rsid w:val="00A56F83"/>
    <w:rsid w:val="00A60705"/>
    <w:rsid w:val="00A6101F"/>
    <w:rsid w:val="00A617DE"/>
    <w:rsid w:val="00A646E4"/>
    <w:rsid w:val="00A66400"/>
    <w:rsid w:val="00A67E8B"/>
    <w:rsid w:val="00A700E7"/>
    <w:rsid w:val="00A70D6B"/>
    <w:rsid w:val="00A7105C"/>
    <w:rsid w:val="00A711A2"/>
    <w:rsid w:val="00A721DB"/>
    <w:rsid w:val="00A72324"/>
    <w:rsid w:val="00A72403"/>
    <w:rsid w:val="00A739DA"/>
    <w:rsid w:val="00A747D0"/>
    <w:rsid w:val="00A778F3"/>
    <w:rsid w:val="00A77BF9"/>
    <w:rsid w:val="00A83496"/>
    <w:rsid w:val="00A86E3A"/>
    <w:rsid w:val="00A93C3E"/>
    <w:rsid w:val="00A9529F"/>
    <w:rsid w:val="00A96BF4"/>
    <w:rsid w:val="00AA080D"/>
    <w:rsid w:val="00AA1473"/>
    <w:rsid w:val="00AA2DEA"/>
    <w:rsid w:val="00AA350E"/>
    <w:rsid w:val="00AA391D"/>
    <w:rsid w:val="00AA41BD"/>
    <w:rsid w:val="00AA45B2"/>
    <w:rsid w:val="00AB3D86"/>
    <w:rsid w:val="00AB64E2"/>
    <w:rsid w:val="00AC146B"/>
    <w:rsid w:val="00AC1594"/>
    <w:rsid w:val="00AC2351"/>
    <w:rsid w:val="00AC2F20"/>
    <w:rsid w:val="00AC4182"/>
    <w:rsid w:val="00AC4C07"/>
    <w:rsid w:val="00AC6164"/>
    <w:rsid w:val="00AD0B8E"/>
    <w:rsid w:val="00AD0F04"/>
    <w:rsid w:val="00AD13FA"/>
    <w:rsid w:val="00AD18E9"/>
    <w:rsid w:val="00AD1AFD"/>
    <w:rsid w:val="00AD35E0"/>
    <w:rsid w:val="00AD4333"/>
    <w:rsid w:val="00AD7BE6"/>
    <w:rsid w:val="00AE197A"/>
    <w:rsid w:val="00AE33E7"/>
    <w:rsid w:val="00AE54A2"/>
    <w:rsid w:val="00AE56F0"/>
    <w:rsid w:val="00AF2480"/>
    <w:rsid w:val="00AF26B9"/>
    <w:rsid w:val="00AF473C"/>
    <w:rsid w:val="00AF4CD3"/>
    <w:rsid w:val="00AF5013"/>
    <w:rsid w:val="00AF6E26"/>
    <w:rsid w:val="00AF6E67"/>
    <w:rsid w:val="00B01DBD"/>
    <w:rsid w:val="00B01E22"/>
    <w:rsid w:val="00B02F16"/>
    <w:rsid w:val="00B038C2"/>
    <w:rsid w:val="00B0543A"/>
    <w:rsid w:val="00B072CA"/>
    <w:rsid w:val="00B10DF0"/>
    <w:rsid w:val="00B113E8"/>
    <w:rsid w:val="00B25ACF"/>
    <w:rsid w:val="00B25EE5"/>
    <w:rsid w:val="00B27AE4"/>
    <w:rsid w:val="00B27D4F"/>
    <w:rsid w:val="00B332C8"/>
    <w:rsid w:val="00B36103"/>
    <w:rsid w:val="00B36E45"/>
    <w:rsid w:val="00B37FEB"/>
    <w:rsid w:val="00B421AB"/>
    <w:rsid w:val="00B42688"/>
    <w:rsid w:val="00B428BA"/>
    <w:rsid w:val="00B47B48"/>
    <w:rsid w:val="00B501E3"/>
    <w:rsid w:val="00B5292C"/>
    <w:rsid w:val="00B5776C"/>
    <w:rsid w:val="00B618C2"/>
    <w:rsid w:val="00B61F82"/>
    <w:rsid w:val="00B624F0"/>
    <w:rsid w:val="00B62649"/>
    <w:rsid w:val="00B64A88"/>
    <w:rsid w:val="00B64FE1"/>
    <w:rsid w:val="00B66293"/>
    <w:rsid w:val="00B665B5"/>
    <w:rsid w:val="00B66E52"/>
    <w:rsid w:val="00B702E7"/>
    <w:rsid w:val="00B7045B"/>
    <w:rsid w:val="00B7127D"/>
    <w:rsid w:val="00B71483"/>
    <w:rsid w:val="00B73E1C"/>
    <w:rsid w:val="00B74CD4"/>
    <w:rsid w:val="00B752B1"/>
    <w:rsid w:val="00B753E9"/>
    <w:rsid w:val="00B75AF4"/>
    <w:rsid w:val="00B80858"/>
    <w:rsid w:val="00B84680"/>
    <w:rsid w:val="00B8519D"/>
    <w:rsid w:val="00B8579F"/>
    <w:rsid w:val="00B86DF6"/>
    <w:rsid w:val="00B90719"/>
    <w:rsid w:val="00B90F04"/>
    <w:rsid w:val="00B914F3"/>
    <w:rsid w:val="00B916BF"/>
    <w:rsid w:val="00B936D5"/>
    <w:rsid w:val="00B9508F"/>
    <w:rsid w:val="00BA08F6"/>
    <w:rsid w:val="00BA1DF5"/>
    <w:rsid w:val="00BA3D57"/>
    <w:rsid w:val="00BA7214"/>
    <w:rsid w:val="00BB0BD6"/>
    <w:rsid w:val="00BB0F3E"/>
    <w:rsid w:val="00BB23CF"/>
    <w:rsid w:val="00BB2D3C"/>
    <w:rsid w:val="00BB3555"/>
    <w:rsid w:val="00BB3FEE"/>
    <w:rsid w:val="00BB5847"/>
    <w:rsid w:val="00BB75CE"/>
    <w:rsid w:val="00BC0D11"/>
    <w:rsid w:val="00BC12F1"/>
    <w:rsid w:val="00BC44D4"/>
    <w:rsid w:val="00BC4D6D"/>
    <w:rsid w:val="00BD00B3"/>
    <w:rsid w:val="00BD010C"/>
    <w:rsid w:val="00BD046E"/>
    <w:rsid w:val="00BD1C56"/>
    <w:rsid w:val="00BD1DCD"/>
    <w:rsid w:val="00BD2A59"/>
    <w:rsid w:val="00BD4A05"/>
    <w:rsid w:val="00BD6902"/>
    <w:rsid w:val="00BE1766"/>
    <w:rsid w:val="00BE37B5"/>
    <w:rsid w:val="00BE38DD"/>
    <w:rsid w:val="00BE3C51"/>
    <w:rsid w:val="00BE4A67"/>
    <w:rsid w:val="00BE5FC1"/>
    <w:rsid w:val="00BE62E0"/>
    <w:rsid w:val="00BE633F"/>
    <w:rsid w:val="00BE6584"/>
    <w:rsid w:val="00BE6650"/>
    <w:rsid w:val="00BE700B"/>
    <w:rsid w:val="00BF2D13"/>
    <w:rsid w:val="00BF39F3"/>
    <w:rsid w:val="00BF6146"/>
    <w:rsid w:val="00C00F00"/>
    <w:rsid w:val="00C01862"/>
    <w:rsid w:val="00C04179"/>
    <w:rsid w:val="00C04710"/>
    <w:rsid w:val="00C07080"/>
    <w:rsid w:val="00C0716E"/>
    <w:rsid w:val="00C10E35"/>
    <w:rsid w:val="00C11775"/>
    <w:rsid w:val="00C120E1"/>
    <w:rsid w:val="00C12B7B"/>
    <w:rsid w:val="00C243F5"/>
    <w:rsid w:val="00C24C70"/>
    <w:rsid w:val="00C25776"/>
    <w:rsid w:val="00C26050"/>
    <w:rsid w:val="00C2723D"/>
    <w:rsid w:val="00C314C1"/>
    <w:rsid w:val="00C34EFE"/>
    <w:rsid w:val="00C4140D"/>
    <w:rsid w:val="00C41FBB"/>
    <w:rsid w:val="00C4310F"/>
    <w:rsid w:val="00C44B72"/>
    <w:rsid w:val="00C45BF1"/>
    <w:rsid w:val="00C473D6"/>
    <w:rsid w:val="00C47E4A"/>
    <w:rsid w:val="00C507F0"/>
    <w:rsid w:val="00C5212B"/>
    <w:rsid w:val="00C5407C"/>
    <w:rsid w:val="00C55C15"/>
    <w:rsid w:val="00C56944"/>
    <w:rsid w:val="00C61A02"/>
    <w:rsid w:val="00C61B7C"/>
    <w:rsid w:val="00C63217"/>
    <w:rsid w:val="00C6356A"/>
    <w:rsid w:val="00C63FEE"/>
    <w:rsid w:val="00C6416D"/>
    <w:rsid w:val="00C6572A"/>
    <w:rsid w:val="00C66F3A"/>
    <w:rsid w:val="00C67AE7"/>
    <w:rsid w:val="00C700B3"/>
    <w:rsid w:val="00C702D8"/>
    <w:rsid w:val="00C71DB3"/>
    <w:rsid w:val="00C74059"/>
    <w:rsid w:val="00C74E68"/>
    <w:rsid w:val="00C75821"/>
    <w:rsid w:val="00C76927"/>
    <w:rsid w:val="00C80B10"/>
    <w:rsid w:val="00C80C63"/>
    <w:rsid w:val="00C82381"/>
    <w:rsid w:val="00C847E2"/>
    <w:rsid w:val="00C856EF"/>
    <w:rsid w:val="00C872A2"/>
    <w:rsid w:val="00C90B05"/>
    <w:rsid w:val="00C91412"/>
    <w:rsid w:val="00C91FC9"/>
    <w:rsid w:val="00C9338F"/>
    <w:rsid w:val="00C943DA"/>
    <w:rsid w:val="00CA296C"/>
    <w:rsid w:val="00CA2B48"/>
    <w:rsid w:val="00CA4183"/>
    <w:rsid w:val="00CA42D9"/>
    <w:rsid w:val="00CA541E"/>
    <w:rsid w:val="00CA691D"/>
    <w:rsid w:val="00CB03D0"/>
    <w:rsid w:val="00CB0A7C"/>
    <w:rsid w:val="00CB0D1E"/>
    <w:rsid w:val="00CB2697"/>
    <w:rsid w:val="00CB4A06"/>
    <w:rsid w:val="00CB4F45"/>
    <w:rsid w:val="00CB578D"/>
    <w:rsid w:val="00CC4030"/>
    <w:rsid w:val="00CC6075"/>
    <w:rsid w:val="00CC638C"/>
    <w:rsid w:val="00CC690D"/>
    <w:rsid w:val="00CC6D73"/>
    <w:rsid w:val="00CC760A"/>
    <w:rsid w:val="00CD0159"/>
    <w:rsid w:val="00CD0D59"/>
    <w:rsid w:val="00CD226B"/>
    <w:rsid w:val="00CD43B6"/>
    <w:rsid w:val="00CD749A"/>
    <w:rsid w:val="00CE0574"/>
    <w:rsid w:val="00CE274F"/>
    <w:rsid w:val="00CE2D3B"/>
    <w:rsid w:val="00CE2D47"/>
    <w:rsid w:val="00CE38F2"/>
    <w:rsid w:val="00CE47C0"/>
    <w:rsid w:val="00CE6361"/>
    <w:rsid w:val="00CE650F"/>
    <w:rsid w:val="00CF151C"/>
    <w:rsid w:val="00CF1987"/>
    <w:rsid w:val="00CF4F01"/>
    <w:rsid w:val="00CF5564"/>
    <w:rsid w:val="00CF641E"/>
    <w:rsid w:val="00CF70DB"/>
    <w:rsid w:val="00D02610"/>
    <w:rsid w:val="00D0281C"/>
    <w:rsid w:val="00D03531"/>
    <w:rsid w:val="00D035EB"/>
    <w:rsid w:val="00D046CC"/>
    <w:rsid w:val="00D05231"/>
    <w:rsid w:val="00D05E11"/>
    <w:rsid w:val="00D071A5"/>
    <w:rsid w:val="00D10EA0"/>
    <w:rsid w:val="00D138FF"/>
    <w:rsid w:val="00D14B10"/>
    <w:rsid w:val="00D16756"/>
    <w:rsid w:val="00D17037"/>
    <w:rsid w:val="00D17ABD"/>
    <w:rsid w:val="00D20755"/>
    <w:rsid w:val="00D235CD"/>
    <w:rsid w:val="00D249CD"/>
    <w:rsid w:val="00D3053C"/>
    <w:rsid w:val="00D30F94"/>
    <w:rsid w:val="00D32074"/>
    <w:rsid w:val="00D338FB"/>
    <w:rsid w:val="00D34FED"/>
    <w:rsid w:val="00D4077C"/>
    <w:rsid w:val="00D43E91"/>
    <w:rsid w:val="00D44546"/>
    <w:rsid w:val="00D46105"/>
    <w:rsid w:val="00D46777"/>
    <w:rsid w:val="00D46E5C"/>
    <w:rsid w:val="00D47010"/>
    <w:rsid w:val="00D50CD5"/>
    <w:rsid w:val="00D517F0"/>
    <w:rsid w:val="00D51BEA"/>
    <w:rsid w:val="00D52C2A"/>
    <w:rsid w:val="00D541DF"/>
    <w:rsid w:val="00D55343"/>
    <w:rsid w:val="00D5594E"/>
    <w:rsid w:val="00D57A14"/>
    <w:rsid w:val="00D618DE"/>
    <w:rsid w:val="00D65625"/>
    <w:rsid w:val="00D70130"/>
    <w:rsid w:val="00D72649"/>
    <w:rsid w:val="00D73E3F"/>
    <w:rsid w:val="00D74F10"/>
    <w:rsid w:val="00D773F0"/>
    <w:rsid w:val="00D8160B"/>
    <w:rsid w:val="00D84C1A"/>
    <w:rsid w:val="00D8599E"/>
    <w:rsid w:val="00D8783A"/>
    <w:rsid w:val="00D90E12"/>
    <w:rsid w:val="00D91F9F"/>
    <w:rsid w:val="00D933BA"/>
    <w:rsid w:val="00D934D8"/>
    <w:rsid w:val="00D949BB"/>
    <w:rsid w:val="00D95054"/>
    <w:rsid w:val="00D97802"/>
    <w:rsid w:val="00DA0922"/>
    <w:rsid w:val="00DA39A7"/>
    <w:rsid w:val="00DA4D30"/>
    <w:rsid w:val="00DA5D52"/>
    <w:rsid w:val="00DA65C6"/>
    <w:rsid w:val="00DA68EB"/>
    <w:rsid w:val="00DB0442"/>
    <w:rsid w:val="00DB4200"/>
    <w:rsid w:val="00DB4A22"/>
    <w:rsid w:val="00DC0396"/>
    <w:rsid w:val="00DC376B"/>
    <w:rsid w:val="00DC3A09"/>
    <w:rsid w:val="00DC540B"/>
    <w:rsid w:val="00DC71CB"/>
    <w:rsid w:val="00DD0ECF"/>
    <w:rsid w:val="00DD39FB"/>
    <w:rsid w:val="00DD4303"/>
    <w:rsid w:val="00DD57DF"/>
    <w:rsid w:val="00DE09B4"/>
    <w:rsid w:val="00DE0DDA"/>
    <w:rsid w:val="00DE2651"/>
    <w:rsid w:val="00DE2825"/>
    <w:rsid w:val="00DE5DAA"/>
    <w:rsid w:val="00DE6B21"/>
    <w:rsid w:val="00DF0BE0"/>
    <w:rsid w:val="00DF1A47"/>
    <w:rsid w:val="00DF2DB1"/>
    <w:rsid w:val="00DF3696"/>
    <w:rsid w:val="00DF43A4"/>
    <w:rsid w:val="00E00BA0"/>
    <w:rsid w:val="00E02708"/>
    <w:rsid w:val="00E038C7"/>
    <w:rsid w:val="00E1117F"/>
    <w:rsid w:val="00E128E5"/>
    <w:rsid w:val="00E20186"/>
    <w:rsid w:val="00E205A8"/>
    <w:rsid w:val="00E21BAB"/>
    <w:rsid w:val="00E22E6F"/>
    <w:rsid w:val="00E2630F"/>
    <w:rsid w:val="00E30AA8"/>
    <w:rsid w:val="00E3195F"/>
    <w:rsid w:val="00E32133"/>
    <w:rsid w:val="00E32D0A"/>
    <w:rsid w:val="00E437B6"/>
    <w:rsid w:val="00E446B1"/>
    <w:rsid w:val="00E447DA"/>
    <w:rsid w:val="00E450CA"/>
    <w:rsid w:val="00E52107"/>
    <w:rsid w:val="00E55148"/>
    <w:rsid w:val="00E55ACC"/>
    <w:rsid w:val="00E574F8"/>
    <w:rsid w:val="00E6091D"/>
    <w:rsid w:val="00E61C68"/>
    <w:rsid w:val="00E62B67"/>
    <w:rsid w:val="00E63E97"/>
    <w:rsid w:val="00E65E0A"/>
    <w:rsid w:val="00E660BA"/>
    <w:rsid w:val="00E674BE"/>
    <w:rsid w:val="00E702C8"/>
    <w:rsid w:val="00E70F58"/>
    <w:rsid w:val="00E71B3B"/>
    <w:rsid w:val="00E72E49"/>
    <w:rsid w:val="00E73A5B"/>
    <w:rsid w:val="00E75B00"/>
    <w:rsid w:val="00E761B5"/>
    <w:rsid w:val="00E7653E"/>
    <w:rsid w:val="00E76856"/>
    <w:rsid w:val="00E8198D"/>
    <w:rsid w:val="00E81A30"/>
    <w:rsid w:val="00E81BC2"/>
    <w:rsid w:val="00E84F9D"/>
    <w:rsid w:val="00E855E7"/>
    <w:rsid w:val="00E8637F"/>
    <w:rsid w:val="00E911DD"/>
    <w:rsid w:val="00E92CCA"/>
    <w:rsid w:val="00E93DE1"/>
    <w:rsid w:val="00E96A80"/>
    <w:rsid w:val="00EA069B"/>
    <w:rsid w:val="00EA0A2E"/>
    <w:rsid w:val="00EA0CAE"/>
    <w:rsid w:val="00EA1271"/>
    <w:rsid w:val="00EA7E2D"/>
    <w:rsid w:val="00EB05DB"/>
    <w:rsid w:val="00EB318C"/>
    <w:rsid w:val="00EB4EB8"/>
    <w:rsid w:val="00EB58C3"/>
    <w:rsid w:val="00EB70E1"/>
    <w:rsid w:val="00EB7DB9"/>
    <w:rsid w:val="00EC2721"/>
    <w:rsid w:val="00EC4A5E"/>
    <w:rsid w:val="00ED25D2"/>
    <w:rsid w:val="00ED286E"/>
    <w:rsid w:val="00ED3B45"/>
    <w:rsid w:val="00ED5499"/>
    <w:rsid w:val="00ED6BF4"/>
    <w:rsid w:val="00EE02E2"/>
    <w:rsid w:val="00EE10A0"/>
    <w:rsid w:val="00EE1270"/>
    <w:rsid w:val="00EE2877"/>
    <w:rsid w:val="00EE6786"/>
    <w:rsid w:val="00EE7932"/>
    <w:rsid w:val="00EF24EE"/>
    <w:rsid w:val="00EF56DA"/>
    <w:rsid w:val="00EF600D"/>
    <w:rsid w:val="00EF6B64"/>
    <w:rsid w:val="00EF721F"/>
    <w:rsid w:val="00EF73E7"/>
    <w:rsid w:val="00F0012A"/>
    <w:rsid w:val="00F02C2F"/>
    <w:rsid w:val="00F03464"/>
    <w:rsid w:val="00F03C59"/>
    <w:rsid w:val="00F03DE2"/>
    <w:rsid w:val="00F05C23"/>
    <w:rsid w:val="00F07C5C"/>
    <w:rsid w:val="00F15232"/>
    <w:rsid w:val="00F1560B"/>
    <w:rsid w:val="00F1700B"/>
    <w:rsid w:val="00F2032F"/>
    <w:rsid w:val="00F2044E"/>
    <w:rsid w:val="00F20846"/>
    <w:rsid w:val="00F21B32"/>
    <w:rsid w:val="00F222B6"/>
    <w:rsid w:val="00F23D6F"/>
    <w:rsid w:val="00F306CA"/>
    <w:rsid w:val="00F31013"/>
    <w:rsid w:val="00F32891"/>
    <w:rsid w:val="00F336EE"/>
    <w:rsid w:val="00F35C10"/>
    <w:rsid w:val="00F4035D"/>
    <w:rsid w:val="00F46602"/>
    <w:rsid w:val="00F52B1F"/>
    <w:rsid w:val="00F57AF9"/>
    <w:rsid w:val="00F6162B"/>
    <w:rsid w:val="00F62791"/>
    <w:rsid w:val="00F62E77"/>
    <w:rsid w:val="00F631BF"/>
    <w:rsid w:val="00F63D13"/>
    <w:rsid w:val="00F63DF3"/>
    <w:rsid w:val="00F641AB"/>
    <w:rsid w:val="00F6554B"/>
    <w:rsid w:val="00F7199D"/>
    <w:rsid w:val="00F727DE"/>
    <w:rsid w:val="00F73968"/>
    <w:rsid w:val="00F76F28"/>
    <w:rsid w:val="00F80DD0"/>
    <w:rsid w:val="00F843F8"/>
    <w:rsid w:val="00F846AB"/>
    <w:rsid w:val="00F85816"/>
    <w:rsid w:val="00F91512"/>
    <w:rsid w:val="00F9199D"/>
    <w:rsid w:val="00F93EA3"/>
    <w:rsid w:val="00F94372"/>
    <w:rsid w:val="00F94659"/>
    <w:rsid w:val="00F97792"/>
    <w:rsid w:val="00FA1016"/>
    <w:rsid w:val="00FA1203"/>
    <w:rsid w:val="00FA4C15"/>
    <w:rsid w:val="00FA5FFB"/>
    <w:rsid w:val="00FA7147"/>
    <w:rsid w:val="00FA720A"/>
    <w:rsid w:val="00FA7C82"/>
    <w:rsid w:val="00FB20F5"/>
    <w:rsid w:val="00FB2258"/>
    <w:rsid w:val="00FB22C4"/>
    <w:rsid w:val="00FB4030"/>
    <w:rsid w:val="00FB4445"/>
    <w:rsid w:val="00FB5BAF"/>
    <w:rsid w:val="00FB5BCB"/>
    <w:rsid w:val="00FB7D0C"/>
    <w:rsid w:val="00FC188B"/>
    <w:rsid w:val="00FC1F34"/>
    <w:rsid w:val="00FC5C8B"/>
    <w:rsid w:val="00FC6411"/>
    <w:rsid w:val="00FD1A8C"/>
    <w:rsid w:val="00FD4B01"/>
    <w:rsid w:val="00FD553D"/>
    <w:rsid w:val="00FD5FC8"/>
    <w:rsid w:val="00FD69DD"/>
    <w:rsid w:val="00FE0677"/>
    <w:rsid w:val="00FE12B4"/>
    <w:rsid w:val="00FE3FA5"/>
    <w:rsid w:val="00FE5089"/>
    <w:rsid w:val="00FE6C28"/>
    <w:rsid w:val="00FE7F4B"/>
    <w:rsid w:val="00FF2AEA"/>
    <w:rsid w:val="00FF2D68"/>
    <w:rsid w:val="00FF4050"/>
    <w:rsid w:val="00FF429E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D8472"/>
  <w15:chartTrackingRefBased/>
  <w15:docId w15:val="{3A1902D1-8476-49CB-89F4-D93CC01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0B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1516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1516"/>
    <w:rPr>
      <w:b/>
      <w:bCs/>
      <w:sz w:val="4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1117F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E1117F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CB578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5">
    <w:name w:val="Style5"/>
    <w:basedOn w:val="Normalny"/>
    <w:rsid w:val="00CB578D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">
    <w:name w:val="Style8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rsid w:val="00CB578D"/>
    <w:pPr>
      <w:widowControl w:val="0"/>
      <w:autoSpaceDE w:val="0"/>
      <w:autoSpaceDN w:val="0"/>
      <w:adjustRightInd w:val="0"/>
      <w:spacing w:line="418" w:lineRule="exact"/>
      <w:ind w:hanging="149"/>
    </w:pPr>
  </w:style>
  <w:style w:type="paragraph" w:customStyle="1" w:styleId="Style11">
    <w:name w:val="Style11"/>
    <w:basedOn w:val="Normalny"/>
    <w:rsid w:val="00CB578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CB578D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rsid w:val="00CB578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CB578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rsid w:val="00CB578D"/>
    <w:rPr>
      <w:rFonts w:ascii="Arial" w:hAnsi="Arial" w:cs="Arial"/>
      <w:sz w:val="20"/>
      <w:szCs w:val="20"/>
    </w:rPr>
  </w:style>
  <w:style w:type="paragraph" w:customStyle="1" w:styleId="Styl">
    <w:name w:val="Styl"/>
    <w:rsid w:val="00721A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2369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692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AC2351"/>
    <w:rPr>
      <w:color w:val="0000FF"/>
      <w:u w:val="single"/>
    </w:rPr>
  </w:style>
  <w:style w:type="table" w:styleId="Tabela-Siatka">
    <w:name w:val="Table Grid"/>
    <w:basedOn w:val="Standardowy"/>
    <w:rsid w:val="00C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D0E02"/>
  </w:style>
  <w:style w:type="character" w:customStyle="1" w:styleId="TekstprzypisukocowegoZnak">
    <w:name w:val="Tekst przypisu końcowego Znak"/>
    <w:basedOn w:val="Domylnaczcionkaakapitu"/>
    <w:link w:val="Tekstprzypisukocowego"/>
    <w:rsid w:val="003D0E02"/>
  </w:style>
  <w:style w:type="character" w:styleId="Odwoanieprzypisukocowego">
    <w:name w:val="endnote reference"/>
    <w:rsid w:val="003D0E0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75E6"/>
  </w:style>
  <w:style w:type="character" w:customStyle="1" w:styleId="TekstprzypisudolnegoZnak">
    <w:name w:val="Tekst przypisu dolnego Znak"/>
    <w:basedOn w:val="Domylnaczcionkaakapitu"/>
    <w:link w:val="Tekstprzypisudolnego"/>
    <w:rsid w:val="002175E6"/>
  </w:style>
  <w:style w:type="character" w:styleId="Odwoanieprzypisudolnego">
    <w:name w:val="footnote reference"/>
    <w:rsid w:val="002175E6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5C3694"/>
    <w:pPr>
      <w:spacing w:after="20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ekstpodstawowy2Znak">
    <w:name w:val="Tekst podstawowy 2 Znak"/>
    <w:link w:val="Tekstpodstawowy2"/>
    <w:rsid w:val="005C3694"/>
    <w:rPr>
      <w:rFonts w:ascii="Calibri" w:hAnsi="Calibri"/>
      <w:sz w:val="22"/>
      <w:szCs w:val="22"/>
      <w:lang w:eastAsia="en-US" w:bidi="en-US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5C36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tekst">
    <w:name w:val="tekst"/>
    <w:basedOn w:val="Normalny"/>
    <w:rsid w:val="005C3694"/>
    <w:pPr>
      <w:suppressLineNumbers/>
      <w:spacing w:before="60" w:after="6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paragraph" w:customStyle="1" w:styleId="1Tekstwielopziomowy">
    <w:name w:val="1_Tekst wielopziomowy"/>
    <w:basedOn w:val="Normalny"/>
    <w:rsid w:val="005C3694"/>
    <w:pPr>
      <w:numPr>
        <w:numId w:val="1"/>
      </w:numPr>
      <w:spacing w:before="100" w:beforeAutospacing="1" w:after="200" w:line="360" w:lineRule="auto"/>
    </w:pPr>
    <w:rPr>
      <w:rFonts w:ascii="Arial" w:hAnsi="Arial"/>
      <w:b/>
      <w:lang w:val="x-none" w:eastAsia="x-none"/>
    </w:rPr>
  </w:style>
  <w:style w:type="paragraph" w:customStyle="1" w:styleId="1tekstwypunktowany">
    <w:name w:val="1_tekst wypunktowany"/>
    <w:basedOn w:val="1Tekstwielopziomowy"/>
    <w:qFormat/>
    <w:rsid w:val="005C3694"/>
    <w:pPr>
      <w:numPr>
        <w:ilvl w:val="4"/>
      </w:numPr>
      <w:spacing w:before="0" w:beforeAutospacing="0" w:line="312" w:lineRule="auto"/>
    </w:pPr>
    <w:rPr>
      <w:b w:val="0"/>
    </w:rPr>
  </w:style>
  <w:style w:type="paragraph" w:customStyle="1" w:styleId="1tekstw3poziomie">
    <w:name w:val="1_tekst w 3poziomie"/>
    <w:basedOn w:val="Normalny"/>
    <w:qFormat/>
    <w:rsid w:val="005C3694"/>
    <w:pPr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paragraph" w:customStyle="1" w:styleId="Default">
    <w:name w:val="Default"/>
    <w:rsid w:val="005C3694"/>
    <w:pPr>
      <w:autoSpaceDE w:val="0"/>
      <w:autoSpaceDN w:val="0"/>
      <w:adjustRightInd w:val="0"/>
    </w:pPr>
    <w:rPr>
      <w:rFonts w:ascii="MMNHNM+Times-Roman" w:hAnsi="MMNHNM+Times-Roman"/>
      <w:color w:val="000000"/>
      <w:sz w:val="24"/>
      <w:szCs w:val="24"/>
    </w:rPr>
  </w:style>
  <w:style w:type="character" w:customStyle="1" w:styleId="dane1">
    <w:name w:val="dane1"/>
    <w:rsid w:val="005C3694"/>
    <w:rPr>
      <w:color w:val="0000CD"/>
    </w:rPr>
  </w:style>
  <w:style w:type="character" w:styleId="Pogrubienie">
    <w:name w:val="Strong"/>
    <w:qFormat/>
    <w:rsid w:val="005C3694"/>
    <w:rPr>
      <w:b/>
      <w:bCs/>
    </w:rPr>
  </w:style>
  <w:style w:type="character" w:customStyle="1" w:styleId="StopkaZnak">
    <w:name w:val="Stopka Znak"/>
    <w:link w:val="Stopka"/>
    <w:uiPriority w:val="99"/>
    <w:rsid w:val="001C2B41"/>
  </w:style>
  <w:style w:type="character" w:styleId="Odwoaniedokomentarza">
    <w:name w:val="annotation reference"/>
    <w:uiPriority w:val="99"/>
    <w:rsid w:val="00503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32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2A3"/>
  </w:style>
  <w:style w:type="paragraph" w:styleId="Tematkomentarza">
    <w:name w:val="annotation subject"/>
    <w:basedOn w:val="Tekstkomentarza"/>
    <w:next w:val="Tekstkomentarza"/>
    <w:link w:val="TematkomentarzaZnak"/>
    <w:rsid w:val="005032A3"/>
    <w:rPr>
      <w:b/>
      <w:bCs/>
    </w:rPr>
  </w:style>
  <w:style w:type="character" w:customStyle="1" w:styleId="TematkomentarzaZnak">
    <w:name w:val="Temat komentarza Znak"/>
    <w:link w:val="Tematkomentarza"/>
    <w:rsid w:val="005032A3"/>
    <w:rPr>
      <w:b/>
      <w:bCs/>
    </w:rPr>
  </w:style>
  <w:style w:type="paragraph" w:customStyle="1" w:styleId="Tekstpodstawowy31">
    <w:name w:val="Tekst podstawowy 31"/>
    <w:basedOn w:val="Normalny"/>
    <w:rsid w:val="00487321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FontStyle60">
    <w:name w:val="Font Style60"/>
    <w:rsid w:val="00095FC4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rsid w:val="00A26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16A0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A6977"/>
  </w:style>
  <w:style w:type="paragraph" w:customStyle="1" w:styleId="ust">
    <w:name w:val="ust"/>
    <w:uiPriority w:val="99"/>
    <w:rsid w:val="00DF2D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DF2DB1"/>
    <w:rPr>
      <w:rFonts w:ascii="Calibri" w:hAnsi="Calibri"/>
      <w:sz w:val="22"/>
      <w:szCs w:val="22"/>
      <w:lang w:eastAsia="en-US" w:bidi="en-US"/>
    </w:rPr>
  </w:style>
  <w:style w:type="paragraph" w:styleId="Lista">
    <w:name w:val="List"/>
    <w:basedOn w:val="Tekstpodstawowy"/>
    <w:rsid w:val="00F57AF9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link w:val="TekstpodstawowyZnak"/>
    <w:rsid w:val="00F5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7AF9"/>
  </w:style>
  <w:style w:type="character" w:styleId="UyteHipercze">
    <w:name w:val="FollowedHyperlink"/>
    <w:rsid w:val="001E4C96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74CA4"/>
  </w:style>
  <w:style w:type="character" w:customStyle="1" w:styleId="fn-ref">
    <w:name w:val="fn-ref"/>
    <w:rsid w:val="00520BC0"/>
  </w:style>
  <w:style w:type="character" w:customStyle="1" w:styleId="apple-converted-space">
    <w:name w:val="apple-converted-space"/>
    <w:rsid w:val="00520BC0"/>
  </w:style>
  <w:style w:type="character" w:styleId="Uwydatnienie">
    <w:name w:val="Emphasis"/>
    <w:uiPriority w:val="20"/>
    <w:qFormat/>
    <w:rsid w:val="00520BC0"/>
    <w:rPr>
      <w:i/>
      <w:iCs/>
    </w:rPr>
  </w:style>
  <w:style w:type="numbering" w:customStyle="1" w:styleId="WWNum1">
    <w:name w:val="WWNum1"/>
    <w:basedOn w:val="Bezlisty"/>
    <w:rsid w:val="00B038C2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markedcontent">
    <w:name w:val="markedcontent"/>
    <w:basedOn w:val="Domylnaczcionkaakapitu"/>
    <w:rsid w:val="004A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11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mailto:sekretariat@zsckrbogdanczowice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4764759d-6f40-11ee-a60c-9ec5599dddc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ckrbogdanczowice.pl" TargetMode="External"/><Relationship Id="rId10" Type="http://schemas.openxmlformats.org/officeDocument/2006/relationships/hyperlink" Target="http://www.zsckrbogdanczowice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zsckrbogdanczowice.pl" TargetMode="External"/><Relationship Id="rId14" Type="http://schemas.openxmlformats.org/officeDocument/2006/relationships/hyperlink" Target="mailto:ksiegowy@zsckrbogdanczowic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9FD2C-2E43-484F-BF3A-15948211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3742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na akcesoria do samochodu Nissan NP300</vt:lpstr>
    </vt:vector>
  </TitlesOfParts>
  <Company>Nadleśnictwo Turawa</Company>
  <LinksUpToDate>false</LinksUpToDate>
  <CharactersWithSpaces>26142</CharactersWithSpaces>
  <SharedDoc>false</SharedDoc>
  <HLinks>
    <vt:vector size="66" baseType="variant">
      <vt:variant>
        <vt:i4>5046371</vt:i4>
      </vt:variant>
      <vt:variant>
        <vt:i4>30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5898273</vt:i4>
      </vt:variant>
      <vt:variant>
        <vt:i4>24</vt:i4>
      </vt:variant>
      <vt:variant>
        <vt:i4>0</vt:i4>
      </vt:variant>
      <vt:variant>
        <vt:i4>5</vt:i4>
      </vt:variant>
      <vt:variant>
        <vt:lpwstr>mailto:lidia.kubiciel@katowice.lasy.gov.pl</vt:lpwstr>
      </vt:variant>
      <vt:variant>
        <vt:lpwstr/>
      </vt:variant>
      <vt:variant>
        <vt:i4>115</vt:i4>
      </vt:variant>
      <vt:variant>
        <vt:i4>21</vt:i4>
      </vt:variant>
      <vt:variant>
        <vt:i4>0</vt:i4>
      </vt:variant>
      <vt:variant>
        <vt:i4>5</vt:i4>
      </vt:variant>
      <vt:variant>
        <vt:lpwstr>mailto:adrian.kaczmarczyk@katowice.lasy.gov.pl</vt:lpwstr>
      </vt:variant>
      <vt:variant>
        <vt:lpwstr/>
      </vt:variant>
      <vt:variant>
        <vt:i4>5898356</vt:i4>
      </vt:variant>
      <vt:variant>
        <vt:i4>18</vt:i4>
      </vt:variant>
      <vt:variant>
        <vt:i4>0</vt:i4>
      </vt:variant>
      <vt:variant>
        <vt:i4>5</vt:i4>
      </vt:variant>
      <vt:variant>
        <vt:lpwstr>https://bip.lasy.gov.pl/pl/bip/dg/rdlp_katowice/nadl_turawa/zamowienia_publiczne</vt:lpwstr>
      </vt:variant>
      <vt:variant>
        <vt:lpwstr/>
      </vt:variant>
      <vt:variant>
        <vt:i4>5046371</vt:i4>
      </vt:variant>
      <vt:variant>
        <vt:i4>15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6946937</vt:i4>
      </vt:variant>
      <vt:variant>
        <vt:i4>12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6946937</vt:i4>
      </vt:variant>
      <vt:variant>
        <vt:i4>9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2031683</vt:i4>
      </vt:variant>
      <vt:variant>
        <vt:i4>6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7471229</vt:i4>
      </vt:variant>
      <vt:variant>
        <vt:i4>3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na akcesoria do samochodu Nissan NP300</dc:title>
  <dc:subject/>
  <dc:creator>Słowik</dc:creator>
  <cp:keywords/>
  <cp:lastModifiedBy>Barbara Rokosz</cp:lastModifiedBy>
  <cp:revision>153</cp:revision>
  <cp:lastPrinted>2021-05-19T12:36:00Z</cp:lastPrinted>
  <dcterms:created xsi:type="dcterms:W3CDTF">2023-06-02T10:50:00Z</dcterms:created>
  <dcterms:modified xsi:type="dcterms:W3CDTF">2023-10-23T19:27:00Z</dcterms:modified>
</cp:coreProperties>
</file>