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Tabela-Siatka"/>
        <w:tblW w:w="8818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1"/>
        <w:gridCol w:w="4077"/>
        <w:gridCol w:w="29"/>
      </w:tblGrid>
      <w:tr>
        <w:trPr>
          <w:trHeight w:val="1961" w:hRule="atLeast"/>
        </w:trPr>
        <w:tc>
          <w:tcPr>
            <w:tcW w:w="8817" w:type="dxa"/>
            <w:gridSpan w:val="3"/>
            <w:tcBorders/>
            <w:shd w:color="auto" w:fill="D5DCE4" w:themeFill="text2" w:themeFillTint="33" w:val="clear"/>
          </w:tcPr>
          <w:p>
            <w:pPr>
              <w:pStyle w:val="Normal"/>
              <w:spacing w:beforeAutospacing="1" w:afterAutospacing="1"/>
              <w:jc w:val="center"/>
              <w:rPr>
                <w:rFonts w:ascii="Verdana" w:hAnsi="Verdana" w:eastAsia="Times New Roman" w:cs="Times New Roman"/>
                <w:b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Verdana" w:hAnsi="Verdana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>
            <w:pPr>
              <w:pStyle w:val="Normal"/>
              <w:tabs>
                <w:tab w:val="left" w:pos="708" w:leader="none"/>
              </w:tabs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  <w:t xml:space="preserve">Zgodnie ze specyfikacją warunków zamówienia w postępowaniu prowadzonym w trybie podstawowym - wariant I (bez negocjacji) pod  nazwą: </w:t>
            </w:r>
            <w:r>
              <w:rPr>
                <w:rFonts w:cs="Arial" w:ascii="Verdana" w:hAnsi="Verdana"/>
                <w:b/>
                <w:color w:val="000000"/>
                <w:sz w:val="20"/>
                <w:szCs w:val="20"/>
              </w:rPr>
              <w:t>„</w:t>
            </w:r>
            <w:r>
              <w:rPr>
                <w:b/>
                <w:bCs/>
                <w:color w:val="000000"/>
                <w:lang w:eastAsia="zh-CN"/>
              </w:rPr>
              <w:t>Dostawa oleju opałowego dla Domu Pomocy Społecznej</w:t>
            </w:r>
            <w:r>
              <w:rPr>
                <w:b/>
                <w:bCs/>
                <w:i/>
                <w:color w:val="000000"/>
                <w:lang w:eastAsia="zh-CN"/>
              </w:rPr>
              <w:t xml:space="preserve">  OSTOJA w Sośnicowicach</w:t>
            </w:r>
            <w:r>
              <w:rPr>
                <w:b/>
                <w:bCs/>
                <w:color w:val="000000"/>
                <w:lang w:eastAsia="zh-CN"/>
              </w:rPr>
              <w:t>”</w:t>
            </w:r>
            <w:r>
              <w:rPr>
                <w:color w:val="000000"/>
                <w:lang w:eastAsia="zh-CN"/>
              </w:rPr>
              <w:t>.</w:t>
            </w:r>
          </w:p>
          <w:p>
            <w:pPr>
              <w:pStyle w:val="Normal"/>
              <w:spacing w:beforeAutospacing="1" w:after="240"/>
              <w:jc w:val="center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color="auto" w:fill="E7E6E6" w:themeFill="background2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106" w:type="dxa"/>
            <w:gridSpan w:val="2"/>
            <w:tcBorders/>
            <w:shd w:color="auto" w:fill="E7E6E6" w:themeFill="background2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color w:val="000000"/>
                <w:kern w:val="0"/>
                <w:sz w:val="22"/>
                <w:szCs w:val="22"/>
                <w:lang w:eastAsia="en-US" w:bidi="ar-SA"/>
              </w:rPr>
              <w:t>Domu</w:t>
            </w:r>
            <w:r>
              <w:rPr>
                <w:rFonts w:eastAsia="Calibri" w:cs="Arial" w:ascii="Arial" w:hAnsi="Arial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color w:val="000000"/>
                <w:kern w:val="0"/>
                <w:sz w:val="22"/>
                <w:szCs w:val="22"/>
                <w:lang w:eastAsia="en-US" w:bidi="ar-SA"/>
              </w:rPr>
              <w:t>Pomocy</w:t>
            </w:r>
            <w:r>
              <w:rPr>
                <w:rFonts w:eastAsia="Calibri" w:cs="Arial" w:ascii="Arial" w:hAnsi="Arial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color w:val="000000"/>
                <w:kern w:val="0"/>
                <w:sz w:val="22"/>
                <w:szCs w:val="22"/>
                <w:lang w:eastAsia="en-US" w:bidi="ar-SA"/>
              </w:rPr>
              <w:t>Społecznej</w:t>
            </w:r>
            <w:r>
              <w:rPr>
                <w:rFonts w:eastAsia="Calibri" w:cs="Arial" w:ascii="Arial" w:hAnsi="Arial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 ,,OSTOJA” w </w:t>
            </w:r>
            <w:r>
              <w:rPr>
                <w:rFonts w:eastAsia="Calibri" w:cs="Arial" w:ascii="Arial" w:hAnsi="Arial"/>
                <w:b/>
                <w:color w:val="000000"/>
                <w:kern w:val="0"/>
                <w:sz w:val="22"/>
                <w:szCs w:val="22"/>
                <w:lang w:eastAsia="en-US" w:bidi="ar-SA"/>
              </w:rPr>
              <w:t>Sośnicowicach</w:t>
            </w:r>
          </w:p>
        </w:tc>
      </w:tr>
      <w:tr>
        <w:trPr>
          <w:trHeight w:val="616" w:hRule="atLeast"/>
        </w:trPr>
        <w:tc>
          <w:tcPr>
            <w:tcW w:w="4711" w:type="dxa"/>
            <w:tcBorders/>
            <w:shd w:color="auto" w:fill="E7E6E6" w:themeFill="background2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  <w:t>Siedziba Zamawiającego</w:t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4106" w:type="dxa"/>
            <w:gridSpan w:val="2"/>
            <w:tcBorders/>
            <w:shd w:color="auto" w:fill="E7E6E6" w:themeFill="background2" w:val="clear"/>
          </w:tcPr>
          <w:p>
            <w:pPr>
              <w:pStyle w:val="Textbodyindent"/>
              <w:snapToGrid w:val="false"/>
              <w:spacing w:before="0" w:after="0"/>
              <w:ind w:left="0" w:hanging="0"/>
              <w:jc w:val="center"/>
              <w:rPr>
                <w:rFonts w:ascii="Verdana" w:hAnsi="Verdana" w:cs="Calibri"/>
                <w:b/>
                <w:b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left" w:pos="708" w:leader="none"/>
                <w:tab w:val="left" w:pos="850" w:leader="none"/>
                <w:tab w:val="left" w:pos="1134" w:leader="none"/>
                <w:tab w:val="left" w:pos="1417" w:leader="none"/>
                <w:tab w:val="left" w:pos="1701" w:leader="none"/>
                <w:tab w:val="left" w:pos="1984" w:leader="none"/>
                <w:tab w:val="left" w:pos="2268" w:leader="none"/>
                <w:tab w:val="left" w:pos="2551" w:leader="none"/>
                <w:tab w:val="left" w:pos="2835" w:leader="none"/>
                <w:tab w:val="left" w:pos="3118" w:leader="none"/>
                <w:tab w:val="left" w:pos="3402" w:leader="none"/>
                <w:tab w:val="left" w:pos="3685" w:leader="none"/>
                <w:tab w:val="left" w:pos="3969" w:leader="none"/>
                <w:tab w:val="left" w:pos="4252" w:leader="none"/>
                <w:tab w:val="left" w:pos="4535" w:leader="none"/>
              </w:tabs>
              <w:suppressAutoHyphens w:val="true"/>
              <w:spacing w:lineRule="auto" w:line="276" w:before="0" w:after="0"/>
              <w:jc w:val="center"/>
              <w:rPr>
                <w:rFonts w:ascii="Arial" w:hAnsi="Arial" w:eastAsia="Times New Roman" w:cs="Arial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Arial" w:ascii="Arial" w:hAnsi="Arial"/>
                <w:b/>
                <w:color w:val="000000"/>
                <w:lang w:eastAsia="pl-PL"/>
              </w:rPr>
              <w:t>ul. Kozielska 1</w:t>
            </w:r>
          </w:p>
          <w:p>
            <w:pPr>
              <w:pStyle w:val="Normal"/>
              <w:widowControl w:val="false"/>
              <w:tabs>
                <w:tab w:val="left" w:pos="708" w:leader="none"/>
                <w:tab w:val="left" w:pos="850" w:leader="none"/>
                <w:tab w:val="left" w:pos="1134" w:leader="none"/>
                <w:tab w:val="left" w:pos="1417" w:leader="none"/>
                <w:tab w:val="left" w:pos="1701" w:leader="none"/>
                <w:tab w:val="left" w:pos="1984" w:leader="none"/>
                <w:tab w:val="left" w:pos="2268" w:leader="none"/>
                <w:tab w:val="left" w:pos="2551" w:leader="none"/>
                <w:tab w:val="left" w:pos="2835" w:leader="none"/>
                <w:tab w:val="left" w:pos="3118" w:leader="none"/>
                <w:tab w:val="left" w:pos="3402" w:leader="none"/>
                <w:tab w:val="left" w:pos="3685" w:leader="none"/>
                <w:tab w:val="left" w:pos="3969" w:leader="none"/>
                <w:tab w:val="left" w:pos="4252" w:leader="none"/>
                <w:tab w:val="left" w:pos="4535" w:leader="none"/>
              </w:tabs>
              <w:suppressAutoHyphens w:val="true"/>
              <w:spacing w:lineRule="auto" w:line="276" w:before="0" w:after="0"/>
              <w:jc w:val="center"/>
              <w:rPr>
                <w:rFonts w:ascii="Arial" w:hAnsi="Arial" w:eastAsia="Times New Roman" w:cs="Arial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Arial" w:ascii="Arial" w:hAnsi="Arial"/>
                <w:b/>
                <w:color w:val="000000"/>
                <w:lang w:eastAsia="pl-PL"/>
              </w:rPr>
              <w:t>44 – 153 Sośnicowice</w:t>
            </w:r>
          </w:p>
          <w:p>
            <w:pPr>
              <w:pStyle w:val="Textbodyindent"/>
              <w:spacing w:before="0" w:after="0"/>
              <w:ind w:left="0" w:hanging="0"/>
              <w:jc w:val="center"/>
              <w:rPr>
                <w:rFonts w:ascii="Verdana" w:hAnsi="Verdana" w:cs="Calibri"/>
                <w:b/>
                <w:b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sz w:val="20"/>
                <w:szCs w:val="20"/>
              </w:rPr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t>Nazwa Wykonawcy</w:t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</w:tc>
        <w:tc>
          <w:tcPr>
            <w:tcW w:w="4106" w:type="dxa"/>
            <w:gridSpan w:val="2"/>
            <w:tcBorders/>
            <w:shd w:fill="auto" w:val="clear"/>
          </w:tcPr>
          <w:p>
            <w:pPr>
              <w:pStyle w:val="Textbodyindent"/>
              <w:snapToGrid w:val="false"/>
              <w:spacing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Textbodyindent"/>
              <w:spacing w:lineRule="auto" w:line="48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br/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fill="auto" w:val="clear"/>
          </w:tcPr>
          <w:p>
            <w:pPr>
              <w:pStyle w:val="Textbodyindent"/>
              <w:spacing w:lineRule="auto" w:line="240" w:before="12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t xml:space="preserve">Nazwa Wykonawcy/Wykonawców, </w:t>
              <w:br/>
              <w:t xml:space="preserve">gdy podmioty ubiegają się wspólnie </w:t>
              <w:br/>
              <w:t>o udzielenie zamówienia</w:t>
            </w:r>
          </w:p>
        </w:tc>
        <w:tc>
          <w:tcPr>
            <w:tcW w:w="4106" w:type="dxa"/>
            <w:gridSpan w:val="2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  <w:t>Adres</w:t>
            </w: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t xml:space="preserve"> Wykonawcy</w:t>
            </w:r>
          </w:p>
          <w:p>
            <w:pPr>
              <w:pStyle w:val="Textbodyindent"/>
              <w:spacing w:lineRule="auto" w:line="24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</w:tc>
        <w:tc>
          <w:tcPr>
            <w:tcW w:w="4106" w:type="dxa"/>
            <w:gridSpan w:val="2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48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Textbodyindent"/>
              <w:spacing w:lineRule="auto" w:line="48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  <w:t>Telefon:</w:t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4106" w:type="dxa"/>
            <w:gridSpan w:val="2"/>
            <w:tcBorders/>
            <w:shd w:fill="auto" w:val="clear"/>
          </w:tcPr>
          <w:p>
            <w:pPr>
              <w:pStyle w:val="Textbodyindent"/>
              <w:spacing w:lineRule="auto" w:line="48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106" w:type="dxa"/>
            <w:gridSpan w:val="2"/>
            <w:tcBorders/>
            <w:shd w:fill="auto" w:val="clear"/>
          </w:tcPr>
          <w:p>
            <w:pPr>
              <w:pStyle w:val="Textbodyindent"/>
              <w:spacing w:lineRule="auto" w:line="48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4106" w:type="dxa"/>
            <w:gridSpan w:val="2"/>
            <w:tcBorders/>
            <w:shd w:fill="auto" w:val="clear"/>
          </w:tcPr>
          <w:p>
            <w:pPr>
              <w:pStyle w:val="Textbodyindent"/>
              <w:spacing w:lineRule="auto" w:line="48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t>Wykonawca jest wpisany do KRS</w:t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t>Wykonawca jest wpisany do CEIDG</w:t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106" w:type="dxa"/>
            <w:gridSpan w:val="2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480" w:before="0" w:after="0"/>
              <w:ind w:left="0" w:hanging="0"/>
              <w:rPr>
                <w:rFonts w:ascii="Verdana" w:hAnsi="Verdana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</w:rPr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fill="auto" w:val="clear"/>
          </w:tcPr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  <w:br/>
            </w:r>
            <w:r>
              <w:rPr>
                <w:rFonts w:cs="Calibri" w:ascii="Verdana" w:hAnsi="Verdana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106" w:type="dxa"/>
            <w:gridSpan w:val="2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48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Textbodyindent"/>
              <w:spacing w:lineRule="auto" w:line="48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</w:tc>
      </w:tr>
      <w:tr>
        <w:trPr>
          <w:trHeight w:val="624" w:hRule="atLeast"/>
        </w:trPr>
        <w:tc>
          <w:tcPr>
            <w:tcW w:w="4711" w:type="dxa"/>
            <w:tcBorders/>
            <w:shd w:fill="auto" w:val="clear"/>
          </w:tcPr>
          <w:p>
            <w:pPr>
              <w:pStyle w:val="Textbodyindent"/>
              <w:spacing w:lineRule="auto" w:line="240" w:before="0" w:after="0"/>
              <w:ind w:left="0" w:hanging="0"/>
              <w:jc w:val="center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106" w:type="dxa"/>
            <w:gridSpan w:val="2"/>
            <w:tcBorders/>
            <w:shd w:fill="auto" w:val="clear"/>
          </w:tcPr>
          <w:p>
            <w:pPr>
              <w:pStyle w:val="Textbodyindent"/>
              <w:snapToGrid w:val="false"/>
              <w:spacing w:lineRule="auto" w:line="240" w:before="0" w:after="0"/>
              <w:ind w:left="0" w:hanging="0"/>
              <w:rPr>
                <w:rFonts w:ascii="Verdana" w:hAnsi="Verdan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8788" w:type="dxa"/>
            <w:gridSpan w:val="2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36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  <w:t>Oferujemy dostawę oleju opałowego w cenie netto …………. zł + ………… % VAT</w:t>
            </w:r>
          </w:p>
          <w:p>
            <w:pPr>
              <w:pStyle w:val="Normal"/>
              <w:spacing w:lineRule="auto" w:line="240" w:before="360" w:after="0"/>
              <w:rPr>
                <w:rFonts w:ascii="Arial" w:hAnsi="Arial"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lang w:eastAsia="pl-PL"/>
              </w:rPr>
              <w:t>= łącznie cena brutto za 1 litr oleju opałowego wynosi ……………. zł;</w:t>
            </w:r>
          </w:p>
          <w:p>
            <w:pPr>
              <w:pStyle w:val="Normal"/>
              <w:spacing w:lineRule="auto" w:line="240" w:before="360" w:after="0"/>
              <w:rPr>
                <w:rFonts w:ascii="Arial" w:hAnsi="Arial"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lang w:eastAsia="pl-PL"/>
              </w:rPr>
              <w:t>słownie cena brutto: …………………………………………………………………….. zł.</w:t>
            </w:r>
          </w:p>
          <w:p>
            <w:pPr>
              <w:pStyle w:val="Normal"/>
              <w:spacing w:lineRule="auto" w:line="240" w:before="360" w:after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ListParagraph"/>
        <w:spacing w:before="360" w:after="120"/>
        <w:ind w:left="795" w:hanging="0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ListParagraph"/>
        <w:pBdr>
          <w:top w:val="single" w:sz="4" w:space="2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EEAF6" w:themeFill="accent1" w:themeFillTint="33"/>
        <w:ind w:left="795" w:hanging="0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ListParagraph"/>
        <w:pBdr>
          <w:top w:val="single" w:sz="4" w:space="2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EEAF6" w:themeFill="accent1" w:themeFillTint="33"/>
        <w:spacing w:lineRule="auto" w:line="360"/>
        <w:ind w:left="795" w:hanging="0"/>
        <w:rPr>
          <w:rFonts w:ascii="Verdana" w:hAnsi="Verdana"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Stały zdeklarowany </w:t>
      </w:r>
      <w:r>
        <w:rPr>
          <w:rFonts w:ascii="Verdana" w:hAnsi="Verdana"/>
          <w:b/>
          <w:bCs/>
          <w:color w:val="000000"/>
          <w:u w:val="single"/>
        </w:rPr>
        <w:t>upust zakupu 1 litra</w:t>
      </w:r>
      <w:r>
        <w:rPr>
          <w:rFonts w:ascii="Verdana" w:hAnsi="Verdana"/>
          <w:b/>
          <w:bCs/>
          <w:color w:val="000000"/>
        </w:rPr>
        <w:t xml:space="preserve"> oleju opałowego wynosi ……….……zł.</w:t>
      </w:r>
    </w:p>
    <w:p>
      <w:pPr>
        <w:pStyle w:val="Normal"/>
        <w:spacing w:lineRule="auto" w:line="240" w:before="360" w:after="120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Autospacing="1" w:afterAutospacing="1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/>
          <w:color w:val="000000"/>
          <w:sz w:val="20"/>
          <w:szCs w:val="20"/>
          <w:lang w:eastAsia="pl-PL"/>
        </w:rPr>
        <w:t>Akceptuję(emy) termin wykonania zamówienia określony w niniejszym postępowaniu.</w:t>
      </w: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 </w:t>
      </w:r>
    </w:p>
    <w:p>
      <w:pPr>
        <w:pStyle w:val="Normal"/>
        <w:spacing w:lineRule="auto" w:line="240" w:before="0" w:after="120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Oświadczam(y), że:</w:t>
      </w:r>
    </w:p>
    <w:p>
      <w:pPr>
        <w:pStyle w:val="Normal"/>
        <w:numPr>
          <w:ilvl w:val="0"/>
          <w:numId w:val="1"/>
        </w:numPr>
        <w:spacing w:lineRule="auto" w:line="240" w:before="0" w:after="120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załączony wzór umowy - ZAŁĄCZNIK NR 5 do SWZ, został przeze mnie (przez nas) zaakceptowany i zobowiązuję(emy) się w przypadku wyboru mojej (naszej) oferty do zawarcia umowy na określonych w nim warunkach w miejscu i terminie wyznaczonym przez Zamawiającego;</w:t>
      </w:r>
    </w:p>
    <w:p>
      <w:pPr>
        <w:pStyle w:val="Normal"/>
        <w:numPr>
          <w:ilvl w:val="0"/>
          <w:numId w:val="1"/>
        </w:numPr>
        <w:spacing w:lineRule="auto" w:line="240" w:before="0" w:after="120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akceptuję(emy) termin związania ofertą wskazany w dokumentacji niniejszego postępowania;</w:t>
      </w:r>
    </w:p>
    <w:p>
      <w:pPr>
        <w:pStyle w:val="Normal"/>
        <w:numPr>
          <w:ilvl w:val="0"/>
          <w:numId w:val="1"/>
        </w:numPr>
        <w:spacing w:lineRule="auto" w:line="240" w:before="0" w:after="120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 xml:space="preserve">zgodnie z dyspozycją określoną w art. 117 ust. 4 ustawy Pzp poszczególne elementy zamówienia zostaną wykonane przez następujących Wykonawców - </w:t>
      </w:r>
      <w:r>
        <w:rPr>
          <w:rFonts w:eastAsia="Times New Roman" w:cs="Times New Roman" w:ascii="Verdana" w:hAnsi="Verdana"/>
          <w:b/>
          <w:color w:val="000000"/>
          <w:sz w:val="20"/>
          <w:szCs w:val="20"/>
          <w:lang w:eastAsia="pl-PL"/>
        </w:rPr>
        <w:t>dotyczy WYŁĄCZNIE wykonawców wspólnie ubiegających się o zamówienie w przypadkach, o których mowa w art. 117 ust. 2 i 3 ustawy Pzp:</w:t>
      </w:r>
    </w:p>
    <w:tbl>
      <w:tblPr>
        <w:tblStyle w:val="Tabela-Siatka"/>
        <w:tblW w:w="9072" w:type="dxa"/>
        <w:jc w:val="left"/>
        <w:tblInd w:w="13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7"/>
        <w:gridCol w:w="4394"/>
      </w:tblGrid>
      <w:tr>
        <w:trPr>
          <w:trHeight w:val="1961" w:hRule="atLeast"/>
        </w:trPr>
        <w:tc>
          <w:tcPr>
            <w:tcW w:w="46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2" wp14:anchorId="10E74124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1910080</wp:posOffset>
                      </wp:positionV>
                      <wp:extent cx="2943860" cy="1648460"/>
                      <wp:effectExtent l="0" t="0" r="28575" b="28575"/>
                      <wp:wrapNone/>
                      <wp:docPr id="1" name="Łącznik prosty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3360" cy="164772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1.55pt,102.1pt" to="230.15pt,231.8pt" ID="Łącznik prosty 1" stroked="t" style="position:absolute" wp14:anchorId="10E74124">
                      <v:stroke color="#5b9bd5" weight="6480" joinstyle="miter" endcap="flat"/>
                      <v:fill o:detectmouseclick="t" on="false"/>
                    </v:line>
                  </w:pict>
                </mc:Fallback>
              </mc:AlternateContent>
            </w:r>
            <w:r>
              <w:rPr>
                <w:rFonts w:eastAsia="Times New Roman" w:cs="Times New Roman" w:ascii="Verdana" w:hAnsi="Verdana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określonej działalności gospodarczej lub zawodowej, o którym mowa w art. 112 ust. 2 pkt 2 (należy wskazać, który z wykonawców wspólnie ubiegających się o zamówienie wykona poszczególne elementy przedmiotowego zamówienia)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  <w:t xml:space="preserve"> - warunek dotyczący wykształcenia, kwalifikacji zawodowych lub doświadczenia (należy wskazać, który z wykonawców wspólnie ubiegających się o zamówienie wykona poszczególne elementy przedmiotowego zamówienia</w:t>
            </w:r>
          </w:p>
        </w:tc>
      </w:tr>
      <w:tr>
        <w:trPr>
          <w:trHeight w:val="2301" w:hRule="atLeast"/>
        </w:trPr>
        <w:tc>
          <w:tcPr>
            <w:tcW w:w="46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lineRule="auto" w:line="240" w:before="360" w:after="240"/>
        <w:rPr>
          <w:rFonts w:ascii="Verdana" w:hAnsi="Verdana" w:cs="Calibri"/>
          <w:b/>
          <w:b/>
          <w:color w:val="000000"/>
          <w:sz w:val="20"/>
          <w:szCs w:val="20"/>
          <w:u w:val="single"/>
        </w:rPr>
      </w:pPr>
      <w:r>
        <w:rPr>
          <w:rFonts w:cs="Calibri" w:ascii="Verdana" w:hAnsi="Verdana"/>
          <w:b/>
          <w:color w:val="000000"/>
          <w:sz w:val="20"/>
          <w:szCs w:val="20"/>
          <w:u w:val="single"/>
        </w:rPr>
        <w:t>Oświadczam, że</w:t>
      </w:r>
      <w:r>
        <w:rPr>
          <w:rFonts w:cs="Calibri" w:ascii="Verdana" w:hAnsi="Verdana"/>
          <w:b/>
          <w:sz w:val="20"/>
          <w:szCs w:val="20"/>
          <w:u w:val="single"/>
        </w:rPr>
        <w:t xml:space="preserve"> </w:t>
      </w:r>
      <w:r>
        <w:rPr>
          <w:rFonts w:eastAsia="MS Gothic" w:cs="Calibri" w:ascii="Verdana" w:hAnsi="Verdana"/>
          <w:b/>
          <w:color w:val="000000"/>
          <w:sz w:val="20"/>
          <w:szCs w:val="20"/>
          <w:u w:val="single"/>
        </w:rPr>
        <w:t>**</w:t>
      </w:r>
      <w:r>
        <w:rPr>
          <w:rFonts w:cs="Calibri" w:ascii="Verdana" w:hAnsi="Verdana"/>
          <w:b/>
          <w:color w:val="000000"/>
          <w:sz w:val="20"/>
          <w:szCs w:val="20"/>
          <w:u w:val="single"/>
        </w:rPr>
        <w:t>:</w:t>
      </w:r>
    </w:p>
    <w:p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eastAsia="Arial" w:cs="Calibri" w:ascii="Verdana" w:hAnsi="Verdana"/>
          <w:sz w:val="20"/>
          <w:szCs w:val="20"/>
        </w:rPr>
        <w:t xml:space="preserve">     </w:t>
      </w:r>
      <w:r>
        <w:rPr>
          <w:rFonts w:eastAsia="MS Gothic" w:cs="Segoe UI Symbol" w:ascii="Segoe UI Symbol" w:hAnsi="Segoe UI Symbol"/>
          <w:sz w:val="20"/>
          <w:szCs w:val="20"/>
          <w:lang w:eastAsia="pl-PL"/>
        </w:rPr>
        <w:t>☐</w:t>
      </w:r>
      <w:r>
        <w:rPr>
          <w:rFonts w:cs="Calibri" w:ascii="Verdana" w:hAnsi="Verdana"/>
          <w:sz w:val="20"/>
          <w:szCs w:val="20"/>
        </w:rPr>
        <w:t xml:space="preserve"> </w:t>
      </w:r>
      <w:r>
        <w:rPr>
          <w:rFonts w:cs="Calibri" w:ascii="Verdana" w:hAnsi="Verdana"/>
          <w:sz w:val="20"/>
          <w:szCs w:val="20"/>
        </w:rPr>
        <w:t>wykonam zadanie siłami własnymi</w:t>
      </w:r>
    </w:p>
    <w:p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eastAsia="Arial" w:cs="Calibri" w:ascii="Verdana" w:hAnsi="Verdana"/>
          <w:sz w:val="20"/>
          <w:szCs w:val="20"/>
        </w:rPr>
        <w:t xml:space="preserve">     </w:t>
      </w:r>
      <w:r>
        <w:rPr>
          <w:rFonts w:eastAsia="MS Gothic" w:cs="Segoe UI Symbol" w:ascii="Segoe UI Symbol" w:hAnsi="Segoe UI Symbol"/>
          <w:sz w:val="20"/>
          <w:szCs w:val="20"/>
          <w:lang w:eastAsia="pl-PL"/>
        </w:rPr>
        <w:t>☐</w:t>
      </w:r>
      <w:r>
        <w:rPr>
          <w:rFonts w:cs="Calibri" w:ascii="Verdana" w:hAnsi="Verdana"/>
          <w:sz w:val="20"/>
          <w:szCs w:val="20"/>
        </w:rPr>
        <w:t xml:space="preserve"> </w:t>
      </w:r>
      <w:r>
        <w:rPr>
          <w:rFonts w:cs="Calibri" w:ascii="Verdana" w:hAnsi="Verdana"/>
          <w:sz w:val="20"/>
          <w:szCs w:val="20"/>
        </w:rPr>
        <w:t>przewiduję wykonanie zadania przy pomocy podwykonawcy (ów)</w:t>
      </w:r>
      <w:r>
        <w:rPr>
          <w:rFonts w:cs="Calibri" w:ascii="Verdana" w:hAnsi="Verdana"/>
          <w:b/>
          <w:bCs/>
          <w:sz w:val="20"/>
          <w:szCs w:val="20"/>
        </w:rPr>
        <w:t xml:space="preserve"> </w:t>
      </w:r>
    </w:p>
    <w:tbl>
      <w:tblPr>
        <w:tblW w:w="9505" w:type="dxa"/>
        <w:jc w:val="lef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46"/>
        <w:gridCol w:w="4758"/>
      </w:tblGrid>
      <w:tr>
        <w:trPr>
          <w:trHeight w:val="567" w:hRule="atLeast"/>
        </w:trPr>
        <w:tc>
          <w:tcPr>
            <w:tcW w:w="4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D9D9D9" w:themeFill="background1" w:themeFillShade="d9" w:val="clear"/>
          </w:tcPr>
          <w:p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b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themeFill="background1" w:themeFillShade="d9" w:val="clear"/>
          </w:tcPr>
          <w:p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b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sz w:val="20"/>
                <w:szCs w:val="20"/>
              </w:rPr>
              <w:t>Nazwa Podwykonawcy</w:t>
            </w:r>
          </w:p>
        </w:tc>
      </w:tr>
      <w:tr>
        <w:trPr>
          <w:trHeight w:val="567" w:hRule="atLeast"/>
        </w:trPr>
        <w:tc>
          <w:tcPr>
            <w:tcW w:w="4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andard"/>
              <w:snapToGrid w:val="false"/>
              <w:spacing w:before="60" w:after="120"/>
              <w:jc w:val="both"/>
              <w:rPr>
                <w:rFonts w:ascii="Verdana" w:hAnsi="Verdana" w:cs="Calibri"/>
                <w:b/>
                <w:b/>
                <w:sz w:val="20"/>
                <w:szCs w:val="20"/>
              </w:rPr>
            </w:pPr>
            <w:r>
              <w:rPr>
                <w:rFonts w:cs="Calibri" w:ascii="Verdana" w:hAnsi="Verdana"/>
                <w:b/>
                <w:sz w:val="20"/>
                <w:szCs w:val="20"/>
              </w:rPr>
            </w:r>
          </w:p>
        </w:tc>
        <w:tc>
          <w:tcPr>
            <w:tcW w:w="4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andard"/>
              <w:snapToGrid w:val="false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4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andard"/>
              <w:snapToGrid w:val="false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sz w:val="20"/>
                <w:szCs w:val="20"/>
              </w:rPr>
            </w:r>
          </w:p>
        </w:tc>
        <w:tc>
          <w:tcPr>
            <w:tcW w:w="4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andard"/>
              <w:snapToGrid w:val="false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sz w:val="20"/>
                <w:szCs w:val="20"/>
              </w:rPr>
            </w:r>
          </w:p>
        </w:tc>
      </w:tr>
    </w:tbl>
    <w:p>
      <w:pPr>
        <w:pStyle w:val="NormalWeb"/>
        <w:spacing w:beforeAutospacing="0" w:before="480" w:after="160"/>
        <w:jc w:val="both"/>
        <w:rPr>
          <w:rFonts w:ascii="Verdana" w:hAnsi="Verdana" w:cs="Calibri"/>
          <w:i/>
          <w:i/>
          <w:sz w:val="20"/>
          <w:szCs w:val="20"/>
        </w:rPr>
      </w:pPr>
      <w:r>
        <w:rPr>
          <w:rFonts w:cs="Calibri" w:ascii="Verdana" w:hAnsi="Verdana"/>
          <w:b/>
          <w:i/>
          <w:sz w:val="20"/>
          <w:szCs w:val="20"/>
        </w:rPr>
        <w:t>UWAGA!!!</w:t>
      </w:r>
      <w:r>
        <w:rPr>
          <w:rFonts w:cs="Calibri" w:ascii="Verdana" w:hAnsi="Verdana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>
        <w:rPr>
          <w:rFonts w:cs="Calibri" w:ascii="Verdana" w:hAnsi="Verdana"/>
          <w:sz w:val="20"/>
          <w:szCs w:val="20"/>
        </w:rPr>
        <w:t xml:space="preserve"> </w:t>
      </w:r>
      <w:r>
        <w:rPr>
          <w:rFonts w:cs="Calibri" w:ascii="Verdana" w:hAnsi="Verdana"/>
          <w:i/>
          <w:sz w:val="20"/>
          <w:szCs w:val="20"/>
        </w:rPr>
        <w:t>zgodnie z przepisami o podatku od towarów i usług.</w:t>
      </w:r>
    </w:p>
    <w:p>
      <w:pPr>
        <w:pStyle w:val="Normal"/>
        <w:jc w:val="both"/>
        <w:rPr>
          <w:rFonts w:ascii="Verdana" w:hAnsi="Verdana" w:cs="Calibri"/>
          <w:sz w:val="20"/>
          <w:szCs w:val="20"/>
        </w:rPr>
      </w:pPr>
      <w:r>
        <w:rPr>
          <w:rFonts w:cs="Calibri" w:ascii="Verdana" w:hAnsi="Verdana"/>
          <w:sz w:val="20"/>
          <w:szCs w:val="20"/>
        </w:rPr>
        <w:t>Oświadczam(y) że wybór oferty będzie prowadzić do powstania u Zamawiającego obowiązku podatkowego zgodnie z przepisami o podatku od towarów i usług, w zakresie następujących towarów/usług:</w:t>
      </w:r>
    </w:p>
    <w:tbl>
      <w:tblPr>
        <w:tblW w:w="921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05"/>
        <w:gridCol w:w="4605"/>
      </w:tblGrid>
      <w:tr>
        <w:trPr/>
        <w:tc>
          <w:tcPr>
            <w:tcW w:w="4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spacing w:before="0" w:after="160"/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spacing w:before="0" w:after="160"/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sz w:val="20"/>
                <w:szCs w:val="20"/>
              </w:rPr>
              <w:t xml:space="preserve">wartość bez kwoty podatku od towarów </w:t>
              <w:br/>
              <w:t>i usług.</w:t>
            </w:r>
          </w:p>
        </w:tc>
      </w:tr>
      <w:tr>
        <w:trPr>
          <w:trHeight w:val="510" w:hRule="atLeast"/>
        </w:trPr>
        <w:tc>
          <w:tcPr>
            <w:tcW w:w="4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sz w:val="20"/>
                <w:szCs w:val="20"/>
              </w:rPr>
            </w:r>
          </w:p>
        </w:tc>
        <w:tc>
          <w:tcPr>
            <w:tcW w:w="4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sz w:val="20"/>
                <w:szCs w:val="20"/>
              </w:rPr>
            </w:r>
          </w:p>
        </w:tc>
      </w:tr>
      <w:tr>
        <w:trPr>
          <w:trHeight w:val="510" w:hRule="atLeast"/>
        </w:trPr>
        <w:tc>
          <w:tcPr>
            <w:tcW w:w="4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sz w:val="20"/>
                <w:szCs w:val="20"/>
              </w:rPr>
            </w:r>
          </w:p>
        </w:tc>
        <w:tc>
          <w:tcPr>
            <w:tcW w:w="4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cs="Calibri" w:ascii="Verdana" w:hAnsi="Verdana"/>
                <w:sz w:val="20"/>
                <w:szCs w:val="20"/>
              </w:rPr>
            </w:r>
          </w:p>
        </w:tc>
      </w:tr>
    </w:tbl>
    <w:p>
      <w:pPr>
        <w:pStyle w:val="Textbodyindent"/>
        <w:spacing w:before="0" w:after="240"/>
        <w:ind w:left="0" w:right="431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p>
      <w:pPr>
        <w:pStyle w:val="Standard"/>
        <w:spacing w:before="60" w:after="120"/>
        <w:jc w:val="both"/>
        <w:rPr>
          <w:rFonts w:ascii="Calibri" w:hAnsi="Calibri" w:eastAsia="Arial" w:cs="Calibri"/>
          <w:sz w:val="20"/>
          <w:szCs w:val="20"/>
        </w:rPr>
      </w:pPr>
      <w:r>
        <w:rPr>
          <w:rFonts w:eastAsia="Arial" w:cs="Calibri" w:ascii="Calibri" w:hAnsi="Calibri"/>
          <w:sz w:val="20"/>
          <w:szCs w:val="20"/>
        </w:rPr>
        <w:br/>
      </w:r>
    </w:p>
    <w:p>
      <w:pPr>
        <w:pStyle w:val="Normal"/>
        <w:spacing w:lineRule="auto" w:line="240" w:before="0" w:after="120"/>
        <w:rPr>
          <w:rFonts w:ascii="Verdana" w:hAnsi="Verdana" w:eastAsia="Times New Roman" w:cs="Times New Roman"/>
          <w:color w:val="000000"/>
          <w:sz w:val="20"/>
          <w:szCs w:val="20"/>
          <w:u w:val="single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u w:val="single"/>
          <w:lang w:eastAsia="pl-PL"/>
        </w:rPr>
        <w:t>Pozostałe oświadczenia:</w:t>
      </w:r>
    </w:p>
    <w:p>
      <w:pPr>
        <w:pStyle w:val="Normal"/>
        <w:numPr>
          <w:ilvl w:val="0"/>
          <w:numId w:val="2"/>
        </w:numPr>
        <w:tabs>
          <w:tab w:val="left" w:pos="426" w:leader="none"/>
        </w:tabs>
        <w:spacing w:lineRule="auto" w:line="240" w:before="0" w:after="120"/>
        <w:ind w:left="426" w:hanging="426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>
      <w:pPr>
        <w:pStyle w:val="Normal"/>
        <w:numPr>
          <w:ilvl w:val="0"/>
          <w:numId w:val="3"/>
        </w:numPr>
        <w:tabs>
          <w:tab w:val="left" w:pos="426" w:leader="none"/>
        </w:tabs>
        <w:spacing w:lineRule="auto" w:line="240" w:before="240" w:after="0"/>
        <w:ind w:left="425" w:hanging="425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oświadczam(y), że jestem(śmy) (mikroprzedsiębiorstwem /małym przedsiębiorstwem /średnim przedsiębiorstwem /jednoosobowa działalność gospodarcza /osoba fizyczna</w:t>
        <w:br/>
        <w:t>nieprowadząca działalności gospodarczej /inny rodzaj): …………………………………………….</w:t>
      </w:r>
    </w:p>
    <w:p>
      <w:pPr>
        <w:pStyle w:val="Normal"/>
        <w:spacing w:lineRule="auto" w:line="240" w:before="0" w:after="240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 xml:space="preserve">                                                                                        </w:t>
      </w:r>
      <w:r>
        <w:rPr>
          <w:rFonts w:eastAsia="Times New Roman" w:cs="Times New Roman" w:ascii="Verdana" w:hAnsi="Verdana"/>
          <w:i/>
          <w:color w:val="000000"/>
          <w:sz w:val="18"/>
          <w:szCs w:val="18"/>
          <w:lang w:eastAsia="pl-PL"/>
        </w:rPr>
        <w:t>(należy wpisać właściwe)</w:t>
      </w:r>
    </w:p>
    <w:p>
      <w:pPr>
        <w:pStyle w:val="Normal"/>
        <w:numPr>
          <w:ilvl w:val="0"/>
          <w:numId w:val="4"/>
        </w:numPr>
        <w:tabs>
          <w:tab w:val="left" w:pos="426" w:leader="none"/>
        </w:tabs>
        <w:spacing w:lineRule="auto" w:line="240" w:before="0" w:after="120"/>
        <w:ind w:left="426" w:hanging="426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oświadczam(y), że nie uczestniczę(ymy) w jakiejkolwiek innej ofercie dotyczącej tego samego zamówienia jako wykonawca;</w:t>
      </w:r>
    </w:p>
    <w:p>
      <w:pPr>
        <w:pStyle w:val="Normal"/>
        <w:numPr>
          <w:ilvl w:val="0"/>
          <w:numId w:val="5"/>
        </w:numPr>
        <w:tabs>
          <w:tab w:val="left" w:pos="426" w:leader="none"/>
        </w:tabs>
        <w:spacing w:lineRule="auto" w:line="240" w:before="0" w:after="120"/>
        <w:ind w:left="426" w:hanging="426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  <w:br/>
        <w:t>w art. 13 lub art. 14 RODO1) wobec osób fizycznych, od których dane osobowe bezpośrednio lub pośrednio pozyskałem(liśmy) w celu ubiegania się o udzielenie zamówienia publicznego w niniejszym postępowaniu.*</w:t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 </w:t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Integralną część oferty stanowią:</w:t>
      </w:r>
    </w:p>
    <w:p>
      <w:pPr>
        <w:pStyle w:val="Normal"/>
        <w:numPr>
          <w:ilvl w:val="0"/>
          <w:numId w:val="6"/>
        </w:numPr>
        <w:spacing w:lineRule="auto" w:line="240" w:beforeAutospacing="1" w:after="240"/>
        <w:ind w:left="714" w:hanging="357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>
      <w:pPr>
        <w:pStyle w:val="Normal"/>
        <w:numPr>
          <w:ilvl w:val="0"/>
          <w:numId w:val="6"/>
        </w:numPr>
        <w:spacing w:lineRule="auto" w:line="240" w:before="0" w:after="240"/>
        <w:ind w:left="714" w:hanging="357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>
      <w:pPr>
        <w:pStyle w:val="Normal"/>
        <w:numPr>
          <w:ilvl w:val="0"/>
          <w:numId w:val="6"/>
        </w:numPr>
        <w:spacing w:lineRule="auto" w:line="240" w:before="0" w:after="240"/>
        <w:ind w:left="714" w:hanging="357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>
      <w:pPr>
        <w:pStyle w:val="Normal"/>
        <w:numPr>
          <w:ilvl w:val="0"/>
          <w:numId w:val="6"/>
        </w:numPr>
        <w:spacing w:lineRule="auto" w:line="240" w:before="0" w:after="240"/>
        <w:ind w:left="714" w:hanging="357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>
      <w:pPr>
        <w:pStyle w:val="Normal"/>
        <w:numPr>
          <w:ilvl w:val="0"/>
          <w:numId w:val="6"/>
        </w:numPr>
        <w:spacing w:lineRule="auto" w:line="240" w:before="0" w:after="240"/>
        <w:ind w:left="714" w:hanging="357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>
      <w:pPr>
        <w:pStyle w:val="Normal"/>
        <w:numPr>
          <w:ilvl w:val="0"/>
          <w:numId w:val="6"/>
        </w:numPr>
        <w:spacing w:lineRule="auto" w:line="240" w:before="0" w:after="240"/>
        <w:ind w:left="714" w:hanging="357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................................................................................................</w:t>
      </w:r>
    </w:p>
    <w:p>
      <w:pPr>
        <w:pStyle w:val="Normal"/>
        <w:spacing w:lineRule="auto" w:line="240" w:beforeAutospacing="1" w:afterAutospacing="1"/>
        <w:jc w:val="both"/>
        <w:rPr>
          <w:rFonts w:ascii="Verdana" w:hAnsi="Verdana"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eastAsia="MS Gothic" w:cs="Calibri"/>
          <w:color w:val="000000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color w:val="000000"/>
          <w:sz w:val="18"/>
          <w:szCs w:val="18"/>
          <w:lang w:eastAsia="pl-PL"/>
        </w:rPr>
        <w:t xml:space="preserve">** </w:t>
      </w:r>
      <w:r>
        <w:rPr>
          <w:rFonts w:eastAsia="MS Gothic" w:cs="Calibri" w:ascii="Verdana" w:hAnsi="Verdana"/>
          <w:color w:val="000000"/>
          <w:sz w:val="18"/>
          <w:szCs w:val="18"/>
          <w:lang w:eastAsia="pl-PL"/>
        </w:rPr>
        <w:t>Proszę zakreślić odpowiedni kwadrat</w:t>
      </w:r>
    </w:p>
    <w:p>
      <w:pPr>
        <w:pStyle w:val="Normal"/>
        <w:spacing w:lineRule="auto" w:line="240" w:before="0" w:after="0"/>
        <w:jc w:val="both"/>
        <w:rPr>
          <w:rFonts w:ascii="Verdana" w:hAnsi="Verdana" w:eastAsia="MS Gothic" w:cs="Calibri"/>
          <w:color w:val="000000"/>
          <w:sz w:val="18"/>
          <w:szCs w:val="18"/>
          <w:lang w:eastAsia="pl-PL"/>
        </w:rPr>
      </w:pPr>
      <w:r>
        <w:rPr>
          <w:rFonts w:eastAsia="MS Gothic" w:cs="Calibri" w:ascii="Verdana" w:hAnsi="Verdana"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eastAsia="MS Gothic" w:cs="Calibri"/>
          <w:color w:val="000000"/>
          <w:sz w:val="18"/>
          <w:szCs w:val="18"/>
          <w:lang w:eastAsia="pl-PL"/>
        </w:rPr>
      </w:pPr>
      <w:r>
        <w:rPr>
          <w:rFonts w:eastAsia="MS Gothic" w:cs="Calibri" w:ascii="Verdana" w:hAnsi="Verdana"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eastAsia="MS Gothic" w:cs="Calibri"/>
          <w:color w:val="000000"/>
          <w:sz w:val="18"/>
          <w:szCs w:val="18"/>
          <w:lang w:eastAsia="pl-PL"/>
        </w:rPr>
      </w:pPr>
      <w:r>
        <w:rPr>
          <w:rFonts w:eastAsia="MS Gothic" w:cs="Calibri" w:ascii="Verdana" w:hAnsi="Verdana"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sz w:val="18"/>
          <w:szCs w:val="18"/>
          <w:lang w:eastAsia="pl-PL"/>
        </w:rPr>
      </w:r>
    </w:p>
    <w:tbl>
      <w:tblPr>
        <w:tblStyle w:val="Tabela-Siatka"/>
        <w:tblW w:w="93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3120"/>
        <w:gridCol w:w="3260"/>
      </w:tblGrid>
      <w:tr>
        <w:trPr/>
        <w:tc>
          <w:tcPr>
            <w:tcW w:w="297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  <w:br/>
            </w:r>
          </w:p>
          <w:p>
            <w:pPr>
              <w:pStyle w:val="Normal"/>
              <w:spacing w:lineRule="auto" w:line="240" w:beforeAutospacing="1" w:after="0"/>
              <w:rPr>
                <w:rFonts w:ascii="Verdana" w:hAnsi="Verdana"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  <w:br/>
              <w:t>______________________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Verdana" w:hAnsi="Verdana"/>
                <w:color w:val="000000"/>
                <w:sz w:val="20"/>
                <w:szCs w:val="20"/>
                <w:lang w:eastAsia="pl-PL"/>
              </w:rPr>
              <w:br/>
              <w:t>_______________________</w:t>
            </w:r>
          </w:p>
        </w:tc>
      </w:tr>
      <w:tr>
        <w:trPr>
          <w:trHeight w:val="70" w:hRule="atLeast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Verdana" w:hAnsi="Verdana" w:eastAsia="Times New Roman" w:cs="Times New Roman"/>
                <w:i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Verdana" w:hAnsi="Verdana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>
            <w:pPr>
              <w:pStyle w:val="Normal"/>
              <w:spacing w:lineRule="auto" w:line="240" w:beforeAutospacing="1" w:after="0"/>
              <w:rPr>
                <w:rFonts w:ascii="Verdana" w:hAnsi="Verdana" w:eastAsia="Times New Roman" w:cs="Times New Roman"/>
                <w:i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Verdana" w:hAnsi="Verdana"/>
                <w:i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i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Verdana" w:hAnsi="Verdana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>
            <w:pPr>
              <w:pStyle w:val="Normal"/>
              <w:spacing w:lineRule="auto" w:line="240" w:beforeAutospacing="1" w:afterAutospacing="1"/>
              <w:rPr>
                <w:rFonts w:ascii="Verdana" w:hAnsi="Verdana" w:eastAsia="Times New Roman" w:cs="Times New Roman"/>
                <w:i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Verdana" w:hAnsi="Verdana"/>
                <w:i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i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Verdana" w:hAnsi="Verdana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>
            <w:pPr>
              <w:pStyle w:val="Normal"/>
              <w:spacing w:lineRule="auto" w:line="240" w:beforeAutospacing="1" w:afterAutospacing="1"/>
              <w:rPr>
                <w:rFonts w:ascii="Verdana" w:hAnsi="Verdana" w:eastAsia="Times New Roman" w:cs="Times New Roman"/>
                <w:i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Verdana" w:hAnsi="Verdana"/>
                <w:i/>
                <w:color w:val="000000"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tabs>
          <w:tab w:val="left" w:pos="4678" w:leader="none"/>
        </w:tabs>
        <w:spacing w:before="0" w:after="1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765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 Symbo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24507095"/>
    </w:sdtPr>
    <w:sdtContent>
      <w:p>
        <w:pPr>
          <w:pStyle w:val="Stopka"/>
          <w:jc w:val="right"/>
          <w:rPr/>
        </w:pPr>
        <w:r>
          <w:rPr>
            <w:rFonts w:eastAsia="" w:cs="" w:ascii="Verdana" w:hAnsi="Verdana" w:cstheme="majorBidi" w:eastAsiaTheme="majorEastAsia"/>
            <w:b/>
            <w:sz w:val="18"/>
            <w:szCs w:val="18"/>
          </w:rPr>
          <w:t xml:space="preserve">str. </w:t>
        </w:r>
        <w:r>
          <w:rPr>
            <w:rFonts w:eastAsia="" w:cs="" w:ascii="Verdana" w:hAnsi="Verdana" w:cstheme="majorBidi" w:eastAsiaTheme="majorEastAsia"/>
            <w:b/>
            <w:sz w:val="18"/>
            <w:szCs w:val="18"/>
          </w:rPr>
          <w:fldChar w:fldCharType="begin"/>
        </w:r>
        <w:r>
          <w:rPr>
            <w:sz w:val="18"/>
            <w:b/>
            <w:szCs w:val="18"/>
            <w:rFonts w:eastAsia="" w:cs="" w:ascii="Verdana" w:hAnsi="Verdana"/>
          </w:rPr>
          <w:instrText> PAGE </w:instrText>
        </w:r>
        <w:r>
          <w:rPr>
            <w:sz w:val="18"/>
            <w:b/>
            <w:szCs w:val="18"/>
            <w:rFonts w:eastAsia="" w:cs="" w:ascii="Verdana" w:hAnsi="Verdana"/>
          </w:rPr>
          <w:fldChar w:fldCharType="separate"/>
        </w:r>
        <w:r>
          <w:rPr>
            <w:sz w:val="18"/>
            <w:b/>
            <w:szCs w:val="18"/>
            <w:rFonts w:eastAsia="" w:cs="" w:ascii="Verdana" w:hAnsi="Verdana"/>
          </w:rPr>
          <w:t>4</w:t>
        </w:r>
        <w:r>
          <w:rPr>
            <w:sz w:val="18"/>
            <w:b/>
            <w:szCs w:val="18"/>
            <w:rFonts w:eastAsia="" w:cs="" w:ascii="Verdana" w:hAnsi="Verdana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both"/>
      <w:rPr/>
    </w:pPr>
    <w:r>
      <w:rPr>
        <w:rFonts w:eastAsia="Times New Roman" w:cs="Times New Roman" w:ascii="Verdana" w:hAnsi="Verdana"/>
        <w:b/>
        <w:color w:val="000000"/>
        <w:sz w:val="20"/>
        <w:szCs w:val="20"/>
        <w:lang w:eastAsia="pl-PL"/>
      </w:rPr>
      <w:t>Oznaczenie sprawy:</w:t>
    </w:r>
    <w:bookmarkStart w:id="0" w:name="_Hlk120532548"/>
    <w:r>
      <w:rPr>
        <w:rFonts w:eastAsia="Calibri" w:ascii="Verdana" w:hAnsi="Verdana"/>
        <w:color w:val="000000"/>
        <w:sz w:val="20"/>
        <w:szCs w:val="20"/>
        <w:lang w:val="en-US"/>
      </w:rPr>
      <w:t xml:space="preserve"> </w:t>
    </w:r>
    <w:r>
      <w:rPr>
        <w:rFonts w:eastAsia="Times New Roman" w:cs="Times New Roman" w:ascii="Verdana" w:hAnsi="Verdana"/>
        <w:b/>
        <w:color w:val="000000"/>
        <w:sz w:val="20"/>
        <w:szCs w:val="20"/>
        <w:lang w:val="en-US" w:eastAsia="pl-PL"/>
      </w:rPr>
      <w:t>AG.261.</w:t>
    </w:r>
    <w:r>
      <w:rPr>
        <w:rFonts w:eastAsia="Times New Roman" w:cs="Times New Roman" w:ascii="Verdana" w:hAnsi="Verdana"/>
        <w:b/>
        <w:color w:val="000000"/>
        <w:sz w:val="20"/>
        <w:szCs w:val="20"/>
        <w:lang w:val="en-US" w:eastAsia="pl-PL"/>
      </w:rPr>
      <w:t>6</w:t>
    </w:r>
    <w:r>
      <w:rPr>
        <w:rFonts w:eastAsia="Times New Roman" w:cs="Times New Roman" w:ascii="Verdana" w:hAnsi="Verdana"/>
        <w:b/>
        <w:color w:val="000000"/>
        <w:sz w:val="20"/>
        <w:szCs w:val="20"/>
        <w:lang w:val="en-US" w:eastAsia="pl-PL"/>
      </w:rPr>
      <w:t>.202</w:t>
    </w:r>
    <w:bookmarkEnd w:id="0"/>
    <w:r>
      <w:rPr>
        <w:rFonts w:eastAsia="Times New Roman" w:cs="Times New Roman" w:ascii="Verdana" w:hAnsi="Verdana"/>
        <w:b/>
        <w:color w:val="000000"/>
        <w:sz w:val="20"/>
        <w:szCs w:val="20"/>
        <w:lang w:val="en-US" w:eastAsia="pl-PL"/>
      </w:rPr>
      <w:t>3</w:t>
    </w:r>
  </w:p>
  <w:p>
    <w:pPr>
      <w:pStyle w:val="Normal"/>
      <w:spacing w:lineRule="auto" w:line="240" w:before="0" w:after="0"/>
      <w:ind w:left="3540" w:hanging="0"/>
      <w:jc w:val="both"/>
      <w:rPr>
        <w:rFonts w:ascii="Verdana" w:hAnsi="Verdana" w:eastAsia="Times New Roman" w:cs="Times New Roman"/>
        <w:b/>
        <w:b/>
        <w:color w:val="000000"/>
        <w:sz w:val="20"/>
        <w:szCs w:val="20"/>
        <w:lang w:eastAsia="pl-PL"/>
      </w:rPr>
    </w:pPr>
    <w:r>
      <w:rPr>
        <w:rFonts w:eastAsia="Times New Roman" w:cs="Times New Roman" w:ascii="Verdana" w:hAnsi="Verdana"/>
        <w:b/>
        <w:color w:val="000000"/>
        <w:sz w:val="20"/>
        <w:szCs w:val="20"/>
        <w:lang w:eastAsia="pl-PL"/>
      </w:rPr>
      <w:tab/>
      <w:t xml:space="preserve">        </w:t>
      <w:tab/>
      <w:tab/>
      <w:t xml:space="preserve">        ZAŁĄCZNIK NR 1 do SWZ</w:t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a87351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87351"/>
    <w:rPr/>
  </w:style>
  <w:style w:type="character" w:styleId="ListLabel1">
    <w:name w:val="ListLabel 1"/>
    <w:qFormat/>
    <w:rPr>
      <w:rFonts w:ascii="Verdana" w:hAnsi="Verdana"/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rFonts w:ascii="Verdana" w:hAnsi="Verdana"/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rFonts w:ascii="Verdana" w:hAnsi="Verdana"/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rFonts w:ascii="Verdana" w:hAnsi="Verdana"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rFonts w:ascii="Verdana" w:hAnsi="Verdana"/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rFonts w:ascii="Verdana" w:hAnsi="Verdana"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strike w:val="false"/>
      <w:dstrike w:val="false"/>
      <w:color w:val="000000"/>
      <w:spacing w:val="0"/>
      <w:w w:val="100"/>
      <w:position w:val="0"/>
      <w:sz w:val="22"/>
      <w:sz w:val="22"/>
      <w:vertAlign w:val="baseline"/>
      <w:lang w:val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nhideWhenUsed/>
    <w:qFormat/>
    <w:rsid w:val="00a8735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Gwka">
    <w:name w:val="Header"/>
    <w:basedOn w:val="Normal"/>
    <w:link w:val="NagwekZnak"/>
    <w:uiPriority w:val="99"/>
    <w:unhideWhenUsed/>
    <w:rsid w:val="00a8735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8735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IWZtekstzwyky" w:customStyle="1">
    <w:name w:val="SIWZ tekst zwykły"/>
    <w:basedOn w:val="BlockText"/>
    <w:qFormat/>
    <w:rsid w:val="00a87351"/>
    <w:pPr>
      <w:pBdr/>
      <w:tabs>
        <w:tab w:val="left" w:pos="3240" w:leader="none"/>
        <w:tab w:val="left" w:pos="9900" w:leader="none"/>
      </w:tabs>
      <w:spacing w:lineRule="auto" w:line="276" w:before="120" w:after="120"/>
      <w:ind w:left="0" w:right="23" w:hanging="0"/>
      <w:jc w:val="both"/>
    </w:pPr>
    <w:rPr>
      <w:rFonts w:ascii="Arial" w:hAnsi="Arial" w:eastAsia="Times New Roman" w:cs="Arial"/>
      <w:i w:val="false"/>
      <w:iCs w:val="false"/>
      <w:color w:val="00000A"/>
      <w:sz w:val="20"/>
      <w:szCs w:val="24"/>
      <w:lang w:eastAsia="pl-PL"/>
    </w:rPr>
  </w:style>
  <w:style w:type="paragraph" w:styleId="SIWZFormPKT" w:customStyle="1">
    <w:name w:val="SIWZ FormPKT"/>
    <w:basedOn w:val="Normal"/>
    <w:qFormat/>
    <w:rsid w:val="00a87351"/>
    <w:pPr>
      <w:spacing w:lineRule="auto" w:line="276" w:before="240" w:after="120"/>
    </w:pPr>
    <w:rPr>
      <w:rFonts w:ascii="Arial" w:hAnsi="Arial" w:eastAsia="Times New Roman" w:cs="Arial"/>
      <w:b/>
      <w:szCs w:val="24"/>
      <w:lang w:eastAsia="pl-PL"/>
    </w:rPr>
  </w:style>
  <w:style w:type="paragraph" w:styleId="BlockText">
    <w:name w:val="Block Text"/>
    <w:basedOn w:val="Normal"/>
    <w:uiPriority w:val="99"/>
    <w:semiHidden/>
    <w:unhideWhenUsed/>
    <w:qFormat/>
    <w:rsid w:val="00a87351"/>
    <w:pPr>
      <w:pBdr>
        <w:top w:val="single" w:sz="2" w:space="10" w:color="5B9BD5" w:shadow="1"/>
        <w:left w:val="single" w:sz="2" w:space="10" w:color="5B9BD5" w:shadow="1"/>
        <w:bottom w:val="single" w:sz="2" w:space="10" w:color="5B9BD5" w:shadow="1"/>
        <w:right w:val="single" w:sz="2" w:space="10" w:color="5B9BD5" w:shadow="1"/>
      </w:pBdr>
      <w:ind w:left="1152" w:right="1152" w:hanging="0"/>
    </w:pPr>
    <w:rPr>
      <w:rFonts w:eastAsia="" w:eastAsiaTheme="minorEastAsia"/>
      <w:i/>
      <w:iCs/>
      <w:color w:val="5B9BD5" w:themeColor="accent1"/>
    </w:rPr>
  </w:style>
  <w:style w:type="paragraph" w:styleId="Textbodyindent" w:customStyle="1">
    <w:name w:val="Text body indent"/>
    <w:basedOn w:val="Normal"/>
    <w:qFormat/>
    <w:rsid w:val="00d11e8e"/>
    <w:pPr>
      <w:suppressAutoHyphens w:val="true"/>
      <w:spacing w:lineRule="auto" w:line="240" w:before="0" w:after="0"/>
      <w:ind w:left="1080" w:hanging="0"/>
    </w:pPr>
    <w:rPr>
      <w:rFonts w:ascii="Liberation Serif" w:hAnsi="Liberation Serif" w:eastAsia="SimSun" w:cs="Mangal"/>
      <w:kern w:val="2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9120a3"/>
    <w:pPr>
      <w:spacing w:before="0" w:after="160"/>
      <w:ind w:left="720" w:hanging="0"/>
      <w:contextualSpacing/>
    </w:pPr>
    <w:rPr/>
  </w:style>
  <w:style w:type="paragraph" w:styleId="Standard" w:customStyle="1">
    <w:name w:val="Standard"/>
    <w:qFormat/>
    <w:rsid w:val="006e2edf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LibreOffice/6.0.2.1$Windows_x86 LibreOffice_project/f7f06a8f319e4b62f9bc5095aa112a65d2f3ac89</Application>
  <Pages>4</Pages>
  <Words>692</Words>
  <Characters>5110</Characters>
  <CharactersWithSpaces>5873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2021-04-22T08:11:00Z</dcterms:created>
  <dc:creator>Aneta Oleś</dc:creator>
  <dc:description/>
  <dc:language>pl-PL</dc:language>
  <cp:lastModifiedBy/>
  <dcterms:modified xsi:type="dcterms:W3CDTF">2023-10-16T08:58:12Z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