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0" w:type="auto"/>
        <w:shd w:val="pct10" w:color="auto" w:fill="auto"/>
        <w:tblLook w:val="04A0" w:firstRow="1" w:lastRow="0" w:firstColumn="1" w:lastColumn="0" w:noHBand="0" w:noVBand="1"/>
      </w:tblPr>
      <w:tblGrid>
        <w:gridCol w:w="9212"/>
      </w:tblGrid>
      <w:tr w:rsidR="00D72078" w14:paraId="2A17BEE6" w14:textId="77777777" w:rsidTr="00937E84">
        <w:trPr>
          <w:trHeight w:val="1275"/>
        </w:trPr>
        <w:tc>
          <w:tcPr>
            <w:tcW w:w="9212" w:type="dxa"/>
            <w:shd w:val="pct10" w:color="auto" w:fill="auto"/>
            <w:vAlign w:val="center"/>
          </w:tcPr>
          <w:p w14:paraId="6B1CEB6E" w14:textId="77777777" w:rsidR="00842888" w:rsidRDefault="00D72078" w:rsidP="00D72078">
            <w:pPr>
              <w:jc w:val="center"/>
              <w:rPr>
                <w:b/>
                <w:sz w:val="36"/>
              </w:rPr>
            </w:pPr>
            <w:r w:rsidRPr="005E24C6">
              <w:rPr>
                <w:b/>
                <w:sz w:val="36"/>
              </w:rPr>
              <w:t xml:space="preserve">Gmina Jastrzębia, </w:t>
            </w:r>
          </w:p>
          <w:p w14:paraId="4F80CFEC" w14:textId="77777777" w:rsidR="00D72078" w:rsidRPr="005E24C6" w:rsidRDefault="00D72078" w:rsidP="00842888">
            <w:pPr>
              <w:jc w:val="center"/>
              <w:rPr>
                <w:b/>
                <w:sz w:val="36"/>
              </w:rPr>
            </w:pPr>
            <w:r w:rsidRPr="005E24C6">
              <w:rPr>
                <w:b/>
                <w:sz w:val="36"/>
              </w:rPr>
              <w:t>Jastrzębia 110, 26-631 Jastrzębia</w:t>
            </w:r>
          </w:p>
          <w:p w14:paraId="1BB57F68" w14:textId="77777777" w:rsidR="00D72078" w:rsidRDefault="00D72078" w:rsidP="00D72078">
            <w:pPr>
              <w:jc w:val="center"/>
            </w:pPr>
            <w:r w:rsidRPr="002950F0">
              <w:t xml:space="preserve">tel.: </w:t>
            </w:r>
            <w:r w:rsidR="00CC4863">
              <w:t>(</w:t>
            </w:r>
            <w:r w:rsidRPr="002950F0">
              <w:t>48</w:t>
            </w:r>
            <w:r w:rsidR="00CC4863">
              <w:t xml:space="preserve">) </w:t>
            </w:r>
            <w:r w:rsidR="000A43D3">
              <w:t>384 05 05</w:t>
            </w:r>
          </w:p>
          <w:p w14:paraId="1CE57720" w14:textId="77777777" w:rsidR="00D72078" w:rsidRDefault="00D72078" w:rsidP="00D72078">
            <w:pPr>
              <w:jc w:val="center"/>
            </w:pPr>
            <w:r w:rsidRPr="002950F0">
              <w:t>NIP: 796-294-26-60   REGON: 670223758</w:t>
            </w:r>
          </w:p>
        </w:tc>
      </w:tr>
    </w:tbl>
    <w:p w14:paraId="6C0340D7" w14:textId="77777777" w:rsidR="00D72078" w:rsidRDefault="00D72078"/>
    <w:p w14:paraId="53DB564A" w14:textId="447EE13D" w:rsidR="00D72078" w:rsidRDefault="00D72078">
      <w:r>
        <w:t xml:space="preserve">Oznaczenie postępowania </w:t>
      </w:r>
      <w:r w:rsidRPr="002950F0">
        <w:t>przez Zamawiającego:</w:t>
      </w:r>
      <w:r w:rsidRPr="00283C68">
        <w:t>RI.271.2.</w:t>
      </w:r>
      <w:r w:rsidR="009F7D0A">
        <w:t>1</w:t>
      </w:r>
      <w:r w:rsidR="00064271">
        <w:t>6</w:t>
      </w:r>
      <w:r w:rsidR="00E90D61">
        <w:t>.202</w:t>
      </w:r>
      <w:r w:rsidR="002D0DD0">
        <w:t>3</w:t>
      </w:r>
    </w:p>
    <w:p w14:paraId="208A3B2A" w14:textId="77777777" w:rsidR="00937E84" w:rsidRDefault="00937E84"/>
    <w:tbl>
      <w:tblPr>
        <w:tblStyle w:val="Tabela-Siatka"/>
        <w:tblW w:w="0" w:type="auto"/>
        <w:shd w:val="pct10" w:color="auto" w:fill="auto"/>
        <w:tblLook w:val="04A0" w:firstRow="1" w:lastRow="0" w:firstColumn="1" w:lastColumn="0" w:noHBand="0" w:noVBand="1"/>
      </w:tblPr>
      <w:tblGrid>
        <w:gridCol w:w="9212"/>
      </w:tblGrid>
      <w:tr w:rsidR="00D72078" w14:paraId="3F57AEF3" w14:textId="77777777" w:rsidTr="00937E84">
        <w:trPr>
          <w:trHeight w:val="1109"/>
        </w:trPr>
        <w:tc>
          <w:tcPr>
            <w:tcW w:w="9212" w:type="dxa"/>
            <w:shd w:val="pct10" w:color="auto" w:fill="auto"/>
            <w:vAlign w:val="center"/>
          </w:tcPr>
          <w:p w14:paraId="720C6B68" w14:textId="77777777" w:rsidR="00222058" w:rsidRDefault="00222058" w:rsidP="00D10D0C">
            <w:pPr>
              <w:jc w:val="center"/>
              <w:rPr>
                <w:b/>
                <w:sz w:val="36"/>
              </w:rPr>
            </w:pPr>
            <w:r>
              <w:rPr>
                <w:b/>
                <w:sz w:val="36"/>
              </w:rPr>
              <w:t xml:space="preserve">SPECYFIKACJA </w:t>
            </w:r>
            <w:r w:rsidR="00F42B70" w:rsidRPr="005E24C6">
              <w:rPr>
                <w:b/>
                <w:sz w:val="36"/>
              </w:rPr>
              <w:t>WARUNKÓW ZAMÓWIENIA</w:t>
            </w:r>
          </w:p>
          <w:p w14:paraId="61817AFA" w14:textId="77777777" w:rsidR="00D72078" w:rsidRPr="005E24C6" w:rsidRDefault="00222058" w:rsidP="00D10D0C">
            <w:pPr>
              <w:jc w:val="center"/>
              <w:rPr>
                <w:b/>
              </w:rPr>
            </w:pPr>
            <w:r>
              <w:rPr>
                <w:b/>
                <w:sz w:val="36"/>
              </w:rPr>
              <w:t>(S</w:t>
            </w:r>
            <w:r w:rsidR="00D10D0C" w:rsidRPr="005E24C6">
              <w:rPr>
                <w:b/>
                <w:sz w:val="36"/>
              </w:rPr>
              <w:t>WZ)</w:t>
            </w:r>
          </w:p>
        </w:tc>
      </w:tr>
    </w:tbl>
    <w:p w14:paraId="21DF69DC" w14:textId="77777777" w:rsidR="00D10D0C" w:rsidRDefault="00D10D0C" w:rsidP="00D10D0C"/>
    <w:p w14:paraId="12ECDEA3" w14:textId="77777777" w:rsidR="00D10D0C" w:rsidRPr="002950F0" w:rsidRDefault="00D10D0C" w:rsidP="00D10D0C">
      <w:r w:rsidRPr="002950F0">
        <w:t>Rodz</w:t>
      </w:r>
      <w:r w:rsidR="00541D7C">
        <w:t>aj zamówienia: DOSTAWY</w:t>
      </w:r>
    </w:p>
    <w:p w14:paraId="2425D228" w14:textId="77777777" w:rsidR="00D10D0C" w:rsidRPr="002950F0" w:rsidRDefault="00D10D0C" w:rsidP="00D10D0C">
      <w:pPr>
        <w:spacing w:line="256" w:lineRule="auto"/>
      </w:pPr>
    </w:p>
    <w:p w14:paraId="59FC122F" w14:textId="77777777" w:rsidR="0057662E" w:rsidRDefault="00D10D0C" w:rsidP="00D10D0C">
      <w:r w:rsidRPr="002950F0">
        <w:t>Tryb udzielenia zam</w:t>
      </w:r>
      <w:r w:rsidR="00222058">
        <w:t xml:space="preserve">ówienia: TRYB PODSTAWOWY </w:t>
      </w:r>
      <w:r w:rsidR="0057662E">
        <w:t xml:space="preserve">BEZ NEGOCJACJI ZGODNIE Z ART. </w:t>
      </w:r>
    </w:p>
    <w:p w14:paraId="3652841E" w14:textId="77777777" w:rsidR="00D72078" w:rsidRDefault="0057662E" w:rsidP="00D10D0C">
      <w:r>
        <w:t xml:space="preserve">                                               275 PKT. 1 </w:t>
      </w:r>
      <w:r w:rsidR="00222058">
        <w:t xml:space="preserve"> USTAWY PRAWO ZAMÓWIEŃ PUBLICZNYCH </w:t>
      </w:r>
    </w:p>
    <w:p w14:paraId="16A35415" w14:textId="7C8C408F" w:rsidR="00770C42" w:rsidRPr="006040CF" w:rsidRDefault="005E7129" w:rsidP="006040CF">
      <w:pPr>
        <w:spacing w:after="12"/>
        <w:ind w:left="2124" w:right="164" w:firstLine="708"/>
      </w:pPr>
      <w:r w:rsidRPr="005E7129">
        <w:rPr>
          <w:kern w:val="2"/>
          <w:szCs w:val="24"/>
          <w:lang w:eastAsia="ar-SA"/>
        </w:rPr>
        <w:t xml:space="preserve">(t.j. Dz. U. </w:t>
      </w:r>
      <w:hyperlink r:id="rId8" w:anchor="/act/17074707/2447258?directHit=true&amp;directHitQuery=pzp" w:history="1">
        <w:r w:rsidR="009249F2">
          <w:rPr>
            <w:rStyle w:val="Hipercze"/>
            <w:color w:val="auto"/>
            <w:u w:val="none"/>
          </w:rPr>
          <w:t>z 20</w:t>
        </w:r>
        <w:r w:rsidR="00680DDE">
          <w:rPr>
            <w:rStyle w:val="Hipercze"/>
            <w:color w:val="auto"/>
            <w:u w:val="none"/>
          </w:rPr>
          <w:t>2</w:t>
        </w:r>
        <w:r w:rsidR="00B97A2F">
          <w:rPr>
            <w:rStyle w:val="Hipercze"/>
            <w:color w:val="auto"/>
            <w:u w:val="none"/>
          </w:rPr>
          <w:t>3</w:t>
        </w:r>
        <w:r w:rsidR="009249F2">
          <w:rPr>
            <w:rStyle w:val="Hipercze"/>
            <w:color w:val="auto"/>
            <w:u w:val="none"/>
          </w:rPr>
          <w:t xml:space="preserve"> poz. </w:t>
        </w:r>
        <w:r w:rsidR="00680DDE">
          <w:rPr>
            <w:rStyle w:val="Hipercze"/>
            <w:color w:val="auto"/>
            <w:u w:val="none"/>
          </w:rPr>
          <w:t>1</w:t>
        </w:r>
        <w:r w:rsidR="00B97A2F">
          <w:rPr>
            <w:rStyle w:val="Hipercze"/>
            <w:color w:val="auto"/>
            <w:u w:val="none"/>
          </w:rPr>
          <w:t>605</w:t>
        </w:r>
        <w:r w:rsidR="009249F2">
          <w:rPr>
            <w:rStyle w:val="Hipercze"/>
            <w:color w:val="auto"/>
            <w:u w:val="none"/>
          </w:rPr>
          <w:t xml:space="preserve"> z późn. zm.</w:t>
        </w:r>
      </w:hyperlink>
      <w:r w:rsidRPr="005E7129">
        <w:rPr>
          <w:kern w:val="2"/>
          <w:szCs w:val="24"/>
          <w:lang w:eastAsia="ar-SA"/>
        </w:rPr>
        <w:t>)</w:t>
      </w:r>
    </w:p>
    <w:p w14:paraId="12DD73A9" w14:textId="77777777" w:rsidR="00602D64" w:rsidRDefault="00602D64" w:rsidP="00072B1F">
      <w:pPr>
        <w:jc w:val="center"/>
      </w:pPr>
    </w:p>
    <w:p w14:paraId="54AADF8D" w14:textId="77777777" w:rsidR="00602D64" w:rsidRDefault="00602D64" w:rsidP="00D10D0C"/>
    <w:p w14:paraId="3A4F172A" w14:textId="77777777" w:rsidR="00602D64" w:rsidRDefault="00602D64" w:rsidP="00D10D0C"/>
    <w:p w14:paraId="0738722A" w14:textId="77777777" w:rsidR="00D10D0C" w:rsidRDefault="005E24C6" w:rsidP="00D10D0C">
      <w:r>
        <w:t>Nazwa zadania:</w:t>
      </w:r>
    </w:p>
    <w:tbl>
      <w:tblPr>
        <w:tblStyle w:val="Tabela-Siatka"/>
        <w:tblW w:w="0" w:type="auto"/>
        <w:shd w:val="pct10" w:color="auto" w:fill="auto"/>
        <w:tblLook w:val="04A0" w:firstRow="1" w:lastRow="0" w:firstColumn="1" w:lastColumn="0" w:noHBand="0" w:noVBand="1"/>
      </w:tblPr>
      <w:tblGrid>
        <w:gridCol w:w="9212"/>
      </w:tblGrid>
      <w:tr w:rsidR="00D10D0C" w14:paraId="2841A5D7" w14:textId="77777777" w:rsidTr="00543FC1">
        <w:trPr>
          <w:trHeight w:val="1012"/>
        </w:trPr>
        <w:tc>
          <w:tcPr>
            <w:tcW w:w="9212" w:type="dxa"/>
            <w:shd w:val="pct10" w:color="auto" w:fill="auto"/>
            <w:vAlign w:val="center"/>
          </w:tcPr>
          <w:p w14:paraId="1B8068D0" w14:textId="3CF0E1DE" w:rsidR="00471BCE" w:rsidRPr="002D0DD0" w:rsidRDefault="00B97A2F" w:rsidP="00064271">
            <w:pPr>
              <w:jc w:val="center"/>
              <w:rPr>
                <w:rFonts w:cs="Arial"/>
                <w:b/>
                <w:sz w:val="28"/>
                <w:lang w:eastAsia="pl-PL"/>
              </w:rPr>
            </w:pPr>
            <w:r>
              <w:rPr>
                <w:rFonts w:cs="Arial"/>
                <w:b/>
                <w:sz w:val="28"/>
                <w:lang w:eastAsia="pl-PL"/>
              </w:rPr>
              <w:t xml:space="preserve">DOSTAWY </w:t>
            </w:r>
            <w:r w:rsidR="00064271">
              <w:rPr>
                <w:rFonts w:cs="Arial"/>
                <w:b/>
                <w:sz w:val="28"/>
                <w:lang w:eastAsia="pl-PL"/>
              </w:rPr>
              <w:t>WĘGLA WORKOWANEGO TYPU EKO-GROSZEK ORAZ PELLETU DLA POTRZEB OGRZEWANIA SZKÓŁ PODSTAWOWYCH ORAZ SWIETLIC WIEJSKICH NA TERENIE GMINY JASTRZĘBIA</w:t>
            </w:r>
            <w:r>
              <w:rPr>
                <w:rFonts w:cs="Arial"/>
                <w:b/>
                <w:sz w:val="28"/>
                <w:lang w:eastAsia="pl-PL"/>
              </w:rPr>
              <w:t xml:space="preserve"> </w:t>
            </w:r>
            <w:r w:rsidR="00064271">
              <w:rPr>
                <w:rFonts w:cs="Arial"/>
                <w:b/>
                <w:sz w:val="28"/>
                <w:lang w:eastAsia="pl-PL"/>
              </w:rPr>
              <w:t xml:space="preserve"> W SEZONIE GRZEWCZYM 2023/2024</w:t>
            </w:r>
            <w:r w:rsidR="00ED37A8">
              <w:rPr>
                <w:rFonts w:cs="Arial"/>
                <w:b/>
                <w:sz w:val="28"/>
                <w:lang w:eastAsia="pl-PL"/>
              </w:rPr>
              <w:t xml:space="preserve"> </w:t>
            </w:r>
          </w:p>
        </w:tc>
      </w:tr>
    </w:tbl>
    <w:p w14:paraId="7983FE5F" w14:textId="77777777" w:rsidR="00D10D0C" w:rsidRDefault="00D10D0C" w:rsidP="00D10D0C">
      <w:pPr>
        <w:spacing w:after="12"/>
        <w:ind w:left="404" w:right="409"/>
        <w:jc w:val="center"/>
      </w:pPr>
    </w:p>
    <w:p w14:paraId="57C27779" w14:textId="77777777" w:rsidR="00D10D0C" w:rsidRDefault="00D10D0C" w:rsidP="00D10D0C">
      <w:pPr>
        <w:jc w:val="center"/>
      </w:pPr>
    </w:p>
    <w:p w14:paraId="5A6E4BA0" w14:textId="77777777" w:rsidR="00DE31C9" w:rsidRDefault="00DE31C9" w:rsidP="00D10D0C">
      <w:pPr>
        <w:jc w:val="center"/>
      </w:pPr>
    </w:p>
    <w:p w14:paraId="54581DD4" w14:textId="77777777" w:rsidR="00DE31C9" w:rsidRDefault="002469FA" w:rsidP="002469FA">
      <w:pPr>
        <w:tabs>
          <w:tab w:val="left" w:pos="3285"/>
        </w:tabs>
      </w:pPr>
      <w:r>
        <w:tab/>
      </w:r>
    </w:p>
    <w:p w14:paraId="537D2CA6" w14:textId="77777777" w:rsidR="00F953D0" w:rsidRPr="00F953D0" w:rsidRDefault="00F953D0" w:rsidP="00F953D0">
      <w:pPr>
        <w:jc w:val="both"/>
        <w:rPr>
          <w:rFonts w:cs="Arial"/>
        </w:rPr>
      </w:pPr>
    </w:p>
    <w:p w14:paraId="0426C5F5" w14:textId="77777777" w:rsidR="00DE31C9" w:rsidRDefault="00DE31C9" w:rsidP="00D10D0C">
      <w:pPr>
        <w:jc w:val="center"/>
      </w:pPr>
    </w:p>
    <w:p w14:paraId="5E84FFD3" w14:textId="77777777" w:rsidR="00182CDF" w:rsidRDefault="00182CDF" w:rsidP="00152BC7"/>
    <w:p w14:paraId="2F5727DB" w14:textId="77777777" w:rsidR="00D23C79" w:rsidRDefault="00182CDF" w:rsidP="00182CDF">
      <w:pPr>
        <w:tabs>
          <w:tab w:val="center" w:pos="3540"/>
          <w:tab w:val="center" w:pos="4248"/>
          <w:tab w:val="right" w:pos="9082"/>
        </w:tabs>
        <w:spacing w:after="200"/>
        <w:ind w:left="5175" w:hanging="5175"/>
      </w:pPr>
      <w:r>
        <w:tab/>
      </w:r>
      <w:r>
        <w:tab/>
      </w:r>
      <w:r w:rsidR="00D10D0C" w:rsidRPr="002950F0">
        <w:tab/>
      </w:r>
      <w:r w:rsidR="00DD4582">
        <w:t xml:space="preserve">           </w:t>
      </w:r>
      <w:r w:rsidR="00A5486A">
        <w:t xml:space="preserve">Wójt Gminy Jastrzębia </w:t>
      </w:r>
    </w:p>
    <w:p w14:paraId="3DA0CD1B" w14:textId="77777777" w:rsidR="00A5486A" w:rsidRDefault="00A5486A" w:rsidP="00842888">
      <w:pPr>
        <w:tabs>
          <w:tab w:val="center" w:pos="3540"/>
          <w:tab w:val="center" w:pos="4248"/>
          <w:tab w:val="right" w:pos="9082"/>
        </w:tabs>
        <w:ind w:left="5177" w:hanging="5177"/>
      </w:pPr>
      <w:r>
        <w:tab/>
      </w:r>
      <w:r>
        <w:tab/>
      </w:r>
      <w:r>
        <w:tab/>
      </w:r>
      <w:r w:rsidR="00DD4582">
        <w:t xml:space="preserve">               </w:t>
      </w:r>
      <w:r>
        <w:t>Wojciech Ćwierz</w:t>
      </w:r>
    </w:p>
    <w:p w14:paraId="5CE968C3" w14:textId="77777777" w:rsidR="00D23C79" w:rsidRDefault="00D10D0C" w:rsidP="00D23C79">
      <w:pPr>
        <w:tabs>
          <w:tab w:val="center" w:pos="3540"/>
          <w:tab w:val="center" w:pos="4248"/>
          <w:tab w:val="right" w:pos="9082"/>
        </w:tabs>
        <w:spacing w:after="200"/>
        <w:ind w:left="5175" w:hanging="5175"/>
        <w:jc w:val="right"/>
        <w:rPr>
          <w:sz w:val="18"/>
        </w:rPr>
      </w:pPr>
      <w:r w:rsidRPr="002950F0">
        <w:t xml:space="preserve">................................................................. </w:t>
      </w:r>
    </w:p>
    <w:p w14:paraId="0164E686" w14:textId="77777777" w:rsidR="00DD5307" w:rsidRPr="00936A79" w:rsidRDefault="00D10D0C" w:rsidP="00936A79">
      <w:pPr>
        <w:tabs>
          <w:tab w:val="center" w:pos="3540"/>
          <w:tab w:val="center" w:pos="4248"/>
          <w:tab w:val="right" w:pos="9082"/>
        </w:tabs>
        <w:spacing w:after="200"/>
        <w:ind w:left="5103"/>
        <w:jc w:val="center"/>
        <w:rPr>
          <w:sz w:val="18"/>
        </w:rPr>
      </w:pPr>
      <w:r w:rsidRPr="002950F0">
        <w:rPr>
          <w:sz w:val="18"/>
        </w:rPr>
        <w:t>(Podpis Kierow</w:t>
      </w:r>
      <w:r w:rsidR="00D23C79">
        <w:rPr>
          <w:sz w:val="18"/>
        </w:rPr>
        <w:t>nika jednostki zamawiającej lub</w:t>
      </w:r>
      <w:r w:rsidRPr="002950F0">
        <w:rPr>
          <w:sz w:val="18"/>
        </w:rPr>
        <w:t>osoby upoważnionej)</w:t>
      </w:r>
    </w:p>
    <w:p w14:paraId="16EC4274" w14:textId="77777777" w:rsidR="00C75B03" w:rsidRDefault="00C75B03" w:rsidP="00937E84">
      <w:pPr>
        <w:spacing w:after="3" w:line="256" w:lineRule="auto"/>
        <w:ind w:left="351" w:right="352"/>
        <w:jc w:val="center"/>
        <w:rPr>
          <w:b/>
          <w:sz w:val="28"/>
        </w:rPr>
      </w:pPr>
    </w:p>
    <w:p w14:paraId="00BE1039" w14:textId="77777777" w:rsidR="00C75B03" w:rsidRDefault="00C75B03" w:rsidP="00D87C99">
      <w:pPr>
        <w:spacing w:after="3" w:line="256" w:lineRule="auto"/>
        <w:ind w:right="352"/>
        <w:rPr>
          <w:b/>
          <w:sz w:val="28"/>
        </w:rPr>
      </w:pPr>
    </w:p>
    <w:p w14:paraId="1680FC8A" w14:textId="5E369FB5" w:rsidR="009622D9" w:rsidRDefault="00064271" w:rsidP="008C740F">
      <w:pPr>
        <w:spacing w:after="3" w:line="256" w:lineRule="auto"/>
        <w:ind w:left="351" w:right="352"/>
        <w:jc w:val="center"/>
        <w:rPr>
          <w:b/>
          <w:sz w:val="28"/>
        </w:rPr>
      </w:pPr>
      <w:r>
        <w:rPr>
          <w:b/>
          <w:sz w:val="28"/>
        </w:rPr>
        <w:t>PAŹDZIERNIK</w:t>
      </w:r>
      <w:r w:rsidR="00350A8A">
        <w:rPr>
          <w:b/>
          <w:sz w:val="28"/>
        </w:rPr>
        <w:t xml:space="preserve"> 202</w:t>
      </w:r>
      <w:r w:rsidR="007007AC">
        <w:rPr>
          <w:b/>
          <w:sz w:val="28"/>
        </w:rPr>
        <w:t>3</w:t>
      </w:r>
    </w:p>
    <w:p w14:paraId="6D650133" w14:textId="77777777" w:rsidR="00680DDE" w:rsidRDefault="00680DDE" w:rsidP="008C740F">
      <w:pPr>
        <w:spacing w:after="3" w:line="256" w:lineRule="auto"/>
        <w:ind w:left="351" w:right="352"/>
        <w:jc w:val="center"/>
        <w:rPr>
          <w:b/>
          <w:sz w:val="28"/>
        </w:rPr>
      </w:pPr>
    </w:p>
    <w:p w14:paraId="56EC0507" w14:textId="77777777" w:rsidR="00B34736" w:rsidRDefault="00B34736" w:rsidP="008C740F">
      <w:pPr>
        <w:spacing w:after="3" w:line="256" w:lineRule="auto"/>
        <w:ind w:left="351" w:right="352"/>
        <w:jc w:val="center"/>
        <w:rPr>
          <w:b/>
          <w:sz w:val="28"/>
        </w:rPr>
      </w:pPr>
    </w:p>
    <w:p w14:paraId="3789AEFE" w14:textId="77777777" w:rsidR="00B34736" w:rsidRPr="00937E84" w:rsidRDefault="00B34736" w:rsidP="008C740F">
      <w:pPr>
        <w:spacing w:after="3" w:line="256" w:lineRule="auto"/>
        <w:ind w:left="351" w:right="352"/>
        <w:jc w:val="center"/>
        <w:rPr>
          <w:b/>
          <w:sz w:val="28"/>
        </w:rPr>
      </w:pPr>
    </w:p>
    <w:sdt>
      <w:sdtPr>
        <w:rPr>
          <w:rFonts w:ascii="Arial" w:eastAsiaTheme="minorHAnsi" w:hAnsi="Arial" w:cstheme="minorBidi"/>
          <w:b w:val="0"/>
          <w:bCs w:val="0"/>
          <w:color w:val="auto"/>
          <w:sz w:val="22"/>
          <w:szCs w:val="22"/>
          <w:lang w:eastAsia="en-US"/>
        </w:rPr>
        <w:id w:val="409584463"/>
        <w:docPartObj>
          <w:docPartGallery w:val="Table of Contents"/>
          <w:docPartUnique/>
        </w:docPartObj>
      </w:sdtPr>
      <w:sdtEndPr/>
      <w:sdtContent>
        <w:p w14:paraId="380B0AC2" w14:textId="77777777" w:rsidR="00522A7B" w:rsidRDefault="00126E77" w:rsidP="00A30F75">
          <w:pPr>
            <w:pStyle w:val="Nagwekspisutreci"/>
            <w:jc w:val="center"/>
          </w:pPr>
          <w:r w:rsidRPr="00126E77">
            <w:rPr>
              <w:rFonts w:ascii="Arial" w:hAnsi="Arial" w:cs="Arial"/>
              <w:color w:val="auto"/>
            </w:rPr>
            <w:t>SPIS TREŚCI</w:t>
          </w:r>
        </w:p>
        <w:p w14:paraId="1AA88F11" w14:textId="77777777" w:rsidR="00ED0A33" w:rsidRDefault="00865507" w:rsidP="00BD7930">
          <w:pPr>
            <w:pStyle w:val="Spistreci1"/>
            <w:rPr>
              <w:rFonts w:asciiTheme="minorHAnsi" w:eastAsiaTheme="minorEastAsia" w:hAnsiTheme="minorHAnsi"/>
              <w:lang w:eastAsia="pl-PL"/>
            </w:rPr>
          </w:pPr>
          <w:r>
            <w:fldChar w:fldCharType="begin"/>
          </w:r>
          <w:r w:rsidR="00522A7B">
            <w:instrText xml:space="preserve"> TOC \o "1-3" \h \z \u </w:instrText>
          </w:r>
          <w:r>
            <w:fldChar w:fldCharType="separate"/>
          </w:r>
          <w:hyperlink w:anchor="_Toc72764322" w:history="1">
            <w:r w:rsidR="00ED0A33" w:rsidRPr="00F664A0">
              <w:rPr>
                <w:rStyle w:val="Hipercze"/>
              </w:rPr>
              <w:t>1.</w:t>
            </w:r>
            <w:r w:rsidR="00ED0A33">
              <w:rPr>
                <w:rFonts w:asciiTheme="minorHAnsi" w:eastAsiaTheme="minorEastAsia" w:hAnsiTheme="minorHAnsi"/>
                <w:lang w:eastAsia="pl-PL"/>
              </w:rPr>
              <w:tab/>
            </w:r>
            <w:r w:rsidR="00ED0A33" w:rsidRPr="00F664A0">
              <w:rPr>
                <w:rStyle w:val="Hipercze"/>
              </w:rPr>
              <w:t>NAZWA ORAZ ADRES ZAMAWIAJĄCEGO</w:t>
            </w:r>
            <w:r w:rsidR="00ED0A33">
              <w:rPr>
                <w:webHidden/>
              </w:rPr>
              <w:tab/>
            </w:r>
            <w:r w:rsidR="00BD7930">
              <w:rPr>
                <w:webHidden/>
              </w:rPr>
              <w:t>4</w:t>
            </w:r>
          </w:hyperlink>
        </w:p>
        <w:p w14:paraId="4F8549CE" w14:textId="6598364E" w:rsidR="00ED0A33" w:rsidRDefault="00304BFC" w:rsidP="00BD7930">
          <w:pPr>
            <w:pStyle w:val="Spistreci1"/>
          </w:pPr>
          <w:hyperlink w:anchor="_Toc72764323" w:history="1">
            <w:r w:rsidR="00ED0A33" w:rsidRPr="00F664A0">
              <w:rPr>
                <w:rStyle w:val="Hipercze"/>
              </w:rPr>
              <w:t>2.</w:t>
            </w:r>
            <w:r w:rsidR="00ED0A33">
              <w:rPr>
                <w:rFonts w:asciiTheme="minorHAnsi" w:eastAsiaTheme="minorEastAsia" w:hAnsiTheme="minorHAnsi"/>
                <w:lang w:eastAsia="pl-PL"/>
              </w:rPr>
              <w:tab/>
            </w:r>
            <w:r w:rsidR="00ED0A33" w:rsidRPr="00F664A0">
              <w:rPr>
                <w:rStyle w:val="Hipercze"/>
              </w:rPr>
              <w:t>TRYB UDZIELENIA ZAMÓWIENIA</w:t>
            </w:r>
            <w:r w:rsidR="00ED0A33">
              <w:rPr>
                <w:webHidden/>
              </w:rPr>
              <w:tab/>
            </w:r>
            <w:r w:rsidR="00865507">
              <w:rPr>
                <w:webHidden/>
              </w:rPr>
              <w:fldChar w:fldCharType="begin"/>
            </w:r>
            <w:r w:rsidR="00ED0A33">
              <w:rPr>
                <w:webHidden/>
              </w:rPr>
              <w:instrText xml:space="preserve"> PAGEREF _Toc72764323 \h </w:instrText>
            </w:r>
            <w:r w:rsidR="00865507">
              <w:rPr>
                <w:webHidden/>
              </w:rPr>
            </w:r>
            <w:r w:rsidR="00865507">
              <w:rPr>
                <w:webHidden/>
              </w:rPr>
              <w:fldChar w:fldCharType="separate"/>
            </w:r>
            <w:r w:rsidR="00827A28">
              <w:rPr>
                <w:webHidden/>
              </w:rPr>
              <w:t>4</w:t>
            </w:r>
            <w:r w:rsidR="00865507">
              <w:rPr>
                <w:webHidden/>
              </w:rPr>
              <w:fldChar w:fldCharType="end"/>
            </w:r>
          </w:hyperlink>
        </w:p>
        <w:p w14:paraId="476D3A61" w14:textId="77777777" w:rsidR="00686886" w:rsidRPr="00686886" w:rsidRDefault="00686886" w:rsidP="00686886">
          <w:r>
            <w:t>3.    OZNACZENIE POSTĘPOWANIA……………………………………………………………...</w:t>
          </w:r>
          <w:r w:rsidR="00BD7930">
            <w:t>.........</w:t>
          </w:r>
          <w:r>
            <w:t>4</w:t>
          </w:r>
        </w:p>
        <w:p w14:paraId="44656D36" w14:textId="24DCD159" w:rsidR="00ED0A33" w:rsidRDefault="00304BFC" w:rsidP="00BD7930">
          <w:pPr>
            <w:pStyle w:val="Spistreci1"/>
            <w:rPr>
              <w:rFonts w:asciiTheme="minorHAnsi" w:eastAsiaTheme="minorEastAsia" w:hAnsiTheme="minorHAnsi"/>
              <w:lang w:eastAsia="pl-PL"/>
            </w:rPr>
          </w:pPr>
          <w:hyperlink w:anchor="_Toc72764324" w:history="1">
            <w:r w:rsidR="00ED0A33" w:rsidRPr="00F664A0">
              <w:rPr>
                <w:rStyle w:val="Hipercze"/>
              </w:rPr>
              <w:t>4.</w:t>
            </w:r>
            <w:r w:rsidR="00ED0A33">
              <w:rPr>
                <w:rFonts w:asciiTheme="minorHAnsi" w:eastAsiaTheme="minorEastAsia" w:hAnsiTheme="minorHAnsi"/>
                <w:lang w:eastAsia="pl-PL"/>
              </w:rPr>
              <w:tab/>
            </w:r>
            <w:r w:rsidR="00ED0A33" w:rsidRPr="00F664A0">
              <w:rPr>
                <w:rStyle w:val="Hipercze"/>
              </w:rPr>
              <w:t>OPIS PRZEDMIOTU ZAMÓWIENIA</w:t>
            </w:r>
            <w:r w:rsidR="00ED0A33">
              <w:rPr>
                <w:webHidden/>
              </w:rPr>
              <w:tab/>
            </w:r>
            <w:r w:rsidR="00865507">
              <w:rPr>
                <w:webHidden/>
              </w:rPr>
              <w:fldChar w:fldCharType="begin"/>
            </w:r>
            <w:r w:rsidR="00ED0A33">
              <w:rPr>
                <w:webHidden/>
              </w:rPr>
              <w:instrText xml:space="preserve"> PAGEREF _Toc72764324 \h </w:instrText>
            </w:r>
            <w:r w:rsidR="00865507">
              <w:rPr>
                <w:webHidden/>
              </w:rPr>
            </w:r>
            <w:r w:rsidR="00865507">
              <w:rPr>
                <w:webHidden/>
              </w:rPr>
              <w:fldChar w:fldCharType="separate"/>
            </w:r>
            <w:r w:rsidR="00827A28">
              <w:rPr>
                <w:webHidden/>
              </w:rPr>
              <w:t>4</w:t>
            </w:r>
            <w:r w:rsidR="00865507">
              <w:rPr>
                <w:webHidden/>
              </w:rPr>
              <w:fldChar w:fldCharType="end"/>
            </w:r>
          </w:hyperlink>
        </w:p>
        <w:p w14:paraId="021B7F85" w14:textId="4E9F0239" w:rsidR="00ED0A33" w:rsidRDefault="00304BFC" w:rsidP="00BD7930">
          <w:pPr>
            <w:pStyle w:val="Spistreci1"/>
            <w:rPr>
              <w:rFonts w:asciiTheme="minorHAnsi" w:eastAsiaTheme="minorEastAsia" w:hAnsiTheme="minorHAnsi"/>
              <w:lang w:eastAsia="pl-PL"/>
            </w:rPr>
          </w:pPr>
          <w:hyperlink w:anchor="_Toc72764325" w:history="1">
            <w:r w:rsidR="00455A40" w:rsidRPr="00F664A0">
              <w:rPr>
                <w:rStyle w:val="Hipercze"/>
              </w:rPr>
              <w:t>5.</w:t>
            </w:r>
            <w:r w:rsidR="00455A40">
              <w:rPr>
                <w:rFonts w:asciiTheme="minorHAnsi" w:eastAsiaTheme="minorEastAsia" w:hAnsiTheme="minorHAnsi"/>
                <w:lang w:eastAsia="pl-PL"/>
              </w:rPr>
              <w:tab/>
            </w:r>
            <w:r w:rsidR="00455A40" w:rsidRPr="00F664A0">
              <w:rPr>
                <w:rStyle w:val="Hipercze"/>
              </w:rPr>
              <w:t>INFORMACJA O PRZEDMIOTOWYCH ŚRODKACH DOWODOWYCH</w:t>
            </w:r>
            <w:r w:rsidR="00455A40">
              <w:rPr>
                <w:webHidden/>
              </w:rPr>
              <w:tab/>
            </w:r>
            <w:r w:rsidR="00BD39A1">
              <w:rPr>
                <w:webHidden/>
              </w:rPr>
              <w:t>6</w:t>
            </w:r>
          </w:hyperlink>
        </w:p>
        <w:p w14:paraId="73F7CF0E" w14:textId="3D7062C1" w:rsidR="00ED0A33" w:rsidRDefault="00304BFC" w:rsidP="00BD7930">
          <w:pPr>
            <w:pStyle w:val="Spistreci1"/>
            <w:rPr>
              <w:rFonts w:asciiTheme="minorHAnsi" w:eastAsiaTheme="minorEastAsia" w:hAnsiTheme="minorHAnsi"/>
              <w:lang w:eastAsia="pl-PL"/>
            </w:rPr>
          </w:pPr>
          <w:hyperlink w:anchor="_Toc72764326" w:history="1">
            <w:r w:rsidR="00ED0A33" w:rsidRPr="00F664A0">
              <w:rPr>
                <w:rStyle w:val="Hipercze"/>
              </w:rPr>
              <w:t>6.</w:t>
            </w:r>
            <w:r w:rsidR="00ED0A33">
              <w:rPr>
                <w:rFonts w:asciiTheme="minorHAnsi" w:eastAsiaTheme="minorEastAsia" w:hAnsiTheme="minorHAnsi"/>
                <w:lang w:eastAsia="pl-PL"/>
              </w:rPr>
              <w:tab/>
            </w:r>
            <w:r w:rsidR="00ED0A33" w:rsidRPr="00F664A0">
              <w:rPr>
                <w:rStyle w:val="Hipercze"/>
              </w:rPr>
              <w:t>TERMIN WYKONANIA ZAMÓWIENIA</w:t>
            </w:r>
            <w:r w:rsidR="00ED0A33">
              <w:rPr>
                <w:webHidden/>
              </w:rPr>
              <w:tab/>
            </w:r>
            <w:r w:rsidR="00BD39A1">
              <w:rPr>
                <w:webHidden/>
              </w:rPr>
              <w:t>6</w:t>
            </w:r>
          </w:hyperlink>
        </w:p>
        <w:p w14:paraId="04CF3FB5" w14:textId="73E70823" w:rsidR="00ED0A33" w:rsidRDefault="00304BFC" w:rsidP="00BD7930">
          <w:pPr>
            <w:pStyle w:val="Spistreci1"/>
            <w:rPr>
              <w:rFonts w:asciiTheme="minorHAnsi" w:eastAsiaTheme="minorEastAsia" w:hAnsiTheme="minorHAnsi"/>
              <w:lang w:eastAsia="pl-PL"/>
            </w:rPr>
          </w:pPr>
          <w:hyperlink w:anchor="_Toc72764327" w:history="1">
            <w:r w:rsidR="00C03F95" w:rsidRPr="00F664A0">
              <w:rPr>
                <w:rStyle w:val="Hipercze"/>
              </w:rPr>
              <w:t>7.</w:t>
            </w:r>
            <w:r w:rsidR="00C03F95">
              <w:rPr>
                <w:rFonts w:asciiTheme="minorHAnsi" w:eastAsiaTheme="minorEastAsia" w:hAnsiTheme="minorHAnsi"/>
                <w:lang w:eastAsia="pl-PL"/>
              </w:rPr>
              <w:tab/>
            </w:r>
            <w:r w:rsidR="00C03F95" w:rsidRPr="00F664A0">
              <w:rPr>
                <w:rStyle w:val="Hipercze"/>
              </w:rPr>
              <w:t>WARUNKI UDZIAŁU W POSTĘPOWANIU</w:t>
            </w:r>
            <w:r w:rsidR="00C03F95">
              <w:rPr>
                <w:webHidden/>
              </w:rPr>
              <w:tab/>
            </w:r>
            <w:r w:rsidR="0052410D">
              <w:rPr>
                <w:webHidden/>
              </w:rPr>
              <w:t>6</w:t>
            </w:r>
          </w:hyperlink>
        </w:p>
        <w:p w14:paraId="1DCBB149" w14:textId="7F866D12" w:rsidR="00ED0A33" w:rsidRDefault="00304BFC" w:rsidP="00BD7930">
          <w:pPr>
            <w:pStyle w:val="Spistreci1"/>
            <w:rPr>
              <w:rFonts w:asciiTheme="minorHAnsi" w:eastAsiaTheme="minorEastAsia" w:hAnsiTheme="minorHAnsi"/>
              <w:lang w:eastAsia="pl-PL"/>
            </w:rPr>
          </w:pPr>
          <w:hyperlink w:anchor="_Toc72764328" w:history="1">
            <w:r w:rsidR="00ED0A33" w:rsidRPr="00F664A0">
              <w:rPr>
                <w:rStyle w:val="Hipercze"/>
              </w:rPr>
              <w:t>8.</w:t>
            </w:r>
            <w:r w:rsidR="00ED0A33">
              <w:rPr>
                <w:rFonts w:asciiTheme="minorHAnsi" w:eastAsiaTheme="minorEastAsia" w:hAnsiTheme="minorHAnsi"/>
                <w:lang w:eastAsia="pl-PL"/>
              </w:rPr>
              <w:tab/>
            </w:r>
            <w:r w:rsidR="00ED0A33" w:rsidRPr="00F664A0">
              <w:rPr>
                <w:rStyle w:val="Hipercze"/>
              </w:rPr>
              <w:t>PODSTAWY WYKLUCZENIA</w:t>
            </w:r>
            <w:r w:rsidR="00ED0A33">
              <w:rPr>
                <w:webHidden/>
              </w:rPr>
              <w:tab/>
            </w:r>
            <w:r w:rsidR="00BD39A1">
              <w:rPr>
                <w:webHidden/>
              </w:rPr>
              <w:t>7</w:t>
            </w:r>
          </w:hyperlink>
        </w:p>
        <w:p w14:paraId="2A5D0FA5" w14:textId="72B58B61" w:rsidR="00ED0A33" w:rsidRDefault="00304BFC" w:rsidP="00BD7930">
          <w:pPr>
            <w:pStyle w:val="Spistreci1"/>
          </w:pPr>
          <w:hyperlink w:anchor="_Toc72764329" w:history="1">
            <w:r w:rsidR="00ED0A33" w:rsidRPr="00F664A0">
              <w:rPr>
                <w:rStyle w:val="Hipercze"/>
              </w:rPr>
              <w:t>9.</w:t>
            </w:r>
            <w:r w:rsidR="00ED0A33">
              <w:rPr>
                <w:rFonts w:asciiTheme="minorHAnsi" w:eastAsiaTheme="minorEastAsia" w:hAnsiTheme="minorHAnsi"/>
                <w:lang w:eastAsia="pl-PL"/>
              </w:rPr>
              <w:tab/>
            </w:r>
            <w:r w:rsidR="00ED0A33" w:rsidRPr="00F664A0">
              <w:rPr>
                <w:rStyle w:val="Hipercze"/>
              </w:rPr>
              <w:t>INFORMACJA O PODMIOTOWYCH ŚRODKACH DOWODOWYCH</w:t>
            </w:r>
            <w:r w:rsidR="00ED0A33">
              <w:rPr>
                <w:webHidden/>
              </w:rPr>
              <w:tab/>
            </w:r>
            <w:r w:rsidR="0052410D">
              <w:rPr>
                <w:webHidden/>
              </w:rPr>
              <w:t>10</w:t>
            </w:r>
          </w:hyperlink>
        </w:p>
        <w:p w14:paraId="4F2DE36A" w14:textId="77777777" w:rsidR="00BD7930" w:rsidRDefault="00C03F95" w:rsidP="00C03F95">
          <w:r>
            <w:t xml:space="preserve">10. INFORMACJA DLA WYKONAWCÓW POLEGAJĄCYCH NA ZASOBACH INNYCH   </w:t>
          </w:r>
        </w:p>
        <w:p w14:paraId="2E7A355F" w14:textId="2BE736A2" w:rsidR="00C03F95" w:rsidRPr="00C03F95" w:rsidRDefault="00C03F95" w:rsidP="00C03F95">
          <w:r>
            <w:t>PODMIOTÓW………………………………………………………………………………………</w:t>
          </w:r>
          <w:r w:rsidR="00BD7930">
            <w:t>…</w:t>
          </w:r>
          <w:r w:rsidR="0052410D">
            <w:t>…….</w:t>
          </w:r>
          <w:r w:rsidR="00BD39A1">
            <w:t>16</w:t>
          </w:r>
        </w:p>
        <w:p w14:paraId="215E4B84" w14:textId="7DC5A867" w:rsidR="00ED0A33" w:rsidRDefault="00304BFC" w:rsidP="00BD7930">
          <w:pPr>
            <w:pStyle w:val="Spistreci1"/>
            <w:rPr>
              <w:rFonts w:asciiTheme="minorHAnsi" w:eastAsiaTheme="minorEastAsia" w:hAnsiTheme="minorHAnsi"/>
              <w:lang w:eastAsia="pl-PL"/>
            </w:rPr>
          </w:pPr>
          <w:hyperlink w:anchor="_Toc72764330" w:history="1">
            <w:r w:rsidR="00ED0A33" w:rsidRPr="00F664A0">
              <w:rPr>
                <w:rStyle w:val="Hipercze"/>
              </w:rPr>
              <w:t>11.</w:t>
            </w:r>
            <w:r w:rsidR="00ED0A33">
              <w:rPr>
                <w:rFonts w:asciiTheme="minorHAnsi" w:eastAsiaTheme="minorEastAsia" w:hAnsiTheme="minorHAnsi"/>
                <w:lang w:eastAsia="pl-PL"/>
              </w:rPr>
              <w:tab/>
            </w:r>
            <w:r w:rsidR="00ED0A33" w:rsidRPr="00F664A0">
              <w:rPr>
                <w:rStyle w:val="Hipercze"/>
              </w:rPr>
              <w:t>INFORMACJA DLA WYKONAWCÓW WSPÓLNIE UBIEGAJĄCYCH SIĘ  O UDZIELENIE ZAMÓWIENIA (W TYM SPÓŁKI CYWILNE)</w:t>
            </w:r>
            <w:r w:rsidR="00ED0A33">
              <w:rPr>
                <w:webHidden/>
              </w:rPr>
              <w:tab/>
            </w:r>
            <w:r w:rsidR="00BD39A1">
              <w:rPr>
                <w:webHidden/>
              </w:rPr>
              <w:t>18</w:t>
            </w:r>
          </w:hyperlink>
        </w:p>
        <w:p w14:paraId="3983BDCD" w14:textId="7C405C3A" w:rsidR="00ED0A33" w:rsidRDefault="00304BFC" w:rsidP="00BD7930">
          <w:pPr>
            <w:pStyle w:val="Spistreci1"/>
            <w:rPr>
              <w:rFonts w:asciiTheme="minorHAnsi" w:eastAsiaTheme="minorEastAsia" w:hAnsiTheme="minorHAnsi"/>
              <w:lang w:eastAsia="pl-PL"/>
            </w:rPr>
          </w:pPr>
          <w:hyperlink w:anchor="_Toc72764331" w:history="1">
            <w:r w:rsidR="00ED0A33" w:rsidRPr="00F664A0">
              <w:rPr>
                <w:rStyle w:val="Hipercze"/>
              </w:rPr>
              <w:t>12.</w:t>
            </w:r>
            <w:r w:rsidR="00ED0A33">
              <w:rPr>
                <w:rFonts w:asciiTheme="minorHAnsi" w:eastAsiaTheme="minorEastAsia" w:hAnsiTheme="minorHAnsi"/>
                <w:lang w:eastAsia="pl-PL"/>
              </w:rPr>
              <w:tab/>
            </w:r>
            <w:r w:rsidR="00ED0A33" w:rsidRPr="00F664A0">
              <w:rPr>
                <w:rStyle w:val="Hipercze"/>
              </w:rPr>
              <w:t>INFORMACJA O ŚRODKACH KOMUNIKACJI ELEKTRONICZNEJ, PRZY UŻYCIU KTÓRYCH ZAMAWIAJĄCY BĘDZIE KOMUNIKOWAŁ SIĘ Z WYKONAWCAMI, ORAZ INFORMACJE O WYMAGANIACH TECHNICZNYCH I ORGANIZACYJNYCH SPORZĄDZANIA, WYSYŁANIA I ODBIERANIA KORESPONDENCJI ELEKTRONICZNEJ</w:t>
            </w:r>
            <w:r w:rsidR="00ED0A33">
              <w:rPr>
                <w:webHidden/>
              </w:rPr>
              <w:tab/>
            </w:r>
            <w:r w:rsidR="00BD39A1">
              <w:rPr>
                <w:webHidden/>
              </w:rPr>
              <w:t>18</w:t>
            </w:r>
          </w:hyperlink>
        </w:p>
        <w:p w14:paraId="0E1539D1" w14:textId="2C82B4F5" w:rsidR="00ED0A33" w:rsidRPr="00BD7930" w:rsidRDefault="00304BFC" w:rsidP="00BD7930">
          <w:pPr>
            <w:pStyle w:val="Spistreci1"/>
            <w:rPr>
              <w:rFonts w:eastAsiaTheme="minorEastAsia"/>
              <w:lang w:eastAsia="pl-PL"/>
            </w:rPr>
          </w:pPr>
          <w:hyperlink w:anchor="_Toc72764332" w:history="1">
            <w:r w:rsidR="00ED0A33" w:rsidRPr="00BD7930">
              <w:rPr>
                <w:rStyle w:val="Hipercze"/>
              </w:rPr>
              <w:t>13.</w:t>
            </w:r>
            <w:r w:rsidR="00ED0A33" w:rsidRPr="00BD7930">
              <w:rPr>
                <w:rFonts w:eastAsiaTheme="minorEastAsia"/>
                <w:lang w:eastAsia="pl-PL"/>
              </w:rPr>
              <w:tab/>
            </w:r>
            <w:r w:rsidR="00ED0A33" w:rsidRPr="00BD7930">
              <w:rPr>
                <w:rStyle w:val="Hipercze"/>
              </w:rPr>
              <w:t>WYMAGANIA DOTYCZĄCE WADIUM</w:t>
            </w:r>
            <w:r w:rsidR="00ED0A33" w:rsidRPr="00BD7930">
              <w:rPr>
                <w:webHidden/>
              </w:rPr>
              <w:tab/>
            </w:r>
            <w:r w:rsidR="00BD39A1">
              <w:rPr>
                <w:webHidden/>
              </w:rPr>
              <w:t>22</w:t>
            </w:r>
          </w:hyperlink>
        </w:p>
        <w:p w14:paraId="5F57C052" w14:textId="68427CAE" w:rsidR="00ED0A33" w:rsidRDefault="00304BFC" w:rsidP="00BD7930">
          <w:pPr>
            <w:pStyle w:val="Spistreci1"/>
            <w:rPr>
              <w:rFonts w:asciiTheme="minorHAnsi" w:eastAsiaTheme="minorEastAsia" w:hAnsiTheme="minorHAnsi"/>
              <w:lang w:eastAsia="pl-PL"/>
            </w:rPr>
          </w:pPr>
          <w:hyperlink w:anchor="_Toc72764333" w:history="1">
            <w:r w:rsidR="00ED0A33" w:rsidRPr="00F664A0">
              <w:rPr>
                <w:rStyle w:val="Hipercze"/>
              </w:rPr>
              <w:t>14.</w:t>
            </w:r>
            <w:r w:rsidR="00ED0A33">
              <w:rPr>
                <w:rFonts w:asciiTheme="minorHAnsi" w:eastAsiaTheme="minorEastAsia" w:hAnsiTheme="minorHAnsi"/>
                <w:lang w:eastAsia="pl-PL"/>
              </w:rPr>
              <w:tab/>
            </w:r>
            <w:r w:rsidR="00ED0A33" w:rsidRPr="00F664A0">
              <w:rPr>
                <w:rStyle w:val="Hipercze"/>
              </w:rPr>
              <w:t>OPIS SPOSOBU PRZYGOTOWANIA OFERT</w:t>
            </w:r>
            <w:r w:rsidR="00ED0A33">
              <w:rPr>
                <w:webHidden/>
              </w:rPr>
              <w:tab/>
            </w:r>
            <w:r w:rsidR="00BD39A1">
              <w:rPr>
                <w:webHidden/>
              </w:rPr>
              <w:t>22</w:t>
            </w:r>
          </w:hyperlink>
        </w:p>
        <w:p w14:paraId="4479E8E0" w14:textId="06834724" w:rsidR="00ED0A33" w:rsidRDefault="00304BFC" w:rsidP="00BD7930">
          <w:pPr>
            <w:pStyle w:val="Spistreci1"/>
            <w:rPr>
              <w:rFonts w:asciiTheme="minorHAnsi" w:eastAsiaTheme="minorEastAsia" w:hAnsiTheme="minorHAnsi"/>
              <w:lang w:eastAsia="pl-PL"/>
            </w:rPr>
          </w:pPr>
          <w:hyperlink w:anchor="_Toc72764334" w:history="1">
            <w:r w:rsidR="00ED0A33" w:rsidRPr="00F664A0">
              <w:rPr>
                <w:rStyle w:val="Hipercze"/>
              </w:rPr>
              <w:t>15.</w:t>
            </w:r>
            <w:r w:rsidR="00ED0A33">
              <w:rPr>
                <w:rFonts w:asciiTheme="minorHAnsi" w:eastAsiaTheme="minorEastAsia" w:hAnsiTheme="minorHAnsi"/>
                <w:lang w:eastAsia="pl-PL"/>
              </w:rPr>
              <w:tab/>
            </w:r>
            <w:r w:rsidR="00ED0A33" w:rsidRPr="00F664A0">
              <w:rPr>
                <w:rStyle w:val="Hipercze"/>
              </w:rPr>
              <w:t>SKŁADANIE I OTWARCIE OFERT</w:t>
            </w:r>
            <w:r w:rsidR="00ED0A33">
              <w:rPr>
                <w:webHidden/>
              </w:rPr>
              <w:tab/>
            </w:r>
            <w:r w:rsidR="00BD39A1">
              <w:rPr>
                <w:webHidden/>
              </w:rPr>
              <w:t>23</w:t>
            </w:r>
          </w:hyperlink>
        </w:p>
        <w:p w14:paraId="13E7A01C" w14:textId="110A4EB4" w:rsidR="00ED0A33" w:rsidRDefault="00304BFC" w:rsidP="00BD7930">
          <w:pPr>
            <w:pStyle w:val="Spistreci1"/>
            <w:rPr>
              <w:rFonts w:asciiTheme="minorHAnsi" w:eastAsiaTheme="minorEastAsia" w:hAnsiTheme="minorHAnsi"/>
              <w:lang w:eastAsia="pl-PL"/>
            </w:rPr>
          </w:pPr>
          <w:hyperlink w:anchor="_Toc72764335" w:history="1">
            <w:r w:rsidR="00ED0A33" w:rsidRPr="00F664A0">
              <w:rPr>
                <w:rStyle w:val="Hipercze"/>
              </w:rPr>
              <w:t>16.</w:t>
            </w:r>
            <w:r w:rsidR="00ED0A33">
              <w:rPr>
                <w:rFonts w:asciiTheme="minorHAnsi" w:eastAsiaTheme="minorEastAsia" w:hAnsiTheme="minorHAnsi"/>
                <w:lang w:eastAsia="pl-PL"/>
              </w:rPr>
              <w:tab/>
            </w:r>
            <w:r w:rsidR="00ED0A33" w:rsidRPr="00F664A0">
              <w:rPr>
                <w:rStyle w:val="Hipercze"/>
              </w:rPr>
              <w:t>TERMIN ZWIĄZANIA OFERTĄ</w:t>
            </w:r>
            <w:r w:rsidR="00ED0A33">
              <w:rPr>
                <w:webHidden/>
              </w:rPr>
              <w:tab/>
            </w:r>
            <w:r w:rsidR="00BD39A1">
              <w:rPr>
                <w:webHidden/>
              </w:rPr>
              <w:t>24</w:t>
            </w:r>
          </w:hyperlink>
        </w:p>
        <w:p w14:paraId="37F617A2" w14:textId="6A3593BA" w:rsidR="00D66447" w:rsidRPr="00AA0386" w:rsidRDefault="00865507" w:rsidP="00BD7930">
          <w:pPr>
            <w:pStyle w:val="Spistreci1"/>
            <w:rPr>
              <w:rFonts w:asciiTheme="minorHAnsi" w:eastAsiaTheme="minorEastAsia" w:hAnsiTheme="minorHAnsi"/>
              <w:lang w:eastAsia="pl-PL"/>
            </w:rPr>
          </w:pPr>
          <w:r>
            <w:rPr>
              <w:b/>
              <w:bCs/>
            </w:rPr>
            <w:fldChar w:fldCharType="end"/>
          </w:r>
          <w:hyperlink w:anchor="_Toc71804631" w:history="1">
            <w:r w:rsidR="00C03F95" w:rsidRPr="00AA0386">
              <w:rPr>
                <w:rStyle w:val="Hipercze"/>
                <w:color w:val="auto"/>
                <w:u w:val="none"/>
              </w:rPr>
              <w:t>17.</w:t>
            </w:r>
            <w:r w:rsidR="00C03F95" w:rsidRPr="00AA0386">
              <w:rPr>
                <w:rFonts w:asciiTheme="minorHAnsi" w:eastAsiaTheme="minorEastAsia" w:hAnsiTheme="minorHAnsi"/>
                <w:lang w:eastAsia="pl-PL"/>
              </w:rPr>
              <w:tab/>
            </w:r>
            <w:r w:rsidR="00C03F95" w:rsidRPr="00AA0386">
              <w:rPr>
                <w:rStyle w:val="Hipercze"/>
                <w:color w:val="auto"/>
                <w:u w:val="none"/>
              </w:rPr>
              <w:t>OPIS SPOSOBU OBLICZENIA CENY OFERTY</w:t>
            </w:r>
            <w:r w:rsidR="00C03F95" w:rsidRPr="00AA0386">
              <w:rPr>
                <w:webHidden/>
              </w:rPr>
              <w:tab/>
            </w:r>
            <w:r w:rsidR="00BD39A1">
              <w:rPr>
                <w:webHidden/>
              </w:rPr>
              <w:t>24</w:t>
            </w:r>
          </w:hyperlink>
        </w:p>
        <w:p w14:paraId="76F563EF" w14:textId="160E3AAE" w:rsidR="00D66447" w:rsidRPr="00AA0386" w:rsidRDefault="00304BFC" w:rsidP="00BD7930">
          <w:pPr>
            <w:pStyle w:val="Spistreci1"/>
            <w:rPr>
              <w:rFonts w:asciiTheme="minorHAnsi" w:eastAsiaTheme="minorEastAsia" w:hAnsiTheme="minorHAnsi"/>
              <w:lang w:eastAsia="pl-PL"/>
            </w:rPr>
          </w:pPr>
          <w:hyperlink w:anchor="_Toc71804631" w:history="1">
            <w:r w:rsidR="00C03F95" w:rsidRPr="00AA0386">
              <w:rPr>
                <w:rStyle w:val="Hipercze"/>
                <w:color w:val="auto"/>
                <w:u w:val="none"/>
              </w:rPr>
              <w:t>18.</w:t>
            </w:r>
            <w:r w:rsidR="00C03F95" w:rsidRPr="00AA0386">
              <w:rPr>
                <w:rFonts w:asciiTheme="minorHAnsi" w:eastAsiaTheme="minorEastAsia" w:hAnsiTheme="minorHAnsi"/>
                <w:lang w:eastAsia="pl-PL"/>
              </w:rPr>
              <w:tab/>
            </w:r>
            <w:r w:rsidR="00C03F95" w:rsidRPr="00AA0386">
              <w:rPr>
                <w:rStyle w:val="Hipercze"/>
                <w:color w:val="auto"/>
                <w:u w:val="none"/>
              </w:rPr>
              <w:t>OPIS KRYTERIÓW OCENY OFERT, WRAZ Z PODANIEM WAG TYCH KRYTERIÓW I SPOSOBU OCENY OFERT</w:t>
            </w:r>
            <w:r w:rsidR="00C03F95" w:rsidRPr="00AA0386">
              <w:rPr>
                <w:webHidden/>
              </w:rPr>
              <w:tab/>
            </w:r>
            <w:r w:rsidR="00D25951">
              <w:rPr>
                <w:webHidden/>
              </w:rPr>
              <w:t>24</w:t>
            </w:r>
          </w:hyperlink>
        </w:p>
        <w:p w14:paraId="3F07CFF8" w14:textId="0BA5F1A6" w:rsidR="00D66447" w:rsidRPr="00AA0386" w:rsidRDefault="00304BFC" w:rsidP="00BD7930">
          <w:pPr>
            <w:pStyle w:val="Spistreci1"/>
            <w:rPr>
              <w:rFonts w:asciiTheme="minorHAnsi" w:eastAsiaTheme="minorEastAsia" w:hAnsiTheme="minorHAnsi"/>
              <w:lang w:eastAsia="pl-PL"/>
            </w:rPr>
          </w:pPr>
          <w:hyperlink w:anchor="_Toc71804631" w:history="1">
            <w:r w:rsidR="00C03F95" w:rsidRPr="00AA0386">
              <w:rPr>
                <w:rStyle w:val="Hipercze"/>
                <w:color w:val="auto"/>
                <w:u w:val="none"/>
              </w:rPr>
              <w:t>19.</w:t>
            </w:r>
            <w:r w:rsidR="00C03F95" w:rsidRPr="00AA0386">
              <w:rPr>
                <w:rFonts w:asciiTheme="minorHAnsi" w:eastAsiaTheme="minorEastAsia" w:hAnsiTheme="minorHAnsi"/>
                <w:lang w:eastAsia="pl-PL"/>
              </w:rPr>
              <w:tab/>
            </w:r>
            <w:r w:rsidR="00C03F95" w:rsidRPr="00AA0386">
              <w:rPr>
                <w:rStyle w:val="Hipercze"/>
                <w:color w:val="auto"/>
                <w:u w:val="none"/>
              </w:rPr>
              <w:t>WYBÓR NAJKORZYSTNIEJSZEJ OFERTY</w:t>
            </w:r>
            <w:r w:rsidR="00C03F95" w:rsidRPr="00AA0386">
              <w:rPr>
                <w:webHidden/>
              </w:rPr>
              <w:tab/>
            </w:r>
            <w:r w:rsidR="00D25951">
              <w:rPr>
                <w:webHidden/>
              </w:rPr>
              <w:t>25</w:t>
            </w:r>
          </w:hyperlink>
        </w:p>
        <w:p w14:paraId="29C23895" w14:textId="5971CA05" w:rsidR="00D66447" w:rsidRPr="00AA0386" w:rsidRDefault="00304BFC" w:rsidP="00BD7930">
          <w:pPr>
            <w:pStyle w:val="Spistreci1"/>
            <w:rPr>
              <w:rFonts w:asciiTheme="minorHAnsi" w:eastAsiaTheme="minorEastAsia" w:hAnsiTheme="minorHAnsi"/>
              <w:lang w:eastAsia="pl-PL"/>
            </w:rPr>
          </w:pPr>
          <w:hyperlink w:anchor="_Toc71804631" w:history="1">
            <w:r w:rsidR="00C03F95" w:rsidRPr="00AA0386">
              <w:rPr>
                <w:rStyle w:val="Hipercze"/>
                <w:color w:val="auto"/>
                <w:u w:val="none"/>
              </w:rPr>
              <w:t>20.</w:t>
            </w:r>
            <w:r w:rsidR="00C03F95" w:rsidRPr="00AA0386">
              <w:rPr>
                <w:rFonts w:asciiTheme="minorHAnsi" w:eastAsiaTheme="minorEastAsia" w:hAnsiTheme="minorHAnsi"/>
                <w:lang w:eastAsia="pl-PL"/>
              </w:rPr>
              <w:tab/>
            </w:r>
            <w:r w:rsidR="00C03F95" w:rsidRPr="00AA0386">
              <w:rPr>
                <w:rStyle w:val="Hipercze"/>
                <w:color w:val="auto"/>
                <w:u w:val="none"/>
              </w:rPr>
              <w:t>INFORMACJE O FORMALNOŚCIACH, JAKIE MUSZĄ ZOSTAĆ DOPEŁNIONE PO WYBORZE OFERTY W CELU ZAWARCIA UMOWY W SPRAWIE ZAMÓWIENIA PUBLICZNEGO</w:t>
            </w:r>
            <w:r w:rsidR="00C03F95" w:rsidRPr="00AA0386">
              <w:rPr>
                <w:webHidden/>
              </w:rPr>
              <w:tab/>
            </w:r>
            <w:r w:rsidR="00BD39A1">
              <w:rPr>
                <w:webHidden/>
              </w:rPr>
              <w:t>26</w:t>
            </w:r>
          </w:hyperlink>
        </w:p>
        <w:p w14:paraId="1B017DA7" w14:textId="404474C6" w:rsidR="00D66447" w:rsidRPr="00AA0386" w:rsidRDefault="00304BFC" w:rsidP="00BD7930">
          <w:pPr>
            <w:pStyle w:val="Spistreci1"/>
            <w:rPr>
              <w:rStyle w:val="Hipercze"/>
              <w:color w:val="auto"/>
              <w:u w:val="none"/>
            </w:rPr>
          </w:pPr>
          <w:hyperlink w:anchor="_Toc71804631" w:history="1">
            <w:r w:rsidR="00C03F95" w:rsidRPr="00AA0386">
              <w:rPr>
                <w:rStyle w:val="Hipercze"/>
                <w:color w:val="auto"/>
                <w:u w:val="none"/>
              </w:rPr>
              <w:t>21.</w:t>
            </w:r>
            <w:r w:rsidR="00C03F95" w:rsidRPr="00AA0386">
              <w:rPr>
                <w:rFonts w:asciiTheme="minorHAnsi" w:eastAsiaTheme="minorEastAsia" w:hAnsiTheme="minorHAnsi"/>
                <w:lang w:eastAsia="pl-PL"/>
              </w:rPr>
              <w:tab/>
            </w:r>
            <w:r w:rsidR="00C03F95" w:rsidRPr="00AA0386">
              <w:rPr>
                <w:rStyle w:val="Hipercze"/>
                <w:color w:val="auto"/>
                <w:u w:val="none"/>
              </w:rPr>
              <w:t>WYMAGANIA DOTYCZACE ZABEZPIECZENIA NALEŻYTEGO WYKONANIA UMOWY</w:t>
            </w:r>
            <w:r w:rsidR="00BD7930">
              <w:rPr>
                <w:rStyle w:val="Hipercze"/>
                <w:color w:val="auto"/>
                <w:u w:val="none"/>
              </w:rPr>
              <w:t>…..</w:t>
            </w:r>
            <w:r w:rsidR="00D25951">
              <w:rPr>
                <w:webHidden/>
              </w:rPr>
              <w:t>26</w:t>
            </w:r>
          </w:hyperlink>
        </w:p>
        <w:p w14:paraId="233E3B1F" w14:textId="37515C2D" w:rsidR="00DD02CC" w:rsidRPr="00AA0386" w:rsidRDefault="00304BFC" w:rsidP="00BD7930">
          <w:pPr>
            <w:pStyle w:val="Spistreci1"/>
            <w:rPr>
              <w:rStyle w:val="Hipercze"/>
              <w:color w:val="auto"/>
              <w:u w:val="none"/>
            </w:rPr>
          </w:pPr>
          <w:hyperlink w:anchor="_Toc71804631" w:history="1">
            <w:r w:rsidR="00C03F95" w:rsidRPr="00AA0386">
              <w:rPr>
                <w:rStyle w:val="Hipercze"/>
                <w:color w:val="auto"/>
                <w:u w:val="none"/>
              </w:rPr>
              <w:t>22.</w:t>
            </w:r>
            <w:r w:rsidR="00C03F95" w:rsidRPr="00AA0386">
              <w:rPr>
                <w:rFonts w:asciiTheme="minorHAnsi" w:eastAsiaTheme="minorEastAsia" w:hAnsiTheme="minorHAnsi"/>
                <w:lang w:eastAsia="pl-PL"/>
              </w:rPr>
              <w:tab/>
            </w:r>
            <w:r w:rsidR="00C03F95" w:rsidRPr="00AA0386">
              <w:rPr>
                <w:rStyle w:val="Hipercze"/>
                <w:color w:val="auto"/>
                <w:u w:val="none"/>
              </w:rPr>
              <w:t xml:space="preserve">PROJEKTOWANE POSTANOWIENIA UMOWY W SPRAWIE ZAMÓWIENIA PUBLICZNEGO, KTÓRE ZOSTANĄ WPROWADZONE DO UMOWY W SPRAWIE ZAMÓWIENIA PUBLICZNEGO </w:t>
            </w:r>
            <w:r w:rsidR="00C03F95" w:rsidRPr="00AA0386">
              <w:rPr>
                <w:webHidden/>
              </w:rPr>
              <w:tab/>
            </w:r>
            <w:r w:rsidR="00D25951">
              <w:rPr>
                <w:webHidden/>
              </w:rPr>
              <w:t>26</w:t>
            </w:r>
          </w:hyperlink>
        </w:p>
        <w:p w14:paraId="256EEABB" w14:textId="0E3586A2" w:rsidR="00DD02CC" w:rsidRPr="00AA0386" w:rsidRDefault="00304BFC" w:rsidP="00BD7930">
          <w:pPr>
            <w:pStyle w:val="Spistreci1"/>
            <w:rPr>
              <w:rStyle w:val="Hipercze"/>
              <w:color w:val="auto"/>
              <w:u w:val="none"/>
            </w:rPr>
          </w:pPr>
          <w:hyperlink w:anchor="_Toc71804631" w:history="1">
            <w:r w:rsidR="00C03F95" w:rsidRPr="00AA0386">
              <w:rPr>
                <w:rStyle w:val="Hipercze"/>
                <w:color w:val="auto"/>
                <w:u w:val="none"/>
              </w:rPr>
              <w:t>23.</w:t>
            </w:r>
            <w:r w:rsidR="00C03F95" w:rsidRPr="00AA0386">
              <w:rPr>
                <w:rFonts w:asciiTheme="minorHAnsi" w:eastAsiaTheme="minorEastAsia" w:hAnsiTheme="minorHAnsi"/>
                <w:lang w:eastAsia="pl-PL"/>
              </w:rPr>
              <w:tab/>
            </w:r>
            <w:r w:rsidR="00C03F95" w:rsidRPr="00AA0386">
              <w:rPr>
                <w:rStyle w:val="Hipercze"/>
                <w:color w:val="auto"/>
                <w:u w:val="none"/>
              </w:rPr>
              <w:t>OCHRONA DANYCH OSOBOWYCH</w:t>
            </w:r>
            <w:r w:rsidR="00C03F95" w:rsidRPr="00AA0386">
              <w:rPr>
                <w:webHidden/>
              </w:rPr>
              <w:tab/>
            </w:r>
            <w:r w:rsidR="00D25951">
              <w:rPr>
                <w:webHidden/>
              </w:rPr>
              <w:t>26</w:t>
            </w:r>
          </w:hyperlink>
        </w:p>
        <w:p w14:paraId="2B2FD2F0" w14:textId="76024B3F" w:rsidR="00AA0386" w:rsidRPr="00AA0386" w:rsidRDefault="00304BFC" w:rsidP="00BD7930">
          <w:pPr>
            <w:pStyle w:val="Spistreci1"/>
            <w:rPr>
              <w:rStyle w:val="Hipercze"/>
              <w:color w:val="auto"/>
              <w:u w:val="none"/>
            </w:rPr>
          </w:pPr>
          <w:hyperlink w:anchor="_Toc71804631" w:history="1">
            <w:r w:rsidR="00C27D2A" w:rsidRPr="00AA0386">
              <w:rPr>
                <w:rStyle w:val="Hipercze"/>
                <w:color w:val="auto"/>
                <w:u w:val="none"/>
              </w:rPr>
              <w:t>24.</w:t>
            </w:r>
            <w:r w:rsidR="00C27D2A" w:rsidRPr="00AA0386">
              <w:rPr>
                <w:rFonts w:asciiTheme="minorHAnsi" w:eastAsiaTheme="minorEastAsia" w:hAnsiTheme="minorHAnsi"/>
                <w:lang w:eastAsia="pl-PL"/>
              </w:rPr>
              <w:tab/>
            </w:r>
            <w:r w:rsidR="00C27D2A" w:rsidRPr="00AA0386">
              <w:rPr>
                <w:rStyle w:val="Hipercze"/>
                <w:color w:val="auto"/>
                <w:u w:val="none"/>
              </w:rPr>
              <w:t>POUCZENIE O ŚRODKACH OCHRONY PRAWNEJ</w:t>
            </w:r>
            <w:r w:rsidR="00C27D2A" w:rsidRPr="00AA0386">
              <w:rPr>
                <w:webHidden/>
              </w:rPr>
              <w:tab/>
            </w:r>
            <w:r w:rsidR="00BD39A1">
              <w:rPr>
                <w:webHidden/>
              </w:rPr>
              <w:t>28</w:t>
            </w:r>
          </w:hyperlink>
        </w:p>
        <w:p w14:paraId="64BC1435" w14:textId="1248B968" w:rsidR="00AA0386" w:rsidRPr="00AA0386" w:rsidRDefault="00304BFC" w:rsidP="00BD7930">
          <w:pPr>
            <w:pStyle w:val="Spistreci1"/>
            <w:rPr>
              <w:rStyle w:val="Hipercze"/>
              <w:color w:val="auto"/>
              <w:u w:val="none"/>
            </w:rPr>
          </w:pPr>
          <w:hyperlink w:anchor="_Toc71804631" w:history="1">
            <w:r w:rsidR="00BD7930">
              <w:rPr>
                <w:rStyle w:val="Hipercze"/>
                <w:color w:val="auto"/>
                <w:u w:val="none"/>
              </w:rPr>
              <w:t>25</w:t>
            </w:r>
            <w:r w:rsidR="00C27D2A" w:rsidRPr="00AA0386">
              <w:rPr>
                <w:rStyle w:val="Hipercze"/>
                <w:color w:val="auto"/>
                <w:u w:val="none"/>
              </w:rPr>
              <w:t>.</w:t>
            </w:r>
            <w:r w:rsidR="00C27D2A" w:rsidRPr="00AA0386">
              <w:rPr>
                <w:rFonts w:asciiTheme="minorHAnsi" w:eastAsiaTheme="minorEastAsia" w:hAnsiTheme="minorHAnsi"/>
                <w:lang w:eastAsia="pl-PL"/>
              </w:rPr>
              <w:tab/>
            </w:r>
            <w:r w:rsidR="00C27D2A" w:rsidRPr="00AA0386">
              <w:rPr>
                <w:rStyle w:val="Hipercze"/>
                <w:color w:val="auto"/>
                <w:u w:val="none"/>
              </w:rPr>
              <w:t>INFORMACJE DODATKOWE</w:t>
            </w:r>
            <w:r w:rsidR="00C27D2A" w:rsidRPr="00AA0386">
              <w:rPr>
                <w:webHidden/>
              </w:rPr>
              <w:tab/>
            </w:r>
            <w:r w:rsidR="00BD39A1">
              <w:rPr>
                <w:webHidden/>
              </w:rPr>
              <w:t>30</w:t>
            </w:r>
          </w:hyperlink>
        </w:p>
        <w:p w14:paraId="1E6018FC" w14:textId="61C1AC11" w:rsidR="00AA0386" w:rsidRPr="00AA0386" w:rsidRDefault="00304BFC" w:rsidP="00BD7930">
          <w:pPr>
            <w:pStyle w:val="Spistreci1"/>
            <w:rPr>
              <w:rFonts w:asciiTheme="minorHAnsi" w:eastAsiaTheme="minorEastAsia" w:hAnsiTheme="minorHAnsi"/>
              <w:lang w:eastAsia="pl-PL"/>
            </w:rPr>
          </w:pPr>
          <w:hyperlink w:anchor="_Toc71804631" w:history="1">
            <w:r w:rsidR="00BD7930">
              <w:rPr>
                <w:rStyle w:val="Hipercze"/>
                <w:color w:val="auto"/>
                <w:u w:val="none"/>
              </w:rPr>
              <w:t>26</w:t>
            </w:r>
            <w:r w:rsidR="00AA0386" w:rsidRPr="00AA0386">
              <w:rPr>
                <w:rStyle w:val="Hipercze"/>
                <w:color w:val="auto"/>
                <w:u w:val="none"/>
              </w:rPr>
              <w:t>.</w:t>
            </w:r>
            <w:r w:rsidR="00AA0386" w:rsidRPr="00AA0386">
              <w:rPr>
                <w:rFonts w:asciiTheme="minorHAnsi" w:eastAsiaTheme="minorEastAsia" w:hAnsiTheme="minorHAnsi"/>
                <w:lang w:eastAsia="pl-PL"/>
              </w:rPr>
              <w:tab/>
            </w:r>
            <w:r w:rsidR="00AA0386" w:rsidRPr="00AA0386">
              <w:rPr>
                <w:rStyle w:val="Hipercze"/>
                <w:color w:val="auto"/>
                <w:u w:val="none"/>
              </w:rPr>
              <w:t>ZAŁĄCZNIKI DO SWZ</w:t>
            </w:r>
            <w:r w:rsidR="00AA0386" w:rsidRPr="00AA0386">
              <w:rPr>
                <w:webHidden/>
              </w:rPr>
              <w:tab/>
            </w:r>
            <w:r w:rsidR="00D25951">
              <w:rPr>
                <w:webHidden/>
              </w:rPr>
              <w:t>30</w:t>
            </w:r>
          </w:hyperlink>
        </w:p>
        <w:p w14:paraId="67AB4C51" w14:textId="77777777" w:rsidR="00AA0386" w:rsidRPr="00AA0386" w:rsidRDefault="00AA0386" w:rsidP="00AA0386"/>
        <w:p w14:paraId="319BB849" w14:textId="77777777" w:rsidR="00AA0386" w:rsidRPr="00AA0386" w:rsidRDefault="00AA0386" w:rsidP="00AA0386"/>
        <w:p w14:paraId="3DF9A1D6" w14:textId="77777777" w:rsidR="00F953D0" w:rsidRDefault="00F953D0" w:rsidP="00522A7B">
          <w:pPr>
            <w:rPr>
              <w:b/>
              <w:bCs/>
            </w:rPr>
          </w:pPr>
        </w:p>
        <w:p w14:paraId="2CC25600" w14:textId="77777777" w:rsidR="00F953D0" w:rsidRDefault="00F953D0" w:rsidP="00522A7B">
          <w:pPr>
            <w:rPr>
              <w:b/>
              <w:bCs/>
            </w:rPr>
          </w:pPr>
        </w:p>
        <w:p w14:paraId="366A0DE0" w14:textId="77777777" w:rsidR="00F953D0" w:rsidRDefault="00F953D0" w:rsidP="00522A7B">
          <w:pPr>
            <w:rPr>
              <w:b/>
              <w:bCs/>
            </w:rPr>
          </w:pPr>
        </w:p>
        <w:p w14:paraId="1DA315FB" w14:textId="77777777" w:rsidR="00F953D0" w:rsidRDefault="00F953D0" w:rsidP="00522A7B">
          <w:pPr>
            <w:rPr>
              <w:b/>
              <w:bCs/>
            </w:rPr>
          </w:pPr>
        </w:p>
        <w:p w14:paraId="148EFC3A" w14:textId="77777777" w:rsidR="00F953D0" w:rsidRDefault="00F953D0" w:rsidP="00522A7B">
          <w:pPr>
            <w:rPr>
              <w:b/>
              <w:bCs/>
            </w:rPr>
          </w:pPr>
        </w:p>
        <w:p w14:paraId="4C6EFFD5" w14:textId="77777777" w:rsidR="00F953D0" w:rsidRDefault="00F953D0" w:rsidP="00522A7B">
          <w:pPr>
            <w:rPr>
              <w:b/>
              <w:bCs/>
            </w:rPr>
          </w:pPr>
        </w:p>
        <w:p w14:paraId="59596226" w14:textId="77777777" w:rsidR="00F953D0" w:rsidRDefault="00F953D0" w:rsidP="00522A7B">
          <w:pPr>
            <w:rPr>
              <w:b/>
              <w:bCs/>
            </w:rPr>
          </w:pPr>
        </w:p>
        <w:p w14:paraId="5517287D" w14:textId="77777777" w:rsidR="00F953D0" w:rsidRDefault="00F953D0" w:rsidP="00522A7B">
          <w:pPr>
            <w:rPr>
              <w:b/>
              <w:bCs/>
            </w:rPr>
          </w:pPr>
        </w:p>
        <w:p w14:paraId="747937B2" w14:textId="77777777" w:rsidR="00F953D0" w:rsidRDefault="00F953D0" w:rsidP="00522A7B">
          <w:pPr>
            <w:rPr>
              <w:b/>
              <w:bCs/>
            </w:rPr>
          </w:pPr>
        </w:p>
        <w:p w14:paraId="695AA445" w14:textId="77777777" w:rsidR="00F953D0" w:rsidRDefault="00F953D0" w:rsidP="00522A7B">
          <w:pPr>
            <w:rPr>
              <w:b/>
              <w:bCs/>
            </w:rPr>
          </w:pPr>
        </w:p>
        <w:p w14:paraId="555CC79A" w14:textId="77777777" w:rsidR="00F953D0" w:rsidRDefault="00F953D0" w:rsidP="00522A7B">
          <w:pPr>
            <w:rPr>
              <w:b/>
              <w:bCs/>
            </w:rPr>
          </w:pPr>
        </w:p>
        <w:p w14:paraId="6362454C" w14:textId="77777777" w:rsidR="00F953D0" w:rsidRDefault="00F953D0" w:rsidP="00522A7B">
          <w:pPr>
            <w:rPr>
              <w:b/>
              <w:bCs/>
            </w:rPr>
          </w:pPr>
        </w:p>
        <w:p w14:paraId="4C095318" w14:textId="77777777" w:rsidR="00F953D0" w:rsidRDefault="00F953D0" w:rsidP="00522A7B">
          <w:pPr>
            <w:rPr>
              <w:b/>
              <w:bCs/>
            </w:rPr>
          </w:pPr>
        </w:p>
        <w:p w14:paraId="1CC59B6F" w14:textId="77777777" w:rsidR="00F953D0" w:rsidRDefault="00F953D0" w:rsidP="00522A7B">
          <w:pPr>
            <w:rPr>
              <w:b/>
              <w:bCs/>
            </w:rPr>
          </w:pPr>
        </w:p>
        <w:p w14:paraId="63E8B163" w14:textId="77777777" w:rsidR="00F953D0" w:rsidRDefault="00F953D0" w:rsidP="00522A7B">
          <w:pPr>
            <w:rPr>
              <w:b/>
              <w:bCs/>
            </w:rPr>
          </w:pPr>
        </w:p>
        <w:p w14:paraId="70EA086A" w14:textId="77777777" w:rsidR="00F953D0" w:rsidRDefault="00F953D0" w:rsidP="00522A7B">
          <w:pPr>
            <w:rPr>
              <w:b/>
              <w:bCs/>
            </w:rPr>
          </w:pPr>
        </w:p>
        <w:p w14:paraId="5D51C876" w14:textId="77777777" w:rsidR="00F953D0" w:rsidRDefault="00F953D0" w:rsidP="00522A7B">
          <w:pPr>
            <w:rPr>
              <w:b/>
              <w:bCs/>
            </w:rPr>
          </w:pPr>
        </w:p>
        <w:p w14:paraId="25843DBF" w14:textId="77777777" w:rsidR="00F953D0" w:rsidRDefault="00F953D0" w:rsidP="00522A7B">
          <w:pPr>
            <w:rPr>
              <w:b/>
              <w:bCs/>
            </w:rPr>
          </w:pPr>
        </w:p>
        <w:p w14:paraId="5D418AEC" w14:textId="77777777" w:rsidR="00F953D0" w:rsidRDefault="00F953D0" w:rsidP="00522A7B">
          <w:pPr>
            <w:rPr>
              <w:b/>
              <w:bCs/>
            </w:rPr>
          </w:pPr>
        </w:p>
        <w:p w14:paraId="367B64F7" w14:textId="77777777" w:rsidR="00F953D0" w:rsidRDefault="00F953D0" w:rsidP="00522A7B">
          <w:pPr>
            <w:rPr>
              <w:b/>
              <w:bCs/>
            </w:rPr>
          </w:pPr>
        </w:p>
        <w:p w14:paraId="36DD1A6B" w14:textId="77777777" w:rsidR="00F953D0" w:rsidRDefault="00F953D0" w:rsidP="00522A7B">
          <w:pPr>
            <w:rPr>
              <w:b/>
              <w:bCs/>
            </w:rPr>
          </w:pPr>
        </w:p>
        <w:p w14:paraId="5B4B47AC" w14:textId="77777777" w:rsidR="00F953D0" w:rsidRDefault="00F953D0" w:rsidP="00522A7B">
          <w:pPr>
            <w:rPr>
              <w:b/>
              <w:bCs/>
            </w:rPr>
          </w:pPr>
        </w:p>
        <w:p w14:paraId="7209724A" w14:textId="77777777" w:rsidR="00F953D0" w:rsidRDefault="00F953D0" w:rsidP="00522A7B">
          <w:pPr>
            <w:rPr>
              <w:b/>
              <w:bCs/>
            </w:rPr>
          </w:pPr>
        </w:p>
        <w:p w14:paraId="6F7274CB" w14:textId="77777777" w:rsidR="00F953D0" w:rsidRDefault="00F953D0" w:rsidP="00522A7B">
          <w:pPr>
            <w:rPr>
              <w:b/>
              <w:bCs/>
            </w:rPr>
          </w:pPr>
        </w:p>
        <w:p w14:paraId="14F78FF4" w14:textId="77777777" w:rsidR="00F953D0" w:rsidRDefault="00F953D0" w:rsidP="00522A7B">
          <w:pPr>
            <w:rPr>
              <w:b/>
              <w:bCs/>
            </w:rPr>
          </w:pPr>
        </w:p>
        <w:p w14:paraId="785A2F05" w14:textId="77777777" w:rsidR="00F953D0" w:rsidRDefault="00F953D0" w:rsidP="00522A7B">
          <w:pPr>
            <w:rPr>
              <w:b/>
              <w:bCs/>
            </w:rPr>
          </w:pPr>
        </w:p>
        <w:p w14:paraId="36CAD98A" w14:textId="77777777" w:rsidR="00F953D0" w:rsidRDefault="00F953D0" w:rsidP="00522A7B">
          <w:pPr>
            <w:rPr>
              <w:b/>
              <w:bCs/>
            </w:rPr>
          </w:pPr>
        </w:p>
        <w:p w14:paraId="1F084D64" w14:textId="77777777" w:rsidR="00F953D0" w:rsidRDefault="00F953D0" w:rsidP="00522A7B">
          <w:pPr>
            <w:rPr>
              <w:b/>
              <w:bCs/>
            </w:rPr>
          </w:pPr>
        </w:p>
        <w:p w14:paraId="1C8DA908" w14:textId="77777777" w:rsidR="00F953D0" w:rsidRDefault="00F953D0" w:rsidP="00522A7B">
          <w:pPr>
            <w:rPr>
              <w:b/>
              <w:bCs/>
            </w:rPr>
          </w:pPr>
        </w:p>
        <w:p w14:paraId="019A5820" w14:textId="77777777" w:rsidR="00F953D0" w:rsidRDefault="00F953D0" w:rsidP="00522A7B">
          <w:pPr>
            <w:rPr>
              <w:b/>
              <w:bCs/>
            </w:rPr>
          </w:pPr>
        </w:p>
        <w:p w14:paraId="19336A4A" w14:textId="77777777" w:rsidR="00F953D0" w:rsidRDefault="00F953D0" w:rsidP="00522A7B">
          <w:pPr>
            <w:rPr>
              <w:b/>
              <w:bCs/>
            </w:rPr>
          </w:pPr>
        </w:p>
        <w:p w14:paraId="6481683B" w14:textId="77777777" w:rsidR="00F953D0" w:rsidRDefault="00F953D0" w:rsidP="00522A7B">
          <w:pPr>
            <w:rPr>
              <w:b/>
              <w:bCs/>
            </w:rPr>
          </w:pPr>
        </w:p>
        <w:p w14:paraId="5388927C" w14:textId="77777777" w:rsidR="00F953D0" w:rsidRDefault="00F953D0" w:rsidP="00522A7B">
          <w:pPr>
            <w:rPr>
              <w:b/>
              <w:bCs/>
            </w:rPr>
          </w:pPr>
        </w:p>
        <w:p w14:paraId="3968888C" w14:textId="77777777" w:rsidR="00F953D0" w:rsidRDefault="00F953D0" w:rsidP="00522A7B">
          <w:pPr>
            <w:rPr>
              <w:b/>
              <w:bCs/>
            </w:rPr>
          </w:pPr>
        </w:p>
        <w:p w14:paraId="7A4B331B" w14:textId="77777777" w:rsidR="00F953D0" w:rsidRDefault="00F953D0" w:rsidP="00522A7B">
          <w:pPr>
            <w:rPr>
              <w:b/>
              <w:bCs/>
            </w:rPr>
          </w:pPr>
        </w:p>
        <w:p w14:paraId="31F48141" w14:textId="77777777" w:rsidR="00F953D0" w:rsidRDefault="00F953D0" w:rsidP="00522A7B">
          <w:pPr>
            <w:rPr>
              <w:b/>
              <w:bCs/>
            </w:rPr>
          </w:pPr>
        </w:p>
        <w:p w14:paraId="0C0F6A91" w14:textId="77777777" w:rsidR="00F953D0" w:rsidRDefault="00F953D0" w:rsidP="00522A7B">
          <w:pPr>
            <w:rPr>
              <w:b/>
              <w:bCs/>
            </w:rPr>
          </w:pPr>
        </w:p>
        <w:p w14:paraId="4677E8E2" w14:textId="77777777" w:rsidR="00F953D0" w:rsidRDefault="00F953D0" w:rsidP="00522A7B">
          <w:pPr>
            <w:rPr>
              <w:b/>
              <w:bCs/>
            </w:rPr>
          </w:pPr>
        </w:p>
        <w:p w14:paraId="012E0663" w14:textId="77777777" w:rsidR="00F953D0" w:rsidRDefault="00F953D0" w:rsidP="00522A7B">
          <w:pPr>
            <w:rPr>
              <w:b/>
              <w:bCs/>
            </w:rPr>
          </w:pPr>
        </w:p>
        <w:p w14:paraId="5DB7C719" w14:textId="77777777" w:rsidR="00F953D0" w:rsidRDefault="00F953D0" w:rsidP="00522A7B">
          <w:pPr>
            <w:rPr>
              <w:b/>
              <w:bCs/>
            </w:rPr>
          </w:pPr>
        </w:p>
        <w:p w14:paraId="6E5E00B1" w14:textId="77777777" w:rsidR="00152BC7" w:rsidRDefault="00152BC7" w:rsidP="00152BC7">
          <w:pPr>
            <w:rPr>
              <w:b/>
              <w:bCs/>
            </w:rPr>
          </w:pPr>
        </w:p>
        <w:p w14:paraId="274D8036" w14:textId="77777777" w:rsidR="00152BC7" w:rsidRDefault="00152BC7" w:rsidP="00152BC7">
          <w:pPr>
            <w:rPr>
              <w:b/>
              <w:bCs/>
            </w:rPr>
          </w:pPr>
        </w:p>
        <w:p w14:paraId="633C5F79" w14:textId="77777777" w:rsidR="00152BC7" w:rsidRPr="00152BC7" w:rsidRDefault="00304BFC" w:rsidP="00152BC7">
          <w:pPr>
            <w:rPr>
              <w:b/>
              <w:bCs/>
            </w:rPr>
          </w:pPr>
        </w:p>
      </w:sdtContent>
    </w:sdt>
    <w:bookmarkStart w:id="0" w:name="_Toc72764322" w:displacedByCustomXml="prev"/>
    <w:p w14:paraId="1E278637" w14:textId="77777777" w:rsidR="00710BC9" w:rsidRDefault="00710BC9" w:rsidP="00710BC9">
      <w:pPr>
        <w:pStyle w:val="Nagwek1"/>
        <w:ind w:left="284"/>
      </w:pPr>
    </w:p>
    <w:p w14:paraId="6D54BCFA" w14:textId="77777777" w:rsidR="00C128D6" w:rsidRDefault="00C128D6" w:rsidP="00C128D6">
      <w:pPr>
        <w:pStyle w:val="Nagwek1"/>
        <w:ind w:left="284"/>
      </w:pPr>
    </w:p>
    <w:p w14:paraId="66E2AA38" w14:textId="77777777" w:rsidR="00182CDF" w:rsidRPr="00DB5290" w:rsidRDefault="00182CDF" w:rsidP="003702E7">
      <w:pPr>
        <w:pStyle w:val="Nagwek1"/>
        <w:numPr>
          <w:ilvl w:val="0"/>
          <w:numId w:val="42"/>
        </w:numPr>
        <w:ind w:left="284" w:hanging="284"/>
      </w:pPr>
      <w:r w:rsidRPr="00DB5290">
        <w:t>NAZWA ORAZ ADRES ZAMAWIAJĄCEGO</w:t>
      </w:r>
      <w:bookmarkEnd w:id="0"/>
    </w:p>
    <w:p w14:paraId="20A919A9" w14:textId="77777777" w:rsidR="00182CDF" w:rsidRDefault="00182CDF" w:rsidP="00522A7B"/>
    <w:p w14:paraId="124A30C7" w14:textId="77777777" w:rsidR="0060531E" w:rsidRPr="00DB5290" w:rsidRDefault="0060531E" w:rsidP="0060531E">
      <w:pPr>
        <w:spacing w:line="240" w:lineRule="auto"/>
      </w:pPr>
      <w:r w:rsidRPr="00DB5290">
        <w:t xml:space="preserve">Gmina Jastrzębia </w:t>
      </w:r>
    </w:p>
    <w:p w14:paraId="433E079A" w14:textId="77777777" w:rsidR="0060531E" w:rsidRPr="00DB5290" w:rsidRDefault="0060531E" w:rsidP="0060531E">
      <w:pPr>
        <w:spacing w:line="240" w:lineRule="auto"/>
      </w:pPr>
      <w:r w:rsidRPr="00DB5290">
        <w:t xml:space="preserve">Jastrzębia 110 </w:t>
      </w:r>
    </w:p>
    <w:p w14:paraId="3DB67976" w14:textId="77777777" w:rsidR="0060531E" w:rsidRPr="00DB5290" w:rsidRDefault="0060531E" w:rsidP="0060531E">
      <w:pPr>
        <w:spacing w:line="240" w:lineRule="auto"/>
      </w:pPr>
      <w:r w:rsidRPr="00DB5290">
        <w:t xml:space="preserve">26-631 Jastrzębia </w:t>
      </w:r>
    </w:p>
    <w:p w14:paraId="1C5E6788" w14:textId="77777777" w:rsidR="0060531E" w:rsidRPr="00DB5290" w:rsidRDefault="0060531E" w:rsidP="0060531E">
      <w:pPr>
        <w:spacing w:line="240" w:lineRule="auto"/>
        <w:ind w:right="6175"/>
      </w:pPr>
      <w:r w:rsidRPr="00DB5290">
        <w:t xml:space="preserve">NIP: 796-294-26-60 REGON: 670223758 </w:t>
      </w:r>
    </w:p>
    <w:p w14:paraId="6CB680B4" w14:textId="77777777" w:rsidR="0060531E" w:rsidRDefault="0060531E" w:rsidP="0060531E">
      <w:pPr>
        <w:spacing w:line="240" w:lineRule="auto"/>
        <w:ind w:right="6901"/>
      </w:pPr>
      <w:r w:rsidRPr="00DB5290">
        <w:t>tel.: 48 384 05 05</w:t>
      </w:r>
    </w:p>
    <w:p w14:paraId="3074715A" w14:textId="77777777" w:rsidR="0060531E" w:rsidRDefault="0060531E" w:rsidP="0060531E">
      <w:pPr>
        <w:rPr>
          <w:color w:val="0562C1"/>
          <w:u w:val="single" w:color="0562C1"/>
        </w:rPr>
      </w:pPr>
      <w:r>
        <w:t>Adres poczty elektronicznej</w:t>
      </w:r>
      <w:r w:rsidRPr="00DB5290">
        <w:t xml:space="preserve">: </w:t>
      </w:r>
      <w:r>
        <w:rPr>
          <w:u w:color="0562C1"/>
        </w:rPr>
        <w:t>urzad@jastrzebia.pl</w:t>
      </w:r>
    </w:p>
    <w:p w14:paraId="7E2D5C30" w14:textId="77777777" w:rsidR="0060531E" w:rsidRPr="00E4418D" w:rsidRDefault="0060531E" w:rsidP="0060531E">
      <w:pPr>
        <w:rPr>
          <w:color w:val="0562C1"/>
          <w:u w:val="single" w:color="0562C1"/>
        </w:rPr>
      </w:pPr>
      <w:r w:rsidRPr="00DB5290">
        <w:t>Adres strony internetowej</w:t>
      </w:r>
      <w:r>
        <w:t xml:space="preserve"> Zamawiającego</w:t>
      </w:r>
      <w:r w:rsidRPr="00DB5290">
        <w:t xml:space="preserve">: </w:t>
      </w:r>
      <w:hyperlink r:id="rId9" w:history="1">
        <w:r w:rsidRPr="00892D8A">
          <w:rPr>
            <w:rStyle w:val="Hipercze"/>
            <w:u w:color="0562C1"/>
          </w:rPr>
          <w:t>www.jastrzebia.pl</w:t>
        </w:r>
      </w:hyperlink>
    </w:p>
    <w:p w14:paraId="2D369D1E" w14:textId="77777777" w:rsidR="0060531E" w:rsidRDefault="0060531E" w:rsidP="0060531E">
      <w:pPr>
        <w:rPr>
          <w:rStyle w:val="Hipercze"/>
          <w:u w:color="0562C1"/>
        </w:rPr>
      </w:pPr>
      <w:r w:rsidRPr="00DB5290">
        <w:t>Adres strony internetowej</w:t>
      </w:r>
      <w:r>
        <w:t xml:space="preserve"> prowadzonego postępowania</w:t>
      </w:r>
      <w:r w:rsidRPr="00DB5290">
        <w:t xml:space="preserve">: </w:t>
      </w:r>
      <w:hyperlink r:id="rId10" w:history="1">
        <w:r w:rsidRPr="007A6FEE">
          <w:rPr>
            <w:rStyle w:val="Hipercze"/>
            <w:u w:color="0562C1"/>
          </w:rPr>
          <w:t>https://ezamowienia.gov.pl</w:t>
        </w:r>
      </w:hyperlink>
    </w:p>
    <w:p w14:paraId="23364F28" w14:textId="77777777" w:rsidR="0060531E" w:rsidRPr="006F67CE" w:rsidRDefault="0060531E" w:rsidP="0060531E">
      <w:pPr>
        <w:widowControl w:val="0"/>
        <w:outlineLvl w:val="3"/>
        <w:rPr>
          <w:rFonts w:cs="Arial"/>
          <w:bCs/>
          <w:color w:val="000000" w:themeColor="text1"/>
        </w:rPr>
      </w:pPr>
      <w:r w:rsidRPr="006F67CE">
        <w:rPr>
          <w:rFonts w:cs="Arial"/>
          <w:bCs/>
          <w:color w:val="000000" w:themeColor="text1"/>
        </w:rPr>
        <w:t xml:space="preserve">Godziny urzędowania Urzędu Gminy Jastrzębia: poniedziałek: 8.00 do 16.00, </w:t>
      </w:r>
      <w:r w:rsidRPr="006F67CE">
        <w:rPr>
          <w:rFonts w:cs="Arial"/>
          <w:bCs/>
          <w:color w:val="000000" w:themeColor="text1"/>
        </w:rPr>
        <w:br/>
        <w:t xml:space="preserve">wtorek - piątek: 7.00 do 15.00 </w:t>
      </w:r>
      <w:r w:rsidRPr="006F67CE">
        <w:rPr>
          <w:rFonts w:cs="Arial"/>
          <w:bCs/>
        </w:rPr>
        <w:t>z wyłączeniem dni ustawowo wolnych od pracy.</w:t>
      </w:r>
    </w:p>
    <w:p w14:paraId="75878167" w14:textId="77777777" w:rsidR="006F67CE" w:rsidRDefault="006F67CE" w:rsidP="00522A7B">
      <w:pPr>
        <w:rPr>
          <w:color w:val="0562C1"/>
          <w:u w:val="single" w:color="0562C1"/>
        </w:rPr>
      </w:pPr>
    </w:p>
    <w:p w14:paraId="6A7C3E62" w14:textId="77777777" w:rsidR="00522A7B" w:rsidRDefault="00522A7B" w:rsidP="003702E7">
      <w:pPr>
        <w:pStyle w:val="Nagwek1"/>
        <w:numPr>
          <w:ilvl w:val="0"/>
          <w:numId w:val="42"/>
        </w:numPr>
        <w:ind w:left="284" w:hanging="284"/>
      </w:pPr>
      <w:bookmarkStart w:id="1" w:name="_Toc72764323"/>
      <w:r w:rsidRPr="00DB5290">
        <w:t>TRYB UDZIELENIA ZAMÓWIENIA</w:t>
      </w:r>
      <w:bookmarkEnd w:id="1"/>
    </w:p>
    <w:p w14:paraId="3B721A15" w14:textId="77777777" w:rsidR="00522A7B" w:rsidRPr="00522A7B" w:rsidRDefault="00522A7B" w:rsidP="00522A7B"/>
    <w:p w14:paraId="235F615C" w14:textId="164789D0" w:rsidR="00EF72FF" w:rsidRDefault="00522A7B" w:rsidP="003702E7">
      <w:pPr>
        <w:pStyle w:val="Akapitzlist"/>
        <w:numPr>
          <w:ilvl w:val="1"/>
          <w:numId w:val="4"/>
        </w:numPr>
        <w:ind w:left="1418" w:hanging="709"/>
        <w:jc w:val="both"/>
      </w:pPr>
      <w:r w:rsidRPr="00DB5290">
        <w:t xml:space="preserve">Postępowanie przeprowadzone jest w trybie </w:t>
      </w:r>
      <w:r w:rsidR="006F67CE">
        <w:t>podstawowym</w:t>
      </w:r>
      <w:r w:rsidR="0057662E">
        <w:t xml:space="preserve"> bez negocjacji</w:t>
      </w:r>
      <w:r w:rsidR="006F67CE">
        <w:t>, na podstawie art. 275 pkt. 1 ustawy z dnia 11 września 2019 r. – Prawo za</w:t>
      </w:r>
      <w:r w:rsidR="007007AC">
        <w:t>mówień publicznych (</w:t>
      </w:r>
      <w:r w:rsidR="00CC3D4E">
        <w:t xml:space="preserve">tj. </w:t>
      </w:r>
      <w:r w:rsidR="007007AC">
        <w:t>Dz. U z 202</w:t>
      </w:r>
      <w:r w:rsidR="00B97A2F">
        <w:t>3</w:t>
      </w:r>
      <w:r w:rsidR="007007AC">
        <w:t xml:space="preserve"> r. poz. 1</w:t>
      </w:r>
      <w:r w:rsidR="00B97A2F">
        <w:t>605</w:t>
      </w:r>
      <w:r w:rsidR="00152BC7">
        <w:t xml:space="preserve"> z późn. zm.</w:t>
      </w:r>
      <w:r w:rsidR="006F67CE">
        <w:t xml:space="preserve"> ) </w:t>
      </w:r>
      <w:r w:rsidRPr="00DB5290">
        <w:t xml:space="preserve">zwanej dalej ustawą. </w:t>
      </w:r>
    </w:p>
    <w:p w14:paraId="1D26D613" w14:textId="77777777" w:rsidR="00522A7B" w:rsidRDefault="00B83D65" w:rsidP="003702E7">
      <w:pPr>
        <w:pStyle w:val="Akapitzlist"/>
        <w:numPr>
          <w:ilvl w:val="1"/>
          <w:numId w:val="4"/>
        </w:numPr>
        <w:ind w:left="1418" w:hanging="709"/>
        <w:jc w:val="both"/>
      </w:pPr>
      <w:r>
        <w:t xml:space="preserve">Wartość zamówienia przekracza równowartość </w:t>
      </w:r>
      <w:r w:rsidR="00522A7B" w:rsidRPr="00DB5290">
        <w:t xml:space="preserve"> kwoty </w:t>
      </w:r>
      <w:r>
        <w:t xml:space="preserve"> 130 000 złotych o której mowa w art. 2 ust. pkt. 1 wyżej wymienion</w:t>
      </w:r>
      <w:r w:rsidR="00612A46">
        <w:t>ej ustawy a nie przekracza progów unijnych w rozumieniu</w:t>
      </w:r>
      <w:r>
        <w:t xml:space="preserve"> art. </w:t>
      </w:r>
      <w:r w:rsidR="00612A46">
        <w:t>3 ustawy Pzp</w:t>
      </w:r>
    </w:p>
    <w:p w14:paraId="75EF4D99" w14:textId="77777777" w:rsidR="00EF72FF" w:rsidRDefault="00EF72FF" w:rsidP="00522A7B">
      <w:pPr>
        <w:jc w:val="both"/>
      </w:pPr>
    </w:p>
    <w:p w14:paraId="7880D759" w14:textId="77777777" w:rsidR="00EF72FF" w:rsidRPr="00EF72FF" w:rsidRDefault="00EF72FF" w:rsidP="003702E7">
      <w:pPr>
        <w:pStyle w:val="Akapitzlist"/>
        <w:numPr>
          <w:ilvl w:val="0"/>
          <w:numId w:val="42"/>
        </w:numPr>
        <w:ind w:left="284" w:hanging="284"/>
        <w:jc w:val="both"/>
        <w:rPr>
          <w:b/>
          <w:sz w:val="24"/>
          <w:szCs w:val="24"/>
        </w:rPr>
      </w:pPr>
      <w:r w:rsidRPr="00EF72FF">
        <w:rPr>
          <w:b/>
          <w:sz w:val="24"/>
          <w:szCs w:val="24"/>
        </w:rPr>
        <w:t>OZNACZENIE POSTĘPOWANIA</w:t>
      </w:r>
    </w:p>
    <w:p w14:paraId="01D25969" w14:textId="58D5D77F" w:rsidR="00EF72FF" w:rsidRPr="0057662E" w:rsidRDefault="00EF72FF" w:rsidP="003702E7">
      <w:pPr>
        <w:pStyle w:val="Akapitzlist"/>
        <w:numPr>
          <w:ilvl w:val="1"/>
          <w:numId w:val="10"/>
        </w:numPr>
        <w:jc w:val="both"/>
        <w:rPr>
          <w:rFonts w:cs="Arial"/>
          <w:b/>
        </w:rPr>
      </w:pPr>
      <w:r w:rsidRPr="0057662E">
        <w:rPr>
          <w:rFonts w:cs="Arial"/>
          <w:bCs/>
        </w:rPr>
        <w:t xml:space="preserve">Postępowanie oznaczone jest znakiem: </w:t>
      </w:r>
      <w:r w:rsidR="00604CDA">
        <w:rPr>
          <w:rFonts w:cs="Arial"/>
          <w:b/>
          <w:bCs/>
        </w:rPr>
        <w:t>RI.271.2.</w:t>
      </w:r>
      <w:r w:rsidR="009F7D0A">
        <w:rPr>
          <w:rFonts w:cs="Arial"/>
          <w:b/>
          <w:bCs/>
        </w:rPr>
        <w:t>1</w:t>
      </w:r>
      <w:r w:rsidR="00064271">
        <w:rPr>
          <w:rFonts w:cs="Arial"/>
          <w:b/>
          <w:bCs/>
        </w:rPr>
        <w:t>6</w:t>
      </w:r>
      <w:r w:rsidRPr="0057662E">
        <w:rPr>
          <w:rFonts w:cs="Arial"/>
          <w:b/>
          <w:bCs/>
        </w:rPr>
        <w:t>.202</w:t>
      </w:r>
      <w:r w:rsidR="007007AC">
        <w:rPr>
          <w:rFonts w:cs="Arial"/>
          <w:b/>
          <w:bCs/>
        </w:rPr>
        <w:t>3</w:t>
      </w:r>
      <w:r w:rsidRPr="0057662E">
        <w:rPr>
          <w:rFonts w:cs="Arial"/>
          <w:b/>
          <w:bCs/>
        </w:rPr>
        <w:t>.</w:t>
      </w:r>
    </w:p>
    <w:p w14:paraId="7DBCD028" w14:textId="77777777" w:rsidR="00EF72FF" w:rsidRPr="0057662E" w:rsidRDefault="00EF72FF" w:rsidP="003702E7">
      <w:pPr>
        <w:pStyle w:val="Akapitzlist"/>
        <w:numPr>
          <w:ilvl w:val="1"/>
          <w:numId w:val="10"/>
        </w:numPr>
        <w:jc w:val="both"/>
        <w:rPr>
          <w:rFonts w:cs="Arial"/>
          <w:b/>
        </w:rPr>
      </w:pPr>
      <w:r w:rsidRPr="0057662E">
        <w:rPr>
          <w:rFonts w:cs="Arial"/>
          <w:bCs/>
        </w:rPr>
        <w:t>Wykonawcy powinni we wszelkich kontaktach z Zamawiającym powoływać się na wyżej podane oznaczenie.</w:t>
      </w:r>
    </w:p>
    <w:p w14:paraId="4F8A8585" w14:textId="77777777" w:rsidR="00EF72FF" w:rsidRPr="00EF72FF" w:rsidRDefault="00EF72FF" w:rsidP="00EF72FF">
      <w:pPr>
        <w:pStyle w:val="Akapitzlist"/>
        <w:jc w:val="both"/>
        <w:rPr>
          <w:b/>
        </w:rPr>
      </w:pPr>
    </w:p>
    <w:p w14:paraId="10311AF5" w14:textId="77777777" w:rsidR="00F91D40" w:rsidRPr="00DB5290" w:rsidRDefault="00F91D40" w:rsidP="00522A7B">
      <w:pPr>
        <w:jc w:val="both"/>
        <w:rPr>
          <w:b/>
        </w:rPr>
      </w:pPr>
    </w:p>
    <w:p w14:paraId="46E3E219" w14:textId="77777777" w:rsidR="00522A7B" w:rsidRPr="00522A7B" w:rsidRDefault="00522A7B" w:rsidP="003702E7">
      <w:pPr>
        <w:pStyle w:val="Akapitzlist"/>
        <w:numPr>
          <w:ilvl w:val="0"/>
          <w:numId w:val="42"/>
        </w:numPr>
        <w:spacing w:line="240" w:lineRule="auto"/>
        <w:ind w:left="284" w:hanging="284"/>
        <w:rPr>
          <w:b/>
        </w:rPr>
      </w:pPr>
      <w:bookmarkStart w:id="2" w:name="_Toc72764324"/>
      <w:r w:rsidRPr="00522A7B">
        <w:rPr>
          <w:rStyle w:val="Nagwek1Znak"/>
        </w:rPr>
        <w:t>OPIS PRZEDMIOTU ZAMÓWIENIA</w:t>
      </w:r>
      <w:bookmarkEnd w:id="2"/>
    </w:p>
    <w:p w14:paraId="2F65C2A8" w14:textId="77777777" w:rsidR="00522A7B" w:rsidRDefault="00522A7B" w:rsidP="00522A7B"/>
    <w:p w14:paraId="6DE97E3F" w14:textId="77777777" w:rsidR="00522A7B" w:rsidRDefault="00522A7B" w:rsidP="003702E7">
      <w:pPr>
        <w:pStyle w:val="Akapitzlist"/>
        <w:numPr>
          <w:ilvl w:val="1"/>
          <w:numId w:val="11"/>
        </w:numPr>
        <w:ind w:left="1418" w:hanging="709"/>
      </w:pPr>
      <w:r w:rsidRPr="00DB5290">
        <w:t>N</w:t>
      </w:r>
      <w:r>
        <w:t>azwa zamówienia</w:t>
      </w:r>
    </w:p>
    <w:p w14:paraId="6AEF8E5C" w14:textId="03354AF3" w:rsidR="00064271" w:rsidRDefault="00797CDF" w:rsidP="00797CDF">
      <w:pPr>
        <w:ind w:left="2552" w:hanging="1134"/>
        <w:rPr>
          <w:b/>
          <w:bCs/>
        </w:rPr>
      </w:pPr>
      <w:r w:rsidRPr="007A34E0">
        <w:rPr>
          <w:b/>
          <w:bCs/>
        </w:rPr>
        <w:t xml:space="preserve">Dostawa </w:t>
      </w:r>
      <w:r w:rsidR="00064271">
        <w:rPr>
          <w:b/>
          <w:bCs/>
        </w:rPr>
        <w:t xml:space="preserve">węgla workowanego typu Eko-GROSZEK oraz PELLETU dla potrzeb </w:t>
      </w:r>
    </w:p>
    <w:p w14:paraId="6D1BE7CD" w14:textId="77777777" w:rsidR="00064271" w:rsidRDefault="00064271" w:rsidP="00064271">
      <w:pPr>
        <w:ind w:left="2552" w:hanging="1134"/>
        <w:rPr>
          <w:b/>
          <w:bCs/>
        </w:rPr>
      </w:pPr>
      <w:r>
        <w:rPr>
          <w:b/>
          <w:bCs/>
        </w:rPr>
        <w:t xml:space="preserve">ogrzewania szkól podstawowych oraz świetlic wiejskich na terenie gminy </w:t>
      </w:r>
    </w:p>
    <w:p w14:paraId="740FE4DD" w14:textId="7375110C" w:rsidR="00EC2814" w:rsidRPr="007A34E0" w:rsidRDefault="00064271" w:rsidP="00064271">
      <w:pPr>
        <w:ind w:left="2552" w:hanging="1134"/>
        <w:rPr>
          <w:b/>
          <w:bCs/>
        </w:rPr>
      </w:pPr>
      <w:r>
        <w:rPr>
          <w:b/>
          <w:bCs/>
        </w:rPr>
        <w:t>Jastrzębia w sezonie grzewczym 2023/2024</w:t>
      </w:r>
    </w:p>
    <w:p w14:paraId="20CBE0BB" w14:textId="77777777" w:rsidR="007F143E" w:rsidRDefault="00EC2814" w:rsidP="003702E7">
      <w:pPr>
        <w:pStyle w:val="Akapitzlist"/>
        <w:numPr>
          <w:ilvl w:val="1"/>
          <w:numId w:val="11"/>
        </w:numPr>
        <w:ind w:left="1418"/>
      </w:pPr>
      <w:r>
        <w:t>Przedmiot zamówienia</w:t>
      </w:r>
    </w:p>
    <w:p w14:paraId="487935E2" w14:textId="77777777" w:rsidR="007916D1" w:rsidRDefault="007916D1" w:rsidP="00201A4D">
      <w:pPr>
        <w:ind w:right="-567"/>
        <w:rPr>
          <w:bCs/>
        </w:rPr>
      </w:pPr>
    </w:p>
    <w:p w14:paraId="075DD839" w14:textId="5A76F18E" w:rsidR="002E0190" w:rsidRDefault="0099281B" w:rsidP="009F7D0A">
      <w:pPr>
        <w:ind w:left="1416" w:right="-284"/>
        <w:rPr>
          <w:bCs/>
        </w:rPr>
      </w:pPr>
      <w:r>
        <w:rPr>
          <w:bCs/>
        </w:rPr>
        <w:t>Przedmiotem zamówienia</w:t>
      </w:r>
      <w:r w:rsidR="002E0190">
        <w:rPr>
          <w:bCs/>
        </w:rPr>
        <w:t>:</w:t>
      </w:r>
    </w:p>
    <w:p w14:paraId="3E05D960" w14:textId="33618D43" w:rsidR="002E0190" w:rsidRPr="002E0190" w:rsidRDefault="0099281B" w:rsidP="008A76D3">
      <w:pPr>
        <w:pStyle w:val="Akapitzlist"/>
        <w:numPr>
          <w:ilvl w:val="0"/>
          <w:numId w:val="63"/>
        </w:numPr>
        <w:ind w:right="-284"/>
        <w:rPr>
          <w:bCs/>
        </w:rPr>
      </w:pPr>
      <w:r w:rsidRPr="002E0190">
        <w:rPr>
          <w:bCs/>
        </w:rPr>
        <w:t xml:space="preserve"> </w:t>
      </w:r>
      <w:r w:rsidR="002E0190">
        <w:rPr>
          <w:bCs/>
        </w:rPr>
        <w:t>D</w:t>
      </w:r>
      <w:r w:rsidRPr="002E0190">
        <w:rPr>
          <w:bCs/>
        </w:rPr>
        <w:t xml:space="preserve">ostawa 62 ton węgla typu Eko-GROSZEK </w:t>
      </w:r>
      <w:r w:rsidR="002E0190" w:rsidRPr="002E0190">
        <w:rPr>
          <w:bCs/>
        </w:rPr>
        <w:t>(workowany) do następujących lokalizacji:</w:t>
      </w:r>
    </w:p>
    <w:p w14:paraId="04BFA125" w14:textId="112BC9CA" w:rsidR="002E0190" w:rsidRPr="002E0190" w:rsidRDefault="002E0190" w:rsidP="008A76D3">
      <w:pPr>
        <w:pStyle w:val="Akapitzlist"/>
        <w:numPr>
          <w:ilvl w:val="0"/>
          <w:numId w:val="64"/>
        </w:numPr>
        <w:ind w:right="-284"/>
        <w:rPr>
          <w:bCs/>
        </w:rPr>
      </w:pPr>
      <w:r w:rsidRPr="002E0190">
        <w:rPr>
          <w:bCs/>
        </w:rPr>
        <w:t>Szkoła Podstawowa w Bartodziejach – 12 ton</w:t>
      </w:r>
    </w:p>
    <w:p w14:paraId="4FE3A1DC" w14:textId="32FD7258" w:rsidR="002E0190" w:rsidRPr="002E0190" w:rsidRDefault="002E0190" w:rsidP="008A76D3">
      <w:pPr>
        <w:pStyle w:val="Akapitzlist"/>
        <w:numPr>
          <w:ilvl w:val="0"/>
          <w:numId w:val="64"/>
        </w:numPr>
        <w:ind w:right="-284"/>
        <w:rPr>
          <w:bCs/>
        </w:rPr>
      </w:pPr>
      <w:r w:rsidRPr="002E0190">
        <w:rPr>
          <w:bCs/>
        </w:rPr>
        <w:t>Szkoła Podstawowa w M</w:t>
      </w:r>
      <w:r>
        <w:rPr>
          <w:bCs/>
        </w:rPr>
        <w:t>ą</w:t>
      </w:r>
      <w:r w:rsidRPr="002E0190">
        <w:rPr>
          <w:bCs/>
        </w:rPr>
        <w:t>kosach Starych – 15 ton</w:t>
      </w:r>
    </w:p>
    <w:p w14:paraId="17F017B7" w14:textId="5917EEEC" w:rsidR="002E0190" w:rsidRPr="002E0190" w:rsidRDefault="002E0190" w:rsidP="008A76D3">
      <w:pPr>
        <w:pStyle w:val="Akapitzlist"/>
        <w:numPr>
          <w:ilvl w:val="0"/>
          <w:numId w:val="64"/>
        </w:numPr>
        <w:ind w:right="-284"/>
        <w:rPr>
          <w:bCs/>
        </w:rPr>
      </w:pPr>
      <w:r w:rsidRPr="002E0190">
        <w:rPr>
          <w:bCs/>
        </w:rPr>
        <w:lastRenderedPageBreak/>
        <w:t>Szkoła Podstawowa w Lesiowie – 15 ton</w:t>
      </w:r>
    </w:p>
    <w:p w14:paraId="5307533F" w14:textId="0096FF6B" w:rsidR="002E0190" w:rsidRPr="002E0190" w:rsidRDefault="002E0190" w:rsidP="008A76D3">
      <w:pPr>
        <w:pStyle w:val="Akapitzlist"/>
        <w:numPr>
          <w:ilvl w:val="0"/>
          <w:numId w:val="64"/>
        </w:numPr>
        <w:ind w:right="-284"/>
        <w:rPr>
          <w:bCs/>
        </w:rPr>
      </w:pPr>
      <w:r w:rsidRPr="002E0190">
        <w:rPr>
          <w:bCs/>
        </w:rPr>
        <w:t>Szkoła Podstawowa w Kozłowie – 15 ton</w:t>
      </w:r>
    </w:p>
    <w:p w14:paraId="795EB14D" w14:textId="01F22279" w:rsidR="007A34E0" w:rsidRDefault="002E0190" w:rsidP="008A76D3">
      <w:pPr>
        <w:pStyle w:val="Akapitzlist"/>
        <w:numPr>
          <w:ilvl w:val="0"/>
          <w:numId w:val="64"/>
        </w:numPr>
        <w:ind w:right="-284"/>
        <w:rPr>
          <w:bCs/>
        </w:rPr>
      </w:pPr>
      <w:r w:rsidRPr="002E0190">
        <w:rPr>
          <w:bCs/>
        </w:rPr>
        <w:t>Świetlica wiejska w M</w:t>
      </w:r>
      <w:r>
        <w:rPr>
          <w:bCs/>
        </w:rPr>
        <w:t>ą</w:t>
      </w:r>
      <w:r w:rsidRPr="002E0190">
        <w:rPr>
          <w:bCs/>
        </w:rPr>
        <w:t>kosach Starych – 5 ton</w:t>
      </w:r>
    </w:p>
    <w:p w14:paraId="10710B7A" w14:textId="0AD04844" w:rsidR="00EA2DA7" w:rsidRDefault="00EA2DA7" w:rsidP="00EA2DA7">
      <w:pPr>
        <w:ind w:left="1416" w:right="-284"/>
        <w:rPr>
          <w:bCs/>
        </w:rPr>
      </w:pPr>
      <w:r>
        <w:rPr>
          <w:bCs/>
        </w:rPr>
        <w:t>Warunki jakie musi spełniać węgiel typu EKO-GROSZEK:</w:t>
      </w:r>
    </w:p>
    <w:p w14:paraId="5420A48B" w14:textId="7CBFADD5" w:rsidR="00EA2DA7" w:rsidRDefault="00EA2DA7" w:rsidP="008A76D3">
      <w:pPr>
        <w:pStyle w:val="Akapitzlist"/>
        <w:numPr>
          <w:ilvl w:val="0"/>
          <w:numId w:val="67"/>
        </w:numPr>
        <w:ind w:right="-284"/>
        <w:rPr>
          <w:bCs/>
        </w:rPr>
      </w:pPr>
      <w:r>
        <w:rPr>
          <w:bCs/>
        </w:rPr>
        <w:t>Wartość opałowa – min. 26 MJ/kg</w:t>
      </w:r>
    </w:p>
    <w:p w14:paraId="2F93C299" w14:textId="49EA3C15" w:rsidR="00EA2DA7" w:rsidRDefault="00EA2DA7" w:rsidP="008A76D3">
      <w:pPr>
        <w:pStyle w:val="Akapitzlist"/>
        <w:numPr>
          <w:ilvl w:val="0"/>
          <w:numId w:val="67"/>
        </w:numPr>
        <w:ind w:right="-284"/>
        <w:rPr>
          <w:bCs/>
        </w:rPr>
      </w:pPr>
      <w:r>
        <w:rPr>
          <w:bCs/>
        </w:rPr>
        <w:t>Zawartość popiołu – do 5%</w:t>
      </w:r>
    </w:p>
    <w:p w14:paraId="44D52C18" w14:textId="091AA1FF" w:rsidR="00EA2DA7" w:rsidRDefault="00EA2DA7" w:rsidP="008A76D3">
      <w:pPr>
        <w:pStyle w:val="Akapitzlist"/>
        <w:numPr>
          <w:ilvl w:val="0"/>
          <w:numId w:val="67"/>
        </w:numPr>
        <w:ind w:right="-284"/>
        <w:rPr>
          <w:bCs/>
        </w:rPr>
      </w:pPr>
      <w:r>
        <w:rPr>
          <w:bCs/>
        </w:rPr>
        <w:t>Zawartość siarki – 1-2%</w:t>
      </w:r>
    </w:p>
    <w:p w14:paraId="7CA52E7C" w14:textId="0EDDBCCB" w:rsidR="00EA2DA7" w:rsidRDefault="00EA2DA7" w:rsidP="008A76D3">
      <w:pPr>
        <w:pStyle w:val="Akapitzlist"/>
        <w:numPr>
          <w:ilvl w:val="0"/>
          <w:numId w:val="67"/>
        </w:numPr>
        <w:ind w:right="-284"/>
        <w:rPr>
          <w:bCs/>
        </w:rPr>
      </w:pPr>
      <w:r>
        <w:rPr>
          <w:bCs/>
        </w:rPr>
        <w:t>Granulacja – 8-25 mm</w:t>
      </w:r>
    </w:p>
    <w:p w14:paraId="05FEA735" w14:textId="794552E0" w:rsidR="00EA2DA7" w:rsidRPr="00EA2DA7" w:rsidRDefault="00EA2DA7" w:rsidP="008A76D3">
      <w:pPr>
        <w:pStyle w:val="Akapitzlist"/>
        <w:numPr>
          <w:ilvl w:val="0"/>
          <w:numId w:val="67"/>
        </w:numPr>
        <w:ind w:right="-284"/>
        <w:rPr>
          <w:bCs/>
        </w:rPr>
      </w:pPr>
      <w:r>
        <w:rPr>
          <w:bCs/>
        </w:rPr>
        <w:t>Wilgotność całkowita – do 8%</w:t>
      </w:r>
    </w:p>
    <w:p w14:paraId="6FF503B2" w14:textId="6682E117" w:rsidR="002E0190" w:rsidRDefault="002E0190" w:rsidP="008A76D3">
      <w:pPr>
        <w:pStyle w:val="Akapitzlist"/>
        <w:numPr>
          <w:ilvl w:val="0"/>
          <w:numId w:val="63"/>
        </w:numPr>
        <w:ind w:right="-284"/>
        <w:rPr>
          <w:bCs/>
        </w:rPr>
      </w:pPr>
      <w:r>
        <w:rPr>
          <w:bCs/>
        </w:rPr>
        <w:t>Dostawa 25 ton PELLETU do następujących lokalizacji:</w:t>
      </w:r>
    </w:p>
    <w:p w14:paraId="5C015CF7" w14:textId="0DD1495E" w:rsidR="002E0190" w:rsidRDefault="002E0190" w:rsidP="008A76D3">
      <w:pPr>
        <w:pStyle w:val="Akapitzlist"/>
        <w:numPr>
          <w:ilvl w:val="0"/>
          <w:numId w:val="65"/>
        </w:numPr>
        <w:ind w:right="-284"/>
        <w:rPr>
          <w:bCs/>
        </w:rPr>
      </w:pPr>
      <w:r>
        <w:rPr>
          <w:bCs/>
        </w:rPr>
        <w:t>Świetlica wiejska w Woli Owadowskiej</w:t>
      </w:r>
      <w:r w:rsidR="007F32D4">
        <w:rPr>
          <w:bCs/>
        </w:rPr>
        <w:t xml:space="preserve"> – 5 ton</w:t>
      </w:r>
    </w:p>
    <w:p w14:paraId="3E335D23" w14:textId="1C5C0A3A" w:rsidR="002E0190" w:rsidRDefault="002E0190" w:rsidP="008A76D3">
      <w:pPr>
        <w:pStyle w:val="Akapitzlist"/>
        <w:numPr>
          <w:ilvl w:val="0"/>
          <w:numId w:val="65"/>
        </w:numPr>
        <w:ind w:right="-284"/>
        <w:rPr>
          <w:bCs/>
        </w:rPr>
      </w:pPr>
      <w:r>
        <w:rPr>
          <w:bCs/>
        </w:rPr>
        <w:t>Świetlica wiejska w Wojciechowie</w:t>
      </w:r>
      <w:r w:rsidR="007F32D4">
        <w:rPr>
          <w:bCs/>
        </w:rPr>
        <w:t xml:space="preserve"> – 5 ton </w:t>
      </w:r>
    </w:p>
    <w:p w14:paraId="0DD0896D" w14:textId="6B0F8FC1" w:rsidR="002E0190" w:rsidRDefault="002E0190" w:rsidP="008A76D3">
      <w:pPr>
        <w:pStyle w:val="Akapitzlist"/>
        <w:numPr>
          <w:ilvl w:val="0"/>
          <w:numId w:val="65"/>
        </w:numPr>
        <w:ind w:right="-284"/>
        <w:rPr>
          <w:bCs/>
        </w:rPr>
      </w:pPr>
      <w:r>
        <w:rPr>
          <w:bCs/>
        </w:rPr>
        <w:t>Świetlica wiejska w Kolonii Lesiów</w:t>
      </w:r>
      <w:r w:rsidR="007F32D4">
        <w:rPr>
          <w:bCs/>
        </w:rPr>
        <w:t xml:space="preserve"> – 5 ton</w:t>
      </w:r>
    </w:p>
    <w:p w14:paraId="010478FD" w14:textId="3B8B402B" w:rsidR="002E0190" w:rsidRDefault="002E0190" w:rsidP="008A76D3">
      <w:pPr>
        <w:pStyle w:val="Akapitzlist"/>
        <w:numPr>
          <w:ilvl w:val="0"/>
          <w:numId w:val="65"/>
        </w:numPr>
        <w:ind w:right="-284"/>
        <w:rPr>
          <w:bCs/>
        </w:rPr>
      </w:pPr>
      <w:r>
        <w:rPr>
          <w:bCs/>
        </w:rPr>
        <w:t>Świetlica wiejska w Wólce Lesiowskiej</w:t>
      </w:r>
      <w:r w:rsidR="007F32D4">
        <w:rPr>
          <w:bCs/>
        </w:rPr>
        <w:t xml:space="preserve"> – 5 ton</w:t>
      </w:r>
    </w:p>
    <w:p w14:paraId="03A22A1C" w14:textId="59EF35B3" w:rsidR="002E0190" w:rsidRDefault="002E0190" w:rsidP="008A76D3">
      <w:pPr>
        <w:pStyle w:val="Akapitzlist"/>
        <w:numPr>
          <w:ilvl w:val="0"/>
          <w:numId w:val="65"/>
        </w:numPr>
        <w:ind w:right="-284"/>
        <w:rPr>
          <w:bCs/>
        </w:rPr>
      </w:pPr>
      <w:r>
        <w:rPr>
          <w:bCs/>
        </w:rPr>
        <w:t xml:space="preserve">Świetlica wiejska w Mąkosach Nowych </w:t>
      </w:r>
      <w:r w:rsidR="007F32D4">
        <w:rPr>
          <w:bCs/>
        </w:rPr>
        <w:t xml:space="preserve"> - 5 ton</w:t>
      </w:r>
    </w:p>
    <w:p w14:paraId="77DB8AE3" w14:textId="7A4FAC10" w:rsidR="00EA2DA7" w:rsidRDefault="00EA2DA7" w:rsidP="00EA2DA7">
      <w:pPr>
        <w:ind w:left="1416" w:right="-284"/>
        <w:rPr>
          <w:bCs/>
        </w:rPr>
      </w:pPr>
      <w:r>
        <w:rPr>
          <w:bCs/>
        </w:rPr>
        <w:t>Warunki jakie musi spełniać PELLET:</w:t>
      </w:r>
    </w:p>
    <w:p w14:paraId="1F35C0A2" w14:textId="1BF4B9F8" w:rsidR="00E32FA3" w:rsidRDefault="00E32FA3" w:rsidP="008A76D3">
      <w:pPr>
        <w:pStyle w:val="Akapitzlist"/>
        <w:numPr>
          <w:ilvl w:val="0"/>
          <w:numId w:val="68"/>
        </w:numPr>
        <w:ind w:right="-284"/>
        <w:rPr>
          <w:bCs/>
        </w:rPr>
      </w:pPr>
      <w:r>
        <w:rPr>
          <w:bCs/>
        </w:rPr>
        <w:t>Zgodność z normą DIN plus A1</w:t>
      </w:r>
    </w:p>
    <w:p w14:paraId="46104A28" w14:textId="0E3A8980" w:rsidR="00E32FA3" w:rsidRDefault="00E32FA3" w:rsidP="008A76D3">
      <w:pPr>
        <w:pStyle w:val="Akapitzlist"/>
        <w:numPr>
          <w:ilvl w:val="0"/>
          <w:numId w:val="68"/>
        </w:numPr>
        <w:ind w:right="-284"/>
        <w:rPr>
          <w:bCs/>
        </w:rPr>
      </w:pPr>
      <w:r>
        <w:rPr>
          <w:bCs/>
        </w:rPr>
        <w:t>Zgodność z normą EN plus A1</w:t>
      </w:r>
    </w:p>
    <w:p w14:paraId="2F4A3F73" w14:textId="4DDCB8BF" w:rsidR="00E32FA3" w:rsidRDefault="00E32FA3" w:rsidP="008A76D3">
      <w:pPr>
        <w:pStyle w:val="Akapitzlist"/>
        <w:numPr>
          <w:ilvl w:val="0"/>
          <w:numId w:val="68"/>
        </w:numPr>
        <w:ind w:right="-284"/>
        <w:rPr>
          <w:bCs/>
        </w:rPr>
      </w:pPr>
      <w:r>
        <w:rPr>
          <w:bCs/>
        </w:rPr>
        <w:t>Wartość opałowa – min. 18 MJ/kg</w:t>
      </w:r>
    </w:p>
    <w:p w14:paraId="2C0026A6" w14:textId="00DEDD20" w:rsidR="00E32FA3" w:rsidRPr="00E32FA3" w:rsidRDefault="00E32FA3" w:rsidP="008A76D3">
      <w:pPr>
        <w:pStyle w:val="Akapitzlist"/>
        <w:numPr>
          <w:ilvl w:val="0"/>
          <w:numId w:val="68"/>
        </w:numPr>
        <w:ind w:right="-284"/>
        <w:rPr>
          <w:bCs/>
        </w:rPr>
      </w:pPr>
      <w:r>
        <w:rPr>
          <w:bCs/>
        </w:rPr>
        <w:t>Zawartość popiołu w stanie suchym – A1</w:t>
      </w:r>
      <w:r>
        <w:rPr>
          <w:rFonts w:cs="Arial"/>
          <w:bCs/>
        </w:rPr>
        <w:t>≤0,7%</w:t>
      </w:r>
    </w:p>
    <w:p w14:paraId="21A73EEF" w14:textId="6617518D" w:rsidR="00E32FA3" w:rsidRPr="00E32FA3" w:rsidRDefault="00E32FA3" w:rsidP="008A76D3">
      <w:pPr>
        <w:pStyle w:val="Akapitzlist"/>
        <w:numPr>
          <w:ilvl w:val="0"/>
          <w:numId w:val="68"/>
        </w:numPr>
        <w:ind w:right="-284"/>
        <w:rPr>
          <w:bCs/>
        </w:rPr>
      </w:pPr>
      <w:r>
        <w:rPr>
          <w:rFonts w:cs="Arial"/>
          <w:bCs/>
        </w:rPr>
        <w:t>Zawartość siarki: nie większa niż 0,08%</w:t>
      </w:r>
    </w:p>
    <w:p w14:paraId="53E6CFE4" w14:textId="249F7E7A" w:rsidR="00E32FA3" w:rsidRPr="00E32FA3" w:rsidRDefault="00E32FA3" w:rsidP="008A76D3">
      <w:pPr>
        <w:pStyle w:val="Akapitzlist"/>
        <w:numPr>
          <w:ilvl w:val="0"/>
          <w:numId w:val="68"/>
        </w:numPr>
        <w:ind w:right="-284"/>
        <w:rPr>
          <w:bCs/>
        </w:rPr>
      </w:pPr>
      <w:r>
        <w:rPr>
          <w:rFonts w:cs="Arial"/>
          <w:bCs/>
        </w:rPr>
        <w:t>Średnica- 6-8 mm</w:t>
      </w:r>
    </w:p>
    <w:p w14:paraId="16962E63" w14:textId="3577CB7F" w:rsidR="00E32FA3" w:rsidRPr="00E32FA3" w:rsidRDefault="00E32FA3" w:rsidP="008A76D3">
      <w:pPr>
        <w:pStyle w:val="Akapitzlist"/>
        <w:numPr>
          <w:ilvl w:val="0"/>
          <w:numId w:val="68"/>
        </w:numPr>
        <w:ind w:right="-284"/>
        <w:rPr>
          <w:bCs/>
        </w:rPr>
      </w:pPr>
      <w:r>
        <w:rPr>
          <w:rFonts w:cs="Arial"/>
          <w:bCs/>
        </w:rPr>
        <w:t>Wilgotność – nie większa niż 10%</w:t>
      </w:r>
    </w:p>
    <w:p w14:paraId="6913F106" w14:textId="1EBB59A7" w:rsidR="00EA2DA7" w:rsidRPr="00E32FA3" w:rsidRDefault="00E32FA3" w:rsidP="008A76D3">
      <w:pPr>
        <w:pStyle w:val="Akapitzlist"/>
        <w:numPr>
          <w:ilvl w:val="0"/>
          <w:numId w:val="68"/>
        </w:numPr>
        <w:ind w:right="-284"/>
        <w:rPr>
          <w:bCs/>
        </w:rPr>
      </w:pPr>
      <w:r>
        <w:rPr>
          <w:rFonts w:cs="Arial"/>
          <w:bCs/>
        </w:rPr>
        <w:t>Gęstość od 1 do 1,4 kg/dm</w:t>
      </w:r>
      <w:r>
        <w:rPr>
          <w:rFonts w:cs="Arial"/>
          <w:bCs/>
          <w:vertAlign w:val="superscript"/>
        </w:rPr>
        <w:t>3</w:t>
      </w:r>
    </w:p>
    <w:p w14:paraId="2F20AD1B" w14:textId="3161C092" w:rsidR="00E32FA3" w:rsidRDefault="00E32FA3" w:rsidP="00E32FA3">
      <w:pPr>
        <w:ind w:left="1416" w:right="-284"/>
        <w:rPr>
          <w:bCs/>
        </w:rPr>
      </w:pPr>
      <w:r>
        <w:rPr>
          <w:bCs/>
        </w:rPr>
        <w:t>Przedmiot zamówienia podzielony jest na 5 części:</w:t>
      </w:r>
    </w:p>
    <w:p w14:paraId="4E806011" w14:textId="44930565" w:rsidR="00E32FA3" w:rsidRDefault="00E32FA3" w:rsidP="00E32FA3">
      <w:pPr>
        <w:ind w:left="1416" w:right="-284"/>
        <w:rPr>
          <w:bCs/>
        </w:rPr>
      </w:pPr>
      <w:r w:rsidRPr="000520DA">
        <w:rPr>
          <w:b/>
        </w:rPr>
        <w:t>Część 1 –</w:t>
      </w:r>
      <w:r>
        <w:rPr>
          <w:bCs/>
        </w:rPr>
        <w:t xml:space="preserve"> </w:t>
      </w:r>
      <w:r w:rsidR="001B7E85">
        <w:rPr>
          <w:bCs/>
        </w:rPr>
        <w:t>Dostawa węgla workowanego typu EKO-GROSZEK do Szkoły Podstawowej w Bartodziejach (12 ton)</w:t>
      </w:r>
    </w:p>
    <w:p w14:paraId="676E0CCE" w14:textId="35BABBF9" w:rsidR="00E32FA3" w:rsidRDefault="00E32FA3" w:rsidP="00E32FA3">
      <w:pPr>
        <w:ind w:left="1416" w:right="-284"/>
        <w:rPr>
          <w:bCs/>
        </w:rPr>
      </w:pPr>
      <w:r w:rsidRPr="000520DA">
        <w:rPr>
          <w:b/>
        </w:rPr>
        <w:t>Część 2 –</w:t>
      </w:r>
      <w:r>
        <w:rPr>
          <w:bCs/>
        </w:rPr>
        <w:t xml:space="preserve"> </w:t>
      </w:r>
      <w:r w:rsidR="001B7E85">
        <w:rPr>
          <w:bCs/>
        </w:rPr>
        <w:t>Dostawa węgla workowanego typu EKO-GROSZEK do Szkoły Podstawowej w Mąkosach Starych (15 ton)</w:t>
      </w:r>
    </w:p>
    <w:p w14:paraId="6FCA89A7" w14:textId="6784F9D1" w:rsidR="00E32FA3" w:rsidRDefault="00E32FA3" w:rsidP="00E32FA3">
      <w:pPr>
        <w:ind w:left="1416" w:right="-284"/>
        <w:rPr>
          <w:bCs/>
        </w:rPr>
      </w:pPr>
      <w:r w:rsidRPr="000520DA">
        <w:rPr>
          <w:b/>
        </w:rPr>
        <w:t>Część 3 -</w:t>
      </w:r>
      <w:r>
        <w:rPr>
          <w:bCs/>
        </w:rPr>
        <w:t xml:space="preserve"> </w:t>
      </w:r>
      <w:r w:rsidR="000520DA">
        <w:rPr>
          <w:bCs/>
        </w:rPr>
        <w:t>Dostawa węgla workowanego typu EKO-GROSZEK do Szkoły Podstawowej w Lesiowie (15 ton)</w:t>
      </w:r>
    </w:p>
    <w:p w14:paraId="705223A9" w14:textId="1E3231D1" w:rsidR="00E32FA3" w:rsidRDefault="00E32FA3" w:rsidP="00E32FA3">
      <w:pPr>
        <w:ind w:left="1416" w:right="-284"/>
        <w:rPr>
          <w:bCs/>
        </w:rPr>
      </w:pPr>
      <w:r w:rsidRPr="000520DA">
        <w:rPr>
          <w:b/>
        </w:rPr>
        <w:t>Część 4 -</w:t>
      </w:r>
      <w:r>
        <w:rPr>
          <w:bCs/>
        </w:rPr>
        <w:t xml:space="preserve"> </w:t>
      </w:r>
      <w:r w:rsidR="000520DA">
        <w:rPr>
          <w:bCs/>
        </w:rPr>
        <w:t>Dostawa węgla workowanego typu EKO-GROSZEK do Szkoły Podstawowej w Kozłowie (15 ton)</w:t>
      </w:r>
    </w:p>
    <w:p w14:paraId="7918DC38" w14:textId="02BDDF9E" w:rsidR="00CC3D4E" w:rsidRDefault="00E32FA3" w:rsidP="00E32FA3">
      <w:pPr>
        <w:ind w:left="1416" w:right="-284"/>
        <w:rPr>
          <w:bCs/>
        </w:rPr>
      </w:pPr>
      <w:r w:rsidRPr="000520DA">
        <w:rPr>
          <w:b/>
        </w:rPr>
        <w:t>Część 5 -</w:t>
      </w:r>
      <w:r>
        <w:rPr>
          <w:bCs/>
        </w:rPr>
        <w:t xml:space="preserve"> </w:t>
      </w:r>
      <w:r w:rsidR="000520DA">
        <w:rPr>
          <w:bCs/>
        </w:rPr>
        <w:t>Dostawa węgla workowanego typu EKO-GROSZEK do Świetlicy wiejskiej w Mąkosach Starych  (5 ton)</w:t>
      </w:r>
    </w:p>
    <w:p w14:paraId="387B09ED" w14:textId="74494FD1" w:rsidR="00E32FA3" w:rsidRPr="00E32FA3" w:rsidRDefault="00CC3D4E" w:rsidP="00E32FA3">
      <w:pPr>
        <w:ind w:left="1416" w:right="-284"/>
        <w:rPr>
          <w:bCs/>
        </w:rPr>
      </w:pPr>
      <w:r>
        <w:rPr>
          <w:b/>
        </w:rPr>
        <w:t>Część 6 –</w:t>
      </w:r>
      <w:r>
        <w:rPr>
          <w:bCs/>
        </w:rPr>
        <w:t xml:space="preserve"> Dostawa </w:t>
      </w:r>
      <w:r w:rsidR="000520DA">
        <w:rPr>
          <w:bCs/>
        </w:rPr>
        <w:t xml:space="preserve"> PELLETU do świetlic wiejskich w: Woli Owadowskiej (5 ton), Wojciechowie (5 ton), Kolonii Lesiów (5 ton), Wólce Lesiowskiej (5 ton), Mąkosach Nowych (5 ton) </w:t>
      </w:r>
    </w:p>
    <w:p w14:paraId="40AF3B83" w14:textId="77777777" w:rsidR="002E0190" w:rsidRPr="002E0190" w:rsidRDefault="002E0190" w:rsidP="002E0190">
      <w:pPr>
        <w:ind w:right="-284"/>
        <w:rPr>
          <w:bCs/>
        </w:rPr>
      </w:pPr>
    </w:p>
    <w:p w14:paraId="478345CF" w14:textId="1F403FF7" w:rsidR="000A621D" w:rsidRPr="00E32FA3" w:rsidRDefault="000A621D" w:rsidP="008A76D3">
      <w:pPr>
        <w:pStyle w:val="Akapitzlist"/>
        <w:numPr>
          <w:ilvl w:val="0"/>
          <w:numId w:val="63"/>
        </w:numPr>
        <w:ind w:right="-284"/>
        <w:rPr>
          <w:bCs/>
        </w:rPr>
      </w:pPr>
      <w:r w:rsidRPr="00E32FA3">
        <w:rPr>
          <w:bCs/>
        </w:rPr>
        <w:t>Ka</w:t>
      </w:r>
      <w:r w:rsidR="000520DA">
        <w:rPr>
          <w:bCs/>
        </w:rPr>
        <w:t>ż</w:t>
      </w:r>
      <w:r w:rsidRPr="00E32FA3">
        <w:rPr>
          <w:bCs/>
        </w:rPr>
        <w:t xml:space="preserve">da partia EKO-GROSZKU i PELLETU musi posiadać certyfikat potwierdzający wymagana jakość (świadectwo jakości lub wyniki badania próbek) wystawiony przez upoważniony podmiot (np. producenta). Certyfikat jakości musi zawierać następujące dane: </w:t>
      </w:r>
    </w:p>
    <w:p w14:paraId="4AD49029" w14:textId="77777777" w:rsidR="000A621D" w:rsidRDefault="000A621D" w:rsidP="008A76D3">
      <w:pPr>
        <w:pStyle w:val="Akapitzlist"/>
        <w:numPr>
          <w:ilvl w:val="0"/>
          <w:numId w:val="66"/>
        </w:numPr>
        <w:ind w:right="-284"/>
        <w:rPr>
          <w:bCs/>
        </w:rPr>
      </w:pPr>
      <w:r>
        <w:rPr>
          <w:bCs/>
        </w:rPr>
        <w:t>Wyniki badań wystawione przez laboratorium, które określają:</w:t>
      </w:r>
    </w:p>
    <w:p w14:paraId="4EF0F8CD" w14:textId="77777777" w:rsidR="000A621D" w:rsidRDefault="000A621D" w:rsidP="000A621D">
      <w:pPr>
        <w:pStyle w:val="Akapitzlist"/>
        <w:ind w:left="2550" w:right="-284"/>
        <w:rPr>
          <w:bCs/>
        </w:rPr>
      </w:pPr>
      <w:r>
        <w:rPr>
          <w:bCs/>
        </w:rPr>
        <w:t>- wartość opałową (MJ/kg)</w:t>
      </w:r>
    </w:p>
    <w:p w14:paraId="3454FB53" w14:textId="40B95DF9" w:rsidR="000A621D" w:rsidRDefault="000A621D" w:rsidP="000A621D">
      <w:pPr>
        <w:pStyle w:val="Akapitzlist"/>
        <w:ind w:left="2550" w:right="-284"/>
        <w:rPr>
          <w:bCs/>
        </w:rPr>
      </w:pPr>
      <w:r>
        <w:rPr>
          <w:bCs/>
        </w:rPr>
        <w:t>- zawartość popiołu (%)</w:t>
      </w:r>
    </w:p>
    <w:p w14:paraId="71AFA659" w14:textId="4713DEAD" w:rsidR="00221A27" w:rsidRDefault="00221A27" w:rsidP="000A621D">
      <w:pPr>
        <w:pStyle w:val="Akapitzlist"/>
        <w:ind w:left="2550" w:right="-284"/>
        <w:rPr>
          <w:bCs/>
        </w:rPr>
      </w:pPr>
      <w:r>
        <w:rPr>
          <w:bCs/>
        </w:rPr>
        <w:t>- zawartość popiołu w stanie suchym (%) - pellet</w:t>
      </w:r>
    </w:p>
    <w:p w14:paraId="0E65E1B3" w14:textId="7C8CBE9B" w:rsidR="000A621D" w:rsidRDefault="000A621D" w:rsidP="000A621D">
      <w:pPr>
        <w:pStyle w:val="Akapitzlist"/>
        <w:ind w:left="2550" w:right="-284"/>
        <w:rPr>
          <w:bCs/>
        </w:rPr>
      </w:pPr>
      <w:r>
        <w:rPr>
          <w:bCs/>
        </w:rPr>
        <w:t>- zawartość siarki (%)</w:t>
      </w:r>
    </w:p>
    <w:p w14:paraId="396A9F1F" w14:textId="4C39B882" w:rsidR="000A621D" w:rsidRDefault="000A621D" w:rsidP="000A621D">
      <w:pPr>
        <w:pStyle w:val="Akapitzlist"/>
        <w:ind w:left="2550" w:right="-284"/>
        <w:rPr>
          <w:bCs/>
        </w:rPr>
      </w:pPr>
      <w:r>
        <w:rPr>
          <w:bCs/>
        </w:rPr>
        <w:lastRenderedPageBreak/>
        <w:t>- całkowita zawartość wilgoci (%)</w:t>
      </w:r>
    </w:p>
    <w:p w14:paraId="1EEFF059" w14:textId="1A0F1398" w:rsidR="00221A27" w:rsidRDefault="00221A27" w:rsidP="000A621D">
      <w:pPr>
        <w:pStyle w:val="Akapitzlist"/>
        <w:ind w:left="2550" w:right="-284"/>
        <w:rPr>
          <w:bCs/>
        </w:rPr>
      </w:pPr>
      <w:r>
        <w:rPr>
          <w:bCs/>
        </w:rPr>
        <w:t>- wilgotność (%) - pellet</w:t>
      </w:r>
    </w:p>
    <w:p w14:paraId="6E5F6AE3" w14:textId="77777777" w:rsidR="000A621D" w:rsidRDefault="000A621D" w:rsidP="000A621D">
      <w:pPr>
        <w:pStyle w:val="Akapitzlist"/>
        <w:ind w:left="2550" w:right="-284"/>
        <w:rPr>
          <w:bCs/>
        </w:rPr>
      </w:pPr>
      <w:r>
        <w:rPr>
          <w:bCs/>
        </w:rPr>
        <w:t>- sortyment</w:t>
      </w:r>
    </w:p>
    <w:p w14:paraId="394EADA7" w14:textId="77777777" w:rsidR="000A621D" w:rsidRDefault="000A621D" w:rsidP="000A621D">
      <w:pPr>
        <w:pStyle w:val="Akapitzlist"/>
        <w:ind w:left="2550" w:right="-284"/>
        <w:rPr>
          <w:bCs/>
        </w:rPr>
      </w:pPr>
      <w:r>
        <w:rPr>
          <w:bCs/>
        </w:rPr>
        <w:t>- granulacje</w:t>
      </w:r>
    </w:p>
    <w:p w14:paraId="57007803" w14:textId="3B27D224" w:rsidR="00221A27" w:rsidRDefault="00221A27" w:rsidP="000A621D">
      <w:pPr>
        <w:pStyle w:val="Akapitzlist"/>
        <w:ind w:left="2550" w:right="-284"/>
        <w:rPr>
          <w:bCs/>
        </w:rPr>
      </w:pPr>
      <w:r>
        <w:rPr>
          <w:bCs/>
        </w:rPr>
        <w:t>- średnice – pellet</w:t>
      </w:r>
    </w:p>
    <w:p w14:paraId="0356698D" w14:textId="527B0F38" w:rsidR="00221A27" w:rsidRDefault="00221A27" w:rsidP="000A621D">
      <w:pPr>
        <w:pStyle w:val="Akapitzlist"/>
        <w:ind w:left="2550" w:right="-284"/>
        <w:rPr>
          <w:bCs/>
        </w:rPr>
      </w:pPr>
      <w:r>
        <w:rPr>
          <w:bCs/>
        </w:rPr>
        <w:t>- gęstość – pellet</w:t>
      </w:r>
    </w:p>
    <w:p w14:paraId="36CBD2EC" w14:textId="4B21BCD6" w:rsidR="00221A27" w:rsidRDefault="00221A27" w:rsidP="000A621D">
      <w:pPr>
        <w:pStyle w:val="Akapitzlist"/>
        <w:ind w:left="2550" w:right="-284"/>
        <w:rPr>
          <w:bCs/>
        </w:rPr>
      </w:pPr>
      <w:r>
        <w:rPr>
          <w:bCs/>
        </w:rPr>
        <w:t>- długość - pellet</w:t>
      </w:r>
    </w:p>
    <w:p w14:paraId="119F364E" w14:textId="77777777" w:rsidR="000A621D" w:rsidRDefault="000A621D" w:rsidP="008A76D3">
      <w:pPr>
        <w:pStyle w:val="Akapitzlist"/>
        <w:numPr>
          <w:ilvl w:val="0"/>
          <w:numId w:val="66"/>
        </w:numPr>
        <w:ind w:right="-284"/>
        <w:rPr>
          <w:bCs/>
        </w:rPr>
      </w:pPr>
      <w:r>
        <w:rPr>
          <w:bCs/>
        </w:rPr>
        <w:t>Datę wysyłki</w:t>
      </w:r>
    </w:p>
    <w:p w14:paraId="7B31FDFA" w14:textId="54B6D2E2" w:rsidR="000A621D" w:rsidRDefault="000A621D" w:rsidP="008A76D3">
      <w:pPr>
        <w:pStyle w:val="Akapitzlist"/>
        <w:numPr>
          <w:ilvl w:val="0"/>
          <w:numId w:val="66"/>
        </w:numPr>
        <w:ind w:right="-284"/>
        <w:rPr>
          <w:bCs/>
        </w:rPr>
      </w:pPr>
      <w:r>
        <w:rPr>
          <w:bCs/>
        </w:rPr>
        <w:t>Klasę węgla</w:t>
      </w:r>
      <w:r w:rsidR="00221A27">
        <w:rPr>
          <w:bCs/>
        </w:rPr>
        <w:t>, opału</w:t>
      </w:r>
    </w:p>
    <w:p w14:paraId="00AA873E" w14:textId="57FA1171" w:rsidR="000A621D" w:rsidRDefault="000A621D" w:rsidP="008A76D3">
      <w:pPr>
        <w:pStyle w:val="Akapitzlist"/>
        <w:numPr>
          <w:ilvl w:val="0"/>
          <w:numId w:val="66"/>
        </w:numPr>
        <w:ind w:right="-284"/>
        <w:rPr>
          <w:bCs/>
        </w:rPr>
      </w:pPr>
      <w:r>
        <w:rPr>
          <w:bCs/>
        </w:rPr>
        <w:t>Tonaż</w:t>
      </w:r>
    </w:p>
    <w:p w14:paraId="2EAD06A5" w14:textId="77777777" w:rsidR="000A621D" w:rsidRDefault="000A621D" w:rsidP="008A76D3">
      <w:pPr>
        <w:pStyle w:val="Akapitzlist"/>
        <w:numPr>
          <w:ilvl w:val="0"/>
          <w:numId w:val="66"/>
        </w:numPr>
        <w:ind w:right="-284"/>
        <w:rPr>
          <w:bCs/>
        </w:rPr>
      </w:pPr>
      <w:r>
        <w:rPr>
          <w:bCs/>
        </w:rPr>
        <w:t>Producenta</w:t>
      </w:r>
    </w:p>
    <w:p w14:paraId="639E4751" w14:textId="77777777" w:rsidR="000A621D" w:rsidRDefault="000A621D" w:rsidP="008A76D3">
      <w:pPr>
        <w:pStyle w:val="Akapitzlist"/>
        <w:numPr>
          <w:ilvl w:val="0"/>
          <w:numId w:val="66"/>
        </w:numPr>
        <w:ind w:right="-284"/>
        <w:rPr>
          <w:bCs/>
        </w:rPr>
      </w:pPr>
      <w:r>
        <w:rPr>
          <w:bCs/>
        </w:rPr>
        <w:t>Datę badania</w:t>
      </w:r>
    </w:p>
    <w:p w14:paraId="1B546969" w14:textId="078670BB" w:rsidR="008C535E" w:rsidRDefault="008C535E" w:rsidP="008A76D3">
      <w:pPr>
        <w:pStyle w:val="Akapitzlist"/>
        <w:numPr>
          <w:ilvl w:val="0"/>
          <w:numId w:val="63"/>
        </w:numPr>
        <w:ind w:right="-284"/>
        <w:rPr>
          <w:bCs/>
        </w:rPr>
      </w:pPr>
      <w:r>
        <w:rPr>
          <w:bCs/>
        </w:rPr>
        <w:t>O</w:t>
      </w:r>
      <w:r w:rsidR="000A621D">
        <w:rPr>
          <w:bCs/>
        </w:rPr>
        <w:t>pał</w:t>
      </w:r>
      <w:r>
        <w:rPr>
          <w:bCs/>
        </w:rPr>
        <w:t xml:space="preserve"> dostarczany będzie na koszty Wykonawcy </w:t>
      </w:r>
      <w:r w:rsidR="000A621D">
        <w:rPr>
          <w:bCs/>
        </w:rPr>
        <w:t>i jego transportem</w:t>
      </w:r>
    </w:p>
    <w:p w14:paraId="4BEB767F" w14:textId="2FBA9518" w:rsidR="008C535E" w:rsidRPr="008C535E" w:rsidRDefault="008C535E" w:rsidP="008A76D3">
      <w:pPr>
        <w:pStyle w:val="Akapitzlist"/>
        <w:numPr>
          <w:ilvl w:val="0"/>
          <w:numId w:val="63"/>
        </w:numPr>
        <w:ind w:right="-284"/>
        <w:rPr>
          <w:bCs/>
        </w:rPr>
      </w:pPr>
      <w:r>
        <w:rPr>
          <w:bCs/>
        </w:rPr>
        <w:t>Dostawy o</w:t>
      </w:r>
      <w:r w:rsidR="000A621D">
        <w:rPr>
          <w:bCs/>
        </w:rPr>
        <w:t xml:space="preserve">pału </w:t>
      </w:r>
      <w:r>
        <w:rPr>
          <w:bCs/>
        </w:rPr>
        <w:t>będą realizowane sukcesywnie</w:t>
      </w:r>
      <w:r w:rsidR="0045786A">
        <w:rPr>
          <w:bCs/>
        </w:rPr>
        <w:t>, zgodnie z aktualnym zapotrzebowaniem Zamawiającego</w:t>
      </w:r>
    </w:p>
    <w:p w14:paraId="452D4BDD" w14:textId="77777777" w:rsidR="00584DC1" w:rsidRDefault="0045786A" w:rsidP="003702E7">
      <w:pPr>
        <w:pStyle w:val="Akapitzlist"/>
        <w:numPr>
          <w:ilvl w:val="1"/>
          <w:numId w:val="11"/>
        </w:numPr>
        <w:spacing w:line="240" w:lineRule="auto"/>
        <w:ind w:left="1418" w:hanging="709"/>
        <w:jc w:val="both"/>
      </w:pPr>
      <w:r>
        <w:t>Kod</w:t>
      </w:r>
      <w:r w:rsidR="00584DC1">
        <w:t>y</w:t>
      </w:r>
      <w:r>
        <w:t xml:space="preserve"> Wspólnego Słownika Zamówień: </w:t>
      </w:r>
    </w:p>
    <w:p w14:paraId="62B891B0" w14:textId="2939E468" w:rsidR="006E0FE0" w:rsidRDefault="0045786A" w:rsidP="00584DC1">
      <w:pPr>
        <w:pStyle w:val="Akapitzlist"/>
        <w:spacing w:line="240" w:lineRule="auto"/>
        <w:ind w:left="1418"/>
        <w:jc w:val="both"/>
      </w:pPr>
      <w:r>
        <w:t>091</w:t>
      </w:r>
      <w:r w:rsidR="00584DC1">
        <w:t>11000-0 Węgiel i paliwa na bazie węgla</w:t>
      </w:r>
    </w:p>
    <w:p w14:paraId="610F06B9" w14:textId="6DAAE3A5" w:rsidR="00584DC1" w:rsidRDefault="00584DC1" w:rsidP="00584DC1">
      <w:pPr>
        <w:pStyle w:val="Akapitzlist"/>
        <w:spacing w:line="240" w:lineRule="auto"/>
        <w:ind w:left="1418"/>
        <w:jc w:val="both"/>
      </w:pPr>
      <w:r>
        <w:t>09111400-4 Paliwa drzewne</w:t>
      </w:r>
    </w:p>
    <w:p w14:paraId="5DB9E906" w14:textId="77777777" w:rsidR="00CC72C1" w:rsidRDefault="00CC72C1" w:rsidP="00BB4A2C">
      <w:pPr>
        <w:pStyle w:val="Akapitzlist"/>
        <w:widowControl w:val="0"/>
        <w:ind w:left="567"/>
        <w:jc w:val="both"/>
        <w:outlineLvl w:val="3"/>
        <w:rPr>
          <w:rFonts w:cs="Arial"/>
          <w:color w:val="000000"/>
        </w:rPr>
      </w:pPr>
    </w:p>
    <w:p w14:paraId="402D6E16" w14:textId="77777777" w:rsidR="00CC72C1" w:rsidRDefault="00CC72C1" w:rsidP="00BB4A2C">
      <w:pPr>
        <w:pStyle w:val="Akapitzlist"/>
        <w:widowControl w:val="0"/>
        <w:ind w:left="567"/>
        <w:jc w:val="both"/>
        <w:outlineLvl w:val="3"/>
        <w:rPr>
          <w:rFonts w:cs="Arial"/>
          <w:color w:val="000000"/>
        </w:rPr>
      </w:pPr>
    </w:p>
    <w:p w14:paraId="29E512D7" w14:textId="77777777" w:rsidR="00CC72C1" w:rsidRPr="00AF21BF" w:rsidRDefault="00CC72C1" w:rsidP="003702E7">
      <w:pPr>
        <w:pStyle w:val="Akapitzlist"/>
        <w:numPr>
          <w:ilvl w:val="0"/>
          <w:numId w:val="42"/>
        </w:numPr>
        <w:spacing w:line="240" w:lineRule="auto"/>
        <w:ind w:left="284" w:hanging="284"/>
        <w:rPr>
          <w:rStyle w:val="Nagwek1Znak"/>
          <w:rFonts w:eastAsiaTheme="minorHAnsi" w:cstheme="minorBidi"/>
          <w:bCs w:val="0"/>
          <w:sz w:val="22"/>
          <w:szCs w:val="22"/>
        </w:rPr>
      </w:pPr>
      <w:bookmarkStart w:id="3" w:name="_Toc72764325"/>
      <w:r>
        <w:rPr>
          <w:rStyle w:val="Nagwek1Znak"/>
        </w:rPr>
        <w:t>INFORMACJA O PRZEDMIOTOWYCH ŚRODKACH DOWODOWYCH</w:t>
      </w:r>
      <w:bookmarkEnd w:id="3"/>
    </w:p>
    <w:p w14:paraId="54109B92" w14:textId="77777777" w:rsidR="00AF21BF" w:rsidRPr="00CC72C1" w:rsidRDefault="00AF21BF" w:rsidP="00AF21BF">
      <w:pPr>
        <w:pStyle w:val="Akapitzlist"/>
        <w:spacing w:line="240" w:lineRule="auto"/>
        <w:ind w:left="284"/>
        <w:rPr>
          <w:rStyle w:val="Nagwek1Znak"/>
          <w:rFonts w:eastAsiaTheme="minorHAnsi" w:cstheme="minorBidi"/>
          <w:bCs w:val="0"/>
          <w:sz w:val="22"/>
          <w:szCs w:val="22"/>
        </w:rPr>
      </w:pPr>
    </w:p>
    <w:p w14:paraId="1C2D053C" w14:textId="77777777" w:rsidR="000E4FD6" w:rsidRDefault="00AF21BF" w:rsidP="00B355DF">
      <w:pPr>
        <w:pStyle w:val="Akapitzlist"/>
        <w:spacing w:line="240" w:lineRule="auto"/>
        <w:ind w:left="709" w:hanging="1"/>
        <w:jc w:val="both"/>
      </w:pPr>
      <w:r w:rsidRPr="00B355DF">
        <w:t xml:space="preserve">Zamawiający </w:t>
      </w:r>
      <w:r w:rsidR="00B355DF" w:rsidRPr="00B355DF">
        <w:t>nie stawia wymogu przedłożenia wraz z ofertą przedmiotowych środków dowodowych</w:t>
      </w:r>
      <w:r w:rsidR="00B355DF">
        <w:t>.</w:t>
      </w:r>
    </w:p>
    <w:p w14:paraId="062E966F" w14:textId="77777777" w:rsidR="00C574D4" w:rsidRDefault="00C574D4" w:rsidP="003702E7">
      <w:pPr>
        <w:pStyle w:val="Nagwek1"/>
        <w:numPr>
          <w:ilvl w:val="0"/>
          <w:numId w:val="42"/>
        </w:numPr>
        <w:ind w:left="284" w:hanging="284"/>
      </w:pPr>
      <w:bookmarkStart w:id="4" w:name="_Toc72764326"/>
      <w:r w:rsidRPr="00DB5290">
        <w:t>TERMIN WYKONANIA ZAMÓWIENIA</w:t>
      </w:r>
      <w:bookmarkEnd w:id="4"/>
    </w:p>
    <w:p w14:paraId="444DC650" w14:textId="77777777" w:rsidR="00C574D4" w:rsidRDefault="00C574D4" w:rsidP="00C574D4"/>
    <w:p w14:paraId="76BDC86C" w14:textId="3190DC80" w:rsidR="00F6023F" w:rsidRPr="007F143E" w:rsidRDefault="00C574D4" w:rsidP="00AE767A">
      <w:pPr>
        <w:spacing w:line="240" w:lineRule="auto"/>
      </w:pPr>
      <w:r w:rsidRPr="00DB5290">
        <w:t>Termin wykonania zamówienia</w:t>
      </w:r>
      <w:r w:rsidR="002C77B6">
        <w:t xml:space="preserve"> ustala się: o</w:t>
      </w:r>
      <w:r w:rsidR="00D64F1E" w:rsidRPr="007F143E">
        <w:t>d dnia zawarcia umowy</w:t>
      </w:r>
      <w:r w:rsidR="00254C54">
        <w:t xml:space="preserve"> </w:t>
      </w:r>
      <w:r w:rsidR="00584DC1">
        <w:t>7</w:t>
      </w:r>
      <w:r w:rsidR="00414CE5">
        <w:t xml:space="preserve"> miesięcy</w:t>
      </w:r>
    </w:p>
    <w:p w14:paraId="69BEBD82" w14:textId="77777777" w:rsidR="008F40CE" w:rsidRDefault="008F40CE" w:rsidP="00AE767A">
      <w:pPr>
        <w:spacing w:line="240" w:lineRule="auto"/>
      </w:pPr>
    </w:p>
    <w:p w14:paraId="5579222E" w14:textId="77777777" w:rsidR="008F40CE" w:rsidRDefault="008F40CE" w:rsidP="003702E7">
      <w:pPr>
        <w:pStyle w:val="Nagwek1"/>
        <w:numPr>
          <w:ilvl w:val="0"/>
          <w:numId w:val="42"/>
        </w:numPr>
        <w:ind w:left="284" w:hanging="284"/>
      </w:pPr>
      <w:bookmarkStart w:id="5" w:name="_Toc72764327"/>
      <w:r>
        <w:t>WARUNKI UDZIAŁU W POSTĘPOWANIU</w:t>
      </w:r>
      <w:bookmarkEnd w:id="5"/>
    </w:p>
    <w:p w14:paraId="23212584" w14:textId="77777777" w:rsidR="008F40CE" w:rsidRPr="008C7BF3" w:rsidRDefault="008F40CE" w:rsidP="003702E7">
      <w:pPr>
        <w:pStyle w:val="Kolorowalistaakcent11"/>
        <w:numPr>
          <w:ilvl w:val="1"/>
          <w:numId w:val="9"/>
        </w:numPr>
        <w:autoSpaceDE w:val="0"/>
        <w:autoSpaceDN w:val="0"/>
        <w:adjustRightInd w:val="0"/>
        <w:spacing w:before="0" w:after="0" w:line="276" w:lineRule="auto"/>
        <w:ind w:left="1418" w:hanging="709"/>
        <w:rPr>
          <w:rFonts w:ascii="Arial" w:hAnsi="Arial" w:cs="Arial"/>
          <w:bCs/>
          <w:sz w:val="22"/>
          <w:szCs w:val="22"/>
        </w:rPr>
      </w:pPr>
      <w:r w:rsidRPr="008C7BF3">
        <w:rPr>
          <w:rFonts w:ascii="Arial" w:hAnsi="Arial" w:cs="Arial"/>
          <w:bCs/>
          <w:sz w:val="22"/>
          <w:szCs w:val="22"/>
        </w:rPr>
        <w:t xml:space="preserve">O udzielenie zamówienia mogą ubiegać się Wykonawcy, którzy spełniają warunki udziału w postępowaniu dotyczące: </w:t>
      </w:r>
      <w:r w:rsidRPr="008C7BF3">
        <w:rPr>
          <w:rFonts w:ascii="Arial" w:hAnsi="Arial" w:cs="Arial"/>
          <w:bCs/>
          <w:color w:val="FFFFFF" w:themeColor="background1"/>
          <w:sz w:val="22"/>
          <w:szCs w:val="22"/>
        </w:rPr>
        <w:t>postępowaniu</w:t>
      </w:r>
    </w:p>
    <w:p w14:paraId="49A8F485" w14:textId="77777777" w:rsidR="008F40CE" w:rsidRPr="008C7BF3" w:rsidRDefault="008F40CE" w:rsidP="003702E7">
      <w:pPr>
        <w:pStyle w:val="Akapitzlist"/>
        <w:numPr>
          <w:ilvl w:val="2"/>
          <w:numId w:val="9"/>
        </w:numPr>
        <w:autoSpaceDE w:val="0"/>
        <w:autoSpaceDN w:val="0"/>
        <w:adjustRightInd w:val="0"/>
        <w:ind w:left="1985" w:hanging="709"/>
        <w:jc w:val="both"/>
        <w:rPr>
          <w:rFonts w:cs="Arial"/>
          <w:b/>
          <w:color w:val="000000" w:themeColor="text1"/>
        </w:rPr>
      </w:pPr>
      <w:r w:rsidRPr="008C7BF3">
        <w:rPr>
          <w:rFonts w:cs="Arial"/>
          <w:b/>
        </w:rPr>
        <w:t>zdolności do występowania w obrocie gospodarczym;</w:t>
      </w:r>
    </w:p>
    <w:p w14:paraId="71B97BAA" w14:textId="77777777" w:rsidR="008F40CE" w:rsidRPr="008C7BF3" w:rsidRDefault="008F40CE" w:rsidP="001550EE">
      <w:pPr>
        <w:ind w:left="1845" w:firstLine="140"/>
        <w:jc w:val="both"/>
        <w:rPr>
          <w:rFonts w:cs="Arial"/>
          <w:i/>
        </w:rPr>
      </w:pPr>
      <w:r w:rsidRPr="008C7BF3">
        <w:rPr>
          <w:rFonts w:cs="Arial"/>
          <w:i/>
        </w:rPr>
        <w:t>Zamawiający nie określa warunku w ww. zakresie.</w:t>
      </w:r>
    </w:p>
    <w:p w14:paraId="73CA116E" w14:textId="77777777" w:rsidR="008F40CE" w:rsidRPr="008C7BF3" w:rsidRDefault="008F40CE" w:rsidP="003702E7">
      <w:pPr>
        <w:pStyle w:val="Akapitzlist"/>
        <w:numPr>
          <w:ilvl w:val="2"/>
          <w:numId w:val="9"/>
        </w:numPr>
        <w:autoSpaceDE w:val="0"/>
        <w:autoSpaceDN w:val="0"/>
        <w:adjustRightInd w:val="0"/>
        <w:ind w:left="1985" w:hanging="709"/>
        <w:jc w:val="both"/>
        <w:rPr>
          <w:rFonts w:cs="Arial"/>
          <w:b/>
        </w:rPr>
      </w:pPr>
      <w:r w:rsidRPr="008C7BF3">
        <w:rPr>
          <w:rFonts w:cs="Arial"/>
          <w:b/>
        </w:rPr>
        <w:t>uprawnień do prowadzenia określonej działalności gospodarczej lub zawodowej, o ile wynika to z odrębnych przepisów;</w:t>
      </w:r>
    </w:p>
    <w:p w14:paraId="699CE8C8" w14:textId="77777777" w:rsidR="00757789" w:rsidRDefault="00757789" w:rsidP="001550EE">
      <w:pPr>
        <w:ind w:left="1845" w:firstLine="140"/>
        <w:jc w:val="both"/>
        <w:rPr>
          <w:rFonts w:cs="Arial"/>
          <w:i/>
        </w:rPr>
      </w:pPr>
      <w:r>
        <w:rPr>
          <w:rFonts w:cs="Arial"/>
          <w:i/>
        </w:rPr>
        <w:t xml:space="preserve">Koncesja na obrót paliwami stałymi o ile jest ona wymagana przepisami ustawy     </w:t>
      </w:r>
    </w:p>
    <w:p w14:paraId="2A0B9FB9" w14:textId="41C2CF71" w:rsidR="008F40CE" w:rsidRPr="008C7BF3" w:rsidRDefault="00757789" w:rsidP="001550EE">
      <w:pPr>
        <w:ind w:left="1845" w:firstLine="140"/>
        <w:jc w:val="both"/>
        <w:rPr>
          <w:rFonts w:cs="Arial"/>
          <w:i/>
        </w:rPr>
      </w:pPr>
      <w:r>
        <w:rPr>
          <w:rFonts w:cs="Arial"/>
          <w:i/>
        </w:rPr>
        <w:t>Prawo energetyczne</w:t>
      </w:r>
    </w:p>
    <w:p w14:paraId="1AFB524D" w14:textId="77777777" w:rsidR="00620CF7" w:rsidRPr="008C7BF3" w:rsidRDefault="00620CF7" w:rsidP="003702E7">
      <w:pPr>
        <w:pStyle w:val="Akapitzlist"/>
        <w:numPr>
          <w:ilvl w:val="2"/>
          <w:numId w:val="9"/>
        </w:numPr>
        <w:autoSpaceDE w:val="0"/>
        <w:autoSpaceDN w:val="0"/>
        <w:adjustRightInd w:val="0"/>
        <w:ind w:left="1985" w:hanging="709"/>
        <w:jc w:val="both"/>
        <w:rPr>
          <w:rFonts w:cs="Arial"/>
          <w:b/>
        </w:rPr>
      </w:pPr>
      <w:r w:rsidRPr="008C7BF3">
        <w:rPr>
          <w:rFonts w:cs="Arial"/>
          <w:b/>
        </w:rPr>
        <w:t>sytuacji ekonomicznej lub finansowej;</w:t>
      </w:r>
    </w:p>
    <w:p w14:paraId="78E549C2" w14:textId="482CB111" w:rsidR="008F40CE" w:rsidRPr="007E492A" w:rsidRDefault="00A362AF" w:rsidP="007E492A">
      <w:pPr>
        <w:ind w:left="1277" w:firstLine="708"/>
        <w:rPr>
          <w:rFonts w:cs="Arial"/>
        </w:rPr>
      </w:pPr>
      <w:r w:rsidRPr="00A362AF">
        <w:rPr>
          <w:rFonts w:cs="Arial"/>
        </w:rPr>
        <w:t>Zamawiający nie określa warunku w w/w zakresie</w:t>
      </w:r>
    </w:p>
    <w:p w14:paraId="0F4B9FB3" w14:textId="77777777" w:rsidR="008F40CE" w:rsidRPr="008C7BF3" w:rsidRDefault="008F40CE" w:rsidP="003702E7">
      <w:pPr>
        <w:pStyle w:val="Kolorowalistaakcent11"/>
        <w:numPr>
          <w:ilvl w:val="2"/>
          <w:numId w:val="9"/>
        </w:numPr>
        <w:tabs>
          <w:tab w:val="left" w:pos="1985"/>
        </w:tabs>
        <w:autoSpaceDE w:val="0"/>
        <w:autoSpaceDN w:val="0"/>
        <w:adjustRightInd w:val="0"/>
        <w:spacing w:before="0" w:after="0" w:line="276" w:lineRule="auto"/>
        <w:ind w:left="1985" w:hanging="709"/>
        <w:rPr>
          <w:rFonts w:ascii="Arial" w:hAnsi="Arial" w:cs="Arial"/>
          <w:b/>
          <w:sz w:val="22"/>
          <w:szCs w:val="22"/>
        </w:rPr>
      </w:pPr>
      <w:r w:rsidRPr="008C7BF3">
        <w:rPr>
          <w:rFonts w:ascii="Arial" w:hAnsi="Arial" w:cs="Arial"/>
          <w:b/>
          <w:sz w:val="22"/>
          <w:szCs w:val="22"/>
        </w:rPr>
        <w:t xml:space="preserve">zdolności technicznej lub </w:t>
      </w:r>
      <w:r w:rsidR="000338D9">
        <w:rPr>
          <w:rFonts w:ascii="Arial" w:hAnsi="Arial" w:cs="Arial"/>
          <w:b/>
          <w:sz w:val="22"/>
          <w:szCs w:val="22"/>
        </w:rPr>
        <w:t>zawodowej</w:t>
      </w:r>
      <w:r w:rsidRPr="008C7BF3">
        <w:rPr>
          <w:rFonts w:ascii="Arial" w:hAnsi="Arial" w:cs="Arial"/>
          <w:b/>
          <w:sz w:val="22"/>
          <w:szCs w:val="22"/>
        </w:rPr>
        <w:t>:</w:t>
      </w:r>
    </w:p>
    <w:p w14:paraId="0D510EA8" w14:textId="77777777" w:rsidR="00A362AF" w:rsidRPr="007E492A" w:rsidRDefault="00A362AF" w:rsidP="007E492A">
      <w:pPr>
        <w:autoSpaceDE w:val="0"/>
        <w:autoSpaceDN w:val="0"/>
        <w:adjustRightInd w:val="0"/>
        <w:ind w:left="1277" w:firstLine="708"/>
        <w:jc w:val="both"/>
        <w:rPr>
          <w:rFonts w:cs="Arial"/>
        </w:rPr>
      </w:pPr>
      <w:r w:rsidRPr="007E492A">
        <w:rPr>
          <w:rFonts w:cs="Arial"/>
        </w:rPr>
        <w:t>Zamawiający nie określa warunku w w/w zakresie</w:t>
      </w:r>
    </w:p>
    <w:p w14:paraId="79ABF7A1" w14:textId="77777777" w:rsidR="008F40CE" w:rsidRPr="00A362AF" w:rsidRDefault="008F40CE" w:rsidP="003702E7">
      <w:pPr>
        <w:pStyle w:val="Akapitzlist"/>
        <w:numPr>
          <w:ilvl w:val="1"/>
          <w:numId w:val="9"/>
        </w:numPr>
        <w:autoSpaceDE w:val="0"/>
        <w:autoSpaceDN w:val="0"/>
        <w:adjustRightInd w:val="0"/>
        <w:ind w:left="1418" w:hanging="709"/>
        <w:jc w:val="both"/>
        <w:rPr>
          <w:rFonts w:cs="Arial"/>
        </w:rPr>
      </w:pPr>
      <w:r w:rsidRPr="00A362AF">
        <w:rPr>
          <w:rFonts w:cs="Arial"/>
        </w:rPr>
        <w:t xml:space="preserve">Zamawiający może, </w:t>
      </w:r>
      <w:r w:rsidRPr="00A362AF">
        <w:rPr>
          <w:rFonts w:cs="Arial"/>
          <w:color w:val="000000"/>
          <w:shd w:val="clear" w:color="auto" w:fill="FFFFFF"/>
        </w:rPr>
        <w:t xml:space="preserve">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w:t>
      </w:r>
      <w:r w:rsidRPr="00A362AF">
        <w:rPr>
          <w:rFonts w:cs="Arial"/>
          <w:color w:val="000000"/>
          <w:shd w:val="clear" w:color="auto" w:fill="FFFFFF"/>
        </w:rPr>
        <w:lastRenderedPageBreak/>
        <w:t>przedsięwzięcia gospodarcze Wykonawcy może mieć negatywny wpływ na realizację zamówienia</w:t>
      </w:r>
      <w:r w:rsidRPr="00A362AF">
        <w:rPr>
          <w:rFonts w:cs="Arial"/>
        </w:rPr>
        <w:t xml:space="preserve"> na każdym etapie postępowania (art. 116 ust. 2 ustawy Pzp).</w:t>
      </w:r>
    </w:p>
    <w:p w14:paraId="5547C8F5" w14:textId="77777777" w:rsidR="008F40CE" w:rsidRPr="008C7BF3" w:rsidRDefault="008F40CE" w:rsidP="003702E7">
      <w:pPr>
        <w:pStyle w:val="Kolorowalistaakcent11"/>
        <w:numPr>
          <w:ilvl w:val="1"/>
          <w:numId w:val="9"/>
        </w:numPr>
        <w:autoSpaceDE w:val="0"/>
        <w:autoSpaceDN w:val="0"/>
        <w:adjustRightInd w:val="0"/>
        <w:spacing w:before="0" w:after="0" w:line="276" w:lineRule="auto"/>
        <w:ind w:left="1418" w:right="20" w:hanging="709"/>
        <w:rPr>
          <w:rFonts w:ascii="Arial" w:hAnsi="Arial" w:cs="Arial"/>
          <w:sz w:val="22"/>
          <w:szCs w:val="22"/>
        </w:rPr>
      </w:pPr>
      <w:r w:rsidRPr="008C7BF3">
        <w:rPr>
          <w:rFonts w:ascii="Arial" w:hAnsi="Arial" w:cs="Arial"/>
          <w:color w:val="000000"/>
          <w:sz w:val="22"/>
          <w:szCs w:val="22"/>
        </w:rPr>
        <w:t xml:space="preserve">W odniesieniu do warunków dotyczących wykształcenia, kwalifikacji zawodowych lub doświadczenia Wykonawcy wspólnie ubiegający się o udzielenie zamówienia wykazując warunek udziału w postępowaniu </w:t>
      </w:r>
      <w:r w:rsidRPr="008C7BF3">
        <w:rPr>
          <w:rFonts w:ascii="Arial" w:hAnsi="Arial" w:cs="Arial"/>
          <w:b/>
          <w:bCs/>
          <w:color w:val="000000"/>
          <w:sz w:val="22"/>
          <w:szCs w:val="22"/>
        </w:rPr>
        <w:t>mogą polegać na zdolnościac</w:t>
      </w:r>
      <w:r w:rsidR="00BA7FC7">
        <w:rPr>
          <w:rFonts w:ascii="Arial" w:hAnsi="Arial" w:cs="Arial"/>
          <w:b/>
          <w:bCs/>
          <w:color w:val="000000"/>
          <w:sz w:val="22"/>
          <w:szCs w:val="22"/>
        </w:rPr>
        <w:t>h tych z wykonawców, którzy dostawy</w:t>
      </w:r>
      <w:r w:rsidRPr="008C7BF3">
        <w:rPr>
          <w:rFonts w:ascii="Arial" w:hAnsi="Arial" w:cs="Arial"/>
          <w:b/>
          <w:bCs/>
          <w:color w:val="000000"/>
          <w:sz w:val="22"/>
          <w:szCs w:val="22"/>
        </w:rPr>
        <w:t>, do realizacji których te zdolności są wymagane.</w:t>
      </w:r>
    </w:p>
    <w:p w14:paraId="3DF54761" w14:textId="77777777" w:rsidR="008F40CE" w:rsidRPr="008C7BF3" w:rsidRDefault="008F40CE" w:rsidP="003702E7">
      <w:pPr>
        <w:pStyle w:val="Kolorowalistaakcent11"/>
        <w:numPr>
          <w:ilvl w:val="1"/>
          <w:numId w:val="9"/>
        </w:numPr>
        <w:autoSpaceDE w:val="0"/>
        <w:autoSpaceDN w:val="0"/>
        <w:adjustRightInd w:val="0"/>
        <w:spacing w:before="0" w:after="0" w:line="276" w:lineRule="auto"/>
        <w:ind w:left="1418" w:right="20" w:hanging="709"/>
        <w:rPr>
          <w:rFonts w:ascii="Arial" w:hAnsi="Arial" w:cs="Arial"/>
          <w:sz w:val="22"/>
          <w:szCs w:val="22"/>
        </w:rPr>
      </w:pPr>
      <w:r w:rsidRPr="008C7BF3">
        <w:rPr>
          <w:rFonts w:ascii="Arial" w:hAnsi="Arial" w:cs="Arial"/>
          <w:color w:val="000000"/>
          <w:sz w:val="22"/>
          <w:szCs w:val="22"/>
          <w:shd w:val="clear" w:color="auto" w:fill="FFFFFF"/>
        </w:rPr>
        <w:t xml:space="preserve">W odniesieniu do warunków dotyczących wykształcenia, kwalifikacji zawodowych lub doświadczenia Wykonawcy mogą polegać na zdolnościach podmiotów udostępniających zasoby, </w:t>
      </w:r>
      <w:r w:rsidRPr="008C7BF3">
        <w:rPr>
          <w:rFonts w:ascii="Arial" w:hAnsi="Arial" w:cs="Arial"/>
          <w:b/>
          <w:bCs/>
          <w:color w:val="000000"/>
          <w:sz w:val="22"/>
          <w:szCs w:val="22"/>
          <w:shd w:val="clear" w:color="auto" w:fill="FFFFFF"/>
        </w:rPr>
        <w:t xml:space="preserve">jeśli podmioty te wykonają </w:t>
      </w:r>
      <w:r w:rsidR="00BA7FC7">
        <w:rPr>
          <w:rFonts w:ascii="Arial" w:hAnsi="Arial" w:cs="Arial"/>
          <w:b/>
          <w:bCs/>
          <w:color w:val="000000"/>
          <w:sz w:val="22"/>
          <w:szCs w:val="22"/>
          <w:shd w:val="clear" w:color="auto" w:fill="FFFFFF"/>
        </w:rPr>
        <w:t xml:space="preserve">dostawy </w:t>
      </w:r>
      <w:r w:rsidRPr="008C7BF3">
        <w:rPr>
          <w:rFonts w:ascii="Arial" w:hAnsi="Arial" w:cs="Arial"/>
          <w:b/>
          <w:bCs/>
          <w:color w:val="000000"/>
          <w:sz w:val="22"/>
          <w:szCs w:val="22"/>
          <w:shd w:val="clear" w:color="auto" w:fill="FFFFFF"/>
        </w:rPr>
        <w:t>do realizacji których te zdolności są wymagane.</w:t>
      </w:r>
    </w:p>
    <w:p w14:paraId="05C02F0E" w14:textId="77777777" w:rsidR="008F40CE" w:rsidRPr="009351A8" w:rsidRDefault="008F40CE" w:rsidP="003702E7">
      <w:pPr>
        <w:pStyle w:val="Kolorowalistaakcent11"/>
        <w:numPr>
          <w:ilvl w:val="1"/>
          <w:numId w:val="9"/>
        </w:numPr>
        <w:tabs>
          <w:tab w:val="left" w:pos="1418"/>
        </w:tabs>
        <w:autoSpaceDE w:val="0"/>
        <w:autoSpaceDN w:val="0"/>
        <w:adjustRightInd w:val="0"/>
        <w:spacing w:before="0" w:after="0" w:line="276" w:lineRule="auto"/>
        <w:ind w:left="1418" w:right="20" w:hanging="709"/>
        <w:rPr>
          <w:rFonts w:ascii="Arial" w:hAnsi="Arial" w:cs="Arial"/>
          <w:iCs/>
          <w:sz w:val="22"/>
          <w:szCs w:val="22"/>
        </w:rPr>
      </w:pPr>
      <w:r w:rsidRPr="008C7BF3">
        <w:rPr>
          <w:rFonts w:ascii="Arial" w:hAnsi="Arial" w:cs="Arial"/>
          <w:iCs/>
          <w:sz w:val="22"/>
          <w:szCs w:val="22"/>
        </w:rPr>
        <w:t xml:space="preserve">Sposób wykazania warunków udziału w postępowaniu wskazano w </w:t>
      </w:r>
      <w:r w:rsidR="00F51A47">
        <w:rPr>
          <w:rFonts w:ascii="Arial" w:hAnsi="Arial" w:cs="Arial"/>
          <w:iCs/>
          <w:sz w:val="22"/>
          <w:szCs w:val="22"/>
        </w:rPr>
        <w:t xml:space="preserve">punkcie 9 SWZ </w:t>
      </w:r>
    </w:p>
    <w:p w14:paraId="38D9E542" w14:textId="77777777" w:rsidR="00624DE6" w:rsidRPr="00DB5290" w:rsidRDefault="00EC3BD8" w:rsidP="003702E7">
      <w:pPr>
        <w:pStyle w:val="Nagwek1"/>
        <w:numPr>
          <w:ilvl w:val="0"/>
          <w:numId w:val="42"/>
        </w:numPr>
        <w:ind w:left="284" w:hanging="284"/>
      </w:pPr>
      <w:bookmarkStart w:id="6" w:name="_Toc72764328"/>
      <w:r>
        <w:t>PODSTAWY WYKLUCZENIA</w:t>
      </w:r>
      <w:bookmarkEnd w:id="6"/>
    </w:p>
    <w:p w14:paraId="1A3CDF29" w14:textId="77777777" w:rsidR="006A571C" w:rsidRDefault="006A571C" w:rsidP="00502DCB">
      <w:pPr>
        <w:jc w:val="both"/>
        <w:rPr>
          <w:lang w:eastAsia="pl-PL"/>
        </w:rPr>
      </w:pPr>
    </w:p>
    <w:p w14:paraId="2C49D4A1" w14:textId="77777777" w:rsidR="006A571C" w:rsidRDefault="00F51A47" w:rsidP="00F51A47">
      <w:pPr>
        <w:ind w:left="1418" w:hanging="709"/>
        <w:jc w:val="both"/>
      </w:pPr>
      <w:r>
        <w:t xml:space="preserve">8.1. </w:t>
      </w:r>
      <w:r w:rsidR="006A571C">
        <w:t>Z postępowania o udzielenie zamówienia wyklucza się wykonawcę</w:t>
      </w:r>
      <w:r w:rsidR="00F92E65">
        <w:t xml:space="preserve"> na podstawie art. 108</w:t>
      </w:r>
      <w:r w:rsidR="006A571C">
        <w:t xml:space="preserve">: </w:t>
      </w:r>
    </w:p>
    <w:p w14:paraId="276EE8D3" w14:textId="77777777" w:rsidR="006A571C" w:rsidRDefault="006A571C" w:rsidP="00F51A47">
      <w:pPr>
        <w:ind w:left="708" w:firstLine="708"/>
        <w:jc w:val="both"/>
      </w:pPr>
      <w:r>
        <w:t xml:space="preserve">1) będącego osobą fizyczną, którego prawomocnie skazano za przestępstwo: </w:t>
      </w:r>
    </w:p>
    <w:p w14:paraId="64E6B34D" w14:textId="77777777" w:rsidR="001E345A" w:rsidRDefault="006A571C" w:rsidP="00F51A47">
      <w:pPr>
        <w:ind w:left="2124"/>
        <w:jc w:val="both"/>
      </w:pPr>
      <w:r>
        <w:t xml:space="preserve">a) udziału w zorganizowanej grupie przestępczej albo związku mającym na </w:t>
      </w:r>
    </w:p>
    <w:p w14:paraId="01798A36" w14:textId="77777777" w:rsidR="001E345A" w:rsidRDefault="006A571C" w:rsidP="00F51A47">
      <w:pPr>
        <w:ind w:left="2124"/>
        <w:jc w:val="both"/>
      </w:pPr>
      <w:r>
        <w:t>celu popełnienie przestępstwa lub przestępstwa skarbowe</w:t>
      </w:r>
      <w:r w:rsidR="00F51A47">
        <w:t xml:space="preserve">go, o którym </w:t>
      </w:r>
    </w:p>
    <w:p w14:paraId="2EB7E90C" w14:textId="77777777" w:rsidR="006A571C" w:rsidRDefault="00F51A47" w:rsidP="00F51A47">
      <w:pPr>
        <w:ind w:left="2124"/>
        <w:jc w:val="both"/>
      </w:pPr>
      <w:r>
        <w:t>mowa w art. 258</w:t>
      </w:r>
      <w:r w:rsidR="006A571C">
        <w:t xml:space="preserve"> Kodeksu karnego,</w:t>
      </w:r>
    </w:p>
    <w:p w14:paraId="60744A60" w14:textId="77777777" w:rsidR="006A571C" w:rsidRDefault="006A571C" w:rsidP="00F51A47">
      <w:pPr>
        <w:ind w:left="1416" w:firstLine="708"/>
        <w:jc w:val="both"/>
      </w:pPr>
      <w:r>
        <w:t xml:space="preserve"> b) handlu ludźmi, o którym mowa w art. 189a Kodeksu karnego, </w:t>
      </w:r>
    </w:p>
    <w:p w14:paraId="6856221F" w14:textId="77777777" w:rsidR="001E345A" w:rsidRDefault="006A571C" w:rsidP="00F51A47">
      <w:pPr>
        <w:ind w:left="2124"/>
        <w:jc w:val="both"/>
      </w:pPr>
      <w:r>
        <w:t xml:space="preserve">c) o którym mowa w art. 228–230a, art. 250a Kodeksu karnego lub w art. 46 </w:t>
      </w:r>
    </w:p>
    <w:p w14:paraId="4B67EE4E" w14:textId="77777777" w:rsidR="006A571C" w:rsidRDefault="006A571C" w:rsidP="00F51A47">
      <w:pPr>
        <w:ind w:left="2124"/>
        <w:jc w:val="both"/>
      </w:pPr>
      <w:r>
        <w:t xml:space="preserve">lub art. 48 ustawy z dnia 25 czerwca 2010 r. o sporcie, </w:t>
      </w:r>
    </w:p>
    <w:p w14:paraId="6D2E0784" w14:textId="77777777" w:rsidR="001E345A" w:rsidRDefault="006A571C" w:rsidP="001E345A">
      <w:pPr>
        <w:ind w:left="2124"/>
        <w:jc w:val="both"/>
      </w:pPr>
      <w:r>
        <w:t>d) finansowania przestępstwa o charakterze terror</w:t>
      </w:r>
      <w:r w:rsidR="00F51A47">
        <w:t xml:space="preserve">ystycznym, o którym </w:t>
      </w:r>
    </w:p>
    <w:p w14:paraId="19E34359" w14:textId="77777777" w:rsidR="001E345A" w:rsidRDefault="00F51A47" w:rsidP="001E345A">
      <w:pPr>
        <w:ind w:left="2124"/>
        <w:jc w:val="both"/>
      </w:pPr>
      <w:r>
        <w:t>mowa w art.</w:t>
      </w:r>
      <w:r w:rsidR="006A571C">
        <w:t xml:space="preserve"> 165a Kodeksu karnego, lub przestępstwo udaremniani</w:t>
      </w:r>
      <w:r>
        <w:t xml:space="preserve">a lub </w:t>
      </w:r>
    </w:p>
    <w:p w14:paraId="3E9B727E" w14:textId="77777777" w:rsidR="001E345A" w:rsidRDefault="00F51A47" w:rsidP="001E345A">
      <w:pPr>
        <w:ind w:left="2124"/>
        <w:jc w:val="both"/>
      </w:pPr>
      <w:r>
        <w:t>utrudniania stwierdzenia</w:t>
      </w:r>
      <w:r w:rsidR="006A571C">
        <w:t xml:space="preserve"> przestępnego pochodzenia pieniędzy lub </w:t>
      </w:r>
    </w:p>
    <w:p w14:paraId="6C841859" w14:textId="77777777" w:rsidR="006A571C" w:rsidRDefault="006A571C" w:rsidP="001E345A">
      <w:pPr>
        <w:ind w:left="2124"/>
        <w:jc w:val="both"/>
      </w:pPr>
      <w:r>
        <w:t>ukryw</w:t>
      </w:r>
      <w:r w:rsidR="00F51A47">
        <w:t xml:space="preserve">ania ich pochodzenia, o którym </w:t>
      </w:r>
      <w:r>
        <w:t xml:space="preserve">mowa w art. 299 Kodeksu karnego, </w:t>
      </w:r>
    </w:p>
    <w:p w14:paraId="22A7009A" w14:textId="77777777" w:rsidR="001E345A" w:rsidRDefault="006A571C" w:rsidP="00F51A47">
      <w:pPr>
        <w:ind w:left="2124"/>
        <w:jc w:val="both"/>
      </w:pPr>
      <w:r>
        <w:t>e) o charakterze terrorystycznym, o którym mowa w</w:t>
      </w:r>
      <w:r w:rsidR="00F51A47">
        <w:t xml:space="preserve"> art. 115 § 20 Kodeksu </w:t>
      </w:r>
    </w:p>
    <w:p w14:paraId="7BCEC791" w14:textId="77777777" w:rsidR="006A571C" w:rsidRDefault="00F51A47" w:rsidP="00F51A47">
      <w:pPr>
        <w:ind w:left="2124"/>
        <w:jc w:val="both"/>
      </w:pPr>
      <w:r>
        <w:t>karnego,</w:t>
      </w:r>
      <w:r w:rsidR="006A571C">
        <w:t xml:space="preserve"> lub mające na celu popełnienie tego przestępstwa, </w:t>
      </w:r>
    </w:p>
    <w:p w14:paraId="46CB0BA6" w14:textId="77777777" w:rsidR="001E345A" w:rsidRDefault="006A571C" w:rsidP="00F51A47">
      <w:pPr>
        <w:ind w:left="2124"/>
        <w:jc w:val="both"/>
      </w:pPr>
      <w:r>
        <w:t xml:space="preserve">f)  powierzenia wykonywania pracy małoletniemu cudzoziemcowi, o którym </w:t>
      </w:r>
    </w:p>
    <w:p w14:paraId="768AB073" w14:textId="77777777" w:rsidR="001E345A" w:rsidRDefault="006A571C" w:rsidP="00F51A47">
      <w:pPr>
        <w:ind w:left="2124"/>
        <w:jc w:val="both"/>
      </w:pPr>
      <w:r>
        <w:t xml:space="preserve">mowa w art. 9 ust. 2 ustawy z dnia 15 czerwca 2012 r. o skutkach </w:t>
      </w:r>
    </w:p>
    <w:p w14:paraId="41A0211E" w14:textId="77777777" w:rsidR="001E345A" w:rsidRDefault="006A571C" w:rsidP="00F51A47">
      <w:pPr>
        <w:ind w:left="2124"/>
        <w:jc w:val="both"/>
      </w:pPr>
      <w:r>
        <w:t xml:space="preserve">powierzania wykonywania  pracy cudzoziemcom przebywającym wbrew </w:t>
      </w:r>
    </w:p>
    <w:p w14:paraId="372340C2" w14:textId="77777777" w:rsidR="001E345A" w:rsidRDefault="006A571C" w:rsidP="00F51A47">
      <w:pPr>
        <w:ind w:left="2124"/>
        <w:jc w:val="both"/>
      </w:pPr>
      <w:r>
        <w:t>prze</w:t>
      </w:r>
      <w:r w:rsidR="00F51A47">
        <w:t xml:space="preserve">pisom na terytorium </w:t>
      </w:r>
      <w:r>
        <w:t>Rzeczypospolitej Polskiej (Dz. U.</w:t>
      </w:r>
      <w:r w:rsidR="00313B19">
        <w:t xml:space="preserve"> z 2012</w:t>
      </w:r>
      <w:r>
        <w:t xml:space="preserve"> poz. </w:t>
      </w:r>
    </w:p>
    <w:p w14:paraId="5E78298B" w14:textId="77777777" w:rsidR="006A571C" w:rsidRDefault="006A571C" w:rsidP="00F51A47">
      <w:pPr>
        <w:ind w:left="2124"/>
        <w:jc w:val="both"/>
      </w:pPr>
      <w:r>
        <w:t>769),</w:t>
      </w:r>
    </w:p>
    <w:p w14:paraId="42DE95E2" w14:textId="77777777" w:rsidR="001E345A" w:rsidRDefault="006A571C" w:rsidP="00F51A47">
      <w:pPr>
        <w:ind w:left="2124"/>
        <w:jc w:val="both"/>
      </w:pPr>
      <w:r>
        <w:t>g) przeciwko obrotowi gospodarczemu, o któr</w:t>
      </w:r>
      <w:r w:rsidR="00F51A47">
        <w:t xml:space="preserve">ych mowa w art. 296–307 </w:t>
      </w:r>
    </w:p>
    <w:p w14:paraId="7028D784" w14:textId="77777777" w:rsidR="001E345A" w:rsidRDefault="00F51A47" w:rsidP="00F51A47">
      <w:pPr>
        <w:ind w:left="2124"/>
        <w:jc w:val="both"/>
      </w:pPr>
      <w:r>
        <w:t xml:space="preserve">Kodeksu </w:t>
      </w:r>
      <w:r w:rsidR="006A571C">
        <w:t xml:space="preserve">karnego, przestępstwo oszustwa, o którym mowa w art. 286 </w:t>
      </w:r>
    </w:p>
    <w:p w14:paraId="69E0C9AD" w14:textId="77777777" w:rsidR="001E345A" w:rsidRDefault="006A571C" w:rsidP="00F51A47">
      <w:pPr>
        <w:ind w:left="2124"/>
        <w:jc w:val="both"/>
      </w:pPr>
      <w:r>
        <w:t>Kodeksu karnego, przestępstwo przeciwko wiarygodności dokumen</w:t>
      </w:r>
      <w:r w:rsidR="00F51A47">
        <w:t xml:space="preserve">tów, o </w:t>
      </w:r>
    </w:p>
    <w:p w14:paraId="6FA5F33F" w14:textId="77777777" w:rsidR="001E345A" w:rsidRDefault="00F51A47" w:rsidP="00F51A47">
      <w:pPr>
        <w:ind w:left="2124"/>
        <w:jc w:val="both"/>
      </w:pPr>
      <w:r>
        <w:t>których mowa w art. 270–</w:t>
      </w:r>
      <w:r w:rsidR="006A571C">
        <w:t xml:space="preserve">277d Kodeksu karnego, lub przestępstwo </w:t>
      </w:r>
    </w:p>
    <w:p w14:paraId="4C71AC53" w14:textId="77777777" w:rsidR="006A571C" w:rsidRDefault="006A571C" w:rsidP="00F51A47">
      <w:pPr>
        <w:ind w:left="2124"/>
        <w:jc w:val="both"/>
      </w:pPr>
      <w:r>
        <w:t xml:space="preserve">skarbowe, </w:t>
      </w:r>
    </w:p>
    <w:p w14:paraId="3FECD07B" w14:textId="77777777" w:rsidR="001E345A" w:rsidRDefault="006A571C" w:rsidP="00F51A47">
      <w:pPr>
        <w:ind w:left="2124"/>
        <w:jc w:val="both"/>
      </w:pPr>
      <w:r>
        <w:t xml:space="preserve">h) o którym mowa w art. 9 ust. 1 i 3 lub art. 10 ustawy z dnia 15 czerwca </w:t>
      </w:r>
    </w:p>
    <w:p w14:paraId="7B06E0D6" w14:textId="77777777" w:rsidR="001E345A" w:rsidRDefault="006A571C" w:rsidP="00F51A47">
      <w:pPr>
        <w:ind w:left="2124"/>
        <w:jc w:val="both"/>
      </w:pPr>
      <w:r>
        <w:t xml:space="preserve">2012 r. o skutkach powierzania wykonywania pracy cudzoziemcom </w:t>
      </w:r>
    </w:p>
    <w:p w14:paraId="51EC6FFF" w14:textId="77777777" w:rsidR="001E345A" w:rsidRDefault="006A571C" w:rsidP="00F51A47">
      <w:pPr>
        <w:ind w:left="2124"/>
        <w:jc w:val="both"/>
      </w:pPr>
      <w:r>
        <w:t>przebywający</w:t>
      </w:r>
      <w:r w:rsidR="00F51A47">
        <w:t xml:space="preserve">m wbrew </w:t>
      </w:r>
      <w:r>
        <w:t>przepisom na teryto</w:t>
      </w:r>
      <w:r w:rsidR="00F51A47">
        <w:t xml:space="preserve">rium Rzeczypospolitej </w:t>
      </w:r>
    </w:p>
    <w:p w14:paraId="76916605" w14:textId="77777777" w:rsidR="001E345A" w:rsidRDefault="00F51A47" w:rsidP="00F51A47">
      <w:pPr>
        <w:ind w:left="2124"/>
        <w:jc w:val="both"/>
      </w:pPr>
      <w:r>
        <w:t>Polskiej</w:t>
      </w:r>
      <w:r w:rsidR="006A571C">
        <w:t xml:space="preserve">– lub za odpowiedni czyn zabroniony określony w przepisach </w:t>
      </w:r>
    </w:p>
    <w:p w14:paraId="4303CC98" w14:textId="77777777" w:rsidR="006A571C" w:rsidRDefault="006A571C" w:rsidP="00F51A47">
      <w:pPr>
        <w:ind w:left="2124"/>
        <w:jc w:val="both"/>
      </w:pPr>
      <w:r>
        <w:t>prawa obcego;</w:t>
      </w:r>
    </w:p>
    <w:p w14:paraId="03CCC9F3" w14:textId="77777777" w:rsidR="00F51A47" w:rsidRDefault="00FC0DB4" w:rsidP="001E345A">
      <w:pPr>
        <w:ind w:left="709" w:firstLine="707"/>
        <w:jc w:val="both"/>
      </w:pPr>
      <w:r>
        <w:t xml:space="preserve">2) jeżeli urzędującego członka jego organu zarządzającego lub nadzorczego, </w:t>
      </w:r>
    </w:p>
    <w:p w14:paraId="626C23E0" w14:textId="77777777" w:rsidR="00FC0DB4" w:rsidRDefault="00FC0DB4" w:rsidP="00F51A47">
      <w:pPr>
        <w:ind w:left="2124"/>
        <w:jc w:val="both"/>
      </w:pPr>
      <w:r>
        <w:lastRenderedPageBreak/>
        <w:t>wspólnika spółki  w spółce jawnej lub partnerskiej albo komplementar</w:t>
      </w:r>
      <w:r w:rsidR="00F51A47">
        <w:t>iusza w spółce komandytowej lub</w:t>
      </w:r>
      <w:r>
        <w:t xml:space="preserve"> komandytowo-akcyjnej lub prokurenta prawomocnie ska</w:t>
      </w:r>
      <w:r w:rsidR="00F51A47">
        <w:t xml:space="preserve">zano za przestępstwo, o którym </w:t>
      </w:r>
      <w:r>
        <w:t xml:space="preserve">mowa w pkt 1; </w:t>
      </w:r>
    </w:p>
    <w:p w14:paraId="69A935D8" w14:textId="77777777" w:rsidR="00F51A47" w:rsidRDefault="00FC0DB4" w:rsidP="00F51A47">
      <w:pPr>
        <w:ind w:left="708" w:firstLine="708"/>
        <w:jc w:val="both"/>
      </w:pPr>
      <w:r>
        <w:t>3) wobec którego wydano prawomocny wyrok sądu lub ostat</w:t>
      </w:r>
      <w:r w:rsidR="00F51A47">
        <w:t xml:space="preserve">eczną decyzję </w:t>
      </w:r>
    </w:p>
    <w:p w14:paraId="1B8387C5" w14:textId="77777777" w:rsidR="00FC0DB4" w:rsidRDefault="00F51A47" w:rsidP="00F51A47">
      <w:pPr>
        <w:ind w:left="2124"/>
        <w:jc w:val="both"/>
      </w:pPr>
      <w:r>
        <w:t>administracyjną o</w:t>
      </w:r>
      <w:r w:rsidR="00FC0DB4">
        <w:t xml:space="preserve"> zaleganiu z uiszczeniem podatków, opłat lub składek </w:t>
      </w:r>
      <w:r>
        <w:t xml:space="preserve">na ubezpieczenie społeczne lub </w:t>
      </w:r>
      <w:r w:rsidR="00FC0DB4">
        <w:t>zdrowotne, chyba że wykonawca odpowiednio prze</w:t>
      </w:r>
      <w:r>
        <w:t>d upływem terminu do składania</w:t>
      </w:r>
      <w:r w:rsidR="00FC0DB4">
        <w:t xml:space="preserve">  wniosków o dopuszczenie do udziału w postępowa</w:t>
      </w:r>
      <w:r>
        <w:t xml:space="preserve">niu albo przed upływem terminu </w:t>
      </w:r>
      <w:r w:rsidR="00FC0DB4">
        <w:t>składania ofert dokonał płatności należnych podatków, opła</w:t>
      </w:r>
      <w:r>
        <w:t xml:space="preserve">t lub składek na ubezpieczenie </w:t>
      </w:r>
      <w:r w:rsidR="00FC0DB4">
        <w:t>społeczne lub zdrowotne wraz z odsetkami lu</w:t>
      </w:r>
      <w:r>
        <w:t>b grzywnami lub zawarł wiążące</w:t>
      </w:r>
      <w:r w:rsidR="00FC0DB4">
        <w:t xml:space="preserve"> porozumienie w sprawie spłaty tych należności; </w:t>
      </w:r>
    </w:p>
    <w:p w14:paraId="1FFC646A" w14:textId="77777777" w:rsidR="00F51A47" w:rsidRDefault="00FC0DB4" w:rsidP="00F51A47">
      <w:pPr>
        <w:ind w:left="708" w:firstLine="708"/>
        <w:jc w:val="both"/>
      </w:pPr>
      <w:r>
        <w:t xml:space="preserve">4) wobec którego prawomocnie orzeczono zakaz ubiegania się o zamówienia </w:t>
      </w:r>
    </w:p>
    <w:p w14:paraId="30A4F3CD" w14:textId="77777777" w:rsidR="006A571C" w:rsidRDefault="00FC0DB4" w:rsidP="00F51A47">
      <w:pPr>
        <w:ind w:left="1416" w:firstLine="708"/>
        <w:jc w:val="both"/>
      </w:pPr>
      <w:r>
        <w:t>publiczne;</w:t>
      </w:r>
    </w:p>
    <w:p w14:paraId="4329C947" w14:textId="77777777" w:rsidR="00F51A47" w:rsidRDefault="00FC0DB4" w:rsidP="00F51A47">
      <w:pPr>
        <w:ind w:left="1416"/>
        <w:jc w:val="both"/>
      </w:pPr>
      <w:r>
        <w:t xml:space="preserve">5) jeżeli zamawiający może stwierdzić, na podstawie wiarygodnych przesłanek, </w:t>
      </w:r>
    </w:p>
    <w:p w14:paraId="351B7F69" w14:textId="77777777" w:rsidR="00FC0DB4" w:rsidRDefault="00FC0DB4" w:rsidP="00CF0746">
      <w:pPr>
        <w:ind w:left="2124"/>
        <w:jc w:val="both"/>
      </w:pPr>
      <w:r>
        <w:t xml:space="preserve">że wykonawca zawarł z innymi wykonawcami porozumienie mające na </w:t>
      </w:r>
      <w:r w:rsidR="00F51A47">
        <w:t xml:space="preserve">celu zakłócenie konkurencji, w </w:t>
      </w:r>
      <w:r>
        <w:t xml:space="preserve"> szczególności jeżeli należąc do tej samej grupy kapitałowej</w:t>
      </w:r>
      <w:r w:rsidR="00F51A47">
        <w:t xml:space="preserve"> w rozumieniu ustawy z dnia 16 </w:t>
      </w:r>
      <w:r>
        <w:t xml:space="preserve">lutego 2007 r. o ochronie konkurencji i konsumentów, </w:t>
      </w:r>
      <w:r w:rsidR="00F51A47">
        <w:t>złożyli odrębne oferty, oferty</w:t>
      </w:r>
      <w:r>
        <w:t xml:space="preserve"> częściowe lub wnioski o dopuszczenie do udziału w pos</w:t>
      </w:r>
      <w:r w:rsidR="00F51A47">
        <w:t xml:space="preserve">tępowaniu, chyba że wykażą, że </w:t>
      </w:r>
      <w:r>
        <w:t xml:space="preserve">przygotowali te oferty lub wnioski niezależnie od siebie; </w:t>
      </w:r>
    </w:p>
    <w:p w14:paraId="7AF3B815" w14:textId="77777777" w:rsidR="006A571C" w:rsidRDefault="00FC0DB4" w:rsidP="000A26A4">
      <w:pPr>
        <w:ind w:left="2127" w:hanging="711"/>
        <w:jc w:val="both"/>
      </w:pPr>
      <w:r>
        <w:t>6) jeżeli, w przypadkach, o których mowa w art. 85 ust. 1, d</w:t>
      </w:r>
      <w:r w:rsidR="000A26A4">
        <w:t xml:space="preserve">oszło do                    </w:t>
      </w:r>
      <w:r w:rsidR="00F51A47">
        <w:t>z</w:t>
      </w:r>
      <w:r w:rsidR="000A26A4">
        <w:t>akłócenia</w:t>
      </w:r>
      <w:r w:rsidR="00F51A47">
        <w:t>konkurencji</w:t>
      </w:r>
      <w:r>
        <w:t xml:space="preserve">  wynikającego z wcześniejszego zaangażowania tego</w:t>
      </w:r>
      <w:r w:rsidR="00F51A47">
        <w:t xml:space="preserve"> wykonawcy lub podmiotu, który </w:t>
      </w:r>
      <w:r>
        <w:t xml:space="preserve"> należy z wykonawcą do tej samej grupy kapitałowej w rozu</w:t>
      </w:r>
      <w:r w:rsidR="00F51A47">
        <w:t xml:space="preserve">mieniu ustawy z dnia 16 lutego </w:t>
      </w:r>
      <w:r>
        <w:t xml:space="preserve"> 2007 r. o ochronie konkurencji i konsumentów, chyba</w:t>
      </w:r>
      <w:r w:rsidR="00F51A47">
        <w:t xml:space="preserve"> że spowodowane tym zakłócenie </w:t>
      </w:r>
      <w:r>
        <w:t>konkurencji może być wyeliminowane w inny sposób niż</w:t>
      </w:r>
      <w:r w:rsidR="00F51A47">
        <w:t xml:space="preserve"> przez wykluczenie wykonawcy z </w:t>
      </w:r>
      <w:r>
        <w:t>udziału w postępowaniu o udzielenie zamówienia</w:t>
      </w:r>
    </w:p>
    <w:p w14:paraId="72E9EEC5" w14:textId="77777777" w:rsidR="00F51A47" w:rsidRDefault="00F51A47" w:rsidP="00F51A47">
      <w:pPr>
        <w:ind w:left="1418" w:hanging="709"/>
        <w:jc w:val="both"/>
      </w:pPr>
      <w:r>
        <w:t>8.2</w:t>
      </w:r>
      <w:r w:rsidR="00F92E65">
        <w:t xml:space="preserve">. Z postępowania o udzielenie zamówienia wyklucza się wykonawcę na podstawie art. 109 ust. 1 pkt. </w:t>
      </w:r>
      <w:r w:rsidR="00A426EF">
        <w:t xml:space="preserve">1, </w:t>
      </w:r>
      <w:r w:rsidR="00F92E65">
        <w:t>4</w:t>
      </w:r>
      <w:r w:rsidR="00BD7934">
        <w:t xml:space="preserve">, 5,7-10 </w:t>
      </w:r>
      <w:r w:rsidR="00F92E65">
        <w:t>Pzp</w:t>
      </w:r>
      <w:r w:rsidR="00BD7934">
        <w:t>:</w:t>
      </w:r>
    </w:p>
    <w:p w14:paraId="1379E033" w14:textId="77777777" w:rsidR="00F51A47" w:rsidRDefault="00F51A47" w:rsidP="000C711C">
      <w:pPr>
        <w:ind w:left="709" w:firstLine="707"/>
        <w:jc w:val="both"/>
        <w:rPr>
          <w:rFonts w:cs="Arial"/>
          <w:bCs/>
          <w:iCs/>
        </w:rPr>
      </w:pPr>
      <w:r>
        <w:t xml:space="preserve">1) </w:t>
      </w:r>
      <w:r w:rsidR="00BD7934" w:rsidRPr="00E65636">
        <w:rPr>
          <w:rFonts w:cs="Arial"/>
          <w:bCs/>
          <w:iCs/>
        </w:rPr>
        <w:t>który naruszył obowiązki dotyczące płatno</w:t>
      </w:r>
      <w:r w:rsidR="009351A8">
        <w:rPr>
          <w:rFonts w:cs="Arial"/>
          <w:bCs/>
          <w:iCs/>
        </w:rPr>
        <w:t>ści podatków, opłat lub składek</w:t>
      </w:r>
    </w:p>
    <w:p w14:paraId="459AB5E8" w14:textId="77777777" w:rsidR="00B05BF5" w:rsidRDefault="00BD7934" w:rsidP="00B05BF5">
      <w:pPr>
        <w:ind w:left="2124"/>
        <w:jc w:val="both"/>
        <w:rPr>
          <w:rFonts w:cs="Arial"/>
          <w:bCs/>
          <w:iCs/>
        </w:rPr>
      </w:pPr>
      <w:r w:rsidRPr="00E65636">
        <w:rPr>
          <w:rFonts w:cs="Arial"/>
          <w:bCs/>
          <w:iCs/>
        </w:rPr>
        <w:t>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5B4153A8" w14:textId="77777777" w:rsidR="00B05BF5" w:rsidRDefault="00B05BF5" w:rsidP="000C711C">
      <w:pPr>
        <w:ind w:left="709" w:firstLine="709"/>
        <w:jc w:val="both"/>
        <w:rPr>
          <w:rFonts w:cs="Arial"/>
          <w:bCs/>
          <w:iCs/>
        </w:rPr>
      </w:pPr>
      <w:r>
        <w:rPr>
          <w:rFonts w:cs="Arial"/>
          <w:bCs/>
          <w:iCs/>
        </w:rPr>
        <w:t xml:space="preserve">2) </w:t>
      </w:r>
      <w:r w:rsidR="00BD7934" w:rsidRPr="00E65636">
        <w:rPr>
          <w:rFonts w:cs="Arial"/>
          <w:bCs/>
          <w:iCs/>
        </w:rPr>
        <w:t xml:space="preserve">w stosunku, do którego otwarto likwidację, ogłoszono upadłość, którego </w:t>
      </w:r>
    </w:p>
    <w:p w14:paraId="74332DB8" w14:textId="77777777" w:rsidR="00BD7934" w:rsidRPr="00B05BF5" w:rsidRDefault="00BD7934" w:rsidP="00B05BF5">
      <w:pPr>
        <w:ind w:left="2124"/>
        <w:jc w:val="both"/>
      </w:pPr>
      <w:r w:rsidRPr="00E65636">
        <w:rPr>
          <w:rFonts w:cs="Arial"/>
          <w:bCs/>
          <w:iCs/>
        </w:rPr>
        <w:t>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A6DD5F1" w14:textId="77777777" w:rsidR="00B05BF5" w:rsidRDefault="00BD7934" w:rsidP="003702E7">
      <w:pPr>
        <w:pStyle w:val="Kolorowalistaakcent11"/>
        <w:numPr>
          <w:ilvl w:val="0"/>
          <w:numId w:val="12"/>
        </w:numPr>
        <w:tabs>
          <w:tab w:val="left" w:pos="567"/>
        </w:tabs>
        <w:autoSpaceDE w:val="0"/>
        <w:autoSpaceDN w:val="0"/>
        <w:adjustRightInd w:val="0"/>
        <w:spacing w:before="0" w:after="0" w:line="276" w:lineRule="auto"/>
        <w:ind w:left="709" w:firstLine="707"/>
        <w:rPr>
          <w:rFonts w:ascii="Arial" w:hAnsi="Arial" w:cs="Arial"/>
          <w:bCs/>
          <w:iCs/>
          <w:sz w:val="22"/>
          <w:szCs w:val="22"/>
        </w:rPr>
      </w:pPr>
      <w:r w:rsidRPr="00E65636">
        <w:rPr>
          <w:rFonts w:ascii="Arial" w:hAnsi="Arial" w:cs="Arial"/>
          <w:bCs/>
          <w:iCs/>
          <w:sz w:val="22"/>
          <w:szCs w:val="22"/>
        </w:rPr>
        <w:t xml:space="preserve">który w sposób zawiniony poważnie naruszył obowiązki zawodowe, co </w:t>
      </w:r>
    </w:p>
    <w:p w14:paraId="12B5602F" w14:textId="77777777" w:rsidR="003E51CD" w:rsidRDefault="00BD7934" w:rsidP="003E51CD">
      <w:pPr>
        <w:pStyle w:val="Kolorowalistaakcent11"/>
        <w:tabs>
          <w:tab w:val="left" w:pos="567"/>
        </w:tabs>
        <w:autoSpaceDE w:val="0"/>
        <w:autoSpaceDN w:val="0"/>
        <w:adjustRightInd w:val="0"/>
        <w:spacing w:before="0" w:after="0" w:line="276" w:lineRule="auto"/>
        <w:ind w:left="2124"/>
        <w:rPr>
          <w:rFonts w:ascii="Arial" w:hAnsi="Arial" w:cs="Arial"/>
          <w:bCs/>
          <w:iCs/>
          <w:sz w:val="22"/>
          <w:szCs w:val="22"/>
        </w:rPr>
      </w:pPr>
      <w:r w:rsidRPr="00B05BF5">
        <w:rPr>
          <w:rFonts w:ascii="Arial" w:hAnsi="Arial" w:cs="Arial"/>
          <w:bCs/>
          <w:iCs/>
          <w:sz w:val="22"/>
          <w:szCs w:val="22"/>
        </w:rPr>
        <w:t>podważa jego uczciwość, w szczególności, gdy wykonawca w wyniku zamierzonego działania lub rażącego niedbalstwa nie wykonał lub nienależycie wykonał zamówienie, co zamawiający jest w stanie wykazać za pomocą stosownych dowodów;</w:t>
      </w:r>
    </w:p>
    <w:p w14:paraId="5337B88D" w14:textId="77777777" w:rsidR="003E51CD" w:rsidRDefault="00BD7934" w:rsidP="003702E7">
      <w:pPr>
        <w:pStyle w:val="Kolorowalistaakcent11"/>
        <w:numPr>
          <w:ilvl w:val="0"/>
          <w:numId w:val="12"/>
        </w:numPr>
        <w:tabs>
          <w:tab w:val="left" w:pos="567"/>
        </w:tabs>
        <w:autoSpaceDE w:val="0"/>
        <w:autoSpaceDN w:val="0"/>
        <w:adjustRightInd w:val="0"/>
        <w:spacing w:before="0" w:after="0" w:line="276" w:lineRule="auto"/>
        <w:ind w:left="709" w:firstLine="707"/>
        <w:rPr>
          <w:rFonts w:ascii="Arial" w:hAnsi="Arial" w:cs="Arial"/>
          <w:bCs/>
          <w:iCs/>
          <w:sz w:val="22"/>
          <w:szCs w:val="22"/>
        </w:rPr>
      </w:pPr>
      <w:r w:rsidRPr="00E65636">
        <w:rPr>
          <w:rFonts w:ascii="Arial" w:hAnsi="Arial" w:cs="Arial"/>
          <w:bCs/>
          <w:iCs/>
          <w:sz w:val="22"/>
          <w:szCs w:val="22"/>
        </w:rPr>
        <w:t xml:space="preserve">który, z przyczyn leżących po jego stronie, w znacznym stopniu lub zakresie </w:t>
      </w:r>
    </w:p>
    <w:p w14:paraId="1BAFCC05" w14:textId="77777777" w:rsidR="00BD7934" w:rsidRPr="003E51CD" w:rsidRDefault="00BD7934" w:rsidP="003E51CD">
      <w:pPr>
        <w:pStyle w:val="Kolorowalistaakcent11"/>
        <w:tabs>
          <w:tab w:val="left" w:pos="567"/>
        </w:tabs>
        <w:autoSpaceDE w:val="0"/>
        <w:autoSpaceDN w:val="0"/>
        <w:adjustRightInd w:val="0"/>
        <w:spacing w:before="0" w:after="0" w:line="276" w:lineRule="auto"/>
        <w:ind w:left="2124"/>
        <w:rPr>
          <w:rFonts w:ascii="Arial" w:hAnsi="Arial" w:cs="Arial"/>
          <w:bCs/>
          <w:iCs/>
          <w:sz w:val="22"/>
          <w:szCs w:val="22"/>
        </w:rPr>
      </w:pPr>
      <w:r w:rsidRPr="003E51CD">
        <w:rPr>
          <w:rFonts w:ascii="Arial" w:hAnsi="Arial" w:cs="Arial"/>
          <w:bCs/>
          <w:iCs/>
          <w:sz w:val="22"/>
          <w:szCs w:val="22"/>
        </w:rPr>
        <w:lastRenderedPageBreak/>
        <w:t>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4232AAA4" w14:textId="77777777" w:rsidR="003E51CD" w:rsidRDefault="00BD7934" w:rsidP="003702E7">
      <w:pPr>
        <w:pStyle w:val="Kolorowalistaakcent11"/>
        <w:numPr>
          <w:ilvl w:val="0"/>
          <w:numId w:val="12"/>
        </w:numPr>
        <w:tabs>
          <w:tab w:val="left" w:pos="567"/>
        </w:tabs>
        <w:autoSpaceDE w:val="0"/>
        <w:autoSpaceDN w:val="0"/>
        <w:adjustRightInd w:val="0"/>
        <w:spacing w:before="0" w:after="0" w:line="276" w:lineRule="auto"/>
        <w:ind w:left="709" w:firstLine="707"/>
        <w:rPr>
          <w:rFonts w:ascii="Arial" w:hAnsi="Arial" w:cs="Arial"/>
          <w:bCs/>
          <w:iCs/>
          <w:sz w:val="22"/>
          <w:szCs w:val="22"/>
        </w:rPr>
      </w:pPr>
      <w:r w:rsidRPr="00E65636">
        <w:rPr>
          <w:rFonts w:ascii="Arial" w:hAnsi="Arial" w:cs="Arial"/>
          <w:bCs/>
          <w:iCs/>
          <w:sz w:val="22"/>
          <w:szCs w:val="22"/>
        </w:rPr>
        <w:t xml:space="preserve">który w wyniku zamierzonego działania lub rażącego niedbalstwa </w:t>
      </w:r>
    </w:p>
    <w:p w14:paraId="2CC932B7" w14:textId="77777777" w:rsidR="003E51CD" w:rsidRDefault="00BD7934" w:rsidP="003E51CD">
      <w:pPr>
        <w:pStyle w:val="Kolorowalistaakcent11"/>
        <w:tabs>
          <w:tab w:val="left" w:pos="567"/>
        </w:tabs>
        <w:autoSpaceDE w:val="0"/>
        <w:autoSpaceDN w:val="0"/>
        <w:adjustRightInd w:val="0"/>
        <w:spacing w:before="0" w:after="0" w:line="276" w:lineRule="auto"/>
        <w:ind w:left="2124"/>
        <w:rPr>
          <w:rFonts w:ascii="Arial" w:hAnsi="Arial" w:cs="Arial"/>
          <w:bCs/>
          <w:iCs/>
          <w:sz w:val="22"/>
          <w:szCs w:val="22"/>
        </w:rPr>
      </w:pPr>
      <w:r w:rsidRPr="003E51CD">
        <w:rPr>
          <w:rFonts w:ascii="Arial" w:hAnsi="Arial" w:cs="Arial"/>
          <w:bCs/>
          <w:iCs/>
          <w:sz w:val="22"/>
          <w:szCs w:val="22"/>
        </w:rPr>
        <w:t>wprowadził zamawiającego w błąd przy przedstawianiu informacji, że nie podlega wykluczeniu, spełnia warunki udziału w postępowaniu, co mogło mieć istotny wpływ na decyzje podejmowane przez zamawiającego w postępowaniu o udzielenie zamówienia, lub który zataił te informacje lub nie jest w stanie przedstawić wymaganych podmiotowych środków dowodowych;</w:t>
      </w:r>
    </w:p>
    <w:p w14:paraId="3DAB67DA" w14:textId="77777777" w:rsidR="003E51CD" w:rsidRDefault="00BD7934" w:rsidP="003702E7">
      <w:pPr>
        <w:pStyle w:val="Kolorowalistaakcent11"/>
        <w:numPr>
          <w:ilvl w:val="0"/>
          <w:numId w:val="12"/>
        </w:numPr>
        <w:tabs>
          <w:tab w:val="left" w:pos="567"/>
        </w:tabs>
        <w:autoSpaceDE w:val="0"/>
        <w:autoSpaceDN w:val="0"/>
        <w:adjustRightInd w:val="0"/>
        <w:spacing w:before="0" w:after="0" w:line="276" w:lineRule="auto"/>
        <w:ind w:left="709" w:firstLine="707"/>
        <w:rPr>
          <w:rFonts w:ascii="Arial" w:hAnsi="Arial" w:cs="Arial"/>
          <w:bCs/>
          <w:iCs/>
          <w:sz w:val="22"/>
          <w:szCs w:val="22"/>
        </w:rPr>
      </w:pPr>
      <w:r w:rsidRPr="00E65636">
        <w:rPr>
          <w:rFonts w:ascii="Arial" w:hAnsi="Arial" w:cs="Arial"/>
          <w:bCs/>
          <w:iCs/>
          <w:sz w:val="22"/>
          <w:szCs w:val="22"/>
        </w:rPr>
        <w:t xml:space="preserve">który bezprawnie wpływał lub próbował wpływać na czynności </w:t>
      </w:r>
    </w:p>
    <w:p w14:paraId="73BBFA12" w14:textId="77777777" w:rsidR="003E51CD" w:rsidRDefault="00BD7934" w:rsidP="003E51CD">
      <w:pPr>
        <w:pStyle w:val="Kolorowalistaakcent11"/>
        <w:tabs>
          <w:tab w:val="left" w:pos="567"/>
        </w:tabs>
        <w:autoSpaceDE w:val="0"/>
        <w:autoSpaceDN w:val="0"/>
        <w:adjustRightInd w:val="0"/>
        <w:spacing w:before="0" w:after="0" w:line="276" w:lineRule="auto"/>
        <w:ind w:left="2124"/>
        <w:rPr>
          <w:rFonts w:ascii="Arial" w:hAnsi="Arial" w:cs="Arial"/>
          <w:bCs/>
          <w:iCs/>
          <w:sz w:val="22"/>
          <w:szCs w:val="22"/>
        </w:rPr>
      </w:pPr>
      <w:r w:rsidRPr="003E51CD">
        <w:rPr>
          <w:rFonts w:ascii="Arial" w:hAnsi="Arial" w:cs="Arial"/>
          <w:bCs/>
          <w:iCs/>
          <w:sz w:val="22"/>
          <w:szCs w:val="22"/>
        </w:rPr>
        <w:t>zamawiającego lub próbował po-zyskać lub pozyskał informacje poufne, mogące dać mu przewagę w postępowaniu o udzielenie zamówienia;</w:t>
      </w:r>
    </w:p>
    <w:p w14:paraId="0D75899D" w14:textId="77777777" w:rsidR="003E51CD" w:rsidRDefault="00BD7934" w:rsidP="003702E7">
      <w:pPr>
        <w:pStyle w:val="Kolorowalistaakcent11"/>
        <w:numPr>
          <w:ilvl w:val="0"/>
          <w:numId w:val="12"/>
        </w:numPr>
        <w:tabs>
          <w:tab w:val="left" w:pos="567"/>
        </w:tabs>
        <w:autoSpaceDE w:val="0"/>
        <w:autoSpaceDN w:val="0"/>
        <w:adjustRightInd w:val="0"/>
        <w:spacing w:before="0" w:after="0" w:line="276" w:lineRule="auto"/>
        <w:ind w:left="709" w:firstLine="707"/>
        <w:rPr>
          <w:rFonts w:ascii="Arial" w:hAnsi="Arial" w:cs="Arial"/>
          <w:bCs/>
          <w:iCs/>
          <w:sz w:val="22"/>
          <w:szCs w:val="22"/>
        </w:rPr>
      </w:pPr>
      <w:r w:rsidRPr="00E65636">
        <w:rPr>
          <w:rFonts w:ascii="Arial" w:hAnsi="Arial" w:cs="Arial"/>
          <w:bCs/>
          <w:iCs/>
          <w:sz w:val="22"/>
          <w:szCs w:val="22"/>
        </w:rPr>
        <w:t xml:space="preserve">który w wyniku lekkomyślności lub niedbalstwa przedstawił informacje </w:t>
      </w:r>
    </w:p>
    <w:p w14:paraId="712D1649" w14:textId="77777777" w:rsidR="00BD7934" w:rsidRDefault="00BD7934" w:rsidP="004B3FC6">
      <w:pPr>
        <w:pStyle w:val="Kolorowalistaakcent11"/>
        <w:tabs>
          <w:tab w:val="left" w:pos="567"/>
        </w:tabs>
        <w:autoSpaceDE w:val="0"/>
        <w:autoSpaceDN w:val="0"/>
        <w:adjustRightInd w:val="0"/>
        <w:spacing w:before="0" w:after="0" w:line="276" w:lineRule="auto"/>
        <w:ind w:left="2124"/>
        <w:rPr>
          <w:rFonts w:ascii="Arial" w:hAnsi="Arial" w:cs="Arial"/>
          <w:bCs/>
          <w:iCs/>
          <w:sz w:val="22"/>
          <w:szCs w:val="22"/>
        </w:rPr>
      </w:pPr>
      <w:r w:rsidRPr="003E51CD">
        <w:rPr>
          <w:rFonts w:ascii="Arial" w:hAnsi="Arial" w:cs="Arial"/>
          <w:bCs/>
          <w:iCs/>
          <w:sz w:val="22"/>
          <w:szCs w:val="22"/>
        </w:rPr>
        <w:t>wprowadzające w błąd, co mogło mieć istotny wpływ na decyzje podejmowane przez zamawiającego w postęp</w:t>
      </w:r>
      <w:r w:rsidR="004B3FC6">
        <w:rPr>
          <w:rFonts w:ascii="Arial" w:hAnsi="Arial" w:cs="Arial"/>
          <w:bCs/>
          <w:iCs/>
          <w:sz w:val="22"/>
          <w:szCs w:val="22"/>
        </w:rPr>
        <w:t>owaniu o udzielenie zamówienia.</w:t>
      </w:r>
    </w:p>
    <w:p w14:paraId="69BCEEF2" w14:textId="77777777" w:rsidR="00B96F48" w:rsidRDefault="00B96F48" w:rsidP="003702E7">
      <w:pPr>
        <w:pStyle w:val="Kolorowalistaakcent11"/>
        <w:numPr>
          <w:ilvl w:val="1"/>
          <w:numId w:val="13"/>
        </w:numPr>
        <w:tabs>
          <w:tab w:val="left" w:pos="567"/>
        </w:tabs>
        <w:autoSpaceDE w:val="0"/>
        <w:autoSpaceDN w:val="0"/>
        <w:adjustRightInd w:val="0"/>
        <w:spacing w:before="0" w:after="0" w:line="276" w:lineRule="auto"/>
        <w:ind w:left="1418" w:hanging="709"/>
        <w:rPr>
          <w:rFonts w:ascii="Arial" w:hAnsi="Arial" w:cs="Arial"/>
          <w:bCs/>
          <w:iCs/>
          <w:sz w:val="22"/>
          <w:szCs w:val="22"/>
        </w:rPr>
      </w:pPr>
      <w:r>
        <w:rPr>
          <w:rFonts w:ascii="Arial" w:hAnsi="Arial" w:cs="Arial"/>
          <w:sz w:val="23"/>
          <w:szCs w:val="23"/>
        </w:rPr>
        <w:t>Z postępowania o udzielenie zamówienia Wykonawcę na podstawie art. 7 ust. 1ustawy o szczególnych rozwiązaniach w zakresie przeciwdziałania wspieraniuagresji na Ukrainę oraz służących ochronie bezpieczeństwa narodowego (Dz. U.z 2022 r., poz. 835) wyklucza się:</w:t>
      </w:r>
    </w:p>
    <w:p w14:paraId="1027A0A5" w14:textId="77777777" w:rsidR="000C711C" w:rsidRDefault="00B96F48" w:rsidP="003702E7">
      <w:pPr>
        <w:pStyle w:val="Kolorowalistaakcent11"/>
        <w:numPr>
          <w:ilvl w:val="1"/>
          <w:numId w:val="42"/>
        </w:numPr>
        <w:tabs>
          <w:tab w:val="left" w:pos="567"/>
        </w:tabs>
        <w:autoSpaceDE w:val="0"/>
        <w:autoSpaceDN w:val="0"/>
        <w:adjustRightInd w:val="0"/>
        <w:spacing w:before="0" w:after="0" w:line="276" w:lineRule="auto"/>
        <w:ind w:left="709" w:firstLine="709"/>
        <w:rPr>
          <w:rFonts w:ascii="Arial" w:hAnsi="Arial" w:cs="Arial"/>
          <w:sz w:val="23"/>
          <w:szCs w:val="23"/>
        </w:rPr>
      </w:pPr>
      <w:r w:rsidRPr="00C770D4">
        <w:rPr>
          <w:rFonts w:ascii="Arial" w:hAnsi="Arial" w:cs="Arial"/>
          <w:sz w:val="23"/>
          <w:szCs w:val="23"/>
        </w:rPr>
        <w:t>Wykonawcę oraz uczestnika konkursu wymienionego w wykazach</w:t>
      </w:r>
    </w:p>
    <w:p w14:paraId="5B4A8E8A" w14:textId="730CE926" w:rsidR="000C711C" w:rsidRDefault="00414CE5" w:rsidP="000C711C">
      <w:pPr>
        <w:pStyle w:val="Kolorowalistaakcent11"/>
        <w:tabs>
          <w:tab w:val="left" w:pos="567"/>
        </w:tabs>
        <w:autoSpaceDE w:val="0"/>
        <w:autoSpaceDN w:val="0"/>
        <w:adjustRightInd w:val="0"/>
        <w:spacing w:before="0" w:after="0" w:line="276" w:lineRule="auto"/>
        <w:ind w:left="1418"/>
        <w:rPr>
          <w:rFonts w:ascii="Arial" w:hAnsi="Arial" w:cs="Arial"/>
          <w:sz w:val="23"/>
          <w:szCs w:val="23"/>
        </w:rPr>
      </w:pPr>
      <w:r>
        <w:rPr>
          <w:rFonts w:ascii="Arial" w:hAnsi="Arial" w:cs="Arial"/>
          <w:sz w:val="23"/>
          <w:szCs w:val="23"/>
        </w:rPr>
        <w:t xml:space="preserve">           o</w:t>
      </w:r>
      <w:r w:rsidR="00B96F48" w:rsidRPr="00C770D4">
        <w:rPr>
          <w:rFonts w:ascii="Arial" w:hAnsi="Arial" w:cs="Arial"/>
          <w:sz w:val="23"/>
          <w:szCs w:val="23"/>
        </w:rPr>
        <w:t>kreślonych</w:t>
      </w:r>
      <w:r>
        <w:rPr>
          <w:rFonts w:ascii="Arial" w:hAnsi="Arial" w:cs="Arial"/>
          <w:sz w:val="23"/>
          <w:szCs w:val="23"/>
        </w:rPr>
        <w:t xml:space="preserve"> </w:t>
      </w:r>
      <w:r w:rsidR="00B96F48" w:rsidRPr="00C770D4">
        <w:rPr>
          <w:rFonts w:ascii="Arial" w:hAnsi="Arial" w:cs="Arial"/>
          <w:sz w:val="23"/>
          <w:szCs w:val="23"/>
        </w:rPr>
        <w:t xml:space="preserve">w rozporządzeniu 765/2006 i rozporządzeniu 269/2014 albo </w:t>
      </w:r>
    </w:p>
    <w:p w14:paraId="564B319A" w14:textId="0C55B3FB" w:rsidR="000C711C" w:rsidRDefault="00414CE5" w:rsidP="000C711C">
      <w:pPr>
        <w:pStyle w:val="Kolorowalistaakcent11"/>
        <w:tabs>
          <w:tab w:val="left" w:pos="567"/>
        </w:tabs>
        <w:autoSpaceDE w:val="0"/>
        <w:autoSpaceDN w:val="0"/>
        <w:adjustRightInd w:val="0"/>
        <w:spacing w:before="0" w:after="0" w:line="276" w:lineRule="auto"/>
        <w:ind w:left="1418"/>
        <w:rPr>
          <w:rFonts w:ascii="Arial" w:hAnsi="Arial" w:cs="Arial"/>
          <w:sz w:val="23"/>
          <w:szCs w:val="23"/>
        </w:rPr>
      </w:pPr>
      <w:r>
        <w:rPr>
          <w:rFonts w:ascii="Arial" w:hAnsi="Arial" w:cs="Arial"/>
          <w:sz w:val="23"/>
          <w:szCs w:val="23"/>
        </w:rPr>
        <w:t xml:space="preserve">          </w:t>
      </w:r>
      <w:r w:rsidR="00B96F48" w:rsidRPr="00C770D4">
        <w:rPr>
          <w:rFonts w:ascii="Arial" w:hAnsi="Arial" w:cs="Arial"/>
          <w:sz w:val="23"/>
          <w:szCs w:val="23"/>
        </w:rPr>
        <w:t>wpisanego na listę na</w:t>
      </w:r>
      <w:r>
        <w:rPr>
          <w:rFonts w:ascii="Arial" w:hAnsi="Arial" w:cs="Arial"/>
          <w:sz w:val="23"/>
          <w:szCs w:val="23"/>
        </w:rPr>
        <w:t xml:space="preserve"> </w:t>
      </w:r>
      <w:r w:rsidR="00B96F48" w:rsidRPr="00C770D4">
        <w:rPr>
          <w:rFonts w:ascii="Arial" w:hAnsi="Arial" w:cs="Arial"/>
          <w:sz w:val="23"/>
          <w:szCs w:val="23"/>
        </w:rPr>
        <w:t xml:space="preserve">podstawie decyzji w sprawie wpisu na listę </w:t>
      </w:r>
    </w:p>
    <w:p w14:paraId="1DBAC93F" w14:textId="36151D2E" w:rsidR="000C711C" w:rsidRDefault="00414CE5" w:rsidP="000C711C">
      <w:pPr>
        <w:pStyle w:val="Kolorowalistaakcent11"/>
        <w:tabs>
          <w:tab w:val="left" w:pos="567"/>
        </w:tabs>
        <w:autoSpaceDE w:val="0"/>
        <w:autoSpaceDN w:val="0"/>
        <w:adjustRightInd w:val="0"/>
        <w:spacing w:before="0" w:after="0" w:line="276" w:lineRule="auto"/>
        <w:ind w:left="1418"/>
        <w:rPr>
          <w:rFonts w:ascii="Arial" w:hAnsi="Arial" w:cs="Arial"/>
          <w:sz w:val="23"/>
          <w:szCs w:val="23"/>
        </w:rPr>
      </w:pPr>
      <w:r>
        <w:rPr>
          <w:rFonts w:ascii="Arial" w:hAnsi="Arial" w:cs="Arial"/>
          <w:sz w:val="23"/>
          <w:szCs w:val="23"/>
        </w:rPr>
        <w:t xml:space="preserve">          </w:t>
      </w:r>
      <w:r w:rsidR="00B96F48" w:rsidRPr="00C770D4">
        <w:rPr>
          <w:rFonts w:ascii="Arial" w:hAnsi="Arial" w:cs="Arial"/>
          <w:sz w:val="23"/>
          <w:szCs w:val="23"/>
        </w:rPr>
        <w:t>rozstrzygającej o zastosowaniu środka,</w:t>
      </w:r>
      <w:r>
        <w:rPr>
          <w:rFonts w:ascii="Arial" w:hAnsi="Arial" w:cs="Arial"/>
          <w:sz w:val="23"/>
          <w:szCs w:val="23"/>
        </w:rPr>
        <w:t xml:space="preserve"> </w:t>
      </w:r>
      <w:r w:rsidR="00B96F48" w:rsidRPr="00C770D4">
        <w:rPr>
          <w:rFonts w:ascii="Arial" w:hAnsi="Arial" w:cs="Arial"/>
          <w:sz w:val="23"/>
          <w:szCs w:val="23"/>
        </w:rPr>
        <w:t>o którym mowa w art. 1 pkt 3</w:t>
      </w:r>
    </w:p>
    <w:p w14:paraId="21C749BC" w14:textId="630D2E13" w:rsidR="000C711C" w:rsidRDefault="00414CE5" w:rsidP="000C711C">
      <w:pPr>
        <w:pStyle w:val="Kolorowalistaakcent11"/>
        <w:tabs>
          <w:tab w:val="left" w:pos="567"/>
        </w:tabs>
        <w:autoSpaceDE w:val="0"/>
        <w:autoSpaceDN w:val="0"/>
        <w:adjustRightInd w:val="0"/>
        <w:spacing w:before="0" w:after="0" w:line="276" w:lineRule="auto"/>
        <w:ind w:left="1418"/>
        <w:rPr>
          <w:rFonts w:ascii="Arial" w:hAnsi="Arial" w:cs="Arial"/>
          <w:sz w:val="23"/>
          <w:szCs w:val="23"/>
        </w:rPr>
      </w:pPr>
      <w:r>
        <w:rPr>
          <w:rFonts w:ascii="Arial" w:hAnsi="Arial" w:cs="Arial"/>
          <w:sz w:val="23"/>
          <w:szCs w:val="23"/>
        </w:rPr>
        <w:t xml:space="preserve">          </w:t>
      </w:r>
      <w:r w:rsidR="00B96F48" w:rsidRPr="00C770D4">
        <w:rPr>
          <w:rFonts w:ascii="Arial" w:hAnsi="Arial" w:cs="Arial"/>
          <w:sz w:val="23"/>
          <w:szCs w:val="23"/>
        </w:rPr>
        <w:t>ustawy o szczególnych rozwiązaniach</w:t>
      </w:r>
      <w:r>
        <w:rPr>
          <w:rFonts w:ascii="Arial" w:hAnsi="Arial" w:cs="Arial"/>
          <w:sz w:val="23"/>
          <w:szCs w:val="23"/>
        </w:rPr>
        <w:t xml:space="preserve"> </w:t>
      </w:r>
      <w:r w:rsidR="00B96F48" w:rsidRPr="00C770D4">
        <w:rPr>
          <w:rFonts w:ascii="Arial" w:hAnsi="Arial" w:cs="Arial"/>
          <w:sz w:val="23"/>
          <w:szCs w:val="23"/>
        </w:rPr>
        <w:t>w zakresie</w:t>
      </w:r>
      <w:r>
        <w:rPr>
          <w:rFonts w:ascii="Arial" w:hAnsi="Arial" w:cs="Arial"/>
          <w:sz w:val="23"/>
          <w:szCs w:val="23"/>
        </w:rPr>
        <w:t xml:space="preserve"> </w:t>
      </w:r>
      <w:r w:rsidR="00B96F48" w:rsidRPr="00C770D4">
        <w:rPr>
          <w:rFonts w:ascii="Arial" w:hAnsi="Arial" w:cs="Arial"/>
          <w:sz w:val="23"/>
          <w:szCs w:val="23"/>
        </w:rPr>
        <w:t xml:space="preserve">przeciwdziałania </w:t>
      </w:r>
    </w:p>
    <w:p w14:paraId="75646E96" w14:textId="2D86E26C" w:rsidR="00B96F48" w:rsidRPr="00C770D4" w:rsidRDefault="00414CE5" w:rsidP="00414CE5">
      <w:pPr>
        <w:pStyle w:val="Kolorowalistaakcent11"/>
        <w:tabs>
          <w:tab w:val="left" w:pos="567"/>
        </w:tabs>
        <w:autoSpaceDE w:val="0"/>
        <w:autoSpaceDN w:val="0"/>
        <w:adjustRightInd w:val="0"/>
        <w:spacing w:before="0" w:after="0" w:line="276" w:lineRule="auto"/>
        <w:ind w:left="1418"/>
        <w:rPr>
          <w:rFonts w:ascii="Arial" w:hAnsi="Arial" w:cs="Arial"/>
          <w:sz w:val="23"/>
          <w:szCs w:val="23"/>
        </w:rPr>
      </w:pPr>
      <w:r>
        <w:rPr>
          <w:rFonts w:ascii="Arial" w:hAnsi="Arial" w:cs="Arial"/>
          <w:sz w:val="23"/>
          <w:szCs w:val="23"/>
        </w:rPr>
        <w:t xml:space="preserve">          </w:t>
      </w:r>
      <w:r w:rsidR="00B96F48" w:rsidRPr="00C770D4">
        <w:rPr>
          <w:rFonts w:ascii="Arial" w:hAnsi="Arial" w:cs="Arial"/>
          <w:sz w:val="23"/>
          <w:szCs w:val="23"/>
        </w:rPr>
        <w:t>wspieraniu agresji na Ukrainę oraz służących</w:t>
      </w:r>
      <w:r>
        <w:rPr>
          <w:rFonts w:ascii="Arial" w:hAnsi="Arial" w:cs="Arial"/>
          <w:sz w:val="23"/>
          <w:szCs w:val="23"/>
        </w:rPr>
        <w:t xml:space="preserve"> </w:t>
      </w:r>
      <w:r w:rsidR="00B96F48" w:rsidRPr="00C770D4">
        <w:rPr>
          <w:rFonts w:ascii="Arial" w:hAnsi="Arial" w:cs="Arial"/>
          <w:sz w:val="23"/>
          <w:szCs w:val="23"/>
        </w:rPr>
        <w:t>ochronie</w:t>
      </w:r>
      <w:r w:rsidR="00B96F48">
        <w:br/>
      </w:r>
      <w:r>
        <w:rPr>
          <w:rFonts w:ascii="Arial" w:hAnsi="Arial" w:cs="Arial"/>
          <w:sz w:val="23"/>
          <w:szCs w:val="23"/>
        </w:rPr>
        <w:t xml:space="preserve">          </w:t>
      </w:r>
      <w:r w:rsidR="00B96F48" w:rsidRPr="00C770D4">
        <w:rPr>
          <w:rFonts w:ascii="Arial" w:hAnsi="Arial" w:cs="Arial"/>
          <w:sz w:val="23"/>
          <w:szCs w:val="23"/>
        </w:rPr>
        <w:t>bezpieczeństwa narodowego,</w:t>
      </w:r>
    </w:p>
    <w:p w14:paraId="28F360A9" w14:textId="77777777" w:rsidR="000C711C" w:rsidRDefault="00B96F48" w:rsidP="003702E7">
      <w:pPr>
        <w:pStyle w:val="Kolorowalistaakcent11"/>
        <w:numPr>
          <w:ilvl w:val="1"/>
          <w:numId w:val="42"/>
        </w:numPr>
        <w:tabs>
          <w:tab w:val="left" w:pos="567"/>
        </w:tabs>
        <w:autoSpaceDE w:val="0"/>
        <w:autoSpaceDN w:val="0"/>
        <w:adjustRightInd w:val="0"/>
        <w:spacing w:before="0" w:after="0" w:line="276" w:lineRule="auto"/>
        <w:ind w:left="709" w:firstLine="709"/>
        <w:rPr>
          <w:rFonts w:ascii="Arial" w:hAnsi="Arial" w:cs="Arial"/>
          <w:sz w:val="23"/>
          <w:szCs w:val="23"/>
        </w:rPr>
      </w:pPr>
      <w:r w:rsidRPr="00C770D4">
        <w:rPr>
          <w:rFonts w:ascii="Arial" w:hAnsi="Arial" w:cs="Arial"/>
          <w:sz w:val="23"/>
          <w:szCs w:val="23"/>
        </w:rPr>
        <w:t xml:space="preserve">Wykonawcę oraz uczestnika konkursu, którego beneficjentem </w:t>
      </w:r>
    </w:p>
    <w:p w14:paraId="1BD00A17" w14:textId="79F9C013" w:rsidR="000C711C" w:rsidRDefault="00414CE5" w:rsidP="000C711C">
      <w:pPr>
        <w:pStyle w:val="Kolorowalistaakcent11"/>
        <w:tabs>
          <w:tab w:val="left" w:pos="567"/>
        </w:tabs>
        <w:autoSpaceDE w:val="0"/>
        <w:autoSpaceDN w:val="0"/>
        <w:adjustRightInd w:val="0"/>
        <w:spacing w:before="0" w:after="0" w:line="276" w:lineRule="auto"/>
        <w:ind w:left="709"/>
        <w:rPr>
          <w:rFonts w:ascii="Arial" w:hAnsi="Arial" w:cs="Arial"/>
          <w:sz w:val="23"/>
          <w:szCs w:val="23"/>
        </w:rPr>
      </w:pPr>
      <w:r>
        <w:rPr>
          <w:rFonts w:ascii="Arial" w:hAnsi="Arial" w:cs="Arial"/>
          <w:sz w:val="23"/>
          <w:szCs w:val="23"/>
        </w:rPr>
        <w:t xml:space="preserve">                      r</w:t>
      </w:r>
      <w:r w:rsidR="00B96F48" w:rsidRPr="000C711C">
        <w:rPr>
          <w:rFonts w:ascii="Arial" w:hAnsi="Arial" w:cs="Arial"/>
          <w:sz w:val="23"/>
          <w:szCs w:val="23"/>
        </w:rPr>
        <w:t>zeczywistym</w:t>
      </w:r>
      <w:r>
        <w:rPr>
          <w:rFonts w:ascii="Arial" w:hAnsi="Arial" w:cs="Arial"/>
          <w:sz w:val="23"/>
          <w:szCs w:val="23"/>
        </w:rPr>
        <w:t xml:space="preserve"> </w:t>
      </w:r>
      <w:r w:rsidR="00B96F48" w:rsidRPr="000C711C">
        <w:rPr>
          <w:rFonts w:ascii="Arial" w:hAnsi="Arial" w:cs="Arial"/>
          <w:sz w:val="23"/>
          <w:szCs w:val="23"/>
        </w:rPr>
        <w:t xml:space="preserve">w rozumieniu ustawy z dnia 1 marca 2018r.o </w:t>
      </w:r>
    </w:p>
    <w:p w14:paraId="171FCDE7" w14:textId="71AB5103" w:rsidR="000C711C" w:rsidRDefault="00414CE5" w:rsidP="000C711C">
      <w:pPr>
        <w:pStyle w:val="Kolorowalistaakcent11"/>
        <w:tabs>
          <w:tab w:val="left" w:pos="567"/>
        </w:tabs>
        <w:autoSpaceDE w:val="0"/>
        <w:autoSpaceDN w:val="0"/>
        <w:adjustRightInd w:val="0"/>
        <w:spacing w:before="0" w:after="0" w:line="276" w:lineRule="auto"/>
        <w:ind w:left="709"/>
        <w:rPr>
          <w:rFonts w:ascii="Arial" w:hAnsi="Arial" w:cs="Arial"/>
          <w:sz w:val="23"/>
          <w:szCs w:val="23"/>
        </w:rPr>
      </w:pPr>
      <w:r>
        <w:rPr>
          <w:rFonts w:ascii="Arial" w:hAnsi="Arial" w:cs="Arial"/>
          <w:sz w:val="23"/>
          <w:szCs w:val="23"/>
        </w:rPr>
        <w:t xml:space="preserve">                      </w:t>
      </w:r>
      <w:r w:rsidR="00B96F48" w:rsidRPr="000C711C">
        <w:rPr>
          <w:rFonts w:ascii="Arial" w:hAnsi="Arial" w:cs="Arial"/>
          <w:sz w:val="23"/>
          <w:szCs w:val="23"/>
        </w:rPr>
        <w:t>przeciwdziałaniu praniu pieniędzy oraz</w:t>
      </w:r>
      <w:r>
        <w:rPr>
          <w:rFonts w:ascii="Arial" w:hAnsi="Arial" w:cs="Arial"/>
          <w:sz w:val="23"/>
          <w:szCs w:val="23"/>
        </w:rPr>
        <w:t xml:space="preserve"> </w:t>
      </w:r>
      <w:r w:rsidR="00B96F48" w:rsidRPr="000C711C">
        <w:rPr>
          <w:rFonts w:ascii="Arial" w:hAnsi="Arial" w:cs="Arial"/>
          <w:sz w:val="23"/>
          <w:szCs w:val="23"/>
        </w:rPr>
        <w:t xml:space="preserve">finansowaniu terroryzmu (Dz. </w:t>
      </w:r>
    </w:p>
    <w:p w14:paraId="3A2ADD93" w14:textId="0D9AC370" w:rsidR="000C711C" w:rsidRDefault="00414CE5" w:rsidP="00414CE5">
      <w:pPr>
        <w:pStyle w:val="Kolorowalistaakcent11"/>
        <w:tabs>
          <w:tab w:val="left" w:pos="567"/>
        </w:tabs>
        <w:autoSpaceDE w:val="0"/>
        <w:autoSpaceDN w:val="0"/>
        <w:adjustRightInd w:val="0"/>
        <w:spacing w:before="0" w:after="0" w:line="276" w:lineRule="auto"/>
        <w:ind w:left="709"/>
        <w:rPr>
          <w:rFonts w:ascii="Arial" w:hAnsi="Arial" w:cs="Arial"/>
          <w:sz w:val="23"/>
          <w:szCs w:val="23"/>
        </w:rPr>
      </w:pPr>
      <w:r>
        <w:rPr>
          <w:rFonts w:ascii="Arial" w:hAnsi="Arial" w:cs="Arial"/>
          <w:sz w:val="23"/>
          <w:szCs w:val="23"/>
        </w:rPr>
        <w:t xml:space="preserve">                      </w:t>
      </w:r>
      <w:r w:rsidR="00B96F48" w:rsidRPr="000C711C">
        <w:rPr>
          <w:rFonts w:ascii="Arial" w:hAnsi="Arial" w:cs="Arial"/>
          <w:sz w:val="23"/>
          <w:szCs w:val="23"/>
        </w:rPr>
        <w:t>U. z 2022 r. poz. 593) jest osoba wymieniona</w:t>
      </w:r>
      <w:r w:rsidR="00B96F48">
        <w:br/>
      </w:r>
      <w:r>
        <w:rPr>
          <w:rFonts w:ascii="Arial" w:hAnsi="Arial" w:cs="Arial"/>
          <w:sz w:val="23"/>
          <w:szCs w:val="23"/>
        </w:rPr>
        <w:t xml:space="preserve">                      </w:t>
      </w:r>
      <w:r w:rsidR="00B96F48" w:rsidRPr="000C711C">
        <w:rPr>
          <w:rFonts w:ascii="Arial" w:hAnsi="Arial" w:cs="Arial"/>
          <w:sz w:val="23"/>
          <w:szCs w:val="23"/>
        </w:rPr>
        <w:t xml:space="preserve">w wykazach określonych w rozporządzeniu 765/2006 i rozporządzeniu </w:t>
      </w:r>
    </w:p>
    <w:p w14:paraId="19833542" w14:textId="55FDC20C" w:rsidR="000C711C" w:rsidRDefault="00414CE5" w:rsidP="000C711C">
      <w:pPr>
        <w:pStyle w:val="Kolorowalistaakcent11"/>
        <w:tabs>
          <w:tab w:val="left" w:pos="567"/>
        </w:tabs>
        <w:autoSpaceDE w:val="0"/>
        <w:autoSpaceDN w:val="0"/>
        <w:adjustRightInd w:val="0"/>
        <w:spacing w:before="0" w:after="0" w:line="276" w:lineRule="auto"/>
        <w:ind w:left="709"/>
        <w:rPr>
          <w:rFonts w:ascii="Arial" w:hAnsi="Arial" w:cs="Arial"/>
          <w:sz w:val="23"/>
          <w:szCs w:val="23"/>
        </w:rPr>
      </w:pPr>
      <w:r>
        <w:rPr>
          <w:rFonts w:ascii="Arial" w:hAnsi="Arial" w:cs="Arial"/>
          <w:sz w:val="23"/>
          <w:szCs w:val="23"/>
        </w:rPr>
        <w:t xml:space="preserve">                      </w:t>
      </w:r>
      <w:r w:rsidR="00B96F48" w:rsidRPr="000C711C">
        <w:rPr>
          <w:rFonts w:ascii="Arial" w:hAnsi="Arial" w:cs="Arial"/>
          <w:sz w:val="23"/>
          <w:szCs w:val="23"/>
        </w:rPr>
        <w:t xml:space="preserve">269/2014albo wpisana na listę lub będąca takim beneficjentem </w:t>
      </w:r>
    </w:p>
    <w:p w14:paraId="599EEB2F" w14:textId="1A5B1707" w:rsidR="000C711C" w:rsidRDefault="00414CE5" w:rsidP="000C711C">
      <w:pPr>
        <w:pStyle w:val="Kolorowalistaakcent11"/>
        <w:tabs>
          <w:tab w:val="left" w:pos="567"/>
        </w:tabs>
        <w:autoSpaceDE w:val="0"/>
        <w:autoSpaceDN w:val="0"/>
        <w:adjustRightInd w:val="0"/>
        <w:spacing w:before="0" w:after="0" w:line="276" w:lineRule="auto"/>
        <w:ind w:left="709"/>
        <w:rPr>
          <w:rFonts w:ascii="Arial" w:hAnsi="Arial" w:cs="Arial"/>
          <w:sz w:val="23"/>
          <w:szCs w:val="23"/>
        </w:rPr>
      </w:pPr>
      <w:r>
        <w:rPr>
          <w:rFonts w:ascii="Arial" w:hAnsi="Arial" w:cs="Arial"/>
          <w:sz w:val="23"/>
          <w:szCs w:val="23"/>
        </w:rPr>
        <w:t xml:space="preserve">                      </w:t>
      </w:r>
      <w:r w:rsidR="00B96F48" w:rsidRPr="000C711C">
        <w:rPr>
          <w:rFonts w:ascii="Arial" w:hAnsi="Arial" w:cs="Arial"/>
          <w:sz w:val="23"/>
          <w:szCs w:val="23"/>
        </w:rPr>
        <w:t xml:space="preserve">rzeczywistym od dnia 24lutego 2022 r., o ile została wpisana na listę </w:t>
      </w:r>
    </w:p>
    <w:p w14:paraId="40B14B7B" w14:textId="1FE3D089" w:rsidR="000C711C" w:rsidRDefault="00414CE5" w:rsidP="000C711C">
      <w:pPr>
        <w:pStyle w:val="Kolorowalistaakcent11"/>
        <w:tabs>
          <w:tab w:val="left" w:pos="567"/>
        </w:tabs>
        <w:autoSpaceDE w:val="0"/>
        <w:autoSpaceDN w:val="0"/>
        <w:adjustRightInd w:val="0"/>
        <w:spacing w:before="0" w:after="0" w:line="276" w:lineRule="auto"/>
        <w:ind w:left="709"/>
        <w:rPr>
          <w:rFonts w:ascii="Arial" w:hAnsi="Arial" w:cs="Arial"/>
          <w:sz w:val="23"/>
          <w:szCs w:val="23"/>
        </w:rPr>
      </w:pPr>
      <w:r>
        <w:rPr>
          <w:rFonts w:ascii="Arial" w:hAnsi="Arial" w:cs="Arial"/>
          <w:sz w:val="23"/>
          <w:szCs w:val="23"/>
        </w:rPr>
        <w:t xml:space="preserve">                      </w:t>
      </w:r>
      <w:r w:rsidR="00B96F48" w:rsidRPr="000C711C">
        <w:rPr>
          <w:rFonts w:ascii="Arial" w:hAnsi="Arial" w:cs="Arial"/>
          <w:sz w:val="23"/>
          <w:szCs w:val="23"/>
        </w:rPr>
        <w:t>na podstawie decyzji</w:t>
      </w:r>
      <w:r>
        <w:rPr>
          <w:rFonts w:ascii="Arial" w:hAnsi="Arial" w:cs="Arial"/>
          <w:sz w:val="23"/>
          <w:szCs w:val="23"/>
        </w:rPr>
        <w:t xml:space="preserve"> </w:t>
      </w:r>
      <w:r w:rsidR="00B96F48" w:rsidRPr="000C711C">
        <w:rPr>
          <w:rFonts w:ascii="Arial" w:hAnsi="Arial" w:cs="Arial"/>
          <w:sz w:val="23"/>
          <w:szCs w:val="23"/>
        </w:rPr>
        <w:t>w sprawie wpisu</w:t>
      </w:r>
      <w:r>
        <w:rPr>
          <w:rFonts w:ascii="Arial" w:hAnsi="Arial" w:cs="Arial"/>
          <w:sz w:val="23"/>
          <w:szCs w:val="23"/>
        </w:rPr>
        <w:t xml:space="preserve"> </w:t>
      </w:r>
      <w:r w:rsidR="00B96F48" w:rsidRPr="000C711C">
        <w:rPr>
          <w:rFonts w:ascii="Arial" w:hAnsi="Arial" w:cs="Arial"/>
          <w:sz w:val="23"/>
          <w:szCs w:val="23"/>
        </w:rPr>
        <w:t xml:space="preserve">na listę rozstrzygającej o </w:t>
      </w:r>
    </w:p>
    <w:p w14:paraId="6CA98C9E" w14:textId="775611DE" w:rsidR="000C711C" w:rsidRDefault="00414CE5" w:rsidP="00414CE5">
      <w:pPr>
        <w:pStyle w:val="Kolorowalistaakcent11"/>
        <w:tabs>
          <w:tab w:val="left" w:pos="567"/>
        </w:tabs>
        <w:autoSpaceDE w:val="0"/>
        <w:autoSpaceDN w:val="0"/>
        <w:adjustRightInd w:val="0"/>
        <w:spacing w:before="0" w:after="0" w:line="276" w:lineRule="auto"/>
        <w:ind w:left="709"/>
        <w:rPr>
          <w:rFonts w:ascii="Arial" w:hAnsi="Arial" w:cs="Arial"/>
          <w:sz w:val="23"/>
          <w:szCs w:val="23"/>
        </w:rPr>
      </w:pPr>
      <w:r>
        <w:rPr>
          <w:rFonts w:ascii="Arial" w:hAnsi="Arial" w:cs="Arial"/>
          <w:sz w:val="23"/>
          <w:szCs w:val="23"/>
        </w:rPr>
        <w:t xml:space="preserve">                      </w:t>
      </w:r>
      <w:r w:rsidR="00B96F48" w:rsidRPr="000C711C">
        <w:rPr>
          <w:rFonts w:ascii="Arial" w:hAnsi="Arial" w:cs="Arial"/>
          <w:sz w:val="23"/>
          <w:szCs w:val="23"/>
        </w:rPr>
        <w:t>zastosowaniu środka, o którym mowa w art. 1 pkt 3</w:t>
      </w:r>
      <w:r>
        <w:rPr>
          <w:rFonts w:ascii="Arial" w:hAnsi="Arial" w:cs="Arial"/>
          <w:sz w:val="23"/>
          <w:szCs w:val="23"/>
        </w:rPr>
        <w:t xml:space="preserve"> </w:t>
      </w:r>
      <w:r w:rsidR="00B96F48" w:rsidRPr="000C711C">
        <w:rPr>
          <w:rFonts w:ascii="Arial" w:hAnsi="Arial" w:cs="Arial"/>
          <w:sz w:val="23"/>
          <w:szCs w:val="23"/>
        </w:rPr>
        <w:t>ustawy</w:t>
      </w:r>
      <w:r w:rsidR="00B96F48">
        <w:br/>
      </w:r>
      <w:r>
        <w:rPr>
          <w:rFonts w:ascii="Arial" w:hAnsi="Arial" w:cs="Arial"/>
          <w:sz w:val="23"/>
          <w:szCs w:val="23"/>
        </w:rPr>
        <w:t xml:space="preserve">                      </w:t>
      </w:r>
      <w:r w:rsidR="00B96F48" w:rsidRPr="000C711C">
        <w:rPr>
          <w:rFonts w:ascii="Arial" w:hAnsi="Arial" w:cs="Arial"/>
          <w:sz w:val="23"/>
          <w:szCs w:val="23"/>
        </w:rPr>
        <w:t xml:space="preserve">o szczególnych rozwiązaniach w zakresie przeciwdziałania wspieraniu </w:t>
      </w:r>
    </w:p>
    <w:p w14:paraId="3F84688F" w14:textId="0BCC8BF8" w:rsidR="000C711C" w:rsidRDefault="00414CE5" w:rsidP="000C711C">
      <w:pPr>
        <w:pStyle w:val="Kolorowalistaakcent11"/>
        <w:tabs>
          <w:tab w:val="left" w:pos="567"/>
        </w:tabs>
        <w:autoSpaceDE w:val="0"/>
        <w:autoSpaceDN w:val="0"/>
        <w:adjustRightInd w:val="0"/>
        <w:spacing w:before="0" w:after="0" w:line="276" w:lineRule="auto"/>
        <w:ind w:left="709"/>
        <w:rPr>
          <w:rFonts w:ascii="Arial" w:hAnsi="Arial" w:cs="Arial"/>
          <w:sz w:val="23"/>
          <w:szCs w:val="23"/>
        </w:rPr>
      </w:pPr>
      <w:r>
        <w:rPr>
          <w:rFonts w:ascii="Arial" w:hAnsi="Arial" w:cs="Arial"/>
          <w:sz w:val="23"/>
          <w:szCs w:val="23"/>
        </w:rPr>
        <w:t xml:space="preserve">                      </w:t>
      </w:r>
      <w:r w:rsidR="00B96F48" w:rsidRPr="000C711C">
        <w:rPr>
          <w:rFonts w:ascii="Arial" w:hAnsi="Arial" w:cs="Arial"/>
          <w:sz w:val="23"/>
          <w:szCs w:val="23"/>
        </w:rPr>
        <w:t>agresji na</w:t>
      </w:r>
      <w:r>
        <w:rPr>
          <w:rFonts w:ascii="Arial" w:hAnsi="Arial" w:cs="Arial"/>
          <w:sz w:val="23"/>
          <w:szCs w:val="23"/>
        </w:rPr>
        <w:t xml:space="preserve"> </w:t>
      </w:r>
      <w:r w:rsidR="00B96F48" w:rsidRPr="000C711C">
        <w:rPr>
          <w:rFonts w:ascii="Arial" w:hAnsi="Arial" w:cs="Arial"/>
          <w:sz w:val="23"/>
          <w:szCs w:val="23"/>
        </w:rPr>
        <w:t xml:space="preserve">Ukrainę oraz służących ochronie bezpieczeństwa </w:t>
      </w:r>
    </w:p>
    <w:p w14:paraId="55AC03CC" w14:textId="1EC54E96" w:rsidR="00B96F48" w:rsidRPr="000C711C" w:rsidRDefault="00414CE5" w:rsidP="000C711C">
      <w:pPr>
        <w:pStyle w:val="Kolorowalistaakcent11"/>
        <w:tabs>
          <w:tab w:val="left" w:pos="567"/>
        </w:tabs>
        <w:autoSpaceDE w:val="0"/>
        <w:autoSpaceDN w:val="0"/>
        <w:adjustRightInd w:val="0"/>
        <w:spacing w:before="0" w:after="0" w:line="276" w:lineRule="auto"/>
        <w:ind w:left="709"/>
        <w:rPr>
          <w:rFonts w:ascii="Arial" w:hAnsi="Arial" w:cs="Arial"/>
          <w:sz w:val="23"/>
          <w:szCs w:val="23"/>
        </w:rPr>
      </w:pPr>
      <w:r>
        <w:rPr>
          <w:rFonts w:ascii="Arial" w:hAnsi="Arial" w:cs="Arial"/>
          <w:sz w:val="23"/>
          <w:szCs w:val="23"/>
        </w:rPr>
        <w:t xml:space="preserve">                      </w:t>
      </w:r>
      <w:r w:rsidR="00B96F48" w:rsidRPr="000C711C">
        <w:rPr>
          <w:rFonts w:ascii="Arial" w:hAnsi="Arial" w:cs="Arial"/>
          <w:sz w:val="23"/>
          <w:szCs w:val="23"/>
        </w:rPr>
        <w:t>narodowego,</w:t>
      </w:r>
    </w:p>
    <w:p w14:paraId="431A9EBF" w14:textId="77777777" w:rsidR="000C711C" w:rsidRDefault="00B96F48" w:rsidP="003702E7">
      <w:pPr>
        <w:pStyle w:val="Kolorowalistaakcent11"/>
        <w:numPr>
          <w:ilvl w:val="1"/>
          <w:numId w:val="42"/>
        </w:numPr>
        <w:tabs>
          <w:tab w:val="left" w:pos="567"/>
        </w:tabs>
        <w:autoSpaceDE w:val="0"/>
        <w:autoSpaceDN w:val="0"/>
        <w:adjustRightInd w:val="0"/>
        <w:spacing w:before="0" w:after="0" w:line="276" w:lineRule="auto"/>
        <w:ind w:left="709" w:firstLine="709"/>
        <w:rPr>
          <w:rFonts w:ascii="Arial" w:hAnsi="Arial" w:cs="Arial"/>
          <w:sz w:val="23"/>
          <w:szCs w:val="23"/>
        </w:rPr>
      </w:pPr>
      <w:r w:rsidRPr="00C770D4">
        <w:rPr>
          <w:rFonts w:ascii="Arial" w:hAnsi="Arial" w:cs="Arial"/>
          <w:sz w:val="23"/>
          <w:szCs w:val="23"/>
        </w:rPr>
        <w:t xml:space="preserve">Wykonawcę oraz uczestnika konkursu, którego jednostką dominującą w </w:t>
      </w:r>
    </w:p>
    <w:p w14:paraId="6F48E5F7" w14:textId="64D270E6" w:rsidR="000C711C" w:rsidRDefault="00414CE5" w:rsidP="000C711C">
      <w:pPr>
        <w:pStyle w:val="Kolorowalistaakcent11"/>
        <w:tabs>
          <w:tab w:val="left" w:pos="567"/>
        </w:tabs>
        <w:autoSpaceDE w:val="0"/>
        <w:autoSpaceDN w:val="0"/>
        <w:adjustRightInd w:val="0"/>
        <w:spacing w:before="0" w:after="0" w:line="276" w:lineRule="auto"/>
        <w:ind w:left="1418"/>
        <w:rPr>
          <w:rFonts w:ascii="Arial" w:hAnsi="Arial" w:cs="Arial"/>
          <w:sz w:val="23"/>
          <w:szCs w:val="23"/>
        </w:rPr>
      </w:pPr>
      <w:r>
        <w:rPr>
          <w:rFonts w:ascii="Arial" w:hAnsi="Arial" w:cs="Arial"/>
          <w:sz w:val="23"/>
          <w:szCs w:val="23"/>
        </w:rPr>
        <w:t xml:space="preserve">           r</w:t>
      </w:r>
      <w:r w:rsidR="00B96F48" w:rsidRPr="000C711C">
        <w:rPr>
          <w:rFonts w:ascii="Arial" w:hAnsi="Arial" w:cs="Arial"/>
          <w:sz w:val="23"/>
          <w:szCs w:val="23"/>
        </w:rPr>
        <w:t>ozumieniu</w:t>
      </w:r>
      <w:r>
        <w:rPr>
          <w:rFonts w:ascii="Arial" w:hAnsi="Arial" w:cs="Arial"/>
          <w:sz w:val="23"/>
          <w:szCs w:val="23"/>
        </w:rPr>
        <w:t xml:space="preserve"> </w:t>
      </w:r>
      <w:r w:rsidR="00B96F48" w:rsidRPr="000C711C">
        <w:rPr>
          <w:rFonts w:ascii="Arial" w:hAnsi="Arial" w:cs="Arial"/>
          <w:sz w:val="23"/>
          <w:szCs w:val="23"/>
        </w:rPr>
        <w:t xml:space="preserve">art. 3 ust. 1 pkt 37 ustawy z dnia 29 września 1994 r. o </w:t>
      </w:r>
    </w:p>
    <w:p w14:paraId="5AAB3A1A" w14:textId="50D45577" w:rsidR="000C711C" w:rsidRDefault="00414CE5" w:rsidP="000C711C">
      <w:pPr>
        <w:pStyle w:val="Kolorowalistaakcent11"/>
        <w:tabs>
          <w:tab w:val="left" w:pos="567"/>
        </w:tabs>
        <w:autoSpaceDE w:val="0"/>
        <w:autoSpaceDN w:val="0"/>
        <w:adjustRightInd w:val="0"/>
        <w:spacing w:before="0" w:after="0" w:line="276" w:lineRule="auto"/>
        <w:ind w:left="1418"/>
        <w:rPr>
          <w:rFonts w:ascii="Arial" w:hAnsi="Arial" w:cs="Arial"/>
          <w:sz w:val="23"/>
          <w:szCs w:val="23"/>
        </w:rPr>
      </w:pPr>
      <w:r>
        <w:rPr>
          <w:rFonts w:ascii="Arial" w:hAnsi="Arial" w:cs="Arial"/>
          <w:sz w:val="23"/>
          <w:szCs w:val="23"/>
        </w:rPr>
        <w:t xml:space="preserve">           </w:t>
      </w:r>
      <w:r w:rsidR="00B96F48" w:rsidRPr="000C711C">
        <w:rPr>
          <w:rFonts w:ascii="Arial" w:hAnsi="Arial" w:cs="Arial"/>
          <w:sz w:val="23"/>
          <w:szCs w:val="23"/>
        </w:rPr>
        <w:t xml:space="preserve">rachunkowości (Dz. U.z 2021 r. poz. 217) jest podmiot wymieniony w </w:t>
      </w:r>
    </w:p>
    <w:p w14:paraId="75E0DD92" w14:textId="60BA2D3C" w:rsidR="000C711C" w:rsidRDefault="00414CE5" w:rsidP="000C711C">
      <w:pPr>
        <w:pStyle w:val="Kolorowalistaakcent11"/>
        <w:tabs>
          <w:tab w:val="left" w:pos="567"/>
        </w:tabs>
        <w:autoSpaceDE w:val="0"/>
        <w:autoSpaceDN w:val="0"/>
        <w:adjustRightInd w:val="0"/>
        <w:spacing w:before="0" w:after="0" w:line="276" w:lineRule="auto"/>
        <w:ind w:left="1418"/>
        <w:rPr>
          <w:rFonts w:ascii="Arial" w:hAnsi="Arial" w:cs="Arial"/>
          <w:sz w:val="23"/>
          <w:szCs w:val="23"/>
        </w:rPr>
      </w:pPr>
      <w:r>
        <w:rPr>
          <w:rFonts w:ascii="Arial" w:hAnsi="Arial" w:cs="Arial"/>
          <w:sz w:val="23"/>
          <w:szCs w:val="23"/>
        </w:rPr>
        <w:t xml:space="preserve">           </w:t>
      </w:r>
      <w:r w:rsidR="00B96F48" w:rsidRPr="000C711C">
        <w:rPr>
          <w:rFonts w:ascii="Arial" w:hAnsi="Arial" w:cs="Arial"/>
          <w:sz w:val="23"/>
          <w:szCs w:val="23"/>
        </w:rPr>
        <w:t>wykazach określonych</w:t>
      </w:r>
      <w:r>
        <w:rPr>
          <w:rFonts w:ascii="Arial" w:hAnsi="Arial" w:cs="Arial"/>
          <w:sz w:val="23"/>
          <w:szCs w:val="23"/>
        </w:rPr>
        <w:t xml:space="preserve"> </w:t>
      </w:r>
      <w:r w:rsidR="00B96F48" w:rsidRPr="000C711C">
        <w:rPr>
          <w:rFonts w:ascii="Arial" w:hAnsi="Arial" w:cs="Arial"/>
          <w:sz w:val="23"/>
          <w:szCs w:val="23"/>
        </w:rPr>
        <w:t xml:space="preserve">w rozporządzeniu 765/2006 i rozporządzeniu </w:t>
      </w:r>
    </w:p>
    <w:p w14:paraId="4EA119FB" w14:textId="2996A405" w:rsidR="000C711C" w:rsidRDefault="00414CE5" w:rsidP="000C711C">
      <w:pPr>
        <w:pStyle w:val="Kolorowalistaakcent11"/>
        <w:tabs>
          <w:tab w:val="left" w:pos="567"/>
        </w:tabs>
        <w:autoSpaceDE w:val="0"/>
        <w:autoSpaceDN w:val="0"/>
        <w:adjustRightInd w:val="0"/>
        <w:spacing w:before="0" w:after="0" w:line="276" w:lineRule="auto"/>
        <w:ind w:left="1418"/>
        <w:rPr>
          <w:rFonts w:ascii="Arial" w:hAnsi="Arial" w:cs="Arial"/>
          <w:sz w:val="23"/>
          <w:szCs w:val="23"/>
        </w:rPr>
      </w:pPr>
      <w:r>
        <w:rPr>
          <w:rFonts w:ascii="Arial" w:hAnsi="Arial" w:cs="Arial"/>
          <w:sz w:val="23"/>
          <w:szCs w:val="23"/>
        </w:rPr>
        <w:t xml:space="preserve">           </w:t>
      </w:r>
      <w:r w:rsidR="00B96F48" w:rsidRPr="000C711C">
        <w:rPr>
          <w:rFonts w:ascii="Arial" w:hAnsi="Arial" w:cs="Arial"/>
          <w:sz w:val="23"/>
          <w:szCs w:val="23"/>
        </w:rPr>
        <w:t xml:space="preserve">269/2014 albo wpisany na listę lubbędący taką jednostką dominującą od </w:t>
      </w:r>
    </w:p>
    <w:p w14:paraId="156E9A69" w14:textId="5B0EFBA6" w:rsidR="000C711C" w:rsidRDefault="00414CE5" w:rsidP="00414CE5">
      <w:pPr>
        <w:pStyle w:val="Kolorowalistaakcent11"/>
        <w:tabs>
          <w:tab w:val="left" w:pos="567"/>
        </w:tabs>
        <w:autoSpaceDE w:val="0"/>
        <w:autoSpaceDN w:val="0"/>
        <w:adjustRightInd w:val="0"/>
        <w:spacing w:before="0" w:after="0" w:line="276" w:lineRule="auto"/>
        <w:ind w:left="1418"/>
        <w:rPr>
          <w:rFonts w:ascii="Arial" w:hAnsi="Arial" w:cs="Arial"/>
          <w:sz w:val="23"/>
          <w:szCs w:val="23"/>
        </w:rPr>
      </w:pPr>
      <w:r>
        <w:rPr>
          <w:rFonts w:ascii="Arial" w:hAnsi="Arial" w:cs="Arial"/>
          <w:sz w:val="23"/>
          <w:szCs w:val="23"/>
        </w:rPr>
        <w:t xml:space="preserve">           </w:t>
      </w:r>
      <w:r w:rsidR="00B96F48" w:rsidRPr="000C711C">
        <w:rPr>
          <w:rFonts w:ascii="Arial" w:hAnsi="Arial" w:cs="Arial"/>
          <w:sz w:val="23"/>
          <w:szCs w:val="23"/>
        </w:rPr>
        <w:t>dnia 24 lutego 2022 r., o ile został wpisany na</w:t>
      </w:r>
      <w:r w:rsidR="00B96F48">
        <w:br/>
      </w:r>
      <w:r>
        <w:rPr>
          <w:rFonts w:ascii="Arial" w:hAnsi="Arial" w:cs="Arial"/>
          <w:sz w:val="23"/>
          <w:szCs w:val="23"/>
        </w:rPr>
        <w:t xml:space="preserve">           </w:t>
      </w:r>
      <w:r w:rsidR="00B96F48" w:rsidRPr="000C711C">
        <w:rPr>
          <w:rFonts w:ascii="Arial" w:hAnsi="Arial" w:cs="Arial"/>
          <w:sz w:val="23"/>
          <w:szCs w:val="23"/>
        </w:rPr>
        <w:t xml:space="preserve">listę na podstawie decyzji w sprawie wpisu na listę rozstrzygającej o </w:t>
      </w:r>
    </w:p>
    <w:p w14:paraId="4F267B05" w14:textId="0C772C0A" w:rsidR="000C711C" w:rsidRDefault="00414CE5" w:rsidP="000C711C">
      <w:pPr>
        <w:pStyle w:val="Kolorowalistaakcent11"/>
        <w:tabs>
          <w:tab w:val="left" w:pos="567"/>
        </w:tabs>
        <w:autoSpaceDE w:val="0"/>
        <w:autoSpaceDN w:val="0"/>
        <w:adjustRightInd w:val="0"/>
        <w:spacing w:before="0" w:after="0" w:line="276" w:lineRule="auto"/>
        <w:rPr>
          <w:rFonts w:ascii="Arial" w:hAnsi="Arial" w:cs="Arial"/>
          <w:sz w:val="23"/>
          <w:szCs w:val="23"/>
        </w:rPr>
      </w:pPr>
      <w:r>
        <w:rPr>
          <w:rFonts w:ascii="Arial" w:hAnsi="Arial" w:cs="Arial"/>
          <w:sz w:val="23"/>
          <w:szCs w:val="23"/>
        </w:rPr>
        <w:lastRenderedPageBreak/>
        <w:t xml:space="preserve">                     </w:t>
      </w:r>
      <w:r w:rsidR="00B96F48" w:rsidRPr="000C711C">
        <w:rPr>
          <w:rFonts w:ascii="Arial" w:hAnsi="Arial" w:cs="Arial"/>
          <w:sz w:val="23"/>
          <w:szCs w:val="23"/>
        </w:rPr>
        <w:t>zastosowaniu</w:t>
      </w:r>
      <w:r w:rsidR="00B14338">
        <w:rPr>
          <w:rFonts w:ascii="Arial" w:hAnsi="Arial" w:cs="Arial"/>
          <w:sz w:val="23"/>
          <w:szCs w:val="23"/>
        </w:rPr>
        <w:t xml:space="preserve"> </w:t>
      </w:r>
      <w:r w:rsidR="00B96F48" w:rsidRPr="000C711C">
        <w:rPr>
          <w:rFonts w:ascii="Arial" w:hAnsi="Arial" w:cs="Arial"/>
          <w:sz w:val="23"/>
          <w:szCs w:val="23"/>
        </w:rPr>
        <w:t xml:space="preserve">środka, o którym mowa w art. 1 pkt 3ustawy o </w:t>
      </w:r>
    </w:p>
    <w:p w14:paraId="124A5698" w14:textId="5DA8689E" w:rsidR="000C711C" w:rsidRDefault="00B14338" w:rsidP="000C711C">
      <w:pPr>
        <w:pStyle w:val="Kolorowalistaakcent11"/>
        <w:tabs>
          <w:tab w:val="left" w:pos="567"/>
        </w:tabs>
        <w:autoSpaceDE w:val="0"/>
        <w:autoSpaceDN w:val="0"/>
        <w:adjustRightInd w:val="0"/>
        <w:spacing w:before="0" w:after="0" w:line="276" w:lineRule="auto"/>
        <w:rPr>
          <w:rFonts w:ascii="Arial" w:hAnsi="Arial" w:cs="Arial"/>
          <w:sz w:val="23"/>
          <w:szCs w:val="23"/>
        </w:rPr>
      </w:pPr>
      <w:r>
        <w:rPr>
          <w:rFonts w:ascii="Arial" w:hAnsi="Arial" w:cs="Arial"/>
          <w:sz w:val="23"/>
          <w:szCs w:val="23"/>
        </w:rPr>
        <w:t xml:space="preserve">                     </w:t>
      </w:r>
      <w:r w:rsidR="00B96F48" w:rsidRPr="000C711C">
        <w:rPr>
          <w:rFonts w:ascii="Arial" w:hAnsi="Arial" w:cs="Arial"/>
          <w:sz w:val="23"/>
          <w:szCs w:val="23"/>
        </w:rPr>
        <w:t>szczególnych rozwiązaniach</w:t>
      </w:r>
      <w:r>
        <w:rPr>
          <w:rFonts w:ascii="Arial" w:hAnsi="Arial" w:cs="Arial"/>
          <w:sz w:val="23"/>
          <w:szCs w:val="23"/>
        </w:rPr>
        <w:t xml:space="preserve"> </w:t>
      </w:r>
      <w:r w:rsidR="00B96F48" w:rsidRPr="000C711C">
        <w:rPr>
          <w:rFonts w:ascii="Arial" w:hAnsi="Arial" w:cs="Arial"/>
          <w:sz w:val="23"/>
          <w:szCs w:val="23"/>
        </w:rPr>
        <w:t xml:space="preserve">w zakresie przeciwdziałania wspieraniu </w:t>
      </w:r>
    </w:p>
    <w:p w14:paraId="48E8CEA6" w14:textId="391DB8DC" w:rsidR="005D49F6" w:rsidRDefault="00B14338" w:rsidP="005D49F6">
      <w:pPr>
        <w:pStyle w:val="Kolorowalistaakcent11"/>
        <w:tabs>
          <w:tab w:val="left" w:pos="567"/>
        </w:tabs>
        <w:autoSpaceDE w:val="0"/>
        <w:autoSpaceDN w:val="0"/>
        <w:adjustRightInd w:val="0"/>
        <w:spacing w:before="0" w:after="0" w:line="276" w:lineRule="auto"/>
        <w:rPr>
          <w:rFonts w:ascii="Arial" w:hAnsi="Arial" w:cs="Arial"/>
          <w:sz w:val="23"/>
          <w:szCs w:val="23"/>
        </w:rPr>
      </w:pPr>
      <w:r>
        <w:rPr>
          <w:rFonts w:ascii="Arial" w:hAnsi="Arial" w:cs="Arial"/>
          <w:sz w:val="23"/>
          <w:szCs w:val="23"/>
        </w:rPr>
        <w:t xml:space="preserve">                     </w:t>
      </w:r>
      <w:r w:rsidR="00B96F48" w:rsidRPr="000C711C">
        <w:rPr>
          <w:rFonts w:ascii="Arial" w:hAnsi="Arial" w:cs="Arial"/>
          <w:sz w:val="23"/>
          <w:szCs w:val="23"/>
        </w:rPr>
        <w:t xml:space="preserve">agresji na Ukrainę oraz służących ochroniebezpieczeństwa </w:t>
      </w:r>
    </w:p>
    <w:p w14:paraId="264C9072" w14:textId="24C112AA" w:rsidR="00B96F48" w:rsidRPr="000C711C" w:rsidRDefault="00B14338" w:rsidP="005D49F6">
      <w:pPr>
        <w:pStyle w:val="Kolorowalistaakcent11"/>
        <w:tabs>
          <w:tab w:val="left" w:pos="567"/>
        </w:tabs>
        <w:autoSpaceDE w:val="0"/>
        <w:autoSpaceDN w:val="0"/>
        <w:adjustRightInd w:val="0"/>
        <w:spacing w:before="0" w:after="0" w:line="276" w:lineRule="auto"/>
        <w:rPr>
          <w:rFonts w:ascii="Arial" w:hAnsi="Arial" w:cs="Arial"/>
          <w:sz w:val="23"/>
          <w:szCs w:val="23"/>
        </w:rPr>
      </w:pPr>
      <w:r>
        <w:rPr>
          <w:rFonts w:ascii="Arial" w:hAnsi="Arial" w:cs="Arial"/>
          <w:sz w:val="23"/>
          <w:szCs w:val="23"/>
        </w:rPr>
        <w:t xml:space="preserve">                     </w:t>
      </w:r>
      <w:r w:rsidR="00B96F48" w:rsidRPr="000C711C">
        <w:rPr>
          <w:rFonts w:ascii="Arial" w:hAnsi="Arial" w:cs="Arial"/>
          <w:sz w:val="23"/>
          <w:szCs w:val="23"/>
        </w:rPr>
        <w:t>narodowego.</w:t>
      </w:r>
    </w:p>
    <w:p w14:paraId="624E2C98" w14:textId="77777777" w:rsidR="00BD7934" w:rsidRPr="00BD7934" w:rsidRDefault="00BD7934" w:rsidP="003702E7">
      <w:pPr>
        <w:pStyle w:val="Kolorowalistaakcent11"/>
        <w:numPr>
          <w:ilvl w:val="1"/>
          <w:numId w:val="13"/>
        </w:numPr>
        <w:tabs>
          <w:tab w:val="left" w:pos="567"/>
        </w:tabs>
        <w:autoSpaceDE w:val="0"/>
        <w:autoSpaceDN w:val="0"/>
        <w:adjustRightInd w:val="0"/>
        <w:spacing w:before="0" w:after="0" w:line="276" w:lineRule="auto"/>
        <w:ind w:left="1418" w:hanging="709"/>
        <w:rPr>
          <w:rFonts w:ascii="Arial" w:hAnsi="Arial" w:cs="Arial"/>
          <w:bCs/>
          <w:sz w:val="22"/>
          <w:szCs w:val="22"/>
        </w:rPr>
      </w:pPr>
      <w:r w:rsidRPr="00BD7934">
        <w:rPr>
          <w:rFonts w:ascii="Arial" w:hAnsi="Arial" w:cs="Arial"/>
          <w:color w:val="000000"/>
          <w:sz w:val="22"/>
          <w:szCs w:val="22"/>
          <w:shd w:val="clear" w:color="auto" w:fill="FFFFFF"/>
        </w:rPr>
        <w:t>Wykonawca może zostać wykluczony przez Zamawiającego na każdym etapie postępowania o udzielenie zamówienia</w:t>
      </w:r>
    </w:p>
    <w:p w14:paraId="6C11B27C" w14:textId="77777777" w:rsidR="00BD7934" w:rsidRPr="00BD7934" w:rsidRDefault="00BD7934" w:rsidP="003702E7">
      <w:pPr>
        <w:pStyle w:val="Kolorowalistaakcent11"/>
        <w:numPr>
          <w:ilvl w:val="1"/>
          <w:numId w:val="13"/>
        </w:numPr>
        <w:tabs>
          <w:tab w:val="left" w:pos="567"/>
        </w:tabs>
        <w:autoSpaceDE w:val="0"/>
        <w:autoSpaceDN w:val="0"/>
        <w:adjustRightInd w:val="0"/>
        <w:spacing w:before="0" w:after="0" w:line="276" w:lineRule="auto"/>
        <w:ind w:left="1418" w:hanging="709"/>
        <w:rPr>
          <w:rFonts w:ascii="Arial" w:hAnsi="Arial" w:cs="Arial"/>
          <w:sz w:val="22"/>
          <w:szCs w:val="22"/>
        </w:rPr>
      </w:pPr>
      <w:r w:rsidRPr="00BD7934">
        <w:rPr>
          <w:rFonts w:ascii="Arial" w:hAnsi="Arial" w:cs="Arial"/>
          <w:color w:val="000000"/>
          <w:sz w:val="22"/>
          <w:szCs w:val="22"/>
        </w:rPr>
        <w:t xml:space="preserve">Wykonawca nie podlega wykluczeniu w okolicznościach określonych w art. 108 ust. 1 pkt 1, 2 i 5 lub art. 109 ust. 1 pkt 4, 5, 7-10 </w:t>
      </w:r>
      <w:r w:rsidRPr="00BD7934">
        <w:rPr>
          <w:rFonts w:ascii="Arial" w:hAnsi="Arial" w:cs="Arial"/>
          <w:bCs/>
          <w:sz w:val="22"/>
          <w:szCs w:val="22"/>
        </w:rPr>
        <w:t>ustawy Pzp</w:t>
      </w:r>
      <w:r w:rsidRPr="00BD7934">
        <w:rPr>
          <w:rFonts w:ascii="Arial" w:hAnsi="Arial" w:cs="Arial"/>
          <w:color w:val="000000"/>
          <w:sz w:val="22"/>
          <w:szCs w:val="22"/>
        </w:rPr>
        <w:t>, jeżeli udowodni Zamawiającemu, że spełnił łącznie następujące przesłanki:</w:t>
      </w:r>
    </w:p>
    <w:p w14:paraId="7DF93521" w14:textId="77777777" w:rsidR="00BD7934" w:rsidRPr="00BD7934" w:rsidRDefault="00BD7934" w:rsidP="003702E7">
      <w:pPr>
        <w:pStyle w:val="Akapitzlist"/>
        <w:numPr>
          <w:ilvl w:val="2"/>
          <w:numId w:val="5"/>
        </w:numPr>
        <w:shd w:val="clear" w:color="auto" w:fill="FFFFFF"/>
        <w:spacing w:before="72" w:after="72"/>
        <w:ind w:left="1843" w:hanging="425"/>
        <w:jc w:val="both"/>
        <w:rPr>
          <w:rFonts w:cs="Arial"/>
          <w:color w:val="000000"/>
        </w:rPr>
      </w:pPr>
      <w:r w:rsidRPr="00BD7934">
        <w:rPr>
          <w:rFonts w:cs="Arial"/>
          <w:color w:val="000000"/>
        </w:rPr>
        <w:t>naprawił lub zobowiązał się do naprawienia szkody wyrządzonej przestępstwem, wykroczeniem lub swoim nieprawidłowym postępowaniem, w tym poprzez zadośćuczynienie pieniężne;</w:t>
      </w:r>
    </w:p>
    <w:p w14:paraId="5C783D61" w14:textId="77777777" w:rsidR="00BD7934" w:rsidRPr="00BD7934" w:rsidRDefault="00BD7934" w:rsidP="003702E7">
      <w:pPr>
        <w:pStyle w:val="Akapitzlist"/>
        <w:numPr>
          <w:ilvl w:val="2"/>
          <w:numId w:val="5"/>
        </w:numPr>
        <w:shd w:val="clear" w:color="auto" w:fill="FFFFFF"/>
        <w:spacing w:before="72" w:after="72"/>
        <w:ind w:left="1843" w:hanging="425"/>
        <w:jc w:val="both"/>
        <w:rPr>
          <w:rFonts w:cs="Arial"/>
          <w:color w:val="000000"/>
        </w:rPr>
      </w:pPr>
      <w:r w:rsidRPr="00BD7934">
        <w:rPr>
          <w:rFonts w:cs="Arial"/>
          <w:color w:val="000000"/>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BD79EF6" w14:textId="77777777" w:rsidR="00BD7934" w:rsidRPr="00BD7934" w:rsidRDefault="00BD7934" w:rsidP="003702E7">
      <w:pPr>
        <w:pStyle w:val="Akapitzlist"/>
        <w:numPr>
          <w:ilvl w:val="2"/>
          <w:numId w:val="5"/>
        </w:numPr>
        <w:shd w:val="clear" w:color="auto" w:fill="FFFFFF"/>
        <w:spacing w:before="72" w:after="72"/>
        <w:ind w:left="1843" w:hanging="425"/>
        <w:jc w:val="both"/>
        <w:rPr>
          <w:rFonts w:cs="Arial"/>
          <w:color w:val="000000"/>
        </w:rPr>
      </w:pPr>
      <w:r w:rsidRPr="00BD7934">
        <w:rPr>
          <w:rFonts w:cs="Arial"/>
          <w:color w:val="000000"/>
        </w:rPr>
        <w:t>podjął konkretne środki techniczne, organizacyjne i kadrowe, odpowiednie dla zapobiegania dalszym przestępstwom, wykroczeniom lub nieprawidłowemu postępowaniu, w szczególności:</w:t>
      </w:r>
    </w:p>
    <w:p w14:paraId="69FA0C58" w14:textId="77777777" w:rsidR="00BD7934" w:rsidRPr="00BD7934" w:rsidRDefault="00BD7934" w:rsidP="003702E7">
      <w:pPr>
        <w:pStyle w:val="Akapitzlist"/>
        <w:numPr>
          <w:ilvl w:val="1"/>
          <w:numId w:val="6"/>
        </w:numPr>
        <w:shd w:val="clear" w:color="auto" w:fill="FFFFFF"/>
        <w:spacing w:before="72" w:after="72"/>
        <w:ind w:left="2268" w:hanging="425"/>
        <w:jc w:val="both"/>
        <w:rPr>
          <w:rFonts w:cs="Arial"/>
          <w:color w:val="000000"/>
        </w:rPr>
      </w:pPr>
      <w:r w:rsidRPr="00BD7934">
        <w:rPr>
          <w:rFonts w:cs="Arial"/>
          <w:color w:val="000000"/>
        </w:rPr>
        <w:t>zerwał wszelkie powiązania z osobami lub podmiotami odpowiedzialnymi za nieprawidłowe postępowanie wykonawcy,</w:t>
      </w:r>
    </w:p>
    <w:p w14:paraId="38B88906" w14:textId="77777777" w:rsidR="00BD7934" w:rsidRPr="00BD7934" w:rsidRDefault="00BD7934" w:rsidP="003702E7">
      <w:pPr>
        <w:pStyle w:val="Akapitzlist"/>
        <w:numPr>
          <w:ilvl w:val="1"/>
          <w:numId w:val="6"/>
        </w:numPr>
        <w:shd w:val="clear" w:color="auto" w:fill="FFFFFF"/>
        <w:spacing w:before="72" w:after="72"/>
        <w:ind w:left="2268" w:hanging="425"/>
        <w:jc w:val="both"/>
        <w:rPr>
          <w:rFonts w:cs="Arial"/>
          <w:color w:val="000000"/>
        </w:rPr>
      </w:pPr>
      <w:r w:rsidRPr="00BD7934">
        <w:rPr>
          <w:rFonts w:cs="Arial"/>
          <w:color w:val="000000"/>
        </w:rPr>
        <w:t>zreorganizował personel,</w:t>
      </w:r>
    </w:p>
    <w:p w14:paraId="1A6D8B17" w14:textId="77777777" w:rsidR="00BD7934" w:rsidRPr="00BD7934" w:rsidRDefault="00BD7934" w:rsidP="003702E7">
      <w:pPr>
        <w:pStyle w:val="Akapitzlist"/>
        <w:numPr>
          <w:ilvl w:val="1"/>
          <w:numId w:val="6"/>
        </w:numPr>
        <w:shd w:val="clear" w:color="auto" w:fill="FFFFFF"/>
        <w:spacing w:before="72" w:after="72"/>
        <w:ind w:left="2268" w:hanging="425"/>
        <w:jc w:val="both"/>
        <w:rPr>
          <w:rFonts w:cs="Arial"/>
          <w:color w:val="000000"/>
        </w:rPr>
      </w:pPr>
      <w:r w:rsidRPr="00BD7934">
        <w:rPr>
          <w:rFonts w:cs="Arial"/>
          <w:color w:val="000000"/>
        </w:rPr>
        <w:t>wdrożył system sprawozdawczości i kontroli,</w:t>
      </w:r>
    </w:p>
    <w:p w14:paraId="777DB803" w14:textId="77777777" w:rsidR="00BD7934" w:rsidRPr="00BD7934" w:rsidRDefault="00BD7934" w:rsidP="003702E7">
      <w:pPr>
        <w:pStyle w:val="Akapitzlist"/>
        <w:numPr>
          <w:ilvl w:val="1"/>
          <w:numId w:val="6"/>
        </w:numPr>
        <w:shd w:val="clear" w:color="auto" w:fill="FFFFFF"/>
        <w:spacing w:before="72" w:after="72"/>
        <w:ind w:left="2268" w:hanging="425"/>
        <w:jc w:val="both"/>
        <w:rPr>
          <w:rFonts w:cs="Arial"/>
          <w:color w:val="000000"/>
        </w:rPr>
      </w:pPr>
      <w:r w:rsidRPr="00BD7934">
        <w:rPr>
          <w:rFonts w:cs="Arial"/>
          <w:color w:val="000000"/>
        </w:rPr>
        <w:t>utworzył struktury audytu wewnętrznego do monitorowania przestrzegania przepisów, wewnętrznych regulacji lub standardów,</w:t>
      </w:r>
    </w:p>
    <w:p w14:paraId="2D092FF2" w14:textId="77777777" w:rsidR="00BD7934" w:rsidRPr="00BD7934" w:rsidRDefault="00BD7934" w:rsidP="003702E7">
      <w:pPr>
        <w:pStyle w:val="Akapitzlist"/>
        <w:numPr>
          <w:ilvl w:val="1"/>
          <w:numId w:val="6"/>
        </w:numPr>
        <w:shd w:val="clear" w:color="auto" w:fill="FFFFFF"/>
        <w:spacing w:before="72" w:after="72"/>
        <w:ind w:left="2268" w:hanging="425"/>
        <w:jc w:val="both"/>
        <w:rPr>
          <w:rFonts w:cs="Arial"/>
          <w:color w:val="000000"/>
        </w:rPr>
      </w:pPr>
      <w:r w:rsidRPr="00BD7934">
        <w:rPr>
          <w:rFonts w:cs="Arial"/>
          <w:color w:val="000000"/>
        </w:rPr>
        <w:t xml:space="preserve">wprowadził wewnętrzne regulacje dotyczące odpowiedzialności </w:t>
      </w:r>
      <w:r w:rsidRPr="00BD7934">
        <w:rPr>
          <w:rFonts w:cs="Arial"/>
          <w:color w:val="000000"/>
        </w:rPr>
        <w:br/>
        <w:t>i odszkodowań za nieprzestrzeganie przepisów, wewnętrznych regulacji lub standardów.</w:t>
      </w:r>
    </w:p>
    <w:p w14:paraId="54811D45" w14:textId="77777777" w:rsidR="00BD7934" w:rsidRPr="00BD7934" w:rsidRDefault="00BD7934" w:rsidP="003702E7">
      <w:pPr>
        <w:pStyle w:val="Kolorowalistaakcent11"/>
        <w:numPr>
          <w:ilvl w:val="1"/>
          <w:numId w:val="13"/>
        </w:numPr>
        <w:tabs>
          <w:tab w:val="left" w:pos="1418"/>
        </w:tabs>
        <w:autoSpaceDE w:val="0"/>
        <w:autoSpaceDN w:val="0"/>
        <w:adjustRightInd w:val="0"/>
        <w:spacing w:before="0" w:after="0" w:line="276" w:lineRule="auto"/>
        <w:ind w:left="1418" w:hanging="709"/>
        <w:rPr>
          <w:rFonts w:ascii="Arial" w:hAnsi="Arial" w:cs="Arial"/>
          <w:iCs/>
          <w:sz w:val="22"/>
          <w:szCs w:val="22"/>
        </w:rPr>
      </w:pPr>
      <w:r w:rsidRPr="00BD7934">
        <w:rPr>
          <w:rFonts w:ascii="Arial" w:hAnsi="Arial" w:cs="Arial"/>
          <w:color w:val="000000"/>
          <w:sz w:val="22"/>
          <w:szCs w:val="22"/>
        </w:rPr>
        <w:t>Zamawiający ocenia, czy podjęte przez wyko</w:t>
      </w:r>
      <w:r w:rsidR="001B12B0">
        <w:rPr>
          <w:rFonts w:ascii="Arial" w:hAnsi="Arial" w:cs="Arial"/>
          <w:color w:val="000000"/>
          <w:sz w:val="22"/>
          <w:szCs w:val="22"/>
        </w:rPr>
        <w:t>nawcę czynności wskazane w pkt 8</w:t>
      </w:r>
      <w:r w:rsidRPr="00BD7934">
        <w:rPr>
          <w:rFonts w:ascii="Arial" w:hAnsi="Arial" w:cs="Arial"/>
          <w:color w:val="000000"/>
          <w:sz w:val="22"/>
          <w:szCs w:val="22"/>
        </w:rPr>
        <w:t>.4 SWZ są wystarczające do wykazania jego rzetelności, uwzględniając wagę i szczególne okoliczności czynu wykonawcy. Jeżeli podjęte przez wyko</w:t>
      </w:r>
      <w:r w:rsidR="001B12B0">
        <w:rPr>
          <w:rFonts w:ascii="Arial" w:hAnsi="Arial" w:cs="Arial"/>
          <w:color w:val="000000"/>
          <w:sz w:val="22"/>
          <w:szCs w:val="22"/>
        </w:rPr>
        <w:t>nawcę czynności wskazane w pkt 8</w:t>
      </w:r>
      <w:r w:rsidRPr="00BD7934">
        <w:rPr>
          <w:rFonts w:ascii="Arial" w:hAnsi="Arial" w:cs="Arial"/>
          <w:color w:val="000000"/>
          <w:sz w:val="22"/>
          <w:szCs w:val="22"/>
        </w:rPr>
        <w:t>.4 SWZ nie są wystarczające do wykazania jego rzetelności, zamawiający wyklucza wykonawcę</w:t>
      </w:r>
    </w:p>
    <w:p w14:paraId="784CCF68" w14:textId="77777777" w:rsidR="00BD7934" w:rsidRPr="00F02A29" w:rsidRDefault="00BD7934" w:rsidP="003702E7">
      <w:pPr>
        <w:pStyle w:val="Akapitzlist"/>
        <w:numPr>
          <w:ilvl w:val="1"/>
          <w:numId w:val="13"/>
        </w:numPr>
        <w:ind w:left="1418" w:hanging="709"/>
        <w:jc w:val="both"/>
        <w:rPr>
          <w:rFonts w:cs="Arial"/>
        </w:rPr>
      </w:pPr>
      <w:r w:rsidRPr="00BD7934">
        <w:rPr>
          <w:rFonts w:cs="Arial"/>
          <w:iCs/>
        </w:rPr>
        <w:t xml:space="preserve">Sposób wykazania braku podstaw </w:t>
      </w:r>
      <w:r w:rsidR="001B12B0">
        <w:rPr>
          <w:rFonts w:cs="Arial"/>
          <w:iCs/>
        </w:rPr>
        <w:t>wykluczenia wskazano w pkt. 9 SWZ</w:t>
      </w:r>
    </w:p>
    <w:p w14:paraId="35BDC5D6" w14:textId="77777777" w:rsidR="001C79FA" w:rsidRDefault="001C79FA" w:rsidP="003702E7">
      <w:pPr>
        <w:pStyle w:val="Nagwek1"/>
        <w:numPr>
          <w:ilvl w:val="0"/>
          <w:numId w:val="13"/>
        </w:numPr>
        <w:ind w:left="284" w:hanging="284"/>
      </w:pPr>
      <w:bookmarkStart w:id="7" w:name="_Toc72764329"/>
      <w:r>
        <w:t>INFORMACJA O PODMIOTOWYCH ŚRODKACH DOWODOWYCH</w:t>
      </w:r>
      <w:bookmarkEnd w:id="7"/>
    </w:p>
    <w:p w14:paraId="4C5B82BA" w14:textId="50549717" w:rsidR="00EF0078" w:rsidRPr="000149E3" w:rsidRDefault="00EF0078" w:rsidP="003702E7">
      <w:pPr>
        <w:pStyle w:val="Kolorowalistaakcent11"/>
        <w:numPr>
          <w:ilvl w:val="1"/>
          <w:numId w:val="14"/>
        </w:numPr>
        <w:tabs>
          <w:tab w:val="left" w:pos="567"/>
        </w:tabs>
        <w:autoSpaceDE w:val="0"/>
        <w:autoSpaceDN w:val="0"/>
        <w:adjustRightInd w:val="0"/>
        <w:spacing w:line="276" w:lineRule="auto"/>
        <w:ind w:left="1418" w:hanging="709"/>
        <w:rPr>
          <w:rFonts w:ascii="Arial" w:hAnsi="Arial" w:cs="Arial"/>
          <w:b/>
          <w:sz w:val="22"/>
          <w:szCs w:val="22"/>
        </w:rPr>
      </w:pPr>
      <w:r w:rsidRPr="000149E3">
        <w:rPr>
          <w:rFonts w:ascii="Arial" w:hAnsi="Arial" w:cs="Arial"/>
          <w:bCs/>
          <w:sz w:val="22"/>
          <w:szCs w:val="22"/>
        </w:rPr>
        <w:t xml:space="preserve">Wykonawca zobowiązany jest złożyć </w:t>
      </w:r>
      <w:r w:rsidRPr="000149E3">
        <w:rPr>
          <w:rFonts w:ascii="Arial" w:hAnsi="Arial" w:cs="Arial"/>
          <w:b/>
          <w:sz w:val="22"/>
          <w:szCs w:val="22"/>
          <w:u w:val="single"/>
        </w:rPr>
        <w:t>wraz z ofertą</w:t>
      </w:r>
      <w:r w:rsidR="00C63A09">
        <w:rPr>
          <w:rFonts w:ascii="Arial" w:hAnsi="Arial" w:cs="Arial"/>
          <w:b/>
          <w:sz w:val="22"/>
          <w:szCs w:val="22"/>
          <w:u w:val="single"/>
        </w:rPr>
        <w:t xml:space="preserve"> </w:t>
      </w:r>
      <w:r w:rsidRPr="000149E3">
        <w:rPr>
          <w:rFonts w:ascii="Arial" w:hAnsi="Arial" w:cs="Arial"/>
          <w:sz w:val="22"/>
          <w:szCs w:val="22"/>
        </w:rPr>
        <w:t>oświadczenie stanowiące wstępne potwierdzenie, że Wykonawca na dzień składania ofert:</w:t>
      </w:r>
    </w:p>
    <w:p w14:paraId="6DB2E732" w14:textId="77777777" w:rsidR="00EF0078" w:rsidRPr="000149E3" w:rsidRDefault="00EF0078" w:rsidP="003702E7">
      <w:pPr>
        <w:pStyle w:val="Kolorowalistaakcent11"/>
        <w:numPr>
          <w:ilvl w:val="2"/>
          <w:numId w:val="7"/>
        </w:numPr>
        <w:tabs>
          <w:tab w:val="left" w:pos="567"/>
          <w:tab w:val="left" w:pos="851"/>
          <w:tab w:val="left" w:pos="1418"/>
        </w:tabs>
        <w:autoSpaceDE w:val="0"/>
        <w:autoSpaceDN w:val="0"/>
        <w:adjustRightInd w:val="0"/>
        <w:spacing w:line="276" w:lineRule="auto"/>
        <w:ind w:left="2268" w:hanging="425"/>
        <w:rPr>
          <w:rFonts w:ascii="Arial" w:hAnsi="Arial" w:cs="Arial"/>
          <w:sz w:val="22"/>
          <w:szCs w:val="22"/>
        </w:rPr>
      </w:pPr>
      <w:r w:rsidRPr="000149E3">
        <w:rPr>
          <w:rFonts w:ascii="Arial" w:hAnsi="Arial" w:cs="Arial"/>
          <w:sz w:val="22"/>
          <w:szCs w:val="22"/>
        </w:rPr>
        <w:t>nie podlega wykluczeniu,</w:t>
      </w:r>
    </w:p>
    <w:p w14:paraId="035C49E7" w14:textId="77777777" w:rsidR="00EF0078" w:rsidRPr="000149E3" w:rsidRDefault="00EF0078" w:rsidP="003702E7">
      <w:pPr>
        <w:pStyle w:val="Kolorowalistaakcent11"/>
        <w:numPr>
          <w:ilvl w:val="2"/>
          <w:numId w:val="7"/>
        </w:numPr>
        <w:tabs>
          <w:tab w:val="left" w:pos="567"/>
          <w:tab w:val="left" w:pos="851"/>
          <w:tab w:val="left" w:pos="2268"/>
        </w:tabs>
        <w:autoSpaceDE w:val="0"/>
        <w:autoSpaceDN w:val="0"/>
        <w:adjustRightInd w:val="0"/>
        <w:spacing w:line="276" w:lineRule="auto"/>
        <w:ind w:left="2268" w:hanging="425"/>
        <w:rPr>
          <w:rFonts w:ascii="Arial" w:hAnsi="Arial" w:cs="Arial"/>
          <w:sz w:val="22"/>
          <w:szCs w:val="22"/>
        </w:rPr>
      </w:pPr>
      <w:r w:rsidRPr="000149E3">
        <w:rPr>
          <w:rFonts w:ascii="Arial" w:hAnsi="Arial" w:cs="Arial"/>
          <w:sz w:val="22"/>
          <w:szCs w:val="22"/>
        </w:rPr>
        <w:t>spełnia warunki udziału w postępowaniu.</w:t>
      </w:r>
    </w:p>
    <w:p w14:paraId="068BC337" w14:textId="77777777" w:rsidR="00CE0FC6" w:rsidRPr="000149E3" w:rsidRDefault="00CE0FC6" w:rsidP="003702E7">
      <w:pPr>
        <w:pStyle w:val="Kolorowalistaakcent11"/>
        <w:numPr>
          <w:ilvl w:val="1"/>
          <w:numId w:val="14"/>
        </w:numPr>
        <w:tabs>
          <w:tab w:val="left" w:pos="567"/>
          <w:tab w:val="left" w:pos="851"/>
          <w:tab w:val="left" w:pos="1418"/>
        </w:tabs>
        <w:autoSpaceDE w:val="0"/>
        <w:autoSpaceDN w:val="0"/>
        <w:adjustRightInd w:val="0"/>
        <w:spacing w:line="276" w:lineRule="auto"/>
        <w:ind w:left="1418" w:hanging="709"/>
        <w:rPr>
          <w:rFonts w:ascii="Arial" w:hAnsi="Arial" w:cs="Arial"/>
          <w:sz w:val="22"/>
          <w:szCs w:val="22"/>
        </w:rPr>
      </w:pPr>
      <w:r w:rsidRPr="000149E3">
        <w:rPr>
          <w:rFonts w:ascii="Arial" w:hAnsi="Arial" w:cs="Arial"/>
          <w:sz w:val="22"/>
          <w:szCs w:val="22"/>
        </w:rPr>
        <w:t>Wraz z ofertą Wykonawca składa również:</w:t>
      </w:r>
    </w:p>
    <w:p w14:paraId="3ACCD379" w14:textId="77777777" w:rsidR="00CE0FC6" w:rsidRPr="000149E3" w:rsidRDefault="00CE0FC6" w:rsidP="003702E7">
      <w:pPr>
        <w:pStyle w:val="Kolorowalistaakcent11"/>
        <w:numPr>
          <w:ilvl w:val="0"/>
          <w:numId w:val="8"/>
        </w:numPr>
        <w:tabs>
          <w:tab w:val="left" w:pos="567"/>
          <w:tab w:val="left" w:pos="851"/>
          <w:tab w:val="left" w:pos="2268"/>
        </w:tabs>
        <w:autoSpaceDE w:val="0"/>
        <w:autoSpaceDN w:val="0"/>
        <w:adjustRightInd w:val="0"/>
        <w:spacing w:line="276" w:lineRule="auto"/>
        <w:ind w:left="2268" w:hanging="425"/>
        <w:rPr>
          <w:rFonts w:ascii="Arial" w:hAnsi="Arial" w:cs="Arial"/>
          <w:sz w:val="22"/>
          <w:szCs w:val="22"/>
        </w:rPr>
      </w:pPr>
      <w:r w:rsidRPr="000149E3">
        <w:rPr>
          <w:rFonts w:ascii="Arial" w:hAnsi="Arial" w:cs="Arial"/>
          <w:sz w:val="22"/>
          <w:szCs w:val="22"/>
        </w:rPr>
        <w:t xml:space="preserve">Pełnomocnictwo </w:t>
      </w:r>
      <w:r w:rsidR="00A962DC" w:rsidRPr="000149E3">
        <w:rPr>
          <w:rFonts w:ascii="Arial" w:hAnsi="Arial" w:cs="Arial"/>
          <w:sz w:val="22"/>
          <w:szCs w:val="22"/>
        </w:rPr>
        <w:t>do reprezentowania w postępowaniu albo do reprezentowania w postępowaniu i zawarcia umowy, w przypadku Wykonawców wspólnie ubiegających się o udzielenie zamówienia (dotyczy również wspólników spółki cywilnej)</w:t>
      </w:r>
    </w:p>
    <w:p w14:paraId="5ED98F2A" w14:textId="77777777" w:rsidR="00A962DC" w:rsidRPr="000149E3" w:rsidRDefault="00A962DC" w:rsidP="003702E7">
      <w:pPr>
        <w:pStyle w:val="Kolorowalistaakcent11"/>
        <w:numPr>
          <w:ilvl w:val="0"/>
          <w:numId w:val="8"/>
        </w:numPr>
        <w:tabs>
          <w:tab w:val="left" w:pos="567"/>
          <w:tab w:val="left" w:pos="851"/>
          <w:tab w:val="left" w:pos="2268"/>
        </w:tabs>
        <w:autoSpaceDE w:val="0"/>
        <w:autoSpaceDN w:val="0"/>
        <w:adjustRightInd w:val="0"/>
        <w:spacing w:line="276" w:lineRule="auto"/>
        <w:ind w:left="2268" w:hanging="425"/>
        <w:rPr>
          <w:rFonts w:ascii="Arial" w:hAnsi="Arial" w:cs="Arial"/>
          <w:sz w:val="22"/>
          <w:szCs w:val="22"/>
        </w:rPr>
      </w:pPr>
      <w:r w:rsidRPr="000149E3">
        <w:rPr>
          <w:rFonts w:ascii="Arial" w:hAnsi="Arial" w:cs="Arial"/>
          <w:sz w:val="22"/>
          <w:szCs w:val="22"/>
        </w:rPr>
        <w:t xml:space="preserve">Pełnomocnictwo do występowania w imieniu Wykonawcy, w przypadku gdy dokumenty składające się na ofertę podpisuje osoba, której umocowanie do </w:t>
      </w:r>
      <w:r w:rsidRPr="000149E3">
        <w:rPr>
          <w:rFonts w:ascii="Arial" w:hAnsi="Arial" w:cs="Arial"/>
          <w:sz w:val="22"/>
          <w:szCs w:val="22"/>
        </w:rPr>
        <w:lastRenderedPageBreak/>
        <w:t>reprezentowania Wykonawcy nie będzie wynikać z dokumentów dołączonych do oferty</w:t>
      </w:r>
    </w:p>
    <w:p w14:paraId="5B561FAA" w14:textId="77777777" w:rsidR="00A962DC" w:rsidRPr="000149E3" w:rsidRDefault="00A962DC" w:rsidP="003702E7">
      <w:pPr>
        <w:pStyle w:val="Kolorowalistaakcent11"/>
        <w:numPr>
          <w:ilvl w:val="1"/>
          <w:numId w:val="14"/>
        </w:numPr>
        <w:tabs>
          <w:tab w:val="left" w:pos="567"/>
          <w:tab w:val="left" w:pos="851"/>
          <w:tab w:val="left" w:pos="1418"/>
        </w:tabs>
        <w:autoSpaceDE w:val="0"/>
        <w:autoSpaceDN w:val="0"/>
        <w:adjustRightInd w:val="0"/>
        <w:spacing w:line="276" w:lineRule="auto"/>
        <w:ind w:left="1418" w:hanging="709"/>
        <w:rPr>
          <w:rFonts w:ascii="Arial" w:hAnsi="Arial" w:cs="Arial"/>
          <w:sz w:val="22"/>
          <w:szCs w:val="22"/>
        </w:rPr>
      </w:pPr>
      <w:r w:rsidRPr="000149E3">
        <w:rPr>
          <w:rFonts w:ascii="Arial" w:hAnsi="Arial" w:cs="Arial"/>
          <w:sz w:val="22"/>
          <w:szCs w:val="22"/>
        </w:rPr>
        <w:t>Dokumenty składane przez Wykonawcę na Wezwanie Zamawiającego:</w:t>
      </w:r>
    </w:p>
    <w:p w14:paraId="12099BB2" w14:textId="77777777" w:rsidR="00A976F2" w:rsidRDefault="00E4234F" w:rsidP="003702E7">
      <w:pPr>
        <w:pStyle w:val="Akapitzlist"/>
        <w:numPr>
          <w:ilvl w:val="0"/>
          <w:numId w:val="43"/>
        </w:numPr>
        <w:ind w:left="1985" w:hanging="284"/>
        <w:rPr>
          <w:rFonts w:cs="Arial"/>
          <w:color w:val="000000"/>
          <w:shd w:val="clear" w:color="auto" w:fill="FFFFFF"/>
        </w:rPr>
      </w:pPr>
      <w:r>
        <w:rPr>
          <w:rFonts w:cs="Arial"/>
          <w:color w:val="000000"/>
          <w:shd w:val="clear" w:color="auto" w:fill="FFFFFF"/>
        </w:rPr>
        <w:t>informacja</w:t>
      </w:r>
      <w:r w:rsidR="002C4B7D" w:rsidRPr="007F3780">
        <w:rPr>
          <w:rFonts w:cs="Arial"/>
          <w:color w:val="000000"/>
          <w:shd w:val="clear" w:color="auto" w:fill="FFFFFF"/>
        </w:rPr>
        <w:t xml:space="preserve"> z Krajowego Rejestru Karnego w zakresie:</w:t>
      </w:r>
    </w:p>
    <w:p w14:paraId="15A6B476" w14:textId="77777777" w:rsidR="002C4B7D" w:rsidRPr="00714580" w:rsidRDefault="002C4B7D" w:rsidP="00B14338">
      <w:pPr>
        <w:shd w:val="clear" w:color="auto" w:fill="FFFFFF"/>
        <w:spacing w:before="20" w:after="40"/>
        <w:ind w:left="1277" w:firstLine="708"/>
        <w:jc w:val="both"/>
        <w:rPr>
          <w:rFonts w:cs="Arial"/>
          <w:color w:val="000000"/>
        </w:rPr>
      </w:pPr>
      <w:r w:rsidRPr="00714580">
        <w:rPr>
          <w:rFonts w:cs="Arial"/>
          <w:color w:val="000000"/>
        </w:rPr>
        <w:t xml:space="preserve">art. 108 ust. 1 pkt 1 i 2 ustawy Pzp; </w:t>
      </w:r>
    </w:p>
    <w:p w14:paraId="3765E092" w14:textId="77777777" w:rsidR="002C4B7D" w:rsidRDefault="002C4B7D" w:rsidP="00B14338">
      <w:pPr>
        <w:shd w:val="clear" w:color="auto" w:fill="FFFFFF"/>
        <w:spacing w:before="20" w:after="40"/>
        <w:ind w:left="1277" w:firstLine="708"/>
        <w:jc w:val="both"/>
        <w:rPr>
          <w:rFonts w:cs="Arial"/>
          <w:color w:val="000000"/>
        </w:rPr>
      </w:pPr>
      <w:r w:rsidRPr="00714580">
        <w:rPr>
          <w:rFonts w:cs="Arial"/>
          <w:color w:val="000000"/>
        </w:rPr>
        <w:t>art. 108 ust</w:t>
      </w:r>
      <w:r w:rsidR="008A7DA6">
        <w:rPr>
          <w:rFonts w:cs="Arial"/>
          <w:color w:val="000000"/>
        </w:rPr>
        <w:t>. 1 pkt 4 ustawy Pzp, dotycząca</w:t>
      </w:r>
      <w:r w:rsidRPr="00714580">
        <w:rPr>
          <w:rFonts w:cs="Arial"/>
          <w:color w:val="000000"/>
        </w:rPr>
        <w:t xml:space="preserve"> orzeczenia zakazu </w:t>
      </w:r>
    </w:p>
    <w:p w14:paraId="5A650260" w14:textId="77777777" w:rsidR="002C4B7D" w:rsidRPr="00714580" w:rsidRDefault="002C4B7D" w:rsidP="00B14338">
      <w:pPr>
        <w:shd w:val="clear" w:color="auto" w:fill="FFFFFF"/>
        <w:spacing w:before="20" w:after="40"/>
        <w:ind w:left="1277" w:firstLine="708"/>
        <w:jc w:val="both"/>
        <w:rPr>
          <w:rFonts w:cs="Arial"/>
          <w:color w:val="000000"/>
        </w:rPr>
      </w:pPr>
      <w:r w:rsidRPr="00714580">
        <w:rPr>
          <w:rFonts w:cs="Arial"/>
          <w:color w:val="000000"/>
        </w:rPr>
        <w:t>ubiegania się o zamówienie publiczne tytułem środka karnego,</w:t>
      </w:r>
    </w:p>
    <w:p w14:paraId="701905B2" w14:textId="77777777" w:rsidR="00A976F2" w:rsidRDefault="005844F8" w:rsidP="00B14338">
      <w:pPr>
        <w:shd w:val="clear" w:color="auto" w:fill="FFFFFF"/>
        <w:ind w:left="1277" w:firstLine="708"/>
        <w:rPr>
          <w:rFonts w:cs="Arial"/>
          <w:color w:val="000000"/>
        </w:rPr>
      </w:pPr>
      <w:r>
        <w:rPr>
          <w:rFonts w:cs="Arial"/>
          <w:color w:val="000000"/>
        </w:rPr>
        <w:t>- sporządzona</w:t>
      </w:r>
      <w:r w:rsidR="002C4B7D" w:rsidRPr="000149E3">
        <w:rPr>
          <w:rFonts w:cs="Arial"/>
          <w:color w:val="000000"/>
          <w:u w:val="single"/>
        </w:rPr>
        <w:t>nie wcześniej niż 6 miesięcy przed jej złożeniem</w:t>
      </w:r>
      <w:r w:rsidR="002C4B7D" w:rsidRPr="000149E3">
        <w:rPr>
          <w:rFonts w:cs="Arial"/>
          <w:color w:val="000000"/>
        </w:rPr>
        <w:t>;</w:t>
      </w:r>
    </w:p>
    <w:p w14:paraId="0AFC824A" w14:textId="77777777" w:rsidR="00A976F2" w:rsidRDefault="00CE0D10" w:rsidP="003702E7">
      <w:pPr>
        <w:pStyle w:val="Akapitzlist"/>
        <w:numPr>
          <w:ilvl w:val="0"/>
          <w:numId w:val="44"/>
        </w:numPr>
        <w:ind w:left="1985" w:hanging="284"/>
        <w:jc w:val="both"/>
        <w:rPr>
          <w:rFonts w:cs="Arial"/>
        </w:rPr>
      </w:pPr>
      <w:r w:rsidRPr="000149E3">
        <w:rPr>
          <w:rFonts w:cs="Arial"/>
        </w:rPr>
        <w:t xml:space="preserve">Odpis z właściwego rejestru lub centralnej ewidencji i informacji </w:t>
      </w:r>
      <w:r w:rsidRPr="000149E3">
        <w:rPr>
          <w:rFonts w:cs="Arial"/>
        </w:rPr>
        <w:br/>
        <w:t>o działalności gospodarczej, jeżeli odrębne przepisy wymagają wpisu do rejestru lub ewidencji, w celu potwierdzenia braku podstaw wykluczenia na podstawie art. 109 ust. 1 pkt. 4</w:t>
      </w:r>
      <w:r w:rsidR="00F02A29" w:rsidRPr="000149E3">
        <w:rPr>
          <w:rFonts w:cs="Arial"/>
        </w:rPr>
        <w:t xml:space="preserve"> ustawy,</w:t>
      </w:r>
    </w:p>
    <w:p w14:paraId="141F17D8" w14:textId="77777777" w:rsidR="00A976F2" w:rsidRDefault="00F02A29" w:rsidP="003702E7">
      <w:pPr>
        <w:pStyle w:val="Akapitzlist"/>
        <w:numPr>
          <w:ilvl w:val="0"/>
          <w:numId w:val="44"/>
        </w:numPr>
        <w:ind w:left="1985" w:hanging="284"/>
        <w:jc w:val="both"/>
        <w:rPr>
          <w:rFonts w:cs="Arial"/>
        </w:rPr>
      </w:pPr>
      <w:r w:rsidRPr="000149E3">
        <w:rPr>
          <w:rFonts w:cs="Arial"/>
        </w:rPr>
        <w:t>Oświadczenie wykonawcy, w zakresie art. 108 ust. 1 pkt 5 ustawy, o braku przynależności do tej samej grupy kapitałowej, w rozumieniu ustawy z dnia 16 lutego 2007 r. o ochronie konkuren</w:t>
      </w:r>
      <w:r w:rsidR="00D960ED">
        <w:rPr>
          <w:rFonts w:cs="Arial"/>
        </w:rPr>
        <w:t>cji i konsumentów (tj. Dz. U. z 2021 r. poz. 275 z późn. zm.</w:t>
      </w:r>
      <w:r w:rsidRPr="000149E3">
        <w:rPr>
          <w:rFonts w:cs="Arial"/>
        </w:rPr>
        <w:t>), z innym wykonawcą, który złożył odrębną ofertę, ofertę częściową lub wniosek o dopuszczenie do udziału w postępowaniu, albo oświadczenia o przynależności do tej samej grupy kapitałowej wraz z dokumentami lub informacjami potwierdzającymi przygotowanie oferty niezależnie od innego wykonawcy należącego do tej samej grupy kapitałowej (załącznik nr 3 do SWZ),</w:t>
      </w:r>
    </w:p>
    <w:p w14:paraId="07E26D79" w14:textId="77777777" w:rsidR="00A976F2" w:rsidRDefault="0064706F" w:rsidP="003702E7">
      <w:pPr>
        <w:pStyle w:val="Akapitzlist"/>
        <w:numPr>
          <w:ilvl w:val="0"/>
          <w:numId w:val="44"/>
        </w:numPr>
        <w:ind w:left="1985" w:hanging="284"/>
        <w:jc w:val="both"/>
        <w:rPr>
          <w:rFonts w:cs="Arial"/>
        </w:rPr>
      </w:pPr>
      <w:r>
        <w:rPr>
          <w:rFonts w:cs="Arial"/>
          <w:color w:val="000000"/>
        </w:rPr>
        <w:t>zaświadczenie</w:t>
      </w:r>
      <w:r w:rsidR="00A426EF" w:rsidRPr="000149E3">
        <w:rPr>
          <w:rFonts w:cs="Arial"/>
          <w:color w:val="000000"/>
        </w:rPr>
        <w:t xml:space="preserve"> właściwego naczelnika ur</w:t>
      </w:r>
      <w:r>
        <w:rPr>
          <w:rFonts w:cs="Arial"/>
          <w:color w:val="000000"/>
        </w:rPr>
        <w:t>zędu skarbowego potwierdzające</w:t>
      </w:r>
      <w:r w:rsidR="00A426EF" w:rsidRPr="000149E3">
        <w:rPr>
          <w:rFonts w:cs="Arial"/>
          <w:color w:val="000000"/>
        </w:rPr>
        <w:t xml:space="preserve">, że wykonawca nie zalega z opłacaniem podatków i opłat, w zakresie art. 109 ust. 1 pkt 1 ustawy Pzp, </w:t>
      </w:r>
      <w:r>
        <w:rPr>
          <w:rFonts w:cs="Arial"/>
          <w:color w:val="000000"/>
          <w:u w:val="single"/>
        </w:rPr>
        <w:t>wystawione</w:t>
      </w:r>
      <w:r w:rsidR="00A426EF" w:rsidRPr="000149E3">
        <w:rPr>
          <w:rFonts w:cs="Arial"/>
          <w:color w:val="000000"/>
          <w:u w:val="single"/>
        </w:rPr>
        <w:t xml:space="preserve"> nie wcześniej niż 3 miesiące przed jego złożeniem</w:t>
      </w:r>
      <w:r w:rsidR="00A426EF" w:rsidRPr="000149E3">
        <w:rPr>
          <w:rFonts w:cs="Arial"/>
          <w:color w:val="000000"/>
        </w:rPr>
        <w:t>,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p w14:paraId="148E70AF" w14:textId="77777777" w:rsidR="00A976F2" w:rsidRPr="00C63A09" w:rsidRDefault="0064706F" w:rsidP="003702E7">
      <w:pPr>
        <w:pStyle w:val="Akapitzlist"/>
        <w:numPr>
          <w:ilvl w:val="0"/>
          <w:numId w:val="44"/>
        </w:numPr>
        <w:ind w:left="1985" w:hanging="284"/>
        <w:jc w:val="both"/>
        <w:rPr>
          <w:rFonts w:cs="Arial"/>
        </w:rPr>
      </w:pPr>
      <w:r>
        <w:rPr>
          <w:rFonts w:cs="Arial"/>
          <w:color w:val="000000"/>
        </w:rPr>
        <w:t>zaświadczenie albo inny dokument</w:t>
      </w:r>
      <w:r w:rsidR="00A426EF" w:rsidRPr="00A426EF">
        <w:rPr>
          <w:rFonts w:cs="Arial"/>
          <w:color w:val="000000"/>
        </w:rPr>
        <w:t xml:space="preserve"> właściwej terenowej jednostki organizacyjnej Zakładu Ubezpieczeń Społecznych lub właściwego oddziału regionalnego lub właściwej placówki terenowej Kasy Rolniczego Ubezpiecze</w:t>
      </w:r>
      <w:r>
        <w:rPr>
          <w:rFonts w:cs="Arial"/>
          <w:color w:val="000000"/>
        </w:rPr>
        <w:t>nia Społecznego potwierdzający</w:t>
      </w:r>
      <w:r w:rsidR="00A426EF" w:rsidRPr="00A426EF">
        <w:rPr>
          <w:rFonts w:cs="Arial"/>
          <w:color w:val="000000"/>
        </w:rPr>
        <w:t xml:space="preserve">, że wykonawca nie zalega z opłacaniem składek na ubezpieczenia społeczne i zdrowotne, w zakresie art. 109 ust. 1 pkt 1 ustawy Pzp, </w:t>
      </w:r>
      <w:r>
        <w:rPr>
          <w:rFonts w:cs="Arial"/>
          <w:color w:val="000000"/>
          <w:u w:val="single"/>
        </w:rPr>
        <w:t>wystawione/wystawiony</w:t>
      </w:r>
      <w:r w:rsidR="00A426EF" w:rsidRPr="00A426EF">
        <w:rPr>
          <w:rFonts w:cs="Arial"/>
          <w:color w:val="000000"/>
          <w:u w:val="single"/>
        </w:rPr>
        <w:t xml:space="preserve"> nie wcześniej niż 3 miesiące przed jego złożeniem</w:t>
      </w:r>
      <w:r w:rsidR="00A426EF" w:rsidRPr="00A426EF">
        <w:rPr>
          <w:rFonts w:cs="Arial"/>
          <w:color w:val="000000"/>
        </w:rPr>
        <w:t>,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62AAEEC7" w14:textId="4AA82A21" w:rsidR="00C63A09" w:rsidRDefault="00C63A09" w:rsidP="003702E7">
      <w:pPr>
        <w:pStyle w:val="Akapitzlist"/>
        <w:numPr>
          <w:ilvl w:val="0"/>
          <w:numId w:val="44"/>
        </w:numPr>
        <w:ind w:left="1985" w:hanging="284"/>
        <w:jc w:val="both"/>
        <w:rPr>
          <w:rFonts w:cs="Arial"/>
        </w:rPr>
      </w:pPr>
      <w:r>
        <w:rPr>
          <w:rFonts w:cs="Arial"/>
          <w:color w:val="000000"/>
        </w:rPr>
        <w:t>Koncesj</w:t>
      </w:r>
      <w:r w:rsidR="00584DC1">
        <w:rPr>
          <w:rFonts w:cs="Arial"/>
          <w:color w:val="000000"/>
        </w:rPr>
        <w:t>ę</w:t>
      </w:r>
      <w:r>
        <w:rPr>
          <w:rFonts w:cs="Arial"/>
          <w:color w:val="000000"/>
        </w:rPr>
        <w:t xml:space="preserve"> na obrót paliwami</w:t>
      </w:r>
      <w:r w:rsidR="00584DC1">
        <w:rPr>
          <w:rFonts w:cs="Arial"/>
          <w:color w:val="000000"/>
        </w:rPr>
        <w:t xml:space="preserve"> stałymi o ile jest wymagana zgodnie z przepisami ustawy Prawo energetyczne</w:t>
      </w:r>
      <w:r>
        <w:rPr>
          <w:rFonts w:cs="Arial"/>
          <w:color w:val="000000"/>
        </w:rPr>
        <w:t xml:space="preserve"> </w:t>
      </w:r>
    </w:p>
    <w:p w14:paraId="1D429DC0"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b/>
          <w:sz w:val="22"/>
          <w:szCs w:val="22"/>
        </w:rPr>
      </w:pPr>
      <w:r w:rsidRPr="000149E3">
        <w:rPr>
          <w:rFonts w:ascii="Arial" w:hAnsi="Arial" w:cs="Arial"/>
          <w:color w:val="000000"/>
          <w:sz w:val="22"/>
          <w:szCs w:val="22"/>
        </w:rPr>
        <w:lastRenderedPageBreak/>
        <w:t>Jeżeli Wykonawca nie złożył ośw</w:t>
      </w:r>
      <w:r w:rsidR="00253BF5">
        <w:rPr>
          <w:rFonts w:ascii="Arial" w:hAnsi="Arial" w:cs="Arial"/>
          <w:color w:val="000000"/>
          <w:sz w:val="22"/>
          <w:szCs w:val="22"/>
        </w:rPr>
        <w:t>iadczenia, o którym mowa w pkt 9</w:t>
      </w:r>
      <w:r w:rsidRPr="000149E3">
        <w:rPr>
          <w:rFonts w:ascii="Arial" w:hAnsi="Arial" w:cs="Arial"/>
          <w:color w:val="000000"/>
          <w:sz w:val="22"/>
          <w:szCs w:val="22"/>
        </w:rPr>
        <w:t>.1 SWZ lub jest ono niekompletne lub zawiera błędy, Zamawiający wezwie Wykonawcę odpowiednio do jego złożenia, poprawienia lub uzupełnienia w wyznaczonym terminie, chyba że oferta Wykonawcy podlega odrzuceniu bez względu na jego złożenie, uzupełnienie lub poprawienie lub zachodzą przesłanki unieważnienia postępowania.</w:t>
      </w:r>
    </w:p>
    <w:p w14:paraId="1FAA81DA"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b/>
          <w:sz w:val="22"/>
          <w:szCs w:val="22"/>
        </w:rPr>
      </w:pPr>
      <w:r w:rsidRPr="000149E3">
        <w:rPr>
          <w:rFonts w:ascii="Arial" w:hAnsi="Arial" w:cs="Arial"/>
          <w:color w:val="000000"/>
          <w:sz w:val="22"/>
          <w:szCs w:val="22"/>
        </w:rPr>
        <w:t>Zamawiający może żądać od Wykonawców wyjaśnień dotyczących treści oświ</w:t>
      </w:r>
      <w:r w:rsidR="00253BF5">
        <w:rPr>
          <w:rFonts w:ascii="Arial" w:hAnsi="Arial" w:cs="Arial"/>
          <w:color w:val="000000"/>
          <w:sz w:val="22"/>
          <w:szCs w:val="22"/>
        </w:rPr>
        <w:t>adczenia, o których mowa w pkt 9</w:t>
      </w:r>
      <w:r w:rsidRPr="000149E3">
        <w:rPr>
          <w:rFonts w:ascii="Arial" w:hAnsi="Arial" w:cs="Arial"/>
          <w:color w:val="000000"/>
          <w:sz w:val="22"/>
          <w:szCs w:val="22"/>
        </w:rPr>
        <w:t>.1 SWZ.</w:t>
      </w:r>
    </w:p>
    <w:p w14:paraId="6B445D63"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b/>
          <w:sz w:val="22"/>
          <w:szCs w:val="22"/>
        </w:rPr>
      </w:pPr>
      <w:r w:rsidRPr="000149E3">
        <w:rPr>
          <w:rFonts w:ascii="Arial" w:hAnsi="Arial" w:cs="Arial"/>
          <w:color w:val="000000"/>
          <w:sz w:val="22"/>
          <w:szCs w:val="22"/>
        </w:rPr>
        <w:t>Jeżeli złożone przez Wykonawcę ośw</w:t>
      </w:r>
      <w:r w:rsidR="00253BF5">
        <w:rPr>
          <w:rFonts w:ascii="Arial" w:hAnsi="Arial" w:cs="Arial"/>
          <w:color w:val="000000"/>
          <w:sz w:val="22"/>
          <w:szCs w:val="22"/>
        </w:rPr>
        <w:t>iadczenie, o którym mowa w pkt 9</w:t>
      </w:r>
      <w:r w:rsidRPr="000149E3">
        <w:rPr>
          <w:rFonts w:ascii="Arial" w:hAnsi="Arial" w:cs="Arial"/>
          <w:color w:val="000000"/>
          <w:sz w:val="22"/>
          <w:szCs w:val="22"/>
        </w:rPr>
        <w:t>.1 SWZ budzi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38BF8CF6"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bookmarkStart w:id="8" w:name="_Hlk61070718"/>
      <w:r w:rsidRPr="000149E3">
        <w:rPr>
          <w:rFonts w:ascii="Arial" w:hAnsi="Arial" w:cs="Arial"/>
          <w:color w:val="000000"/>
          <w:sz w:val="22"/>
          <w:szCs w:val="22"/>
        </w:rPr>
        <w:t xml:space="preserve">W przypadku, o którym mowa w pkt. 7.3 SWZ Wykonawcy wspólnie ubiegający się o udzielenie zamówienia </w:t>
      </w:r>
      <w:r w:rsidRPr="000149E3">
        <w:rPr>
          <w:rFonts w:ascii="Arial" w:hAnsi="Arial" w:cs="Arial"/>
          <w:b/>
          <w:bCs/>
          <w:color w:val="000000"/>
          <w:sz w:val="22"/>
          <w:szCs w:val="22"/>
        </w:rPr>
        <w:t>dołączają do oferty</w:t>
      </w:r>
      <w:r w:rsidRPr="000149E3">
        <w:rPr>
          <w:rFonts w:ascii="Arial" w:hAnsi="Arial" w:cs="Arial"/>
          <w:color w:val="000000"/>
          <w:sz w:val="22"/>
          <w:szCs w:val="22"/>
        </w:rPr>
        <w:t xml:space="preserve"> oświadczenie, z którego wynika, które dostawy wykonają poszczególni Wykonawcy. W przypadku gdy ofertę składa spółka cywilna, a pełen zakres prac wykonają wspólnicy wspólnie w ramach umowy spółki oświadczenie powinno potwierdzać ten fakt. </w:t>
      </w:r>
      <w:r w:rsidRPr="000149E3">
        <w:rPr>
          <w:rFonts w:ascii="Arial" w:hAnsi="Arial" w:cs="Arial"/>
          <w:b/>
          <w:bCs/>
          <w:color w:val="000000" w:themeColor="text1"/>
          <w:sz w:val="22"/>
          <w:szCs w:val="22"/>
        </w:rPr>
        <w:t>Oświadczenie należy złożyć wg</w:t>
      </w:r>
      <w:r w:rsidR="00253BF5">
        <w:rPr>
          <w:rFonts w:ascii="Arial" w:hAnsi="Arial" w:cs="Arial"/>
          <w:b/>
          <w:bCs/>
          <w:sz w:val="22"/>
          <w:szCs w:val="22"/>
        </w:rPr>
        <w:t xml:space="preserve"> wymogów załącznika nr 2</w:t>
      </w:r>
      <w:r w:rsidRPr="000149E3">
        <w:rPr>
          <w:rFonts w:ascii="Arial" w:hAnsi="Arial" w:cs="Arial"/>
          <w:b/>
          <w:bCs/>
          <w:sz w:val="22"/>
          <w:szCs w:val="22"/>
        </w:rPr>
        <w:t xml:space="preserve"> do SWZ.</w:t>
      </w:r>
    </w:p>
    <w:bookmarkEnd w:id="8"/>
    <w:p w14:paraId="278F85B9" w14:textId="77777777" w:rsidR="000E3D1C" w:rsidRPr="000149E3" w:rsidRDefault="000E3D1C" w:rsidP="003702E7">
      <w:pPr>
        <w:pStyle w:val="Kolorowalistaakcent11"/>
        <w:numPr>
          <w:ilvl w:val="1"/>
          <w:numId w:val="14"/>
        </w:numPr>
        <w:autoSpaceDE w:val="0"/>
        <w:autoSpaceDN w:val="0"/>
        <w:adjustRightInd w:val="0"/>
        <w:spacing w:before="0" w:after="0" w:line="276" w:lineRule="auto"/>
        <w:ind w:left="1418" w:hanging="709"/>
        <w:rPr>
          <w:rFonts w:ascii="Arial" w:hAnsi="Arial" w:cs="Arial"/>
          <w:sz w:val="22"/>
          <w:szCs w:val="22"/>
        </w:rPr>
      </w:pPr>
      <w:r w:rsidRPr="000149E3">
        <w:rPr>
          <w:rFonts w:ascii="Arial" w:hAnsi="Arial" w:cs="Arial"/>
          <w:sz w:val="22"/>
          <w:szCs w:val="22"/>
        </w:rPr>
        <w:t xml:space="preserve">Zamawiający </w:t>
      </w:r>
      <w:r w:rsidRPr="000149E3">
        <w:rPr>
          <w:rFonts w:ascii="Arial" w:hAnsi="Arial" w:cs="Arial"/>
          <w:b/>
          <w:bCs/>
          <w:sz w:val="22"/>
          <w:szCs w:val="22"/>
        </w:rPr>
        <w:t xml:space="preserve">wezwie </w:t>
      </w:r>
      <w:r w:rsidRPr="000149E3">
        <w:rPr>
          <w:rFonts w:ascii="Arial" w:hAnsi="Arial" w:cs="Arial"/>
          <w:b/>
          <w:bCs/>
          <w:color w:val="000000"/>
          <w:sz w:val="22"/>
          <w:szCs w:val="22"/>
          <w:shd w:val="clear" w:color="auto" w:fill="FFFFFF"/>
        </w:rPr>
        <w:t>Wykonawcę</w:t>
      </w:r>
      <w:r w:rsidRPr="000149E3">
        <w:rPr>
          <w:rFonts w:ascii="Arial" w:hAnsi="Arial" w:cs="Arial"/>
          <w:color w:val="000000"/>
          <w:sz w:val="22"/>
          <w:szCs w:val="22"/>
          <w:shd w:val="clear" w:color="auto" w:fill="FFFFFF"/>
        </w:rPr>
        <w:t>, którego oferta została najwyżej oceniona, do złożenia w wyznaczonym terminie (nie krótszym niż 5 dni od dnia wezwania) następujących podmiotowych środków dowodowych (aktualnych na dzień złożenia):</w:t>
      </w:r>
    </w:p>
    <w:p w14:paraId="4809C134" w14:textId="77777777" w:rsidR="000E3D1C" w:rsidRPr="000149E3" w:rsidRDefault="000E3D1C" w:rsidP="003702E7">
      <w:pPr>
        <w:pStyle w:val="Kolorowalistaakcent11"/>
        <w:numPr>
          <w:ilvl w:val="2"/>
          <w:numId w:val="14"/>
        </w:numPr>
        <w:autoSpaceDE w:val="0"/>
        <w:autoSpaceDN w:val="0"/>
        <w:adjustRightInd w:val="0"/>
        <w:spacing w:before="0" w:after="0" w:line="276" w:lineRule="auto"/>
        <w:ind w:left="1985" w:hanging="709"/>
        <w:rPr>
          <w:rFonts w:ascii="Arial" w:hAnsi="Arial" w:cs="Arial"/>
          <w:b/>
          <w:sz w:val="22"/>
          <w:szCs w:val="22"/>
        </w:rPr>
      </w:pPr>
      <w:r w:rsidRPr="000149E3">
        <w:rPr>
          <w:rFonts w:ascii="Arial" w:hAnsi="Arial" w:cs="Arial"/>
          <w:b/>
          <w:sz w:val="22"/>
          <w:szCs w:val="22"/>
        </w:rPr>
        <w:t>W celu potwierdzenia spełniania warunków udziału w postępowaniu:</w:t>
      </w:r>
    </w:p>
    <w:p w14:paraId="3945CE2B" w14:textId="6843737A" w:rsidR="008C6A22" w:rsidRDefault="00C63A09" w:rsidP="003702E7">
      <w:pPr>
        <w:pStyle w:val="Akapitzlist"/>
        <w:numPr>
          <w:ilvl w:val="1"/>
          <w:numId w:val="40"/>
        </w:numPr>
        <w:jc w:val="both"/>
        <w:rPr>
          <w:rFonts w:cs="Arial"/>
        </w:rPr>
      </w:pPr>
      <w:r>
        <w:rPr>
          <w:rFonts w:cs="Arial"/>
        </w:rPr>
        <w:t>Koncesja na obrót paliwami</w:t>
      </w:r>
      <w:r w:rsidR="008C6A22" w:rsidRPr="000149E3">
        <w:rPr>
          <w:rFonts w:cs="Arial"/>
        </w:rPr>
        <w:t>,</w:t>
      </w:r>
    </w:p>
    <w:p w14:paraId="46031F23" w14:textId="77777777" w:rsidR="008C6A22" w:rsidRPr="008C6A22" w:rsidRDefault="008C6A22" w:rsidP="008C6A22">
      <w:pPr>
        <w:autoSpaceDE w:val="0"/>
        <w:autoSpaceDN w:val="0"/>
        <w:adjustRightInd w:val="0"/>
        <w:spacing w:before="20" w:after="40"/>
        <w:jc w:val="both"/>
        <w:rPr>
          <w:rFonts w:cs="Arial"/>
        </w:rPr>
      </w:pPr>
    </w:p>
    <w:p w14:paraId="00CE618D" w14:textId="77777777" w:rsidR="000E3D1C" w:rsidRPr="000149E3" w:rsidRDefault="000E3D1C" w:rsidP="003702E7">
      <w:pPr>
        <w:pStyle w:val="Kolorowalistaakcent11"/>
        <w:numPr>
          <w:ilvl w:val="2"/>
          <w:numId w:val="14"/>
        </w:numPr>
        <w:autoSpaceDE w:val="0"/>
        <w:autoSpaceDN w:val="0"/>
        <w:adjustRightInd w:val="0"/>
        <w:spacing w:before="0" w:after="0" w:line="276" w:lineRule="auto"/>
        <w:ind w:left="1985" w:hanging="709"/>
        <w:rPr>
          <w:rFonts w:ascii="Arial" w:hAnsi="Arial" w:cs="Arial"/>
          <w:b/>
          <w:sz w:val="22"/>
          <w:szCs w:val="22"/>
        </w:rPr>
      </w:pPr>
      <w:bookmarkStart w:id="9" w:name="_Hlk61764248"/>
      <w:r w:rsidRPr="000149E3">
        <w:rPr>
          <w:rFonts w:ascii="Arial" w:hAnsi="Arial" w:cs="Arial"/>
          <w:b/>
          <w:sz w:val="22"/>
          <w:szCs w:val="22"/>
        </w:rPr>
        <w:t xml:space="preserve">W celu potwierdzenia braku podstaw do wykluczenia z udziału </w:t>
      </w:r>
      <w:r w:rsidRPr="000149E3">
        <w:rPr>
          <w:rFonts w:ascii="Arial" w:hAnsi="Arial" w:cs="Arial"/>
          <w:b/>
          <w:sz w:val="22"/>
          <w:szCs w:val="22"/>
        </w:rPr>
        <w:br/>
        <w:t>w postępowaniu:</w:t>
      </w:r>
    </w:p>
    <w:p w14:paraId="08811DEA" w14:textId="77777777" w:rsidR="000E3D1C" w:rsidRPr="000149E3" w:rsidRDefault="000E3D1C" w:rsidP="000E3D1C">
      <w:pPr>
        <w:ind w:left="2268" w:hanging="425"/>
        <w:contextualSpacing/>
        <w:rPr>
          <w:rFonts w:cs="Arial"/>
          <w:color w:val="000000"/>
          <w:shd w:val="clear" w:color="auto" w:fill="FFFFFF"/>
        </w:rPr>
      </w:pPr>
      <w:r w:rsidRPr="000149E3">
        <w:rPr>
          <w:rStyle w:val="alb"/>
          <w:rFonts w:cs="Arial"/>
          <w:color w:val="000000"/>
          <w:shd w:val="clear" w:color="auto" w:fill="FFFFFF"/>
        </w:rPr>
        <w:t xml:space="preserve">1) </w:t>
      </w:r>
      <w:r w:rsidRPr="000149E3">
        <w:rPr>
          <w:rStyle w:val="alb"/>
          <w:rFonts w:cs="Arial"/>
          <w:color w:val="000000"/>
          <w:shd w:val="clear" w:color="auto" w:fill="FFFFFF"/>
        </w:rPr>
        <w:tab/>
      </w:r>
      <w:r w:rsidR="00471779">
        <w:rPr>
          <w:rFonts w:cs="Arial"/>
          <w:color w:val="000000"/>
          <w:shd w:val="clear" w:color="auto" w:fill="FFFFFF"/>
        </w:rPr>
        <w:t>informacja</w:t>
      </w:r>
      <w:r w:rsidRPr="000149E3">
        <w:rPr>
          <w:rFonts w:cs="Arial"/>
          <w:color w:val="000000"/>
          <w:shd w:val="clear" w:color="auto" w:fill="FFFFFF"/>
        </w:rPr>
        <w:t xml:space="preserve"> z Krajowego Rejestru Karnego w zakresie:</w:t>
      </w:r>
    </w:p>
    <w:p w14:paraId="5C655C9E" w14:textId="77777777" w:rsidR="000E3D1C" w:rsidRPr="000149E3" w:rsidRDefault="000E3D1C" w:rsidP="003702E7">
      <w:pPr>
        <w:pStyle w:val="Akapitzlist"/>
        <w:numPr>
          <w:ilvl w:val="1"/>
          <w:numId w:val="17"/>
        </w:numPr>
        <w:shd w:val="clear" w:color="auto" w:fill="FFFFFF"/>
        <w:spacing w:before="20" w:after="40"/>
        <w:ind w:left="2552" w:hanging="425"/>
        <w:jc w:val="both"/>
        <w:rPr>
          <w:rFonts w:cs="Arial"/>
          <w:color w:val="000000"/>
        </w:rPr>
      </w:pPr>
      <w:r w:rsidRPr="000149E3">
        <w:rPr>
          <w:rFonts w:cs="Arial"/>
          <w:color w:val="000000"/>
        </w:rPr>
        <w:t xml:space="preserve">art. 108 ust. 1 pkt 1 i 2 ustawy Pzp; </w:t>
      </w:r>
    </w:p>
    <w:p w14:paraId="379F1119" w14:textId="77777777" w:rsidR="000E3D1C" w:rsidRPr="000149E3" w:rsidRDefault="000E3D1C" w:rsidP="003702E7">
      <w:pPr>
        <w:pStyle w:val="Akapitzlist"/>
        <w:numPr>
          <w:ilvl w:val="1"/>
          <w:numId w:val="17"/>
        </w:numPr>
        <w:shd w:val="clear" w:color="auto" w:fill="FFFFFF"/>
        <w:spacing w:before="20" w:after="40"/>
        <w:ind w:left="2552" w:hanging="425"/>
        <w:jc w:val="both"/>
        <w:rPr>
          <w:rFonts w:cs="Arial"/>
          <w:color w:val="000000"/>
        </w:rPr>
      </w:pPr>
      <w:r w:rsidRPr="000149E3">
        <w:rPr>
          <w:rFonts w:cs="Arial"/>
          <w:color w:val="000000"/>
        </w:rPr>
        <w:t>art. 108 ust</w:t>
      </w:r>
      <w:r w:rsidR="00471779">
        <w:rPr>
          <w:rFonts w:cs="Arial"/>
          <w:color w:val="000000"/>
        </w:rPr>
        <w:t>. 1 pkt 4 ustawy Pzp, dotycząca</w:t>
      </w:r>
      <w:r w:rsidRPr="000149E3">
        <w:rPr>
          <w:rFonts w:cs="Arial"/>
          <w:color w:val="000000"/>
        </w:rPr>
        <w:t xml:space="preserve"> orzeczenia zakazu ubiegania się o zamówienie publiczne tytułem środka karnego,</w:t>
      </w:r>
    </w:p>
    <w:p w14:paraId="6C5FB941" w14:textId="77777777" w:rsidR="000E3D1C" w:rsidRPr="000149E3" w:rsidRDefault="00471779" w:rsidP="000E3D1C">
      <w:pPr>
        <w:shd w:val="clear" w:color="auto" w:fill="FFFFFF"/>
        <w:ind w:left="2271" w:firstLine="281"/>
        <w:rPr>
          <w:rFonts w:cs="Arial"/>
          <w:color w:val="000000"/>
        </w:rPr>
      </w:pPr>
      <w:r>
        <w:rPr>
          <w:rFonts w:cs="Arial"/>
          <w:color w:val="000000"/>
        </w:rPr>
        <w:t>- sporządzona</w:t>
      </w:r>
      <w:r w:rsidR="000E3D1C" w:rsidRPr="000149E3">
        <w:rPr>
          <w:rFonts w:cs="Arial"/>
          <w:color w:val="000000"/>
          <w:u w:val="single"/>
        </w:rPr>
        <w:t>nie wcześniej niż 6 miesięcy przed jej złożeniem</w:t>
      </w:r>
      <w:r w:rsidR="000E3D1C" w:rsidRPr="000149E3">
        <w:rPr>
          <w:rFonts w:cs="Arial"/>
          <w:color w:val="000000"/>
        </w:rPr>
        <w:t>;</w:t>
      </w:r>
    </w:p>
    <w:p w14:paraId="2F52F643" w14:textId="77777777" w:rsidR="000E3D1C" w:rsidRPr="000149E3" w:rsidRDefault="000E3D1C" w:rsidP="000E3D1C">
      <w:pPr>
        <w:pStyle w:val="Kolorowalistaakcent11"/>
        <w:autoSpaceDE w:val="0"/>
        <w:autoSpaceDN w:val="0"/>
        <w:adjustRightInd w:val="0"/>
        <w:spacing w:line="276" w:lineRule="auto"/>
        <w:ind w:left="2268" w:hanging="425"/>
        <w:rPr>
          <w:rFonts w:ascii="Arial" w:hAnsi="Arial" w:cs="Arial"/>
          <w:b/>
          <w:bCs/>
          <w:color w:val="000000"/>
          <w:sz w:val="22"/>
          <w:szCs w:val="22"/>
          <w:shd w:val="clear" w:color="auto" w:fill="FFFFFF"/>
        </w:rPr>
      </w:pPr>
      <w:r w:rsidRPr="000149E3">
        <w:rPr>
          <w:rFonts w:ascii="Arial" w:hAnsi="Arial" w:cs="Arial"/>
          <w:iCs/>
          <w:sz w:val="22"/>
          <w:szCs w:val="22"/>
        </w:rPr>
        <w:t xml:space="preserve">2) </w:t>
      </w:r>
      <w:r w:rsidRPr="000149E3">
        <w:rPr>
          <w:rFonts w:ascii="Arial" w:hAnsi="Arial" w:cs="Arial"/>
          <w:iCs/>
          <w:sz w:val="22"/>
          <w:szCs w:val="22"/>
        </w:rPr>
        <w:tab/>
      </w:r>
      <w:r w:rsidR="00471779">
        <w:rPr>
          <w:rFonts w:ascii="Arial" w:hAnsi="Arial" w:cs="Arial"/>
          <w:color w:val="000000"/>
          <w:sz w:val="22"/>
          <w:szCs w:val="22"/>
          <w:shd w:val="clear" w:color="auto" w:fill="FFFFFF"/>
        </w:rPr>
        <w:t>oświadczenie</w:t>
      </w:r>
      <w:r w:rsidRPr="000149E3">
        <w:rPr>
          <w:rFonts w:ascii="Arial" w:hAnsi="Arial" w:cs="Arial"/>
          <w:color w:val="000000"/>
          <w:sz w:val="22"/>
          <w:szCs w:val="22"/>
          <w:shd w:val="clear" w:color="auto" w:fill="FFFFFF"/>
        </w:rPr>
        <w:t xml:space="preserve"> Wykonawcy, w zakresie </w:t>
      </w:r>
      <w:r w:rsidRPr="000149E3">
        <w:rPr>
          <w:rFonts w:ascii="Arial" w:hAnsi="Arial" w:cs="Arial"/>
          <w:sz w:val="22"/>
          <w:szCs w:val="22"/>
          <w:shd w:val="clear" w:color="auto" w:fill="FFFFFF"/>
        </w:rPr>
        <w:t>art. 108 ust. 1 pkt 5</w:t>
      </w:r>
      <w:r w:rsidRPr="000149E3">
        <w:rPr>
          <w:rFonts w:ascii="Arial" w:hAnsi="Arial" w:cs="Arial"/>
          <w:color w:val="000000"/>
          <w:sz w:val="22"/>
          <w:szCs w:val="22"/>
          <w:shd w:val="clear" w:color="auto" w:fill="FFFFFF"/>
        </w:rPr>
        <w:t xml:space="preserve"> ustawy Pzp, o braku przynależności do tej samej grupy kapitałowej w rozumieniu </w:t>
      </w:r>
      <w:r w:rsidRPr="000149E3">
        <w:rPr>
          <w:rFonts w:ascii="Arial" w:hAnsi="Arial" w:cs="Arial"/>
          <w:sz w:val="22"/>
          <w:szCs w:val="22"/>
          <w:shd w:val="clear" w:color="auto" w:fill="FFFFFF"/>
        </w:rPr>
        <w:t>ustawy</w:t>
      </w:r>
      <w:r w:rsidRPr="000149E3">
        <w:rPr>
          <w:rFonts w:ascii="Arial" w:hAnsi="Arial" w:cs="Arial"/>
          <w:color w:val="000000"/>
          <w:sz w:val="22"/>
          <w:szCs w:val="22"/>
          <w:shd w:val="clear" w:color="auto" w:fill="FFFFFF"/>
        </w:rPr>
        <w:t xml:space="preserve"> z dnia 16 lutego 2007 r. o ochronie konkuren</w:t>
      </w:r>
      <w:r w:rsidR="00D960ED">
        <w:rPr>
          <w:rFonts w:ascii="Arial" w:hAnsi="Arial" w:cs="Arial"/>
          <w:color w:val="000000"/>
          <w:sz w:val="22"/>
          <w:szCs w:val="22"/>
          <w:shd w:val="clear" w:color="auto" w:fill="FFFFFF"/>
        </w:rPr>
        <w:t>cji i konsumentów (tj. Dz. U. z 2021 r. poz. 275 z późn. zm.</w:t>
      </w:r>
      <w:r w:rsidRPr="000149E3">
        <w:rPr>
          <w:rFonts w:ascii="Arial" w:hAnsi="Arial" w:cs="Arial"/>
          <w:color w:val="000000"/>
          <w:sz w:val="22"/>
          <w:szCs w:val="22"/>
          <w:shd w:val="clear" w:color="auto" w:fill="FFFFFF"/>
        </w:rPr>
        <w:t>),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w:t>
      </w:r>
      <w:r w:rsidR="00E577C9">
        <w:rPr>
          <w:rFonts w:ascii="Arial" w:hAnsi="Arial" w:cs="Arial"/>
          <w:color w:val="000000"/>
          <w:sz w:val="22"/>
          <w:szCs w:val="22"/>
          <w:shd w:val="clear" w:color="auto" w:fill="FFFFFF"/>
        </w:rPr>
        <w:t xml:space="preserve">ego wykonawcy należącego do tej samej grupy kapitałowej </w:t>
      </w:r>
      <w:r w:rsidRPr="008C6A22">
        <w:rPr>
          <w:rFonts w:ascii="Arial" w:hAnsi="Arial" w:cs="Arial"/>
          <w:color w:val="000000"/>
          <w:sz w:val="22"/>
          <w:szCs w:val="22"/>
          <w:shd w:val="clear" w:color="auto" w:fill="FFFFFF"/>
        </w:rPr>
        <w:t xml:space="preserve">– </w:t>
      </w:r>
      <w:r w:rsidR="008C6A22" w:rsidRPr="008C6A22">
        <w:rPr>
          <w:rFonts w:ascii="Arial" w:hAnsi="Arial" w:cs="Arial"/>
          <w:b/>
          <w:bCs/>
          <w:color w:val="000000"/>
          <w:sz w:val="22"/>
          <w:szCs w:val="22"/>
          <w:shd w:val="clear" w:color="auto" w:fill="FFFFFF"/>
        </w:rPr>
        <w:t>wg załącznika nr 3</w:t>
      </w:r>
      <w:r w:rsidRPr="008C6A22">
        <w:rPr>
          <w:rFonts w:ascii="Arial" w:hAnsi="Arial" w:cs="Arial"/>
          <w:b/>
          <w:bCs/>
          <w:color w:val="000000"/>
          <w:sz w:val="22"/>
          <w:szCs w:val="22"/>
          <w:shd w:val="clear" w:color="auto" w:fill="FFFFFF"/>
        </w:rPr>
        <w:t xml:space="preserve"> do SWZ</w:t>
      </w:r>
    </w:p>
    <w:p w14:paraId="1CBE47BA" w14:textId="77777777" w:rsidR="000E3D1C" w:rsidRPr="000149E3" w:rsidRDefault="000E3D1C" w:rsidP="000E3D1C">
      <w:pPr>
        <w:shd w:val="clear" w:color="auto" w:fill="FFFFFF"/>
        <w:ind w:left="2268" w:hanging="425"/>
        <w:jc w:val="both"/>
        <w:rPr>
          <w:rFonts w:cs="Arial"/>
          <w:color w:val="000000"/>
        </w:rPr>
      </w:pPr>
      <w:r w:rsidRPr="000149E3">
        <w:rPr>
          <w:rFonts w:cs="Arial"/>
          <w:iCs/>
        </w:rPr>
        <w:t>3)</w:t>
      </w:r>
      <w:r w:rsidRPr="000149E3">
        <w:rPr>
          <w:rFonts w:cs="Arial"/>
          <w:iCs/>
        </w:rPr>
        <w:tab/>
      </w:r>
      <w:r w:rsidRPr="000149E3">
        <w:rPr>
          <w:rFonts w:cs="Arial"/>
          <w:color w:val="000000"/>
        </w:rPr>
        <w:t>zaświadcze</w:t>
      </w:r>
      <w:r w:rsidR="00471779">
        <w:rPr>
          <w:rFonts w:cs="Arial"/>
          <w:color w:val="000000"/>
        </w:rPr>
        <w:t>nie</w:t>
      </w:r>
      <w:r w:rsidRPr="000149E3">
        <w:rPr>
          <w:rFonts w:cs="Arial"/>
          <w:color w:val="000000"/>
        </w:rPr>
        <w:t xml:space="preserve"> właściwego naczelnika ur</w:t>
      </w:r>
      <w:r w:rsidR="00471779">
        <w:rPr>
          <w:rFonts w:cs="Arial"/>
          <w:color w:val="000000"/>
        </w:rPr>
        <w:t>zędu skarbowego potwierdzające</w:t>
      </w:r>
      <w:r w:rsidRPr="000149E3">
        <w:rPr>
          <w:rFonts w:cs="Arial"/>
          <w:color w:val="000000"/>
        </w:rPr>
        <w:t xml:space="preserve">, że wykonawca nie zalega z opłacaniem podatków i opłat, w zakresie art. 109 ust. 1 pkt 1 ustawy Pzp, </w:t>
      </w:r>
      <w:r w:rsidR="00471779">
        <w:rPr>
          <w:rFonts w:cs="Arial"/>
          <w:color w:val="000000"/>
          <w:u w:val="single"/>
        </w:rPr>
        <w:t>wystawione</w:t>
      </w:r>
      <w:r w:rsidRPr="000149E3">
        <w:rPr>
          <w:rFonts w:cs="Arial"/>
          <w:color w:val="000000"/>
          <w:u w:val="single"/>
        </w:rPr>
        <w:t xml:space="preserve"> nie wcześniej niż 3 miesiące przed jego złożeniem</w:t>
      </w:r>
      <w:r w:rsidRPr="000149E3">
        <w:rPr>
          <w:rFonts w:cs="Arial"/>
          <w:color w:val="000000"/>
        </w:rPr>
        <w:t xml:space="preserve">, a w przypadku zalegania z opłacaniem podatków lub opłat wraz z zaświadczeniem zamawiający żąda złożenia dokumentów potwierdzających, że odpowiednio przed upływem terminu składania wniosków o dopuszczenie do udziału w postępowaniu albo przed upływem </w:t>
      </w:r>
      <w:r w:rsidRPr="000149E3">
        <w:rPr>
          <w:rFonts w:cs="Arial"/>
          <w:color w:val="000000"/>
        </w:rPr>
        <w:lastRenderedPageBreak/>
        <w:t>terminu składania ofert wykonawca dokonał płatności należnych podatków lub opłat wraz z odsetkami lub grzywnami lub zawarł wiążące porozumienie w sprawie spłat tych należności;</w:t>
      </w:r>
    </w:p>
    <w:p w14:paraId="4AD266D0" w14:textId="77777777" w:rsidR="000E3D1C" w:rsidRPr="000149E3" w:rsidRDefault="000E3D1C" w:rsidP="000E3D1C">
      <w:pPr>
        <w:shd w:val="clear" w:color="auto" w:fill="FFFFFF"/>
        <w:ind w:left="2268" w:hanging="425"/>
        <w:jc w:val="both"/>
        <w:rPr>
          <w:rFonts w:cs="Arial"/>
          <w:color w:val="000000"/>
        </w:rPr>
      </w:pPr>
      <w:r w:rsidRPr="000149E3">
        <w:rPr>
          <w:rStyle w:val="alb"/>
          <w:rFonts w:cs="Arial"/>
          <w:color w:val="000000"/>
        </w:rPr>
        <w:t>4)</w:t>
      </w:r>
      <w:r w:rsidRPr="000149E3">
        <w:rPr>
          <w:rStyle w:val="alb"/>
          <w:rFonts w:cs="Arial"/>
          <w:color w:val="000000"/>
        </w:rPr>
        <w:tab/>
      </w:r>
      <w:r w:rsidR="00471779">
        <w:rPr>
          <w:rFonts w:cs="Arial"/>
          <w:color w:val="000000"/>
        </w:rPr>
        <w:t>zaświadczenie albo inny dokument</w:t>
      </w:r>
      <w:r w:rsidRPr="000149E3">
        <w:rPr>
          <w:rFonts w:cs="Arial"/>
          <w:color w:val="000000"/>
        </w:rPr>
        <w:t xml:space="preserve"> właściwej terenowej jednostki organizacyjnej Zakładu Ubezpieczeń Społecznych lub właściwego oddziału regionalnego lub właściwej placówki terenowej Kasy Rolniczego Ubezpiecze</w:t>
      </w:r>
      <w:r w:rsidR="00471779">
        <w:rPr>
          <w:rFonts w:cs="Arial"/>
          <w:color w:val="000000"/>
        </w:rPr>
        <w:t>nia Społecznego potwierdzające/potwierdzający</w:t>
      </w:r>
      <w:r w:rsidRPr="000149E3">
        <w:rPr>
          <w:rFonts w:cs="Arial"/>
          <w:color w:val="000000"/>
        </w:rPr>
        <w:t xml:space="preserve">, że wykonawca nie zalega z opłacaniem składek na ubezpieczenia społeczne i zdrowotne, w zakresie art. 109 ust. 1 pkt 1 ustawy Pzp, </w:t>
      </w:r>
      <w:r w:rsidR="00471779">
        <w:rPr>
          <w:rFonts w:cs="Arial"/>
          <w:color w:val="000000"/>
          <w:u w:val="single"/>
        </w:rPr>
        <w:t>wystawione/wtstawiony</w:t>
      </w:r>
      <w:r w:rsidRPr="000149E3">
        <w:rPr>
          <w:rFonts w:cs="Arial"/>
          <w:color w:val="000000"/>
          <w:u w:val="single"/>
        </w:rPr>
        <w:t xml:space="preserve"> nie wcześniej niż 3 miesiące przed jego złożeniem</w:t>
      </w:r>
      <w:r w:rsidRPr="000149E3">
        <w:rPr>
          <w:rFonts w:cs="Arial"/>
          <w:color w:val="000000"/>
        </w:rPr>
        <w:t>,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04BF14E7" w14:textId="77777777" w:rsidR="000E3D1C" w:rsidRPr="000149E3" w:rsidRDefault="000E3D1C" w:rsidP="000E3D1C">
      <w:pPr>
        <w:shd w:val="clear" w:color="auto" w:fill="FFFFFF"/>
        <w:ind w:left="2268" w:hanging="425"/>
        <w:jc w:val="both"/>
        <w:rPr>
          <w:rFonts w:cs="Arial"/>
          <w:color w:val="000000"/>
        </w:rPr>
      </w:pPr>
      <w:r w:rsidRPr="000149E3">
        <w:rPr>
          <w:rStyle w:val="alb"/>
          <w:rFonts w:cs="Arial"/>
          <w:color w:val="000000"/>
        </w:rPr>
        <w:t>5)</w:t>
      </w:r>
      <w:r w:rsidRPr="000149E3">
        <w:rPr>
          <w:rStyle w:val="alb"/>
          <w:rFonts w:cs="Arial"/>
          <w:color w:val="000000"/>
        </w:rPr>
        <w:tab/>
      </w:r>
      <w:r w:rsidR="00471779">
        <w:rPr>
          <w:rFonts w:cs="Arial"/>
          <w:color w:val="000000"/>
        </w:rPr>
        <w:t xml:space="preserve">odpis </w:t>
      </w:r>
      <w:r w:rsidR="00D86F30">
        <w:rPr>
          <w:rFonts w:cs="Arial"/>
          <w:color w:val="000000"/>
        </w:rPr>
        <w:t xml:space="preserve">z właściwego rejestru lub </w:t>
      </w:r>
      <w:r w:rsidRPr="000149E3">
        <w:rPr>
          <w:rFonts w:cs="Arial"/>
          <w:color w:val="000000"/>
        </w:rPr>
        <w:t xml:space="preserve"> Centralnej Ewidencji i Informacji o Działalności Gospodarczej, w zakresie art. 109 ust. 1 pkt 4 ustawy Pzp, </w:t>
      </w:r>
      <w:r w:rsidR="00D86F30">
        <w:rPr>
          <w:rFonts w:cs="Arial"/>
          <w:color w:val="000000"/>
          <w:u w:val="single"/>
        </w:rPr>
        <w:t>sporządzony</w:t>
      </w:r>
      <w:r w:rsidRPr="000149E3">
        <w:rPr>
          <w:rFonts w:cs="Arial"/>
          <w:color w:val="000000"/>
          <w:u w:val="single"/>
        </w:rPr>
        <w:t xml:space="preserve"> nie wcześni</w:t>
      </w:r>
      <w:r w:rsidR="00471779">
        <w:rPr>
          <w:rFonts w:cs="Arial"/>
          <w:color w:val="000000"/>
          <w:u w:val="single"/>
        </w:rPr>
        <w:t>ej niż 3 miesiące przed</w:t>
      </w:r>
      <w:r w:rsidRPr="000149E3">
        <w:rPr>
          <w:rFonts w:cs="Arial"/>
          <w:color w:val="000000"/>
          <w:u w:val="single"/>
        </w:rPr>
        <w:t xml:space="preserve"> złożeniem</w:t>
      </w:r>
      <w:r w:rsidRPr="000149E3">
        <w:rPr>
          <w:rFonts w:cs="Arial"/>
          <w:color w:val="000000"/>
        </w:rPr>
        <w:t>, jeżeli odrębne przepisy wymagają wpisu do rejestru lub ewidencji;</w:t>
      </w:r>
    </w:p>
    <w:bookmarkEnd w:id="9"/>
    <w:p w14:paraId="3191A581"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sidRPr="000149E3">
        <w:rPr>
          <w:rFonts w:ascii="Arial" w:hAnsi="Arial" w:cs="Arial"/>
          <w:color w:val="000000"/>
          <w:sz w:val="22"/>
          <w:szCs w:val="22"/>
        </w:rPr>
        <w:t>Jeżeli jest to niezbędne do zapewnienia odpowiedniego przebiegu postępowania o udzielenie zamówienia, Zamawiający może na każdym etapie postępowania wezwać Wykonawców do złożenia wszystkich lub niektórych podmiotowych środkó</w:t>
      </w:r>
      <w:r w:rsidR="008C6A22">
        <w:rPr>
          <w:rFonts w:ascii="Arial" w:hAnsi="Arial" w:cs="Arial"/>
          <w:color w:val="000000"/>
          <w:sz w:val="22"/>
          <w:szCs w:val="22"/>
        </w:rPr>
        <w:t>w dowodowych wskazanych w pkt. 9</w:t>
      </w:r>
      <w:r w:rsidRPr="000149E3">
        <w:rPr>
          <w:rFonts w:ascii="Arial" w:hAnsi="Arial" w:cs="Arial"/>
          <w:color w:val="000000"/>
          <w:sz w:val="22"/>
          <w:szCs w:val="22"/>
        </w:rPr>
        <w:t>.3 SWZ.</w:t>
      </w:r>
    </w:p>
    <w:p w14:paraId="3B87198F"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sidRPr="000149E3">
        <w:rPr>
          <w:rFonts w:ascii="Arial" w:hAnsi="Arial" w:cs="Arial"/>
          <w:color w:val="000000"/>
          <w:sz w:val="22"/>
          <w:szCs w:val="22"/>
        </w:rPr>
        <w:t>Wykonawca składa podmiotowe środki dowodowe na wezwanie Zamawiającego. Dokumenty te powinny być aktualne na dzień ich złożenia.</w:t>
      </w:r>
    </w:p>
    <w:p w14:paraId="48EC58AB"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sidRPr="000149E3">
        <w:rPr>
          <w:rFonts w:ascii="Arial" w:hAnsi="Arial" w:cs="Arial"/>
          <w:color w:val="000000"/>
          <w:sz w:val="22"/>
          <w:szCs w:val="22"/>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2E126A2B"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sidRPr="000149E3">
        <w:rPr>
          <w:rFonts w:ascii="Arial" w:hAnsi="Arial" w:cs="Arial"/>
          <w:color w:val="000000"/>
          <w:sz w:val="22"/>
          <w:szCs w:val="22"/>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w:t>
      </w:r>
      <w:r w:rsidR="008C6A22">
        <w:rPr>
          <w:rFonts w:ascii="Arial" w:hAnsi="Arial" w:cs="Arial"/>
          <w:color w:val="000000"/>
          <w:sz w:val="22"/>
          <w:szCs w:val="22"/>
        </w:rPr>
        <w:t>iadczeniu, o którym mowa w pkt 9</w:t>
      </w:r>
      <w:r w:rsidRPr="000149E3">
        <w:rPr>
          <w:rFonts w:ascii="Arial" w:hAnsi="Arial" w:cs="Arial"/>
          <w:color w:val="000000"/>
          <w:sz w:val="22"/>
          <w:szCs w:val="22"/>
        </w:rPr>
        <w:t xml:space="preserve">.1 SWZ dane umożliwiające dostęp do tych środków, a także gdy </w:t>
      </w:r>
      <w:r w:rsidRPr="000149E3">
        <w:rPr>
          <w:rFonts w:ascii="Arial" w:hAnsi="Arial" w:cs="Arial"/>
          <w:color w:val="000000"/>
          <w:sz w:val="22"/>
          <w:szCs w:val="22"/>
          <w:shd w:val="clear" w:color="auto" w:fill="FFFFFF"/>
        </w:rPr>
        <w:t>podmiotowym środkiem dowodowym jest oświadczenie, którego treść odpowiada zakresowi ośw</w:t>
      </w:r>
      <w:r w:rsidR="008C6A22">
        <w:rPr>
          <w:rFonts w:ascii="Arial" w:hAnsi="Arial" w:cs="Arial"/>
          <w:color w:val="000000"/>
          <w:sz w:val="22"/>
          <w:szCs w:val="22"/>
          <w:shd w:val="clear" w:color="auto" w:fill="FFFFFF"/>
        </w:rPr>
        <w:t>iadczenia, o którym mowa w pkt 9</w:t>
      </w:r>
      <w:r w:rsidRPr="000149E3">
        <w:rPr>
          <w:rFonts w:ascii="Arial" w:hAnsi="Arial" w:cs="Arial"/>
          <w:color w:val="000000"/>
          <w:sz w:val="22"/>
          <w:szCs w:val="22"/>
          <w:shd w:val="clear" w:color="auto" w:fill="FFFFFF"/>
        </w:rPr>
        <w:t>.1 SWZ.</w:t>
      </w:r>
    </w:p>
    <w:p w14:paraId="137FC97E"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sidRPr="000149E3">
        <w:rPr>
          <w:rFonts w:ascii="Arial" w:hAnsi="Arial" w:cs="Arial"/>
          <w:color w:val="000000"/>
          <w:sz w:val="22"/>
          <w:szCs w:val="22"/>
          <w:shd w:val="clear" w:color="auto" w:fill="FFFFFF"/>
        </w:rPr>
        <w:t>Wykonawca nie jest zobowiązany do złożenia podmiotowych środków dowodowych, które Zamawiający posiada, jeżeli Wykonawca wskaże te środki oraz potwierdzi ich prawidłowość i aktualność.</w:t>
      </w:r>
    </w:p>
    <w:p w14:paraId="2861A065"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sidRPr="000149E3">
        <w:rPr>
          <w:rFonts w:ascii="Arial" w:hAnsi="Arial" w:cs="Arial"/>
          <w:color w:val="000000"/>
          <w:sz w:val="22"/>
          <w:szCs w:val="22"/>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44531051"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sidRPr="000149E3">
        <w:rPr>
          <w:rFonts w:ascii="Arial" w:hAnsi="Arial" w:cs="Arial"/>
          <w:color w:val="000000"/>
          <w:sz w:val="22"/>
          <w:szCs w:val="22"/>
        </w:rPr>
        <w:lastRenderedPageBreak/>
        <w:t>Zamawiający może żądać od Wykonawców wyjaśnień dotyczących treści złożonych podmiotowych środków dowodowych.</w:t>
      </w:r>
    </w:p>
    <w:p w14:paraId="41A5D429"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sidRPr="000149E3">
        <w:rPr>
          <w:rFonts w:ascii="Arial" w:hAnsi="Arial" w:cs="Arial"/>
          <w:color w:val="000000"/>
          <w:sz w:val="22"/>
          <w:szCs w:val="22"/>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11C8EF7B" w14:textId="63452C66" w:rsidR="000E3D1C" w:rsidRPr="000149E3" w:rsidRDefault="008C6A22"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Pr>
          <w:rFonts w:ascii="Arial" w:hAnsi="Arial" w:cs="Arial"/>
          <w:sz w:val="22"/>
          <w:szCs w:val="22"/>
        </w:rPr>
        <w:t xml:space="preserve">Oświadczenie o którym mowa w </w:t>
      </w:r>
      <w:r w:rsidR="000E3D1C" w:rsidRPr="000149E3">
        <w:rPr>
          <w:rFonts w:ascii="Arial" w:hAnsi="Arial" w:cs="Arial"/>
          <w:sz w:val="22"/>
          <w:szCs w:val="22"/>
        </w:rPr>
        <w:t xml:space="preserve">dziale </w:t>
      </w:r>
      <w:r w:rsidR="00C64465">
        <w:rPr>
          <w:rFonts w:ascii="Arial" w:hAnsi="Arial" w:cs="Arial"/>
          <w:sz w:val="22"/>
          <w:szCs w:val="22"/>
        </w:rPr>
        <w:t>9</w:t>
      </w:r>
      <w:r w:rsidR="000E3D1C" w:rsidRPr="000149E3">
        <w:rPr>
          <w:rFonts w:ascii="Arial" w:hAnsi="Arial" w:cs="Arial"/>
          <w:sz w:val="22"/>
          <w:szCs w:val="22"/>
        </w:rPr>
        <w:t xml:space="preserve">.1 SWZ </w:t>
      </w:r>
      <w:r w:rsidR="000E3D1C" w:rsidRPr="000149E3">
        <w:rPr>
          <w:rFonts w:ascii="Arial" w:hAnsi="Arial" w:cs="Arial"/>
          <w:color w:val="000000"/>
          <w:sz w:val="22"/>
          <w:szCs w:val="22"/>
          <w:shd w:val="clear" w:color="auto" w:fill="FFFFFF"/>
        </w:rPr>
        <w:t>składa się, pod rygorem nieważności, w formie elektronicznej.</w:t>
      </w:r>
    </w:p>
    <w:p w14:paraId="6497F934"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sidRPr="000149E3">
        <w:rPr>
          <w:rFonts w:ascii="Arial" w:hAnsi="Arial" w:cs="Arial"/>
          <w:sz w:val="22"/>
          <w:szCs w:val="22"/>
        </w:rPr>
        <w:t>Podmiotowe i przedmiotowe środki dowodowe</w:t>
      </w:r>
      <w:r w:rsidRPr="000149E3">
        <w:rPr>
          <w:rFonts w:ascii="Arial" w:hAnsi="Arial" w:cs="Arial"/>
          <w:color w:val="000000"/>
          <w:sz w:val="22"/>
          <w:szCs w:val="22"/>
          <w:shd w:val="clear" w:color="auto" w:fill="FFFFFF"/>
        </w:rPr>
        <w:t xml:space="preserve">sporządza się w postaci elektronicznej, w formatach danych określonych w przepisach wydanych na podstawie </w:t>
      </w:r>
      <w:r w:rsidRPr="000149E3">
        <w:rPr>
          <w:rFonts w:ascii="Arial" w:hAnsi="Arial" w:cs="Arial"/>
          <w:sz w:val="22"/>
          <w:szCs w:val="22"/>
          <w:shd w:val="clear" w:color="auto" w:fill="FFFFFF"/>
        </w:rPr>
        <w:t>art. 18</w:t>
      </w:r>
      <w:r w:rsidRPr="000149E3">
        <w:rPr>
          <w:rFonts w:ascii="Arial" w:hAnsi="Arial" w:cs="Arial"/>
          <w:color w:val="000000"/>
          <w:sz w:val="22"/>
          <w:szCs w:val="22"/>
          <w:shd w:val="clear" w:color="auto" w:fill="FFFFFF"/>
        </w:rPr>
        <w:t xml:space="preserve"> ustawy z dnia 17 lutego 2005 r. o informatyzacji działalności podmiotów realizujących </w:t>
      </w:r>
      <w:r w:rsidR="00D960ED">
        <w:rPr>
          <w:rFonts w:ascii="Arial" w:hAnsi="Arial" w:cs="Arial"/>
          <w:color w:val="000000"/>
          <w:sz w:val="22"/>
          <w:szCs w:val="22"/>
          <w:shd w:val="clear" w:color="auto" w:fill="FFFFFF"/>
        </w:rPr>
        <w:t>zadania publiczne (tj. Dz. U. z 2023 r. poz. 57)</w:t>
      </w:r>
      <w:r w:rsidRPr="000149E3">
        <w:rPr>
          <w:rFonts w:ascii="Arial" w:hAnsi="Arial" w:cs="Arial"/>
          <w:color w:val="000000"/>
          <w:sz w:val="22"/>
          <w:szCs w:val="22"/>
          <w:shd w:val="clear" w:color="auto" w:fill="FFFFFF"/>
        </w:rPr>
        <w:t>, z uwzględnieniem rodzaju przekazywanych danych.</w:t>
      </w:r>
    </w:p>
    <w:p w14:paraId="35403095"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sidRPr="000149E3">
        <w:rPr>
          <w:rFonts w:ascii="Arial" w:hAnsi="Arial" w:cs="Arial"/>
          <w:sz w:val="22"/>
          <w:szCs w:val="22"/>
        </w:rPr>
        <w:t>Podmiotowe i przedmiotowe środki dowodowe</w:t>
      </w:r>
      <w:r w:rsidRPr="000149E3">
        <w:rPr>
          <w:rFonts w:ascii="Arial" w:hAnsi="Arial" w:cs="Arial"/>
          <w:sz w:val="22"/>
          <w:szCs w:val="22"/>
          <w:shd w:val="clear" w:color="auto" w:fill="FFFFFF"/>
        </w:rPr>
        <w:t xml:space="preserve"> przekazuje się wg następujących zasad:</w:t>
      </w:r>
    </w:p>
    <w:p w14:paraId="7A94A528" w14:textId="77777777" w:rsidR="000E3D1C" w:rsidRPr="000149E3" w:rsidRDefault="000E3D1C" w:rsidP="003702E7">
      <w:pPr>
        <w:pStyle w:val="Kolorowalistaakcent11"/>
        <w:numPr>
          <w:ilvl w:val="0"/>
          <w:numId w:val="15"/>
        </w:numPr>
        <w:autoSpaceDE w:val="0"/>
        <w:autoSpaceDN w:val="0"/>
        <w:adjustRightInd w:val="0"/>
        <w:spacing w:line="276" w:lineRule="auto"/>
        <w:ind w:left="2552" w:hanging="425"/>
        <w:rPr>
          <w:rFonts w:ascii="Arial" w:hAnsi="Arial" w:cs="Arial"/>
          <w:color w:val="000000"/>
          <w:sz w:val="22"/>
          <w:szCs w:val="22"/>
          <w:shd w:val="clear" w:color="auto" w:fill="FFFFFF"/>
        </w:rPr>
      </w:pPr>
      <w:r w:rsidRPr="000149E3">
        <w:rPr>
          <w:rFonts w:ascii="Arial" w:hAnsi="Arial" w:cs="Arial"/>
          <w:color w:val="000000"/>
          <w:sz w:val="22"/>
          <w:szCs w:val="22"/>
        </w:rPr>
        <w:t xml:space="preserve">w przypadku, gdy zostały wystawione jako dokument elektroniczny przez upoważnione podmioty inne niż Wykonawca, Wykonawca wspólnie ubiegający się o udzielenie zamówienia, podmiot udostępniający zasoby </w:t>
      </w:r>
      <w:r w:rsidRPr="000149E3">
        <w:rPr>
          <w:rFonts w:ascii="Arial" w:hAnsi="Arial" w:cs="Arial"/>
          <w:b/>
          <w:bCs/>
          <w:color w:val="000000"/>
          <w:sz w:val="22"/>
          <w:szCs w:val="22"/>
        </w:rPr>
        <w:t>- przekazuje się ten dokument elektroniczny</w:t>
      </w:r>
    </w:p>
    <w:p w14:paraId="3390F85A" w14:textId="77777777" w:rsidR="000E3D1C" w:rsidRPr="000149E3" w:rsidRDefault="000E3D1C" w:rsidP="003702E7">
      <w:pPr>
        <w:pStyle w:val="Kolorowalistaakcent11"/>
        <w:numPr>
          <w:ilvl w:val="0"/>
          <w:numId w:val="15"/>
        </w:numPr>
        <w:autoSpaceDE w:val="0"/>
        <w:autoSpaceDN w:val="0"/>
        <w:adjustRightInd w:val="0"/>
        <w:spacing w:line="276" w:lineRule="auto"/>
        <w:ind w:left="2552" w:hanging="425"/>
        <w:rPr>
          <w:rStyle w:val="alb"/>
          <w:rFonts w:ascii="Arial" w:hAnsi="Arial" w:cs="Arial"/>
          <w:color w:val="000000"/>
          <w:sz w:val="22"/>
          <w:szCs w:val="22"/>
        </w:rPr>
      </w:pPr>
      <w:r w:rsidRPr="000149E3">
        <w:rPr>
          <w:rFonts w:ascii="Arial" w:hAnsi="Arial" w:cs="Arial"/>
          <w:color w:val="000000"/>
          <w:sz w:val="22"/>
          <w:szCs w:val="22"/>
        </w:rPr>
        <w:t xml:space="preserve">w przypadku, gdy zostały wystawione jako dokument w postaci papierowej przez upoważnione podmioty inne niż Wykonawca, Wykonawca wspólnie ubiegający się o udzielenie zamówienia, podmiot udostępniający zasoby - </w:t>
      </w:r>
      <w:r w:rsidRPr="000149E3">
        <w:rPr>
          <w:rFonts w:ascii="Arial" w:hAnsi="Arial" w:cs="Arial"/>
          <w:b/>
          <w:bCs/>
          <w:color w:val="000000"/>
          <w:sz w:val="22"/>
          <w:szCs w:val="22"/>
        </w:rPr>
        <w:t>przekazuje się cyfrowe odwzorowanie tego dokumentu opatrzone kwalifikowanym podpisem elektronicznym poświadczające zgodność cyfrowego odwzorowania z dokumentem w postaci papierowej.</w:t>
      </w:r>
      <w:r w:rsidRPr="000149E3">
        <w:rPr>
          <w:rStyle w:val="alb"/>
          <w:rFonts w:ascii="Arial" w:hAnsi="Arial" w:cs="Arial"/>
          <w:color w:val="000000"/>
          <w:sz w:val="22"/>
          <w:szCs w:val="22"/>
        </w:rPr>
        <w:t> </w:t>
      </w:r>
    </w:p>
    <w:p w14:paraId="5B94623F" w14:textId="77777777" w:rsidR="000E3D1C" w:rsidRPr="000149E3" w:rsidRDefault="000E3D1C" w:rsidP="00FA54C9">
      <w:pPr>
        <w:pStyle w:val="Kolorowalistaakcent11"/>
        <w:autoSpaceDE w:val="0"/>
        <w:autoSpaceDN w:val="0"/>
        <w:adjustRightInd w:val="0"/>
        <w:spacing w:line="276" w:lineRule="auto"/>
        <w:ind w:left="1416"/>
        <w:rPr>
          <w:rFonts w:ascii="Arial" w:hAnsi="Arial" w:cs="Arial"/>
          <w:i/>
          <w:iCs/>
          <w:color w:val="000000"/>
          <w:sz w:val="22"/>
          <w:szCs w:val="22"/>
        </w:rPr>
      </w:pPr>
      <w:r w:rsidRPr="000149E3">
        <w:rPr>
          <w:rFonts w:ascii="Arial" w:hAnsi="Arial" w:cs="Arial"/>
          <w:i/>
          <w:iCs/>
          <w:color w:val="000000"/>
          <w:sz w:val="22"/>
          <w:szCs w:val="22"/>
        </w:rPr>
        <w:t>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6689E4A6" w14:textId="77777777" w:rsidR="000E3D1C" w:rsidRPr="000149E3" w:rsidRDefault="000E3D1C" w:rsidP="003702E7">
      <w:pPr>
        <w:pStyle w:val="Kolorowalistaakcent11"/>
        <w:numPr>
          <w:ilvl w:val="0"/>
          <w:numId w:val="15"/>
        </w:numPr>
        <w:autoSpaceDE w:val="0"/>
        <w:autoSpaceDN w:val="0"/>
        <w:adjustRightInd w:val="0"/>
        <w:spacing w:line="276" w:lineRule="auto"/>
        <w:ind w:left="2552" w:hanging="425"/>
        <w:rPr>
          <w:rFonts w:ascii="Arial" w:hAnsi="Arial" w:cs="Arial"/>
          <w:color w:val="000000"/>
          <w:sz w:val="22"/>
          <w:szCs w:val="22"/>
        </w:rPr>
      </w:pPr>
      <w:r w:rsidRPr="000149E3">
        <w:rPr>
          <w:rFonts w:ascii="Arial" w:hAnsi="Arial" w:cs="Arial"/>
          <w:color w:val="000000"/>
          <w:sz w:val="22"/>
          <w:szCs w:val="22"/>
        </w:rPr>
        <w:t xml:space="preserve">w przypadku, gdy nie zostały wystawione przez upoważnione podmioty inne niż Wykonawca, Wykonawca wspólnie ubiegający się o udzielenie zamówienia, podmiot udostępniający zasoby </w:t>
      </w:r>
      <w:r w:rsidRPr="000149E3">
        <w:rPr>
          <w:rFonts w:ascii="Arial" w:hAnsi="Arial" w:cs="Arial"/>
          <w:b/>
          <w:bCs/>
          <w:color w:val="000000"/>
          <w:sz w:val="22"/>
          <w:szCs w:val="22"/>
        </w:rPr>
        <w:t>- przekazuje się je w postaci elektronicznej i opatruje się kwalifikowanym podpisem elektronicznym</w:t>
      </w:r>
      <w:r w:rsidRPr="000149E3">
        <w:rPr>
          <w:rFonts w:ascii="Arial" w:hAnsi="Arial" w:cs="Arial"/>
          <w:color w:val="000000"/>
          <w:sz w:val="22"/>
          <w:szCs w:val="22"/>
        </w:rPr>
        <w:t>.</w:t>
      </w:r>
    </w:p>
    <w:p w14:paraId="5315A55F" w14:textId="77777777" w:rsidR="000E3D1C" w:rsidRPr="000149E3" w:rsidRDefault="000E3D1C" w:rsidP="003702E7">
      <w:pPr>
        <w:pStyle w:val="Kolorowalistaakcent11"/>
        <w:numPr>
          <w:ilvl w:val="0"/>
          <w:numId w:val="15"/>
        </w:numPr>
        <w:autoSpaceDE w:val="0"/>
        <w:autoSpaceDN w:val="0"/>
        <w:adjustRightInd w:val="0"/>
        <w:spacing w:line="276" w:lineRule="auto"/>
        <w:ind w:left="2552" w:hanging="425"/>
        <w:rPr>
          <w:rStyle w:val="alb"/>
          <w:rFonts w:ascii="Arial" w:hAnsi="Arial" w:cs="Arial"/>
          <w:color w:val="000000"/>
          <w:sz w:val="22"/>
          <w:szCs w:val="22"/>
        </w:rPr>
      </w:pPr>
      <w:r w:rsidRPr="000149E3">
        <w:rPr>
          <w:rFonts w:ascii="Arial" w:hAnsi="Arial" w:cs="Arial"/>
          <w:color w:val="000000"/>
          <w:sz w:val="22"/>
          <w:szCs w:val="22"/>
        </w:rPr>
        <w:t xml:space="preserve">w przypadku, gdy nie zostały </w:t>
      </w:r>
      <w:r w:rsidRPr="000149E3">
        <w:rPr>
          <w:rFonts w:ascii="Arial" w:hAnsi="Arial" w:cs="Arial"/>
          <w:color w:val="000000"/>
          <w:sz w:val="22"/>
          <w:szCs w:val="22"/>
          <w:shd w:val="clear" w:color="auto" w:fill="FFFFFF"/>
        </w:rPr>
        <w:t xml:space="preserve">wystawione </w:t>
      </w:r>
      <w:r w:rsidRPr="000149E3">
        <w:rPr>
          <w:rFonts w:ascii="Arial" w:hAnsi="Arial" w:cs="Arial"/>
          <w:color w:val="000000"/>
          <w:sz w:val="22"/>
          <w:szCs w:val="22"/>
        </w:rPr>
        <w:t>przez upoważnione podmioty inne niż Wykonawca, Wykonawca wspólnie ubiegający się o udzielenie zamówienia, podmiot udostępniający zasoby, a sporządzono je</w:t>
      </w:r>
      <w:r w:rsidRPr="000149E3">
        <w:rPr>
          <w:rFonts w:ascii="Arial" w:hAnsi="Arial" w:cs="Arial"/>
          <w:color w:val="000000"/>
          <w:sz w:val="22"/>
          <w:szCs w:val="22"/>
          <w:shd w:val="clear" w:color="auto" w:fill="FFFFFF"/>
        </w:rPr>
        <w:t>jako dokument w postaci papierowej i opatrzono własnoręcznym podpisem</w:t>
      </w:r>
      <w:r w:rsidRPr="000149E3">
        <w:rPr>
          <w:rFonts w:ascii="Arial" w:hAnsi="Arial" w:cs="Arial"/>
          <w:color w:val="000000"/>
          <w:sz w:val="22"/>
          <w:szCs w:val="22"/>
        </w:rPr>
        <w:t>-</w:t>
      </w:r>
      <w:r w:rsidRPr="000149E3">
        <w:rPr>
          <w:rFonts w:ascii="Arial" w:hAnsi="Arial" w:cs="Arial"/>
          <w:b/>
          <w:bCs/>
          <w:color w:val="000000"/>
          <w:sz w:val="22"/>
          <w:szCs w:val="22"/>
        </w:rPr>
        <w:t>przekazuje się cyfrowe odwzorowanie tego dokumentu opatrzone kwalifikowanym podpisem elektronicznym poświadczające zgodność cyfrowego odwzorowania z dokumentem w postaci papierowej.</w:t>
      </w:r>
      <w:r w:rsidRPr="000149E3">
        <w:rPr>
          <w:rStyle w:val="alb"/>
          <w:rFonts w:ascii="Arial" w:hAnsi="Arial" w:cs="Arial"/>
          <w:color w:val="000000"/>
          <w:sz w:val="22"/>
          <w:szCs w:val="22"/>
        </w:rPr>
        <w:t> </w:t>
      </w:r>
    </w:p>
    <w:p w14:paraId="00760B07" w14:textId="77777777" w:rsidR="000E3D1C" w:rsidRPr="000149E3" w:rsidRDefault="000E3D1C" w:rsidP="00FA54C9">
      <w:pPr>
        <w:pStyle w:val="Kolorowalistaakcent11"/>
        <w:autoSpaceDE w:val="0"/>
        <w:autoSpaceDN w:val="0"/>
        <w:adjustRightInd w:val="0"/>
        <w:spacing w:line="276" w:lineRule="auto"/>
        <w:ind w:left="1416"/>
        <w:rPr>
          <w:rFonts w:ascii="Arial" w:hAnsi="Arial" w:cs="Arial"/>
          <w:i/>
          <w:iCs/>
          <w:color w:val="000000"/>
          <w:sz w:val="22"/>
          <w:szCs w:val="22"/>
        </w:rPr>
      </w:pPr>
      <w:r w:rsidRPr="000149E3">
        <w:rPr>
          <w:rFonts w:ascii="Arial" w:hAnsi="Arial" w:cs="Arial"/>
          <w:i/>
          <w:iCs/>
          <w:color w:val="000000"/>
          <w:sz w:val="22"/>
          <w:szCs w:val="22"/>
        </w:rPr>
        <w:lastRenderedPageBreak/>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4B91B308" w14:textId="77777777" w:rsidR="000E3D1C" w:rsidRPr="000149E3" w:rsidRDefault="000E3D1C" w:rsidP="000E3D1C">
      <w:pPr>
        <w:pStyle w:val="Kolorowalistaakcent11"/>
        <w:autoSpaceDE w:val="0"/>
        <w:autoSpaceDN w:val="0"/>
        <w:adjustRightInd w:val="0"/>
        <w:spacing w:line="276" w:lineRule="auto"/>
        <w:ind w:left="993"/>
        <w:rPr>
          <w:rFonts w:ascii="Arial" w:hAnsi="Arial" w:cs="Arial"/>
          <w:i/>
          <w:iCs/>
          <w:color w:val="000000"/>
          <w:sz w:val="22"/>
          <w:szCs w:val="22"/>
        </w:rPr>
      </w:pPr>
    </w:p>
    <w:p w14:paraId="2F8E092F"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sidRPr="000149E3">
        <w:rPr>
          <w:rFonts w:ascii="Arial" w:hAnsi="Arial" w:cs="Arial"/>
          <w:color w:val="000000"/>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odpowiednio kwalifikowanym podpisem elektronicznym.</w:t>
      </w:r>
    </w:p>
    <w:p w14:paraId="770315C1" w14:textId="02F8823F"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sidRPr="000149E3">
        <w:rPr>
          <w:rFonts w:ascii="Arial" w:hAnsi="Arial" w:cs="Arial"/>
          <w:sz w:val="22"/>
          <w:szCs w:val="22"/>
        </w:rPr>
        <w:t xml:space="preserve">Oświadczenia wskazane w rozdziale </w:t>
      </w:r>
      <w:r w:rsidR="00C64465">
        <w:rPr>
          <w:rFonts w:ascii="Arial" w:hAnsi="Arial" w:cs="Arial"/>
          <w:sz w:val="22"/>
          <w:szCs w:val="22"/>
        </w:rPr>
        <w:t>9</w:t>
      </w:r>
      <w:r w:rsidRPr="000149E3">
        <w:rPr>
          <w:rFonts w:ascii="Arial" w:hAnsi="Arial" w:cs="Arial"/>
          <w:sz w:val="22"/>
          <w:szCs w:val="22"/>
        </w:rPr>
        <w:t>.1 SWZ i podmiotowe oraz przedmiotowe środki dowodowe przekazuje się środkiem komunikacji elektronicznej wskazanym w rozdziale 1</w:t>
      </w:r>
      <w:r w:rsidR="00C64465">
        <w:rPr>
          <w:rFonts w:ascii="Arial" w:hAnsi="Arial" w:cs="Arial"/>
          <w:sz w:val="22"/>
          <w:szCs w:val="22"/>
        </w:rPr>
        <w:t>2</w:t>
      </w:r>
      <w:r w:rsidRPr="000149E3">
        <w:rPr>
          <w:rFonts w:ascii="Arial" w:hAnsi="Arial" w:cs="Arial"/>
          <w:sz w:val="22"/>
          <w:szCs w:val="22"/>
        </w:rPr>
        <w:t xml:space="preserve"> SWZ.</w:t>
      </w:r>
    </w:p>
    <w:p w14:paraId="4C668A78" w14:textId="77777777" w:rsidR="000E3D1C" w:rsidRPr="000149E3" w:rsidRDefault="00803265"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Pr>
          <w:rFonts w:ascii="Arial" w:hAnsi="Arial" w:cs="Arial"/>
          <w:color w:val="000000"/>
          <w:sz w:val="22"/>
          <w:szCs w:val="22"/>
          <w:shd w:val="clear" w:color="auto" w:fill="FFFFFF"/>
        </w:rPr>
        <w:t>W przypadku, gdy oświadczenie o którym mowa w dziale 9</w:t>
      </w:r>
      <w:r w:rsidR="000E3D1C" w:rsidRPr="000149E3">
        <w:rPr>
          <w:rFonts w:ascii="Arial" w:hAnsi="Arial" w:cs="Arial"/>
          <w:color w:val="000000"/>
          <w:sz w:val="22"/>
          <w:szCs w:val="22"/>
          <w:shd w:val="clear" w:color="auto" w:fill="FFFFFF"/>
        </w:rPr>
        <w:t xml:space="preserve">.1 SWZ lub </w:t>
      </w:r>
      <w:r w:rsidR="000E3D1C" w:rsidRPr="000149E3">
        <w:rPr>
          <w:rFonts w:ascii="Arial" w:hAnsi="Arial" w:cs="Arial"/>
          <w:sz w:val="22"/>
          <w:szCs w:val="22"/>
        </w:rPr>
        <w:t>podmiotowe lub przedmiotowe</w:t>
      </w:r>
      <w:r>
        <w:rPr>
          <w:rFonts w:ascii="Arial" w:hAnsi="Arial" w:cs="Arial"/>
          <w:sz w:val="22"/>
          <w:szCs w:val="22"/>
        </w:rPr>
        <w:t xml:space="preserve"> środki dowodowe</w:t>
      </w:r>
      <w:r w:rsidR="000E3D1C" w:rsidRPr="000149E3">
        <w:rPr>
          <w:rFonts w:ascii="Arial" w:hAnsi="Arial" w:cs="Arial"/>
          <w:color w:val="000000"/>
          <w:sz w:val="22"/>
          <w:szCs w:val="22"/>
          <w:shd w:val="clear" w:color="auto" w:fill="FFFFFF"/>
        </w:rPr>
        <w:t xml:space="preserve">zawierają informacje stanowiące tajemnicę przedsiębiorstwa w rozumieniu przepisów </w:t>
      </w:r>
      <w:r w:rsidR="000E3D1C" w:rsidRPr="000149E3">
        <w:rPr>
          <w:rFonts w:ascii="Arial" w:hAnsi="Arial" w:cs="Arial"/>
          <w:sz w:val="22"/>
          <w:szCs w:val="22"/>
          <w:shd w:val="clear" w:color="auto" w:fill="FFFFFF"/>
        </w:rPr>
        <w:t>ustawy</w:t>
      </w:r>
      <w:r w:rsidR="000E3D1C" w:rsidRPr="000149E3">
        <w:rPr>
          <w:rFonts w:ascii="Arial" w:hAnsi="Arial" w:cs="Arial"/>
          <w:color w:val="000000"/>
          <w:sz w:val="22"/>
          <w:szCs w:val="22"/>
          <w:shd w:val="clear" w:color="auto" w:fill="FFFFFF"/>
        </w:rPr>
        <w:t xml:space="preserve"> z dnia 16 kwietnia 1993 r. o zwalczaniu nieuczciwej konkurencji (</w:t>
      </w:r>
      <w:r w:rsidR="00D960ED">
        <w:rPr>
          <w:rFonts w:ascii="Arial" w:hAnsi="Arial" w:cs="Arial"/>
          <w:color w:val="000000"/>
          <w:sz w:val="22"/>
          <w:szCs w:val="22"/>
          <w:shd w:val="clear" w:color="auto" w:fill="FFFFFF"/>
        </w:rPr>
        <w:t xml:space="preserve">tj. </w:t>
      </w:r>
      <w:r w:rsidR="000E3D1C" w:rsidRPr="000149E3">
        <w:rPr>
          <w:rFonts w:ascii="Arial" w:hAnsi="Arial" w:cs="Arial"/>
          <w:color w:val="000000"/>
          <w:sz w:val="22"/>
          <w:szCs w:val="22"/>
          <w:shd w:val="clear" w:color="auto" w:fill="FFFFFF"/>
        </w:rPr>
        <w:t xml:space="preserve">Dz. </w:t>
      </w:r>
      <w:r w:rsidR="00D960ED">
        <w:rPr>
          <w:rFonts w:ascii="Arial" w:hAnsi="Arial" w:cs="Arial"/>
          <w:color w:val="000000"/>
          <w:sz w:val="22"/>
          <w:szCs w:val="22"/>
          <w:shd w:val="clear" w:color="auto" w:fill="FFFFFF"/>
        </w:rPr>
        <w:t>U. z 2022 r. poz. 1233</w:t>
      </w:r>
      <w:r w:rsidR="000E3D1C" w:rsidRPr="000149E3">
        <w:rPr>
          <w:rFonts w:ascii="Arial" w:hAnsi="Arial" w:cs="Arial"/>
          <w:color w:val="000000"/>
          <w:sz w:val="22"/>
          <w:szCs w:val="22"/>
          <w:shd w:val="clear" w:color="auto" w:fill="FFFFFF"/>
        </w:rPr>
        <w:t>), Wykonawca, w celu utrzymania w poufności tych informacji, przekazuje je w wydzielonym i odpowiednio oznaczonym pliku.</w:t>
      </w:r>
    </w:p>
    <w:p w14:paraId="14DAF317"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sidRPr="000149E3">
        <w:rPr>
          <w:rFonts w:ascii="Arial" w:hAnsi="Arial" w:cs="Arial"/>
          <w:sz w:val="22"/>
          <w:szCs w:val="22"/>
        </w:rPr>
        <w:t>Podmiotowe i przedmiotowe środki dowodowe</w:t>
      </w:r>
      <w:r w:rsidRPr="000149E3">
        <w:rPr>
          <w:rFonts w:ascii="Arial" w:hAnsi="Arial" w:cs="Arial"/>
          <w:color w:val="000000"/>
          <w:sz w:val="22"/>
          <w:szCs w:val="22"/>
          <w:shd w:val="clear" w:color="auto" w:fill="FFFFFF"/>
        </w:rPr>
        <w:t>sporządzone w języku obcym przekazuje się wraz z tłumaczeniem na język polski.</w:t>
      </w:r>
    </w:p>
    <w:p w14:paraId="2EAC7680"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sidRPr="000149E3">
        <w:rPr>
          <w:rFonts w:ascii="Arial" w:hAnsi="Arial" w:cs="Arial"/>
          <w:color w:val="000000"/>
          <w:sz w:val="22"/>
          <w:szCs w:val="22"/>
          <w:shd w:val="clear" w:color="auto" w:fill="FFFFFF"/>
        </w:rPr>
        <w:t>Dokumenty elektroniczne muszą spełniać łącznie następujące wymagania:</w:t>
      </w:r>
    </w:p>
    <w:p w14:paraId="294AC85F" w14:textId="77777777" w:rsidR="000E3D1C" w:rsidRPr="000149E3" w:rsidRDefault="000E3D1C" w:rsidP="003702E7">
      <w:pPr>
        <w:pStyle w:val="Akapitzlist"/>
        <w:numPr>
          <w:ilvl w:val="2"/>
          <w:numId w:val="16"/>
        </w:numPr>
        <w:shd w:val="clear" w:color="auto" w:fill="FFFFFF"/>
        <w:spacing w:before="20" w:after="40"/>
        <w:ind w:left="2268" w:hanging="425"/>
        <w:jc w:val="both"/>
        <w:rPr>
          <w:rFonts w:cs="Arial"/>
          <w:color w:val="000000"/>
        </w:rPr>
      </w:pPr>
      <w:r w:rsidRPr="000149E3">
        <w:rPr>
          <w:rFonts w:cs="Arial"/>
          <w:color w:val="000000"/>
        </w:rPr>
        <w:t>są utrwalone w sposób umożliwiający ich wielokrotne odczytanie, zapisanie i powielenie, a także przekazanie przy użyciu środków komunikacji elektronicznej lub na informatycznym nośniku danych;</w:t>
      </w:r>
    </w:p>
    <w:p w14:paraId="34F59D02" w14:textId="77777777" w:rsidR="000E3D1C" w:rsidRPr="000149E3" w:rsidRDefault="000E3D1C" w:rsidP="003702E7">
      <w:pPr>
        <w:pStyle w:val="Akapitzlist"/>
        <w:numPr>
          <w:ilvl w:val="2"/>
          <w:numId w:val="16"/>
        </w:numPr>
        <w:shd w:val="clear" w:color="auto" w:fill="FFFFFF"/>
        <w:spacing w:before="20" w:after="40"/>
        <w:ind w:left="2268" w:hanging="425"/>
        <w:jc w:val="both"/>
        <w:rPr>
          <w:rFonts w:cs="Arial"/>
          <w:color w:val="000000"/>
        </w:rPr>
      </w:pPr>
      <w:r w:rsidRPr="000149E3">
        <w:rPr>
          <w:rFonts w:cs="Arial"/>
          <w:color w:val="000000"/>
        </w:rPr>
        <w:t>umożliwiają prezentację treści w postaci elektronicznej, w szczególności przez wyświetlenie tej treści na monitorze ekranowym;</w:t>
      </w:r>
    </w:p>
    <w:p w14:paraId="4D952DEB" w14:textId="77777777" w:rsidR="000E3D1C" w:rsidRPr="000149E3" w:rsidRDefault="000E3D1C" w:rsidP="003702E7">
      <w:pPr>
        <w:pStyle w:val="Akapitzlist"/>
        <w:numPr>
          <w:ilvl w:val="2"/>
          <w:numId w:val="16"/>
        </w:numPr>
        <w:shd w:val="clear" w:color="auto" w:fill="FFFFFF"/>
        <w:spacing w:before="20" w:after="40"/>
        <w:ind w:left="2268" w:hanging="425"/>
        <w:jc w:val="both"/>
        <w:rPr>
          <w:rFonts w:cs="Arial"/>
          <w:color w:val="000000"/>
        </w:rPr>
      </w:pPr>
      <w:r w:rsidRPr="000149E3">
        <w:rPr>
          <w:rFonts w:cs="Arial"/>
          <w:color w:val="000000"/>
        </w:rPr>
        <w:t>umożliwiają prezentację treści w postaci papierowej, w szczególności za pomocą wydruku;</w:t>
      </w:r>
    </w:p>
    <w:p w14:paraId="6F0F6231" w14:textId="77777777" w:rsidR="000E3D1C" w:rsidRPr="000149E3" w:rsidRDefault="000E3D1C" w:rsidP="003702E7">
      <w:pPr>
        <w:pStyle w:val="Akapitzlist"/>
        <w:numPr>
          <w:ilvl w:val="2"/>
          <w:numId w:val="16"/>
        </w:numPr>
        <w:shd w:val="clear" w:color="auto" w:fill="FFFFFF"/>
        <w:spacing w:before="20" w:after="40"/>
        <w:ind w:left="2268" w:hanging="425"/>
        <w:jc w:val="both"/>
        <w:rPr>
          <w:rFonts w:cs="Arial"/>
          <w:color w:val="000000"/>
        </w:rPr>
      </w:pPr>
      <w:r w:rsidRPr="000149E3">
        <w:rPr>
          <w:rFonts w:cs="Arial"/>
          <w:color w:val="000000"/>
        </w:rPr>
        <w:t>zawierają dane w układzie niepozostawiającym wątpliwości co do treści i kontekstu zapisanych informacji.</w:t>
      </w:r>
    </w:p>
    <w:p w14:paraId="3C36D921"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sidRPr="000149E3">
        <w:rPr>
          <w:rFonts w:ascii="Arial" w:hAnsi="Arial" w:cs="Arial"/>
          <w:color w:val="000000"/>
          <w:sz w:val="22"/>
          <w:szCs w:val="22"/>
        </w:rPr>
        <w:t>Jeżeli Wykonawca ma siedzibę lub miejsce zamieszkania poza granicami Rzeczypospolitej Polskiej, zamiast:</w:t>
      </w:r>
    </w:p>
    <w:p w14:paraId="1F348D0C" w14:textId="77777777" w:rsidR="000E3D1C" w:rsidRPr="000149E3" w:rsidRDefault="00803265" w:rsidP="003702E7">
      <w:pPr>
        <w:pStyle w:val="Akapitzlist"/>
        <w:numPr>
          <w:ilvl w:val="1"/>
          <w:numId w:val="18"/>
        </w:numPr>
        <w:shd w:val="clear" w:color="auto" w:fill="FFFFFF"/>
        <w:spacing w:before="20" w:after="40"/>
        <w:ind w:left="2268" w:hanging="425"/>
        <w:jc w:val="both"/>
        <w:rPr>
          <w:rFonts w:cs="Arial"/>
          <w:color w:val="000000"/>
        </w:rPr>
      </w:pPr>
      <w:r>
        <w:rPr>
          <w:rStyle w:val="alb"/>
          <w:rFonts w:cs="Arial"/>
          <w:color w:val="000000"/>
        </w:rPr>
        <w:t>dokumentu wskazanego w pkt 9.8.2</w:t>
      </w:r>
      <w:r w:rsidR="000E3D1C" w:rsidRPr="000149E3">
        <w:rPr>
          <w:rStyle w:val="alb"/>
          <w:rFonts w:cs="Arial"/>
          <w:color w:val="000000"/>
        </w:rPr>
        <w:t xml:space="preserve">ppkt 1) SWZ </w:t>
      </w:r>
      <w:r w:rsidR="000E3D1C" w:rsidRPr="000149E3">
        <w:rPr>
          <w:rFonts w:cs="Arial"/>
          <w:color w:val="000000"/>
        </w:rPr>
        <w:t>- składa informację z odpowiedniego rejestru, takiego jak rejestr sądowy albo w przypadku braku takiego rejestru, inny równoważny dokument wydany przez właściwy organ sądowy lub administracyjny kraju, w którym wykonawca ma siedzibę lub miejsce zamieszkania, w</w:t>
      </w:r>
      <w:r>
        <w:rPr>
          <w:rFonts w:cs="Arial"/>
          <w:color w:val="000000"/>
        </w:rPr>
        <w:t xml:space="preserve"> zakresie, o którym mowa w pkt 9.8</w:t>
      </w:r>
      <w:r w:rsidR="000E3D1C" w:rsidRPr="000149E3">
        <w:rPr>
          <w:rFonts w:cs="Arial"/>
          <w:color w:val="000000"/>
        </w:rPr>
        <w:t xml:space="preserve">.2 ppkt 1) SWZ </w:t>
      </w:r>
    </w:p>
    <w:p w14:paraId="3E13D8D4" w14:textId="77777777" w:rsidR="000E3D1C" w:rsidRPr="000149E3" w:rsidRDefault="000E3D1C" w:rsidP="00767337">
      <w:pPr>
        <w:shd w:val="clear" w:color="auto" w:fill="FFFFFF"/>
        <w:ind w:left="1701" w:firstLine="423"/>
        <w:jc w:val="both"/>
        <w:rPr>
          <w:rFonts w:cs="Arial"/>
          <w:color w:val="000000"/>
        </w:rPr>
      </w:pPr>
      <w:r w:rsidRPr="000149E3">
        <w:rPr>
          <w:rFonts w:cs="Arial"/>
          <w:color w:val="000000"/>
        </w:rPr>
        <w:t>- wystawiony nie wcześniej niż 6 miesięcy przed jego złożeniem;</w:t>
      </w:r>
    </w:p>
    <w:p w14:paraId="1A722432" w14:textId="77777777" w:rsidR="000E3D1C" w:rsidRPr="000149E3" w:rsidRDefault="00803265" w:rsidP="003702E7">
      <w:pPr>
        <w:pStyle w:val="Akapitzlist"/>
        <w:numPr>
          <w:ilvl w:val="1"/>
          <w:numId w:val="18"/>
        </w:numPr>
        <w:shd w:val="clear" w:color="auto" w:fill="FFFFFF"/>
        <w:spacing w:before="20" w:after="40"/>
        <w:ind w:left="2268" w:hanging="425"/>
        <w:jc w:val="both"/>
        <w:rPr>
          <w:rFonts w:cs="Arial"/>
          <w:color w:val="000000"/>
        </w:rPr>
      </w:pPr>
      <w:r>
        <w:rPr>
          <w:rStyle w:val="alb"/>
          <w:rFonts w:cs="Arial"/>
          <w:color w:val="000000"/>
        </w:rPr>
        <w:t>dokumentów wskazanych w pkt 9.8</w:t>
      </w:r>
      <w:r w:rsidR="000E3D1C" w:rsidRPr="000149E3">
        <w:rPr>
          <w:rStyle w:val="alb"/>
          <w:rFonts w:cs="Arial"/>
          <w:color w:val="000000"/>
        </w:rPr>
        <w:t xml:space="preserve">.2 ppkt 3) – 5) SWZ - składa </w:t>
      </w:r>
      <w:r w:rsidR="000E3D1C" w:rsidRPr="000149E3">
        <w:rPr>
          <w:rFonts w:cs="Arial"/>
          <w:color w:val="000000"/>
        </w:rPr>
        <w:t>dokument lub dokumenty wystawione w kraju, w którym wykonawca ma siedzibę lub miejsce zamieszkania, potwierdzające odpowiednio, że:</w:t>
      </w:r>
    </w:p>
    <w:p w14:paraId="27E34A36" w14:textId="77777777" w:rsidR="000E3D1C" w:rsidRPr="000149E3" w:rsidRDefault="000E3D1C" w:rsidP="003702E7">
      <w:pPr>
        <w:pStyle w:val="Akapitzlist"/>
        <w:numPr>
          <w:ilvl w:val="1"/>
          <w:numId w:val="19"/>
        </w:numPr>
        <w:shd w:val="clear" w:color="auto" w:fill="FFFFFF"/>
        <w:spacing w:before="20" w:after="40"/>
        <w:ind w:left="2552" w:hanging="425"/>
        <w:jc w:val="both"/>
        <w:rPr>
          <w:rFonts w:cs="Arial"/>
          <w:color w:val="000000"/>
        </w:rPr>
      </w:pPr>
      <w:r w:rsidRPr="000149E3">
        <w:rPr>
          <w:rFonts w:cs="Arial"/>
          <w:color w:val="000000"/>
        </w:rPr>
        <w:lastRenderedPageBreak/>
        <w:t>nie naruszył obowiązków dotyczących płatności podatków, opłat lub składek na ubezpieczenie społeczne lub zdrowotne,</w:t>
      </w:r>
    </w:p>
    <w:p w14:paraId="55A2CE5C" w14:textId="77777777" w:rsidR="000E3D1C" w:rsidRPr="000149E3" w:rsidRDefault="000E3D1C" w:rsidP="003702E7">
      <w:pPr>
        <w:pStyle w:val="Akapitzlist"/>
        <w:numPr>
          <w:ilvl w:val="1"/>
          <w:numId w:val="19"/>
        </w:numPr>
        <w:shd w:val="clear" w:color="auto" w:fill="FFFFFF"/>
        <w:spacing w:before="20" w:after="40"/>
        <w:ind w:left="2552" w:hanging="425"/>
        <w:jc w:val="both"/>
        <w:rPr>
          <w:rFonts w:cs="Arial"/>
          <w:color w:val="000000"/>
        </w:rPr>
      </w:pPr>
      <w:r w:rsidRPr="000149E3">
        <w:rPr>
          <w:rFonts w:cs="Arial"/>
          <w:color w:val="000000"/>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1D389F8" w14:textId="77777777" w:rsidR="000E3D1C" w:rsidRPr="000149E3" w:rsidRDefault="000E3D1C" w:rsidP="00FA54C9">
      <w:pPr>
        <w:shd w:val="clear" w:color="auto" w:fill="FFFFFF"/>
        <w:ind w:left="1984" w:firstLine="140"/>
        <w:jc w:val="both"/>
        <w:rPr>
          <w:rStyle w:val="alb"/>
          <w:rFonts w:cs="Arial"/>
          <w:color w:val="000000"/>
        </w:rPr>
      </w:pPr>
      <w:r w:rsidRPr="000149E3">
        <w:rPr>
          <w:rStyle w:val="alb"/>
          <w:rFonts w:cs="Arial"/>
          <w:color w:val="000000"/>
        </w:rPr>
        <w:t xml:space="preserve">- </w:t>
      </w:r>
      <w:r w:rsidRPr="000149E3">
        <w:rPr>
          <w:rFonts w:cs="Arial"/>
          <w:color w:val="000000"/>
        </w:rPr>
        <w:t>wystawione nie wcześniej niż 3 miesiące przed ich złożeniem</w:t>
      </w:r>
    </w:p>
    <w:p w14:paraId="0B60D42D" w14:textId="77777777" w:rsidR="000E3D1C" w:rsidRDefault="000E3D1C" w:rsidP="00FA54C9">
      <w:pPr>
        <w:shd w:val="clear" w:color="auto" w:fill="FFFFFF"/>
        <w:ind w:left="2123"/>
        <w:jc w:val="both"/>
        <w:rPr>
          <w:rFonts w:asciiTheme="majorHAnsi" w:hAnsiTheme="majorHAnsi" w:cs="Open Sans"/>
          <w:color w:val="000000"/>
        </w:rPr>
      </w:pPr>
      <w:r w:rsidRPr="000149E3">
        <w:rPr>
          <w:rFonts w:cs="Arial"/>
          <w:color w:val="000000"/>
        </w:rPr>
        <w:t>Jeżeli w kraju, w którym wykonawca ma siedzibę lub miejsce zamieszkania, nie wydaje się dokumentów, o których mowa w pkt 1) lub 2), lub gdy dokumenty te nie odnoszą się do wszystkich przypadków, o których mowa w art. 108 ust. 1 pkt 1, 2 i 4 oraz art. 109 ust. 1 pkt 1 ustawy Pzp, zastępuje się je odpowiednio w całości lub w części dokumentem (wystawionym w wymaganym w pkt 1) i 2) terminie)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Pr>
          <w:rFonts w:asciiTheme="majorHAnsi" w:hAnsiTheme="majorHAnsi" w:cs="Open Sans"/>
          <w:color w:val="000000"/>
        </w:rPr>
        <w:t xml:space="preserve">. </w:t>
      </w:r>
    </w:p>
    <w:p w14:paraId="1CB8771A" w14:textId="77777777" w:rsidR="000149E3" w:rsidRDefault="000149E3" w:rsidP="00FA54C9">
      <w:pPr>
        <w:shd w:val="clear" w:color="auto" w:fill="FFFFFF"/>
        <w:ind w:left="2123"/>
        <w:jc w:val="both"/>
        <w:rPr>
          <w:rFonts w:asciiTheme="majorHAnsi" w:hAnsiTheme="majorHAnsi" w:cs="Open Sans"/>
          <w:color w:val="000000"/>
        </w:rPr>
      </w:pPr>
    </w:p>
    <w:p w14:paraId="6BBDCF20" w14:textId="77777777" w:rsidR="000E3D1C" w:rsidRPr="000149E3" w:rsidRDefault="00FA54C9" w:rsidP="003702E7">
      <w:pPr>
        <w:pStyle w:val="Akapitzlist"/>
        <w:numPr>
          <w:ilvl w:val="0"/>
          <w:numId w:val="14"/>
        </w:numPr>
        <w:jc w:val="both"/>
        <w:rPr>
          <w:rFonts w:cs="Arial"/>
          <w:sz w:val="24"/>
          <w:szCs w:val="24"/>
        </w:rPr>
      </w:pPr>
      <w:r w:rsidRPr="00FA54C9">
        <w:rPr>
          <w:rFonts w:cs="Arial"/>
          <w:b/>
          <w:sz w:val="24"/>
          <w:szCs w:val="24"/>
        </w:rPr>
        <w:t>INFORMAC</w:t>
      </w:r>
      <w:r>
        <w:rPr>
          <w:rFonts w:cs="Arial"/>
          <w:b/>
          <w:sz w:val="24"/>
          <w:szCs w:val="24"/>
        </w:rPr>
        <w:t xml:space="preserve">JA DLA WYKONAWCÓW POLEGAJĄCYCH </w:t>
      </w:r>
      <w:r w:rsidRPr="00FA54C9">
        <w:rPr>
          <w:rFonts w:cs="Arial"/>
          <w:b/>
          <w:sz w:val="24"/>
          <w:szCs w:val="24"/>
        </w:rPr>
        <w:t>NA ZASOBACH INNYCH PODM</w:t>
      </w:r>
      <w:r>
        <w:rPr>
          <w:rFonts w:cs="Arial"/>
          <w:b/>
          <w:sz w:val="24"/>
          <w:szCs w:val="24"/>
        </w:rPr>
        <w:t xml:space="preserve">IOTÓW, NA ZASADACH OKREŚLONYCH </w:t>
      </w:r>
      <w:r w:rsidRPr="00FA54C9">
        <w:rPr>
          <w:rFonts w:cs="Arial"/>
          <w:b/>
          <w:sz w:val="24"/>
          <w:szCs w:val="24"/>
        </w:rPr>
        <w:t>W ART. 118 USTAWY PZP ORAZ ZAMIERZAJĄCYCH POWIERZYĆ WYKONANIE CZĘŚCI ZAMÓWIENIA PODWYKONAWCOM</w:t>
      </w:r>
    </w:p>
    <w:p w14:paraId="6BBFDEAE" w14:textId="77777777" w:rsidR="000149E3" w:rsidRPr="000149E3" w:rsidRDefault="000149E3" w:rsidP="003702E7">
      <w:pPr>
        <w:pStyle w:val="Akapitzlist"/>
        <w:numPr>
          <w:ilvl w:val="1"/>
          <w:numId w:val="14"/>
        </w:numPr>
        <w:autoSpaceDE w:val="0"/>
        <w:autoSpaceDN w:val="0"/>
        <w:adjustRightInd w:val="0"/>
        <w:ind w:left="1418" w:hanging="709"/>
        <w:jc w:val="both"/>
        <w:rPr>
          <w:rFonts w:cs="Arial"/>
        </w:rPr>
      </w:pPr>
      <w:r w:rsidRPr="000149E3">
        <w:rPr>
          <w:rFonts w:cs="Arial"/>
          <w:color w:val="000000"/>
          <w:shd w:val="clear" w:color="auto" w:fill="FFFFFF"/>
        </w:rPr>
        <w:t xml:space="preserve">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 </w:t>
      </w:r>
    </w:p>
    <w:p w14:paraId="3ACEB452" w14:textId="77777777" w:rsidR="000149E3" w:rsidRPr="000149E3" w:rsidRDefault="000149E3" w:rsidP="003702E7">
      <w:pPr>
        <w:pStyle w:val="Akapitzlist"/>
        <w:numPr>
          <w:ilvl w:val="1"/>
          <w:numId w:val="14"/>
        </w:numPr>
        <w:autoSpaceDE w:val="0"/>
        <w:autoSpaceDN w:val="0"/>
        <w:adjustRightInd w:val="0"/>
        <w:ind w:left="1418" w:hanging="709"/>
        <w:jc w:val="both"/>
        <w:rPr>
          <w:rFonts w:cs="Arial"/>
        </w:rPr>
      </w:pPr>
      <w:r w:rsidRPr="000149E3">
        <w:rPr>
          <w:rFonts w:cs="Arial"/>
          <w:color w:val="000000"/>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6E8720D" w14:textId="77777777" w:rsidR="000149E3" w:rsidRPr="000149E3" w:rsidRDefault="000149E3" w:rsidP="003702E7">
      <w:pPr>
        <w:pStyle w:val="Akapitzlist"/>
        <w:numPr>
          <w:ilvl w:val="1"/>
          <w:numId w:val="14"/>
        </w:numPr>
        <w:autoSpaceDE w:val="0"/>
        <w:autoSpaceDN w:val="0"/>
        <w:adjustRightInd w:val="0"/>
        <w:ind w:left="1418" w:hanging="709"/>
        <w:jc w:val="both"/>
        <w:rPr>
          <w:rFonts w:cs="Arial"/>
        </w:rPr>
      </w:pPr>
      <w:r w:rsidRPr="000149E3">
        <w:rPr>
          <w:rFonts w:cs="Arial"/>
          <w:color w:val="000000"/>
          <w:shd w:val="clear" w:color="auto" w:fill="FFFFFF"/>
        </w:rPr>
        <w:t xml:space="preserve">W odniesieniu do warunków dotyczących wykształcenia, kwalifikacji zawodowych lub doświadczenia wykonawcy mogą polegać na zdolnościach podmiotów udostępniających zasoby, </w:t>
      </w:r>
      <w:r w:rsidRPr="000149E3">
        <w:rPr>
          <w:rFonts w:cs="Arial"/>
          <w:b/>
          <w:bCs/>
          <w:color w:val="000000"/>
          <w:shd w:val="clear" w:color="auto" w:fill="FFFFFF"/>
        </w:rPr>
        <w:t xml:space="preserve">jeśli podmioty te wykonają </w:t>
      </w:r>
      <w:r w:rsidR="0075618F">
        <w:rPr>
          <w:rFonts w:cs="Arial"/>
          <w:b/>
          <w:bCs/>
          <w:color w:val="000000"/>
          <w:shd w:val="clear" w:color="auto" w:fill="FFFFFF"/>
        </w:rPr>
        <w:t>dostawy</w:t>
      </w:r>
      <w:r w:rsidRPr="000149E3">
        <w:rPr>
          <w:rFonts w:cs="Arial"/>
          <w:b/>
          <w:bCs/>
          <w:color w:val="000000"/>
          <w:shd w:val="clear" w:color="auto" w:fill="FFFFFF"/>
        </w:rPr>
        <w:t xml:space="preserve"> , do realizacji których te zdolności są wymagane.</w:t>
      </w:r>
    </w:p>
    <w:p w14:paraId="3E6C2268" w14:textId="77777777" w:rsidR="000149E3" w:rsidRPr="000149E3" w:rsidRDefault="000149E3" w:rsidP="003702E7">
      <w:pPr>
        <w:pStyle w:val="Akapitzlist"/>
        <w:numPr>
          <w:ilvl w:val="1"/>
          <w:numId w:val="14"/>
        </w:numPr>
        <w:autoSpaceDE w:val="0"/>
        <w:autoSpaceDN w:val="0"/>
        <w:adjustRightInd w:val="0"/>
        <w:ind w:left="1418" w:hanging="709"/>
        <w:jc w:val="both"/>
        <w:rPr>
          <w:rFonts w:cs="Arial"/>
        </w:rPr>
      </w:pPr>
      <w:r w:rsidRPr="000149E3">
        <w:rPr>
          <w:rFonts w:cs="Arial"/>
          <w:color w:val="000000"/>
          <w:shd w:val="clear" w:color="auto" w:fill="FFFFFF"/>
        </w:rPr>
        <w:t xml:space="preserve">Wykonawca, który polega na zdolnościach lub sytuacji podmiotów udostępniających zasoby, składa </w:t>
      </w:r>
      <w:r w:rsidRPr="000149E3">
        <w:rPr>
          <w:rFonts w:cs="Arial"/>
          <w:b/>
          <w:bCs/>
          <w:color w:val="000000"/>
          <w:shd w:val="clear" w:color="auto" w:fill="FFFFFF"/>
        </w:rPr>
        <w:t>wraz z ofertą</w:t>
      </w:r>
      <w:r w:rsidRPr="000149E3">
        <w:rPr>
          <w:rFonts w:cs="Arial"/>
          <w:color w:val="000000"/>
          <w:shd w:val="clear" w:color="auto" w:fill="FFFFFF"/>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0149E3">
        <w:rPr>
          <w:rFonts w:cs="Arial"/>
          <w:u w:val="single"/>
        </w:rPr>
        <w:t>.</w:t>
      </w:r>
    </w:p>
    <w:p w14:paraId="5570C6C6" w14:textId="77777777" w:rsidR="000149E3" w:rsidRPr="000149E3" w:rsidRDefault="000149E3" w:rsidP="003702E7">
      <w:pPr>
        <w:pStyle w:val="Akapitzlist"/>
        <w:numPr>
          <w:ilvl w:val="1"/>
          <w:numId w:val="14"/>
        </w:numPr>
        <w:autoSpaceDE w:val="0"/>
        <w:autoSpaceDN w:val="0"/>
        <w:adjustRightInd w:val="0"/>
        <w:ind w:left="1418" w:hanging="709"/>
        <w:jc w:val="both"/>
        <w:rPr>
          <w:rFonts w:cs="Arial"/>
        </w:rPr>
      </w:pPr>
      <w:r w:rsidRPr="000149E3">
        <w:rPr>
          <w:rFonts w:cs="Arial"/>
          <w:color w:val="000000"/>
          <w:shd w:val="clear" w:color="auto" w:fill="FFFFFF"/>
        </w:rPr>
        <w:t xml:space="preserve">Zobowiązanie podmiotu udostępniającego zasoby lub inny środek </w:t>
      </w:r>
      <w:r w:rsidR="0009478F">
        <w:rPr>
          <w:rFonts w:cs="Arial"/>
          <w:color w:val="000000"/>
          <w:shd w:val="clear" w:color="auto" w:fill="FFFFFF"/>
        </w:rPr>
        <w:t xml:space="preserve">dowodowy, </w:t>
      </w:r>
      <w:r w:rsidR="0009478F">
        <w:rPr>
          <w:rFonts w:cs="Arial"/>
          <w:color w:val="000000"/>
          <w:shd w:val="clear" w:color="auto" w:fill="FFFFFF"/>
        </w:rPr>
        <w:br/>
        <w:t>o którym mowa w pkt 10</w:t>
      </w:r>
      <w:r w:rsidRPr="000149E3">
        <w:rPr>
          <w:rFonts w:cs="Arial"/>
          <w:color w:val="000000"/>
          <w:shd w:val="clear" w:color="auto" w:fill="FFFFFF"/>
        </w:rPr>
        <w:t>.4 SWZ potwierdza, że stosunek łączący wykonawcę z podmiotami udostępniającymi zasoby gwarantuje rzeczywisty dostęp do tych zasobów oraz określa w szczególności:</w:t>
      </w:r>
    </w:p>
    <w:p w14:paraId="62866F59" w14:textId="77777777" w:rsidR="000149E3" w:rsidRPr="000149E3" w:rsidRDefault="000149E3" w:rsidP="003702E7">
      <w:pPr>
        <w:pStyle w:val="Akapitzlist"/>
        <w:numPr>
          <w:ilvl w:val="2"/>
          <w:numId w:val="20"/>
        </w:numPr>
        <w:shd w:val="clear" w:color="auto" w:fill="FFFFFF"/>
        <w:spacing w:before="72" w:after="72"/>
        <w:ind w:left="2268" w:hanging="425"/>
        <w:jc w:val="both"/>
        <w:rPr>
          <w:rFonts w:cs="Arial"/>
          <w:color w:val="000000"/>
        </w:rPr>
      </w:pPr>
      <w:r w:rsidRPr="000149E3">
        <w:rPr>
          <w:rFonts w:cs="Arial"/>
          <w:color w:val="000000"/>
        </w:rPr>
        <w:lastRenderedPageBreak/>
        <w:t>zakres dostępnych Wykonawcy zasobów podmiotu udostępniającego zasoby;</w:t>
      </w:r>
    </w:p>
    <w:p w14:paraId="5A6A85DE" w14:textId="77777777" w:rsidR="000149E3" w:rsidRPr="000149E3" w:rsidRDefault="000149E3" w:rsidP="003702E7">
      <w:pPr>
        <w:pStyle w:val="Akapitzlist"/>
        <w:numPr>
          <w:ilvl w:val="2"/>
          <w:numId w:val="20"/>
        </w:numPr>
        <w:shd w:val="clear" w:color="auto" w:fill="FFFFFF"/>
        <w:spacing w:before="20" w:after="72"/>
        <w:ind w:left="2268" w:hanging="425"/>
        <w:jc w:val="both"/>
        <w:rPr>
          <w:rFonts w:cs="Arial"/>
          <w:color w:val="000000"/>
        </w:rPr>
      </w:pPr>
      <w:r w:rsidRPr="000149E3">
        <w:rPr>
          <w:rFonts w:cs="Arial"/>
          <w:color w:val="000000"/>
        </w:rPr>
        <w:t>sposób i okres udostępnienia Wykonawcy i wykorzystania przez niego zasobów podmiotu udostępniającego te zasoby przy wykonywaniu zamówienia;</w:t>
      </w:r>
    </w:p>
    <w:p w14:paraId="439E7C00" w14:textId="77777777" w:rsidR="000149E3" w:rsidRPr="000149E3" w:rsidRDefault="000149E3" w:rsidP="003702E7">
      <w:pPr>
        <w:pStyle w:val="Akapitzlist"/>
        <w:numPr>
          <w:ilvl w:val="2"/>
          <w:numId w:val="20"/>
        </w:numPr>
        <w:shd w:val="clear" w:color="auto" w:fill="FFFFFF"/>
        <w:spacing w:before="20" w:after="72"/>
        <w:ind w:left="2268" w:hanging="425"/>
        <w:jc w:val="both"/>
        <w:rPr>
          <w:rFonts w:cs="Arial"/>
          <w:color w:val="000000"/>
        </w:rPr>
      </w:pPr>
      <w:r w:rsidRPr="000149E3">
        <w:rPr>
          <w:rFonts w:cs="Arial"/>
          <w:color w:val="000000"/>
        </w:rPr>
        <w:t xml:space="preserve">czy i w jakim zakresie podmiot udostępniający zasoby, na zdolnościach którego Wykonawca polega w odniesieniu do warunków udziału w postępowaniu dotyczących wykształcenia, kwalifikacji zawodowych lub doświadczenia, zrealizuje </w:t>
      </w:r>
      <w:r w:rsidR="0075618F">
        <w:rPr>
          <w:rFonts w:cs="Arial"/>
          <w:color w:val="000000"/>
        </w:rPr>
        <w:t>dostawy</w:t>
      </w:r>
      <w:r w:rsidRPr="000149E3">
        <w:rPr>
          <w:rFonts w:cs="Arial"/>
          <w:color w:val="000000"/>
        </w:rPr>
        <w:t>, których wskazane zdolności dotyczą.</w:t>
      </w:r>
    </w:p>
    <w:p w14:paraId="3207EA7C" w14:textId="77777777" w:rsidR="000149E3" w:rsidRPr="000149E3" w:rsidRDefault="000149E3" w:rsidP="003702E7">
      <w:pPr>
        <w:pStyle w:val="Akapitzlist"/>
        <w:numPr>
          <w:ilvl w:val="1"/>
          <w:numId w:val="14"/>
        </w:numPr>
        <w:autoSpaceDE w:val="0"/>
        <w:autoSpaceDN w:val="0"/>
        <w:adjustRightInd w:val="0"/>
        <w:ind w:left="1418" w:hanging="709"/>
        <w:jc w:val="both"/>
        <w:rPr>
          <w:rFonts w:cs="Arial"/>
        </w:rPr>
      </w:pPr>
      <w:r w:rsidRPr="000149E3">
        <w:rPr>
          <w:rFonts w:cs="Arial"/>
          <w:color w:val="000000"/>
          <w:shd w:val="clear" w:color="auto" w:fill="FFFFFF"/>
        </w:rPr>
        <w:t>Zamawiający oceni, czy udostępniane Wykonawcy przez podmioty udostępniające zasoby zdolności techniczne lub zawodowe pozwalają na wykazanie przez Wykonawcę spełniania warunków udziału w postępowaniu, a także zbada, czy nie zachodzą, wobec tego podmiotu podstawy wykluczenia, które zostały przewidziane względem wykonawcy</w:t>
      </w:r>
      <w:r w:rsidRPr="000149E3">
        <w:rPr>
          <w:rFonts w:cs="Arial"/>
        </w:rPr>
        <w:t>.</w:t>
      </w:r>
    </w:p>
    <w:p w14:paraId="74BB72C2" w14:textId="77777777" w:rsidR="000149E3" w:rsidRPr="000149E3" w:rsidRDefault="000149E3" w:rsidP="003702E7">
      <w:pPr>
        <w:pStyle w:val="Akapitzlist"/>
        <w:numPr>
          <w:ilvl w:val="1"/>
          <w:numId w:val="14"/>
        </w:numPr>
        <w:autoSpaceDE w:val="0"/>
        <w:autoSpaceDN w:val="0"/>
        <w:adjustRightInd w:val="0"/>
        <w:ind w:left="1418" w:hanging="709"/>
        <w:jc w:val="both"/>
        <w:rPr>
          <w:rFonts w:cs="Arial"/>
        </w:rPr>
      </w:pPr>
      <w:r w:rsidRPr="000149E3">
        <w:rPr>
          <w:rFonts w:cs="Arial"/>
          <w:color w:val="000000"/>
          <w:shd w:val="clear" w:color="auto" w:fill="FFFFFF"/>
        </w:rPr>
        <w:t>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14:paraId="562E62E7" w14:textId="77777777" w:rsidR="000149E3" w:rsidRPr="000149E3" w:rsidRDefault="000149E3" w:rsidP="003702E7">
      <w:pPr>
        <w:pStyle w:val="Akapitzlist"/>
        <w:numPr>
          <w:ilvl w:val="1"/>
          <w:numId w:val="14"/>
        </w:numPr>
        <w:autoSpaceDE w:val="0"/>
        <w:autoSpaceDN w:val="0"/>
        <w:adjustRightInd w:val="0"/>
        <w:ind w:left="1418" w:hanging="709"/>
        <w:jc w:val="both"/>
        <w:rPr>
          <w:rFonts w:cs="Arial"/>
        </w:rPr>
      </w:pPr>
      <w:r w:rsidRPr="000149E3">
        <w:rPr>
          <w:rFonts w:cs="Arial"/>
          <w:color w:val="000000"/>
          <w:shd w:val="clear" w:color="auto" w:fill="FFFFFF"/>
        </w:rPr>
        <w:t>Wykonawca, w przypadku polegania na zdolnościach lub sytuacji podmiotów udostępniających zasoby, przedstawia, wraz z oświadczeniem, o którym mowa w pkt</w:t>
      </w:r>
      <w:r w:rsidR="006826DC">
        <w:rPr>
          <w:rFonts w:cs="Arial"/>
          <w:color w:val="000000"/>
          <w:shd w:val="clear" w:color="auto" w:fill="FFFFFF"/>
        </w:rPr>
        <w:t xml:space="preserve"> 9</w:t>
      </w:r>
      <w:r w:rsidR="0009478F">
        <w:rPr>
          <w:rFonts w:cs="Arial"/>
          <w:color w:val="000000"/>
          <w:shd w:val="clear" w:color="auto" w:fill="FFFFFF"/>
        </w:rPr>
        <w:t>.1 SWZ także oświadczenie</w:t>
      </w:r>
      <w:r w:rsidRPr="000149E3">
        <w:rPr>
          <w:rFonts w:cs="Arial"/>
          <w:color w:val="000000"/>
          <w:shd w:val="clear" w:color="auto" w:fill="FFFFFF"/>
        </w:rPr>
        <w:t xml:space="preserve"> podmiotu udostępniającego zasoby, potwierdzające brak podstaw wykluczenia tego podmiotu oraz odpowiednio spełnianie warunków udziału w postępowaniu, w zakresie, w jakim wykonawca powołuje się na jego zasoby.</w:t>
      </w:r>
    </w:p>
    <w:p w14:paraId="4C951D72" w14:textId="77777777" w:rsidR="000149E3" w:rsidRPr="000149E3" w:rsidRDefault="000149E3" w:rsidP="003702E7">
      <w:pPr>
        <w:pStyle w:val="Akapitzlist"/>
        <w:numPr>
          <w:ilvl w:val="1"/>
          <w:numId w:val="14"/>
        </w:numPr>
        <w:autoSpaceDE w:val="0"/>
        <w:autoSpaceDN w:val="0"/>
        <w:adjustRightInd w:val="0"/>
        <w:ind w:left="1418" w:hanging="709"/>
        <w:jc w:val="both"/>
        <w:rPr>
          <w:rFonts w:cs="Arial"/>
        </w:rPr>
      </w:pPr>
      <w:r w:rsidRPr="000149E3">
        <w:rPr>
          <w:rFonts w:cs="Arial"/>
          <w:bCs/>
        </w:rPr>
        <w:t xml:space="preserve">Wykonawca, który polega na zdolnościach lub sytuacji innych podmiotów na zasadach określonych w art. 118 ustawy </w:t>
      </w:r>
      <w:r w:rsidRPr="000149E3">
        <w:rPr>
          <w:rFonts w:cs="Arial"/>
        </w:rPr>
        <w:t>Pzp</w:t>
      </w:r>
      <w:r w:rsidRPr="000149E3">
        <w:rPr>
          <w:rFonts w:cs="Arial"/>
          <w:bCs/>
        </w:rPr>
        <w:t>, przedstawia na wezwanie Zamawiające</w:t>
      </w:r>
      <w:r w:rsidR="006826DC">
        <w:rPr>
          <w:rFonts w:cs="Arial"/>
          <w:bCs/>
        </w:rPr>
        <w:t>go dokumenty wymienione w pkt. 9</w:t>
      </w:r>
      <w:r w:rsidR="00803265">
        <w:rPr>
          <w:rFonts w:cs="Arial"/>
          <w:bCs/>
        </w:rPr>
        <w:t>.8</w:t>
      </w:r>
      <w:r w:rsidRPr="000149E3">
        <w:rPr>
          <w:rFonts w:cs="Arial"/>
          <w:bCs/>
        </w:rPr>
        <w:t xml:space="preserve">.2 SWZ </w:t>
      </w:r>
      <w:r w:rsidRPr="000149E3">
        <w:rPr>
          <w:rFonts w:cs="Arial"/>
          <w:color w:val="000000"/>
          <w:shd w:val="clear" w:color="auto" w:fill="FFFFFF"/>
        </w:rPr>
        <w:t>dotyczące tych podmiotów, potwierdzające, że nie zachodzą wobec tych podmiotów podstawy wykluczenia z postępowania.</w:t>
      </w:r>
    </w:p>
    <w:p w14:paraId="0F977CFA" w14:textId="77777777" w:rsidR="000149E3" w:rsidRPr="0073273C" w:rsidRDefault="000149E3" w:rsidP="003702E7">
      <w:pPr>
        <w:pStyle w:val="Akapitzlist"/>
        <w:numPr>
          <w:ilvl w:val="1"/>
          <w:numId w:val="14"/>
        </w:numPr>
        <w:autoSpaceDE w:val="0"/>
        <w:autoSpaceDN w:val="0"/>
        <w:adjustRightInd w:val="0"/>
        <w:ind w:left="1418" w:hanging="709"/>
        <w:jc w:val="both"/>
        <w:rPr>
          <w:rFonts w:cs="Arial"/>
        </w:rPr>
      </w:pPr>
      <w:r w:rsidRPr="000149E3">
        <w:rPr>
          <w:rFonts w:cs="Arial"/>
          <w:color w:val="000000"/>
        </w:rPr>
        <w:t xml:space="preserve">Zamawiający </w:t>
      </w:r>
      <w:r w:rsidRPr="000149E3">
        <w:rPr>
          <w:rFonts w:cs="Arial"/>
          <w:b/>
          <w:bCs/>
          <w:color w:val="000000"/>
          <w:u w:val="single"/>
        </w:rPr>
        <w:t>nie żąda</w:t>
      </w:r>
      <w:r w:rsidRPr="000149E3">
        <w:rPr>
          <w:rFonts w:cs="Arial"/>
          <w:color w:val="000000"/>
        </w:rPr>
        <w:t xml:space="preserve"> wskazania przez Wykonawcę, w ofercie, części zamówienia, których wykonanie zamierza powierzyć podwykonawcom, którzy nie są podmiotami udostępniającymi zasoby, oraz podania nazw ewentualnych podwykonawców.</w:t>
      </w:r>
    </w:p>
    <w:p w14:paraId="41A23F23" w14:textId="77777777" w:rsidR="0073273C" w:rsidRPr="000149E3" w:rsidRDefault="0073273C" w:rsidP="003702E7">
      <w:pPr>
        <w:pStyle w:val="Akapitzlist"/>
        <w:numPr>
          <w:ilvl w:val="1"/>
          <w:numId w:val="14"/>
        </w:numPr>
        <w:autoSpaceDE w:val="0"/>
        <w:autoSpaceDN w:val="0"/>
        <w:adjustRightInd w:val="0"/>
        <w:ind w:left="1418" w:hanging="709"/>
        <w:jc w:val="both"/>
        <w:rPr>
          <w:rFonts w:cs="Arial"/>
        </w:rPr>
      </w:pPr>
      <w:r>
        <w:rPr>
          <w:rFonts w:cs="Arial"/>
          <w:color w:val="000000"/>
        </w:rPr>
        <w:t>W przypadku zamówień na dostawy, które mają być wykonane w miejscu podlegającym bezpośredniemu nadzorowi Zamawiającego, Zamawiający będzie żądał aby przed przystąpieniem do wykonania zamówienia Wykonawca podał nazwy, dane kontaktowe oraz przedstawicieli podwykonawców zaangażowanych w takie dostawy, jeżeli są już znani.</w:t>
      </w:r>
    </w:p>
    <w:p w14:paraId="085D0406" w14:textId="77777777" w:rsidR="000149E3" w:rsidRPr="000149E3" w:rsidRDefault="000149E3" w:rsidP="003702E7">
      <w:pPr>
        <w:pStyle w:val="Akapitzlist"/>
        <w:numPr>
          <w:ilvl w:val="1"/>
          <w:numId w:val="14"/>
        </w:numPr>
        <w:autoSpaceDE w:val="0"/>
        <w:autoSpaceDN w:val="0"/>
        <w:adjustRightInd w:val="0"/>
        <w:ind w:left="1418" w:hanging="709"/>
        <w:jc w:val="both"/>
        <w:rPr>
          <w:rFonts w:cs="Arial"/>
        </w:rPr>
      </w:pPr>
      <w:r w:rsidRPr="000149E3">
        <w:rPr>
          <w:rFonts w:cs="Arial"/>
          <w:color w:val="000000"/>
        </w:rPr>
        <w:t>Wykonawca będzie zobowiązany do zawiadamiania Zamawiającego o wszelkich zmianach w odniesieniu do in</w:t>
      </w:r>
      <w:r w:rsidR="006826DC">
        <w:rPr>
          <w:rFonts w:cs="Arial"/>
          <w:color w:val="000000"/>
        </w:rPr>
        <w:t>formacji, o których mowa w pkt 10</w:t>
      </w:r>
      <w:r w:rsidRPr="000149E3">
        <w:rPr>
          <w:rFonts w:cs="Arial"/>
          <w:color w:val="000000"/>
        </w:rPr>
        <w:t xml:space="preserve">.1 SWZ, w trakcie realizacji zamówienia, a także przekaże wymagane informacje na temat nowych podwykonawców, którym w późniejszym okresie zamierza powierzyć realizację </w:t>
      </w:r>
      <w:r w:rsidR="002A744B">
        <w:rPr>
          <w:rFonts w:cs="Arial"/>
          <w:color w:val="000000"/>
        </w:rPr>
        <w:t>dostaw</w:t>
      </w:r>
    </w:p>
    <w:p w14:paraId="737019A4" w14:textId="77777777" w:rsidR="000149E3" w:rsidRPr="000149E3" w:rsidRDefault="000149E3" w:rsidP="000149E3">
      <w:pPr>
        <w:jc w:val="both"/>
        <w:rPr>
          <w:rFonts w:cs="Arial"/>
          <w:sz w:val="24"/>
          <w:szCs w:val="24"/>
        </w:rPr>
      </w:pPr>
    </w:p>
    <w:p w14:paraId="2E94A303" w14:textId="77777777" w:rsidR="00FB3A18" w:rsidRDefault="00FB3A18" w:rsidP="003702E7">
      <w:pPr>
        <w:pStyle w:val="Nagwek1"/>
        <w:numPr>
          <w:ilvl w:val="0"/>
          <w:numId w:val="14"/>
        </w:numPr>
        <w:rPr>
          <w:rFonts w:cs="Arial"/>
          <w:szCs w:val="24"/>
        </w:rPr>
      </w:pPr>
      <w:bookmarkStart w:id="10" w:name="_Toc72764330"/>
      <w:r w:rsidRPr="00FB3A18">
        <w:rPr>
          <w:rFonts w:cs="Arial"/>
          <w:szCs w:val="24"/>
        </w:rPr>
        <w:lastRenderedPageBreak/>
        <w:t xml:space="preserve">INFORMACJA DLA WYKONAWCÓW WSPÓLNIE UBIEGAJĄCYCH SIĘ </w:t>
      </w:r>
      <w:r w:rsidRPr="00FB3A18">
        <w:rPr>
          <w:rFonts w:cs="Arial"/>
          <w:szCs w:val="24"/>
        </w:rPr>
        <w:br/>
        <w:t>O UDZIELENIE ZAMÓWIENIA (W TYM SPÓŁKI CYWILNE)</w:t>
      </w:r>
      <w:bookmarkEnd w:id="10"/>
    </w:p>
    <w:p w14:paraId="173E7C70" w14:textId="77777777" w:rsidR="00FB3A18" w:rsidRDefault="00FB3A18" w:rsidP="00FB3A18"/>
    <w:p w14:paraId="5338A011" w14:textId="77777777" w:rsidR="00FB3A18" w:rsidRPr="00FB3A18" w:rsidRDefault="00FB3A18" w:rsidP="003702E7">
      <w:pPr>
        <w:pStyle w:val="Akapitzlist"/>
        <w:widowControl w:val="0"/>
        <w:numPr>
          <w:ilvl w:val="1"/>
          <w:numId w:val="14"/>
        </w:numPr>
        <w:spacing w:before="20" w:after="40"/>
        <w:ind w:left="1418" w:hanging="709"/>
        <w:jc w:val="both"/>
        <w:outlineLvl w:val="3"/>
        <w:rPr>
          <w:rFonts w:cs="Arial"/>
          <w:bCs/>
        </w:rPr>
      </w:pPr>
      <w:r w:rsidRPr="00FB3A18">
        <w:rPr>
          <w:rFonts w:cs="Arial"/>
          <w:bCs/>
        </w:rPr>
        <w:t xml:space="preserve">Wykonawcy </w:t>
      </w:r>
      <w:r w:rsidRPr="00FB3A18">
        <w:rPr>
          <w:rFonts w:cs="Arial"/>
          <w:color w:val="000000"/>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3E617BAD" w14:textId="77777777" w:rsidR="00FB3A18" w:rsidRPr="00FB3A18" w:rsidRDefault="00FB3A18" w:rsidP="003702E7">
      <w:pPr>
        <w:pStyle w:val="Akapitzlist"/>
        <w:widowControl w:val="0"/>
        <w:numPr>
          <w:ilvl w:val="1"/>
          <w:numId w:val="14"/>
        </w:numPr>
        <w:spacing w:before="20" w:after="40"/>
        <w:ind w:left="1418" w:hanging="709"/>
        <w:jc w:val="both"/>
        <w:outlineLvl w:val="3"/>
        <w:rPr>
          <w:rFonts w:cs="Arial"/>
          <w:bCs/>
        </w:rPr>
      </w:pPr>
      <w:r w:rsidRPr="00FB3A18">
        <w:rPr>
          <w:rFonts w:cs="Arial"/>
          <w:bCs/>
        </w:rPr>
        <w:t>W przypadku Wykonawców wspólnie ubiegających się o udzielenie zamówienia:</w:t>
      </w:r>
    </w:p>
    <w:p w14:paraId="3CD26AF9" w14:textId="77777777" w:rsidR="00FB3A18" w:rsidRPr="00FB3A18" w:rsidRDefault="00B53341" w:rsidP="003702E7">
      <w:pPr>
        <w:pStyle w:val="Akapitzlist"/>
        <w:widowControl w:val="0"/>
        <w:numPr>
          <w:ilvl w:val="0"/>
          <w:numId w:val="21"/>
        </w:numPr>
        <w:spacing w:before="20" w:after="40"/>
        <w:ind w:left="2552" w:hanging="425"/>
        <w:jc w:val="both"/>
        <w:outlineLvl w:val="3"/>
        <w:rPr>
          <w:rFonts w:cs="Arial"/>
          <w:bCs/>
        </w:rPr>
      </w:pPr>
      <w:r>
        <w:rPr>
          <w:rFonts w:cs="Arial"/>
          <w:bCs/>
        </w:rPr>
        <w:t>oświadczenie o którym</w:t>
      </w:r>
      <w:r w:rsidR="00803265">
        <w:rPr>
          <w:rFonts w:cs="Arial"/>
          <w:bCs/>
        </w:rPr>
        <w:t xml:space="preserve"> mowa w pkt. 9</w:t>
      </w:r>
      <w:r w:rsidR="00FB3A18" w:rsidRPr="00FB3A18">
        <w:rPr>
          <w:rFonts w:cs="Arial"/>
          <w:bCs/>
        </w:rPr>
        <w:t xml:space="preserve">.1 SWZ </w:t>
      </w:r>
      <w:r w:rsidR="00FB3A18" w:rsidRPr="00FB3A18">
        <w:rPr>
          <w:rFonts w:cs="Arial"/>
          <w:b/>
          <w:bCs/>
          <w:u w:val="single"/>
        </w:rPr>
        <w:t xml:space="preserve">składa </w:t>
      </w:r>
      <w:r w:rsidR="00FB3A18" w:rsidRPr="00FB3A18">
        <w:rPr>
          <w:rFonts w:cs="Arial"/>
          <w:b/>
          <w:u w:val="single"/>
        </w:rPr>
        <w:t>z ofertą</w:t>
      </w:r>
      <w:r w:rsidR="00FB3A18" w:rsidRPr="00FB3A18">
        <w:rPr>
          <w:rFonts w:cs="Arial"/>
          <w:b/>
          <w:bCs/>
        </w:rPr>
        <w:t xml:space="preserve"> każdy z Wykonawców wspólnie ubiegających się o zamówienie</w:t>
      </w:r>
      <w:r w:rsidR="00FB3A18" w:rsidRPr="00FB3A18">
        <w:rPr>
          <w:rFonts w:cs="Arial"/>
          <w:bCs/>
        </w:rPr>
        <w:t xml:space="preserve">. </w:t>
      </w:r>
      <w:r w:rsidR="00FB3A18" w:rsidRPr="00FB3A18">
        <w:rPr>
          <w:rFonts w:cs="Arial"/>
          <w:color w:val="000000"/>
          <w:shd w:val="clear" w:color="auto" w:fill="FFFFFF"/>
        </w:rPr>
        <w:t>Oświadczenia te potwierdzają brak podstaw wykluczenia oraz spełnianie warunków udziału w postępowaniu w zakresie, w jakim każdy z wykonawców wykazuje spełnianie warunków udziału w postępowaniu.</w:t>
      </w:r>
    </w:p>
    <w:p w14:paraId="6F5EA51A" w14:textId="77777777" w:rsidR="00FB3A18" w:rsidRPr="00FB3A18" w:rsidRDefault="00FB3A18" w:rsidP="003702E7">
      <w:pPr>
        <w:pStyle w:val="Akapitzlist"/>
        <w:widowControl w:val="0"/>
        <w:numPr>
          <w:ilvl w:val="0"/>
          <w:numId w:val="21"/>
        </w:numPr>
        <w:spacing w:before="20" w:after="40"/>
        <w:ind w:left="2552" w:hanging="425"/>
        <w:jc w:val="both"/>
        <w:outlineLvl w:val="3"/>
        <w:rPr>
          <w:rFonts w:cs="Arial"/>
          <w:bCs/>
        </w:rPr>
      </w:pPr>
      <w:r w:rsidRPr="00FB3A18">
        <w:rPr>
          <w:rFonts w:eastAsia="Calibri" w:cs="Arial"/>
        </w:rPr>
        <w:t>w przy</w:t>
      </w:r>
      <w:r w:rsidR="00B53341">
        <w:rPr>
          <w:rFonts w:eastAsia="Calibri" w:cs="Arial"/>
        </w:rPr>
        <w:t>padku, o którym mowa w pkt</w:t>
      </w:r>
      <w:r w:rsidR="001609CA">
        <w:rPr>
          <w:rFonts w:eastAsia="Calibri" w:cs="Arial"/>
        </w:rPr>
        <w:t xml:space="preserve"> 7</w:t>
      </w:r>
      <w:r w:rsidRPr="00FB3A18">
        <w:rPr>
          <w:rFonts w:eastAsia="Calibri" w:cs="Arial"/>
        </w:rPr>
        <w:t xml:space="preserve">.3 SWZ Wykonawcy wspólnie ubiegający się o udzielenie zamówienia </w:t>
      </w:r>
      <w:r w:rsidRPr="00FB3A18">
        <w:rPr>
          <w:rFonts w:eastAsia="Calibri" w:cs="Arial"/>
          <w:b/>
          <w:bCs/>
        </w:rPr>
        <w:t>dołączają do oferty</w:t>
      </w:r>
      <w:r w:rsidRPr="00FB3A18">
        <w:rPr>
          <w:rFonts w:eastAsia="Calibri" w:cs="Arial"/>
        </w:rPr>
        <w:t xml:space="preserve"> oświadczenie, z którego wynika, które dostawywykonają poszczególni Wykonawcy. W przypadku gdy ofertę składa spółka cywilna, a pełen zakres prac wykonają wspólnicy wspólnie w ramach umowy spółki oświadczenie powinno potwierdzać ten fakt. </w:t>
      </w:r>
      <w:r w:rsidRPr="00803265">
        <w:rPr>
          <w:rFonts w:cs="Arial"/>
          <w:b/>
          <w:bCs/>
          <w:color w:val="000000" w:themeColor="text1"/>
        </w:rPr>
        <w:t>Oświadczenie należy złożyć wg</w:t>
      </w:r>
      <w:r w:rsidR="00803265" w:rsidRPr="00803265">
        <w:rPr>
          <w:rFonts w:cs="Arial"/>
          <w:b/>
          <w:bCs/>
        </w:rPr>
        <w:t xml:space="preserve"> wymogów załącznika nr 2</w:t>
      </w:r>
      <w:r w:rsidRPr="00803265">
        <w:rPr>
          <w:rFonts w:cs="Arial"/>
          <w:b/>
          <w:bCs/>
        </w:rPr>
        <w:t xml:space="preserve"> do SWZ.</w:t>
      </w:r>
    </w:p>
    <w:p w14:paraId="1CF0BDB3" w14:textId="77777777" w:rsidR="00FB3A18" w:rsidRPr="00FB3A18" w:rsidRDefault="00FB3A18" w:rsidP="003702E7">
      <w:pPr>
        <w:pStyle w:val="Akapitzlist"/>
        <w:widowControl w:val="0"/>
        <w:numPr>
          <w:ilvl w:val="0"/>
          <w:numId w:val="21"/>
        </w:numPr>
        <w:spacing w:before="20" w:after="40"/>
        <w:ind w:left="2552" w:hanging="425"/>
        <w:jc w:val="both"/>
        <w:outlineLvl w:val="3"/>
        <w:rPr>
          <w:rFonts w:cs="Arial"/>
          <w:bCs/>
        </w:rPr>
      </w:pPr>
      <w:r w:rsidRPr="00FB3A18">
        <w:rPr>
          <w:rFonts w:cs="Arial"/>
          <w:bCs/>
        </w:rPr>
        <w:t>zobowiązani są oni na wezwanie Zamawiającego, złożyć podmiotowe środki d</w:t>
      </w:r>
      <w:r w:rsidR="00A87EF0">
        <w:rPr>
          <w:rFonts w:cs="Arial"/>
          <w:bCs/>
        </w:rPr>
        <w:t>owodowe, o których mowa w pkt. 9</w:t>
      </w:r>
      <w:r w:rsidRPr="00FB3A18">
        <w:rPr>
          <w:rFonts w:cs="Arial"/>
          <w:bCs/>
        </w:rPr>
        <w:t>.3 SWZ, przy czym podmiotowe środki dowodowe, o których mowa:</w:t>
      </w:r>
    </w:p>
    <w:p w14:paraId="5AAA3B31" w14:textId="77777777" w:rsidR="00FB3A18" w:rsidRPr="00FB3A18" w:rsidRDefault="008056C5" w:rsidP="00FB3A18">
      <w:pPr>
        <w:pStyle w:val="Akapitzlist"/>
        <w:widowControl w:val="0"/>
        <w:spacing w:before="20" w:after="40"/>
        <w:ind w:left="2552"/>
        <w:jc w:val="both"/>
        <w:outlineLvl w:val="3"/>
        <w:rPr>
          <w:rFonts w:cs="Arial"/>
          <w:bCs/>
        </w:rPr>
      </w:pPr>
      <w:r>
        <w:rPr>
          <w:rFonts w:cs="Arial"/>
          <w:bCs/>
        </w:rPr>
        <w:t>- w pkt. 9.8</w:t>
      </w:r>
      <w:r w:rsidR="00FB3A18" w:rsidRPr="00FB3A18">
        <w:rPr>
          <w:rFonts w:cs="Arial"/>
          <w:bCs/>
        </w:rPr>
        <w:t>.1 SWZ składa odpowiednio Wykonawca/Wykonawcy, który/którzy wykazuje/-ą spełnienie warunku</w:t>
      </w:r>
    </w:p>
    <w:p w14:paraId="4FADA55C" w14:textId="77777777" w:rsidR="00FB3A18" w:rsidRPr="00FB3A18" w:rsidRDefault="008056C5" w:rsidP="00FB3A18">
      <w:pPr>
        <w:pStyle w:val="Akapitzlist"/>
        <w:widowControl w:val="0"/>
        <w:spacing w:before="20" w:after="40"/>
        <w:ind w:left="2552"/>
        <w:jc w:val="both"/>
        <w:outlineLvl w:val="3"/>
        <w:rPr>
          <w:rFonts w:cs="Arial"/>
          <w:bCs/>
        </w:rPr>
      </w:pPr>
      <w:r>
        <w:rPr>
          <w:rFonts w:cs="Arial"/>
          <w:bCs/>
        </w:rPr>
        <w:t>- w pkt. 9.8</w:t>
      </w:r>
      <w:r w:rsidR="00FB3A18" w:rsidRPr="00FB3A18">
        <w:rPr>
          <w:rFonts w:cs="Arial"/>
          <w:bCs/>
        </w:rPr>
        <w:t>.2 SWZ składa każdy z Wykonawców wspólnie ubiegających się o udzielenie zamówienia.</w:t>
      </w:r>
    </w:p>
    <w:p w14:paraId="53AD9D1A" w14:textId="77777777" w:rsidR="00FB3A18" w:rsidRPr="00FB3A18" w:rsidRDefault="00FB3A18" w:rsidP="003702E7">
      <w:pPr>
        <w:pStyle w:val="Akapitzlist"/>
        <w:widowControl w:val="0"/>
        <w:numPr>
          <w:ilvl w:val="1"/>
          <w:numId w:val="14"/>
        </w:numPr>
        <w:spacing w:before="20" w:after="40"/>
        <w:ind w:left="1418" w:hanging="709"/>
        <w:jc w:val="both"/>
        <w:outlineLvl w:val="3"/>
        <w:rPr>
          <w:rFonts w:cs="Arial"/>
          <w:bCs/>
        </w:rPr>
      </w:pPr>
      <w:r w:rsidRPr="00FB3A18">
        <w:rPr>
          <w:rFonts w:cs="Arial"/>
          <w:color w:val="000000"/>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14:paraId="4670D0C0" w14:textId="77777777" w:rsidR="00FB3A18" w:rsidRPr="00FB3A18" w:rsidRDefault="00FB3A18" w:rsidP="00FB3A18"/>
    <w:p w14:paraId="71053B93" w14:textId="77777777" w:rsidR="00D64F1E" w:rsidRDefault="00FE4DE8" w:rsidP="003702E7">
      <w:pPr>
        <w:pStyle w:val="Nagwek1"/>
        <w:numPr>
          <w:ilvl w:val="0"/>
          <w:numId w:val="14"/>
        </w:numPr>
      </w:pPr>
      <w:bookmarkStart w:id="11" w:name="_Toc72764331"/>
      <w:r>
        <w:t>INFORMACJA O ŚRODKACH KOMUNIKACJI ELEKTRONICZNEJ, PRZY UŻYCIU KTÓRYCH ZAMAWIAJĄCY BĘDZIE KOMUNIKOWAŁ SIĘ Z WYKONAWCAMI, ORAZ INFORMACJE O WYMAGANIACH TECHNICZNYCH I ORGANIZACYJNYCH SPORZĄDZANIA, WYSYŁANIA I ODBIERANIA KORESPONDENCJI ELEKTRONICZNEJ</w:t>
      </w:r>
      <w:bookmarkEnd w:id="11"/>
    </w:p>
    <w:p w14:paraId="70CB70D5" w14:textId="77777777" w:rsidR="0060531E" w:rsidRPr="00D80B86" w:rsidRDefault="0060531E" w:rsidP="0060531E">
      <w:pPr>
        <w:pStyle w:val="Kolorowalistaakcent11"/>
        <w:widowControl w:val="0"/>
        <w:suppressAutoHyphens/>
        <w:spacing w:line="276" w:lineRule="auto"/>
        <w:ind w:left="0"/>
        <w:jc w:val="center"/>
        <w:outlineLvl w:val="3"/>
        <w:rPr>
          <w:rFonts w:ascii="Arial" w:hAnsi="Arial" w:cs="Arial"/>
          <w:b/>
          <w:sz w:val="22"/>
          <w:szCs w:val="22"/>
        </w:rPr>
      </w:pPr>
      <w:r w:rsidRPr="00D80B86">
        <w:rPr>
          <w:rFonts w:ascii="Arial" w:hAnsi="Arial" w:cs="Arial"/>
          <w:b/>
          <w:sz w:val="22"/>
          <w:szCs w:val="22"/>
        </w:rPr>
        <w:t>Wymagania ogólne.</w:t>
      </w:r>
    </w:p>
    <w:p w14:paraId="47B49417" w14:textId="77777777" w:rsidR="0060531E" w:rsidRPr="00470D3E" w:rsidRDefault="0060531E" w:rsidP="003702E7">
      <w:pPr>
        <w:pStyle w:val="Akapitzlist"/>
        <w:widowControl w:val="0"/>
        <w:numPr>
          <w:ilvl w:val="1"/>
          <w:numId w:val="14"/>
        </w:numPr>
        <w:suppressAutoHyphens/>
        <w:spacing w:before="20" w:after="40"/>
        <w:ind w:left="1418" w:hanging="709"/>
        <w:jc w:val="both"/>
        <w:outlineLvl w:val="3"/>
        <w:rPr>
          <w:rFonts w:cs="Arial"/>
          <w:b/>
          <w:bCs/>
          <w:color w:val="000000" w:themeColor="text1"/>
        </w:rPr>
      </w:pPr>
      <w:r>
        <w:rPr>
          <w:rStyle w:val="markedcontent"/>
          <w:rFonts w:cs="Arial"/>
        </w:rPr>
        <w:t>W postępowaniu o udzielenie zamówienia publicznego komunikacja między</w:t>
      </w:r>
      <w:r>
        <w:br/>
      </w:r>
      <w:r>
        <w:rPr>
          <w:rStyle w:val="markedcontent"/>
          <w:rFonts w:cs="Arial"/>
        </w:rPr>
        <w:t xml:space="preserve">Zamawiającym a wykonawcami odbywa się przy użyciu Platformy e-Zamówienia, którajest dostępna pod adresem </w:t>
      </w:r>
      <w:hyperlink r:id="rId11" w:history="1">
        <w:r w:rsidRPr="00DC5DBE">
          <w:rPr>
            <w:rStyle w:val="Hipercze"/>
            <w:rFonts w:cs="Arial"/>
          </w:rPr>
          <w:t>https://ezamowienia.gov.pl</w:t>
        </w:r>
      </w:hyperlink>
      <w:r>
        <w:rPr>
          <w:rStyle w:val="markedcontent"/>
          <w:rFonts w:cs="Arial"/>
        </w:rPr>
        <w:t>.</w:t>
      </w:r>
    </w:p>
    <w:p w14:paraId="75A201CE" w14:textId="77777777" w:rsidR="0060531E" w:rsidRPr="00470D3E" w:rsidRDefault="0060531E" w:rsidP="003702E7">
      <w:pPr>
        <w:pStyle w:val="Akapitzlist"/>
        <w:widowControl w:val="0"/>
        <w:numPr>
          <w:ilvl w:val="1"/>
          <w:numId w:val="14"/>
        </w:numPr>
        <w:suppressAutoHyphens/>
        <w:spacing w:before="20" w:after="40"/>
        <w:ind w:left="1418" w:hanging="709"/>
        <w:jc w:val="both"/>
        <w:outlineLvl w:val="3"/>
        <w:rPr>
          <w:rFonts w:cs="Arial"/>
          <w:b/>
          <w:bCs/>
          <w:color w:val="000000" w:themeColor="text1"/>
        </w:rPr>
      </w:pPr>
      <w:r>
        <w:rPr>
          <w:rStyle w:val="markedcontent"/>
          <w:rFonts w:cs="Arial"/>
        </w:rPr>
        <w:t>Korzystanie z Platformy e-Zamówienia jest bezpłatne.</w:t>
      </w:r>
    </w:p>
    <w:p w14:paraId="632C38AA" w14:textId="77777777" w:rsidR="0060531E" w:rsidRPr="00470D3E" w:rsidRDefault="0060531E" w:rsidP="003702E7">
      <w:pPr>
        <w:pStyle w:val="Akapitzlist"/>
        <w:widowControl w:val="0"/>
        <w:numPr>
          <w:ilvl w:val="1"/>
          <w:numId w:val="14"/>
        </w:numPr>
        <w:suppressAutoHyphens/>
        <w:spacing w:before="20" w:after="40"/>
        <w:ind w:left="1418" w:hanging="709"/>
        <w:jc w:val="both"/>
        <w:outlineLvl w:val="3"/>
        <w:rPr>
          <w:rStyle w:val="markedcontent"/>
          <w:rFonts w:cs="Arial"/>
          <w:b/>
          <w:bCs/>
          <w:color w:val="000000" w:themeColor="text1"/>
        </w:rPr>
      </w:pPr>
      <w:r>
        <w:rPr>
          <w:rStyle w:val="markedcontent"/>
          <w:rFonts w:cs="Arial"/>
        </w:rPr>
        <w:t>Wykonawca zamierzający wziąć udział w postępowaniu o udzielenie zamówienia</w:t>
      </w:r>
      <w:r>
        <w:br/>
      </w:r>
      <w:r>
        <w:rPr>
          <w:rStyle w:val="markedcontent"/>
          <w:rFonts w:cs="Arial"/>
        </w:rPr>
        <w:t xml:space="preserve">publicznego musi posiadać konto podmiotu „Wykonawca” na Platformie e-Zamówienia.Szczegółowe informacje na temat zakładania kont podmiotów oraz zasady i warunkikorzystania z Platformy e-Zamówienia określa Regulamin Platformy e-Zamówienia,dostępny na stronie internetowej https://ezamowienia.gov.pl oraz </w:t>
      </w:r>
      <w:r>
        <w:rPr>
          <w:rStyle w:val="markedcontent"/>
          <w:rFonts w:cs="Arial"/>
        </w:rPr>
        <w:lastRenderedPageBreak/>
        <w:t>informacjezamieszczone w zakładce „Centrum Pomocy”.</w:t>
      </w:r>
    </w:p>
    <w:p w14:paraId="3286C346" w14:textId="77777777" w:rsidR="0060531E" w:rsidRPr="00470D3E" w:rsidRDefault="0060531E" w:rsidP="003702E7">
      <w:pPr>
        <w:pStyle w:val="Akapitzlist"/>
        <w:widowControl w:val="0"/>
        <w:numPr>
          <w:ilvl w:val="1"/>
          <w:numId w:val="14"/>
        </w:numPr>
        <w:suppressAutoHyphens/>
        <w:spacing w:before="20" w:after="40"/>
        <w:ind w:left="1418" w:hanging="709"/>
        <w:jc w:val="both"/>
        <w:outlineLvl w:val="3"/>
        <w:rPr>
          <w:rStyle w:val="markedcontent"/>
          <w:rFonts w:cs="Arial"/>
          <w:b/>
          <w:bCs/>
          <w:color w:val="000000" w:themeColor="text1"/>
        </w:rPr>
      </w:pPr>
      <w:r>
        <w:rPr>
          <w:rStyle w:val="markedcontent"/>
          <w:rFonts w:cs="Arial"/>
        </w:rPr>
        <w:t>Przeglądanie i pobieranie publicznej treści dokumentacji postępowania nie wymaga</w:t>
      </w:r>
      <w:r>
        <w:br/>
      </w:r>
      <w:r>
        <w:rPr>
          <w:rStyle w:val="markedcontent"/>
          <w:rFonts w:cs="Arial"/>
        </w:rPr>
        <w:t>posiadania konta na Platformie e-Zamówienia ani logowania.</w:t>
      </w:r>
    </w:p>
    <w:p w14:paraId="76FE3562" w14:textId="77777777" w:rsidR="0060531E" w:rsidRPr="00470D3E" w:rsidRDefault="0060531E" w:rsidP="003702E7">
      <w:pPr>
        <w:pStyle w:val="Akapitzlist"/>
        <w:widowControl w:val="0"/>
        <w:numPr>
          <w:ilvl w:val="1"/>
          <w:numId w:val="14"/>
        </w:numPr>
        <w:suppressAutoHyphens/>
        <w:spacing w:before="20" w:after="40"/>
        <w:ind w:left="1418" w:hanging="709"/>
        <w:jc w:val="both"/>
        <w:outlineLvl w:val="3"/>
        <w:rPr>
          <w:rFonts w:cs="Arial"/>
          <w:b/>
          <w:bCs/>
          <w:color w:val="000000" w:themeColor="text1"/>
        </w:rPr>
      </w:pPr>
      <w:r>
        <w:rPr>
          <w:rStyle w:val="markedcontent"/>
          <w:rFonts w:cs="Arial"/>
        </w:rPr>
        <w:t>We wszelkiej korespondencji związanej z niniejszym postępowaniem Zamawiający i</w:t>
      </w:r>
      <w:r>
        <w:br/>
      </w:r>
      <w:r>
        <w:rPr>
          <w:rStyle w:val="markedcontent"/>
          <w:rFonts w:cs="Arial"/>
        </w:rPr>
        <w:t>Wykonawcy posługują się numerem postępowania.</w:t>
      </w:r>
    </w:p>
    <w:p w14:paraId="1152F275" w14:textId="77777777" w:rsidR="0060531E" w:rsidRPr="00470D3E" w:rsidRDefault="0060531E" w:rsidP="003702E7">
      <w:pPr>
        <w:pStyle w:val="Akapitzlist"/>
        <w:widowControl w:val="0"/>
        <w:numPr>
          <w:ilvl w:val="1"/>
          <w:numId w:val="14"/>
        </w:numPr>
        <w:suppressAutoHyphens/>
        <w:spacing w:before="20" w:after="40"/>
        <w:ind w:left="1418" w:hanging="709"/>
        <w:jc w:val="both"/>
        <w:outlineLvl w:val="3"/>
        <w:rPr>
          <w:rFonts w:cs="Arial"/>
          <w:b/>
          <w:bCs/>
          <w:color w:val="000000" w:themeColor="text1"/>
        </w:rPr>
      </w:pPr>
      <w:r>
        <w:rPr>
          <w:rStyle w:val="markedcontent"/>
          <w:rFonts w:cs="Arial"/>
        </w:rPr>
        <w:t>Sposób sporządzenia dokumentów elektronicznych lub dokumentów elektronicznychbędących kopią elektroniczną treści zapisanej w postaci papierowej (cyfroweodwzorowania) musi być zgodny z wymaganiami określonymi w rozporządzeniu PrezesaRady Ministrów w sprawie wymagań dla dokumentów elektronicznych.</w:t>
      </w:r>
    </w:p>
    <w:p w14:paraId="362C1DBD" w14:textId="77777777" w:rsidR="0060531E" w:rsidRPr="00470D3E" w:rsidRDefault="0060531E" w:rsidP="003702E7">
      <w:pPr>
        <w:pStyle w:val="Akapitzlist"/>
        <w:widowControl w:val="0"/>
        <w:numPr>
          <w:ilvl w:val="1"/>
          <w:numId w:val="14"/>
        </w:numPr>
        <w:suppressAutoHyphens/>
        <w:spacing w:before="20" w:after="40"/>
        <w:ind w:left="1418" w:hanging="709"/>
        <w:jc w:val="both"/>
        <w:outlineLvl w:val="3"/>
        <w:rPr>
          <w:rFonts w:cs="Arial"/>
          <w:b/>
          <w:bCs/>
          <w:color w:val="000000" w:themeColor="text1"/>
        </w:rPr>
      </w:pPr>
      <w:r>
        <w:rPr>
          <w:rStyle w:val="markedcontent"/>
          <w:rFonts w:cs="Arial"/>
        </w:rPr>
        <w:t>Dokumenty elektroniczne, o których mowa w § 2 ust. 1 rozporządzenia Prezesa RadyMinistrów w sprawie wymagań dla dokumentów elektronicznych, sporządza się w postacielektronicznej, w formatach danych określonych w przepisach rozporządzenia RadyMinistrów w sprawie Krajowych Ram Interoperacyjności, z uwzględnieniem rodzajuprzekazywanych danych i przekazuje się jako załączniki. W przypadku formatów, októrych mowa w art. 66 ust. 1 ustawy Pzp, ww. regulacje nie będą miały bezpośredniegozastosowania.</w:t>
      </w:r>
    </w:p>
    <w:p w14:paraId="096AC308" w14:textId="00786C98" w:rsidR="0060531E" w:rsidRPr="00B14338" w:rsidRDefault="0060531E" w:rsidP="003702E7">
      <w:pPr>
        <w:pStyle w:val="Akapitzlist"/>
        <w:widowControl w:val="0"/>
        <w:numPr>
          <w:ilvl w:val="1"/>
          <w:numId w:val="14"/>
        </w:numPr>
        <w:suppressAutoHyphens/>
        <w:spacing w:before="20" w:after="40"/>
        <w:ind w:left="1418" w:hanging="709"/>
        <w:jc w:val="both"/>
        <w:outlineLvl w:val="3"/>
        <w:rPr>
          <w:rFonts w:cs="Arial"/>
          <w:b/>
          <w:bCs/>
          <w:color w:val="000000" w:themeColor="text1"/>
        </w:rPr>
      </w:pPr>
      <w:r>
        <w:rPr>
          <w:rStyle w:val="markedcontent"/>
          <w:rFonts w:cs="Arial"/>
        </w:rPr>
        <w:t>Informacje, oświadczenia lub dokumenty, inne niż wymienione w § 2 ust. 1</w:t>
      </w:r>
      <w:r>
        <w:br/>
      </w:r>
      <w:r>
        <w:rPr>
          <w:rStyle w:val="markedcontent"/>
          <w:rFonts w:cs="Arial"/>
        </w:rPr>
        <w:t>rozporządzenia Prezesa Rady Ministrów w sprawie wymagań dla dokumentów</w:t>
      </w:r>
      <w:r>
        <w:br/>
      </w:r>
      <w:r>
        <w:rPr>
          <w:rStyle w:val="markedcontent"/>
          <w:rFonts w:cs="Arial"/>
        </w:rPr>
        <w:t>elektronicznych, przekazywane w postępowaniu sporządza się w postaci elektronicznej:</w:t>
      </w:r>
      <w:r>
        <w:br/>
      </w:r>
      <w:r w:rsidRPr="00470D3E">
        <w:rPr>
          <w:rStyle w:val="markedcontent"/>
          <w:rFonts w:cs="Arial"/>
        </w:rPr>
        <w:t>a. w formatach danych określonych w przepisach rozporządzenia Rady</w:t>
      </w:r>
      <w:r>
        <w:br/>
      </w:r>
      <w:r w:rsidRPr="00470D3E">
        <w:rPr>
          <w:rStyle w:val="markedcontent"/>
          <w:rFonts w:cs="Arial"/>
        </w:rPr>
        <w:t xml:space="preserve">Ministrów w sprawie Krajowych Ram Interoperacyjności (i </w:t>
      </w:r>
      <w:r w:rsidRPr="00B14338">
        <w:rPr>
          <w:rStyle w:val="markedcontent"/>
          <w:rFonts w:cs="Arial"/>
        </w:rPr>
        <w:t>przekazuje się</w:t>
      </w:r>
      <w:r w:rsidR="00B14338">
        <w:rPr>
          <w:rStyle w:val="markedcontent"/>
          <w:rFonts w:cs="Arial"/>
        </w:rPr>
        <w:t xml:space="preserve"> </w:t>
      </w:r>
      <w:r w:rsidRPr="00B14338">
        <w:rPr>
          <w:rStyle w:val="markedcontent"/>
          <w:rFonts w:cs="Arial"/>
        </w:rPr>
        <w:t>jako załącznik),lub</w:t>
      </w:r>
      <w:r>
        <w:br/>
      </w:r>
      <w:r w:rsidRPr="00B14338">
        <w:rPr>
          <w:rStyle w:val="markedcontent"/>
          <w:rFonts w:cs="Arial"/>
        </w:rPr>
        <w:t xml:space="preserve"> b. jako tekst wpisany bezpośrednio do wiadomości przekazywanej prz</w:t>
      </w:r>
      <w:r w:rsidR="00D05E62" w:rsidRPr="00B14338">
        <w:rPr>
          <w:rStyle w:val="markedcontent"/>
          <w:rFonts w:cs="Arial"/>
        </w:rPr>
        <w:t xml:space="preserve">y </w:t>
      </w:r>
      <w:r w:rsidRPr="00B14338">
        <w:rPr>
          <w:rStyle w:val="markedcontent"/>
          <w:rFonts w:cs="Arial"/>
        </w:rPr>
        <w:t xml:space="preserve">użyciu środków komunikacji elektronicznej (np. w treści </w:t>
      </w:r>
      <w:r w:rsidR="00B14338">
        <w:rPr>
          <w:rStyle w:val="markedcontent"/>
          <w:rFonts w:cs="Arial"/>
        </w:rPr>
        <w:t xml:space="preserve"> </w:t>
      </w:r>
      <w:r w:rsidRPr="00B14338">
        <w:rPr>
          <w:rStyle w:val="markedcontent"/>
          <w:rFonts w:cs="Arial"/>
        </w:rPr>
        <w:t>wiadomości email lub w treści „Formularza do komunikacji”).</w:t>
      </w:r>
    </w:p>
    <w:p w14:paraId="5FC8B2AA" w14:textId="77777777" w:rsidR="0060531E" w:rsidRPr="00470D3E" w:rsidRDefault="0060531E" w:rsidP="003702E7">
      <w:pPr>
        <w:pStyle w:val="Akapitzlist"/>
        <w:widowControl w:val="0"/>
        <w:numPr>
          <w:ilvl w:val="1"/>
          <w:numId w:val="14"/>
        </w:numPr>
        <w:suppressAutoHyphens/>
        <w:spacing w:before="20" w:after="40"/>
        <w:ind w:left="1418" w:hanging="709"/>
        <w:jc w:val="both"/>
        <w:outlineLvl w:val="3"/>
        <w:rPr>
          <w:rFonts w:cs="Arial"/>
          <w:b/>
          <w:bCs/>
          <w:color w:val="000000" w:themeColor="text1"/>
        </w:rPr>
      </w:pPr>
      <w:r w:rsidRPr="00470D3E">
        <w:rPr>
          <w:rStyle w:val="markedcontent"/>
          <w:rFonts w:cs="Arial"/>
        </w:rPr>
        <w:t>Jeżeli dokumenty elektroniczne, przekazywane przy użyciu środków komunikacji</w:t>
      </w:r>
      <w:r>
        <w:br/>
      </w:r>
      <w:r w:rsidRPr="00470D3E">
        <w:rPr>
          <w:rStyle w:val="markedcontent"/>
          <w:rFonts w:cs="Arial"/>
        </w:rPr>
        <w:t>elektronicznej, zawierają informacje stanowiące tajemnicę przedsiębiorstwa w</w:t>
      </w:r>
      <w:r>
        <w:br/>
      </w:r>
      <w:r w:rsidRPr="00470D3E">
        <w:rPr>
          <w:rStyle w:val="markedcontent"/>
          <w:rFonts w:cs="Arial"/>
        </w:rPr>
        <w:t>rozumieniu przepisów ustawy z dnia 16 kwietnia 1993 r. o zwalczaniu nieuczciwej</w:t>
      </w:r>
      <w:r>
        <w:br/>
      </w:r>
      <w:r w:rsidRPr="00470D3E">
        <w:rPr>
          <w:rStyle w:val="markedcontent"/>
          <w:rFonts w:cs="Arial"/>
        </w:rPr>
        <w:t>konkurencji (Dz. U. z 2020 r. poz. 1913 oraz z 2021 r. poz. 1655) wykonawca, w celuutrzymania w poufności tych informacji, przekazuje je w wydzielonym i odpowiedniooznaczonym pliku, wraz z jednoczesnym zaznaczeniem w nazwie pliku „Dokumentstanowiący tajemnicę przedsiębiorstwa”.</w:t>
      </w:r>
    </w:p>
    <w:p w14:paraId="317B1CC5" w14:textId="375A30E2" w:rsidR="0060531E" w:rsidRPr="00470D3E" w:rsidRDefault="0060531E" w:rsidP="003702E7">
      <w:pPr>
        <w:pStyle w:val="Akapitzlist"/>
        <w:widowControl w:val="0"/>
        <w:numPr>
          <w:ilvl w:val="1"/>
          <w:numId w:val="14"/>
        </w:numPr>
        <w:suppressAutoHyphens/>
        <w:spacing w:before="20" w:after="40"/>
        <w:ind w:left="1418" w:hanging="709"/>
        <w:jc w:val="both"/>
        <w:outlineLvl w:val="3"/>
        <w:rPr>
          <w:rFonts w:cs="Arial"/>
          <w:b/>
          <w:bCs/>
          <w:color w:val="000000" w:themeColor="text1"/>
        </w:rPr>
      </w:pPr>
      <w:r w:rsidRPr="00470D3E">
        <w:rPr>
          <w:rStyle w:val="markedcontent"/>
          <w:rFonts w:cs="Arial"/>
        </w:rPr>
        <w:t>Komunikacja w postępowaniu, z wyłączeniem składania ofert/wniosków o dopuszczeniedo udziału w postępowaniu, odbywa się drogą elektroniczną za pośrednictwemformularzy do komunikacji dostępnych w zakładce „Formularze” („Formularze dokomunikacji”). Za pośrednictwem „Formularzy do komunikacji” odbywa sięw szczególności przekazywanie wezwań i zawiadomień, zadawanie pytań i udzielanieodpowiedzi. Formularze do komunikacji umożliwiają również dołączenie załącznika doprzesyłanej wiadomości (przycisk „dodaj załącznik”). W przypadku załączników, które są</w:t>
      </w:r>
      <w:r w:rsidR="00B14338">
        <w:rPr>
          <w:rStyle w:val="markedcontent"/>
          <w:rFonts w:cs="Arial"/>
        </w:rPr>
        <w:t xml:space="preserve"> </w:t>
      </w:r>
      <w:r w:rsidRPr="00470D3E">
        <w:rPr>
          <w:rStyle w:val="markedcontent"/>
          <w:rFonts w:cs="Arial"/>
        </w:rPr>
        <w:t>zgodnie z ustawą Pzp lub rozporządzeniem Prezesa Rady Ministrów w sprawie wymagań</w:t>
      </w:r>
      <w:r w:rsidR="00B14338">
        <w:t xml:space="preserve"> </w:t>
      </w:r>
      <w:r w:rsidRPr="00470D3E">
        <w:rPr>
          <w:rStyle w:val="markedcontent"/>
          <w:rFonts w:cs="Arial"/>
        </w:rPr>
        <w:t>dla dokumentów elektronicznych opatrzone kwalifikowanym podpisem elektronicznym,podpisem zaufanym lub podpisem osobistym, mogą być opatrzone, zgodnie z wyboremwykonawcy/wykonawcy wspólnie ubiegającego się o udzielenie zamówienia/podmiotuudostępniającego zasoby, podpisem zewnętrznym lub wewnętrznym. W zależności odrodzaju podpisu i jego typu (zewnętrzny, wewnętrzny) dodaje się do przesyłanejwiadomości uprzednio podpisane dokumenty wraz z wygenerowanym plikiem podpisu</w:t>
      </w:r>
      <w:r w:rsidR="00B14338">
        <w:t xml:space="preserve"> </w:t>
      </w:r>
      <w:r w:rsidRPr="00470D3E">
        <w:rPr>
          <w:rStyle w:val="markedcontent"/>
          <w:rFonts w:cs="Arial"/>
        </w:rPr>
        <w:t xml:space="preserve">(typ zewnętrzny) lub </w:t>
      </w:r>
      <w:r w:rsidRPr="00470D3E">
        <w:rPr>
          <w:rStyle w:val="markedcontent"/>
          <w:rFonts w:cs="Arial"/>
        </w:rPr>
        <w:lastRenderedPageBreak/>
        <w:t>dokument z wszytym podpisem (typ wewnętrzny).</w:t>
      </w:r>
    </w:p>
    <w:p w14:paraId="5B0B7274" w14:textId="77777777" w:rsidR="0060531E" w:rsidRPr="00470D3E" w:rsidRDefault="0060531E" w:rsidP="003702E7">
      <w:pPr>
        <w:pStyle w:val="Akapitzlist"/>
        <w:widowControl w:val="0"/>
        <w:numPr>
          <w:ilvl w:val="1"/>
          <w:numId w:val="14"/>
        </w:numPr>
        <w:suppressAutoHyphens/>
        <w:spacing w:before="20" w:after="40"/>
        <w:ind w:left="1418" w:hanging="709"/>
        <w:jc w:val="both"/>
        <w:outlineLvl w:val="3"/>
        <w:rPr>
          <w:rFonts w:cs="Arial"/>
          <w:b/>
          <w:bCs/>
          <w:color w:val="000000" w:themeColor="text1"/>
        </w:rPr>
      </w:pPr>
      <w:r w:rsidRPr="00470D3E">
        <w:rPr>
          <w:rStyle w:val="markedcontent"/>
          <w:rFonts w:cs="Arial"/>
        </w:rPr>
        <w:t>Możliwość korzystania w postępowaniu z „Formularzy do komunikacji” w pełnym zakresiewymaga posiadania konta „Wykonawcy” na Platformie e-Zamówienia oraz zalogowaniasię na Platformie e-Zamówienia. Do korzystania z „Formularzy do komunikacji” służącychdo zadawania pytań dotyczących treści dokumentów zamówienia wystarczające jestposiadanie tzw. konta uproszczonego na Platformie e-Zamówienia.</w:t>
      </w:r>
    </w:p>
    <w:p w14:paraId="6132B184" w14:textId="77777777" w:rsidR="0060531E" w:rsidRPr="00470D3E" w:rsidRDefault="0060531E" w:rsidP="003702E7">
      <w:pPr>
        <w:pStyle w:val="Akapitzlist"/>
        <w:widowControl w:val="0"/>
        <w:numPr>
          <w:ilvl w:val="1"/>
          <w:numId w:val="14"/>
        </w:numPr>
        <w:suppressAutoHyphens/>
        <w:spacing w:before="20" w:after="40"/>
        <w:ind w:left="1418" w:hanging="709"/>
        <w:jc w:val="both"/>
        <w:outlineLvl w:val="3"/>
        <w:rPr>
          <w:rFonts w:cs="Arial"/>
          <w:b/>
          <w:bCs/>
          <w:color w:val="000000" w:themeColor="text1"/>
        </w:rPr>
      </w:pPr>
      <w:r w:rsidRPr="00470D3E">
        <w:rPr>
          <w:rStyle w:val="markedcontent"/>
          <w:rFonts w:cs="Arial"/>
        </w:rPr>
        <w:t>Wszystkie wysłane i odebrane w postępowaniu przez wykonawcę wiadomości widocznesą po zalogowaniu w podglądzie postępowania w zakładce „Komunikacja”.</w:t>
      </w:r>
    </w:p>
    <w:p w14:paraId="70D10BF0" w14:textId="77777777" w:rsidR="0060531E" w:rsidRPr="00470D3E" w:rsidRDefault="0060531E" w:rsidP="003702E7">
      <w:pPr>
        <w:pStyle w:val="Akapitzlist"/>
        <w:widowControl w:val="0"/>
        <w:numPr>
          <w:ilvl w:val="1"/>
          <w:numId w:val="14"/>
        </w:numPr>
        <w:suppressAutoHyphens/>
        <w:spacing w:before="20" w:after="40"/>
        <w:ind w:left="1418" w:hanging="709"/>
        <w:jc w:val="both"/>
        <w:outlineLvl w:val="3"/>
        <w:rPr>
          <w:rFonts w:cs="Arial"/>
          <w:b/>
          <w:bCs/>
          <w:color w:val="000000" w:themeColor="text1"/>
        </w:rPr>
      </w:pPr>
      <w:r w:rsidRPr="00470D3E">
        <w:rPr>
          <w:rStyle w:val="markedcontent"/>
          <w:rFonts w:cs="Arial"/>
        </w:rPr>
        <w:t>Maksymalny rozmiar plików przesyłanych za pośrednictwem „Formularzy do komunikacji”wynosi 150 MB (wielkość ta dotyczy plików przesyłanych jako załączniki do jednegoformularza).</w:t>
      </w:r>
    </w:p>
    <w:p w14:paraId="1EC3E11D" w14:textId="77777777" w:rsidR="0060531E" w:rsidRPr="00470D3E" w:rsidRDefault="0060531E" w:rsidP="003702E7">
      <w:pPr>
        <w:pStyle w:val="Akapitzlist"/>
        <w:widowControl w:val="0"/>
        <w:numPr>
          <w:ilvl w:val="1"/>
          <w:numId w:val="14"/>
        </w:numPr>
        <w:suppressAutoHyphens/>
        <w:spacing w:before="20" w:after="40"/>
        <w:ind w:left="1418" w:hanging="709"/>
        <w:jc w:val="both"/>
        <w:outlineLvl w:val="3"/>
        <w:rPr>
          <w:rFonts w:cs="Arial"/>
          <w:b/>
          <w:bCs/>
          <w:color w:val="000000" w:themeColor="text1"/>
        </w:rPr>
      </w:pPr>
      <w:r w:rsidRPr="00470D3E">
        <w:rPr>
          <w:rStyle w:val="markedcontent"/>
          <w:rFonts w:cs="Arial"/>
        </w:rPr>
        <w:t>Minimalne wymagania techniczne dotyczące sprzętu używanego w celu korzystania zusług Platformy e-Zamówienia oraz informacje dotyczące specyfikacji połączenia określaRegulamin Platformy e-Zamówienia.</w:t>
      </w:r>
    </w:p>
    <w:p w14:paraId="5B9FD0CD" w14:textId="77777777" w:rsidR="0060531E" w:rsidRPr="00470D3E" w:rsidRDefault="0060531E" w:rsidP="003702E7">
      <w:pPr>
        <w:pStyle w:val="Akapitzlist"/>
        <w:widowControl w:val="0"/>
        <w:numPr>
          <w:ilvl w:val="1"/>
          <w:numId w:val="14"/>
        </w:numPr>
        <w:suppressAutoHyphens/>
        <w:spacing w:before="20" w:after="40"/>
        <w:ind w:left="1418" w:hanging="709"/>
        <w:jc w:val="both"/>
        <w:outlineLvl w:val="3"/>
        <w:rPr>
          <w:rFonts w:cs="Arial"/>
          <w:b/>
          <w:bCs/>
          <w:color w:val="000000" w:themeColor="text1"/>
        </w:rPr>
      </w:pPr>
      <w:r w:rsidRPr="00470D3E">
        <w:rPr>
          <w:rStyle w:val="markedcontent"/>
          <w:rFonts w:cs="Arial"/>
        </w:rPr>
        <w:t>W przypadku problemów technicznych i awarii związanych z funkcjonowaniem Platformye-Zamówienia użytkownicy mogą skorzystać ze wsparcia technicznego dostępnego podnumerem telefonu (32) 77 88 999 lub drogą elektroniczną poprzez formularzudostępniony na stronie internetowej https://ezamowienia.gov.pl w zakładce „Zgłośproblem”.</w:t>
      </w:r>
    </w:p>
    <w:p w14:paraId="1D1A3C50" w14:textId="77777777" w:rsidR="0060531E" w:rsidRPr="00470D3E" w:rsidRDefault="0060531E" w:rsidP="003702E7">
      <w:pPr>
        <w:pStyle w:val="Akapitzlist"/>
        <w:widowControl w:val="0"/>
        <w:numPr>
          <w:ilvl w:val="1"/>
          <w:numId w:val="14"/>
        </w:numPr>
        <w:suppressAutoHyphens/>
        <w:spacing w:before="20" w:after="40"/>
        <w:ind w:left="1418" w:hanging="709"/>
        <w:jc w:val="both"/>
        <w:outlineLvl w:val="3"/>
        <w:rPr>
          <w:rFonts w:cs="Arial"/>
          <w:b/>
          <w:bCs/>
          <w:color w:val="000000" w:themeColor="text1"/>
        </w:rPr>
      </w:pPr>
      <w:r w:rsidRPr="00470D3E">
        <w:rPr>
          <w:rStyle w:val="markedcontent"/>
          <w:rFonts w:cs="Arial"/>
        </w:rPr>
        <w:t>W szczególnie uzasadnionych przypadkach uniemożliwiających komunikację wykonawcyi Zamawiającego za pośrednictwem Platformy e-Zamówienia, Zamawiający dopuszczakomunikację za pomocą poczty elektronicznej na adres e-mail:</w:t>
      </w:r>
      <w:r>
        <w:rPr>
          <w:rStyle w:val="markedcontent"/>
          <w:rFonts w:cs="Arial"/>
        </w:rPr>
        <w:t>urzad@jastrzebia.pl</w:t>
      </w:r>
      <w:r w:rsidRPr="00470D3E">
        <w:rPr>
          <w:rStyle w:val="markedcontent"/>
          <w:rFonts w:cs="Arial"/>
        </w:rPr>
        <w:t xml:space="preserve"> (nie dotyczy składania ofert/wniosków o dopuszczenie doudziału w postępowaniu).</w:t>
      </w:r>
    </w:p>
    <w:p w14:paraId="12889BDD" w14:textId="451C4518" w:rsidR="0060531E" w:rsidRPr="007751F6" w:rsidRDefault="0060531E" w:rsidP="003702E7">
      <w:pPr>
        <w:pStyle w:val="Akapitzlist"/>
        <w:widowControl w:val="0"/>
        <w:numPr>
          <w:ilvl w:val="1"/>
          <w:numId w:val="14"/>
        </w:numPr>
        <w:suppressAutoHyphens/>
        <w:spacing w:before="20" w:after="40"/>
        <w:ind w:left="1418" w:hanging="709"/>
        <w:jc w:val="both"/>
        <w:outlineLvl w:val="3"/>
        <w:rPr>
          <w:rStyle w:val="markedcontent"/>
          <w:rFonts w:cs="Arial"/>
          <w:b/>
          <w:bCs/>
          <w:color w:val="000000" w:themeColor="text1"/>
        </w:rPr>
      </w:pPr>
      <w:r>
        <w:rPr>
          <w:rStyle w:val="markedcontent"/>
          <w:rFonts w:cs="Arial"/>
        </w:rPr>
        <w:t>Osoby uprawnione</w:t>
      </w:r>
      <w:r w:rsidRPr="00470D3E">
        <w:rPr>
          <w:rStyle w:val="markedcontent"/>
          <w:rFonts w:cs="Arial"/>
        </w:rPr>
        <w:t xml:space="preserve"> do komunikowania się z wykonawcami: </w:t>
      </w:r>
      <w:r>
        <w:rPr>
          <w:rStyle w:val="markedcontent"/>
          <w:rFonts w:cs="Arial"/>
        </w:rPr>
        <w:t>Łukasz Romaniuk, Cezary</w:t>
      </w:r>
      <w:r w:rsidR="00225370">
        <w:rPr>
          <w:rStyle w:val="markedcontent"/>
          <w:rFonts w:cs="Arial"/>
        </w:rPr>
        <w:t xml:space="preserve"> </w:t>
      </w:r>
      <w:r>
        <w:rPr>
          <w:rStyle w:val="markedcontent"/>
          <w:rFonts w:cs="Arial"/>
        </w:rPr>
        <w:t>Drzewi</w:t>
      </w:r>
    </w:p>
    <w:p w14:paraId="1DD015C0" w14:textId="77777777" w:rsidR="0060531E" w:rsidRPr="007751F6" w:rsidRDefault="0060531E" w:rsidP="0060531E">
      <w:pPr>
        <w:pStyle w:val="Akapitzlist"/>
        <w:widowControl w:val="0"/>
        <w:suppressAutoHyphens/>
        <w:spacing w:before="20" w:after="40"/>
        <w:ind w:left="1418"/>
        <w:outlineLvl w:val="3"/>
        <w:rPr>
          <w:rStyle w:val="markedcontent"/>
          <w:rFonts w:cs="Arial"/>
          <w:b/>
          <w:bCs/>
          <w:color w:val="000000" w:themeColor="text1"/>
        </w:rPr>
      </w:pPr>
      <w:r w:rsidRPr="007751F6">
        <w:rPr>
          <w:rStyle w:val="markedcontent"/>
          <w:rFonts w:cs="Arial"/>
          <w:b/>
        </w:rPr>
        <w:t>Składanie ofert.</w:t>
      </w:r>
    </w:p>
    <w:p w14:paraId="52DF1D86" w14:textId="77777777" w:rsidR="0060531E" w:rsidRPr="007751F6" w:rsidRDefault="0060531E" w:rsidP="003702E7">
      <w:pPr>
        <w:pStyle w:val="Akapitzlist"/>
        <w:widowControl w:val="0"/>
        <w:numPr>
          <w:ilvl w:val="1"/>
          <w:numId w:val="14"/>
        </w:numPr>
        <w:suppressAutoHyphens/>
        <w:spacing w:before="20" w:after="40"/>
        <w:ind w:left="1418" w:hanging="709"/>
        <w:jc w:val="both"/>
        <w:outlineLvl w:val="3"/>
        <w:rPr>
          <w:rFonts w:cs="Arial"/>
          <w:b/>
          <w:bCs/>
          <w:color w:val="000000" w:themeColor="text1"/>
        </w:rPr>
      </w:pPr>
      <w:r w:rsidRPr="007751F6">
        <w:rPr>
          <w:rStyle w:val="markedcontent"/>
          <w:rFonts w:cs="Arial"/>
        </w:rPr>
        <w:t>Ofertę należy złożyć zgodnie z instrukcją „Oferty, wnioski i prace konkursowe”</w:t>
      </w:r>
      <w:r>
        <w:br/>
      </w:r>
      <w:r w:rsidRPr="007751F6">
        <w:rPr>
          <w:rStyle w:val="markedcontent"/>
          <w:rFonts w:cs="Arial"/>
        </w:rPr>
        <w:t>udostępnioną na Platformie e-Zamówienia.Wykonawca przygotowuje ofertę przy pomocy interaktywnego „Formularza Ofertowego”udostępnionego przez Zamawiającego na Platformie e-Zamówienia i zamieszczonego w</w:t>
      </w:r>
      <w:r>
        <w:br/>
      </w:r>
      <w:r w:rsidRPr="007751F6">
        <w:rPr>
          <w:rStyle w:val="markedcontent"/>
          <w:rFonts w:cs="Arial"/>
        </w:rPr>
        <w:t>podglądzie postępowania w zakładce „Informacje podstawowe”.</w:t>
      </w:r>
    </w:p>
    <w:p w14:paraId="547C6F0D" w14:textId="77777777" w:rsidR="0060531E" w:rsidRPr="007751F6" w:rsidRDefault="0060531E" w:rsidP="003702E7">
      <w:pPr>
        <w:pStyle w:val="Akapitzlist"/>
        <w:widowControl w:val="0"/>
        <w:numPr>
          <w:ilvl w:val="1"/>
          <w:numId w:val="14"/>
        </w:numPr>
        <w:suppressAutoHyphens/>
        <w:spacing w:before="20" w:after="40"/>
        <w:ind w:left="1418" w:hanging="709"/>
        <w:jc w:val="both"/>
        <w:outlineLvl w:val="3"/>
        <w:rPr>
          <w:rFonts w:cs="Arial"/>
          <w:b/>
          <w:bCs/>
          <w:color w:val="000000" w:themeColor="text1"/>
        </w:rPr>
      </w:pPr>
      <w:r w:rsidRPr="007751F6">
        <w:rPr>
          <w:rStyle w:val="markedcontent"/>
          <w:rFonts w:cs="Arial"/>
        </w:rPr>
        <w:t>Zalogowany Wykonawca używając przycisku „Wypełnij”, widocznego pod „Formularzemofertowym”, zobowiązany jest do zweryfikowania poprawności danych automatyczniepobranych przez system Platformy e-Zamówienia z jego konta i uzupełnienia pozostałychinformacji dotyczących Wykonawcy/Wykonawców wspólnie ubiegających się o udzieleniezamówienia.</w:t>
      </w:r>
    </w:p>
    <w:p w14:paraId="44BD299A" w14:textId="77777777" w:rsidR="0060531E" w:rsidRPr="007751F6" w:rsidRDefault="0060531E" w:rsidP="003702E7">
      <w:pPr>
        <w:pStyle w:val="Akapitzlist"/>
        <w:widowControl w:val="0"/>
        <w:numPr>
          <w:ilvl w:val="1"/>
          <w:numId w:val="14"/>
        </w:numPr>
        <w:suppressAutoHyphens/>
        <w:spacing w:before="20" w:after="40"/>
        <w:ind w:left="1418" w:hanging="709"/>
        <w:jc w:val="both"/>
        <w:outlineLvl w:val="3"/>
        <w:rPr>
          <w:rStyle w:val="markedcontent"/>
          <w:rFonts w:cs="Arial"/>
          <w:b/>
          <w:bCs/>
          <w:color w:val="000000" w:themeColor="text1"/>
        </w:rPr>
      </w:pPr>
      <w:r w:rsidRPr="007751F6">
        <w:rPr>
          <w:rStyle w:val="markedcontent"/>
          <w:rFonts w:cs="Arial"/>
        </w:rPr>
        <w:t>Następnie Wykonawca powinien pobrać „Formularz ofertowy”, zapisać go na dysku</w:t>
      </w:r>
      <w:r>
        <w:br/>
      </w:r>
      <w:r w:rsidRPr="007751F6">
        <w:rPr>
          <w:rStyle w:val="markedcontent"/>
          <w:rFonts w:cs="Arial"/>
        </w:rPr>
        <w:t>komputera użytkownika, uzupełnić pozostałymi danymi wymaganymi przez</w:t>
      </w:r>
      <w:r>
        <w:br/>
      </w:r>
      <w:r w:rsidRPr="007751F6">
        <w:rPr>
          <w:rStyle w:val="markedcontent"/>
          <w:rFonts w:cs="Arial"/>
        </w:rPr>
        <w:t>Zamawiającego i ponownie zapisać na dysku komputera użytkownika oraz podpisać</w:t>
      </w:r>
      <w:r>
        <w:br/>
      </w:r>
      <w:r w:rsidRPr="007751F6">
        <w:rPr>
          <w:rStyle w:val="markedcontent"/>
          <w:rFonts w:cs="Arial"/>
        </w:rPr>
        <w:t>kwalifikowanym podpisem elektronicznym, podpisem zaufanym, lub podpisem osobistym.</w:t>
      </w:r>
      <w:r>
        <w:br/>
      </w:r>
      <w:r w:rsidRPr="007751F6">
        <w:rPr>
          <w:rStyle w:val="markedcontent"/>
          <w:rFonts w:cs="Arial"/>
          <w:b/>
        </w:rPr>
        <w:t>Uwaga!</w:t>
      </w:r>
      <w:r>
        <w:br/>
      </w:r>
      <w:r w:rsidRPr="007751F6">
        <w:rPr>
          <w:rStyle w:val="markedcontent"/>
          <w:rFonts w:cs="Arial"/>
        </w:rPr>
        <w:t>1) Po podpisaniu nie należy modyfikować pliku. Formularz Ofertowy każdorazowo</w:t>
      </w:r>
      <w:r>
        <w:br/>
      </w:r>
      <w:r w:rsidRPr="007751F6">
        <w:rPr>
          <w:rStyle w:val="markedcontent"/>
          <w:rFonts w:cs="Arial"/>
        </w:rPr>
        <w:t>przed zamknięciem pliku zadaje systemowe pytanie „Czy chcesz zapisać zmiany w [...]przed zamknięciem?”. Po podpisaniu pliku należy zawsze wskazać odpowiedź „Nie”. Wprzeciwnym przypadku ponowne zapisanie pliku (uprzednio podpisanego) zostanieuznane jako modyfikacja dokonana po złożeniu podpisu.</w:t>
      </w:r>
    </w:p>
    <w:p w14:paraId="27F1D7A8" w14:textId="7E199765" w:rsidR="0060531E" w:rsidRDefault="0060531E" w:rsidP="0060531E">
      <w:pPr>
        <w:pStyle w:val="Akapitzlist"/>
        <w:widowControl w:val="0"/>
        <w:suppressAutoHyphens/>
        <w:spacing w:before="20" w:after="40"/>
        <w:ind w:left="1418"/>
        <w:jc w:val="both"/>
        <w:outlineLvl w:val="3"/>
      </w:pPr>
      <w:r>
        <w:rPr>
          <w:rStyle w:val="markedcontent"/>
          <w:rFonts w:cs="Arial"/>
        </w:rPr>
        <w:lastRenderedPageBreak/>
        <w:t>2) Nie należy zmieniać nazwy pliku nadanej przez Platformę e-Zamówienia. Zapisany„Formularz Ofertowy” należy zawsze otwierać w programie Adobe Acrobat Reader DC.</w:t>
      </w:r>
      <w:r w:rsidR="00225370">
        <w:rPr>
          <w:rStyle w:val="markedcontent"/>
          <w:rFonts w:cs="Arial"/>
        </w:rPr>
        <w:t xml:space="preserve"> </w:t>
      </w:r>
      <w:r>
        <w:rPr>
          <w:rStyle w:val="markedcontent"/>
          <w:rFonts w:cs="Arial"/>
        </w:rPr>
        <w:t>Zmiana nazwy pliku Formularza Ofertowego będzie skutkować wyświetleniem przezsystem Platformy e-Zamówienia komunikatu o błędzie.</w:t>
      </w:r>
    </w:p>
    <w:p w14:paraId="03EB124A" w14:textId="6893831B" w:rsidR="0060531E" w:rsidRPr="007751F6" w:rsidRDefault="0060531E" w:rsidP="003702E7">
      <w:pPr>
        <w:pStyle w:val="Akapitzlist"/>
        <w:widowControl w:val="0"/>
        <w:numPr>
          <w:ilvl w:val="1"/>
          <w:numId w:val="41"/>
        </w:numPr>
        <w:suppressAutoHyphens/>
        <w:spacing w:before="20" w:after="40"/>
        <w:ind w:left="1418" w:hanging="709"/>
        <w:jc w:val="both"/>
        <w:outlineLvl w:val="3"/>
        <w:rPr>
          <w:rFonts w:cs="Arial"/>
          <w:b/>
          <w:bCs/>
          <w:color w:val="000000" w:themeColor="text1"/>
        </w:rPr>
      </w:pPr>
      <w:r w:rsidRPr="007751F6">
        <w:rPr>
          <w:rStyle w:val="markedcontent"/>
          <w:rFonts w:cs="Arial"/>
        </w:rPr>
        <w:t>Wykonawca składa ofertę za pośrednictwem zakładki „Oferty/wnioski”, widocznej</w:t>
      </w:r>
      <w:r>
        <w:br/>
      </w:r>
      <w:r w:rsidRPr="007751F6">
        <w:rPr>
          <w:rStyle w:val="markedcontent"/>
          <w:rFonts w:cs="Arial"/>
        </w:rPr>
        <w:t>w podglądzie postępowania po zalogowaniu się na konto Wykonawcy. Po wybraniu</w:t>
      </w:r>
      <w:r>
        <w:br/>
      </w:r>
      <w:r w:rsidRPr="007751F6">
        <w:rPr>
          <w:rStyle w:val="markedcontent"/>
          <w:rFonts w:cs="Arial"/>
        </w:rPr>
        <w:t>przycisku „Złóż ofertę” system Platformy e-Zamówienia prezentuje okno składania ofertyumożliwiające przekazanie dokumentów elektronicznych, w którym znajdują się dwa pola</w:t>
      </w:r>
      <w:r w:rsidR="00225370">
        <w:rPr>
          <w:rStyle w:val="markedcontent"/>
          <w:rFonts w:cs="Arial"/>
        </w:rPr>
        <w:t xml:space="preserve"> </w:t>
      </w:r>
      <w:r w:rsidRPr="007751F6">
        <w:rPr>
          <w:rStyle w:val="markedcontent"/>
          <w:rFonts w:cs="Arial"/>
        </w:rPr>
        <w:t>drag&amp;drop („przeciągnij” i „upuść”) służące do dodawania plików.</w:t>
      </w:r>
    </w:p>
    <w:p w14:paraId="6C295495" w14:textId="77777777" w:rsidR="0060531E" w:rsidRPr="007751F6" w:rsidRDefault="0060531E" w:rsidP="003702E7">
      <w:pPr>
        <w:pStyle w:val="Akapitzlist"/>
        <w:widowControl w:val="0"/>
        <w:numPr>
          <w:ilvl w:val="1"/>
          <w:numId w:val="41"/>
        </w:numPr>
        <w:suppressAutoHyphens/>
        <w:spacing w:before="20" w:after="40"/>
        <w:ind w:left="1418" w:hanging="709"/>
        <w:jc w:val="both"/>
        <w:outlineLvl w:val="3"/>
        <w:rPr>
          <w:rFonts w:cs="Arial"/>
          <w:b/>
          <w:bCs/>
          <w:color w:val="000000" w:themeColor="text1"/>
        </w:rPr>
      </w:pPr>
      <w:r w:rsidRPr="007751F6">
        <w:rPr>
          <w:rStyle w:val="markedcontent"/>
          <w:rFonts w:cs="Arial"/>
        </w:rPr>
        <w:t>Wykonawca dodaje wybrany z dysku i uprzednio podpisany „Formularz oferty” w</w:t>
      </w:r>
      <w:r>
        <w:br/>
      </w:r>
      <w:r w:rsidRPr="007751F6">
        <w:rPr>
          <w:rStyle w:val="markedcontent"/>
          <w:rFonts w:cs="Arial"/>
        </w:rPr>
        <w:t>pierwszym polu („Wypełniony formularz oferty”).</w:t>
      </w:r>
    </w:p>
    <w:p w14:paraId="089EBEB6" w14:textId="77777777" w:rsidR="0060531E" w:rsidRPr="007751F6" w:rsidRDefault="0060531E" w:rsidP="003702E7">
      <w:pPr>
        <w:pStyle w:val="Akapitzlist"/>
        <w:widowControl w:val="0"/>
        <w:numPr>
          <w:ilvl w:val="1"/>
          <w:numId w:val="41"/>
        </w:numPr>
        <w:suppressAutoHyphens/>
        <w:spacing w:before="20" w:after="40"/>
        <w:ind w:left="1418" w:hanging="709"/>
        <w:jc w:val="both"/>
        <w:outlineLvl w:val="3"/>
        <w:rPr>
          <w:rFonts w:cs="Arial"/>
          <w:b/>
          <w:bCs/>
          <w:color w:val="000000" w:themeColor="text1"/>
        </w:rPr>
      </w:pPr>
      <w:r w:rsidRPr="007751F6">
        <w:rPr>
          <w:rStyle w:val="markedcontent"/>
          <w:rFonts w:cs="Arial"/>
        </w:rPr>
        <w:t>Jeżeli dokumenty elektroniczne, przekazywane przy użyciu środków komunikacji</w:t>
      </w:r>
      <w:r>
        <w:br/>
      </w:r>
      <w:r w:rsidRPr="007751F6">
        <w:rPr>
          <w:rStyle w:val="markedcontent"/>
          <w:rFonts w:cs="Arial"/>
        </w:rPr>
        <w:t>elektronicznej, zawierają informacje stanowiące tajemnicę przedsiębiorstwa w</w:t>
      </w:r>
      <w:r>
        <w:br/>
      </w:r>
      <w:r w:rsidRPr="007751F6">
        <w:rPr>
          <w:rStyle w:val="markedcontent"/>
          <w:rFonts w:cs="Arial"/>
        </w:rPr>
        <w:t>rozumieniu przepisów ustawy z dnia 16 kwietnia 1993 r. o zwalczaniu nieuczciwej</w:t>
      </w:r>
      <w:r>
        <w:br/>
      </w:r>
      <w:r w:rsidRPr="007751F6">
        <w:rPr>
          <w:rStyle w:val="markedcontent"/>
          <w:rFonts w:cs="Arial"/>
        </w:rPr>
        <w:t>konkurencji (Dz. U. z 2020 r. poz. 1913), wykonawca, w celu utrzymania w poufnościtych informacji, przekazuje je w wydzielonym i odpowiednio oznaczonym pliku, wraz zjednoczesnym zaznaczeniem polecenia pkt. 6 - tajemnicę przedsiębiorstwa”, anastępnie wraz z plikami stanowiącymi jawną część należy ten plik zaszyfrować.</w:t>
      </w:r>
    </w:p>
    <w:p w14:paraId="4D06F2DB" w14:textId="77777777" w:rsidR="0060531E" w:rsidRPr="007751F6" w:rsidRDefault="0060531E" w:rsidP="003702E7">
      <w:pPr>
        <w:pStyle w:val="Akapitzlist"/>
        <w:widowControl w:val="0"/>
        <w:numPr>
          <w:ilvl w:val="1"/>
          <w:numId w:val="41"/>
        </w:numPr>
        <w:suppressAutoHyphens/>
        <w:spacing w:before="20" w:after="40"/>
        <w:ind w:left="1418" w:hanging="709"/>
        <w:jc w:val="both"/>
        <w:outlineLvl w:val="3"/>
        <w:rPr>
          <w:rFonts w:cs="Arial"/>
          <w:b/>
          <w:bCs/>
          <w:color w:val="000000" w:themeColor="text1"/>
        </w:rPr>
      </w:pPr>
      <w:r w:rsidRPr="007751F6">
        <w:rPr>
          <w:rStyle w:val="markedcontent"/>
          <w:rFonts w:cs="Arial"/>
        </w:rPr>
        <w:t>Do oferty należy dołączyć oświadczenie o niepodleganiu wykluczeniu, spełnianiu</w:t>
      </w:r>
      <w:r>
        <w:br/>
      </w:r>
      <w:r w:rsidRPr="007751F6">
        <w:rPr>
          <w:rStyle w:val="markedcontent"/>
          <w:rFonts w:cs="Arial"/>
        </w:rPr>
        <w:t xml:space="preserve">warunków udziału w postępowaniu, w zakresie wskazanym </w:t>
      </w:r>
      <w:r w:rsidRPr="001E78E7">
        <w:rPr>
          <w:rStyle w:val="markedcontent"/>
          <w:rFonts w:cs="Arial"/>
        </w:rPr>
        <w:t>w pkt 9.1 SWZ,</w:t>
      </w:r>
      <w:r w:rsidRPr="007751F6">
        <w:rPr>
          <w:rStyle w:val="markedcontent"/>
          <w:rFonts w:cs="Arial"/>
        </w:rPr>
        <w:t xml:space="preserve"> w formie</w:t>
      </w:r>
      <w:r>
        <w:br/>
      </w:r>
      <w:r w:rsidRPr="007751F6">
        <w:rPr>
          <w:rStyle w:val="markedcontent"/>
          <w:rFonts w:cs="Arial"/>
        </w:rPr>
        <w:t>elektronicznej lub w postaci elektronicznej opatrzonej podpisem zaufanym lub podpisemosobistym, a następnie zaszyfrować wraz z plikami stanowiącymi ofertę.</w:t>
      </w:r>
    </w:p>
    <w:p w14:paraId="1E9F91E1" w14:textId="77777777" w:rsidR="0060531E" w:rsidRPr="007751F6" w:rsidRDefault="0060531E" w:rsidP="003702E7">
      <w:pPr>
        <w:pStyle w:val="Akapitzlist"/>
        <w:widowControl w:val="0"/>
        <w:numPr>
          <w:ilvl w:val="1"/>
          <w:numId w:val="41"/>
        </w:numPr>
        <w:suppressAutoHyphens/>
        <w:spacing w:before="20" w:after="40"/>
        <w:ind w:left="1418" w:hanging="709"/>
        <w:jc w:val="both"/>
        <w:outlineLvl w:val="3"/>
        <w:rPr>
          <w:rFonts w:cs="Arial"/>
          <w:b/>
          <w:bCs/>
          <w:color w:val="000000" w:themeColor="text1"/>
        </w:rPr>
      </w:pPr>
      <w:r w:rsidRPr="007751F6">
        <w:rPr>
          <w:rStyle w:val="markedcontent"/>
          <w:rFonts w:cs="Arial"/>
        </w:rPr>
        <w:t>Oferta może być złożona tylko do upływu terminu składania ofert.</w:t>
      </w:r>
    </w:p>
    <w:p w14:paraId="6AAC21CD" w14:textId="77777777" w:rsidR="0060531E" w:rsidRPr="00242C0A" w:rsidRDefault="0060531E" w:rsidP="003702E7">
      <w:pPr>
        <w:pStyle w:val="Akapitzlist"/>
        <w:widowControl w:val="0"/>
        <w:numPr>
          <w:ilvl w:val="1"/>
          <w:numId w:val="41"/>
        </w:numPr>
        <w:suppressAutoHyphens/>
        <w:spacing w:before="20" w:after="40"/>
        <w:ind w:left="1418" w:hanging="709"/>
        <w:jc w:val="both"/>
        <w:outlineLvl w:val="3"/>
        <w:rPr>
          <w:rStyle w:val="markedcontent"/>
          <w:rFonts w:cs="Arial"/>
          <w:b/>
          <w:bCs/>
          <w:color w:val="000000" w:themeColor="text1"/>
        </w:rPr>
      </w:pPr>
      <w:r w:rsidRPr="007751F6">
        <w:rPr>
          <w:rStyle w:val="markedcontent"/>
          <w:rFonts w:cs="Arial"/>
        </w:rPr>
        <w:t>Wykonawca może przed upływem terminu składania ofert wycofać ofertę. Wykonawcawycofuje ofertę w zakładce „Oferty/wnioski” używając przycisku „Wycofaj ofertę”.Sposób wycofania oferty został opisany w Instrukcji użytkownika dostępnej na platformiee-Zamówienia.</w:t>
      </w:r>
    </w:p>
    <w:p w14:paraId="6899B719" w14:textId="77777777" w:rsidR="0060531E" w:rsidRPr="00242C0A" w:rsidRDefault="0060531E" w:rsidP="0060531E">
      <w:pPr>
        <w:pStyle w:val="Akapitzlist"/>
        <w:widowControl w:val="0"/>
        <w:suppressAutoHyphens/>
        <w:spacing w:before="20" w:after="40"/>
        <w:ind w:left="1418"/>
        <w:jc w:val="center"/>
        <w:outlineLvl w:val="3"/>
        <w:rPr>
          <w:rFonts w:cs="Arial"/>
          <w:b/>
          <w:bCs/>
          <w:color w:val="000000" w:themeColor="text1"/>
        </w:rPr>
      </w:pPr>
      <w:r w:rsidRPr="00242C0A">
        <w:rPr>
          <w:rStyle w:val="markedcontent"/>
          <w:rFonts w:cs="Arial"/>
          <w:b/>
        </w:rPr>
        <w:t>Składanie dokumentów innych niż oferty.</w:t>
      </w:r>
    </w:p>
    <w:p w14:paraId="6C121D0F" w14:textId="77777777" w:rsidR="0060531E" w:rsidRPr="00AA713D" w:rsidRDefault="0060531E" w:rsidP="003702E7">
      <w:pPr>
        <w:pStyle w:val="Akapitzlist"/>
        <w:widowControl w:val="0"/>
        <w:numPr>
          <w:ilvl w:val="1"/>
          <w:numId w:val="41"/>
        </w:numPr>
        <w:suppressAutoHyphens/>
        <w:spacing w:before="20" w:after="40"/>
        <w:ind w:left="1418" w:hanging="709"/>
        <w:jc w:val="both"/>
        <w:outlineLvl w:val="3"/>
        <w:rPr>
          <w:rFonts w:cs="Arial"/>
          <w:b/>
          <w:bCs/>
          <w:color w:val="000000" w:themeColor="text1"/>
        </w:rPr>
      </w:pPr>
      <w:r>
        <w:rPr>
          <w:rStyle w:val="markedcontent"/>
          <w:rFonts w:cs="Arial"/>
        </w:rPr>
        <w:t>W postępowaniu o udzielenie zamówienia komunikacja pomiędzy Zamawiającym a</w:t>
      </w:r>
      <w:r>
        <w:br/>
      </w:r>
      <w:r>
        <w:rPr>
          <w:rStyle w:val="markedcontent"/>
          <w:rFonts w:cs="Arial"/>
        </w:rPr>
        <w:t>Wykonawcami w zakresie składania dokumentów, oświadczeń, wniosków (innych niżofert - które mogą być przekazywane jedynie w sposób wskazany w pkt 12.27 odbywa sięelektronicznie za pośrednictwem:</w:t>
      </w:r>
      <w:r>
        <w:br/>
      </w:r>
      <w:r>
        <w:rPr>
          <w:rStyle w:val="markedcontent"/>
          <w:rFonts w:cs="Arial"/>
        </w:rPr>
        <w:t>a) komunikacja odbywa się przy użyciu Platformy e-Zamówienia</w:t>
      </w:r>
      <w:r>
        <w:br/>
      </w:r>
      <w:r>
        <w:rPr>
          <w:rStyle w:val="markedcontent"/>
          <w:rFonts w:cs="Arial"/>
        </w:rPr>
        <w:t>(https://ezamowienia.gov.pl) oraz - w zakresie dopuszczonym niniejszą SWZ</w:t>
      </w:r>
      <w:r>
        <w:br/>
      </w:r>
      <w:r>
        <w:rPr>
          <w:rStyle w:val="markedcontent"/>
          <w:rFonts w:cs="Arial"/>
        </w:rPr>
        <w:t>b) a także poczty elektronicznej na adres poczty Zamawiającego:</w:t>
      </w:r>
      <w:r>
        <w:br/>
      </w:r>
      <w:r>
        <w:rPr>
          <w:rStyle w:val="markedcontent"/>
          <w:rFonts w:cs="Arial"/>
        </w:rPr>
        <w:t>urzad@jastrzebia.pl</w:t>
      </w:r>
      <w:r>
        <w:br/>
      </w:r>
      <w:r>
        <w:rPr>
          <w:rStyle w:val="markedcontent"/>
          <w:rFonts w:cs="Arial"/>
        </w:rPr>
        <w:t>Zamawiający przekazuje dokumenty na adres poczty elektronicznej wskazany</w:t>
      </w:r>
      <w:r>
        <w:br/>
      </w:r>
      <w:r>
        <w:rPr>
          <w:rStyle w:val="markedcontent"/>
          <w:rFonts w:cs="Arial"/>
        </w:rPr>
        <w:t>w formularzu ofertowym Wykonawcy, na co Wykonawca wyraża zgodę wskazując</w:t>
      </w:r>
      <w:r>
        <w:br/>
      </w:r>
      <w:r>
        <w:rPr>
          <w:rStyle w:val="markedcontent"/>
          <w:rFonts w:cs="Arial"/>
        </w:rPr>
        <w:t>ten adres w ofercie i zobowiązuje się do utrzymania jego funkcjonalności przez czas</w:t>
      </w:r>
      <w:r>
        <w:br/>
      </w:r>
      <w:r>
        <w:rPr>
          <w:rStyle w:val="markedcontent"/>
          <w:rFonts w:cs="Arial"/>
        </w:rPr>
        <w:t>trwania postępowania. Domniemywa się, że dokumenty, oświadczenia i wnioski</w:t>
      </w:r>
      <w:r>
        <w:br/>
      </w:r>
      <w:r>
        <w:rPr>
          <w:rStyle w:val="markedcontent"/>
          <w:rFonts w:cs="Arial"/>
        </w:rPr>
        <w:t>przekazane na adres poczty elektronicznej wskazany w formularzu ofertowym</w:t>
      </w:r>
      <w:r>
        <w:br/>
      </w:r>
      <w:r>
        <w:rPr>
          <w:rStyle w:val="markedcontent"/>
          <w:rFonts w:cs="Arial"/>
        </w:rPr>
        <w:t>zostały doręczone skutecznie, a Wykonawca zapoznał się z ich treścią.</w:t>
      </w:r>
    </w:p>
    <w:p w14:paraId="0DF1C6A2" w14:textId="77777777" w:rsidR="0060531E" w:rsidRPr="00AA713D" w:rsidRDefault="0060531E" w:rsidP="003702E7">
      <w:pPr>
        <w:pStyle w:val="Akapitzlist"/>
        <w:widowControl w:val="0"/>
        <w:numPr>
          <w:ilvl w:val="1"/>
          <w:numId w:val="41"/>
        </w:numPr>
        <w:suppressAutoHyphens/>
        <w:spacing w:before="20" w:after="40"/>
        <w:ind w:left="1418" w:hanging="709"/>
        <w:jc w:val="both"/>
        <w:outlineLvl w:val="3"/>
        <w:rPr>
          <w:rStyle w:val="markedcontent"/>
          <w:rFonts w:cs="Arial"/>
          <w:b/>
          <w:bCs/>
          <w:color w:val="000000" w:themeColor="text1"/>
        </w:rPr>
      </w:pPr>
      <w:r>
        <w:rPr>
          <w:rStyle w:val="markedcontent"/>
          <w:rFonts w:cs="Arial"/>
        </w:rPr>
        <w:t xml:space="preserve">W przypadku korzystania z rozwiązania wskazanego w rozdziale </w:t>
      </w:r>
      <w:r w:rsidRPr="00A558F7">
        <w:rPr>
          <w:rStyle w:val="markedcontent"/>
          <w:rFonts w:cs="Arial"/>
        </w:rPr>
        <w:t xml:space="preserve">12.27 lit a) </w:t>
      </w:r>
      <w:r>
        <w:rPr>
          <w:rStyle w:val="markedcontent"/>
          <w:rFonts w:cs="Arial"/>
        </w:rPr>
        <w:t>SWZ</w:t>
      </w:r>
      <w:r>
        <w:br/>
      </w:r>
      <w:r>
        <w:rPr>
          <w:rStyle w:val="markedcontent"/>
          <w:rFonts w:cs="Arial"/>
        </w:rPr>
        <w:t>dokumenty elektroniczne, składane są przez Wykonawcę za pośrednictwem</w:t>
      </w:r>
      <w:r>
        <w:br/>
      </w:r>
      <w:r>
        <w:rPr>
          <w:rStyle w:val="markedcontent"/>
          <w:rFonts w:cs="Arial"/>
        </w:rPr>
        <w:t>„Formularza do komunikacji” jako załączniki.</w:t>
      </w:r>
    </w:p>
    <w:p w14:paraId="0F5DE3D6" w14:textId="77777777" w:rsidR="0060531E" w:rsidRPr="00AA713D" w:rsidRDefault="0060531E" w:rsidP="003702E7">
      <w:pPr>
        <w:pStyle w:val="Akapitzlist"/>
        <w:widowControl w:val="0"/>
        <w:numPr>
          <w:ilvl w:val="1"/>
          <w:numId w:val="41"/>
        </w:numPr>
        <w:suppressAutoHyphens/>
        <w:spacing w:before="20" w:after="40"/>
        <w:ind w:left="1418" w:hanging="709"/>
        <w:jc w:val="both"/>
        <w:outlineLvl w:val="3"/>
        <w:rPr>
          <w:rFonts w:cs="Arial"/>
          <w:b/>
          <w:bCs/>
          <w:color w:val="000000" w:themeColor="text1"/>
        </w:rPr>
      </w:pPr>
      <w:r>
        <w:rPr>
          <w:rStyle w:val="markedcontent"/>
          <w:rFonts w:cs="Arial"/>
        </w:rPr>
        <w:t>Wykonawca dodaje wybrany z dysku i uprzednio podpisany „Formularz oferty” w</w:t>
      </w:r>
      <w:r>
        <w:br/>
      </w:r>
      <w:r>
        <w:rPr>
          <w:rStyle w:val="markedcontent"/>
          <w:rFonts w:cs="Arial"/>
        </w:rPr>
        <w:t>pierwszym polu („Wypełniony formularz oferty”). W kolejnym polu („Załączniki i inne</w:t>
      </w:r>
      <w:r>
        <w:br/>
      </w:r>
      <w:r>
        <w:rPr>
          <w:rStyle w:val="markedcontent"/>
          <w:rFonts w:cs="Arial"/>
        </w:rPr>
        <w:t xml:space="preserve">dokumenty przedstawione w ofercie przez Wykonawcę”) Wykonawca dodaje </w:t>
      </w:r>
      <w:r>
        <w:rPr>
          <w:rStyle w:val="markedcontent"/>
          <w:rFonts w:cs="Arial"/>
        </w:rPr>
        <w:lastRenderedPageBreak/>
        <w:t>pozostałepliki stanowiące ofertę lub składane wraz z ofertą,</w:t>
      </w:r>
    </w:p>
    <w:p w14:paraId="1FFA37F3" w14:textId="36D1EFCF" w:rsidR="0060531E" w:rsidRPr="007751F6" w:rsidRDefault="0060531E" w:rsidP="003702E7">
      <w:pPr>
        <w:pStyle w:val="Akapitzlist"/>
        <w:widowControl w:val="0"/>
        <w:numPr>
          <w:ilvl w:val="1"/>
          <w:numId w:val="41"/>
        </w:numPr>
        <w:suppressAutoHyphens/>
        <w:spacing w:before="20" w:after="40"/>
        <w:ind w:left="1418" w:hanging="709"/>
        <w:jc w:val="both"/>
        <w:outlineLvl w:val="3"/>
        <w:rPr>
          <w:rFonts w:cs="Arial"/>
          <w:b/>
          <w:bCs/>
          <w:color w:val="000000" w:themeColor="text1"/>
        </w:rPr>
      </w:pPr>
      <w:r>
        <w:rPr>
          <w:rStyle w:val="markedcontent"/>
          <w:rFonts w:cs="Arial"/>
        </w:rPr>
        <w:t xml:space="preserve">Zamawiający dopuszcza również możliwość składania dokumentów elektronicznych zapomocą poczty elektronicznej, na wskazany w rozdziale </w:t>
      </w:r>
      <w:r w:rsidRPr="00A558F7">
        <w:rPr>
          <w:rStyle w:val="markedcontent"/>
          <w:rFonts w:cs="Arial"/>
        </w:rPr>
        <w:t>12.27 lit b)</w:t>
      </w:r>
      <w:r>
        <w:rPr>
          <w:rStyle w:val="markedcontent"/>
          <w:rFonts w:cs="Arial"/>
        </w:rPr>
        <w:t xml:space="preserve"> SWZ adres pocztyelektronicznej.Sposób sporządzenia dokumentów elektronicznych musi być zgodyz wymaganiami określonymi w rozporządzeniu Prezesa Rady Ministrów</w:t>
      </w:r>
      <w:r>
        <w:br/>
      </w:r>
      <w:r>
        <w:rPr>
          <w:rStyle w:val="markedcontent"/>
          <w:rFonts w:cs="Arial"/>
        </w:rPr>
        <w:t>z dnia 30 grudnia 2020 r. w sprawie sposobu sporządzania i przekazywania informacji orazwymagań technicznych dla dokumentów elektronicznych oraz środków komunikacjielektronicznej w postępowaniu o udzielenie zamówienia publicznego lub konkursie (Dz. U. z</w:t>
      </w:r>
      <w:r w:rsidR="00225370">
        <w:rPr>
          <w:rStyle w:val="markedcontent"/>
          <w:rFonts w:cs="Arial"/>
        </w:rPr>
        <w:t xml:space="preserve"> </w:t>
      </w:r>
      <w:r>
        <w:rPr>
          <w:rStyle w:val="markedcontent"/>
          <w:rFonts w:cs="Arial"/>
        </w:rPr>
        <w:t>2020 poz. 2452) oraz rozporządzeniu Ministra Rozwoju, Pracy i Technologii z dnia 23 grudnia2020 r. w sprawie podmiotowych środków dowodowych oraz innych dokumentów luboświadczeń, jakich może żądać zamawiający od wykonawcy (Dz. U. z 2020 poz. 2415)</w:t>
      </w:r>
    </w:p>
    <w:p w14:paraId="5D412963" w14:textId="77777777" w:rsidR="00D80B86" w:rsidRDefault="00D80B86" w:rsidP="00D64F1E"/>
    <w:p w14:paraId="27DD9914" w14:textId="77777777" w:rsidR="0066662F" w:rsidRDefault="0066662F" w:rsidP="003702E7">
      <w:pPr>
        <w:pStyle w:val="Nagwek1"/>
        <w:numPr>
          <w:ilvl w:val="0"/>
          <w:numId w:val="14"/>
        </w:numPr>
      </w:pPr>
      <w:bookmarkStart w:id="12" w:name="_Toc72764332"/>
      <w:r w:rsidRPr="00C6306E">
        <w:rPr>
          <w:rFonts w:asciiTheme="majorHAnsi" w:hAnsiTheme="majorHAnsi"/>
          <w:sz w:val="26"/>
          <w:szCs w:val="26"/>
        </w:rPr>
        <w:t>WYMAGANIA DOTYCZĄCE WADIUM</w:t>
      </w:r>
      <w:bookmarkEnd w:id="12"/>
    </w:p>
    <w:p w14:paraId="7B464D22" w14:textId="77777777" w:rsidR="00D80B86" w:rsidRPr="00D80B86" w:rsidRDefault="00D80B86" w:rsidP="00D80B86">
      <w:pPr>
        <w:jc w:val="both"/>
        <w:rPr>
          <w:rFonts w:cs="Arial"/>
        </w:rPr>
      </w:pPr>
    </w:p>
    <w:p w14:paraId="530A0C62" w14:textId="77777777" w:rsidR="006E4E50" w:rsidRPr="006E4E50" w:rsidRDefault="00A362AF" w:rsidP="003702E7">
      <w:pPr>
        <w:pStyle w:val="Akapitzlist"/>
        <w:widowControl w:val="0"/>
        <w:numPr>
          <w:ilvl w:val="1"/>
          <w:numId w:val="14"/>
        </w:numPr>
        <w:spacing w:before="20" w:after="40"/>
        <w:ind w:left="1418" w:hanging="709"/>
        <w:jc w:val="both"/>
        <w:outlineLvl w:val="3"/>
        <w:rPr>
          <w:rFonts w:cs="Arial"/>
          <w:bCs/>
        </w:rPr>
      </w:pPr>
      <w:r>
        <w:rPr>
          <w:rFonts w:cs="Arial"/>
          <w:bCs/>
        </w:rPr>
        <w:t>Zamawiający nie żąda wniesienia wadium</w:t>
      </w:r>
    </w:p>
    <w:p w14:paraId="4389EF55" w14:textId="77777777" w:rsidR="00F15DF7" w:rsidRPr="00F15DF7" w:rsidRDefault="00F15DF7" w:rsidP="003702E7">
      <w:pPr>
        <w:pStyle w:val="Nagwek1"/>
        <w:numPr>
          <w:ilvl w:val="0"/>
          <w:numId w:val="14"/>
        </w:numPr>
        <w:rPr>
          <w:rFonts w:cs="Arial"/>
          <w:szCs w:val="24"/>
        </w:rPr>
      </w:pPr>
      <w:bookmarkStart w:id="13" w:name="_Toc72764333"/>
      <w:r w:rsidRPr="00F15DF7">
        <w:rPr>
          <w:rFonts w:cs="Arial"/>
          <w:szCs w:val="24"/>
        </w:rPr>
        <w:t>OPIS SPOSOBU PRZYGOTOWANIA OFERT</w:t>
      </w:r>
      <w:bookmarkEnd w:id="13"/>
    </w:p>
    <w:p w14:paraId="1DAF60A7" w14:textId="77777777" w:rsidR="00F15DF7" w:rsidRPr="00F15DF7" w:rsidRDefault="00F15DF7" w:rsidP="003702E7">
      <w:pPr>
        <w:pStyle w:val="Akapitzlist"/>
        <w:widowControl w:val="0"/>
        <w:numPr>
          <w:ilvl w:val="1"/>
          <w:numId w:val="14"/>
        </w:numPr>
        <w:spacing w:before="20" w:after="40"/>
        <w:ind w:left="1418" w:hanging="709"/>
        <w:jc w:val="both"/>
        <w:outlineLvl w:val="3"/>
        <w:rPr>
          <w:rFonts w:cs="Arial"/>
          <w:bCs/>
        </w:rPr>
      </w:pPr>
      <w:r w:rsidRPr="00F15DF7">
        <w:rPr>
          <w:rFonts w:cs="Arial"/>
          <w:bCs/>
        </w:rPr>
        <w:t xml:space="preserve">Każdy Wykonawca może złożyć </w:t>
      </w:r>
      <w:r w:rsidRPr="00F15DF7">
        <w:rPr>
          <w:rFonts w:cs="Arial"/>
          <w:b/>
          <w:bCs/>
        </w:rPr>
        <w:t>tylko jedną ofertę</w:t>
      </w:r>
      <w:r w:rsidRPr="00F15DF7">
        <w:rPr>
          <w:rFonts w:cs="Arial"/>
          <w:bCs/>
        </w:rPr>
        <w:t>. Złożeni</w:t>
      </w:r>
      <w:r w:rsidR="001A3073">
        <w:rPr>
          <w:rFonts w:cs="Arial"/>
          <w:bCs/>
        </w:rPr>
        <w:t>e więcej niż jednej oferty</w:t>
      </w:r>
      <w:r w:rsidRPr="00F15DF7">
        <w:rPr>
          <w:rFonts w:cs="Arial"/>
          <w:bCs/>
        </w:rPr>
        <w:t xml:space="preserve"> spowoduje odrzucenie wszystkich ofert złożonych przez </w:t>
      </w:r>
      <w:r w:rsidR="001A3073">
        <w:rPr>
          <w:rFonts w:cs="Arial"/>
          <w:bCs/>
        </w:rPr>
        <w:t>Wykonawcę</w:t>
      </w:r>
      <w:r w:rsidRPr="00F15DF7">
        <w:rPr>
          <w:rFonts w:cs="Arial"/>
          <w:bCs/>
        </w:rPr>
        <w:t>.</w:t>
      </w:r>
    </w:p>
    <w:p w14:paraId="6C1BB929" w14:textId="77777777" w:rsidR="00F15DF7" w:rsidRPr="00F15DF7" w:rsidRDefault="00F15DF7" w:rsidP="003702E7">
      <w:pPr>
        <w:pStyle w:val="Akapitzlist"/>
        <w:widowControl w:val="0"/>
        <w:numPr>
          <w:ilvl w:val="1"/>
          <w:numId w:val="14"/>
        </w:numPr>
        <w:spacing w:before="20" w:after="40"/>
        <w:ind w:left="1418" w:hanging="709"/>
        <w:jc w:val="both"/>
        <w:outlineLvl w:val="3"/>
        <w:rPr>
          <w:rFonts w:cs="Arial"/>
        </w:rPr>
      </w:pPr>
      <w:r w:rsidRPr="00F15DF7">
        <w:rPr>
          <w:rFonts w:cs="Arial"/>
          <w:bCs/>
          <w:color w:val="000000" w:themeColor="text1"/>
        </w:rPr>
        <w:t xml:space="preserve">Ofertę </w:t>
      </w:r>
      <w:r w:rsidRPr="00F15DF7">
        <w:rPr>
          <w:rFonts w:cs="Arial"/>
          <w:color w:val="000000"/>
          <w:shd w:val="clear" w:color="auto" w:fill="FFFFFF"/>
        </w:rPr>
        <w:t xml:space="preserve">składa się, pod rygorem nieważności, w formie elektronicznej w formatach danych określonych w przepisach wydanych na podstawie </w:t>
      </w:r>
      <w:r w:rsidRPr="00F15DF7">
        <w:rPr>
          <w:rFonts w:cs="Arial"/>
          <w:shd w:val="clear" w:color="auto" w:fill="FFFFFF"/>
        </w:rPr>
        <w:t>art. 18</w:t>
      </w:r>
      <w:r w:rsidRPr="00F15DF7">
        <w:rPr>
          <w:rFonts w:cs="Arial"/>
          <w:color w:val="000000"/>
          <w:shd w:val="clear" w:color="auto" w:fill="FFFFFF"/>
        </w:rPr>
        <w:t xml:space="preserve"> ustawy z dnia 17 lutego 2005 r. o informatyzacji działalności podmiotów realizujących </w:t>
      </w:r>
      <w:r w:rsidR="00F66097">
        <w:rPr>
          <w:rFonts w:cs="Arial"/>
          <w:color w:val="000000"/>
          <w:shd w:val="clear" w:color="auto" w:fill="FFFFFF"/>
        </w:rPr>
        <w:t xml:space="preserve">zadania publiczne (Dz. U. z 2023 r. poz. 57), </w:t>
      </w:r>
      <w:r w:rsidRPr="00F15DF7">
        <w:rPr>
          <w:rFonts w:cs="Arial"/>
          <w:color w:val="000000"/>
          <w:shd w:val="clear" w:color="auto" w:fill="FFFFFF"/>
        </w:rPr>
        <w:t>z uwzględnieniem rodzaju przekazywanych danych.</w:t>
      </w:r>
    </w:p>
    <w:p w14:paraId="7E9B5992" w14:textId="77777777" w:rsidR="00F15DF7" w:rsidRPr="00F15DF7" w:rsidRDefault="00F15DF7" w:rsidP="003702E7">
      <w:pPr>
        <w:pStyle w:val="Akapitzlist"/>
        <w:widowControl w:val="0"/>
        <w:numPr>
          <w:ilvl w:val="1"/>
          <w:numId w:val="14"/>
        </w:numPr>
        <w:spacing w:before="20" w:after="40"/>
        <w:ind w:left="1418" w:hanging="709"/>
        <w:jc w:val="both"/>
        <w:outlineLvl w:val="3"/>
        <w:rPr>
          <w:rFonts w:cs="Arial"/>
        </w:rPr>
      </w:pPr>
      <w:r w:rsidRPr="00F15DF7">
        <w:rPr>
          <w:rFonts w:cs="Arial"/>
          <w:color w:val="000000" w:themeColor="text1"/>
        </w:rPr>
        <w:t xml:space="preserve">Sposób złożenia oferty w tym zaszyfrowania oferty opisany został w Instrukcji użytkownika Wykonawca zobowiązany jest do zapoznania się z treścią ww. Instrukcji przed złożeniem oferty. Składając ofertę Wykonawca akceptuje treść ww. Instrukcji. </w:t>
      </w:r>
    </w:p>
    <w:p w14:paraId="28C823A9" w14:textId="77777777" w:rsidR="00F15DF7" w:rsidRPr="00F15DF7" w:rsidRDefault="00F15DF7" w:rsidP="003702E7">
      <w:pPr>
        <w:pStyle w:val="Akapitzlist"/>
        <w:widowControl w:val="0"/>
        <w:numPr>
          <w:ilvl w:val="1"/>
          <w:numId w:val="14"/>
        </w:numPr>
        <w:spacing w:before="20" w:after="40"/>
        <w:ind w:left="1418" w:hanging="709"/>
        <w:jc w:val="both"/>
        <w:outlineLvl w:val="3"/>
        <w:rPr>
          <w:rFonts w:cs="Arial"/>
          <w:bCs/>
        </w:rPr>
      </w:pPr>
      <w:r w:rsidRPr="00F15DF7">
        <w:rPr>
          <w:rFonts w:cs="Arial"/>
          <w:bCs/>
        </w:rPr>
        <w:t>Oferta musi zawierać następujące oświadczenia i dokumenty:</w:t>
      </w:r>
    </w:p>
    <w:p w14:paraId="210CDA58" w14:textId="77777777" w:rsidR="00F15DF7" w:rsidRPr="00F15DF7" w:rsidRDefault="00F15DF7" w:rsidP="003702E7">
      <w:pPr>
        <w:pStyle w:val="Akapitzlist"/>
        <w:widowControl w:val="0"/>
        <w:numPr>
          <w:ilvl w:val="0"/>
          <w:numId w:val="22"/>
        </w:numPr>
        <w:spacing w:before="20" w:after="40"/>
        <w:ind w:left="2268" w:hanging="425"/>
        <w:jc w:val="both"/>
        <w:outlineLvl w:val="3"/>
        <w:rPr>
          <w:rFonts w:cs="Arial"/>
          <w:bCs/>
        </w:rPr>
      </w:pPr>
      <w:r w:rsidRPr="00F15DF7">
        <w:rPr>
          <w:rFonts w:cs="Arial"/>
          <w:b/>
          <w:bCs/>
        </w:rPr>
        <w:t xml:space="preserve">Formularz ofertowy </w:t>
      </w:r>
      <w:r w:rsidR="008056C5">
        <w:rPr>
          <w:rFonts w:cs="Arial"/>
          <w:bCs/>
        </w:rPr>
        <w:t xml:space="preserve">– </w:t>
      </w:r>
      <w:r w:rsidR="001530A3" w:rsidRPr="001530A3">
        <w:rPr>
          <w:rFonts w:cs="Arial"/>
          <w:bCs/>
        </w:rPr>
        <w:t>zgodny z załącznikiem nr 1</w:t>
      </w:r>
      <w:r w:rsidR="008056C5" w:rsidRPr="001530A3">
        <w:rPr>
          <w:rFonts w:cs="Arial"/>
          <w:bCs/>
        </w:rPr>
        <w:t xml:space="preserve"> do SWZ</w:t>
      </w:r>
    </w:p>
    <w:p w14:paraId="0521348B" w14:textId="77777777" w:rsidR="00F15DF7" w:rsidRPr="00F15DF7" w:rsidRDefault="008056C5" w:rsidP="003702E7">
      <w:pPr>
        <w:pStyle w:val="Akapitzlist"/>
        <w:widowControl w:val="0"/>
        <w:numPr>
          <w:ilvl w:val="0"/>
          <w:numId w:val="22"/>
        </w:numPr>
        <w:spacing w:before="20" w:after="40"/>
        <w:ind w:left="2268" w:hanging="425"/>
        <w:jc w:val="both"/>
        <w:outlineLvl w:val="3"/>
        <w:rPr>
          <w:rFonts w:cs="Arial"/>
          <w:bCs/>
        </w:rPr>
      </w:pPr>
      <w:r>
        <w:rPr>
          <w:rFonts w:cs="Arial"/>
          <w:b/>
          <w:bCs/>
        </w:rPr>
        <w:t>Oświadczenie, o którym mowa w pkt 9</w:t>
      </w:r>
      <w:r w:rsidR="00F15DF7" w:rsidRPr="00F15DF7">
        <w:rPr>
          <w:rFonts w:cs="Arial"/>
          <w:b/>
          <w:bCs/>
        </w:rPr>
        <w:t>.1 SWZ</w:t>
      </w:r>
      <w:r w:rsidR="00F15DF7" w:rsidRPr="00F15DF7">
        <w:rPr>
          <w:rFonts w:cs="Arial"/>
          <w:bCs/>
        </w:rPr>
        <w:t>;</w:t>
      </w:r>
    </w:p>
    <w:p w14:paraId="65E9726A" w14:textId="77777777" w:rsidR="00F15DF7" w:rsidRPr="00F15DF7" w:rsidRDefault="00F15DF7" w:rsidP="003702E7">
      <w:pPr>
        <w:pStyle w:val="Akapitzlist"/>
        <w:widowControl w:val="0"/>
        <w:numPr>
          <w:ilvl w:val="0"/>
          <w:numId w:val="22"/>
        </w:numPr>
        <w:spacing w:before="20" w:after="40"/>
        <w:ind w:left="2268" w:hanging="425"/>
        <w:jc w:val="both"/>
        <w:outlineLvl w:val="3"/>
        <w:rPr>
          <w:rFonts w:cs="Arial"/>
          <w:bCs/>
        </w:rPr>
      </w:pPr>
      <w:r w:rsidRPr="00F15DF7">
        <w:rPr>
          <w:rFonts w:cs="Arial"/>
          <w:b/>
        </w:rPr>
        <w:t>Ośw</w:t>
      </w:r>
      <w:r w:rsidR="008056C5">
        <w:rPr>
          <w:rFonts w:cs="Arial"/>
          <w:b/>
        </w:rPr>
        <w:t>iadczenie, o którym mowa w pkt 9</w:t>
      </w:r>
      <w:r w:rsidRPr="00F15DF7">
        <w:rPr>
          <w:rFonts w:cs="Arial"/>
          <w:b/>
        </w:rPr>
        <w:t>.2 SWZ</w:t>
      </w:r>
      <w:r w:rsidRPr="00F15DF7">
        <w:rPr>
          <w:rFonts w:cs="Arial"/>
          <w:b/>
          <w:bCs/>
          <w:i/>
        </w:rPr>
        <w:t>(jeżeli dotyczy)</w:t>
      </w:r>
      <w:r w:rsidRPr="00F15DF7">
        <w:rPr>
          <w:rFonts w:cs="Arial"/>
          <w:bCs/>
        </w:rPr>
        <w:t>,</w:t>
      </w:r>
    </w:p>
    <w:p w14:paraId="47D73602" w14:textId="77777777" w:rsidR="00F15DF7" w:rsidRPr="00F15DF7" w:rsidRDefault="00F15DF7" w:rsidP="003702E7">
      <w:pPr>
        <w:pStyle w:val="Akapitzlist"/>
        <w:widowControl w:val="0"/>
        <w:numPr>
          <w:ilvl w:val="0"/>
          <w:numId w:val="22"/>
        </w:numPr>
        <w:spacing w:before="20" w:after="40"/>
        <w:ind w:left="2268" w:hanging="425"/>
        <w:jc w:val="both"/>
        <w:outlineLvl w:val="3"/>
        <w:rPr>
          <w:rFonts w:cs="Arial"/>
          <w:bCs/>
        </w:rPr>
      </w:pPr>
      <w:r w:rsidRPr="00F15DF7">
        <w:rPr>
          <w:rFonts w:cs="Arial"/>
          <w:b/>
          <w:bCs/>
        </w:rPr>
        <w:t>Zobowiązanie lub inne dokumenty</w:t>
      </w:r>
      <w:r w:rsidRPr="00F15DF7">
        <w:rPr>
          <w:rFonts w:cs="Arial"/>
          <w:b/>
        </w:rPr>
        <w:t>, o k</w:t>
      </w:r>
      <w:r w:rsidR="008056C5">
        <w:rPr>
          <w:rFonts w:cs="Arial"/>
          <w:b/>
        </w:rPr>
        <w:t>tórych mowa w pkt 10</w:t>
      </w:r>
      <w:r w:rsidRPr="00F15DF7">
        <w:rPr>
          <w:rFonts w:cs="Arial"/>
          <w:b/>
        </w:rPr>
        <w:t>.4 SWZ</w:t>
      </w:r>
      <w:r w:rsidRPr="00F15DF7">
        <w:rPr>
          <w:rFonts w:cs="Arial"/>
          <w:b/>
          <w:bCs/>
          <w:i/>
        </w:rPr>
        <w:t>(jeżeli dotyczy)</w:t>
      </w:r>
      <w:r w:rsidRPr="00F15DF7">
        <w:rPr>
          <w:rFonts w:cs="Arial"/>
          <w:bCs/>
          <w:i/>
        </w:rPr>
        <w:t>.</w:t>
      </w:r>
    </w:p>
    <w:p w14:paraId="263FBAFA" w14:textId="77777777" w:rsidR="00F15DF7" w:rsidRPr="00F15DF7" w:rsidRDefault="00F15DF7" w:rsidP="003702E7">
      <w:pPr>
        <w:pStyle w:val="Akapitzlist"/>
        <w:widowControl w:val="0"/>
        <w:numPr>
          <w:ilvl w:val="0"/>
          <w:numId w:val="22"/>
        </w:numPr>
        <w:spacing w:before="20" w:after="40"/>
        <w:ind w:left="2268" w:hanging="425"/>
        <w:jc w:val="both"/>
        <w:outlineLvl w:val="3"/>
        <w:rPr>
          <w:rFonts w:cs="Arial"/>
          <w:bCs/>
        </w:rPr>
      </w:pPr>
      <w:r w:rsidRPr="00F15DF7">
        <w:rPr>
          <w:rFonts w:cs="Arial"/>
          <w:b/>
          <w:bCs/>
        </w:rPr>
        <w:t xml:space="preserve">Potwierdzenie umocowania do działania w imieniu Wykonawcy </w:t>
      </w:r>
      <w:r w:rsidRPr="00F15DF7">
        <w:rPr>
          <w:rFonts w:cs="Arial"/>
          <w:b/>
          <w:bCs/>
          <w:color w:val="000000"/>
        </w:rPr>
        <w:t>lub podmiotu udostępniającego zasoby</w:t>
      </w:r>
      <w:r w:rsidRPr="00F15DF7">
        <w:rPr>
          <w:rFonts w:cs="Arial"/>
          <w:b/>
          <w:bCs/>
        </w:rPr>
        <w:t>:</w:t>
      </w:r>
    </w:p>
    <w:p w14:paraId="75F4D0E6" w14:textId="77777777" w:rsidR="00F15DF7" w:rsidRPr="00F15DF7" w:rsidRDefault="00F15DF7" w:rsidP="003702E7">
      <w:pPr>
        <w:pStyle w:val="Akapitzlist"/>
        <w:widowControl w:val="0"/>
        <w:numPr>
          <w:ilvl w:val="0"/>
          <w:numId w:val="23"/>
        </w:numPr>
        <w:spacing w:before="20" w:after="40"/>
        <w:ind w:left="2552" w:hanging="425"/>
        <w:jc w:val="both"/>
        <w:outlineLvl w:val="3"/>
        <w:rPr>
          <w:rFonts w:cs="Arial"/>
          <w:b/>
          <w:bCs/>
        </w:rPr>
      </w:pPr>
      <w:r w:rsidRPr="00F15DF7">
        <w:rPr>
          <w:rFonts w:cs="Arial"/>
        </w:rPr>
        <w:t>Zamawiający w</w:t>
      </w:r>
      <w:r w:rsidRPr="00F15DF7">
        <w:rPr>
          <w:rFonts w:cs="Arial"/>
          <w:color w:val="000000"/>
        </w:rPr>
        <w:t xml:space="preserve">celu potwierdzenia, że osoba działająca w imieniu Wykonawcy </w:t>
      </w:r>
      <w:bookmarkStart w:id="14" w:name="_Hlk61243161"/>
      <w:r w:rsidRPr="00F15DF7">
        <w:rPr>
          <w:rFonts w:cs="Arial"/>
          <w:color w:val="000000"/>
        </w:rPr>
        <w:t>lub podmiotu udostępniającego zasoby</w:t>
      </w:r>
      <w:bookmarkEnd w:id="14"/>
      <w:r w:rsidRPr="00F15DF7">
        <w:rPr>
          <w:rFonts w:cs="Arial"/>
          <w:color w:val="000000"/>
        </w:rPr>
        <w:t xml:space="preserve"> jest umocowana do jego reprezentowania, żąda złożenia wraz z ofertą odpisu lub informacji z Krajowego Rejestru Sądowego, Centralnej Ewidencji i Informacji o Działalności Gospodarczej lub innego właściwego rejestru;</w:t>
      </w:r>
    </w:p>
    <w:p w14:paraId="4BFEFDB7" w14:textId="77777777" w:rsidR="00F15DF7" w:rsidRPr="00F15DF7" w:rsidRDefault="00F15DF7" w:rsidP="003702E7">
      <w:pPr>
        <w:pStyle w:val="Akapitzlist"/>
        <w:widowControl w:val="0"/>
        <w:numPr>
          <w:ilvl w:val="0"/>
          <w:numId w:val="23"/>
        </w:numPr>
        <w:spacing w:before="20" w:after="40"/>
        <w:ind w:left="2552" w:hanging="425"/>
        <w:jc w:val="both"/>
        <w:outlineLvl w:val="3"/>
        <w:rPr>
          <w:rFonts w:cs="Arial"/>
          <w:b/>
          <w:bCs/>
        </w:rPr>
      </w:pPr>
      <w:r w:rsidRPr="00F15DF7">
        <w:rPr>
          <w:rFonts w:cs="Arial"/>
          <w:color w:val="000000"/>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1058408E" w14:textId="77777777" w:rsidR="00F15DF7" w:rsidRPr="00F15DF7" w:rsidRDefault="00F15DF7" w:rsidP="003702E7">
      <w:pPr>
        <w:pStyle w:val="Akapitzlist"/>
        <w:widowControl w:val="0"/>
        <w:numPr>
          <w:ilvl w:val="0"/>
          <w:numId w:val="23"/>
        </w:numPr>
        <w:spacing w:before="20" w:after="40"/>
        <w:ind w:left="2552" w:hanging="425"/>
        <w:jc w:val="both"/>
        <w:outlineLvl w:val="3"/>
        <w:rPr>
          <w:rFonts w:cs="Arial"/>
          <w:b/>
          <w:bCs/>
        </w:rPr>
      </w:pPr>
      <w:r w:rsidRPr="00F15DF7">
        <w:rPr>
          <w:rFonts w:cs="Arial"/>
          <w:color w:val="000000"/>
        </w:rPr>
        <w:t xml:space="preserve">jeżeli w imieniu Wykonawcy lub podmiotu udostępniającego zasoby </w:t>
      </w:r>
      <w:r w:rsidRPr="00F15DF7">
        <w:rPr>
          <w:rFonts w:cs="Arial"/>
          <w:color w:val="000000"/>
        </w:rPr>
        <w:lastRenderedPageBreak/>
        <w:t xml:space="preserve">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24B150B8" w14:textId="77777777" w:rsidR="00F15DF7" w:rsidRPr="00F15DF7" w:rsidRDefault="00F15DF7" w:rsidP="003702E7">
      <w:pPr>
        <w:pStyle w:val="Akapitzlist"/>
        <w:widowControl w:val="0"/>
        <w:numPr>
          <w:ilvl w:val="0"/>
          <w:numId w:val="22"/>
        </w:numPr>
        <w:spacing w:before="20" w:after="40"/>
        <w:ind w:left="2268" w:hanging="425"/>
        <w:jc w:val="both"/>
        <w:outlineLvl w:val="3"/>
        <w:rPr>
          <w:rFonts w:cs="Arial"/>
          <w:bCs/>
        </w:rPr>
      </w:pPr>
      <w:r w:rsidRPr="00F15DF7">
        <w:rPr>
          <w:rFonts w:cs="Arial"/>
          <w:b/>
          <w:bCs/>
        </w:rPr>
        <w:t xml:space="preserve">Pełnomocnictwo </w:t>
      </w:r>
      <w:r w:rsidRPr="00F15DF7">
        <w:rPr>
          <w:rFonts w:cs="Arial"/>
          <w:color w:val="000000"/>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F15DF7">
        <w:rPr>
          <w:rFonts w:cs="Arial"/>
          <w:b/>
          <w:bCs/>
          <w:i/>
        </w:rPr>
        <w:t>(jeżeli dotyczy)</w:t>
      </w:r>
      <w:r w:rsidRPr="00F15DF7">
        <w:rPr>
          <w:rFonts w:cs="Arial"/>
          <w:bCs/>
        </w:rPr>
        <w:t>.</w:t>
      </w:r>
    </w:p>
    <w:p w14:paraId="4172611C" w14:textId="77777777" w:rsidR="00F15DF7" w:rsidRPr="00F15DF7" w:rsidRDefault="00F15DF7" w:rsidP="003702E7">
      <w:pPr>
        <w:pStyle w:val="Akapitzlist"/>
        <w:widowControl w:val="0"/>
        <w:numPr>
          <w:ilvl w:val="1"/>
          <w:numId w:val="14"/>
        </w:numPr>
        <w:spacing w:before="20" w:after="40"/>
        <w:ind w:left="1418" w:hanging="709"/>
        <w:jc w:val="both"/>
        <w:outlineLvl w:val="3"/>
        <w:rPr>
          <w:rFonts w:cs="Arial"/>
          <w:bCs/>
        </w:rPr>
      </w:pPr>
      <w:r w:rsidRPr="00F15DF7">
        <w:rPr>
          <w:rFonts w:cs="Arial"/>
          <w:b/>
          <w:bCs/>
          <w:color w:val="000000"/>
        </w:rPr>
        <w:t>Pełnomocnictwo</w:t>
      </w:r>
      <w:r w:rsidRPr="00F15DF7">
        <w:rPr>
          <w:rFonts w:cs="Arial"/>
          <w:color w:val="000000"/>
        </w:rPr>
        <w:t>, o który</w:t>
      </w:r>
      <w:r w:rsidR="001530A3">
        <w:rPr>
          <w:rFonts w:cs="Arial"/>
          <w:color w:val="000000"/>
        </w:rPr>
        <w:t>m mowa w dziale 14.4 pkt 5) lit c) i pkt 6</w:t>
      </w:r>
      <w:r w:rsidRPr="00F15DF7">
        <w:rPr>
          <w:rFonts w:cs="Arial"/>
          <w:color w:val="000000"/>
        </w:rPr>
        <w:t xml:space="preserve">) SWZ </w:t>
      </w:r>
      <w:r w:rsidRPr="00F15DF7">
        <w:rPr>
          <w:rFonts w:cs="Arial"/>
          <w:b/>
          <w:bCs/>
          <w:color w:val="000000"/>
          <w:shd w:val="clear" w:color="auto" w:fill="FFFFFF"/>
        </w:rPr>
        <w:t xml:space="preserve">składa się, </w:t>
      </w:r>
      <w:r w:rsidRPr="00F15DF7">
        <w:rPr>
          <w:rFonts w:cs="Arial"/>
          <w:b/>
          <w:bCs/>
          <w:color w:val="000000"/>
          <w:u w:val="single"/>
          <w:shd w:val="clear" w:color="auto" w:fill="FFFFFF"/>
        </w:rPr>
        <w:t>pod rygorem nieważności</w:t>
      </w:r>
      <w:r w:rsidRPr="00F15DF7">
        <w:rPr>
          <w:rFonts w:cs="Arial"/>
          <w:b/>
          <w:bCs/>
          <w:color w:val="000000"/>
          <w:shd w:val="clear" w:color="auto" w:fill="FFFFFF"/>
        </w:rPr>
        <w:t xml:space="preserve"> w formie elektronicznej lub w formie elektronicznej kopii poświadczonej za zgodność notarialnie</w:t>
      </w:r>
      <w:r w:rsidRPr="00F15DF7">
        <w:rPr>
          <w:rFonts w:cs="Arial"/>
          <w:color w:val="000000"/>
          <w:shd w:val="clear" w:color="auto" w:fill="FFFFFF"/>
        </w:rPr>
        <w:t xml:space="preserve"> - w formatach danych określonych w przepisach wydanych na podstawie </w:t>
      </w:r>
      <w:r w:rsidRPr="00F15DF7">
        <w:rPr>
          <w:rFonts w:cs="Arial"/>
          <w:shd w:val="clear" w:color="auto" w:fill="FFFFFF"/>
        </w:rPr>
        <w:t>art. 18</w:t>
      </w:r>
      <w:r w:rsidRPr="00F15DF7">
        <w:rPr>
          <w:rFonts w:cs="Arial"/>
          <w:color w:val="000000"/>
          <w:shd w:val="clear" w:color="auto" w:fill="FFFFFF"/>
        </w:rPr>
        <w:t xml:space="preserve"> ustawy z dnia 17 lutego 2005 r. o informatyzacji działalności podmiotów realizujących </w:t>
      </w:r>
      <w:r w:rsidR="00F66097">
        <w:rPr>
          <w:rFonts w:cs="Arial"/>
          <w:color w:val="000000"/>
          <w:shd w:val="clear" w:color="auto" w:fill="FFFFFF"/>
        </w:rPr>
        <w:t>zadania publiczne (tj. Dz. U. z 2023</w:t>
      </w:r>
      <w:r w:rsidRPr="00F15DF7">
        <w:rPr>
          <w:rFonts w:cs="Arial"/>
          <w:color w:val="000000"/>
          <w:shd w:val="clear" w:color="auto" w:fill="FFFFFF"/>
        </w:rPr>
        <w:t xml:space="preserve"> r.</w:t>
      </w:r>
      <w:r w:rsidR="00F66097">
        <w:rPr>
          <w:rFonts w:cs="Arial"/>
          <w:color w:val="000000"/>
          <w:shd w:val="clear" w:color="auto" w:fill="FFFFFF"/>
        </w:rPr>
        <w:t xml:space="preserve"> poz. 57)</w:t>
      </w:r>
      <w:r w:rsidRPr="00F15DF7">
        <w:rPr>
          <w:rFonts w:cs="Arial"/>
          <w:color w:val="000000"/>
          <w:shd w:val="clear" w:color="auto" w:fill="FFFFFF"/>
        </w:rPr>
        <w:t>, z uwzględnieniem rodzaju przekazywanych danych.</w:t>
      </w:r>
    </w:p>
    <w:p w14:paraId="5C0446D6" w14:textId="77777777" w:rsidR="00F15DF7" w:rsidRPr="00F15DF7" w:rsidRDefault="00F15DF7" w:rsidP="003702E7">
      <w:pPr>
        <w:pStyle w:val="Akapitzlist"/>
        <w:widowControl w:val="0"/>
        <w:numPr>
          <w:ilvl w:val="1"/>
          <w:numId w:val="14"/>
        </w:numPr>
        <w:spacing w:before="20" w:after="40"/>
        <w:ind w:left="1418" w:hanging="709"/>
        <w:jc w:val="both"/>
        <w:outlineLvl w:val="3"/>
        <w:rPr>
          <w:rFonts w:cs="Arial"/>
          <w:bCs/>
        </w:rPr>
      </w:pPr>
      <w:r w:rsidRPr="00F15DF7">
        <w:rPr>
          <w:rFonts w:cs="Arial"/>
          <w:bCs/>
        </w:rPr>
        <w:t>Wykonawca w ofercie może zastrzec informacje stanowiące tajemnicę przedsiębiorstwa w rozumieniu ustawy z dnia 16 kwietnia 1993 r. o zwalczaniu nieuczciwej konkurencji. 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w:t>
      </w:r>
    </w:p>
    <w:p w14:paraId="2B1E6D84" w14:textId="77777777" w:rsidR="00F15DF7" w:rsidRPr="00F15DF7" w:rsidRDefault="00F15DF7" w:rsidP="003702E7">
      <w:pPr>
        <w:pStyle w:val="Akapitzlist"/>
        <w:widowControl w:val="0"/>
        <w:numPr>
          <w:ilvl w:val="1"/>
          <w:numId w:val="14"/>
        </w:numPr>
        <w:spacing w:before="20" w:after="40"/>
        <w:ind w:left="1418" w:hanging="709"/>
        <w:jc w:val="both"/>
        <w:outlineLvl w:val="3"/>
        <w:rPr>
          <w:rFonts w:eastAsia="Calibri" w:cs="Arial"/>
        </w:rPr>
      </w:pPr>
      <w:r w:rsidRPr="00F15DF7">
        <w:rPr>
          <w:rFonts w:eastAsia="Calibri" w:cs="Arial"/>
        </w:rPr>
        <w:t>Wykonawca nie może zastrzec w ofercie informacji o których mowa w art. 222 ust. 5 ustawy Pzp.</w:t>
      </w:r>
    </w:p>
    <w:p w14:paraId="495C1866" w14:textId="77777777" w:rsidR="00D80B86" w:rsidRPr="00F15DF7" w:rsidRDefault="00F15DF7" w:rsidP="003702E7">
      <w:pPr>
        <w:pStyle w:val="Akapitzlist"/>
        <w:widowControl w:val="0"/>
        <w:numPr>
          <w:ilvl w:val="1"/>
          <w:numId w:val="14"/>
        </w:numPr>
        <w:spacing w:before="20" w:after="40"/>
        <w:ind w:left="1418" w:hanging="709"/>
        <w:jc w:val="both"/>
        <w:outlineLvl w:val="3"/>
        <w:rPr>
          <w:rFonts w:cs="Arial"/>
          <w:bCs/>
        </w:rPr>
      </w:pPr>
      <w:r w:rsidRPr="00F15DF7">
        <w:rPr>
          <w:rFonts w:cs="Arial"/>
          <w:bCs/>
        </w:rPr>
        <w:t xml:space="preserve">Wszelkie informacje stanowiące tajemnicę przedsiębiorstwa w rozumieniu ustawy z dnia 16 kwietnia </w:t>
      </w:r>
      <w:r w:rsidRPr="00F15DF7">
        <w:rPr>
          <w:rFonts w:cs="Arial"/>
          <w:bCs/>
          <w:color w:val="000000" w:themeColor="text1"/>
        </w:rPr>
        <w:t>1993 r. o zwalczaniu nieuczciwej konkurencji, które Wykonawca zastrzeże jako tajemnicę przedsiębiorstwa, powinny zostać złożone</w:t>
      </w:r>
      <w:r w:rsidRPr="00F15DF7">
        <w:rPr>
          <w:rFonts w:cs="Arial"/>
          <w:bCs/>
        </w:rPr>
        <w:t xml:space="preserve"> w odpowiednio wydzielonym i oznaczonym pliku.</w:t>
      </w:r>
    </w:p>
    <w:p w14:paraId="6D20EAC7" w14:textId="77777777" w:rsidR="00F15DF7" w:rsidRPr="00F15DF7" w:rsidRDefault="00E818BB" w:rsidP="003702E7">
      <w:pPr>
        <w:pStyle w:val="Nagwek1"/>
        <w:numPr>
          <w:ilvl w:val="0"/>
          <w:numId w:val="14"/>
        </w:numPr>
        <w:rPr>
          <w:rFonts w:cs="Arial"/>
          <w:szCs w:val="24"/>
        </w:rPr>
      </w:pPr>
      <w:bookmarkStart w:id="15" w:name="_Toc72764334"/>
      <w:r>
        <w:rPr>
          <w:rFonts w:cs="Arial"/>
          <w:szCs w:val="24"/>
        </w:rPr>
        <w:t>SKŁADANIE I OTWARCIE OFERT</w:t>
      </w:r>
      <w:bookmarkEnd w:id="15"/>
    </w:p>
    <w:p w14:paraId="22DBB973" w14:textId="77777777" w:rsidR="00D80B86" w:rsidRDefault="00D80B86" w:rsidP="00D64F1E"/>
    <w:p w14:paraId="62662CA5" w14:textId="21956ECE" w:rsidR="00A976F2" w:rsidRDefault="001A61DF" w:rsidP="003702E7">
      <w:pPr>
        <w:pStyle w:val="Akapitzlist"/>
        <w:widowControl w:val="0"/>
        <w:numPr>
          <w:ilvl w:val="1"/>
          <w:numId w:val="14"/>
        </w:numPr>
        <w:ind w:left="1418" w:hanging="709"/>
        <w:jc w:val="both"/>
        <w:outlineLvl w:val="3"/>
        <w:rPr>
          <w:rFonts w:cs="Arial"/>
          <w:bCs/>
        </w:rPr>
      </w:pPr>
      <w:r w:rsidRPr="001A61DF">
        <w:rPr>
          <w:rStyle w:val="markedcontent"/>
          <w:rFonts w:cs="Arial"/>
        </w:rPr>
        <w:t>Wykonawca składa ofertę za pośrednictwem zakładki „Oferty/wnioski”, widocznej w</w:t>
      </w:r>
      <w:r>
        <w:br/>
      </w:r>
      <w:r w:rsidRPr="001A61DF">
        <w:rPr>
          <w:rStyle w:val="markedcontent"/>
          <w:rFonts w:cs="Arial"/>
        </w:rPr>
        <w:t>podglądzie postępowania po zalogowaniu się na konto Wykonawcy. Po wybraniu</w:t>
      </w:r>
      <w:r>
        <w:br/>
      </w:r>
      <w:r w:rsidRPr="001A61DF">
        <w:rPr>
          <w:rStyle w:val="markedcontent"/>
          <w:rFonts w:cs="Arial"/>
        </w:rPr>
        <w:t>przycisku „Złóż ofertę” system prezentuje okno składania oferty umożliwiające</w:t>
      </w:r>
      <w:r>
        <w:br/>
      </w:r>
      <w:r w:rsidRPr="001A61DF">
        <w:rPr>
          <w:rStyle w:val="markedcontent"/>
          <w:rFonts w:cs="Arial"/>
        </w:rPr>
        <w:t>przekazanie dokumentów elektronicznych, w którym znajdują się dwa pola drag&amp;drop</w:t>
      </w:r>
      <w:r w:rsidR="00225370">
        <w:rPr>
          <w:rStyle w:val="markedcontent"/>
          <w:rFonts w:cs="Arial"/>
        </w:rPr>
        <w:t xml:space="preserve"> </w:t>
      </w:r>
      <w:r w:rsidRPr="001A61DF">
        <w:rPr>
          <w:rStyle w:val="markedcontent"/>
          <w:rFonts w:cs="Arial"/>
        </w:rPr>
        <w:t>(„przeciągnij” i „upuść”) służące do dodawania plików. Wykonawca dodaje wybrany zdysku i uprzednio podpisany „Formularz oferty” w pierwszym polu („Wypełnionyformularz oferty”). W kolejnym polu („Załączniki i inne dokumenty przedstawione wofercie przez Wykonawcę”) wykonawca dodaje pozostałe pliki stanowiące ofertę lubskładane wraz z ofertą.</w:t>
      </w:r>
    </w:p>
    <w:p w14:paraId="04CB94CE" w14:textId="372028BF" w:rsidR="00A73202" w:rsidRPr="005B15BF" w:rsidRDefault="00A73202" w:rsidP="003702E7">
      <w:pPr>
        <w:pStyle w:val="Akapitzlist"/>
        <w:widowControl w:val="0"/>
        <w:numPr>
          <w:ilvl w:val="1"/>
          <w:numId w:val="14"/>
        </w:numPr>
        <w:ind w:left="1418" w:hanging="709"/>
        <w:jc w:val="both"/>
        <w:outlineLvl w:val="3"/>
        <w:rPr>
          <w:rFonts w:cs="Arial"/>
          <w:bCs/>
          <w:color w:val="000000" w:themeColor="text1"/>
        </w:rPr>
      </w:pPr>
      <w:r w:rsidRPr="000557DD">
        <w:rPr>
          <w:rFonts w:cs="Arial"/>
          <w:bCs/>
        </w:rPr>
        <w:t xml:space="preserve">Termin składania </w:t>
      </w:r>
      <w:r w:rsidRPr="000557DD">
        <w:rPr>
          <w:rFonts w:cs="Arial"/>
          <w:bCs/>
          <w:color w:val="000000" w:themeColor="text1"/>
        </w:rPr>
        <w:t xml:space="preserve">ofert: </w:t>
      </w:r>
      <w:r w:rsidR="00757789">
        <w:rPr>
          <w:rFonts w:cs="Arial"/>
          <w:b/>
          <w:bCs/>
          <w:color w:val="000000" w:themeColor="text1"/>
        </w:rPr>
        <w:t>31</w:t>
      </w:r>
      <w:r w:rsidR="00F66097">
        <w:rPr>
          <w:rFonts w:cs="Arial"/>
          <w:b/>
          <w:bCs/>
          <w:color w:val="000000" w:themeColor="text1"/>
        </w:rPr>
        <w:t>.</w:t>
      </w:r>
      <w:r w:rsidR="00CA66FA">
        <w:rPr>
          <w:rFonts w:cs="Arial"/>
          <w:b/>
          <w:bCs/>
          <w:color w:val="000000" w:themeColor="text1"/>
        </w:rPr>
        <w:t>10</w:t>
      </w:r>
      <w:r w:rsidR="0023584B" w:rsidRPr="00261A0B">
        <w:rPr>
          <w:rFonts w:cs="Arial"/>
          <w:b/>
          <w:bCs/>
          <w:color w:val="000000" w:themeColor="text1"/>
        </w:rPr>
        <w:t>.</w:t>
      </w:r>
      <w:r w:rsidR="0023584B" w:rsidRPr="005B15BF">
        <w:rPr>
          <w:rFonts w:cs="Arial"/>
          <w:b/>
          <w:bCs/>
          <w:color w:val="000000" w:themeColor="text1"/>
        </w:rPr>
        <w:t>202</w:t>
      </w:r>
      <w:r w:rsidR="00F66097">
        <w:rPr>
          <w:rFonts w:cs="Arial"/>
          <w:b/>
          <w:bCs/>
          <w:color w:val="000000" w:themeColor="text1"/>
        </w:rPr>
        <w:t>3</w:t>
      </w:r>
      <w:r w:rsidR="0023584B" w:rsidRPr="005B15BF">
        <w:rPr>
          <w:rFonts w:cs="Arial"/>
          <w:b/>
          <w:bCs/>
          <w:color w:val="000000" w:themeColor="text1"/>
        </w:rPr>
        <w:t xml:space="preserve"> r., godzina 12</w:t>
      </w:r>
      <w:r w:rsidRPr="005B15BF">
        <w:rPr>
          <w:rFonts w:cs="Arial"/>
          <w:b/>
          <w:bCs/>
          <w:color w:val="000000" w:themeColor="text1"/>
        </w:rPr>
        <w:t>:00.</w:t>
      </w:r>
    </w:p>
    <w:p w14:paraId="111854AB" w14:textId="3808A872" w:rsidR="00A73202" w:rsidRPr="005B15BF" w:rsidRDefault="00A73202" w:rsidP="003702E7">
      <w:pPr>
        <w:pStyle w:val="Akapitzlist"/>
        <w:widowControl w:val="0"/>
        <w:numPr>
          <w:ilvl w:val="1"/>
          <w:numId w:val="14"/>
        </w:numPr>
        <w:ind w:left="1418" w:hanging="709"/>
        <w:jc w:val="both"/>
        <w:outlineLvl w:val="3"/>
        <w:rPr>
          <w:rFonts w:cs="Arial"/>
          <w:bCs/>
          <w:color w:val="000000" w:themeColor="text1"/>
        </w:rPr>
      </w:pPr>
      <w:r w:rsidRPr="005B15BF">
        <w:rPr>
          <w:rFonts w:cs="Arial"/>
          <w:bCs/>
        </w:rPr>
        <w:t xml:space="preserve">Termin otwarcia </w:t>
      </w:r>
      <w:r w:rsidRPr="005B15BF">
        <w:rPr>
          <w:rFonts w:cs="Arial"/>
          <w:bCs/>
          <w:color w:val="000000" w:themeColor="text1"/>
        </w:rPr>
        <w:t xml:space="preserve">ofert: </w:t>
      </w:r>
      <w:r w:rsidR="00757789">
        <w:rPr>
          <w:rFonts w:cs="Arial"/>
          <w:b/>
          <w:bCs/>
          <w:color w:val="000000" w:themeColor="text1"/>
        </w:rPr>
        <w:t>31</w:t>
      </w:r>
      <w:r w:rsidR="00F66097">
        <w:rPr>
          <w:rFonts w:cs="Arial"/>
          <w:b/>
          <w:bCs/>
          <w:color w:val="000000" w:themeColor="text1"/>
        </w:rPr>
        <w:t>.</w:t>
      </w:r>
      <w:r w:rsidR="00CA66FA">
        <w:rPr>
          <w:rFonts w:cs="Arial"/>
          <w:b/>
          <w:bCs/>
          <w:color w:val="000000" w:themeColor="text1"/>
        </w:rPr>
        <w:t>10</w:t>
      </w:r>
      <w:r w:rsidR="003C01B5" w:rsidRPr="005B15BF">
        <w:rPr>
          <w:rFonts w:cs="Arial"/>
          <w:b/>
          <w:bCs/>
          <w:color w:val="000000" w:themeColor="text1"/>
        </w:rPr>
        <w:t>.202</w:t>
      </w:r>
      <w:r w:rsidR="00F66097">
        <w:rPr>
          <w:rFonts w:cs="Arial"/>
          <w:b/>
          <w:bCs/>
          <w:color w:val="000000" w:themeColor="text1"/>
        </w:rPr>
        <w:t>3</w:t>
      </w:r>
      <w:r w:rsidR="003C01B5" w:rsidRPr="005B15BF">
        <w:rPr>
          <w:rFonts w:cs="Arial"/>
          <w:b/>
          <w:bCs/>
          <w:color w:val="000000" w:themeColor="text1"/>
        </w:rPr>
        <w:t xml:space="preserve"> r., godzina 1</w:t>
      </w:r>
      <w:r w:rsidR="005B15BF" w:rsidRPr="005B15BF">
        <w:rPr>
          <w:rFonts w:cs="Arial"/>
          <w:b/>
          <w:bCs/>
          <w:color w:val="000000" w:themeColor="text1"/>
        </w:rPr>
        <w:t>2</w:t>
      </w:r>
      <w:r w:rsidR="003C01B5" w:rsidRPr="005B15BF">
        <w:rPr>
          <w:rFonts w:cs="Arial"/>
          <w:b/>
          <w:bCs/>
          <w:color w:val="000000" w:themeColor="text1"/>
        </w:rPr>
        <w:t>:</w:t>
      </w:r>
      <w:r w:rsidR="005B15BF" w:rsidRPr="005B15BF">
        <w:rPr>
          <w:rFonts w:cs="Arial"/>
          <w:b/>
          <w:bCs/>
          <w:color w:val="000000" w:themeColor="text1"/>
        </w:rPr>
        <w:t>30</w:t>
      </w:r>
      <w:r w:rsidRPr="005B15BF">
        <w:rPr>
          <w:rFonts w:cs="Arial"/>
          <w:b/>
          <w:bCs/>
          <w:color w:val="000000" w:themeColor="text1"/>
        </w:rPr>
        <w:t>.</w:t>
      </w:r>
    </w:p>
    <w:p w14:paraId="6D74CF94" w14:textId="77777777" w:rsidR="00A976F2" w:rsidRDefault="001A61DF" w:rsidP="003702E7">
      <w:pPr>
        <w:widowControl w:val="0"/>
        <w:numPr>
          <w:ilvl w:val="1"/>
          <w:numId w:val="14"/>
        </w:numPr>
        <w:ind w:left="1418" w:hanging="709"/>
        <w:jc w:val="both"/>
        <w:outlineLvl w:val="3"/>
        <w:rPr>
          <w:rStyle w:val="markedcontent"/>
          <w:rFonts w:cs="Arial"/>
        </w:rPr>
      </w:pPr>
      <w:r w:rsidRPr="001A61DF">
        <w:rPr>
          <w:rStyle w:val="markedcontent"/>
          <w:rFonts w:cs="Arial"/>
        </w:rPr>
        <w:t>Wykonawca może przed upływem terminu składania ofert wycofać ofertę. Wykonawcawycofuje ofertę w zakładce „Oferty/wnioski” używając przycisku „Wycofaj ofertę”. Sposób wycofania oferty został opisany w Instrukcji użytkownika dostępnej na platformiee-Zamówienia.</w:t>
      </w:r>
    </w:p>
    <w:p w14:paraId="354C4818" w14:textId="77777777" w:rsidR="00A73202" w:rsidRPr="000557DD" w:rsidRDefault="00A73202" w:rsidP="003702E7">
      <w:pPr>
        <w:widowControl w:val="0"/>
        <w:numPr>
          <w:ilvl w:val="1"/>
          <w:numId w:val="14"/>
        </w:numPr>
        <w:ind w:left="1418" w:hanging="709"/>
        <w:jc w:val="both"/>
        <w:outlineLvl w:val="3"/>
        <w:rPr>
          <w:rFonts w:cs="Arial"/>
          <w:bCs/>
          <w:color w:val="000000" w:themeColor="text1"/>
        </w:rPr>
      </w:pPr>
      <w:r w:rsidRPr="000557DD">
        <w:rPr>
          <w:rFonts w:eastAsia="Calibri" w:cs="Arial"/>
        </w:rPr>
        <w:t xml:space="preserve">Zamawiający, najpóźniej przed otwarciem ofert, udostępnia na stronie internetowej prowadzonego postępowania informację o kwocie, jaką zamierza przeznaczyć na </w:t>
      </w:r>
      <w:r w:rsidRPr="000557DD">
        <w:rPr>
          <w:rFonts w:eastAsia="Calibri" w:cs="Arial"/>
        </w:rPr>
        <w:lastRenderedPageBreak/>
        <w:t xml:space="preserve">sfinansowanie zamówienia. </w:t>
      </w:r>
    </w:p>
    <w:p w14:paraId="4A7686C7" w14:textId="77777777" w:rsidR="00A73202" w:rsidRPr="000557DD" w:rsidRDefault="00A73202" w:rsidP="003702E7">
      <w:pPr>
        <w:widowControl w:val="0"/>
        <w:numPr>
          <w:ilvl w:val="1"/>
          <w:numId w:val="14"/>
        </w:numPr>
        <w:ind w:left="1418" w:hanging="709"/>
        <w:jc w:val="both"/>
        <w:outlineLvl w:val="3"/>
        <w:rPr>
          <w:rFonts w:cs="Arial"/>
          <w:bCs/>
          <w:color w:val="000000" w:themeColor="text1"/>
        </w:rPr>
      </w:pPr>
      <w:r w:rsidRPr="000557DD">
        <w:rPr>
          <w:rFonts w:cs="Arial"/>
          <w:bCs/>
        </w:rPr>
        <w:t>Zamawiający, niezwłocznie po otwarciu ofert, udostępnia na stronie internetowej prowadzonego postępowania informacje o:</w:t>
      </w:r>
    </w:p>
    <w:p w14:paraId="401D53C3" w14:textId="77777777" w:rsidR="00A73202" w:rsidRPr="000557DD" w:rsidRDefault="00A73202" w:rsidP="003702E7">
      <w:pPr>
        <w:pStyle w:val="Akapitzlist"/>
        <w:widowControl w:val="0"/>
        <w:numPr>
          <w:ilvl w:val="0"/>
          <w:numId w:val="24"/>
        </w:numPr>
        <w:spacing w:before="20" w:after="40"/>
        <w:ind w:left="2268" w:hanging="425"/>
        <w:jc w:val="both"/>
        <w:outlineLvl w:val="3"/>
        <w:rPr>
          <w:rFonts w:cs="Arial"/>
          <w:bCs/>
        </w:rPr>
      </w:pPr>
      <w:r w:rsidRPr="000557DD">
        <w:rPr>
          <w:rFonts w:cs="Arial"/>
          <w:bCs/>
        </w:rPr>
        <w:t>nazwach albo imionach i nazwiskach oraz siedzibach lub miejscach prowadzonej działalności gospodarczej albo miejscach zamieszkania wykonawców, których oferty zostały otwarte;</w:t>
      </w:r>
    </w:p>
    <w:p w14:paraId="40234704" w14:textId="77777777" w:rsidR="00A73202" w:rsidRPr="000557DD" w:rsidRDefault="00A73202" w:rsidP="003702E7">
      <w:pPr>
        <w:pStyle w:val="Akapitzlist"/>
        <w:widowControl w:val="0"/>
        <w:numPr>
          <w:ilvl w:val="0"/>
          <w:numId w:val="24"/>
        </w:numPr>
        <w:spacing w:before="20" w:after="40"/>
        <w:ind w:left="2268" w:hanging="425"/>
        <w:jc w:val="both"/>
        <w:outlineLvl w:val="3"/>
        <w:rPr>
          <w:rFonts w:cs="Arial"/>
          <w:bCs/>
        </w:rPr>
      </w:pPr>
      <w:r w:rsidRPr="000557DD">
        <w:rPr>
          <w:rFonts w:cs="Arial"/>
          <w:bCs/>
        </w:rPr>
        <w:t>cenach lub kosztach zawartych w ofertach.</w:t>
      </w:r>
    </w:p>
    <w:p w14:paraId="246842DD" w14:textId="77777777" w:rsidR="00D80B86" w:rsidRPr="000557DD" w:rsidRDefault="00A73202" w:rsidP="003702E7">
      <w:pPr>
        <w:widowControl w:val="0"/>
        <w:numPr>
          <w:ilvl w:val="1"/>
          <w:numId w:val="14"/>
        </w:numPr>
        <w:ind w:left="1418" w:hanging="709"/>
        <w:jc w:val="both"/>
        <w:outlineLvl w:val="3"/>
        <w:rPr>
          <w:rFonts w:cs="Arial"/>
        </w:rPr>
      </w:pPr>
      <w:r w:rsidRPr="000557DD">
        <w:rPr>
          <w:rFonts w:cs="Arial"/>
        </w:rPr>
        <w:t>Zamawiający odrzuca ofertę, jeżeli została złożona po terminie składani</w:t>
      </w:r>
      <w:r w:rsidR="0023584B">
        <w:rPr>
          <w:rFonts w:cs="Arial"/>
        </w:rPr>
        <w:t>a ofert, o którym mowa w pkt. 15</w:t>
      </w:r>
      <w:r w:rsidRPr="000557DD">
        <w:rPr>
          <w:rFonts w:cs="Arial"/>
        </w:rPr>
        <w:t>.2 SWZ.</w:t>
      </w:r>
    </w:p>
    <w:p w14:paraId="4ED9ED07" w14:textId="77777777" w:rsidR="00D80B86" w:rsidRPr="000557DD" w:rsidRDefault="000557DD" w:rsidP="003702E7">
      <w:pPr>
        <w:pStyle w:val="Nagwek1"/>
        <w:numPr>
          <w:ilvl w:val="0"/>
          <w:numId w:val="14"/>
        </w:numPr>
        <w:rPr>
          <w:rFonts w:cs="Arial"/>
          <w:szCs w:val="24"/>
        </w:rPr>
      </w:pPr>
      <w:bookmarkStart w:id="16" w:name="_Toc72764335"/>
      <w:r w:rsidRPr="000557DD">
        <w:rPr>
          <w:rFonts w:cs="Arial"/>
          <w:szCs w:val="24"/>
        </w:rPr>
        <w:t>TERMIN ZWIĄZANIA OFERTĄ</w:t>
      </w:r>
      <w:bookmarkEnd w:id="16"/>
    </w:p>
    <w:p w14:paraId="19671018" w14:textId="77777777" w:rsidR="00D80B86" w:rsidRDefault="00D80B86" w:rsidP="00D64F1E"/>
    <w:p w14:paraId="21E12770" w14:textId="32DC3838" w:rsidR="000557DD" w:rsidRPr="000557DD" w:rsidRDefault="000557DD" w:rsidP="003702E7">
      <w:pPr>
        <w:pStyle w:val="Akapitzlist"/>
        <w:widowControl w:val="0"/>
        <w:numPr>
          <w:ilvl w:val="1"/>
          <w:numId w:val="14"/>
        </w:numPr>
        <w:spacing w:before="20" w:after="40"/>
        <w:ind w:left="1418" w:hanging="709"/>
        <w:jc w:val="both"/>
        <w:outlineLvl w:val="3"/>
        <w:rPr>
          <w:rFonts w:cs="Arial"/>
          <w:b/>
        </w:rPr>
      </w:pPr>
      <w:r w:rsidRPr="000557DD">
        <w:rPr>
          <w:rFonts w:cs="Arial"/>
          <w:b/>
        </w:rPr>
        <w:t>Wykonawca</w:t>
      </w:r>
      <w:r w:rsidR="00B876A1">
        <w:rPr>
          <w:rFonts w:cs="Arial"/>
          <w:b/>
        </w:rPr>
        <w:t xml:space="preserve"> jest związany ofertą do dnia </w:t>
      </w:r>
      <w:r w:rsidR="00757789">
        <w:rPr>
          <w:rFonts w:cs="Arial"/>
          <w:b/>
        </w:rPr>
        <w:t>29</w:t>
      </w:r>
      <w:r w:rsidR="00F66097">
        <w:rPr>
          <w:rFonts w:cs="Arial"/>
          <w:b/>
        </w:rPr>
        <w:t>.</w:t>
      </w:r>
      <w:r w:rsidR="00FF1B4A">
        <w:rPr>
          <w:rFonts w:cs="Arial"/>
          <w:b/>
        </w:rPr>
        <w:t>11</w:t>
      </w:r>
      <w:r w:rsidRPr="005B15BF">
        <w:rPr>
          <w:rFonts w:cs="Arial"/>
          <w:b/>
        </w:rPr>
        <w:t>.202</w:t>
      </w:r>
      <w:r w:rsidR="00F66097">
        <w:rPr>
          <w:rFonts w:cs="Arial"/>
          <w:b/>
        </w:rPr>
        <w:t>3</w:t>
      </w:r>
      <w:r w:rsidRPr="005B15BF">
        <w:rPr>
          <w:rFonts w:cs="Arial"/>
          <w:b/>
        </w:rPr>
        <w:t xml:space="preserve"> r.</w:t>
      </w:r>
    </w:p>
    <w:p w14:paraId="55B2A870" w14:textId="77777777" w:rsidR="000557DD" w:rsidRPr="000557DD" w:rsidRDefault="000557DD" w:rsidP="003702E7">
      <w:pPr>
        <w:pStyle w:val="Akapitzlist"/>
        <w:widowControl w:val="0"/>
        <w:numPr>
          <w:ilvl w:val="1"/>
          <w:numId w:val="14"/>
        </w:numPr>
        <w:spacing w:before="20" w:after="40"/>
        <w:ind w:left="1418" w:hanging="709"/>
        <w:jc w:val="both"/>
        <w:outlineLvl w:val="3"/>
        <w:rPr>
          <w:rFonts w:cs="Arial"/>
          <w:bCs/>
        </w:rPr>
      </w:pPr>
      <w:r w:rsidRPr="000557DD">
        <w:rPr>
          <w:rFonts w:cs="Arial"/>
          <w:color w:val="000000"/>
        </w:rPr>
        <w:t>W przypadku gdy wybór najkorzystniejszej oferty nie nastąpi przed upływem terminu związani</w:t>
      </w:r>
      <w:r w:rsidR="00591E5A">
        <w:rPr>
          <w:rFonts w:cs="Arial"/>
          <w:color w:val="000000"/>
        </w:rPr>
        <w:t>a ofertą, o którym mowa w pkt 16</w:t>
      </w:r>
      <w:r w:rsidRPr="000557DD">
        <w:rPr>
          <w:rFonts w:cs="Arial"/>
          <w:color w:val="000000"/>
        </w:rPr>
        <w:t>.1 SWZ, Zamawiający przed upływem terminu związania ofertą, zwróci się jednokrotnie do Wykonawców o wyrażenie zgody na przedłużenie tego terminu o wskazywany przez niego okres, nie dłuższy niż 60 dni.</w:t>
      </w:r>
    </w:p>
    <w:p w14:paraId="41F4A5BB" w14:textId="77777777" w:rsidR="000557DD" w:rsidRPr="000557DD" w:rsidRDefault="000557DD" w:rsidP="003702E7">
      <w:pPr>
        <w:pStyle w:val="Akapitzlist"/>
        <w:widowControl w:val="0"/>
        <w:numPr>
          <w:ilvl w:val="1"/>
          <w:numId w:val="14"/>
        </w:numPr>
        <w:spacing w:before="20" w:after="40"/>
        <w:ind w:left="1418" w:hanging="709"/>
        <w:jc w:val="both"/>
        <w:outlineLvl w:val="3"/>
        <w:rPr>
          <w:rFonts w:cs="Arial"/>
          <w:bCs/>
        </w:rPr>
      </w:pPr>
      <w:r w:rsidRPr="000557DD">
        <w:rPr>
          <w:rFonts w:cs="Arial"/>
          <w:bCs/>
        </w:rPr>
        <w:t>Przedłużenie terminu związania</w:t>
      </w:r>
      <w:r w:rsidR="00591E5A">
        <w:rPr>
          <w:rFonts w:cs="Arial"/>
          <w:bCs/>
        </w:rPr>
        <w:t xml:space="preserve"> ofertą, o którym mowa w pkt. 16</w:t>
      </w:r>
      <w:r w:rsidRPr="000557DD">
        <w:rPr>
          <w:rFonts w:cs="Arial"/>
          <w:bCs/>
        </w:rPr>
        <w:t>.2 SWZ, wymaga złożenia przez Wykonawcę pisemnego oświadczenia o wyrażeniu zgody na przedłużenie terminu związania ofertą.</w:t>
      </w:r>
    </w:p>
    <w:p w14:paraId="6186D6FD" w14:textId="77777777" w:rsidR="00782E9D" w:rsidRDefault="000557DD" w:rsidP="003702E7">
      <w:pPr>
        <w:pStyle w:val="Akapitzlist"/>
        <w:widowControl w:val="0"/>
        <w:numPr>
          <w:ilvl w:val="1"/>
          <w:numId w:val="14"/>
        </w:numPr>
        <w:spacing w:before="20" w:after="40"/>
        <w:ind w:left="1418" w:hanging="709"/>
        <w:jc w:val="both"/>
        <w:outlineLvl w:val="3"/>
        <w:rPr>
          <w:rFonts w:cs="Arial"/>
          <w:bCs/>
        </w:rPr>
      </w:pPr>
      <w:r w:rsidRPr="000557DD">
        <w:rPr>
          <w:rFonts w:cs="Arial"/>
          <w:bCs/>
        </w:rPr>
        <w:t>W przypadku, gdy Zamawiający żąda wniesienia wadium, przedłużenie terminu związan</w:t>
      </w:r>
      <w:r w:rsidR="00591E5A">
        <w:rPr>
          <w:rFonts w:cs="Arial"/>
          <w:bCs/>
        </w:rPr>
        <w:t>ia ofertą, o którym mowa pkt. 16</w:t>
      </w:r>
      <w:r w:rsidRPr="000557DD">
        <w:rPr>
          <w:rFonts w:cs="Arial"/>
          <w:bCs/>
        </w:rPr>
        <w:t>.2 SWZ, następuje wraz z przedłużeniem okresu ważności wadium albo jeżeli nie jest to możliwe, z wniesieniem nowego wadium na przedłużony okres związania ofertą.</w:t>
      </w:r>
    </w:p>
    <w:p w14:paraId="0CF2A2DF" w14:textId="77777777" w:rsidR="00782E9D" w:rsidRDefault="00782E9D" w:rsidP="00782E9D">
      <w:pPr>
        <w:widowControl w:val="0"/>
        <w:spacing w:before="20" w:after="40"/>
        <w:ind w:left="709"/>
        <w:jc w:val="both"/>
        <w:outlineLvl w:val="3"/>
        <w:rPr>
          <w:rFonts w:cs="Arial"/>
          <w:b/>
          <w:sz w:val="24"/>
          <w:szCs w:val="24"/>
        </w:rPr>
      </w:pPr>
    </w:p>
    <w:p w14:paraId="535EFB42" w14:textId="77777777" w:rsidR="00D80B86" w:rsidRPr="00782E9D" w:rsidRDefault="000557DD" w:rsidP="003702E7">
      <w:pPr>
        <w:pStyle w:val="Akapitzlist"/>
        <w:widowControl w:val="0"/>
        <w:numPr>
          <w:ilvl w:val="0"/>
          <w:numId w:val="14"/>
        </w:numPr>
        <w:spacing w:before="20" w:after="40"/>
        <w:jc w:val="both"/>
        <w:outlineLvl w:val="3"/>
        <w:rPr>
          <w:rFonts w:cs="Arial"/>
          <w:bCs/>
        </w:rPr>
      </w:pPr>
      <w:r w:rsidRPr="00782E9D">
        <w:rPr>
          <w:rFonts w:cs="Arial"/>
          <w:b/>
          <w:sz w:val="24"/>
          <w:szCs w:val="24"/>
        </w:rPr>
        <w:t>OPIS SPOSOBU OBLICZENIA CENY OFERTY</w:t>
      </w:r>
    </w:p>
    <w:p w14:paraId="7DDA004B" w14:textId="77777777" w:rsidR="00EF6F9B" w:rsidRDefault="00EF6F9B" w:rsidP="00EF6F9B">
      <w:pPr>
        <w:rPr>
          <w:rFonts w:cs="Arial"/>
          <w:sz w:val="24"/>
          <w:szCs w:val="24"/>
        </w:rPr>
      </w:pPr>
    </w:p>
    <w:p w14:paraId="2ECD24C7" w14:textId="77777777" w:rsidR="00FF1B4A" w:rsidRPr="00FF1B4A" w:rsidRDefault="00FF1B4A" w:rsidP="003702E7">
      <w:pPr>
        <w:pStyle w:val="Kolorowalistaakcent11"/>
        <w:widowControl w:val="0"/>
        <w:numPr>
          <w:ilvl w:val="1"/>
          <w:numId w:val="14"/>
        </w:numPr>
        <w:autoSpaceDE w:val="0"/>
        <w:autoSpaceDN w:val="0"/>
        <w:adjustRightInd w:val="0"/>
        <w:spacing w:before="0" w:after="0" w:line="276" w:lineRule="auto"/>
        <w:ind w:left="1418" w:hanging="709"/>
        <w:rPr>
          <w:rFonts w:cs="Arial"/>
        </w:rPr>
      </w:pPr>
      <w:r>
        <w:rPr>
          <w:rFonts w:ascii="Arial" w:hAnsi="Arial" w:cs="Arial"/>
          <w:sz w:val="22"/>
          <w:szCs w:val="22"/>
        </w:rPr>
        <w:t>Wszystkie rozliczenia prowadzone miedzy Zamawiającym i Wykonawcą prowadzone będą w PLN</w:t>
      </w:r>
    </w:p>
    <w:p w14:paraId="2E7272FD" w14:textId="0EB30D0F" w:rsidR="00FF1B4A" w:rsidRPr="00FF1B4A" w:rsidRDefault="00FF1B4A" w:rsidP="003702E7">
      <w:pPr>
        <w:pStyle w:val="Kolorowalistaakcent11"/>
        <w:widowControl w:val="0"/>
        <w:numPr>
          <w:ilvl w:val="1"/>
          <w:numId w:val="14"/>
        </w:numPr>
        <w:autoSpaceDE w:val="0"/>
        <w:autoSpaceDN w:val="0"/>
        <w:adjustRightInd w:val="0"/>
        <w:spacing w:before="0" w:after="0" w:line="276" w:lineRule="auto"/>
        <w:ind w:left="1418" w:hanging="709"/>
        <w:rPr>
          <w:rFonts w:cs="Arial"/>
        </w:rPr>
      </w:pPr>
      <w:r>
        <w:rPr>
          <w:rFonts w:ascii="Arial" w:hAnsi="Arial" w:cs="Arial"/>
          <w:sz w:val="22"/>
          <w:szCs w:val="22"/>
        </w:rPr>
        <w:t xml:space="preserve">Cenę oferty stanowić będzie iloczyn przewidywanej ilości zakupu </w:t>
      </w:r>
      <w:r w:rsidR="00757789">
        <w:rPr>
          <w:rFonts w:ascii="Arial" w:hAnsi="Arial" w:cs="Arial"/>
          <w:sz w:val="22"/>
          <w:szCs w:val="22"/>
        </w:rPr>
        <w:t>paliwa</w:t>
      </w:r>
      <w:r>
        <w:rPr>
          <w:rFonts w:ascii="Arial" w:hAnsi="Arial" w:cs="Arial"/>
          <w:sz w:val="22"/>
          <w:szCs w:val="22"/>
        </w:rPr>
        <w:t xml:space="preserve"> przez zamawiającego oraz ceny jednostkowej Wykonawcy.</w:t>
      </w:r>
    </w:p>
    <w:p w14:paraId="279C6BF9" w14:textId="12D89E87" w:rsidR="00AA1BC4" w:rsidRPr="00FF1B4A" w:rsidRDefault="00AA1BC4" w:rsidP="003702E7">
      <w:pPr>
        <w:pStyle w:val="Kolorowalistaakcent11"/>
        <w:widowControl w:val="0"/>
        <w:numPr>
          <w:ilvl w:val="1"/>
          <w:numId w:val="14"/>
        </w:numPr>
        <w:autoSpaceDE w:val="0"/>
        <w:autoSpaceDN w:val="0"/>
        <w:adjustRightInd w:val="0"/>
        <w:spacing w:before="0" w:after="0" w:line="276" w:lineRule="auto"/>
        <w:ind w:left="1418" w:hanging="709"/>
        <w:rPr>
          <w:rFonts w:cs="Arial"/>
        </w:rPr>
      </w:pPr>
      <w:r>
        <w:rPr>
          <w:rFonts w:ascii="Arial" w:hAnsi="Arial" w:cs="Arial"/>
          <w:sz w:val="22"/>
          <w:szCs w:val="22"/>
        </w:rPr>
        <w:t>Cena oferty uwzględnia wszystkie koszty i wymagania Zamawiającego odnoszące się do przedmiotu zamówienia, a także obowiązki określone w projekcie umowy.</w:t>
      </w:r>
    </w:p>
    <w:p w14:paraId="623C5824" w14:textId="74B6DD66" w:rsidR="00A976F2" w:rsidRDefault="00B833CD" w:rsidP="003702E7">
      <w:pPr>
        <w:pStyle w:val="Kolorowalistaakcent11"/>
        <w:widowControl w:val="0"/>
        <w:numPr>
          <w:ilvl w:val="1"/>
          <w:numId w:val="14"/>
        </w:numPr>
        <w:autoSpaceDE w:val="0"/>
        <w:autoSpaceDN w:val="0"/>
        <w:adjustRightInd w:val="0"/>
        <w:spacing w:before="0" w:after="0" w:line="276" w:lineRule="auto"/>
        <w:ind w:left="1418" w:hanging="709"/>
        <w:rPr>
          <w:rFonts w:cs="Arial"/>
        </w:rPr>
      </w:pPr>
      <w:r w:rsidRPr="00B833CD">
        <w:rPr>
          <w:rFonts w:ascii="Arial" w:hAnsi="Arial" w:cs="Arial"/>
          <w:sz w:val="22"/>
          <w:szCs w:val="22"/>
        </w:rPr>
        <w:t>Zamawiający poprawi oczywiste omyłki pisarskie i oczywiste omyłki rachunkowe w treści oferty z uwzględnieniem konsekwencji rachunkowych  dokonanych poprawek w następujący sposób:</w:t>
      </w:r>
    </w:p>
    <w:p w14:paraId="400E4C0C" w14:textId="77777777" w:rsidR="00577AD4" w:rsidRDefault="001A61DF">
      <w:pPr>
        <w:pStyle w:val="Akapitzlist"/>
        <w:ind w:left="1416"/>
      </w:pPr>
      <w:r w:rsidRPr="001A61DF">
        <w:t xml:space="preserve">17.3.1. W przypadku rozbieżności pomiędzy ceną brutto oferty podaną liczbą a </w:t>
      </w:r>
    </w:p>
    <w:p w14:paraId="7F884292" w14:textId="77777777" w:rsidR="00577AD4" w:rsidRDefault="00875030">
      <w:pPr>
        <w:pStyle w:val="Akapitzlist"/>
        <w:ind w:left="1416"/>
      </w:pPr>
      <w:r>
        <w:t>podaną</w:t>
      </w:r>
      <w:r w:rsidR="001A61DF" w:rsidRPr="001A61DF">
        <w:t xml:space="preserve"> słownie Zamawiający przyjmie, że prawidłowo podano ten zapis, </w:t>
      </w:r>
    </w:p>
    <w:p w14:paraId="296ECF8E" w14:textId="77777777" w:rsidR="00A976F2" w:rsidRDefault="001A61DF">
      <w:pPr>
        <w:pStyle w:val="Akapitzlist"/>
        <w:ind w:left="1416"/>
      </w:pPr>
      <w:r w:rsidRPr="001A61DF">
        <w:t>który odpowiada właściwemu obliczeniu ceny;</w:t>
      </w:r>
    </w:p>
    <w:p w14:paraId="1B1D3F73" w14:textId="77777777" w:rsidR="00577AD4" w:rsidRDefault="00090115">
      <w:pPr>
        <w:pStyle w:val="Akapitzlist"/>
        <w:ind w:left="1416"/>
      </w:pPr>
      <w:r>
        <w:t xml:space="preserve">17.3.2. Zamawiający zawiadomi niezwłocznie o ww. fakcie Wykonawcę, którego </w:t>
      </w:r>
    </w:p>
    <w:p w14:paraId="4C17CF7B" w14:textId="77777777" w:rsidR="00A976F2" w:rsidRDefault="00090115">
      <w:pPr>
        <w:pStyle w:val="Akapitzlist"/>
        <w:ind w:left="1416"/>
      </w:pPr>
      <w:r>
        <w:t xml:space="preserve">oferta została poprawiona  </w:t>
      </w:r>
    </w:p>
    <w:p w14:paraId="487F7E12" w14:textId="77777777" w:rsidR="00B36370" w:rsidRDefault="00B36370" w:rsidP="00756F19">
      <w:pPr>
        <w:widowControl w:val="0"/>
        <w:shd w:val="clear" w:color="auto" w:fill="FFFFFF"/>
        <w:autoSpaceDE w:val="0"/>
        <w:autoSpaceDN w:val="0"/>
        <w:adjustRightInd w:val="0"/>
        <w:jc w:val="both"/>
        <w:outlineLvl w:val="3"/>
        <w:rPr>
          <w:rFonts w:eastAsia="TimesNewRoman" w:cs="Arial"/>
          <w:b/>
        </w:rPr>
      </w:pPr>
    </w:p>
    <w:p w14:paraId="5E1450F4" w14:textId="77777777" w:rsidR="00D80B86" w:rsidRPr="00756F19" w:rsidRDefault="00756F19" w:rsidP="00756F19">
      <w:pPr>
        <w:widowControl w:val="0"/>
        <w:shd w:val="clear" w:color="auto" w:fill="FFFFFF"/>
        <w:autoSpaceDE w:val="0"/>
        <w:autoSpaceDN w:val="0"/>
        <w:adjustRightInd w:val="0"/>
        <w:jc w:val="both"/>
        <w:outlineLvl w:val="3"/>
        <w:rPr>
          <w:rFonts w:eastAsia="TimesNewRoman" w:cs="Arial"/>
          <w:b/>
        </w:rPr>
      </w:pPr>
      <w:r w:rsidRPr="00756F19">
        <w:rPr>
          <w:rFonts w:eastAsia="TimesNewRoman" w:cs="Arial"/>
          <w:b/>
        </w:rPr>
        <w:t xml:space="preserve">18. </w:t>
      </w:r>
      <w:r w:rsidR="00C303B1" w:rsidRPr="00756F19">
        <w:rPr>
          <w:rFonts w:cs="Arial"/>
          <w:b/>
        </w:rPr>
        <w:t>OPIS KRYTERIÓW OCENY OFERT, WRAZ Z PODANIEM WAG TYCH KRYTERIÓW I SPOSOBU OCENY OFERT</w:t>
      </w:r>
    </w:p>
    <w:p w14:paraId="4C72875E" w14:textId="77777777" w:rsidR="00B36370" w:rsidRDefault="00B36370" w:rsidP="003702E7">
      <w:pPr>
        <w:pStyle w:val="Akapitzlist"/>
        <w:numPr>
          <w:ilvl w:val="1"/>
          <w:numId w:val="29"/>
        </w:numPr>
        <w:ind w:left="1418" w:hanging="709"/>
      </w:pPr>
      <w:r w:rsidRPr="00DB5290">
        <w:t>Kryteriami oceny ofert są:</w:t>
      </w:r>
    </w:p>
    <w:p w14:paraId="60BFFC1C" w14:textId="77777777" w:rsidR="00B36370" w:rsidRDefault="00B36370" w:rsidP="00B36370">
      <w:pPr>
        <w:ind w:left="284"/>
      </w:pPr>
    </w:p>
    <w:p w14:paraId="4037ABA4" w14:textId="77777777" w:rsidR="00B36370" w:rsidRPr="00FA6CD6" w:rsidRDefault="00B36370" w:rsidP="003702E7">
      <w:pPr>
        <w:pStyle w:val="Akapitzlist"/>
        <w:numPr>
          <w:ilvl w:val="2"/>
          <w:numId w:val="29"/>
        </w:numPr>
      </w:pPr>
      <w:r w:rsidRPr="00B36370">
        <w:rPr>
          <w:b/>
        </w:rPr>
        <w:lastRenderedPageBreak/>
        <w:t>Cena - 60% znaczenia</w:t>
      </w:r>
    </w:p>
    <w:p w14:paraId="32C09AE1" w14:textId="77777777" w:rsidR="00B36370" w:rsidRDefault="00B36370" w:rsidP="00B36370">
      <w:pPr>
        <w:ind w:left="851"/>
      </w:pPr>
    </w:p>
    <w:p w14:paraId="22027D96" w14:textId="77777777" w:rsidR="00B36370" w:rsidRPr="00DB5290" w:rsidRDefault="00B36370" w:rsidP="00B36370">
      <w:pPr>
        <w:spacing w:line="240" w:lineRule="auto"/>
        <w:ind w:left="1560"/>
      </w:pPr>
      <w:r w:rsidRPr="00DB5290">
        <w:t xml:space="preserve">W kryterium „Cena” oferta otrzyma zaokrągloną do dwóch miejsc po przecinku ilość punktów wynikającą z działania </w:t>
      </w:r>
    </w:p>
    <w:p w14:paraId="5498A0C8" w14:textId="77777777" w:rsidR="00B36370" w:rsidRPr="00DB5290" w:rsidRDefault="00B36370" w:rsidP="00B36370">
      <w:pPr>
        <w:spacing w:line="240" w:lineRule="auto"/>
        <w:ind w:left="1560"/>
        <w:rPr>
          <w:rFonts w:eastAsia="Calibri"/>
        </w:rPr>
      </w:pPr>
    </w:p>
    <w:p w14:paraId="7E5D08D2" w14:textId="77777777" w:rsidR="00B36370" w:rsidRPr="00086979" w:rsidRDefault="00B36370" w:rsidP="00B36370">
      <w:pPr>
        <w:tabs>
          <w:tab w:val="center" w:pos="4380"/>
          <w:tab w:val="center" w:pos="4810"/>
          <w:tab w:val="center" w:pos="5123"/>
          <w:tab w:val="center" w:pos="5625"/>
        </w:tabs>
        <w:spacing w:line="240" w:lineRule="auto"/>
        <w:ind w:left="1560"/>
        <w:jc w:val="center"/>
        <w:rPr>
          <w:b/>
        </w:rPr>
      </w:pPr>
      <w:r w:rsidRPr="00560338">
        <w:rPr>
          <w:rFonts w:eastAsia="Calibri"/>
          <w:b/>
        </w:rPr>
        <w:t>P</w:t>
      </w:r>
      <w:r>
        <w:rPr>
          <w:rFonts w:eastAsia="Calibri"/>
          <w:b/>
          <w:vertAlign w:val="subscript"/>
        </w:rPr>
        <w:t>C</w:t>
      </w:r>
      <w:r w:rsidRPr="00560338">
        <w:rPr>
          <w:rFonts w:eastAsia="Calibri"/>
          <w:b/>
        </w:rPr>
        <w:t>= W</w:t>
      </w:r>
      <w:r>
        <w:rPr>
          <w:rFonts w:eastAsia="Calibri"/>
          <w:b/>
          <w:vertAlign w:val="subscript"/>
        </w:rPr>
        <w:t>C</w:t>
      </w:r>
      <w:r w:rsidRPr="00560338">
        <w:rPr>
          <w:rFonts w:eastAsia="Calibri"/>
          <w:b/>
        </w:rPr>
        <w:t xml:space="preserve"> x P</w:t>
      </w:r>
      <w:r>
        <w:rPr>
          <w:rFonts w:eastAsia="Calibri"/>
          <w:b/>
          <w:vertAlign w:val="subscript"/>
        </w:rPr>
        <w:t>C</w:t>
      </w:r>
      <w:r w:rsidRPr="00560338">
        <w:rPr>
          <w:rFonts w:eastAsia="Calibri"/>
          <w:b/>
          <w:vertAlign w:val="subscript"/>
        </w:rPr>
        <w:t>min</w:t>
      </w:r>
      <w:r w:rsidRPr="00560338">
        <w:rPr>
          <w:rFonts w:eastAsia="Calibri"/>
          <w:b/>
        </w:rPr>
        <w:t xml:space="preserve"> / P</w:t>
      </w:r>
      <w:r>
        <w:rPr>
          <w:rFonts w:eastAsia="Calibri"/>
          <w:b/>
          <w:vertAlign w:val="subscript"/>
        </w:rPr>
        <w:t>C</w:t>
      </w:r>
      <w:r w:rsidRPr="00560338">
        <w:rPr>
          <w:rFonts w:eastAsia="Calibri"/>
          <w:b/>
          <w:vertAlign w:val="subscript"/>
        </w:rPr>
        <w:t>i</w:t>
      </w:r>
      <w:r w:rsidRPr="00560338">
        <w:rPr>
          <w:rFonts w:eastAsia="Calibri"/>
          <w:b/>
        </w:rPr>
        <w:t xml:space="preserve"> x 100</w:t>
      </w:r>
    </w:p>
    <w:p w14:paraId="52285D45" w14:textId="77777777" w:rsidR="00B36370" w:rsidRDefault="00B36370" w:rsidP="00B36370">
      <w:pPr>
        <w:spacing w:line="240" w:lineRule="auto"/>
        <w:ind w:left="1560"/>
      </w:pPr>
      <w:r w:rsidRPr="00DB5290">
        <w:t>gdzie:</w:t>
      </w:r>
    </w:p>
    <w:p w14:paraId="718EF901" w14:textId="77777777" w:rsidR="00B36370" w:rsidRPr="00DB5290" w:rsidRDefault="00B36370" w:rsidP="00B36370">
      <w:pPr>
        <w:spacing w:line="240" w:lineRule="auto"/>
        <w:ind w:left="1560"/>
      </w:pPr>
    </w:p>
    <w:p w14:paraId="14F38C82" w14:textId="77777777" w:rsidR="00B36370" w:rsidRPr="00DB5290" w:rsidRDefault="00B36370" w:rsidP="00B36370">
      <w:pPr>
        <w:spacing w:line="240" w:lineRule="auto"/>
        <w:ind w:left="1560"/>
      </w:pPr>
      <w:r w:rsidRPr="00DB5290">
        <w:t>P</w:t>
      </w:r>
      <w:r w:rsidRPr="00DB5290">
        <w:rPr>
          <w:vertAlign w:val="subscript"/>
        </w:rPr>
        <w:t>C</w:t>
      </w:r>
      <w:r w:rsidRPr="00DB5290">
        <w:t xml:space="preserve"> – liczba punktów przyznanych ocenianej ofercie w kryterium „Cena” </w:t>
      </w:r>
    </w:p>
    <w:p w14:paraId="5E62157E" w14:textId="77777777" w:rsidR="00B36370" w:rsidRPr="00DB5290" w:rsidRDefault="00B36370" w:rsidP="00B36370">
      <w:pPr>
        <w:spacing w:line="240" w:lineRule="auto"/>
        <w:ind w:left="1560"/>
      </w:pPr>
      <w:r w:rsidRPr="00DB5290">
        <w:t>W</w:t>
      </w:r>
      <w:r>
        <w:rPr>
          <w:vertAlign w:val="subscript"/>
        </w:rPr>
        <w:t>C</w:t>
      </w:r>
      <w:r w:rsidRPr="00DB5290">
        <w:t xml:space="preserve"> – waga dla kryterium „Cena” (0,6) </w:t>
      </w:r>
    </w:p>
    <w:p w14:paraId="73DF5A70" w14:textId="77777777" w:rsidR="00B36370" w:rsidRDefault="00B36370" w:rsidP="00B36370">
      <w:pPr>
        <w:ind w:left="2268" w:hanging="708"/>
      </w:pPr>
      <w:r w:rsidRPr="00DB5290">
        <w:t>P</w:t>
      </w:r>
      <w:r>
        <w:rPr>
          <w:vertAlign w:val="subscript"/>
        </w:rPr>
        <w:t>C</w:t>
      </w:r>
      <w:r w:rsidRPr="00DB5290">
        <w:rPr>
          <w:vertAlign w:val="subscript"/>
        </w:rPr>
        <w:t>min</w:t>
      </w:r>
      <w:r w:rsidRPr="00DB5290">
        <w:t xml:space="preserve"> – najniższa cena brutto spośród wszystkich ważnych i nieodrzuconych ofert </w:t>
      </w:r>
    </w:p>
    <w:p w14:paraId="5A9D6875" w14:textId="77777777" w:rsidR="00B36370" w:rsidRDefault="00B36370" w:rsidP="00B36370">
      <w:pPr>
        <w:ind w:left="1560"/>
      </w:pPr>
      <w:r w:rsidRPr="00DB5290">
        <w:t>P</w:t>
      </w:r>
      <w:r w:rsidRPr="00DB5290">
        <w:rPr>
          <w:vertAlign w:val="subscript"/>
        </w:rPr>
        <w:t>Ci</w:t>
      </w:r>
      <w:r w:rsidRPr="00DB5290">
        <w:t>– cena brutto zawarta w ocenianej ofercie</w:t>
      </w:r>
    </w:p>
    <w:p w14:paraId="63BD2E63" w14:textId="77777777" w:rsidR="00B36370" w:rsidRDefault="00B36370" w:rsidP="00B36370"/>
    <w:p w14:paraId="6BA97CA8" w14:textId="3C7AE559" w:rsidR="00B36370" w:rsidRPr="00FD50EF" w:rsidRDefault="0039510E" w:rsidP="003702E7">
      <w:pPr>
        <w:pStyle w:val="Akapitzlist"/>
        <w:numPr>
          <w:ilvl w:val="2"/>
          <w:numId w:val="29"/>
        </w:numPr>
        <w:ind w:left="1985" w:hanging="709"/>
      </w:pPr>
      <w:r>
        <w:rPr>
          <w:b/>
        </w:rPr>
        <w:t>Termin realizacji dostawy</w:t>
      </w:r>
      <w:r w:rsidR="00B36370" w:rsidRPr="00FD50EF">
        <w:rPr>
          <w:b/>
        </w:rPr>
        <w:t xml:space="preserve"> – 40% znaczenia</w:t>
      </w:r>
    </w:p>
    <w:p w14:paraId="60201A10" w14:textId="77777777" w:rsidR="00B36370" w:rsidRPr="00B317E4" w:rsidRDefault="00B36370" w:rsidP="00B36370">
      <w:pPr>
        <w:pStyle w:val="Akapitzlist"/>
        <w:ind w:left="1560"/>
        <w:rPr>
          <w:b/>
          <w:color w:val="FF0000"/>
          <w:highlight w:val="yellow"/>
        </w:rPr>
      </w:pPr>
    </w:p>
    <w:p w14:paraId="35188362" w14:textId="17499BAF" w:rsidR="00B36370" w:rsidRDefault="0039510E" w:rsidP="0039510E">
      <w:pPr>
        <w:ind w:left="1416"/>
      </w:pPr>
      <w:r>
        <w:t>W kryterium ,,Termin realizacji dostawy” oferta otrzyma zaokrągloną do dwóch miejsc po przecinku ilość punktów wynikającą z działania:</w:t>
      </w:r>
    </w:p>
    <w:p w14:paraId="08751FD8" w14:textId="7961E3DC" w:rsidR="00B36370" w:rsidRPr="00560338" w:rsidRDefault="00B36370" w:rsidP="00B36370">
      <w:pPr>
        <w:tabs>
          <w:tab w:val="center" w:pos="3896"/>
          <w:tab w:val="center" w:pos="4955"/>
        </w:tabs>
        <w:spacing w:line="240" w:lineRule="auto"/>
        <w:ind w:left="1560"/>
        <w:jc w:val="center"/>
        <w:rPr>
          <w:b/>
        </w:rPr>
      </w:pPr>
      <w:r w:rsidRPr="00560338">
        <w:rPr>
          <w:rFonts w:eastAsia="Calibri"/>
          <w:b/>
        </w:rPr>
        <w:t>P</w:t>
      </w:r>
      <w:r w:rsidR="0039510E">
        <w:rPr>
          <w:rFonts w:eastAsia="Calibri"/>
          <w:b/>
          <w:vertAlign w:val="subscript"/>
        </w:rPr>
        <w:t>T</w:t>
      </w:r>
      <w:r w:rsidRPr="00560338">
        <w:rPr>
          <w:rFonts w:eastAsia="Calibri"/>
          <w:b/>
        </w:rPr>
        <w:t xml:space="preserve"> = W</w:t>
      </w:r>
      <w:r w:rsidR="0039510E">
        <w:rPr>
          <w:rFonts w:eastAsia="Calibri"/>
          <w:b/>
          <w:vertAlign w:val="subscript"/>
        </w:rPr>
        <w:t>T</w:t>
      </w:r>
      <w:r w:rsidRPr="00560338">
        <w:rPr>
          <w:rFonts w:eastAsia="Calibri"/>
          <w:b/>
        </w:rPr>
        <w:t xml:space="preserve"> x P</w:t>
      </w:r>
      <w:r w:rsidR="0039510E">
        <w:rPr>
          <w:rFonts w:eastAsia="Calibri"/>
          <w:b/>
          <w:vertAlign w:val="subscript"/>
        </w:rPr>
        <w:t>T</w:t>
      </w:r>
      <w:r w:rsidRPr="00560338">
        <w:rPr>
          <w:rFonts w:eastAsia="Calibri"/>
          <w:b/>
          <w:vertAlign w:val="subscript"/>
        </w:rPr>
        <w:t>i</w:t>
      </w:r>
      <w:r w:rsidRPr="00560338">
        <w:rPr>
          <w:rFonts w:eastAsia="Calibri"/>
          <w:b/>
        </w:rPr>
        <w:t>/ P</w:t>
      </w:r>
      <w:r w:rsidR="0039510E">
        <w:rPr>
          <w:rFonts w:eastAsia="Calibri"/>
          <w:b/>
          <w:vertAlign w:val="subscript"/>
        </w:rPr>
        <w:t>T</w:t>
      </w:r>
      <w:r w:rsidRPr="00560338">
        <w:rPr>
          <w:rFonts w:eastAsia="Calibri"/>
          <w:b/>
          <w:vertAlign w:val="subscript"/>
        </w:rPr>
        <w:t>max</w:t>
      </w:r>
      <w:r w:rsidRPr="00560338">
        <w:rPr>
          <w:rFonts w:eastAsia="Calibri"/>
          <w:b/>
        </w:rPr>
        <w:t>x 100</w:t>
      </w:r>
    </w:p>
    <w:p w14:paraId="105361C3" w14:textId="77777777" w:rsidR="00B36370" w:rsidRPr="00DB5290" w:rsidRDefault="00B36370" w:rsidP="00B36370">
      <w:pPr>
        <w:spacing w:line="240" w:lineRule="auto"/>
        <w:ind w:left="1560"/>
      </w:pPr>
      <w:r w:rsidRPr="00DB5290">
        <w:t xml:space="preserve">gdzie: </w:t>
      </w:r>
    </w:p>
    <w:p w14:paraId="69DA2378" w14:textId="77777777" w:rsidR="00B36370" w:rsidRPr="00DB5290" w:rsidRDefault="00B36370" w:rsidP="00B36370">
      <w:pPr>
        <w:spacing w:line="240" w:lineRule="auto"/>
        <w:ind w:left="1277"/>
      </w:pPr>
    </w:p>
    <w:p w14:paraId="708FA42F" w14:textId="543C4D25" w:rsidR="00B36370" w:rsidRPr="00DB5290" w:rsidRDefault="00B36370" w:rsidP="00B36370">
      <w:pPr>
        <w:spacing w:line="240" w:lineRule="auto"/>
        <w:ind w:left="2127" w:hanging="567"/>
      </w:pPr>
      <w:r w:rsidRPr="00DB5290">
        <w:t>P</w:t>
      </w:r>
      <w:r w:rsidR="0039510E">
        <w:rPr>
          <w:vertAlign w:val="subscript"/>
        </w:rPr>
        <w:t>T</w:t>
      </w:r>
      <w:r w:rsidRPr="00DB5290">
        <w:rPr>
          <w:vertAlign w:val="subscript"/>
        </w:rPr>
        <w:t>i</w:t>
      </w:r>
      <w:r w:rsidRPr="00DB5290">
        <w:t xml:space="preserve"> – liczba punktów przyznanych ocenianej ofercie w kryterium „</w:t>
      </w:r>
      <w:r w:rsidR="0039510E">
        <w:t>Termin realizacji dostawy</w:t>
      </w:r>
      <w:r w:rsidRPr="00DB5290">
        <w:t xml:space="preserve">” </w:t>
      </w:r>
    </w:p>
    <w:p w14:paraId="519A8700" w14:textId="5B4EF43C" w:rsidR="00B36370" w:rsidRPr="00DB5290" w:rsidRDefault="00B36370" w:rsidP="00B36370">
      <w:pPr>
        <w:spacing w:line="240" w:lineRule="auto"/>
        <w:ind w:left="1560"/>
      </w:pPr>
      <w:r w:rsidRPr="00DB5290">
        <w:t>W</w:t>
      </w:r>
      <w:r w:rsidR="0039510E">
        <w:rPr>
          <w:vertAlign w:val="subscript"/>
        </w:rPr>
        <w:t>T</w:t>
      </w:r>
      <w:r w:rsidRPr="00DB5290">
        <w:t xml:space="preserve"> – waga dla kryterium „</w:t>
      </w:r>
      <w:r w:rsidR="0039510E">
        <w:t>Termin realizacji dostawy</w:t>
      </w:r>
      <w:r w:rsidRPr="00DB5290">
        <w:t xml:space="preserve">” (0,4) </w:t>
      </w:r>
    </w:p>
    <w:p w14:paraId="3039E271" w14:textId="03259BBB" w:rsidR="00B36370" w:rsidRPr="00DB5290" w:rsidRDefault="00B36370" w:rsidP="00B36370">
      <w:pPr>
        <w:spacing w:line="240" w:lineRule="auto"/>
        <w:ind w:left="2268" w:hanging="708"/>
      </w:pPr>
      <w:r w:rsidRPr="00DB5290">
        <w:t>P</w:t>
      </w:r>
      <w:r w:rsidR="0039510E">
        <w:rPr>
          <w:vertAlign w:val="subscript"/>
        </w:rPr>
        <w:t>T</w:t>
      </w:r>
      <w:r w:rsidRPr="00DB5290">
        <w:rPr>
          <w:vertAlign w:val="subscript"/>
        </w:rPr>
        <w:t>max</w:t>
      </w:r>
      <w:r w:rsidRPr="00DB5290">
        <w:t xml:space="preserve">– </w:t>
      </w:r>
      <w:r w:rsidR="0039510E">
        <w:t>liczba dni (czasu dostawy) zawarta w ocenianej ofercie</w:t>
      </w:r>
    </w:p>
    <w:p w14:paraId="37B0E1EB" w14:textId="1F9BB98D" w:rsidR="00B36370" w:rsidRDefault="00B36370" w:rsidP="00B36370">
      <w:pPr>
        <w:ind w:left="2127" w:hanging="567"/>
        <w:jc w:val="both"/>
      </w:pPr>
      <w:r w:rsidRPr="00DB5290">
        <w:t>P</w:t>
      </w:r>
      <w:r w:rsidR="0039510E">
        <w:rPr>
          <w:vertAlign w:val="subscript"/>
        </w:rPr>
        <w:t>T</w:t>
      </w:r>
      <w:r w:rsidRPr="00DB5290">
        <w:rPr>
          <w:vertAlign w:val="subscript"/>
        </w:rPr>
        <w:t>i</w:t>
      </w:r>
      <w:r w:rsidRPr="00DB5290">
        <w:t xml:space="preserve">– </w:t>
      </w:r>
      <w:r w:rsidR="0039510E">
        <w:t>najniższa liczba dni (czasu dostawy) spośród wszystkich ważnych i nieodrzuconych ofert</w:t>
      </w:r>
    </w:p>
    <w:p w14:paraId="4C3304A8" w14:textId="55A83BA9" w:rsidR="0039510E" w:rsidRDefault="0039510E" w:rsidP="00B36370">
      <w:pPr>
        <w:ind w:left="2127" w:hanging="567"/>
        <w:jc w:val="both"/>
      </w:pPr>
      <w:r>
        <w:t>3 dni – 0 punktów</w:t>
      </w:r>
    </w:p>
    <w:p w14:paraId="1E2785E0" w14:textId="6BA01A4D" w:rsidR="0039510E" w:rsidRDefault="0039510E" w:rsidP="00B36370">
      <w:pPr>
        <w:ind w:left="2127" w:hanging="567"/>
        <w:jc w:val="both"/>
      </w:pPr>
      <w:r>
        <w:t>2 dni – 20 punktów</w:t>
      </w:r>
    </w:p>
    <w:p w14:paraId="2F8E710C" w14:textId="5B52A90C" w:rsidR="0039510E" w:rsidRDefault="0039510E" w:rsidP="00B36370">
      <w:pPr>
        <w:ind w:left="2127" w:hanging="567"/>
        <w:jc w:val="both"/>
        <w:rPr>
          <w:b/>
        </w:rPr>
      </w:pPr>
      <w:r>
        <w:t>1 dzień – 40 punktów</w:t>
      </w:r>
    </w:p>
    <w:p w14:paraId="17D7B82F" w14:textId="77777777" w:rsidR="00B36370" w:rsidRDefault="00B36370" w:rsidP="00B36370">
      <w:pPr>
        <w:ind w:left="2127" w:hanging="567"/>
        <w:jc w:val="both"/>
        <w:rPr>
          <w:b/>
        </w:rPr>
      </w:pPr>
    </w:p>
    <w:p w14:paraId="1B5C570B" w14:textId="77777777" w:rsidR="00B36370" w:rsidRDefault="00B36370" w:rsidP="00B36370">
      <w:pPr>
        <w:jc w:val="both"/>
      </w:pPr>
    </w:p>
    <w:p w14:paraId="40840C4D" w14:textId="77777777" w:rsidR="00B36370" w:rsidRDefault="00B36370" w:rsidP="003702E7">
      <w:pPr>
        <w:pStyle w:val="Akapitzlist"/>
        <w:numPr>
          <w:ilvl w:val="1"/>
          <w:numId w:val="29"/>
        </w:numPr>
        <w:ind w:left="851" w:hanging="709"/>
        <w:jc w:val="both"/>
      </w:pPr>
      <w:r w:rsidRPr="00DB5290">
        <w:t>Łączna ilość punktów otrzymanych przez Wykonawcę będzie sumą iloczynów punktów przyznanych w poszczególnych kryteriach i wag danego kryterium.</w:t>
      </w:r>
    </w:p>
    <w:p w14:paraId="24D8AE81" w14:textId="77777777" w:rsidR="00B36370" w:rsidRDefault="00B36370" w:rsidP="00B36370">
      <w:pPr>
        <w:ind w:left="284"/>
        <w:jc w:val="both"/>
      </w:pPr>
    </w:p>
    <w:p w14:paraId="27AB5E1C" w14:textId="7223023E" w:rsidR="00B36370" w:rsidRPr="00D1130C" w:rsidRDefault="00B36370" w:rsidP="00B36370">
      <w:pPr>
        <w:tabs>
          <w:tab w:val="center" w:pos="4757"/>
          <w:tab w:val="center" w:pos="5175"/>
          <w:tab w:val="center" w:pos="5472"/>
        </w:tabs>
        <w:spacing w:line="240" w:lineRule="auto"/>
        <w:ind w:left="851"/>
        <w:jc w:val="center"/>
        <w:rPr>
          <w:b/>
          <w:vertAlign w:val="subscript"/>
        </w:rPr>
      </w:pPr>
      <w:r w:rsidRPr="00DB5290">
        <w:rPr>
          <w:rFonts w:eastAsia="Calibri"/>
          <w:b/>
        </w:rPr>
        <w:t>P</w:t>
      </w:r>
      <w:r>
        <w:rPr>
          <w:rFonts w:eastAsia="Calibri"/>
          <w:b/>
          <w:vertAlign w:val="subscript"/>
        </w:rPr>
        <w:t>O</w:t>
      </w:r>
      <w:r w:rsidRPr="00DB5290">
        <w:rPr>
          <w:rFonts w:eastAsia="Calibri"/>
          <w:b/>
        </w:rPr>
        <w:t xml:space="preserve"> = P</w:t>
      </w:r>
      <w:r>
        <w:rPr>
          <w:rFonts w:eastAsia="Calibri"/>
          <w:b/>
          <w:vertAlign w:val="subscript"/>
        </w:rPr>
        <w:t>C</w:t>
      </w:r>
      <w:r w:rsidRPr="00DB5290">
        <w:rPr>
          <w:rFonts w:eastAsia="Calibri"/>
          <w:b/>
        </w:rPr>
        <w:t xml:space="preserve"> + P</w:t>
      </w:r>
      <w:r w:rsidR="0039510E">
        <w:rPr>
          <w:rFonts w:eastAsia="Calibri"/>
          <w:b/>
          <w:vertAlign w:val="subscript"/>
        </w:rPr>
        <w:t>T</w:t>
      </w:r>
    </w:p>
    <w:p w14:paraId="74462A71" w14:textId="77777777" w:rsidR="00B36370" w:rsidRPr="006A12AC" w:rsidRDefault="00B36370" w:rsidP="00B36370">
      <w:pPr>
        <w:tabs>
          <w:tab w:val="center" w:pos="4757"/>
          <w:tab w:val="center" w:pos="5175"/>
          <w:tab w:val="center" w:pos="5472"/>
        </w:tabs>
        <w:spacing w:line="240" w:lineRule="auto"/>
        <w:ind w:left="851"/>
        <w:jc w:val="center"/>
        <w:rPr>
          <w:b/>
        </w:rPr>
      </w:pPr>
    </w:p>
    <w:p w14:paraId="42D71BD3" w14:textId="77777777" w:rsidR="00B36370" w:rsidRDefault="00B36370" w:rsidP="00B36370">
      <w:pPr>
        <w:spacing w:line="240" w:lineRule="auto"/>
        <w:ind w:left="862"/>
      </w:pPr>
      <w:r>
        <w:t>g</w:t>
      </w:r>
      <w:r w:rsidRPr="00DB5290">
        <w:t>dzie</w:t>
      </w:r>
      <w:r>
        <w:t>:</w:t>
      </w:r>
    </w:p>
    <w:p w14:paraId="51534159" w14:textId="77777777" w:rsidR="00B36370" w:rsidRPr="00DB5290" w:rsidRDefault="00B36370" w:rsidP="00B36370">
      <w:pPr>
        <w:spacing w:line="240" w:lineRule="auto"/>
        <w:ind w:left="862"/>
      </w:pPr>
    </w:p>
    <w:p w14:paraId="01FEC90E" w14:textId="77777777" w:rsidR="00B36370" w:rsidRPr="00DB5290" w:rsidRDefault="00B36370" w:rsidP="00B36370">
      <w:pPr>
        <w:spacing w:line="240" w:lineRule="auto"/>
        <w:ind w:left="862"/>
      </w:pPr>
      <w:r w:rsidRPr="00DB5290">
        <w:t>P</w:t>
      </w:r>
      <w:r>
        <w:rPr>
          <w:vertAlign w:val="subscript"/>
        </w:rPr>
        <w:t>O</w:t>
      </w:r>
      <w:r w:rsidRPr="00DB5290">
        <w:t xml:space="preserve"> – suma punktów przyznanych danej ofercie </w:t>
      </w:r>
    </w:p>
    <w:p w14:paraId="2673C9C5" w14:textId="77777777" w:rsidR="00B36370" w:rsidRPr="00DB5290" w:rsidRDefault="00B36370" w:rsidP="00B36370">
      <w:pPr>
        <w:spacing w:line="240" w:lineRule="auto"/>
        <w:ind w:left="862"/>
      </w:pPr>
      <w:r w:rsidRPr="00DB5290">
        <w:t>P</w:t>
      </w:r>
      <w:r>
        <w:rPr>
          <w:vertAlign w:val="subscript"/>
        </w:rPr>
        <w:t>C</w:t>
      </w:r>
      <w:r w:rsidRPr="00DB5290">
        <w:t xml:space="preserve"> – punkty w kryterium „Cena” </w:t>
      </w:r>
    </w:p>
    <w:p w14:paraId="43106070" w14:textId="19294AF4" w:rsidR="00B36370" w:rsidRDefault="00B36370" w:rsidP="00B36370">
      <w:pPr>
        <w:ind w:left="851"/>
        <w:jc w:val="both"/>
      </w:pPr>
      <w:r w:rsidRPr="00DB5290">
        <w:t>P</w:t>
      </w:r>
      <w:r w:rsidR="0039510E">
        <w:rPr>
          <w:vertAlign w:val="subscript"/>
        </w:rPr>
        <w:t>T</w:t>
      </w:r>
      <w:r w:rsidRPr="00DB5290">
        <w:t xml:space="preserve"> – punkty w kryterium „</w:t>
      </w:r>
      <w:r w:rsidR="0039510E">
        <w:t>Termin realizacji dostawy</w:t>
      </w:r>
      <w:r w:rsidRPr="00DB5290">
        <w:t>”</w:t>
      </w:r>
    </w:p>
    <w:p w14:paraId="6650794F" w14:textId="77777777" w:rsidR="00B36370" w:rsidRDefault="00B36370" w:rsidP="00B36370">
      <w:pPr>
        <w:jc w:val="both"/>
      </w:pPr>
    </w:p>
    <w:p w14:paraId="384AB69F" w14:textId="77777777" w:rsidR="00D80B86" w:rsidRDefault="00D80B86" w:rsidP="00D64F1E"/>
    <w:p w14:paraId="254CD352" w14:textId="77777777" w:rsidR="00756F19" w:rsidRPr="00DE0E75" w:rsidRDefault="00756F19" w:rsidP="003702E7">
      <w:pPr>
        <w:pStyle w:val="Akapitzlist"/>
        <w:numPr>
          <w:ilvl w:val="0"/>
          <w:numId w:val="29"/>
        </w:numPr>
        <w:rPr>
          <w:rFonts w:cs="Arial"/>
          <w:sz w:val="24"/>
          <w:szCs w:val="24"/>
        </w:rPr>
      </w:pPr>
      <w:r w:rsidRPr="00DE0E75">
        <w:rPr>
          <w:rFonts w:cs="Arial"/>
          <w:b/>
          <w:sz w:val="24"/>
          <w:szCs w:val="24"/>
        </w:rPr>
        <w:t>WYBÓR NAJKORZYSTNIEJSZEJ OFERTY</w:t>
      </w:r>
    </w:p>
    <w:p w14:paraId="0F53B74D" w14:textId="77777777" w:rsidR="00756F19" w:rsidRDefault="00756F19" w:rsidP="00756F19">
      <w:pPr>
        <w:rPr>
          <w:rFonts w:cs="Arial"/>
          <w:sz w:val="24"/>
          <w:szCs w:val="24"/>
        </w:rPr>
      </w:pPr>
    </w:p>
    <w:p w14:paraId="19ABB587" w14:textId="77777777" w:rsidR="00756F19" w:rsidRPr="00D33F62" w:rsidRDefault="00756F19" w:rsidP="003702E7">
      <w:pPr>
        <w:pStyle w:val="Akapitzlist"/>
        <w:numPr>
          <w:ilvl w:val="1"/>
          <w:numId w:val="29"/>
        </w:numPr>
        <w:shd w:val="clear" w:color="auto" w:fill="FFFFFF"/>
        <w:spacing w:before="72" w:after="40" w:line="252" w:lineRule="auto"/>
        <w:ind w:left="1418" w:hanging="709"/>
        <w:jc w:val="both"/>
        <w:rPr>
          <w:rFonts w:cs="Arial"/>
          <w:color w:val="000000"/>
        </w:rPr>
      </w:pPr>
      <w:r w:rsidRPr="00D33F62">
        <w:rPr>
          <w:rFonts w:cs="Arial"/>
          <w:color w:val="000000" w:themeColor="text1"/>
        </w:rPr>
        <w:t>Zamawiający wybiera najkorzystniejszą ofertę w terminie związania ofertą.</w:t>
      </w:r>
    </w:p>
    <w:p w14:paraId="6B5FCA7E" w14:textId="77777777" w:rsidR="00756F19" w:rsidRPr="00756F19" w:rsidRDefault="00756F19" w:rsidP="003702E7">
      <w:pPr>
        <w:pStyle w:val="Listanumerowana2"/>
        <w:widowControl w:val="0"/>
        <w:numPr>
          <w:ilvl w:val="1"/>
          <w:numId w:val="29"/>
        </w:numPr>
        <w:tabs>
          <w:tab w:val="left" w:pos="993"/>
        </w:tabs>
        <w:spacing w:line="276" w:lineRule="auto"/>
        <w:ind w:left="1418" w:hanging="709"/>
        <w:rPr>
          <w:rFonts w:ascii="Arial" w:hAnsi="Arial" w:cs="Arial"/>
          <w:color w:val="000000" w:themeColor="text1"/>
          <w:szCs w:val="22"/>
        </w:rPr>
      </w:pPr>
      <w:r w:rsidRPr="00756F19">
        <w:rPr>
          <w:rFonts w:ascii="Arial" w:hAnsi="Arial" w:cs="Arial"/>
          <w:color w:val="000000" w:themeColor="text1"/>
          <w:szCs w:val="22"/>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54E8246E" w14:textId="77777777" w:rsidR="00756F19" w:rsidRPr="00756F19" w:rsidRDefault="00756F19" w:rsidP="003702E7">
      <w:pPr>
        <w:pStyle w:val="Listanumerowana2"/>
        <w:widowControl w:val="0"/>
        <w:numPr>
          <w:ilvl w:val="1"/>
          <w:numId w:val="29"/>
        </w:numPr>
        <w:tabs>
          <w:tab w:val="left" w:pos="993"/>
        </w:tabs>
        <w:spacing w:line="276" w:lineRule="auto"/>
        <w:ind w:left="1418" w:hanging="709"/>
        <w:rPr>
          <w:rFonts w:ascii="Arial" w:hAnsi="Arial" w:cs="Arial"/>
          <w:color w:val="000000" w:themeColor="text1"/>
          <w:szCs w:val="22"/>
        </w:rPr>
      </w:pPr>
      <w:r w:rsidRPr="00756F19">
        <w:rPr>
          <w:rFonts w:ascii="Arial" w:hAnsi="Arial" w:cs="Arial"/>
          <w:color w:val="000000"/>
          <w:szCs w:val="22"/>
        </w:rPr>
        <w:t xml:space="preserve">Stosownie do art. 253 ust. 1 ustawy Pzp, Zamawiający </w:t>
      </w:r>
      <w:r w:rsidRPr="00756F19">
        <w:rPr>
          <w:rFonts w:ascii="Arial" w:hAnsi="Arial" w:cs="Arial"/>
          <w:color w:val="000000" w:themeColor="text1"/>
          <w:szCs w:val="22"/>
        </w:rPr>
        <w:t xml:space="preserve">niezwłocznie po wyborze </w:t>
      </w:r>
      <w:r w:rsidRPr="00756F19">
        <w:rPr>
          <w:rFonts w:ascii="Arial" w:hAnsi="Arial" w:cs="Arial"/>
          <w:color w:val="000000" w:themeColor="text1"/>
          <w:szCs w:val="22"/>
        </w:rPr>
        <w:lastRenderedPageBreak/>
        <w:t>najkorzystniejszej oferty informuje równocześnie Wykonawców, którzy złożyli oferty, o:</w:t>
      </w:r>
    </w:p>
    <w:p w14:paraId="68CA7616" w14:textId="77777777" w:rsidR="00B77DD8" w:rsidRDefault="00756F19" w:rsidP="00756F19">
      <w:pPr>
        <w:pStyle w:val="Listanumerowana2"/>
        <w:widowControl w:val="0"/>
        <w:numPr>
          <w:ilvl w:val="0"/>
          <w:numId w:val="0"/>
        </w:numPr>
        <w:tabs>
          <w:tab w:val="left" w:pos="993"/>
        </w:tabs>
        <w:spacing w:line="276" w:lineRule="auto"/>
        <w:ind w:left="1418"/>
        <w:rPr>
          <w:rFonts w:ascii="Arial" w:hAnsi="Arial" w:cs="Arial"/>
          <w:color w:val="000000"/>
          <w:szCs w:val="22"/>
        </w:rPr>
      </w:pPr>
      <w:r w:rsidRPr="00756F19">
        <w:rPr>
          <w:rFonts w:ascii="Arial" w:hAnsi="Arial" w:cs="Arial"/>
          <w:color w:val="000000" w:themeColor="text1"/>
          <w:szCs w:val="22"/>
        </w:rPr>
        <w:t xml:space="preserve">- </w:t>
      </w:r>
      <w:r w:rsidRPr="00756F19">
        <w:rPr>
          <w:rFonts w:ascii="Arial" w:hAnsi="Arial" w:cs="Arial"/>
          <w:color w:val="000000"/>
          <w:szCs w:val="22"/>
        </w:rPr>
        <w:t xml:space="preserve">wyborze najkorzystniejszej oferty, podając nazwę albo imię i nazwisko, siedzibę </w:t>
      </w:r>
    </w:p>
    <w:p w14:paraId="3A2119F0" w14:textId="77777777" w:rsidR="00B77DD8" w:rsidRDefault="00756F19" w:rsidP="00756F19">
      <w:pPr>
        <w:pStyle w:val="Listanumerowana2"/>
        <w:widowControl w:val="0"/>
        <w:numPr>
          <w:ilvl w:val="0"/>
          <w:numId w:val="0"/>
        </w:numPr>
        <w:tabs>
          <w:tab w:val="left" w:pos="993"/>
        </w:tabs>
        <w:spacing w:line="276" w:lineRule="auto"/>
        <w:ind w:left="1418"/>
        <w:rPr>
          <w:rFonts w:ascii="Arial" w:hAnsi="Arial" w:cs="Arial"/>
          <w:color w:val="000000"/>
          <w:szCs w:val="22"/>
        </w:rPr>
      </w:pPr>
      <w:r w:rsidRPr="00756F19">
        <w:rPr>
          <w:rFonts w:ascii="Arial" w:hAnsi="Arial" w:cs="Arial"/>
          <w:color w:val="000000"/>
          <w:szCs w:val="22"/>
        </w:rPr>
        <w:t xml:space="preserve">albo miejsce zamieszkania, jeżeli jest miejscem wykonywania działalności </w:t>
      </w:r>
    </w:p>
    <w:p w14:paraId="22ECCDE7" w14:textId="77777777" w:rsidR="00B77DD8" w:rsidRDefault="00756F19" w:rsidP="00756F19">
      <w:pPr>
        <w:pStyle w:val="Listanumerowana2"/>
        <w:widowControl w:val="0"/>
        <w:numPr>
          <w:ilvl w:val="0"/>
          <w:numId w:val="0"/>
        </w:numPr>
        <w:tabs>
          <w:tab w:val="left" w:pos="993"/>
        </w:tabs>
        <w:spacing w:line="276" w:lineRule="auto"/>
        <w:ind w:left="1418"/>
        <w:rPr>
          <w:rFonts w:ascii="Arial" w:hAnsi="Arial" w:cs="Arial"/>
          <w:color w:val="000000"/>
          <w:szCs w:val="22"/>
        </w:rPr>
      </w:pPr>
      <w:r w:rsidRPr="00756F19">
        <w:rPr>
          <w:rFonts w:ascii="Arial" w:hAnsi="Arial" w:cs="Arial"/>
          <w:color w:val="000000"/>
          <w:szCs w:val="22"/>
        </w:rPr>
        <w:t xml:space="preserve">Wykonawcy, którego ofertę wybrano, oraz nazwy albo imiona i nazwiska, siedziby </w:t>
      </w:r>
    </w:p>
    <w:p w14:paraId="71A3D5DB" w14:textId="77777777" w:rsidR="00B77DD8" w:rsidRDefault="00756F19" w:rsidP="00756F19">
      <w:pPr>
        <w:pStyle w:val="Listanumerowana2"/>
        <w:widowControl w:val="0"/>
        <w:numPr>
          <w:ilvl w:val="0"/>
          <w:numId w:val="0"/>
        </w:numPr>
        <w:tabs>
          <w:tab w:val="left" w:pos="993"/>
        </w:tabs>
        <w:spacing w:line="276" w:lineRule="auto"/>
        <w:ind w:left="1418"/>
        <w:rPr>
          <w:rFonts w:ascii="Arial" w:hAnsi="Arial" w:cs="Arial"/>
          <w:color w:val="000000"/>
          <w:szCs w:val="22"/>
        </w:rPr>
      </w:pPr>
      <w:r w:rsidRPr="00756F19">
        <w:rPr>
          <w:rFonts w:ascii="Arial" w:hAnsi="Arial" w:cs="Arial"/>
          <w:color w:val="000000"/>
          <w:szCs w:val="22"/>
        </w:rPr>
        <w:t xml:space="preserve">albo miejsca zamieszkania, jeżeli są miejscami wykonywania działalności </w:t>
      </w:r>
    </w:p>
    <w:p w14:paraId="35502294" w14:textId="77777777" w:rsidR="00B77DD8" w:rsidRDefault="00756F19" w:rsidP="00756F19">
      <w:pPr>
        <w:pStyle w:val="Listanumerowana2"/>
        <w:widowControl w:val="0"/>
        <w:numPr>
          <w:ilvl w:val="0"/>
          <w:numId w:val="0"/>
        </w:numPr>
        <w:tabs>
          <w:tab w:val="left" w:pos="993"/>
        </w:tabs>
        <w:spacing w:line="276" w:lineRule="auto"/>
        <w:ind w:left="1418"/>
        <w:rPr>
          <w:rFonts w:ascii="Arial" w:hAnsi="Arial" w:cs="Arial"/>
          <w:color w:val="000000"/>
          <w:szCs w:val="22"/>
        </w:rPr>
      </w:pPr>
      <w:r w:rsidRPr="00756F19">
        <w:rPr>
          <w:rFonts w:ascii="Arial" w:hAnsi="Arial" w:cs="Arial"/>
          <w:color w:val="000000"/>
          <w:szCs w:val="22"/>
        </w:rPr>
        <w:t xml:space="preserve">Wykonawców, którzy złożyli oferty, a także punktację przyznaną ofertom w każdym </w:t>
      </w:r>
    </w:p>
    <w:p w14:paraId="5E4B5085" w14:textId="77777777" w:rsidR="00756F19" w:rsidRPr="00756F19" w:rsidRDefault="00756F19" w:rsidP="00756F19">
      <w:pPr>
        <w:pStyle w:val="Listanumerowana2"/>
        <w:widowControl w:val="0"/>
        <w:numPr>
          <w:ilvl w:val="0"/>
          <w:numId w:val="0"/>
        </w:numPr>
        <w:tabs>
          <w:tab w:val="left" w:pos="993"/>
        </w:tabs>
        <w:spacing w:line="276" w:lineRule="auto"/>
        <w:ind w:left="1418"/>
        <w:rPr>
          <w:rFonts w:ascii="Arial" w:hAnsi="Arial" w:cs="Arial"/>
          <w:color w:val="000000"/>
          <w:szCs w:val="22"/>
        </w:rPr>
      </w:pPr>
      <w:r w:rsidRPr="00756F19">
        <w:rPr>
          <w:rFonts w:ascii="Arial" w:hAnsi="Arial" w:cs="Arial"/>
          <w:color w:val="000000"/>
          <w:szCs w:val="22"/>
        </w:rPr>
        <w:t>kryterium oceny ofert i łączną punktację,</w:t>
      </w:r>
    </w:p>
    <w:p w14:paraId="0A5CE678" w14:textId="77777777" w:rsidR="00756F19" w:rsidRPr="00756F19" w:rsidRDefault="00B77DD8" w:rsidP="00B77DD8">
      <w:pPr>
        <w:pStyle w:val="Listanumerowana2"/>
        <w:widowControl w:val="0"/>
        <w:numPr>
          <w:ilvl w:val="0"/>
          <w:numId w:val="0"/>
        </w:numPr>
        <w:tabs>
          <w:tab w:val="left" w:pos="993"/>
        </w:tabs>
        <w:spacing w:line="276" w:lineRule="auto"/>
        <w:ind w:left="992" w:hanging="567"/>
        <w:rPr>
          <w:rFonts w:ascii="Arial" w:hAnsi="Arial" w:cs="Arial"/>
          <w:color w:val="000000" w:themeColor="text1"/>
          <w:szCs w:val="22"/>
        </w:rPr>
      </w:pPr>
      <w:r>
        <w:rPr>
          <w:rFonts w:ascii="Arial" w:hAnsi="Arial" w:cs="Arial"/>
          <w:color w:val="000000"/>
          <w:szCs w:val="22"/>
        </w:rPr>
        <w:tab/>
      </w:r>
      <w:r>
        <w:rPr>
          <w:rFonts w:ascii="Arial" w:hAnsi="Arial" w:cs="Arial"/>
          <w:color w:val="000000"/>
          <w:szCs w:val="22"/>
        </w:rPr>
        <w:tab/>
      </w:r>
      <w:r>
        <w:rPr>
          <w:rFonts w:ascii="Arial" w:hAnsi="Arial" w:cs="Arial"/>
          <w:color w:val="000000"/>
          <w:szCs w:val="22"/>
        </w:rPr>
        <w:tab/>
      </w:r>
      <w:r w:rsidR="00756F19" w:rsidRPr="00756F19">
        <w:rPr>
          <w:rFonts w:ascii="Arial" w:hAnsi="Arial" w:cs="Arial"/>
          <w:color w:val="000000"/>
          <w:szCs w:val="22"/>
        </w:rPr>
        <w:t>- Wykonawcach, których oferty zostały odrzucone.</w:t>
      </w:r>
    </w:p>
    <w:p w14:paraId="29024F81" w14:textId="77777777" w:rsidR="00756F19" w:rsidRPr="00B77DD8" w:rsidRDefault="00756F19" w:rsidP="00B77DD8">
      <w:pPr>
        <w:pStyle w:val="Akapitzlist"/>
        <w:tabs>
          <w:tab w:val="left" w:pos="709"/>
          <w:tab w:val="left" w:pos="1276"/>
          <w:tab w:val="left" w:pos="1418"/>
        </w:tabs>
        <w:suppressAutoHyphens/>
        <w:ind w:left="709" w:hanging="709"/>
        <w:rPr>
          <w:rFonts w:cs="Arial"/>
          <w:i/>
          <w:color w:val="000000"/>
        </w:rPr>
      </w:pPr>
      <w:r w:rsidRPr="00756F19">
        <w:rPr>
          <w:rFonts w:cs="Arial"/>
          <w:i/>
          <w:color w:val="000000"/>
        </w:rPr>
        <w:tab/>
      </w:r>
      <w:r w:rsidRPr="00756F19">
        <w:rPr>
          <w:rFonts w:cs="Arial"/>
          <w:i/>
          <w:color w:val="000000"/>
        </w:rPr>
        <w:tab/>
      </w:r>
      <w:r w:rsidRPr="00756F19">
        <w:rPr>
          <w:rFonts w:cs="Arial"/>
          <w:i/>
          <w:color w:val="000000"/>
        </w:rPr>
        <w:tab/>
      </w:r>
      <w:r w:rsidRPr="00B77DD8">
        <w:rPr>
          <w:rFonts w:cs="Arial"/>
          <w:i/>
          <w:color w:val="000000"/>
        </w:rPr>
        <w:t>podaj</w:t>
      </w:r>
      <w:r w:rsidRPr="00B77DD8">
        <w:rPr>
          <w:rFonts w:eastAsia="Calibri" w:cs="Arial"/>
          <w:i/>
          <w:color w:val="000000"/>
        </w:rPr>
        <w:t>ą</w:t>
      </w:r>
      <w:r w:rsidRPr="00B77DD8">
        <w:rPr>
          <w:rFonts w:cs="Arial"/>
          <w:i/>
          <w:color w:val="000000"/>
        </w:rPr>
        <w:t>c uzasadnienie faktyczne i prawne.</w:t>
      </w:r>
    </w:p>
    <w:p w14:paraId="58B0CD65" w14:textId="77777777" w:rsidR="00A976F2" w:rsidRDefault="00B833CD" w:rsidP="003702E7">
      <w:pPr>
        <w:pStyle w:val="Akapitzlist"/>
        <w:numPr>
          <w:ilvl w:val="1"/>
          <w:numId w:val="29"/>
        </w:numPr>
        <w:tabs>
          <w:tab w:val="left" w:pos="1276"/>
          <w:tab w:val="left" w:pos="1418"/>
        </w:tabs>
        <w:suppressAutoHyphens/>
        <w:spacing w:before="20" w:after="40"/>
        <w:ind w:left="1418" w:hanging="709"/>
        <w:jc w:val="both"/>
        <w:rPr>
          <w:rFonts w:cs="Arial"/>
          <w:color w:val="000000"/>
        </w:rPr>
      </w:pPr>
      <w:r w:rsidRPr="00B833CD">
        <w:rPr>
          <w:rFonts w:cs="Arial"/>
          <w:bCs/>
          <w:color w:val="000000" w:themeColor="text1"/>
        </w:rPr>
        <w:t xml:space="preserve">Zamawiający udostępnia niezwłocznie informacje, o których mowa w pkt </w:t>
      </w:r>
      <w:r w:rsidR="001A61DF" w:rsidRPr="001A61DF">
        <w:rPr>
          <w:rFonts w:cs="Arial"/>
          <w:color w:val="000000"/>
        </w:rPr>
        <w:t>19.3 tiret</w:t>
      </w:r>
    </w:p>
    <w:p w14:paraId="11C48B1D" w14:textId="7237DC53" w:rsidR="00A976F2" w:rsidRDefault="00225370">
      <w:pPr>
        <w:tabs>
          <w:tab w:val="left" w:pos="1276"/>
          <w:tab w:val="left" w:pos="1418"/>
        </w:tabs>
        <w:suppressAutoHyphens/>
        <w:spacing w:before="20" w:after="40"/>
        <w:jc w:val="both"/>
        <w:rPr>
          <w:rFonts w:cs="Arial"/>
          <w:bCs/>
          <w:color w:val="000000" w:themeColor="text1"/>
        </w:rPr>
      </w:pPr>
      <w:r>
        <w:rPr>
          <w:rFonts w:cs="Arial"/>
          <w:color w:val="000000"/>
        </w:rPr>
        <w:t xml:space="preserve">                     </w:t>
      </w:r>
      <w:r w:rsidR="001A61DF" w:rsidRPr="001A61DF">
        <w:rPr>
          <w:rFonts w:cs="Arial"/>
          <w:color w:val="000000"/>
        </w:rPr>
        <w:t>pierwszy SWZ</w:t>
      </w:r>
      <w:r w:rsidR="00B833CD" w:rsidRPr="00B833CD">
        <w:rPr>
          <w:rFonts w:cs="Arial"/>
          <w:bCs/>
          <w:color w:val="000000" w:themeColor="text1"/>
        </w:rPr>
        <w:t xml:space="preserve">, na stronie internetowej prowadzonego postępowania: </w:t>
      </w:r>
    </w:p>
    <w:p w14:paraId="3C198ED5" w14:textId="7AC5115E" w:rsidR="00A976F2" w:rsidRDefault="00225370">
      <w:pPr>
        <w:tabs>
          <w:tab w:val="left" w:pos="1276"/>
          <w:tab w:val="left" w:pos="1418"/>
        </w:tabs>
        <w:suppressAutoHyphens/>
        <w:spacing w:before="20" w:after="40"/>
        <w:jc w:val="both"/>
        <w:rPr>
          <w:rFonts w:cs="Arial"/>
          <w:color w:val="000000"/>
        </w:rPr>
      </w:pPr>
      <w:r>
        <w:t xml:space="preserve">                     </w:t>
      </w:r>
      <w:hyperlink r:id="rId12" w:history="1">
        <w:r w:rsidRPr="00B42601">
          <w:rPr>
            <w:rStyle w:val="Hipercze"/>
          </w:rPr>
          <w:t>https://ezamowienia.gov.pl</w:t>
        </w:r>
      </w:hyperlink>
    </w:p>
    <w:p w14:paraId="3B895D2B" w14:textId="77777777" w:rsidR="00756F19" w:rsidRDefault="00756F19" w:rsidP="00756F19">
      <w:pPr>
        <w:rPr>
          <w:rFonts w:cs="Arial"/>
          <w:sz w:val="24"/>
          <w:szCs w:val="24"/>
        </w:rPr>
      </w:pPr>
    </w:p>
    <w:p w14:paraId="1FC801A8" w14:textId="77777777" w:rsidR="00756F19" w:rsidRPr="00D33F62" w:rsidRDefault="00D33F62" w:rsidP="003702E7">
      <w:pPr>
        <w:pStyle w:val="Akapitzlist"/>
        <w:numPr>
          <w:ilvl w:val="0"/>
          <w:numId w:val="29"/>
        </w:numPr>
        <w:rPr>
          <w:rFonts w:cs="Arial"/>
          <w:sz w:val="24"/>
          <w:szCs w:val="24"/>
        </w:rPr>
      </w:pPr>
      <w:r w:rsidRPr="00D33F62">
        <w:rPr>
          <w:rFonts w:cs="Arial"/>
          <w:b/>
          <w:sz w:val="24"/>
          <w:szCs w:val="24"/>
        </w:rPr>
        <w:t>INFORMACJE O FORMALNOŚCIACH, JAKIE MUSZĄ ZOSTAĆ DOPEŁNIONE PO WYBORZE OFERTY W CELU ZAWARCIA UMOWY W SPRAWIE ZAMÓWIENIA PUBLICZNEGO</w:t>
      </w:r>
    </w:p>
    <w:p w14:paraId="56F44500" w14:textId="77777777" w:rsidR="00756F19" w:rsidRDefault="00756F19" w:rsidP="00756F19">
      <w:pPr>
        <w:rPr>
          <w:rFonts w:cs="Arial"/>
          <w:sz w:val="24"/>
          <w:szCs w:val="24"/>
        </w:rPr>
      </w:pPr>
    </w:p>
    <w:p w14:paraId="7407E8F7" w14:textId="77777777" w:rsidR="00D33F62" w:rsidRPr="00DE0E75" w:rsidRDefault="00D33F62" w:rsidP="003702E7">
      <w:pPr>
        <w:pStyle w:val="Kolorowalistaakcent11"/>
        <w:widowControl w:val="0"/>
        <w:numPr>
          <w:ilvl w:val="1"/>
          <w:numId w:val="29"/>
        </w:numPr>
        <w:suppressAutoHyphens/>
        <w:spacing w:line="276" w:lineRule="auto"/>
        <w:ind w:left="1418" w:hanging="709"/>
        <w:outlineLvl w:val="3"/>
        <w:rPr>
          <w:rFonts w:ascii="Arial" w:hAnsi="Arial" w:cs="Arial"/>
          <w:sz w:val="22"/>
          <w:szCs w:val="22"/>
        </w:rPr>
      </w:pPr>
      <w:r w:rsidRPr="00DE0E75">
        <w:rPr>
          <w:rFonts w:ascii="Arial" w:hAnsi="Arial" w:cs="Arial"/>
          <w:sz w:val="22"/>
          <w:szCs w:val="22"/>
        </w:rPr>
        <w:t>W przypadku, gdy zostanie wybrana jako najkorzystniejsza oferta Wykonawców wspólnie ubiegających się o udzielenie zamówienia, Wykonawca przed podpisaniem umowy na wezwanie Zamawiającego przedłoży umowę regulującą współpracę Wykonawców.</w:t>
      </w:r>
    </w:p>
    <w:p w14:paraId="6E812F02" w14:textId="77777777" w:rsidR="00D33F62" w:rsidRPr="00DE0E75" w:rsidRDefault="00D33F62" w:rsidP="003702E7">
      <w:pPr>
        <w:pStyle w:val="Kolorowalistaakcent11"/>
        <w:widowControl w:val="0"/>
        <w:numPr>
          <w:ilvl w:val="1"/>
          <w:numId w:val="29"/>
        </w:numPr>
        <w:suppressAutoHyphens/>
        <w:spacing w:line="276" w:lineRule="auto"/>
        <w:ind w:left="1418" w:hanging="709"/>
        <w:outlineLvl w:val="3"/>
        <w:rPr>
          <w:rFonts w:ascii="Arial" w:hAnsi="Arial" w:cs="Arial"/>
          <w:sz w:val="22"/>
          <w:szCs w:val="22"/>
        </w:rPr>
      </w:pPr>
      <w:r w:rsidRPr="00DE0E75">
        <w:rPr>
          <w:rFonts w:ascii="Arial" w:hAnsi="Arial" w:cs="Arial"/>
          <w:sz w:val="22"/>
          <w:szCs w:val="22"/>
        </w:rPr>
        <w:t>Osoby reprezentujące Wykonawcę przy podpisywaniu umowy powinny posiadać ze sobą dokumenty potwierdzające ich umocowanie do reprezentowania Wykonawcy, o ile umocowanie to nie będzie wynikać z dokumentów załączonych do oferty.</w:t>
      </w:r>
    </w:p>
    <w:p w14:paraId="6CF5537D" w14:textId="77777777" w:rsidR="00D33F62" w:rsidRPr="00DE0E75" w:rsidRDefault="00D33F62" w:rsidP="003702E7">
      <w:pPr>
        <w:pStyle w:val="Kolorowalistaakcent11"/>
        <w:widowControl w:val="0"/>
        <w:numPr>
          <w:ilvl w:val="1"/>
          <w:numId w:val="29"/>
        </w:numPr>
        <w:suppressAutoHyphens/>
        <w:spacing w:line="276" w:lineRule="auto"/>
        <w:ind w:left="1418" w:hanging="709"/>
        <w:outlineLvl w:val="3"/>
        <w:rPr>
          <w:rFonts w:ascii="Arial" w:hAnsi="Arial" w:cs="Arial"/>
          <w:sz w:val="22"/>
          <w:szCs w:val="22"/>
        </w:rPr>
      </w:pPr>
      <w:r w:rsidRPr="00DE0E75">
        <w:rPr>
          <w:rFonts w:ascii="Arial" w:hAnsi="Arial" w:cs="Arial"/>
          <w:sz w:val="22"/>
          <w:szCs w:val="22"/>
        </w:rPr>
        <w:t>O terminie złożenia d</w:t>
      </w:r>
      <w:r w:rsidR="00D15ACA">
        <w:rPr>
          <w:rFonts w:ascii="Arial" w:hAnsi="Arial" w:cs="Arial"/>
          <w:sz w:val="22"/>
          <w:szCs w:val="22"/>
        </w:rPr>
        <w:t>okumentu, o którym mowa w pkt 20</w:t>
      </w:r>
      <w:r w:rsidRPr="00DE0E75">
        <w:rPr>
          <w:rFonts w:ascii="Arial" w:hAnsi="Arial" w:cs="Arial"/>
          <w:sz w:val="22"/>
          <w:szCs w:val="22"/>
        </w:rPr>
        <w:t>.1 SWZ Zamawiający powiadomi Wykonawcę odrębnym pismem.</w:t>
      </w:r>
    </w:p>
    <w:p w14:paraId="1A90D4AE" w14:textId="77777777" w:rsidR="00AE7670" w:rsidRDefault="00AE7670" w:rsidP="00AE7670">
      <w:pPr>
        <w:pStyle w:val="Kolorowalistaakcent11"/>
        <w:widowControl w:val="0"/>
        <w:suppressAutoHyphens/>
        <w:spacing w:line="276" w:lineRule="auto"/>
        <w:ind w:left="1418"/>
        <w:outlineLvl w:val="3"/>
        <w:rPr>
          <w:rFonts w:asciiTheme="majorHAnsi" w:hAnsiTheme="majorHAnsi"/>
          <w:sz w:val="24"/>
          <w:szCs w:val="24"/>
        </w:rPr>
      </w:pPr>
    </w:p>
    <w:p w14:paraId="413BCAD6" w14:textId="77777777" w:rsidR="00AE7670" w:rsidRPr="00541C5F" w:rsidRDefault="00AE7670" w:rsidP="003702E7">
      <w:pPr>
        <w:pStyle w:val="Kolorowalistaakcent11"/>
        <w:widowControl w:val="0"/>
        <w:numPr>
          <w:ilvl w:val="0"/>
          <w:numId w:val="29"/>
        </w:numPr>
        <w:suppressAutoHyphens/>
        <w:spacing w:line="276" w:lineRule="auto"/>
        <w:outlineLvl w:val="3"/>
        <w:rPr>
          <w:rFonts w:ascii="Arial" w:hAnsi="Arial" w:cs="Arial"/>
          <w:sz w:val="24"/>
          <w:szCs w:val="24"/>
        </w:rPr>
      </w:pPr>
      <w:r w:rsidRPr="00541C5F">
        <w:rPr>
          <w:rFonts w:ascii="Arial" w:hAnsi="Arial" w:cs="Arial"/>
          <w:b/>
          <w:sz w:val="24"/>
          <w:szCs w:val="24"/>
        </w:rPr>
        <w:t xml:space="preserve">WYMAGANIA DOTYCZĄCE ZABEZPIECZENIA NALEŻYTEGO </w:t>
      </w:r>
      <w:r w:rsidRPr="00541C5F">
        <w:rPr>
          <w:rFonts w:ascii="Arial" w:hAnsi="Arial" w:cs="Arial"/>
          <w:b/>
          <w:sz w:val="24"/>
          <w:szCs w:val="24"/>
        </w:rPr>
        <w:br/>
        <w:t>WYKONANIA UMOWY</w:t>
      </w:r>
    </w:p>
    <w:p w14:paraId="2DE1535A" w14:textId="77777777" w:rsidR="00756F19" w:rsidRDefault="00756F19" w:rsidP="00756F19">
      <w:pPr>
        <w:rPr>
          <w:rFonts w:cs="Arial"/>
          <w:sz w:val="24"/>
          <w:szCs w:val="24"/>
        </w:rPr>
      </w:pPr>
    </w:p>
    <w:p w14:paraId="384774D8" w14:textId="77777777" w:rsidR="0090362B" w:rsidRPr="00DE0E75" w:rsidRDefault="00542BBA" w:rsidP="003702E7">
      <w:pPr>
        <w:pStyle w:val="Kolorowalistaakcent11"/>
        <w:numPr>
          <w:ilvl w:val="1"/>
          <w:numId w:val="29"/>
        </w:numPr>
        <w:autoSpaceDE w:val="0"/>
        <w:autoSpaceDN w:val="0"/>
        <w:adjustRightInd w:val="0"/>
        <w:spacing w:line="276" w:lineRule="auto"/>
        <w:ind w:left="1418" w:hanging="709"/>
        <w:rPr>
          <w:rFonts w:ascii="Arial" w:hAnsi="Arial" w:cs="Arial"/>
          <w:sz w:val="22"/>
          <w:szCs w:val="22"/>
        </w:rPr>
      </w:pPr>
      <w:r>
        <w:rPr>
          <w:rFonts w:ascii="Arial" w:hAnsi="Arial" w:cs="Arial"/>
          <w:bCs/>
          <w:sz w:val="22"/>
          <w:szCs w:val="22"/>
        </w:rPr>
        <w:t>Zamawiający nie wymaga wniesienia zabezpieczenia należytego wykonania przedmiotu umowy.</w:t>
      </w:r>
    </w:p>
    <w:p w14:paraId="285A5172" w14:textId="77777777" w:rsidR="0090362B" w:rsidRDefault="0090362B" w:rsidP="0090362B">
      <w:pPr>
        <w:pStyle w:val="Kolorowalistaakcent11"/>
        <w:autoSpaceDE w:val="0"/>
        <w:autoSpaceDN w:val="0"/>
        <w:adjustRightInd w:val="0"/>
        <w:spacing w:before="0" w:after="0" w:line="276" w:lineRule="auto"/>
        <w:ind w:left="1418"/>
        <w:rPr>
          <w:rFonts w:asciiTheme="majorHAnsi" w:hAnsiTheme="majorHAnsi"/>
          <w:sz w:val="24"/>
          <w:szCs w:val="24"/>
        </w:rPr>
      </w:pPr>
    </w:p>
    <w:p w14:paraId="2BF34720" w14:textId="77777777" w:rsidR="0090362B" w:rsidRPr="0090362B" w:rsidRDefault="0090362B" w:rsidP="003702E7">
      <w:pPr>
        <w:pStyle w:val="Akapitzlist"/>
        <w:numPr>
          <w:ilvl w:val="0"/>
          <w:numId w:val="29"/>
        </w:numPr>
        <w:suppressAutoHyphens/>
        <w:textAlignment w:val="baseline"/>
        <w:rPr>
          <w:rFonts w:cs="Arial"/>
          <w:b/>
          <w:sz w:val="24"/>
          <w:szCs w:val="24"/>
        </w:rPr>
      </w:pPr>
      <w:r w:rsidRPr="0090362B">
        <w:rPr>
          <w:rFonts w:cs="Arial"/>
          <w:b/>
          <w:sz w:val="24"/>
          <w:szCs w:val="24"/>
        </w:rPr>
        <w:t xml:space="preserve">PROJEKTOWANE POSTANOWIENIA UMOWY W SPRAWIE ZAMÓWIENIA PUBLICZNEGO, KTÓRE ZOSTANĄ WPROWADZONE DO UMOWY </w:t>
      </w:r>
    </w:p>
    <w:p w14:paraId="2EFC5FC2" w14:textId="77777777" w:rsidR="00756F19" w:rsidRPr="0090362B" w:rsidRDefault="0090362B" w:rsidP="0090362B">
      <w:pPr>
        <w:ind w:firstLine="495"/>
        <w:rPr>
          <w:rFonts w:cs="Arial"/>
          <w:sz w:val="24"/>
          <w:szCs w:val="24"/>
        </w:rPr>
      </w:pPr>
      <w:r w:rsidRPr="0090362B">
        <w:rPr>
          <w:rFonts w:cs="Arial"/>
          <w:b/>
          <w:sz w:val="24"/>
          <w:szCs w:val="24"/>
        </w:rPr>
        <w:t>W SPRAWIE ZAMÓWIENIA PUBLICZNEGO</w:t>
      </w:r>
    </w:p>
    <w:p w14:paraId="22F253BE" w14:textId="77777777" w:rsidR="00D80B86" w:rsidRDefault="00D80B86" w:rsidP="00D64F1E"/>
    <w:p w14:paraId="458377B1" w14:textId="27992589" w:rsidR="0090362B" w:rsidRPr="00756947" w:rsidRDefault="0081536F" w:rsidP="003702E7">
      <w:pPr>
        <w:pStyle w:val="Kolorowalistaakcent11"/>
        <w:widowControl w:val="0"/>
        <w:numPr>
          <w:ilvl w:val="1"/>
          <w:numId w:val="29"/>
        </w:numPr>
        <w:suppressAutoHyphens/>
        <w:spacing w:line="276" w:lineRule="auto"/>
        <w:ind w:left="1418" w:hanging="709"/>
        <w:outlineLvl w:val="3"/>
        <w:rPr>
          <w:rFonts w:ascii="Arial" w:hAnsi="Arial" w:cs="Arial"/>
          <w:sz w:val="22"/>
          <w:szCs w:val="22"/>
        </w:rPr>
      </w:pPr>
      <w:r w:rsidRPr="00756947">
        <w:rPr>
          <w:rFonts w:ascii="Arial" w:hAnsi="Arial" w:cs="Arial"/>
          <w:sz w:val="22"/>
          <w:szCs w:val="22"/>
        </w:rPr>
        <w:t>Projekt</w:t>
      </w:r>
      <w:r w:rsidR="00046855" w:rsidRPr="00756947">
        <w:rPr>
          <w:rFonts w:ascii="Arial" w:hAnsi="Arial" w:cs="Arial"/>
          <w:sz w:val="22"/>
          <w:szCs w:val="22"/>
        </w:rPr>
        <w:t>y</w:t>
      </w:r>
      <w:r w:rsidR="00B26820" w:rsidRPr="00756947">
        <w:rPr>
          <w:rFonts w:ascii="Arial" w:hAnsi="Arial" w:cs="Arial"/>
          <w:sz w:val="22"/>
          <w:szCs w:val="22"/>
        </w:rPr>
        <w:t xml:space="preserve"> u</w:t>
      </w:r>
      <w:r w:rsidR="00046855" w:rsidRPr="00756947">
        <w:rPr>
          <w:rFonts w:ascii="Arial" w:hAnsi="Arial" w:cs="Arial"/>
          <w:sz w:val="22"/>
          <w:szCs w:val="22"/>
        </w:rPr>
        <w:t xml:space="preserve">mów stanowią Załączniki nr </w:t>
      </w:r>
      <w:r w:rsidR="00997540" w:rsidRPr="00756947">
        <w:rPr>
          <w:rFonts w:ascii="Arial" w:hAnsi="Arial" w:cs="Arial"/>
          <w:sz w:val="22"/>
          <w:szCs w:val="22"/>
        </w:rPr>
        <w:t>6</w:t>
      </w:r>
      <w:r w:rsidR="00046855" w:rsidRPr="00756947">
        <w:rPr>
          <w:rFonts w:ascii="Arial" w:hAnsi="Arial" w:cs="Arial"/>
          <w:sz w:val="22"/>
          <w:szCs w:val="22"/>
        </w:rPr>
        <w:t xml:space="preserve">A, </w:t>
      </w:r>
      <w:r w:rsidR="00997540" w:rsidRPr="00756947">
        <w:rPr>
          <w:rFonts w:ascii="Arial" w:hAnsi="Arial" w:cs="Arial"/>
          <w:sz w:val="22"/>
          <w:szCs w:val="22"/>
        </w:rPr>
        <w:t>6</w:t>
      </w:r>
      <w:r w:rsidR="00046855" w:rsidRPr="00756947">
        <w:rPr>
          <w:rFonts w:ascii="Arial" w:hAnsi="Arial" w:cs="Arial"/>
          <w:sz w:val="22"/>
          <w:szCs w:val="22"/>
        </w:rPr>
        <w:t xml:space="preserve">B, </w:t>
      </w:r>
      <w:r w:rsidR="00997540" w:rsidRPr="00756947">
        <w:rPr>
          <w:rFonts w:ascii="Arial" w:hAnsi="Arial" w:cs="Arial"/>
          <w:sz w:val="22"/>
          <w:szCs w:val="22"/>
        </w:rPr>
        <w:t>6</w:t>
      </w:r>
      <w:r w:rsidR="00046855" w:rsidRPr="00756947">
        <w:rPr>
          <w:rFonts w:ascii="Arial" w:hAnsi="Arial" w:cs="Arial"/>
          <w:sz w:val="22"/>
          <w:szCs w:val="22"/>
        </w:rPr>
        <w:t>C</w:t>
      </w:r>
      <w:r w:rsidR="00756947" w:rsidRPr="00756947">
        <w:rPr>
          <w:rFonts w:ascii="Arial" w:hAnsi="Arial" w:cs="Arial"/>
          <w:sz w:val="22"/>
          <w:szCs w:val="22"/>
        </w:rPr>
        <w:t>, 6D</w:t>
      </w:r>
      <w:r w:rsidR="00B67D23">
        <w:rPr>
          <w:rFonts w:ascii="Arial" w:hAnsi="Arial" w:cs="Arial"/>
          <w:sz w:val="22"/>
          <w:szCs w:val="22"/>
        </w:rPr>
        <w:t xml:space="preserve">, </w:t>
      </w:r>
      <w:r w:rsidR="00756947" w:rsidRPr="00756947">
        <w:rPr>
          <w:rFonts w:ascii="Arial" w:hAnsi="Arial" w:cs="Arial"/>
          <w:sz w:val="22"/>
          <w:szCs w:val="22"/>
        </w:rPr>
        <w:t>6E</w:t>
      </w:r>
      <w:r w:rsidR="00046855" w:rsidRPr="00756947">
        <w:rPr>
          <w:rFonts w:ascii="Arial" w:hAnsi="Arial" w:cs="Arial"/>
          <w:sz w:val="22"/>
          <w:szCs w:val="22"/>
        </w:rPr>
        <w:t xml:space="preserve"> </w:t>
      </w:r>
      <w:r w:rsidR="00B67D23">
        <w:rPr>
          <w:rFonts w:ascii="Arial" w:hAnsi="Arial" w:cs="Arial"/>
          <w:sz w:val="22"/>
          <w:szCs w:val="22"/>
        </w:rPr>
        <w:t xml:space="preserve">i 6F </w:t>
      </w:r>
      <w:r w:rsidR="00046855" w:rsidRPr="00756947">
        <w:rPr>
          <w:rFonts w:ascii="Arial" w:hAnsi="Arial" w:cs="Arial"/>
          <w:sz w:val="22"/>
          <w:szCs w:val="22"/>
        </w:rPr>
        <w:t xml:space="preserve">do SWZ </w:t>
      </w:r>
    </w:p>
    <w:p w14:paraId="5F9388B5" w14:textId="77777777" w:rsidR="0090362B" w:rsidRDefault="0090362B" w:rsidP="003702E7">
      <w:pPr>
        <w:pStyle w:val="Kolorowalistaakcent11"/>
        <w:widowControl w:val="0"/>
        <w:numPr>
          <w:ilvl w:val="1"/>
          <w:numId w:val="29"/>
        </w:numPr>
        <w:suppressAutoHyphens/>
        <w:spacing w:line="276" w:lineRule="auto"/>
        <w:ind w:left="1418" w:hanging="709"/>
        <w:outlineLvl w:val="3"/>
        <w:rPr>
          <w:rFonts w:ascii="Arial" w:hAnsi="Arial" w:cs="Arial"/>
          <w:sz w:val="22"/>
          <w:szCs w:val="22"/>
        </w:rPr>
      </w:pPr>
      <w:r w:rsidRPr="0090362B">
        <w:rPr>
          <w:rFonts w:ascii="Arial" w:hAnsi="Arial" w:cs="Arial"/>
          <w:sz w:val="22"/>
          <w:szCs w:val="22"/>
        </w:rPr>
        <w:t>Zamawiający przewiduje możliwośc</w:t>
      </w:r>
      <w:r w:rsidR="00746742">
        <w:rPr>
          <w:rFonts w:ascii="Arial" w:hAnsi="Arial" w:cs="Arial"/>
          <w:sz w:val="22"/>
          <w:szCs w:val="22"/>
        </w:rPr>
        <w:t>i wpro</w:t>
      </w:r>
      <w:r w:rsidR="005F126A">
        <w:rPr>
          <w:rFonts w:ascii="Arial" w:hAnsi="Arial" w:cs="Arial"/>
          <w:sz w:val="22"/>
          <w:szCs w:val="22"/>
        </w:rPr>
        <w:t>wadzenia zmian do umowy</w:t>
      </w:r>
      <w:r w:rsidRPr="0090362B">
        <w:rPr>
          <w:rFonts w:ascii="Arial" w:hAnsi="Arial" w:cs="Arial"/>
          <w:sz w:val="22"/>
          <w:szCs w:val="22"/>
        </w:rPr>
        <w:t xml:space="preserve">, na podstawie art. 454-455 ustawy Pzp oraz </w:t>
      </w:r>
      <w:r w:rsidR="00746742">
        <w:rPr>
          <w:rFonts w:ascii="Arial" w:hAnsi="Arial" w:cs="Arial"/>
          <w:sz w:val="22"/>
          <w:szCs w:val="22"/>
        </w:rPr>
        <w:t xml:space="preserve">według </w:t>
      </w:r>
      <w:r w:rsidRPr="0090362B">
        <w:rPr>
          <w:rFonts w:ascii="Arial" w:hAnsi="Arial" w:cs="Arial"/>
          <w:sz w:val="22"/>
          <w:szCs w:val="22"/>
        </w:rPr>
        <w:t>postanowień</w:t>
      </w:r>
      <w:r w:rsidR="005F126A">
        <w:rPr>
          <w:rFonts w:ascii="Arial" w:hAnsi="Arial" w:cs="Arial"/>
          <w:sz w:val="22"/>
          <w:szCs w:val="22"/>
        </w:rPr>
        <w:t xml:space="preserve"> zawartych w projekcie umowy</w:t>
      </w:r>
      <w:r w:rsidRPr="0090362B">
        <w:rPr>
          <w:rFonts w:ascii="Arial" w:hAnsi="Arial" w:cs="Arial"/>
          <w:sz w:val="22"/>
          <w:szCs w:val="22"/>
        </w:rPr>
        <w:t>.</w:t>
      </w:r>
    </w:p>
    <w:p w14:paraId="39F06591" w14:textId="77777777" w:rsidR="0090362B" w:rsidRDefault="0090362B" w:rsidP="0090362B">
      <w:pPr>
        <w:pStyle w:val="Kolorowalistaakcent11"/>
        <w:widowControl w:val="0"/>
        <w:suppressAutoHyphens/>
        <w:spacing w:line="276" w:lineRule="auto"/>
        <w:ind w:left="1418"/>
        <w:outlineLvl w:val="3"/>
        <w:rPr>
          <w:rFonts w:ascii="Arial" w:hAnsi="Arial" w:cs="Arial"/>
          <w:sz w:val="22"/>
          <w:szCs w:val="22"/>
        </w:rPr>
      </w:pPr>
    </w:p>
    <w:p w14:paraId="56752F09" w14:textId="77777777" w:rsidR="0090362B" w:rsidRPr="00913A3C" w:rsidRDefault="0090362B" w:rsidP="003702E7">
      <w:pPr>
        <w:pStyle w:val="Kolorowalistaakcent11"/>
        <w:widowControl w:val="0"/>
        <w:numPr>
          <w:ilvl w:val="0"/>
          <w:numId w:val="29"/>
        </w:numPr>
        <w:suppressAutoHyphens/>
        <w:spacing w:line="276" w:lineRule="auto"/>
        <w:outlineLvl w:val="3"/>
        <w:rPr>
          <w:rFonts w:ascii="Arial" w:hAnsi="Arial" w:cs="Arial"/>
          <w:sz w:val="24"/>
          <w:szCs w:val="24"/>
        </w:rPr>
      </w:pPr>
      <w:r w:rsidRPr="00913A3C">
        <w:rPr>
          <w:rFonts w:ascii="Arial" w:hAnsi="Arial" w:cs="Arial"/>
          <w:b/>
          <w:color w:val="000000"/>
          <w:sz w:val="24"/>
          <w:szCs w:val="24"/>
        </w:rPr>
        <w:t>OCHRONA DANYCH OSOBOWYCH</w:t>
      </w:r>
    </w:p>
    <w:p w14:paraId="689A516C" w14:textId="77777777" w:rsidR="0090362B" w:rsidRPr="00455673" w:rsidRDefault="0090362B" w:rsidP="0090362B">
      <w:pPr>
        <w:jc w:val="both"/>
        <w:rPr>
          <w:rFonts w:cs="Arial"/>
        </w:rPr>
      </w:pPr>
      <w:r w:rsidRPr="0090362B">
        <w:rPr>
          <w:rFonts w:cs="Arial"/>
        </w:rPr>
        <w:t xml:space="preserve">Zgodnie z art. 13 ust. 1 i 2 rozporządzenia Parlamentu Europejskiego i Rady (UE) 2016/679 z dnia 27 kwietnia 2016 r. w sprawie ochrony osób fizycznych w związku z przetwarzaniem danych osobowych i </w:t>
      </w:r>
      <w:r w:rsidR="00455673">
        <w:rPr>
          <w:rFonts w:cs="Arial"/>
        </w:rPr>
        <w:t xml:space="preserve">w sprawie swobodnego przepływu  </w:t>
      </w:r>
      <w:r w:rsidRPr="0090362B">
        <w:rPr>
          <w:rFonts w:cs="Arial"/>
        </w:rPr>
        <w:t xml:space="preserve">takich danych oraz uchylenia dyrektywy 95/46/WE </w:t>
      </w:r>
      <w:r w:rsidRPr="0090362B">
        <w:rPr>
          <w:rFonts w:cs="Arial"/>
        </w:rPr>
        <w:lastRenderedPageBreak/>
        <w:t xml:space="preserve">(ogólne rozporządzenie o ochronie danych) (Dz. Urz. UE L 119 z 04.05.2016, str. 1), dalej </w:t>
      </w:r>
      <w:r w:rsidRPr="0090362B">
        <w:rPr>
          <w:rFonts w:cs="Arial"/>
          <w:i/>
          <w:iCs/>
        </w:rPr>
        <w:t>„RODO”,</w:t>
      </w:r>
      <w:r w:rsidR="00F43D91">
        <w:rPr>
          <w:rFonts w:cs="Arial"/>
          <w:b/>
        </w:rPr>
        <w:t xml:space="preserve">Zamawiający </w:t>
      </w:r>
      <w:r w:rsidRPr="0090362B">
        <w:rPr>
          <w:rFonts w:cs="Arial"/>
          <w:b/>
        </w:rPr>
        <w:t xml:space="preserve">informuje, że: </w:t>
      </w:r>
    </w:p>
    <w:p w14:paraId="03327E52" w14:textId="77777777" w:rsidR="0090362B" w:rsidRPr="0090362B" w:rsidRDefault="0090362B" w:rsidP="003702E7">
      <w:pPr>
        <w:pStyle w:val="Akapitzlist"/>
        <w:numPr>
          <w:ilvl w:val="0"/>
          <w:numId w:val="28"/>
        </w:numPr>
        <w:ind w:left="426" w:hanging="426"/>
        <w:jc w:val="both"/>
        <w:rPr>
          <w:rFonts w:eastAsia="Times New Roman" w:cs="Arial"/>
          <w:i/>
          <w:lang w:eastAsia="pl-PL"/>
        </w:rPr>
      </w:pPr>
      <w:r w:rsidRPr="0090362B">
        <w:rPr>
          <w:rFonts w:eastAsia="Times New Roman" w:cs="Arial"/>
          <w:lang w:eastAsia="pl-PL"/>
        </w:rPr>
        <w:t>Jest administratorem danych osobowych Wykonawcy oraz osób, których dane Wykonawca przekazał w niniejszym postępowaniu</w:t>
      </w:r>
      <w:r w:rsidRPr="0090362B">
        <w:rPr>
          <w:rFonts w:cs="Arial"/>
          <w:i/>
        </w:rPr>
        <w:t>;</w:t>
      </w:r>
    </w:p>
    <w:p w14:paraId="4324BA59" w14:textId="244857B1" w:rsidR="003B3930" w:rsidRDefault="0090362B" w:rsidP="003B3930">
      <w:pPr>
        <w:pStyle w:val="Akapitzlist"/>
        <w:ind w:left="567"/>
        <w:rPr>
          <w:rFonts w:cs="Arial"/>
        </w:rPr>
      </w:pPr>
      <w:r w:rsidRPr="0090362B">
        <w:rPr>
          <w:rFonts w:eastAsia="Times New Roman" w:cs="Arial"/>
          <w:lang w:eastAsia="pl-PL"/>
        </w:rPr>
        <w:t xml:space="preserve">dane osobowe Wykonawcy przetwarzane będą na podstawie art. 6 ust. 1 lit. </w:t>
      </w:r>
      <w:r w:rsidR="00261A0B" w:rsidRPr="0090362B">
        <w:rPr>
          <w:rFonts w:eastAsia="Times New Roman" w:cs="Arial"/>
          <w:lang w:eastAsia="pl-PL"/>
        </w:rPr>
        <w:t>C</w:t>
      </w:r>
      <w:r w:rsidRPr="0090362B">
        <w:rPr>
          <w:rFonts w:eastAsia="Times New Roman" w:cs="Arial"/>
          <w:lang w:eastAsia="pl-PL"/>
        </w:rPr>
        <w:t xml:space="preserve">RODO w celu </w:t>
      </w:r>
      <w:r w:rsidRPr="0090362B">
        <w:rPr>
          <w:rFonts w:cs="Arial"/>
        </w:rPr>
        <w:t>związanym z postępowaniem o udz</w:t>
      </w:r>
      <w:r w:rsidR="003B3930">
        <w:rPr>
          <w:rFonts w:cs="Arial"/>
        </w:rPr>
        <w:t xml:space="preserve">ielenie zamówienia publicznego </w:t>
      </w:r>
      <w:r w:rsidR="00542BBA">
        <w:rPr>
          <w:rFonts w:cs="Arial"/>
        </w:rPr>
        <w:t>znak RI.271.2.</w:t>
      </w:r>
      <w:r w:rsidR="009F7D0A">
        <w:rPr>
          <w:rFonts w:cs="Arial"/>
        </w:rPr>
        <w:t>1</w:t>
      </w:r>
      <w:r w:rsidR="00046855">
        <w:rPr>
          <w:rFonts w:cs="Arial"/>
        </w:rPr>
        <w:t>5</w:t>
      </w:r>
      <w:r w:rsidR="00F66097">
        <w:rPr>
          <w:rFonts w:cs="Arial"/>
        </w:rPr>
        <w:t>.2023</w:t>
      </w:r>
      <w:r w:rsidR="009F7D0A">
        <w:rPr>
          <w:rFonts w:cs="Arial"/>
        </w:rPr>
        <w:t xml:space="preserve"> </w:t>
      </w:r>
      <w:r w:rsidR="003B3930">
        <w:rPr>
          <w:rFonts w:cs="Arial"/>
        </w:rPr>
        <w:t xml:space="preserve">na zadanie </w:t>
      </w:r>
      <w:r w:rsidRPr="0090362B">
        <w:rPr>
          <w:rFonts w:cs="Arial"/>
        </w:rPr>
        <w:t xml:space="preserve">pn.: </w:t>
      </w:r>
      <w:r w:rsidR="00046855">
        <w:rPr>
          <w:rFonts w:cs="Arial"/>
        </w:rPr>
        <w:t>Dostawa oleju napędowego grzewczego w sezonie zimowym 2023/2024</w:t>
      </w:r>
    </w:p>
    <w:p w14:paraId="730DC8C4" w14:textId="77777777" w:rsidR="0090362B" w:rsidRPr="0090362B" w:rsidRDefault="0090362B" w:rsidP="003702E7">
      <w:pPr>
        <w:pStyle w:val="Akapitzlist"/>
        <w:numPr>
          <w:ilvl w:val="0"/>
          <w:numId w:val="28"/>
        </w:numPr>
        <w:spacing w:before="20" w:after="40"/>
        <w:ind w:left="426" w:hanging="426"/>
        <w:jc w:val="both"/>
        <w:rPr>
          <w:rFonts w:cs="Arial"/>
          <w:b/>
          <w:i/>
        </w:rPr>
      </w:pPr>
      <w:r w:rsidRPr="0090362B">
        <w:rPr>
          <w:rFonts w:cs="Arial"/>
        </w:rPr>
        <w:t>prowadzonym w t</w:t>
      </w:r>
      <w:r w:rsidR="001B58CB">
        <w:rPr>
          <w:rFonts w:cs="Arial"/>
        </w:rPr>
        <w:t>rybie podstawowym bez negocjacji zgodnie z art. 275 pkt. 1 ustawy Prawo zamówień publicznych</w:t>
      </w:r>
      <w:r w:rsidRPr="0090362B">
        <w:rPr>
          <w:rFonts w:cs="Arial"/>
        </w:rPr>
        <w:t>;</w:t>
      </w:r>
    </w:p>
    <w:p w14:paraId="72DBEF47" w14:textId="53B15EF3" w:rsidR="0090362B" w:rsidRPr="0090362B" w:rsidRDefault="0090362B" w:rsidP="003702E7">
      <w:pPr>
        <w:pStyle w:val="Akapitzlist"/>
        <w:numPr>
          <w:ilvl w:val="0"/>
          <w:numId w:val="28"/>
        </w:numPr>
        <w:ind w:left="426" w:hanging="426"/>
        <w:jc w:val="both"/>
        <w:rPr>
          <w:rFonts w:eastAsia="Times New Roman" w:cs="Arial"/>
          <w:i/>
          <w:lang w:eastAsia="pl-PL"/>
        </w:rPr>
      </w:pPr>
      <w:r w:rsidRPr="0090362B">
        <w:rPr>
          <w:rFonts w:eastAsia="Times New Roman" w:cs="Arial"/>
          <w:lang w:eastAsia="pl-PL"/>
        </w:rPr>
        <w:t xml:space="preserve">odbiorcami danych osobowych Wykonawcy będą osoby lub podmioty, którym udostępniona zostanie dokumentacja postępowania w oparciu o art. 18 oraz art. 74 ustawy z </w:t>
      </w:r>
      <w:r w:rsidRPr="0090362B">
        <w:rPr>
          <w:rFonts w:cs="Arial"/>
          <w:bCs/>
        </w:rPr>
        <w:t xml:space="preserve">dnia 11 września 2019 r. Prawo zamówień publicznych </w:t>
      </w:r>
      <w:r w:rsidR="00A26DCB">
        <w:rPr>
          <w:rFonts w:eastAsia="Times New Roman" w:cs="Arial"/>
          <w:lang w:eastAsia="pl-PL"/>
        </w:rPr>
        <w:t>(Dz. U. z 202</w:t>
      </w:r>
      <w:r w:rsidR="00B97A2F">
        <w:rPr>
          <w:rFonts w:eastAsia="Times New Roman" w:cs="Arial"/>
          <w:lang w:eastAsia="pl-PL"/>
        </w:rPr>
        <w:t>3</w:t>
      </w:r>
      <w:r w:rsidR="00A26DCB">
        <w:rPr>
          <w:rFonts w:eastAsia="Times New Roman" w:cs="Arial"/>
          <w:lang w:eastAsia="pl-PL"/>
        </w:rPr>
        <w:t xml:space="preserve"> r. poz. 1</w:t>
      </w:r>
      <w:r w:rsidR="00B97A2F">
        <w:rPr>
          <w:rFonts w:eastAsia="Times New Roman" w:cs="Arial"/>
          <w:lang w:eastAsia="pl-PL"/>
        </w:rPr>
        <w:t>605</w:t>
      </w:r>
      <w:r w:rsidRPr="0090362B">
        <w:rPr>
          <w:rFonts w:eastAsia="Times New Roman" w:cs="Arial"/>
          <w:lang w:eastAsia="pl-PL"/>
        </w:rPr>
        <w:t xml:space="preserve"> z późn. zm.), dalej „ustawa Pzp”;  </w:t>
      </w:r>
    </w:p>
    <w:p w14:paraId="7A775C2B" w14:textId="77777777" w:rsidR="0090362B" w:rsidRPr="0090362B" w:rsidRDefault="0090362B" w:rsidP="003702E7">
      <w:pPr>
        <w:pStyle w:val="Akapitzlist"/>
        <w:numPr>
          <w:ilvl w:val="0"/>
          <w:numId w:val="28"/>
        </w:numPr>
        <w:ind w:left="426" w:hanging="426"/>
        <w:jc w:val="both"/>
        <w:rPr>
          <w:rFonts w:eastAsia="Times New Roman" w:cs="Arial"/>
          <w:lang w:eastAsia="pl-PL"/>
        </w:rPr>
      </w:pPr>
      <w:r w:rsidRPr="0090362B">
        <w:rPr>
          <w:rFonts w:eastAsia="Times New Roman" w:cs="Arial"/>
          <w:lang w:eastAsia="pl-PL"/>
        </w:rPr>
        <w:t>dane osobowe Wykonawcy będą przechowywane, zgodnie z art. 78 ust. 1 ustawy Pzp, przez okres 4 lat od dnia zakończenia postępowania o udzielenie zamówienia, w sposób gwarantujący jego nienaruszalność.</w:t>
      </w:r>
    </w:p>
    <w:p w14:paraId="5017D4AE" w14:textId="77777777" w:rsidR="0090362B" w:rsidRPr="0090362B" w:rsidRDefault="0090362B" w:rsidP="003702E7">
      <w:pPr>
        <w:pStyle w:val="Akapitzlist"/>
        <w:numPr>
          <w:ilvl w:val="0"/>
          <w:numId w:val="28"/>
        </w:numPr>
        <w:ind w:left="426" w:hanging="426"/>
        <w:jc w:val="both"/>
        <w:rPr>
          <w:rFonts w:eastAsia="Times New Roman" w:cs="Arial"/>
          <w:i/>
          <w:lang w:eastAsia="pl-PL"/>
        </w:rPr>
      </w:pPr>
      <w:r w:rsidRPr="0090362B">
        <w:rPr>
          <w:rFonts w:eastAsia="Times New Roman" w:cs="Arial"/>
          <w:lang w:eastAsia="pl-PL"/>
        </w:rPr>
        <w:t xml:space="preserve">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  </w:t>
      </w:r>
    </w:p>
    <w:p w14:paraId="3D47092D" w14:textId="77777777" w:rsidR="0090362B" w:rsidRPr="0090362B" w:rsidRDefault="0090362B" w:rsidP="003702E7">
      <w:pPr>
        <w:pStyle w:val="Akapitzlist"/>
        <w:numPr>
          <w:ilvl w:val="0"/>
          <w:numId w:val="28"/>
        </w:numPr>
        <w:ind w:left="426" w:hanging="426"/>
        <w:jc w:val="both"/>
        <w:rPr>
          <w:rFonts w:eastAsia="Times New Roman" w:cs="Arial"/>
          <w:i/>
          <w:lang w:eastAsia="pl-PL"/>
        </w:rPr>
      </w:pPr>
      <w:r w:rsidRPr="0090362B">
        <w:rPr>
          <w:rFonts w:eastAsia="Times New Roman" w:cs="Arial"/>
          <w:lang w:eastAsia="pl-PL"/>
        </w:rPr>
        <w:t>w odniesieniu do danych osobowych Wykonawcy decyzje nie będą podejmowane w sposób zautomatyzowany, stosowanie do art. 22 RODO;</w:t>
      </w:r>
    </w:p>
    <w:p w14:paraId="6937E7C0" w14:textId="77777777" w:rsidR="0090362B" w:rsidRPr="0090362B" w:rsidRDefault="0090362B" w:rsidP="003702E7">
      <w:pPr>
        <w:pStyle w:val="Akapitzlist"/>
        <w:numPr>
          <w:ilvl w:val="0"/>
          <w:numId w:val="28"/>
        </w:numPr>
        <w:ind w:left="426" w:hanging="426"/>
        <w:jc w:val="both"/>
        <w:rPr>
          <w:rFonts w:eastAsia="Times New Roman" w:cs="Arial"/>
          <w:i/>
          <w:lang w:eastAsia="pl-PL"/>
        </w:rPr>
      </w:pPr>
      <w:r w:rsidRPr="0090362B">
        <w:rPr>
          <w:rFonts w:eastAsia="Times New Roman" w:cs="Arial"/>
          <w:lang w:eastAsia="pl-PL"/>
        </w:rPr>
        <w:t>Wykonawca posiada:</w:t>
      </w:r>
    </w:p>
    <w:p w14:paraId="20C299E0" w14:textId="77777777" w:rsidR="0090362B" w:rsidRPr="0090362B" w:rsidRDefault="0090362B" w:rsidP="003702E7">
      <w:pPr>
        <w:pStyle w:val="Akapitzlist"/>
        <w:numPr>
          <w:ilvl w:val="0"/>
          <w:numId w:val="26"/>
        </w:numPr>
        <w:ind w:left="709" w:hanging="283"/>
        <w:jc w:val="both"/>
        <w:rPr>
          <w:rFonts w:eastAsia="Times New Roman" w:cs="Arial"/>
          <w:lang w:eastAsia="pl-PL"/>
        </w:rPr>
      </w:pPr>
      <w:r w:rsidRPr="0090362B">
        <w:rPr>
          <w:rFonts w:eastAsia="Times New Roman" w:cs="Arial"/>
          <w:lang w:eastAsia="pl-PL"/>
        </w:rPr>
        <w:t>na podstawie art. 15 RODO prawo dostępu do danych osobowych dotyczących Wykonawcy;</w:t>
      </w:r>
    </w:p>
    <w:p w14:paraId="6495FA25" w14:textId="77777777" w:rsidR="0090362B" w:rsidRPr="0090362B" w:rsidRDefault="0090362B" w:rsidP="003702E7">
      <w:pPr>
        <w:pStyle w:val="Akapitzlist"/>
        <w:numPr>
          <w:ilvl w:val="0"/>
          <w:numId w:val="26"/>
        </w:numPr>
        <w:ind w:left="709" w:hanging="283"/>
        <w:jc w:val="both"/>
        <w:rPr>
          <w:rFonts w:eastAsia="Times New Roman" w:cs="Arial"/>
          <w:lang w:eastAsia="pl-PL"/>
        </w:rPr>
      </w:pPr>
      <w:r w:rsidRPr="0090362B">
        <w:rPr>
          <w:rFonts w:eastAsia="Times New Roman" w:cs="Arial"/>
          <w:lang w:eastAsia="pl-PL"/>
        </w:rPr>
        <w:t xml:space="preserve">na podstawie art. 16 RODO prawo do sprostowania danych osobowych, o ile ich zmiana nie skutkuje zmianą </w:t>
      </w:r>
      <w:r w:rsidRPr="0090362B">
        <w:rPr>
          <w:rFonts w:cs="Arial"/>
        </w:rPr>
        <w:t xml:space="preserve">wyniku postępowania o udzielenie zamówienia </w:t>
      </w:r>
      <w:r w:rsidRPr="0090362B">
        <w:rPr>
          <w:rFonts w:cs="Arial"/>
        </w:rPr>
        <w:br/>
        <w:t>publicznego ani zmianą postanowień umowy w zakresie niezgodnym z ustawą Pzp oraz nie narusza integralności protokołu oraz jego załączników</w:t>
      </w:r>
      <w:r w:rsidRPr="0090362B">
        <w:rPr>
          <w:rFonts w:eastAsia="Times New Roman" w:cs="Arial"/>
          <w:lang w:eastAsia="pl-PL"/>
        </w:rPr>
        <w:t>;</w:t>
      </w:r>
    </w:p>
    <w:p w14:paraId="68AA3A20" w14:textId="77777777" w:rsidR="0090362B" w:rsidRPr="0090362B" w:rsidRDefault="0090362B" w:rsidP="003702E7">
      <w:pPr>
        <w:pStyle w:val="Akapitzlist"/>
        <w:numPr>
          <w:ilvl w:val="0"/>
          <w:numId w:val="26"/>
        </w:numPr>
        <w:ind w:left="709" w:hanging="283"/>
        <w:jc w:val="both"/>
        <w:rPr>
          <w:rFonts w:eastAsia="Times New Roman" w:cs="Arial"/>
          <w:lang w:eastAsia="pl-PL"/>
        </w:rPr>
      </w:pPr>
      <w:r w:rsidRPr="0090362B">
        <w:rPr>
          <w:rFonts w:eastAsia="Times New Roman" w:cs="Arial"/>
          <w:lang w:eastAsia="pl-PL"/>
        </w:rPr>
        <w:t xml:space="preserve">na podstawie art. 18 RODO prawo żądania od administratora ograniczenia przetwarzania danych osobowych z zastrzeżeniem przypadków, o których mowa w art. 18 ust. 2 RODO;  </w:t>
      </w:r>
    </w:p>
    <w:p w14:paraId="6584D1E9" w14:textId="77777777" w:rsidR="0090362B" w:rsidRPr="0090362B" w:rsidRDefault="0090362B" w:rsidP="003702E7">
      <w:pPr>
        <w:pStyle w:val="Akapitzlist"/>
        <w:numPr>
          <w:ilvl w:val="0"/>
          <w:numId w:val="26"/>
        </w:numPr>
        <w:ind w:left="709" w:hanging="283"/>
        <w:jc w:val="both"/>
        <w:rPr>
          <w:rFonts w:eastAsia="Times New Roman" w:cs="Arial"/>
          <w:i/>
          <w:lang w:eastAsia="pl-PL"/>
        </w:rPr>
      </w:pPr>
      <w:r w:rsidRPr="0090362B">
        <w:rPr>
          <w:rFonts w:eastAsia="Times New Roman" w:cs="Arial"/>
          <w:lang w:eastAsia="pl-PL"/>
        </w:rPr>
        <w:t>prawo do wniesienia skargi do Prezesa Urzędu Ochrony Danych Osobowych, gdy Wykonawca uzna, że przetwarzanie jego danych osobowych narusza przepisy RODO;</w:t>
      </w:r>
    </w:p>
    <w:p w14:paraId="3375D440" w14:textId="77777777" w:rsidR="0090362B" w:rsidRPr="0090362B" w:rsidRDefault="0090362B" w:rsidP="003702E7">
      <w:pPr>
        <w:pStyle w:val="Akapitzlist"/>
        <w:numPr>
          <w:ilvl w:val="0"/>
          <w:numId w:val="28"/>
        </w:numPr>
        <w:ind w:left="426" w:hanging="426"/>
        <w:jc w:val="both"/>
        <w:rPr>
          <w:rFonts w:eastAsia="Times New Roman" w:cs="Arial"/>
          <w:i/>
          <w:lang w:eastAsia="pl-PL"/>
        </w:rPr>
      </w:pPr>
      <w:r w:rsidRPr="0090362B">
        <w:rPr>
          <w:rFonts w:eastAsia="Times New Roman" w:cs="Arial"/>
          <w:lang w:eastAsia="pl-PL"/>
        </w:rPr>
        <w:t>Wykonawcy nie przysługuje:</w:t>
      </w:r>
    </w:p>
    <w:p w14:paraId="4A5C77B6" w14:textId="77777777" w:rsidR="0090362B" w:rsidRPr="0090362B" w:rsidRDefault="0090362B" w:rsidP="003702E7">
      <w:pPr>
        <w:pStyle w:val="Akapitzlist"/>
        <w:numPr>
          <w:ilvl w:val="0"/>
          <w:numId w:val="27"/>
        </w:numPr>
        <w:ind w:left="709" w:hanging="283"/>
        <w:jc w:val="both"/>
        <w:rPr>
          <w:rFonts w:eastAsia="Times New Roman" w:cs="Arial"/>
          <w:i/>
          <w:lang w:eastAsia="pl-PL"/>
        </w:rPr>
      </w:pPr>
      <w:r w:rsidRPr="0090362B">
        <w:rPr>
          <w:rFonts w:eastAsia="Times New Roman" w:cs="Arial"/>
          <w:lang w:eastAsia="pl-PL"/>
        </w:rPr>
        <w:t>w związku z art. 17 ust. 3 lit. b, d lub e RODO prawo do usunięcia danych osobowych;</w:t>
      </w:r>
    </w:p>
    <w:p w14:paraId="58696080" w14:textId="77777777" w:rsidR="0090362B" w:rsidRPr="0090362B" w:rsidRDefault="0090362B" w:rsidP="003702E7">
      <w:pPr>
        <w:pStyle w:val="Akapitzlist"/>
        <w:numPr>
          <w:ilvl w:val="0"/>
          <w:numId w:val="27"/>
        </w:numPr>
        <w:ind w:left="709" w:hanging="283"/>
        <w:jc w:val="both"/>
        <w:rPr>
          <w:rFonts w:eastAsia="Times New Roman" w:cs="Arial"/>
          <w:b/>
          <w:i/>
          <w:lang w:eastAsia="pl-PL"/>
        </w:rPr>
      </w:pPr>
      <w:r w:rsidRPr="0090362B">
        <w:rPr>
          <w:rFonts w:eastAsia="Times New Roman" w:cs="Arial"/>
          <w:lang w:eastAsia="pl-PL"/>
        </w:rPr>
        <w:t>prawo do przenoszenia danych osobowych, o którym mowa w art. 20 RODO;</w:t>
      </w:r>
    </w:p>
    <w:p w14:paraId="5DA7F11B" w14:textId="77777777" w:rsidR="0090362B" w:rsidRPr="0090362B" w:rsidRDefault="0090362B" w:rsidP="003702E7">
      <w:pPr>
        <w:pStyle w:val="Akapitzlist"/>
        <w:numPr>
          <w:ilvl w:val="0"/>
          <w:numId w:val="27"/>
        </w:numPr>
        <w:ind w:left="709" w:hanging="283"/>
        <w:jc w:val="both"/>
        <w:rPr>
          <w:rFonts w:eastAsia="Times New Roman" w:cs="Arial"/>
          <w:i/>
          <w:lang w:eastAsia="pl-PL"/>
        </w:rPr>
      </w:pPr>
      <w:r w:rsidRPr="0090362B">
        <w:rPr>
          <w:rFonts w:eastAsia="Times New Roman" w:cs="Arial"/>
          <w:lang w:eastAsia="pl-PL"/>
        </w:rPr>
        <w:t xml:space="preserve">na podstawie art. 21 RODO prawo sprzeciwu, wobec przetwarzania danych osobowych, gdyż podstawą prawną przetwarzania danych osobowych Wykonawcy jest art. 6 ust. 1 lit. c RODO. </w:t>
      </w:r>
    </w:p>
    <w:p w14:paraId="0ED97426" w14:textId="77777777" w:rsidR="0090362B" w:rsidRPr="0090362B" w:rsidRDefault="0090362B" w:rsidP="0090362B">
      <w:pPr>
        <w:pStyle w:val="text-justify"/>
        <w:shd w:val="clear" w:color="auto" w:fill="FFFFFF"/>
        <w:spacing w:before="120" w:beforeAutospacing="0" w:after="150" w:afterAutospacing="0" w:line="276" w:lineRule="auto"/>
        <w:ind w:left="142"/>
        <w:jc w:val="both"/>
        <w:rPr>
          <w:rFonts w:ascii="Arial" w:hAnsi="Arial" w:cs="Arial"/>
          <w:sz w:val="22"/>
          <w:szCs w:val="22"/>
        </w:rPr>
      </w:pPr>
      <w:r w:rsidRPr="0090362B">
        <w:rPr>
          <w:rFonts w:ascii="Arial" w:hAnsi="Arial" w:cs="Arial"/>
          <w:sz w:val="22"/>
          <w:szCs w:val="22"/>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47499964" w14:textId="75C759DD" w:rsidR="0090362B" w:rsidRPr="0090362B" w:rsidRDefault="0090362B" w:rsidP="00046855">
      <w:pPr>
        <w:pStyle w:val="text-justify"/>
        <w:shd w:val="clear" w:color="auto" w:fill="FFFFFF"/>
        <w:spacing w:before="120" w:beforeAutospacing="0" w:after="150" w:afterAutospacing="0" w:line="276" w:lineRule="auto"/>
        <w:ind w:left="142"/>
        <w:jc w:val="both"/>
        <w:rPr>
          <w:rFonts w:ascii="Arial" w:hAnsi="Arial" w:cs="Arial"/>
          <w:sz w:val="22"/>
          <w:szCs w:val="22"/>
        </w:rPr>
      </w:pPr>
      <w:r w:rsidRPr="0090362B">
        <w:rPr>
          <w:rFonts w:ascii="Arial" w:hAnsi="Arial" w:cs="Arial"/>
          <w:sz w:val="22"/>
          <w:szCs w:val="22"/>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6D8E6505" w14:textId="77777777" w:rsidR="0090362B" w:rsidRPr="0090362B" w:rsidRDefault="0090362B" w:rsidP="0090362B">
      <w:pPr>
        <w:pStyle w:val="text-justify"/>
        <w:shd w:val="clear" w:color="auto" w:fill="FFFFFF"/>
        <w:spacing w:before="120" w:beforeAutospacing="0" w:after="150" w:afterAutospacing="0" w:line="276" w:lineRule="auto"/>
        <w:ind w:left="142"/>
        <w:jc w:val="both"/>
        <w:rPr>
          <w:rFonts w:ascii="Arial" w:hAnsi="Arial" w:cs="Arial"/>
          <w:sz w:val="22"/>
          <w:szCs w:val="22"/>
        </w:rPr>
      </w:pPr>
      <w:r w:rsidRPr="0090362B">
        <w:rPr>
          <w:rFonts w:ascii="Arial" w:hAnsi="Arial" w:cs="Arial"/>
          <w:sz w:val="22"/>
          <w:szCs w:val="22"/>
        </w:rPr>
        <w:lastRenderedPageBreak/>
        <w:t xml:space="preserve">Wystąpienie z żądaniem, o którym mowa w art. 18 ust. 1 rozporządzenia 2016/679, nie ogranicza przetwarzania danych osobowych do czasu zakończenia postępowania </w:t>
      </w:r>
      <w:r w:rsidRPr="0090362B">
        <w:rPr>
          <w:rFonts w:ascii="Arial" w:hAnsi="Arial" w:cs="Arial"/>
          <w:sz w:val="22"/>
          <w:szCs w:val="22"/>
        </w:rPr>
        <w:br/>
        <w:t>o udzielenie zamówienia publicznego lub konkursu.</w:t>
      </w:r>
    </w:p>
    <w:p w14:paraId="0AC66CE7" w14:textId="7BCF5B35" w:rsidR="00913A3C" w:rsidRDefault="0090362B" w:rsidP="003F4B5A">
      <w:pPr>
        <w:ind w:left="142"/>
        <w:jc w:val="both"/>
        <w:rPr>
          <w:rFonts w:cs="Arial"/>
          <w:shd w:val="clear" w:color="auto" w:fill="FFFFFF"/>
        </w:rPr>
      </w:pPr>
      <w:r w:rsidRPr="0090362B">
        <w:rPr>
          <w:rFonts w:cs="Arial"/>
          <w:shd w:val="clear" w:color="auto" w:fill="FFFFFF"/>
        </w:rPr>
        <w:t>W przypadku danych osobowych zamieszczonych przez Zamawiającego w Biuletynie Zamówień Publicznych, prawa, o których mowa w art. 15 i art. 16 rozporządzenia 2016/679, są wykonywane w drodze żądania skierowanego do Zamawiającego.</w:t>
      </w:r>
    </w:p>
    <w:p w14:paraId="3D0DB860" w14:textId="77777777" w:rsidR="001251E5" w:rsidRPr="003F4B5A" w:rsidRDefault="001251E5" w:rsidP="003F4B5A">
      <w:pPr>
        <w:ind w:left="142"/>
        <w:jc w:val="both"/>
        <w:rPr>
          <w:rFonts w:cs="Arial"/>
          <w:shd w:val="clear" w:color="auto" w:fill="FFFFFF"/>
        </w:rPr>
      </w:pPr>
    </w:p>
    <w:p w14:paraId="794C8599" w14:textId="77777777" w:rsidR="00913A3C" w:rsidRPr="00913A3C" w:rsidRDefault="00913A3C" w:rsidP="003702E7">
      <w:pPr>
        <w:pStyle w:val="Akapitzlist"/>
        <w:numPr>
          <w:ilvl w:val="0"/>
          <w:numId w:val="29"/>
        </w:numPr>
        <w:jc w:val="both"/>
        <w:rPr>
          <w:rFonts w:cs="Arial"/>
          <w:sz w:val="24"/>
          <w:szCs w:val="24"/>
          <w:shd w:val="clear" w:color="auto" w:fill="FFFFFF"/>
        </w:rPr>
      </w:pPr>
      <w:r w:rsidRPr="00913A3C">
        <w:rPr>
          <w:rFonts w:cs="Arial"/>
          <w:b/>
          <w:sz w:val="24"/>
          <w:szCs w:val="24"/>
        </w:rPr>
        <w:t>POUCZENIE O ŚRODKACH OCHRONY PRAWNEJ</w:t>
      </w:r>
    </w:p>
    <w:p w14:paraId="07AE3AD1" w14:textId="77777777" w:rsidR="00913A3C" w:rsidRDefault="00913A3C" w:rsidP="00913A3C">
      <w:pPr>
        <w:pStyle w:val="Akapitzlist"/>
        <w:ind w:left="495"/>
        <w:jc w:val="both"/>
        <w:rPr>
          <w:rFonts w:cs="Arial"/>
          <w:b/>
          <w:sz w:val="24"/>
          <w:szCs w:val="24"/>
        </w:rPr>
      </w:pPr>
    </w:p>
    <w:p w14:paraId="42131DB2" w14:textId="64A27922" w:rsidR="00913A3C" w:rsidRPr="00913A3C" w:rsidRDefault="00913A3C" w:rsidP="003702E7">
      <w:pPr>
        <w:pStyle w:val="Kolorowalistaakcent11"/>
        <w:widowControl w:val="0"/>
        <w:numPr>
          <w:ilvl w:val="1"/>
          <w:numId w:val="29"/>
        </w:numPr>
        <w:suppressAutoHyphens/>
        <w:spacing w:line="276" w:lineRule="auto"/>
        <w:ind w:left="1418" w:hanging="709"/>
        <w:outlineLvl w:val="3"/>
        <w:rPr>
          <w:rFonts w:ascii="Arial" w:hAnsi="Arial" w:cs="Arial"/>
          <w:sz w:val="22"/>
          <w:szCs w:val="22"/>
        </w:rPr>
      </w:pPr>
      <w:r w:rsidRPr="00913A3C">
        <w:rPr>
          <w:rFonts w:ascii="Arial" w:hAnsi="Arial" w:cs="Arial"/>
          <w:sz w:val="22"/>
          <w:szCs w:val="22"/>
        </w:rPr>
        <w:t>Środki ochrony prawnej przewidziane są w dziale IX ustawy</w:t>
      </w:r>
      <w:r w:rsidR="00225370">
        <w:rPr>
          <w:rFonts w:ascii="Arial" w:hAnsi="Arial" w:cs="Arial"/>
          <w:sz w:val="22"/>
          <w:szCs w:val="22"/>
        </w:rPr>
        <w:t xml:space="preserve"> </w:t>
      </w:r>
      <w:r w:rsidR="006B31CE">
        <w:rPr>
          <w:rFonts w:ascii="Arial" w:hAnsi="Arial" w:cs="Arial"/>
          <w:sz w:val="22"/>
          <w:szCs w:val="22"/>
        </w:rPr>
        <w:t>Pzp</w:t>
      </w:r>
      <w:r w:rsidRPr="00913A3C">
        <w:rPr>
          <w:rFonts w:ascii="Arial" w:hAnsi="Arial" w:cs="Arial"/>
          <w:sz w:val="22"/>
          <w:szCs w:val="22"/>
        </w:rPr>
        <w:t>.</w:t>
      </w:r>
    </w:p>
    <w:p w14:paraId="72671139" w14:textId="77777777" w:rsidR="00913A3C" w:rsidRPr="00913A3C" w:rsidRDefault="00913A3C" w:rsidP="003702E7">
      <w:pPr>
        <w:pStyle w:val="Kolorowalistaakcent11"/>
        <w:widowControl w:val="0"/>
        <w:numPr>
          <w:ilvl w:val="1"/>
          <w:numId w:val="29"/>
        </w:numPr>
        <w:suppressAutoHyphens/>
        <w:spacing w:line="276" w:lineRule="auto"/>
        <w:ind w:left="1418" w:hanging="709"/>
        <w:outlineLvl w:val="3"/>
        <w:rPr>
          <w:rFonts w:ascii="Arial" w:hAnsi="Arial" w:cs="Arial"/>
          <w:sz w:val="22"/>
          <w:szCs w:val="22"/>
        </w:rPr>
      </w:pPr>
      <w:r w:rsidRPr="00913A3C">
        <w:rPr>
          <w:rFonts w:ascii="Arial" w:hAnsi="Arial" w:cs="Arial"/>
          <w:sz w:val="22"/>
          <w:szCs w:val="22"/>
        </w:rPr>
        <w:t>Środkami ochrony prawnej są odwołanie i skarga do sądu.</w:t>
      </w:r>
    </w:p>
    <w:p w14:paraId="770CB68F" w14:textId="77777777" w:rsidR="00913A3C" w:rsidRPr="00913A3C" w:rsidRDefault="00913A3C" w:rsidP="003702E7">
      <w:pPr>
        <w:pStyle w:val="Kolorowalistaakcent11"/>
        <w:widowControl w:val="0"/>
        <w:numPr>
          <w:ilvl w:val="1"/>
          <w:numId w:val="29"/>
        </w:numPr>
        <w:suppressAutoHyphens/>
        <w:spacing w:line="276" w:lineRule="auto"/>
        <w:ind w:left="1418" w:hanging="709"/>
        <w:outlineLvl w:val="3"/>
        <w:rPr>
          <w:rFonts w:ascii="Arial" w:hAnsi="Arial" w:cs="Arial"/>
          <w:sz w:val="22"/>
          <w:szCs w:val="22"/>
        </w:rPr>
      </w:pPr>
      <w:r w:rsidRPr="00913A3C">
        <w:rPr>
          <w:rFonts w:ascii="Arial" w:hAnsi="Arial" w:cs="Arial"/>
          <w:sz w:val="22"/>
          <w:szCs w:val="22"/>
        </w:rPr>
        <w:t>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14:paraId="3DC479B8" w14:textId="77777777" w:rsidR="00913A3C" w:rsidRPr="00913A3C" w:rsidRDefault="00913A3C" w:rsidP="003702E7">
      <w:pPr>
        <w:pStyle w:val="Kolorowalistaakcent11"/>
        <w:widowControl w:val="0"/>
        <w:numPr>
          <w:ilvl w:val="1"/>
          <w:numId w:val="29"/>
        </w:numPr>
        <w:suppressAutoHyphens/>
        <w:spacing w:line="276" w:lineRule="auto"/>
        <w:ind w:left="1418" w:hanging="709"/>
        <w:outlineLvl w:val="3"/>
        <w:rPr>
          <w:rFonts w:ascii="Arial" w:hAnsi="Arial" w:cs="Arial"/>
          <w:sz w:val="22"/>
          <w:szCs w:val="22"/>
        </w:rPr>
      </w:pPr>
      <w:r w:rsidRPr="00913A3C">
        <w:rPr>
          <w:rFonts w:ascii="Arial" w:hAnsi="Arial" w:cs="Arial"/>
          <w:sz w:val="22"/>
          <w:szCs w:val="22"/>
        </w:rPr>
        <w:t xml:space="preserve">Odwołanie </w:t>
      </w:r>
      <w:r w:rsidRPr="00913A3C">
        <w:rPr>
          <w:rFonts w:ascii="Arial" w:hAnsi="Arial" w:cs="Arial"/>
          <w:color w:val="000000"/>
          <w:sz w:val="22"/>
          <w:szCs w:val="22"/>
        </w:rPr>
        <w:t>przysługuje na:</w:t>
      </w:r>
    </w:p>
    <w:p w14:paraId="357E65BB" w14:textId="77777777" w:rsidR="00913A3C" w:rsidRPr="00913A3C" w:rsidRDefault="00913A3C" w:rsidP="00913A3C">
      <w:pPr>
        <w:pStyle w:val="Akapitzlist"/>
        <w:shd w:val="clear" w:color="auto" w:fill="FFFFFF"/>
        <w:spacing w:before="72" w:after="72"/>
        <w:ind w:left="2552" w:hanging="425"/>
        <w:rPr>
          <w:rFonts w:cs="Arial"/>
          <w:color w:val="000000"/>
        </w:rPr>
      </w:pPr>
      <w:r w:rsidRPr="00913A3C">
        <w:rPr>
          <w:rFonts w:cs="Arial"/>
          <w:color w:val="000000"/>
        </w:rPr>
        <w:t>1)</w:t>
      </w:r>
      <w:r w:rsidRPr="00913A3C">
        <w:rPr>
          <w:rFonts w:cs="Arial"/>
          <w:color w:val="000000"/>
        </w:rPr>
        <w:tab/>
        <w:t>niezgodną z przepisami ustawy czynność zamawiającego, podjętą w postępowaniu o udzielenie zamówienia, w tym na projektowane postanowienie umowy;</w:t>
      </w:r>
    </w:p>
    <w:p w14:paraId="4D118143" w14:textId="77777777" w:rsidR="00913A3C" w:rsidRPr="00913A3C" w:rsidRDefault="00913A3C" w:rsidP="00913A3C">
      <w:pPr>
        <w:pStyle w:val="Akapitzlist"/>
        <w:shd w:val="clear" w:color="auto" w:fill="FFFFFF"/>
        <w:spacing w:after="72"/>
        <w:ind w:left="2552" w:hanging="425"/>
        <w:rPr>
          <w:rFonts w:cs="Arial"/>
          <w:color w:val="000000"/>
        </w:rPr>
      </w:pPr>
      <w:r w:rsidRPr="00913A3C">
        <w:rPr>
          <w:rFonts w:cs="Arial"/>
          <w:color w:val="000000"/>
        </w:rPr>
        <w:t>2)</w:t>
      </w:r>
      <w:r w:rsidRPr="00913A3C">
        <w:rPr>
          <w:rFonts w:cs="Arial"/>
          <w:color w:val="000000"/>
        </w:rPr>
        <w:tab/>
        <w:t>zaniechanie czynności w postępowaniu o udzielenie zamówienia, do której zamawiający był obowiązany na podstawie ustawy;</w:t>
      </w:r>
    </w:p>
    <w:p w14:paraId="3398C860" w14:textId="77777777" w:rsidR="00913A3C" w:rsidRPr="00913A3C" w:rsidRDefault="00913A3C" w:rsidP="00913A3C">
      <w:pPr>
        <w:pStyle w:val="Akapitzlist"/>
        <w:shd w:val="clear" w:color="auto" w:fill="FFFFFF"/>
        <w:spacing w:after="72"/>
        <w:ind w:left="2552" w:hanging="425"/>
        <w:rPr>
          <w:rFonts w:cs="Arial"/>
          <w:color w:val="000000"/>
        </w:rPr>
      </w:pPr>
      <w:r w:rsidRPr="00913A3C">
        <w:rPr>
          <w:rFonts w:cs="Arial"/>
          <w:color w:val="000000"/>
        </w:rPr>
        <w:t>3)</w:t>
      </w:r>
      <w:r w:rsidRPr="00913A3C">
        <w:rPr>
          <w:rFonts w:cs="Arial"/>
          <w:color w:val="000000"/>
        </w:rPr>
        <w:tab/>
        <w:t>zaniechanie przeprowadzenia postępowania o udzielenie zamówienia lub zorganizowania konkursu na podstawie ustawy, mimo że zamawiający był do tego obowiązany.</w:t>
      </w:r>
    </w:p>
    <w:p w14:paraId="074BC6F9" w14:textId="77777777" w:rsidR="00913A3C" w:rsidRPr="00913A3C" w:rsidRDefault="00913A3C" w:rsidP="003702E7">
      <w:pPr>
        <w:pStyle w:val="Kolorowalistaakcent11"/>
        <w:widowControl w:val="0"/>
        <w:numPr>
          <w:ilvl w:val="1"/>
          <w:numId w:val="29"/>
        </w:numPr>
        <w:suppressAutoHyphens/>
        <w:spacing w:line="276" w:lineRule="auto"/>
        <w:ind w:left="1418" w:hanging="709"/>
        <w:outlineLvl w:val="3"/>
        <w:rPr>
          <w:rFonts w:ascii="Arial" w:hAnsi="Arial" w:cs="Arial"/>
          <w:sz w:val="22"/>
          <w:szCs w:val="22"/>
        </w:rPr>
      </w:pPr>
      <w:r w:rsidRPr="00913A3C">
        <w:rPr>
          <w:rFonts w:ascii="Arial" w:hAnsi="Arial" w:cs="Arial"/>
          <w:color w:val="000000"/>
          <w:sz w:val="22"/>
          <w:szCs w:val="22"/>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011CE580" w14:textId="77777777" w:rsidR="00913A3C" w:rsidRPr="00913A3C" w:rsidRDefault="00913A3C" w:rsidP="003702E7">
      <w:pPr>
        <w:pStyle w:val="Kolorowalistaakcent11"/>
        <w:widowControl w:val="0"/>
        <w:numPr>
          <w:ilvl w:val="1"/>
          <w:numId w:val="29"/>
        </w:numPr>
        <w:suppressAutoHyphens/>
        <w:spacing w:line="276" w:lineRule="auto"/>
        <w:ind w:left="1418" w:hanging="709"/>
        <w:outlineLvl w:val="3"/>
        <w:rPr>
          <w:rFonts w:ascii="Arial" w:hAnsi="Arial" w:cs="Arial"/>
          <w:sz w:val="22"/>
          <w:szCs w:val="22"/>
        </w:rPr>
      </w:pPr>
      <w:r w:rsidRPr="00913A3C">
        <w:rPr>
          <w:rFonts w:ascii="Arial" w:hAnsi="Arial" w:cs="Arial"/>
          <w:color w:val="000000"/>
          <w:sz w:val="22"/>
          <w:szCs w:val="22"/>
        </w:rPr>
        <w:t>Terminy wnoszenia odwołań:</w:t>
      </w:r>
    </w:p>
    <w:p w14:paraId="4C9D04F7" w14:textId="77777777" w:rsidR="00913A3C" w:rsidRPr="00913A3C" w:rsidRDefault="00913A3C" w:rsidP="00913A3C">
      <w:pPr>
        <w:pStyle w:val="Akapitzlist"/>
        <w:shd w:val="clear" w:color="auto" w:fill="FFFFFF"/>
        <w:spacing w:before="72" w:after="72"/>
        <w:ind w:left="2552" w:hanging="425"/>
        <w:rPr>
          <w:rFonts w:cs="Arial"/>
          <w:color w:val="000000"/>
        </w:rPr>
      </w:pPr>
      <w:r w:rsidRPr="00913A3C">
        <w:rPr>
          <w:rFonts w:cs="Arial"/>
          <w:color w:val="000000"/>
        </w:rPr>
        <w:t>1.</w:t>
      </w:r>
      <w:r w:rsidRPr="00913A3C">
        <w:rPr>
          <w:rFonts w:cs="Arial"/>
          <w:color w:val="000000"/>
        </w:rPr>
        <w:tab/>
        <w:t>Odwołanie wnosi się w terminie:</w:t>
      </w:r>
    </w:p>
    <w:p w14:paraId="3ED44AAD" w14:textId="77777777" w:rsidR="00913A3C" w:rsidRPr="00913A3C" w:rsidRDefault="00F66097" w:rsidP="00913A3C">
      <w:pPr>
        <w:pStyle w:val="Akapitzlist"/>
        <w:shd w:val="clear" w:color="auto" w:fill="FFFFFF"/>
        <w:spacing w:before="72" w:after="72"/>
        <w:ind w:left="2835" w:hanging="283"/>
        <w:rPr>
          <w:rFonts w:cs="Arial"/>
          <w:color w:val="000000"/>
        </w:rPr>
      </w:pPr>
      <w:r>
        <w:rPr>
          <w:rFonts w:cs="Arial"/>
          <w:color w:val="000000"/>
        </w:rPr>
        <w:t>a)</w:t>
      </w:r>
      <w:r>
        <w:rPr>
          <w:rFonts w:cs="Arial"/>
          <w:color w:val="000000"/>
        </w:rPr>
        <w:tab/>
        <w:t>5</w:t>
      </w:r>
      <w:r w:rsidR="00913A3C" w:rsidRPr="00913A3C">
        <w:rPr>
          <w:rFonts w:cs="Arial"/>
          <w:color w:val="000000"/>
        </w:rPr>
        <w:t xml:space="preserve"> dni od dnia przekazania informacji o czynności zamawiającego stanowiącej podstawę jego wniesienia, jeżeli informacja została przekazana przy użyciu środków komunikacji elektronicznej,</w:t>
      </w:r>
    </w:p>
    <w:p w14:paraId="7141B712" w14:textId="77777777" w:rsidR="00913A3C" w:rsidRPr="00913A3C" w:rsidRDefault="00F66097" w:rsidP="00913A3C">
      <w:pPr>
        <w:pStyle w:val="Akapitzlist"/>
        <w:shd w:val="clear" w:color="auto" w:fill="FFFFFF"/>
        <w:spacing w:before="72" w:after="72"/>
        <w:ind w:left="2835" w:hanging="283"/>
        <w:rPr>
          <w:rFonts w:cs="Arial"/>
          <w:color w:val="000000"/>
        </w:rPr>
      </w:pPr>
      <w:r>
        <w:rPr>
          <w:rFonts w:cs="Arial"/>
          <w:color w:val="000000"/>
        </w:rPr>
        <w:t>b)</w:t>
      </w:r>
      <w:r>
        <w:rPr>
          <w:rFonts w:cs="Arial"/>
          <w:color w:val="000000"/>
        </w:rPr>
        <w:tab/>
        <w:t>10</w:t>
      </w:r>
      <w:r w:rsidR="00913A3C" w:rsidRPr="00913A3C">
        <w:rPr>
          <w:rFonts w:cs="Arial"/>
          <w:color w:val="000000"/>
        </w:rPr>
        <w:t xml:space="preserve"> dni od dnia przekazania informacji o czynności zamawiającego stanowiącej podstawę jego wniesienia, jeżeli informacja została przekazana w sposób inny niż określony w lit. a.</w:t>
      </w:r>
    </w:p>
    <w:p w14:paraId="011920C8" w14:textId="77777777" w:rsidR="00913A3C" w:rsidRPr="00913A3C" w:rsidRDefault="00913A3C" w:rsidP="00913A3C">
      <w:pPr>
        <w:pStyle w:val="Akapitzlist"/>
        <w:shd w:val="clear" w:color="auto" w:fill="FFFFFF"/>
        <w:spacing w:before="72"/>
        <w:ind w:left="2552" w:hanging="425"/>
        <w:rPr>
          <w:rFonts w:cs="Arial"/>
          <w:color w:val="000000"/>
        </w:rPr>
      </w:pPr>
      <w:r w:rsidRPr="00913A3C">
        <w:rPr>
          <w:rFonts w:cs="Arial"/>
          <w:color w:val="000000"/>
        </w:rPr>
        <w:t>2. </w:t>
      </w:r>
      <w:r w:rsidRPr="00913A3C">
        <w:rPr>
          <w:rFonts w:cs="Arial"/>
          <w:color w:val="000000"/>
        </w:rPr>
        <w:tab/>
        <w:t>Odwołanie wobec treści ogłoszenia wszczynającego postępowanie o udzielenie zamówienia lub konkurs lub wobec treści dokumentów zamówienia wnosi się w terminie 1</w:t>
      </w:r>
      <w:r w:rsidRPr="00913A3C">
        <w:rPr>
          <w:rFonts w:cs="Arial"/>
          <w:color w:val="000000"/>
          <w:shd w:val="clear" w:color="auto" w:fill="FFFFFF"/>
        </w:rPr>
        <w:t xml:space="preserve">0 dni od dnia publikacji ogłoszenia w </w:t>
      </w:r>
      <w:r w:rsidRPr="00913A3C">
        <w:rPr>
          <w:rFonts w:cs="Arial"/>
          <w:color w:val="000000"/>
          <w:shd w:val="clear" w:color="auto" w:fill="FFFFFF"/>
        </w:rPr>
        <w:lastRenderedPageBreak/>
        <w:t xml:space="preserve">Dzienniku Urzędowym Unii Europejskiej lub zamieszczenia dokumentów zamówienia na stronie internetowej, </w:t>
      </w:r>
    </w:p>
    <w:p w14:paraId="3C0B5A38" w14:textId="77777777" w:rsidR="00913A3C" w:rsidRPr="00913A3C" w:rsidRDefault="00913A3C" w:rsidP="00913A3C">
      <w:pPr>
        <w:pStyle w:val="Akapitzlist"/>
        <w:shd w:val="clear" w:color="auto" w:fill="FFFFFF"/>
        <w:spacing w:before="72"/>
        <w:ind w:left="2552" w:hanging="425"/>
        <w:rPr>
          <w:rFonts w:cs="Arial"/>
          <w:color w:val="000000"/>
        </w:rPr>
      </w:pPr>
      <w:r w:rsidRPr="00913A3C">
        <w:rPr>
          <w:rFonts w:cs="Arial"/>
          <w:color w:val="000000"/>
        </w:rPr>
        <w:t>3. </w:t>
      </w:r>
      <w:r w:rsidRPr="00913A3C">
        <w:rPr>
          <w:rFonts w:cs="Arial"/>
          <w:color w:val="000000"/>
        </w:rPr>
        <w:tab/>
        <w:t>Odwołanie w przypadkach innych niż określone w pkt 1 i 2 wnosi się w terminie 10 dni od dnia, w którym powzięto lub przy zachowaniu należytej staranności można było powziąć wiadomość o okolicznościach stanowiących podstawę jego wniesienia,</w:t>
      </w:r>
    </w:p>
    <w:p w14:paraId="1A90EDB7" w14:textId="77777777" w:rsidR="00913A3C" w:rsidRPr="00913A3C" w:rsidRDefault="00913A3C" w:rsidP="00913A3C">
      <w:pPr>
        <w:pStyle w:val="Akapitzlist"/>
        <w:shd w:val="clear" w:color="auto" w:fill="FFFFFF"/>
        <w:spacing w:before="72"/>
        <w:ind w:left="2552" w:hanging="425"/>
        <w:rPr>
          <w:rFonts w:cs="Arial"/>
          <w:color w:val="000000"/>
        </w:rPr>
      </w:pPr>
      <w:r w:rsidRPr="00913A3C">
        <w:rPr>
          <w:rFonts w:cs="Arial"/>
          <w:color w:val="000000"/>
        </w:rPr>
        <w:t>4. </w:t>
      </w:r>
      <w:r w:rsidRPr="00913A3C">
        <w:rPr>
          <w:rFonts w:cs="Arial"/>
          <w:color w:val="000000"/>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44FC3C7A" w14:textId="77777777" w:rsidR="00913A3C" w:rsidRPr="00913A3C" w:rsidRDefault="00913A3C" w:rsidP="00913A3C">
      <w:pPr>
        <w:pStyle w:val="Akapitzlist"/>
        <w:shd w:val="clear" w:color="auto" w:fill="FFFFFF"/>
        <w:spacing w:before="72" w:after="72"/>
        <w:ind w:left="2835" w:hanging="283"/>
        <w:rPr>
          <w:rFonts w:cs="Arial"/>
          <w:color w:val="000000"/>
        </w:rPr>
      </w:pPr>
      <w:r w:rsidRPr="00913A3C">
        <w:rPr>
          <w:rFonts w:cs="Arial"/>
          <w:color w:val="000000"/>
        </w:rPr>
        <w:t>1)</w:t>
      </w:r>
      <w:r w:rsidRPr="00913A3C">
        <w:rPr>
          <w:rFonts w:cs="Arial"/>
          <w:color w:val="000000"/>
        </w:rPr>
        <w:tab/>
        <w:t xml:space="preserve">30 </w:t>
      </w:r>
      <w:r w:rsidRPr="00913A3C">
        <w:rPr>
          <w:rFonts w:cs="Arial"/>
          <w:color w:val="000000"/>
          <w:shd w:val="clear" w:color="auto" w:fill="FFFFFF"/>
        </w:rPr>
        <w:t>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p>
    <w:p w14:paraId="1BA8FA9A" w14:textId="77777777" w:rsidR="00913A3C" w:rsidRPr="00913A3C" w:rsidRDefault="00913A3C" w:rsidP="00913A3C">
      <w:pPr>
        <w:pStyle w:val="Akapitzlist"/>
        <w:shd w:val="clear" w:color="auto" w:fill="FFFFFF"/>
        <w:spacing w:before="72" w:after="72"/>
        <w:ind w:left="2835" w:hanging="283"/>
        <w:rPr>
          <w:rFonts w:cs="Arial"/>
          <w:color w:val="000000"/>
        </w:rPr>
      </w:pPr>
      <w:r w:rsidRPr="00913A3C">
        <w:rPr>
          <w:rFonts w:cs="Arial"/>
          <w:color w:val="000000"/>
        </w:rPr>
        <w:t>2)</w:t>
      </w:r>
      <w:r w:rsidRPr="00913A3C">
        <w:rPr>
          <w:rFonts w:cs="Arial"/>
          <w:color w:val="000000"/>
        </w:rPr>
        <w:tab/>
      </w:r>
      <w:r w:rsidRPr="00913A3C">
        <w:rPr>
          <w:rFonts w:cs="Arial"/>
          <w:color w:val="000000"/>
          <w:shd w:val="clear" w:color="auto" w:fill="FFFFFF"/>
        </w:rPr>
        <w:t xml:space="preserve">6 miesięcy od dnia zawarcia umowy, jeżeli zamawiający </w:t>
      </w:r>
      <w:r w:rsidRPr="00913A3C">
        <w:rPr>
          <w:rFonts w:cs="Arial"/>
          <w:color w:val="000000"/>
        </w:rPr>
        <w:t>nie opublikował w Dzienniku Urzędowym Unii Europejskiej ogłoszenia o udzieleniu zamówienia.</w:t>
      </w:r>
    </w:p>
    <w:p w14:paraId="3CA29719" w14:textId="77777777" w:rsidR="00913A3C" w:rsidRPr="00913A3C" w:rsidRDefault="00913A3C" w:rsidP="003702E7">
      <w:pPr>
        <w:pStyle w:val="Kolorowalistaakcent11"/>
        <w:widowControl w:val="0"/>
        <w:numPr>
          <w:ilvl w:val="1"/>
          <w:numId w:val="29"/>
        </w:numPr>
        <w:suppressAutoHyphens/>
        <w:spacing w:line="276" w:lineRule="auto"/>
        <w:ind w:left="1418" w:hanging="709"/>
        <w:outlineLvl w:val="3"/>
        <w:rPr>
          <w:rFonts w:ascii="Arial" w:hAnsi="Arial" w:cs="Arial"/>
          <w:sz w:val="22"/>
          <w:szCs w:val="22"/>
        </w:rPr>
      </w:pPr>
      <w:r w:rsidRPr="00913A3C">
        <w:rPr>
          <w:rFonts w:ascii="Arial" w:hAnsi="Arial" w:cs="Arial"/>
          <w:color w:val="000000"/>
          <w:sz w:val="22"/>
          <w:szCs w:val="22"/>
        </w:rPr>
        <w:t>Odwołanie zawiera:</w:t>
      </w:r>
    </w:p>
    <w:p w14:paraId="448B79EA" w14:textId="77777777" w:rsidR="00913A3C" w:rsidRPr="00913A3C" w:rsidRDefault="00913A3C" w:rsidP="00913A3C">
      <w:pPr>
        <w:pStyle w:val="Akapitzlist"/>
        <w:shd w:val="clear" w:color="auto" w:fill="FFFFFF"/>
        <w:spacing w:before="72" w:after="72"/>
        <w:ind w:left="2835" w:hanging="283"/>
        <w:rPr>
          <w:rFonts w:cs="Arial"/>
          <w:color w:val="000000"/>
        </w:rPr>
      </w:pPr>
      <w:r w:rsidRPr="00913A3C">
        <w:rPr>
          <w:rFonts w:cs="Arial"/>
          <w:color w:val="000000"/>
        </w:rPr>
        <w:t>1)</w:t>
      </w:r>
      <w:r w:rsidRPr="00913A3C">
        <w:rPr>
          <w:rFonts w:cs="Arial"/>
          <w:color w:val="000000"/>
        </w:rPr>
        <w:tab/>
        <w:t>imię i nazwisko albo nazwę, miejsce zamieszkania albo siedzibę, numer telefonu oraz adres poczty elektronicznej odwołującego oraz imię i nazwisko przedstawiciela (przedstawicieli);</w:t>
      </w:r>
    </w:p>
    <w:p w14:paraId="35D0EC10" w14:textId="77777777" w:rsidR="00913A3C" w:rsidRPr="00913A3C" w:rsidRDefault="00913A3C" w:rsidP="00913A3C">
      <w:pPr>
        <w:pStyle w:val="Akapitzlist"/>
        <w:shd w:val="clear" w:color="auto" w:fill="FFFFFF"/>
        <w:spacing w:before="72" w:after="72"/>
        <w:ind w:left="2835" w:hanging="283"/>
        <w:rPr>
          <w:rFonts w:cs="Arial"/>
          <w:color w:val="000000"/>
        </w:rPr>
      </w:pPr>
      <w:r w:rsidRPr="00913A3C">
        <w:rPr>
          <w:rFonts w:cs="Arial"/>
          <w:color w:val="000000"/>
        </w:rPr>
        <w:t>2)</w:t>
      </w:r>
      <w:r w:rsidRPr="00913A3C">
        <w:rPr>
          <w:rFonts w:cs="Arial"/>
          <w:color w:val="000000"/>
        </w:rPr>
        <w:tab/>
        <w:t>nazwę i siedzibę zamawiającego, numer telefonu oraz adres poczty elektronicznej zamawiającego;</w:t>
      </w:r>
    </w:p>
    <w:p w14:paraId="2AFCE46D" w14:textId="77777777" w:rsidR="00913A3C" w:rsidRPr="00913A3C" w:rsidRDefault="00913A3C" w:rsidP="00913A3C">
      <w:pPr>
        <w:pStyle w:val="Akapitzlist"/>
        <w:shd w:val="clear" w:color="auto" w:fill="FFFFFF"/>
        <w:spacing w:before="72" w:after="72"/>
        <w:ind w:left="2835" w:hanging="283"/>
        <w:rPr>
          <w:rFonts w:cs="Arial"/>
          <w:color w:val="000000"/>
        </w:rPr>
      </w:pPr>
      <w:r w:rsidRPr="00913A3C">
        <w:rPr>
          <w:rFonts w:cs="Arial"/>
          <w:color w:val="000000"/>
        </w:rPr>
        <w:t>3)</w:t>
      </w:r>
      <w:r w:rsidRPr="00913A3C">
        <w:rPr>
          <w:rFonts w:cs="Arial"/>
          <w:color w:val="000000"/>
        </w:rPr>
        <w:tab/>
        <w:t>numer Powszechnego Elektronicznego Systemu Ewidencji Ludności (PESEL) lub NIP odwołującego będącego osobą fizyczną, jeżeli jest on obowiązany do jego posiadania albo posiada go nie mając takiego obowiązku;</w:t>
      </w:r>
    </w:p>
    <w:p w14:paraId="42D3EF6E" w14:textId="77777777" w:rsidR="00913A3C" w:rsidRPr="00913A3C" w:rsidRDefault="00913A3C" w:rsidP="00913A3C">
      <w:pPr>
        <w:pStyle w:val="Akapitzlist"/>
        <w:shd w:val="clear" w:color="auto" w:fill="FFFFFF"/>
        <w:spacing w:before="72" w:after="72"/>
        <w:ind w:left="2835" w:hanging="283"/>
        <w:rPr>
          <w:rFonts w:cs="Arial"/>
          <w:color w:val="000000"/>
        </w:rPr>
      </w:pPr>
      <w:r w:rsidRPr="00913A3C">
        <w:rPr>
          <w:rFonts w:cs="Arial"/>
          <w:color w:val="000000"/>
        </w:rPr>
        <w:t>4)</w:t>
      </w:r>
      <w:r w:rsidRPr="00913A3C">
        <w:rPr>
          <w:rFonts w:cs="Arial"/>
          <w:color w:val="000000"/>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579533E3" w14:textId="77777777" w:rsidR="00913A3C" w:rsidRPr="00913A3C" w:rsidRDefault="00913A3C" w:rsidP="00913A3C">
      <w:pPr>
        <w:pStyle w:val="Akapitzlist"/>
        <w:shd w:val="clear" w:color="auto" w:fill="FFFFFF"/>
        <w:spacing w:before="72" w:after="72"/>
        <w:ind w:left="2835" w:hanging="283"/>
        <w:rPr>
          <w:rFonts w:cs="Arial"/>
          <w:color w:val="000000"/>
        </w:rPr>
      </w:pPr>
      <w:r w:rsidRPr="00913A3C">
        <w:rPr>
          <w:rFonts w:cs="Arial"/>
          <w:color w:val="000000"/>
        </w:rPr>
        <w:t>5)</w:t>
      </w:r>
      <w:r w:rsidRPr="00913A3C">
        <w:rPr>
          <w:rFonts w:cs="Arial"/>
          <w:color w:val="000000"/>
        </w:rPr>
        <w:tab/>
        <w:t>określenie przedmiotu zamówienia;</w:t>
      </w:r>
    </w:p>
    <w:p w14:paraId="11F47F02" w14:textId="77777777" w:rsidR="00913A3C" w:rsidRPr="00913A3C" w:rsidRDefault="00913A3C" w:rsidP="00913A3C">
      <w:pPr>
        <w:pStyle w:val="Akapitzlist"/>
        <w:shd w:val="clear" w:color="auto" w:fill="FFFFFF"/>
        <w:spacing w:before="72" w:after="72"/>
        <w:ind w:left="2835" w:hanging="283"/>
        <w:rPr>
          <w:rFonts w:cs="Arial"/>
          <w:color w:val="000000"/>
        </w:rPr>
      </w:pPr>
      <w:r w:rsidRPr="00913A3C">
        <w:rPr>
          <w:rFonts w:cs="Arial"/>
          <w:color w:val="000000"/>
        </w:rPr>
        <w:t>6)</w:t>
      </w:r>
      <w:r w:rsidRPr="00913A3C">
        <w:rPr>
          <w:rFonts w:cs="Arial"/>
          <w:color w:val="000000"/>
        </w:rPr>
        <w:tab/>
        <w:t>wskazanie numeru ogłoszenia w przypadku zamieszczenia w Biuletynie Zamówień Publicznych albo publikacji w Dzienniku Urzędowym Unii Europejskiej;</w:t>
      </w:r>
    </w:p>
    <w:p w14:paraId="6BB926A6" w14:textId="77777777" w:rsidR="00913A3C" w:rsidRPr="00913A3C" w:rsidRDefault="00440392" w:rsidP="00913A3C">
      <w:pPr>
        <w:pStyle w:val="Akapitzlist"/>
        <w:shd w:val="clear" w:color="auto" w:fill="FFFFFF"/>
        <w:spacing w:before="72" w:after="72"/>
        <w:ind w:left="2835" w:hanging="283"/>
        <w:rPr>
          <w:rFonts w:cs="Arial"/>
          <w:color w:val="000000"/>
        </w:rPr>
      </w:pPr>
      <w:r>
        <w:rPr>
          <w:rFonts w:cs="Arial"/>
          <w:color w:val="000000"/>
        </w:rPr>
        <w:t>7)  </w:t>
      </w:r>
      <w:r w:rsidR="00913A3C" w:rsidRPr="00913A3C">
        <w:rPr>
          <w:rFonts w:cs="Arial"/>
          <w:color w:val="000000"/>
        </w:rPr>
        <w:t>wskazanie czynności lub zaniechania czynności zamawiającego, której zarzuca się niezgodność z przepisami ustawy, lub wskazanie zaniechania przeprowadzenia postępowania o udzielenie zamówienia lub zorganizowania konkursu na podstawie ustawy;</w:t>
      </w:r>
    </w:p>
    <w:p w14:paraId="390C8D9D" w14:textId="77777777" w:rsidR="00913A3C" w:rsidRPr="00913A3C" w:rsidRDefault="00913A3C" w:rsidP="00913A3C">
      <w:pPr>
        <w:pStyle w:val="Akapitzlist"/>
        <w:shd w:val="clear" w:color="auto" w:fill="FFFFFF"/>
        <w:spacing w:before="72" w:after="72"/>
        <w:ind w:left="2835" w:hanging="283"/>
        <w:rPr>
          <w:rFonts w:cs="Arial"/>
          <w:color w:val="000000"/>
        </w:rPr>
      </w:pPr>
      <w:r w:rsidRPr="00913A3C">
        <w:rPr>
          <w:rFonts w:cs="Arial"/>
          <w:color w:val="000000"/>
        </w:rPr>
        <w:t>8)</w:t>
      </w:r>
      <w:r w:rsidRPr="00913A3C">
        <w:rPr>
          <w:rFonts w:cs="Arial"/>
          <w:color w:val="000000"/>
        </w:rPr>
        <w:tab/>
        <w:t>zwięzłe przedstawienie zarzutów;</w:t>
      </w:r>
    </w:p>
    <w:p w14:paraId="31A19BAC" w14:textId="77777777" w:rsidR="00913A3C" w:rsidRPr="00913A3C" w:rsidRDefault="00913A3C" w:rsidP="00913A3C">
      <w:pPr>
        <w:pStyle w:val="Akapitzlist"/>
        <w:shd w:val="clear" w:color="auto" w:fill="FFFFFF"/>
        <w:spacing w:before="72" w:after="72"/>
        <w:ind w:left="2835" w:hanging="283"/>
        <w:rPr>
          <w:rFonts w:cs="Arial"/>
          <w:color w:val="000000"/>
        </w:rPr>
      </w:pPr>
      <w:r w:rsidRPr="00913A3C">
        <w:rPr>
          <w:rFonts w:cs="Arial"/>
          <w:color w:val="000000"/>
        </w:rPr>
        <w:t>9)</w:t>
      </w:r>
      <w:r w:rsidRPr="00913A3C">
        <w:rPr>
          <w:rFonts w:cs="Arial"/>
          <w:color w:val="000000"/>
        </w:rPr>
        <w:tab/>
        <w:t>żądanie co do sposobu rozstrzygnięcia odwołania;</w:t>
      </w:r>
    </w:p>
    <w:p w14:paraId="1FDDF4F2" w14:textId="77777777" w:rsidR="00913A3C" w:rsidRPr="00913A3C" w:rsidRDefault="006B31CE" w:rsidP="00913A3C">
      <w:pPr>
        <w:pStyle w:val="Akapitzlist"/>
        <w:shd w:val="clear" w:color="auto" w:fill="FFFFFF"/>
        <w:spacing w:before="72" w:after="72"/>
        <w:ind w:left="2835" w:hanging="283"/>
        <w:rPr>
          <w:rFonts w:cs="Arial"/>
          <w:color w:val="000000"/>
        </w:rPr>
      </w:pPr>
      <w:r>
        <w:rPr>
          <w:rFonts w:cs="Arial"/>
          <w:color w:val="000000"/>
        </w:rPr>
        <w:lastRenderedPageBreak/>
        <w:t xml:space="preserve">10) </w:t>
      </w:r>
      <w:r w:rsidR="00913A3C" w:rsidRPr="00913A3C">
        <w:rPr>
          <w:rFonts w:cs="Arial"/>
          <w:color w:val="000000"/>
        </w:rPr>
        <w:t>wskazanie okoliczności faktycznych i prawnych uzasadniających wniesienie odwołania oraz dowodów na poparcie przytoczonych okoliczności;</w:t>
      </w:r>
    </w:p>
    <w:p w14:paraId="210AAB21" w14:textId="77777777" w:rsidR="00913A3C" w:rsidRPr="00913A3C" w:rsidRDefault="006B31CE" w:rsidP="00913A3C">
      <w:pPr>
        <w:pStyle w:val="Akapitzlist"/>
        <w:shd w:val="clear" w:color="auto" w:fill="FFFFFF"/>
        <w:spacing w:before="72" w:after="72"/>
        <w:ind w:left="2835" w:hanging="283"/>
        <w:rPr>
          <w:rFonts w:cs="Arial"/>
          <w:color w:val="000000"/>
        </w:rPr>
      </w:pPr>
      <w:r>
        <w:rPr>
          <w:rFonts w:cs="Arial"/>
          <w:color w:val="000000"/>
        </w:rPr>
        <w:t xml:space="preserve">11) </w:t>
      </w:r>
      <w:r w:rsidR="00913A3C" w:rsidRPr="00913A3C">
        <w:rPr>
          <w:rFonts w:cs="Arial"/>
          <w:color w:val="000000"/>
        </w:rPr>
        <w:t>podpis odwołująceg</w:t>
      </w:r>
      <w:r w:rsidR="00913A3C">
        <w:rPr>
          <w:rFonts w:cs="Arial"/>
          <w:color w:val="000000"/>
        </w:rPr>
        <w:t xml:space="preserve">o albo jego przedstawiciela lub </w:t>
      </w:r>
      <w:r w:rsidR="00913A3C" w:rsidRPr="00913A3C">
        <w:rPr>
          <w:rFonts w:cs="Arial"/>
          <w:color w:val="000000"/>
        </w:rPr>
        <w:t>przedstawicieli;</w:t>
      </w:r>
    </w:p>
    <w:p w14:paraId="3153C1D8" w14:textId="77777777" w:rsidR="00913A3C" w:rsidRPr="00913A3C" w:rsidRDefault="006B31CE" w:rsidP="00913A3C">
      <w:pPr>
        <w:pStyle w:val="Akapitzlist"/>
        <w:shd w:val="clear" w:color="auto" w:fill="FFFFFF"/>
        <w:spacing w:before="72" w:after="72"/>
        <w:ind w:left="2835" w:hanging="283"/>
        <w:rPr>
          <w:rFonts w:cs="Arial"/>
          <w:color w:val="000000"/>
        </w:rPr>
      </w:pPr>
      <w:r>
        <w:rPr>
          <w:rFonts w:cs="Arial"/>
          <w:color w:val="000000"/>
        </w:rPr>
        <w:t xml:space="preserve">12) </w:t>
      </w:r>
      <w:r w:rsidR="00913A3C" w:rsidRPr="00913A3C">
        <w:rPr>
          <w:rFonts w:cs="Arial"/>
          <w:color w:val="000000"/>
        </w:rPr>
        <w:t>wykaz załączników.</w:t>
      </w:r>
    </w:p>
    <w:p w14:paraId="75403F6D" w14:textId="77777777" w:rsidR="00913A3C" w:rsidRPr="00913A3C" w:rsidRDefault="00913A3C" w:rsidP="00913A3C">
      <w:pPr>
        <w:shd w:val="clear" w:color="auto" w:fill="FFFFFF"/>
        <w:spacing w:before="72"/>
        <w:ind w:firstLine="709"/>
        <w:contextualSpacing/>
        <w:rPr>
          <w:rFonts w:cs="Arial"/>
          <w:color w:val="000000"/>
        </w:rPr>
      </w:pPr>
      <w:r w:rsidRPr="00913A3C">
        <w:rPr>
          <w:rFonts w:cs="Arial"/>
          <w:color w:val="000000"/>
        </w:rPr>
        <w:t>Do odwołania dołącza się:</w:t>
      </w:r>
    </w:p>
    <w:p w14:paraId="3CCE2F22" w14:textId="77777777" w:rsidR="00913A3C" w:rsidRPr="00913A3C" w:rsidRDefault="00913A3C" w:rsidP="00913A3C">
      <w:pPr>
        <w:pStyle w:val="Akapitzlist"/>
        <w:shd w:val="clear" w:color="auto" w:fill="FFFFFF"/>
        <w:spacing w:before="72" w:after="72"/>
        <w:ind w:left="2835" w:hanging="283"/>
        <w:rPr>
          <w:rFonts w:cs="Arial"/>
          <w:color w:val="000000"/>
        </w:rPr>
      </w:pPr>
      <w:r w:rsidRPr="00913A3C">
        <w:rPr>
          <w:rFonts w:cs="Arial"/>
          <w:color w:val="000000"/>
        </w:rPr>
        <w:t>1)</w:t>
      </w:r>
      <w:r w:rsidRPr="00913A3C">
        <w:rPr>
          <w:rFonts w:cs="Arial"/>
          <w:color w:val="000000"/>
        </w:rPr>
        <w:tab/>
        <w:t>dowód uiszczenia wpisu od odwołania w wymaganej wysokości;</w:t>
      </w:r>
    </w:p>
    <w:p w14:paraId="4CF312FA" w14:textId="77777777" w:rsidR="00913A3C" w:rsidRPr="00913A3C" w:rsidRDefault="00913A3C" w:rsidP="00913A3C">
      <w:pPr>
        <w:pStyle w:val="Akapitzlist"/>
        <w:shd w:val="clear" w:color="auto" w:fill="FFFFFF"/>
        <w:spacing w:before="72" w:after="72"/>
        <w:ind w:left="2835" w:hanging="283"/>
        <w:rPr>
          <w:rFonts w:cs="Arial"/>
          <w:color w:val="000000"/>
        </w:rPr>
      </w:pPr>
      <w:r w:rsidRPr="00913A3C">
        <w:rPr>
          <w:rFonts w:cs="Arial"/>
          <w:color w:val="000000"/>
        </w:rPr>
        <w:t>2) </w:t>
      </w:r>
      <w:r w:rsidRPr="00913A3C">
        <w:rPr>
          <w:rFonts w:cs="Arial"/>
          <w:color w:val="000000"/>
        </w:rPr>
        <w:tab/>
        <w:t>dowód przekazania odpowiednio odwołania albo jego kopii zamawiającemu;</w:t>
      </w:r>
    </w:p>
    <w:p w14:paraId="242BE2AE" w14:textId="77777777" w:rsidR="00913A3C" w:rsidRPr="00913A3C" w:rsidRDefault="00913A3C" w:rsidP="00913A3C">
      <w:pPr>
        <w:pStyle w:val="Akapitzlist"/>
        <w:shd w:val="clear" w:color="auto" w:fill="FFFFFF"/>
        <w:spacing w:before="72" w:after="72"/>
        <w:ind w:left="2835" w:hanging="283"/>
        <w:rPr>
          <w:rFonts w:cs="Arial"/>
          <w:color w:val="000000"/>
        </w:rPr>
      </w:pPr>
      <w:r w:rsidRPr="00913A3C">
        <w:rPr>
          <w:rFonts w:cs="Arial"/>
          <w:color w:val="000000"/>
        </w:rPr>
        <w:t>3)</w:t>
      </w:r>
      <w:r w:rsidRPr="00913A3C">
        <w:rPr>
          <w:rFonts w:cs="Arial"/>
          <w:color w:val="000000"/>
        </w:rPr>
        <w:tab/>
        <w:t>dokument potwierdzający umocowanie do reprezentowania odwołującego.</w:t>
      </w:r>
    </w:p>
    <w:p w14:paraId="42A3E93B" w14:textId="77777777" w:rsidR="00913A3C" w:rsidRDefault="00913A3C" w:rsidP="003702E7">
      <w:pPr>
        <w:pStyle w:val="Kolorowalistaakcent11"/>
        <w:widowControl w:val="0"/>
        <w:numPr>
          <w:ilvl w:val="1"/>
          <w:numId w:val="29"/>
        </w:numPr>
        <w:shd w:val="clear" w:color="auto" w:fill="FFFFFF"/>
        <w:suppressAutoHyphens/>
        <w:spacing w:line="360" w:lineRule="atLeast"/>
        <w:ind w:left="1418" w:hanging="709"/>
        <w:outlineLvl w:val="3"/>
        <w:rPr>
          <w:rFonts w:ascii="Arial" w:hAnsi="Arial" w:cs="Arial"/>
          <w:color w:val="000000"/>
          <w:sz w:val="22"/>
          <w:szCs w:val="22"/>
        </w:rPr>
      </w:pPr>
      <w:r w:rsidRPr="00913A3C">
        <w:rPr>
          <w:rFonts w:ascii="Arial" w:hAnsi="Arial" w:cs="Arial"/>
          <w:sz w:val="22"/>
          <w:szCs w:val="22"/>
        </w:rPr>
        <w:t xml:space="preserve">Na </w:t>
      </w:r>
      <w:r w:rsidRPr="00913A3C">
        <w:rPr>
          <w:rFonts w:ascii="Arial" w:hAnsi="Arial" w:cs="Arial"/>
          <w:color w:val="000000"/>
          <w:sz w:val="22"/>
          <w:szCs w:val="22"/>
        </w:rPr>
        <w:t>orzeczenie Izby stronom oraz uczestnikom postępowania odwoławczego przysługuje skarga do sądu. Skargę wnosi się do Sądu Okręgowego w Warszawie - sądu zamówień publicznych.</w:t>
      </w:r>
    </w:p>
    <w:p w14:paraId="253742DE" w14:textId="77777777" w:rsidR="00A61CB6" w:rsidRDefault="00A61CB6" w:rsidP="00A61CB6">
      <w:pPr>
        <w:pStyle w:val="Kolorowalistaakcent11"/>
        <w:widowControl w:val="0"/>
        <w:shd w:val="clear" w:color="auto" w:fill="FFFFFF"/>
        <w:suppressAutoHyphens/>
        <w:spacing w:line="360" w:lineRule="atLeast"/>
        <w:ind w:left="709"/>
        <w:outlineLvl w:val="3"/>
        <w:rPr>
          <w:rFonts w:ascii="Arial" w:hAnsi="Arial" w:cs="Arial"/>
          <w:color w:val="000000"/>
          <w:sz w:val="22"/>
          <w:szCs w:val="22"/>
        </w:rPr>
      </w:pPr>
    </w:p>
    <w:p w14:paraId="540D0E99" w14:textId="77777777" w:rsidR="00A61CB6" w:rsidRPr="00A61CB6" w:rsidRDefault="00A61CB6" w:rsidP="003702E7">
      <w:pPr>
        <w:pStyle w:val="Kolorowalistaakcent11"/>
        <w:widowControl w:val="0"/>
        <w:numPr>
          <w:ilvl w:val="0"/>
          <w:numId w:val="29"/>
        </w:numPr>
        <w:shd w:val="clear" w:color="auto" w:fill="FFFFFF"/>
        <w:suppressAutoHyphens/>
        <w:spacing w:line="360" w:lineRule="atLeast"/>
        <w:outlineLvl w:val="3"/>
        <w:rPr>
          <w:rFonts w:ascii="Arial" w:hAnsi="Arial" w:cs="Arial"/>
          <w:color w:val="000000"/>
          <w:sz w:val="24"/>
          <w:szCs w:val="24"/>
        </w:rPr>
      </w:pPr>
      <w:r w:rsidRPr="00A61CB6">
        <w:rPr>
          <w:rFonts w:ascii="Arial" w:hAnsi="Arial" w:cs="Arial"/>
          <w:b/>
          <w:sz w:val="24"/>
          <w:szCs w:val="24"/>
        </w:rPr>
        <w:t>INFORMACJE DODATKOWE</w:t>
      </w:r>
    </w:p>
    <w:p w14:paraId="13F5D628" w14:textId="59CA2C43" w:rsidR="00FC3EDE" w:rsidRPr="00756947" w:rsidRDefault="00A61CB6" w:rsidP="003702E7">
      <w:pPr>
        <w:pStyle w:val="Akapitzlist"/>
        <w:widowControl w:val="0"/>
        <w:numPr>
          <w:ilvl w:val="1"/>
          <w:numId w:val="29"/>
        </w:numPr>
        <w:suppressAutoHyphens/>
        <w:spacing w:before="20" w:after="40"/>
        <w:ind w:left="1418" w:hanging="709"/>
        <w:jc w:val="both"/>
        <w:outlineLvl w:val="3"/>
        <w:rPr>
          <w:rFonts w:eastAsia="Cambria" w:cs="Arial"/>
        </w:rPr>
      </w:pPr>
      <w:r w:rsidRPr="00756947">
        <w:rPr>
          <w:rFonts w:eastAsia="Cambria" w:cs="Arial"/>
        </w:rPr>
        <w:t xml:space="preserve">Zamawiający </w:t>
      </w:r>
      <w:r w:rsidRPr="00756947">
        <w:rPr>
          <w:rFonts w:eastAsia="Cambria" w:cs="Arial"/>
          <w:b/>
          <w:u w:val="single"/>
        </w:rPr>
        <w:t>dopuszcza</w:t>
      </w:r>
      <w:r w:rsidR="00225370" w:rsidRPr="00756947">
        <w:rPr>
          <w:rFonts w:eastAsia="Cambria" w:cs="Arial"/>
          <w:b/>
        </w:rPr>
        <w:t xml:space="preserve"> </w:t>
      </w:r>
      <w:r w:rsidR="00B433EE" w:rsidRPr="00756947">
        <w:rPr>
          <w:rFonts w:eastAsia="Cambria" w:cs="Arial"/>
          <w:b/>
          <w:bCs/>
        </w:rPr>
        <w:t>składani</w:t>
      </w:r>
      <w:r w:rsidR="001251E5" w:rsidRPr="00756947">
        <w:rPr>
          <w:rFonts w:eastAsia="Cambria" w:cs="Arial"/>
          <w:b/>
          <w:bCs/>
        </w:rPr>
        <w:t>e</w:t>
      </w:r>
      <w:r w:rsidRPr="00756947">
        <w:rPr>
          <w:rFonts w:eastAsia="Cambria" w:cs="Arial"/>
          <w:b/>
          <w:bCs/>
        </w:rPr>
        <w:t xml:space="preserve"> ofert częściowych</w:t>
      </w:r>
    </w:p>
    <w:p w14:paraId="59257673" w14:textId="77777777" w:rsidR="00A61CB6" w:rsidRPr="00FC3EDE" w:rsidRDefault="00A61CB6" w:rsidP="003702E7">
      <w:pPr>
        <w:pStyle w:val="Akapitzlist"/>
        <w:widowControl w:val="0"/>
        <w:numPr>
          <w:ilvl w:val="1"/>
          <w:numId w:val="29"/>
        </w:numPr>
        <w:suppressAutoHyphens/>
        <w:spacing w:before="20" w:after="40"/>
        <w:ind w:left="1418" w:hanging="709"/>
        <w:jc w:val="both"/>
        <w:outlineLvl w:val="3"/>
        <w:rPr>
          <w:rFonts w:eastAsia="Cambria" w:cs="Arial"/>
        </w:rPr>
      </w:pPr>
      <w:r w:rsidRPr="00FC3EDE">
        <w:rPr>
          <w:rFonts w:eastAsia="Cambria" w:cs="Arial"/>
        </w:rPr>
        <w:t xml:space="preserve">Zamawiający </w:t>
      </w:r>
      <w:r w:rsidRPr="00FC3EDE">
        <w:rPr>
          <w:rFonts w:eastAsia="Cambria" w:cs="Arial"/>
          <w:b/>
          <w:u w:val="single"/>
        </w:rPr>
        <w:t>nie dopuszcza</w:t>
      </w:r>
      <w:r w:rsidRPr="00FC3EDE">
        <w:rPr>
          <w:rFonts w:eastAsia="Cambria" w:cs="Arial"/>
        </w:rPr>
        <w:t xml:space="preserve"> składania ofert wariantowych.</w:t>
      </w:r>
    </w:p>
    <w:p w14:paraId="0D3E0348" w14:textId="77777777" w:rsidR="00A61CB6" w:rsidRPr="00DA0529" w:rsidRDefault="00A61CB6" w:rsidP="003702E7">
      <w:pPr>
        <w:pStyle w:val="Akapitzlist"/>
        <w:widowControl w:val="0"/>
        <w:numPr>
          <w:ilvl w:val="1"/>
          <w:numId w:val="29"/>
        </w:numPr>
        <w:suppressAutoHyphens/>
        <w:spacing w:before="20" w:after="40"/>
        <w:ind w:left="1418" w:hanging="709"/>
        <w:jc w:val="both"/>
        <w:outlineLvl w:val="3"/>
        <w:rPr>
          <w:rFonts w:eastAsia="Cambria" w:cs="Arial"/>
        </w:rPr>
      </w:pPr>
      <w:r w:rsidRPr="00DA0529">
        <w:rPr>
          <w:rFonts w:eastAsia="Cambria" w:cs="Arial"/>
        </w:rPr>
        <w:t xml:space="preserve">Zamawiający </w:t>
      </w:r>
      <w:r w:rsidRPr="00DA0529">
        <w:rPr>
          <w:rFonts w:eastAsia="Cambria" w:cs="Arial"/>
          <w:b/>
          <w:u w:val="single"/>
        </w:rPr>
        <w:t>nie przewiduje</w:t>
      </w:r>
      <w:r w:rsidRPr="00DA0529">
        <w:rPr>
          <w:rFonts w:eastAsia="Cambria" w:cs="Arial"/>
        </w:rPr>
        <w:t xml:space="preserve"> wymagań wskazanych w art. 96 ust. 2 pkt 2 ustawy Pzp.</w:t>
      </w:r>
    </w:p>
    <w:p w14:paraId="1F108B0B" w14:textId="77777777" w:rsidR="00A61CB6" w:rsidRPr="00DA0529" w:rsidRDefault="00A61CB6" w:rsidP="003702E7">
      <w:pPr>
        <w:pStyle w:val="Akapitzlist"/>
        <w:widowControl w:val="0"/>
        <w:numPr>
          <w:ilvl w:val="1"/>
          <w:numId w:val="29"/>
        </w:numPr>
        <w:suppressAutoHyphens/>
        <w:spacing w:before="20" w:after="40"/>
        <w:ind w:left="1418" w:hanging="709"/>
        <w:jc w:val="both"/>
        <w:outlineLvl w:val="3"/>
        <w:rPr>
          <w:rFonts w:eastAsia="Cambria" w:cs="Arial"/>
        </w:rPr>
      </w:pPr>
      <w:r w:rsidRPr="00DA0529">
        <w:rPr>
          <w:rFonts w:eastAsia="Cambria" w:cs="Arial"/>
        </w:rPr>
        <w:t xml:space="preserve">Zamawiający </w:t>
      </w:r>
      <w:r w:rsidRPr="00DA0529">
        <w:rPr>
          <w:rFonts w:eastAsia="Cambria" w:cs="Arial"/>
          <w:b/>
          <w:u w:val="single"/>
        </w:rPr>
        <w:t>nie przewiduje</w:t>
      </w:r>
      <w:r w:rsidRPr="00DA0529">
        <w:rPr>
          <w:rFonts w:eastAsia="Cambria" w:cs="Arial"/>
        </w:rPr>
        <w:t>zamówień, o których mowa w art. 214 ust. 1 pkt 7 i 8 ustawy Pzp.</w:t>
      </w:r>
    </w:p>
    <w:p w14:paraId="58B2ED13" w14:textId="77777777" w:rsidR="00A61CB6" w:rsidRPr="00DA0529" w:rsidRDefault="00A61CB6" w:rsidP="003702E7">
      <w:pPr>
        <w:pStyle w:val="Akapitzlist"/>
        <w:widowControl w:val="0"/>
        <w:numPr>
          <w:ilvl w:val="1"/>
          <w:numId w:val="29"/>
        </w:numPr>
        <w:suppressAutoHyphens/>
        <w:spacing w:before="20" w:after="40"/>
        <w:ind w:left="1418" w:hanging="709"/>
        <w:jc w:val="both"/>
        <w:outlineLvl w:val="3"/>
        <w:rPr>
          <w:rFonts w:eastAsia="Cambria" w:cs="Arial"/>
        </w:rPr>
      </w:pPr>
      <w:r w:rsidRPr="00DA0529">
        <w:rPr>
          <w:rFonts w:eastAsia="Cambria" w:cs="Arial"/>
        </w:rPr>
        <w:t xml:space="preserve">Zamawiający </w:t>
      </w:r>
      <w:r w:rsidRPr="00DA0529">
        <w:rPr>
          <w:rFonts w:eastAsia="Cambria" w:cs="Arial"/>
          <w:b/>
          <w:u w:val="single"/>
        </w:rPr>
        <w:t>nie wymaga</w:t>
      </w:r>
      <w:r w:rsidRPr="00DA0529">
        <w:rPr>
          <w:rFonts w:eastAsia="Cambria" w:cs="Arial"/>
        </w:rPr>
        <w:t xml:space="preserve"> przeprowadzenia przez Wykonawcę wizji lokalnej lub sprawdzenia przez niego dokumentów niezbęd</w:t>
      </w:r>
      <w:r w:rsidR="00D463C2">
        <w:rPr>
          <w:rFonts w:eastAsia="Cambria" w:cs="Arial"/>
        </w:rPr>
        <w:t xml:space="preserve">nych do realizacji zamówienia, </w:t>
      </w:r>
      <w:r w:rsidRPr="00DA0529">
        <w:rPr>
          <w:rFonts w:eastAsia="Cambria" w:cs="Arial"/>
        </w:rPr>
        <w:t>o których mowa w art. 131 ust. 2 ustawy Pzp.</w:t>
      </w:r>
    </w:p>
    <w:p w14:paraId="633DE810" w14:textId="0E6FDEAA" w:rsidR="00A61CB6" w:rsidRPr="00DA0529" w:rsidRDefault="00A61CB6" w:rsidP="003702E7">
      <w:pPr>
        <w:pStyle w:val="Akapitzlist"/>
        <w:widowControl w:val="0"/>
        <w:numPr>
          <w:ilvl w:val="1"/>
          <w:numId w:val="29"/>
        </w:numPr>
        <w:suppressAutoHyphens/>
        <w:spacing w:before="20" w:after="40"/>
        <w:ind w:left="1418" w:hanging="709"/>
        <w:jc w:val="both"/>
        <w:outlineLvl w:val="3"/>
        <w:rPr>
          <w:rFonts w:eastAsia="Cambria" w:cs="Arial"/>
        </w:rPr>
      </w:pPr>
      <w:r w:rsidRPr="00DA0529">
        <w:rPr>
          <w:rFonts w:eastAsia="Cambria" w:cs="Arial"/>
        </w:rPr>
        <w:t xml:space="preserve">Zamawiający </w:t>
      </w:r>
      <w:r w:rsidRPr="00DA0529">
        <w:rPr>
          <w:rFonts w:eastAsia="Cambria" w:cs="Arial"/>
          <w:b/>
          <w:u w:val="single"/>
        </w:rPr>
        <w:t>nie przewiduje</w:t>
      </w:r>
      <w:r w:rsidR="00225370" w:rsidRPr="00225370">
        <w:rPr>
          <w:rFonts w:eastAsia="Cambria" w:cs="Arial"/>
          <w:b/>
        </w:rPr>
        <w:t xml:space="preserve"> </w:t>
      </w:r>
      <w:r w:rsidRPr="00DA0529">
        <w:rPr>
          <w:rFonts w:eastAsia="Cambria" w:cs="Arial"/>
        </w:rPr>
        <w:t xml:space="preserve">rozliczenia między Zamawiającym a Wykonawcą </w:t>
      </w:r>
      <w:r w:rsidRPr="00DA0529">
        <w:rPr>
          <w:rFonts w:eastAsia="Cambria" w:cs="Arial"/>
        </w:rPr>
        <w:br/>
        <w:t>w walutach obcych.</w:t>
      </w:r>
    </w:p>
    <w:p w14:paraId="58FC98CF" w14:textId="74BDCE23" w:rsidR="00A61CB6" w:rsidRPr="00DA0529" w:rsidRDefault="00A61CB6" w:rsidP="003702E7">
      <w:pPr>
        <w:pStyle w:val="Akapitzlist"/>
        <w:widowControl w:val="0"/>
        <w:numPr>
          <w:ilvl w:val="1"/>
          <w:numId w:val="29"/>
        </w:numPr>
        <w:suppressAutoHyphens/>
        <w:spacing w:before="20" w:after="40"/>
        <w:ind w:left="1418" w:hanging="709"/>
        <w:jc w:val="both"/>
        <w:outlineLvl w:val="3"/>
        <w:rPr>
          <w:rFonts w:eastAsia="Cambria" w:cs="Arial"/>
        </w:rPr>
      </w:pPr>
      <w:r w:rsidRPr="00DA0529">
        <w:rPr>
          <w:rFonts w:eastAsia="Cambria" w:cs="Arial"/>
        </w:rPr>
        <w:t xml:space="preserve">Zamawiający </w:t>
      </w:r>
      <w:r w:rsidRPr="00DA0529">
        <w:rPr>
          <w:rFonts w:eastAsia="Cambria" w:cs="Arial"/>
          <w:b/>
          <w:u w:val="single"/>
        </w:rPr>
        <w:t>nie przewiduje</w:t>
      </w:r>
      <w:r w:rsidR="00225370" w:rsidRPr="00225370">
        <w:rPr>
          <w:rFonts w:eastAsia="Cambria" w:cs="Arial"/>
          <w:b/>
        </w:rPr>
        <w:t xml:space="preserve"> </w:t>
      </w:r>
      <w:r w:rsidRPr="00DA0529">
        <w:rPr>
          <w:rFonts w:eastAsia="Cambria" w:cs="Arial"/>
        </w:rPr>
        <w:t>zwrotu kosztów udziału w postępowaniu.</w:t>
      </w:r>
    </w:p>
    <w:p w14:paraId="6D7F25B9" w14:textId="37EAED36" w:rsidR="00A61CB6" w:rsidRPr="00DA0529" w:rsidRDefault="00A61CB6" w:rsidP="003702E7">
      <w:pPr>
        <w:pStyle w:val="Akapitzlist"/>
        <w:widowControl w:val="0"/>
        <w:numPr>
          <w:ilvl w:val="1"/>
          <w:numId w:val="29"/>
        </w:numPr>
        <w:suppressAutoHyphens/>
        <w:spacing w:before="20" w:after="40"/>
        <w:ind w:left="1418" w:hanging="709"/>
        <w:jc w:val="both"/>
        <w:outlineLvl w:val="3"/>
        <w:rPr>
          <w:rFonts w:eastAsia="Cambria" w:cs="Arial"/>
        </w:rPr>
      </w:pPr>
      <w:r w:rsidRPr="00DA0529">
        <w:rPr>
          <w:rFonts w:eastAsia="Cambria" w:cs="Arial"/>
        </w:rPr>
        <w:t xml:space="preserve">Zamawiający </w:t>
      </w:r>
      <w:r w:rsidR="00100290">
        <w:rPr>
          <w:rFonts w:eastAsia="Cambria" w:cs="Arial"/>
          <w:b/>
          <w:u w:val="single"/>
        </w:rPr>
        <w:t xml:space="preserve">nie </w:t>
      </w:r>
      <w:r w:rsidRPr="00DA0529">
        <w:rPr>
          <w:rFonts w:eastAsia="Cambria" w:cs="Arial"/>
          <w:b/>
          <w:u w:val="single"/>
        </w:rPr>
        <w:t>wymaga</w:t>
      </w:r>
      <w:r w:rsidR="00225370" w:rsidRPr="00225370">
        <w:rPr>
          <w:rFonts w:eastAsia="Cambria" w:cs="Arial"/>
          <w:b/>
        </w:rPr>
        <w:t xml:space="preserve"> </w:t>
      </w:r>
      <w:r w:rsidRPr="00DA0529">
        <w:rPr>
          <w:rFonts w:eastAsia="Cambria" w:cs="Arial"/>
        </w:rPr>
        <w:t>obowiązku osobistego wykonania przez Wykonawcę kluczowych zadań zgodnie z art. 60 i art. 121 ustawy Pzp.</w:t>
      </w:r>
    </w:p>
    <w:p w14:paraId="41D712F5" w14:textId="4A9B0643" w:rsidR="00A61CB6" w:rsidRPr="00DA0529" w:rsidRDefault="00A61CB6" w:rsidP="003702E7">
      <w:pPr>
        <w:pStyle w:val="Akapitzlist"/>
        <w:widowControl w:val="0"/>
        <w:numPr>
          <w:ilvl w:val="1"/>
          <w:numId w:val="29"/>
        </w:numPr>
        <w:suppressAutoHyphens/>
        <w:spacing w:before="20" w:after="40"/>
        <w:ind w:left="1418" w:hanging="709"/>
        <w:jc w:val="both"/>
        <w:outlineLvl w:val="3"/>
        <w:rPr>
          <w:rFonts w:eastAsia="Cambria" w:cs="Arial"/>
        </w:rPr>
      </w:pPr>
      <w:r w:rsidRPr="00DA0529">
        <w:rPr>
          <w:rFonts w:eastAsia="Cambria" w:cs="Arial"/>
        </w:rPr>
        <w:t xml:space="preserve">Zamawiający </w:t>
      </w:r>
      <w:r w:rsidRPr="00DA0529">
        <w:rPr>
          <w:rFonts w:eastAsia="Cambria" w:cs="Arial"/>
          <w:b/>
          <w:u w:val="single"/>
        </w:rPr>
        <w:t>nie przewiduje</w:t>
      </w:r>
      <w:r w:rsidR="00225370" w:rsidRPr="00225370">
        <w:rPr>
          <w:rFonts w:eastAsia="Cambria" w:cs="Arial"/>
          <w:b/>
        </w:rPr>
        <w:t xml:space="preserve"> </w:t>
      </w:r>
      <w:r w:rsidRPr="00DA0529">
        <w:rPr>
          <w:rFonts w:eastAsia="Cambria" w:cs="Arial"/>
        </w:rPr>
        <w:t>zawarcia umowy ramowej.</w:t>
      </w:r>
    </w:p>
    <w:p w14:paraId="72FF1871" w14:textId="384C036B" w:rsidR="00A61CB6" w:rsidRPr="00DA0529" w:rsidRDefault="00A61CB6" w:rsidP="003702E7">
      <w:pPr>
        <w:pStyle w:val="Akapitzlist"/>
        <w:widowControl w:val="0"/>
        <w:numPr>
          <w:ilvl w:val="1"/>
          <w:numId w:val="29"/>
        </w:numPr>
        <w:suppressAutoHyphens/>
        <w:spacing w:before="20" w:after="40"/>
        <w:ind w:left="1418" w:hanging="709"/>
        <w:jc w:val="both"/>
        <w:outlineLvl w:val="3"/>
        <w:rPr>
          <w:rFonts w:eastAsia="Cambria" w:cs="Arial"/>
        </w:rPr>
      </w:pPr>
      <w:r w:rsidRPr="00DA0529">
        <w:rPr>
          <w:rFonts w:eastAsia="Cambria" w:cs="Arial"/>
        </w:rPr>
        <w:t xml:space="preserve">Zamawiający </w:t>
      </w:r>
      <w:r w:rsidRPr="00DA0529">
        <w:rPr>
          <w:rFonts w:eastAsia="Cambria" w:cs="Arial"/>
          <w:b/>
          <w:u w:val="single"/>
        </w:rPr>
        <w:t>nie przewiduje</w:t>
      </w:r>
      <w:r w:rsidR="00225370" w:rsidRPr="00225370">
        <w:rPr>
          <w:rFonts w:eastAsia="Cambria" w:cs="Arial"/>
          <w:b/>
        </w:rPr>
        <w:t xml:space="preserve"> </w:t>
      </w:r>
      <w:r w:rsidRPr="00DA0529">
        <w:rPr>
          <w:rFonts w:eastAsia="Cambria" w:cs="Arial"/>
        </w:rPr>
        <w:t>wyboru najkorzystniejszej oferty z zastosowaniem aukcji elektronicznej wraz z informacjami, o których mowa w art. 230 ustawy Pzp.</w:t>
      </w:r>
    </w:p>
    <w:p w14:paraId="3F59A648" w14:textId="572BF9DC" w:rsidR="00A61CB6" w:rsidRPr="00DA0529" w:rsidRDefault="00A61CB6" w:rsidP="003702E7">
      <w:pPr>
        <w:pStyle w:val="Akapitzlist"/>
        <w:widowControl w:val="0"/>
        <w:numPr>
          <w:ilvl w:val="1"/>
          <w:numId w:val="29"/>
        </w:numPr>
        <w:suppressAutoHyphens/>
        <w:spacing w:before="20" w:after="40"/>
        <w:ind w:left="1418" w:hanging="709"/>
        <w:jc w:val="both"/>
        <w:outlineLvl w:val="3"/>
        <w:rPr>
          <w:rFonts w:eastAsia="Cambria" w:cs="Arial"/>
        </w:rPr>
      </w:pPr>
      <w:r w:rsidRPr="00DA0529">
        <w:rPr>
          <w:rFonts w:eastAsia="Cambria" w:cs="Arial"/>
        </w:rPr>
        <w:t xml:space="preserve">Zamawiający </w:t>
      </w:r>
      <w:r w:rsidRPr="00DA0529">
        <w:rPr>
          <w:rFonts w:eastAsia="Cambria" w:cs="Arial"/>
          <w:b/>
          <w:u w:val="single"/>
        </w:rPr>
        <w:t>nie stawia</w:t>
      </w:r>
      <w:r w:rsidR="00225370" w:rsidRPr="00225370">
        <w:rPr>
          <w:rFonts w:eastAsia="Cambria" w:cs="Arial"/>
          <w:b/>
        </w:rPr>
        <w:t xml:space="preserve"> </w:t>
      </w:r>
      <w:r w:rsidRPr="00DA0529">
        <w:rPr>
          <w:rFonts w:eastAsia="Cambria" w:cs="Arial"/>
        </w:rPr>
        <w:t>wymogu lub możliwości złożenia ofert w postaci katalogów elektronicznych lub dołączenia katalogów elektronicznych do oferty, w sytuacji określonej w art. 93 ustawy Pzp.</w:t>
      </w:r>
    </w:p>
    <w:p w14:paraId="6D4CDC1D" w14:textId="77777777" w:rsidR="003F4B5A" w:rsidRPr="00DD4582" w:rsidRDefault="00A61CB6" w:rsidP="003702E7">
      <w:pPr>
        <w:pStyle w:val="Akapitzlist"/>
        <w:numPr>
          <w:ilvl w:val="1"/>
          <w:numId w:val="29"/>
        </w:numPr>
        <w:autoSpaceDE w:val="0"/>
        <w:autoSpaceDN w:val="0"/>
        <w:adjustRightInd w:val="0"/>
        <w:spacing w:before="20" w:after="40"/>
        <w:ind w:left="1418" w:hanging="709"/>
        <w:jc w:val="both"/>
        <w:rPr>
          <w:rFonts w:cs="Arial"/>
          <w:b/>
          <w:color w:val="000000" w:themeColor="text1"/>
        </w:rPr>
      </w:pPr>
      <w:r w:rsidRPr="00DD4582">
        <w:rPr>
          <w:rFonts w:cs="Arial"/>
          <w:b/>
          <w:color w:val="000000" w:themeColor="text1"/>
        </w:rPr>
        <w:t>Zamawiający informuje, iż na podstawie art. 139 ust. 1 ustawy Pzp może najpierw dokonać badania i oceny ofert, a następnie dokonać kwalifikacji podmiotowej Wykonawcy, którego ofe</w:t>
      </w:r>
      <w:r w:rsidR="00DA0529" w:rsidRPr="00DD4582">
        <w:rPr>
          <w:rFonts w:cs="Arial"/>
          <w:b/>
          <w:color w:val="000000" w:themeColor="text1"/>
        </w:rPr>
        <w:t xml:space="preserve">rta została najwyżej oceniona, </w:t>
      </w:r>
      <w:r w:rsidRPr="00DD4582">
        <w:rPr>
          <w:rFonts w:cs="Arial"/>
          <w:b/>
          <w:color w:val="000000" w:themeColor="text1"/>
        </w:rPr>
        <w:t>w zakresie braku podstaw wykluczenia oraz spełniania warunków udziału w postępowaniu.</w:t>
      </w:r>
      <w:r w:rsidR="00F03A82" w:rsidRPr="00DD4582">
        <w:rPr>
          <w:rFonts w:ascii="Cambria" w:hAnsi="Cambria" w:cs="Arial"/>
          <w:bCs/>
          <w:color w:val="000000" w:themeColor="text1"/>
          <w:sz w:val="24"/>
          <w:szCs w:val="24"/>
        </w:rPr>
        <w:tab/>
      </w:r>
    </w:p>
    <w:p w14:paraId="38A53B13" w14:textId="77777777" w:rsidR="00DA0529" w:rsidRPr="00DA0529" w:rsidRDefault="00DA0529" w:rsidP="003702E7">
      <w:pPr>
        <w:pStyle w:val="Akapitzlist"/>
        <w:numPr>
          <w:ilvl w:val="0"/>
          <w:numId w:val="29"/>
        </w:numPr>
        <w:autoSpaceDE w:val="0"/>
        <w:autoSpaceDN w:val="0"/>
        <w:adjustRightInd w:val="0"/>
        <w:spacing w:before="20" w:after="40"/>
        <w:jc w:val="both"/>
        <w:rPr>
          <w:rFonts w:cs="Arial"/>
          <w:bCs/>
          <w:color w:val="000000" w:themeColor="text1"/>
          <w:sz w:val="24"/>
          <w:szCs w:val="24"/>
        </w:rPr>
      </w:pPr>
      <w:r w:rsidRPr="00DA0529">
        <w:rPr>
          <w:rFonts w:cs="Arial"/>
          <w:b/>
          <w:sz w:val="24"/>
          <w:szCs w:val="24"/>
        </w:rPr>
        <w:t>ZAŁĄCZNIKI DO SWZ</w:t>
      </w:r>
    </w:p>
    <w:p w14:paraId="35D8092A" w14:textId="77777777" w:rsidR="001B199B" w:rsidRPr="001B199B" w:rsidRDefault="001B199B" w:rsidP="001B199B">
      <w:pPr>
        <w:ind w:firstLine="495"/>
        <w:rPr>
          <w:rFonts w:ascii="Cambria" w:hAnsi="Cambria" w:cs="Arial"/>
          <w:u w:val="single"/>
        </w:rPr>
      </w:pPr>
      <w:r w:rsidRPr="001B199B">
        <w:rPr>
          <w:rFonts w:ascii="Cambria" w:hAnsi="Cambria" w:cs="Arial"/>
          <w:u w:val="single"/>
        </w:rPr>
        <w:t>Integralną częścią SWZ są załączniki:</w:t>
      </w:r>
    </w:p>
    <w:p w14:paraId="3BE4721D" w14:textId="77777777" w:rsidR="001B199B" w:rsidRPr="001B199B" w:rsidRDefault="00594B48" w:rsidP="001B199B">
      <w:pPr>
        <w:pStyle w:val="Akapitzlist"/>
        <w:ind w:left="495"/>
        <w:jc w:val="both"/>
        <w:rPr>
          <w:rFonts w:ascii="Cambria" w:hAnsi="Cambria" w:cs="Arial"/>
        </w:rPr>
      </w:pPr>
      <w:r>
        <w:rPr>
          <w:rFonts w:ascii="Cambria" w:hAnsi="Cambria" w:cs="Arial"/>
        </w:rPr>
        <w:t xml:space="preserve">Załącznik Nr 1 – </w:t>
      </w:r>
      <w:r>
        <w:rPr>
          <w:rFonts w:ascii="Cambria" w:hAnsi="Cambria" w:cs="Arial"/>
        </w:rPr>
        <w:tab/>
        <w:t>Formularz oferty</w:t>
      </w:r>
      <w:r w:rsidR="001B199B" w:rsidRPr="001B199B">
        <w:rPr>
          <w:rFonts w:ascii="Cambria" w:hAnsi="Cambria" w:cs="Arial"/>
        </w:rPr>
        <w:t>.</w:t>
      </w:r>
    </w:p>
    <w:p w14:paraId="45FAA4EA" w14:textId="77777777" w:rsidR="00594B48" w:rsidRDefault="001B199B" w:rsidP="001B199B">
      <w:pPr>
        <w:pStyle w:val="Akapitzlist"/>
        <w:ind w:left="495"/>
        <w:jc w:val="both"/>
        <w:rPr>
          <w:rFonts w:ascii="Cambria" w:hAnsi="Cambria" w:cs="Arial"/>
        </w:rPr>
      </w:pPr>
      <w:r w:rsidRPr="001B199B">
        <w:rPr>
          <w:rFonts w:ascii="Cambria" w:hAnsi="Cambria" w:cs="Arial"/>
        </w:rPr>
        <w:t>Załącznik Nr 2</w:t>
      </w:r>
      <w:r w:rsidR="00594B48">
        <w:rPr>
          <w:rFonts w:ascii="Cambria" w:hAnsi="Cambria" w:cs="Arial"/>
        </w:rPr>
        <w:t xml:space="preserve"> – Oświadczenie dotyczące </w:t>
      </w:r>
      <w:r w:rsidR="0067110F">
        <w:rPr>
          <w:rFonts w:ascii="Cambria" w:hAnsi="Cambria" w:cs="Arial"/>
        </w:rPr>
        <w:t xml:space="preserve">niepodlegania wykluczeniu oraz </w:t>
      </w:r>
      <w:r w:rsidR="00594B48">
        <w:rPr>
          <w:rFonts w:ascii="Cambria" w:hAnsi="Cambria" w:cs="Arial"/>
        </w:rPr>
        <w:t>spełnienia warunków udziału w postępowaniu</w:t>
      </w:r>
    </w:p>
    <w:p w14:paraId="3B9591CE" w14:textId="77777777" w:rsidR="00594B48" w:rsidRPr="0067110F" w:rsidRDefault="00594B48" w:rsidP="0067110F">
      <w:pPr>
        <w:ind w:left="495"/>
        <w:jc w:val="both"/>
        <w:rPr>
          <w:rFonts w:ascii="Cambria" w:hAnsi="Cambria" w:cs="Arial"/>
        </w:rPr>
      </w:pPr>
      <w:r w:rsidRPr="0067110F">
        <w:rPr>
          <w:rFonts w:ascii="Cambria" w:hAnsi="Cambria" w:cs="Arial"/>
        </w:rPr>
        <w:lastRenderedPageBreak/>
        <w:t>Załą</w:t>
      </w:r>
      <w:r w:rsidR="0067110F">
        <w:rPr>
          <w:rFonts w:ascii="Cambria" w:hAnsi="Cambria" w:cs="Arial"/>
        </w:rPr>
        <w:t>cznik nr 3</w:t>
      </w:r>
      <w:r w:rsidRPr="0067110F">
        <w:rPr>
          <w:rFonts w:ascii="Cambria" w:hAnsi="Cambria" w:cs="Arial"/>
        </w:rPr>
        <w:t xml:space="preserve"> – Oświadczenie o przynależności lub braku przynależności do grupy kapitałowej</w:t>
      </w:r>
    </w:p>
    <w:p w14:paraId="59590097" w14:textId="1C9539FA" w:rsidR="00594B48" w:rsidRDefault="00594B48" w:rsidP="001B199B">
      <w:pPr>
        <w:pStyle w:val="Akapitzlist"/>
        <w:ind w:left="495"/>
        <w:jc w:val="both"/>
        <w:rPr>
          <w:rFonts w:ascii="Cambria" w:hAnsi="Cambria" w:cs="Arial"/>
        </w:rPr>
      </w:pPr>
      <w:r>
        <w:rPr>
          <w:rFonts w:ascii="Cambria" w:hAnsi="Cambria" w:cs="Arial"/>
        </w:rPr>
        <w:t>Załą</w:t>
      </w:r>
      <w:r w:rsidR="00542BBA">
        <w:rPr>
          <w:rFonts w:ascii="Cambria" w:hAnsi="Cambria" w:cs="Arial"/>
        </w:rPr>
        <w:t xml:space="preserve">cznik nr </w:t>
      </w:r>
      <w:r w:rsidR="00C3282D">
        <w:rPr>
          <w:rFonts w:ascii="Cambria" w:hAnsi="Cambria" w:cs="Arial"/>
        </w:rPr>
        <w:t>4</w:t>
      </w:r>
      <w:r>
        <w:rPr>
          <w:rFonts w:ascii="Cambria" w:hAnsi="Cambria" w:cs="Arial"/>
        </w:rPr>
        <w:t xml:space="preserve"> – Zobowiązanie podmiotu trzeciego do oddania do dyspozycji niezbędnych zasobów</w:t>
      </w:r>
    </w:p>
    <w:p w14:paraId="4678814A" w14:textId="127B9065" w:rsidR="00826BE6" w:rsidRPr="00826BE6" w:rsidRDefault="00542BBA" w:rsidP="00826BE6">
      <w:pPr>
        <w:pStyle w:val="Akapitzlist"/>
        <w:ind w:left="495"/>
        <w:jc w:val="both"/>
        <w:rPr>
          <w:rFonts w:ascii="Cambria" w:hAnsi="Cambria" w:cs="Arial"/>
        </w:rPr>
      </w:pPr>
      <w:r>
        <w:rPr>
          <w:rFonts w:ascii="Cambria" w:hAnsi="Cambria" w:cs="Arial"/>
        </w:rPr>
        <w:t xml:space="preserve">Załącznik nr </w:t>
      </w:r>
      <w:r w:rsidR="00C3282D">
        <w:rPr>
          <w:rFonts w:ascii="Cambria" w:hAnsi="Cambria" w:cs="Arial"/>
        </w:rPr>
        <w:t>5</w:t>
      </w:r>
      <w:r w:rsidR="00826BE6">
        <w:rPr>
          <w:rFonts w:ascii="Cambria" w:hAnsi="Cambria" w:cs="Arial"/>
        </w:rPr>
        <w:t xml:space="preserve"> – Oświadczenie dla Wykonawców wspólnie ubiegających się o udzielenie zamówienia</w:t>
      </w:r>
      <w:r w:rsidR="00826BE6" w:rsidRPr="001B199B">
        <w:rPr>
          <w:rFonts w:asciiTheme="majorHAnsi" w:hAnsiTheme="majorHAnsi" w:cs="Open Sans"/>
          <w:color w:val="000000"/>
        </w:rPr>
        <w:t xml:space="preserve">zawartych w oświadczeniu, o którym mowa w pkt 8.1 SWZ, w zakresie podstaw wykluczenia z postępowania wskazanych przez Zamawiającego, </w:t>
      </w:r>
    </w:p>
    <w:p w14:paraId="1804C4F5" w14:textId="19FA00CD" w:rsidR="00594B48" w:rsidRDefault="00542BBA" w:rsidP="001B199B">
      <w:pPr>
        <w:pStyle w:val="Akapitzlist"/>
        <w:ind w:left="495"/>
        <w:jc w:val="both"/>
        <w:rPr>
          <w:rFonts w:ascii="Cambria" w:hAnsi="Cambria" w:cs="Arial"/>
        </w:rPr>
      </w:pPr>
      <w:r w:rsidRPr="00756947">
        <w:rPr>
          <w:rFonts w:ascii="Cambria" w:hAnsi="Cambria" w:cs="Arial"/>
        </w:rPr>
        <w:t xml:space="preserve">Załącznik nr </w:t>
      </w:r>
      <w:r w:rsidR="00C3282D" w:rsidRPr="00756947">
        <w:rPr>
          <w:rFonts w:ascii="Cambria" w:hAnsi="Cambria" w:cs="Arial"/>
        </w:rPr>
        <w:t>6A, 6B, 6C</w:t>
      </w:r>
      <w:r w:rsidR="00756947" w:rsidRPr="00756947">
        <w:rPr>
          <w:rFonts w:ascii="Cambria" w:hAnsi="Cambria" w:cs="Arial"/>
        </w:rPr>
        <w:t>, 6D</w:t>
      </w:r>
      <w:r w:rsidR="00B67D23">
        <w:rPr>
          <w:rFonts w:ascii="Cambria" w:hAnsi="Cambria" w:cs="Arial"/>
        </w:rPr>
        <w:t xml:space="preserve">, </w:t>
      </w:r>
      <w:r w:rsidR="00756947" w:rsidRPr="00756947">
        <w:rPr>
          <w:rFonts w:ascii="Cambria" w:hAnsi="Cambria" w:cs="Arial"/>
        </w:rPr>
        <w:t>6E</w:t>
      </w:r>
      <w:r w:rsidR="00B67D23">
        <w:rPr>
          <w:rFonts w:ascii="Cambria" w:hAnsi="Cambria" w:cs="Arial"/>
        </w:rPr>
        <w:t xml:space="preserve"> i 6F</w:t>
      </w:r>
      <w:r w:rsidR="00D463C2" w:rsidRPr="00756947">
        <w:rPr>
          <w:rFonts w:ascii="Cambria" w:hAnsi="Cambria" w:cs="Arial"/>
        </w:rPr>
        <w:t xml:space="preserve"> – Projekt</w:t>
      </w:r>
      <w:r w:rsidR="00C3282D" w:rsidRPr="00756947">
        <w:rPr>
          <w:rFonts w:ascii="Cambria" w:hAnsi="Cambria" w:cs="Arial"/>
        </w:rPr>
        <w:t>y umów</w:t>
      </w:r>
    </w:p>
    <w:p w14:paraId="0A04B303" w14:textId="77777777" w:rsidR="00A61CB6" w:rsidRPr="00A61CB6" w:rsidRDefault="00A61CB6" w:rsidP="00A61CB6">
      <w:pPr>
        <w:pStyle w:val="Kolorowalistaakcent11"/>
        <w:widowControl w:val="0"/>
        <w:shd w:val="clear" w:color="auto" w:fill="FFFFFF"/>
        <w:suppressAutoHyphens/>
        <w:spacing w:line="360" w:lineRule="atLeast"/>
        <w:ind w:left="495"/>
        <w:outlineLvl w:val="3"/>
        <w:rPr>
          <w:rFonts w:ascii="Arial" w:hAnsi="Arial" w:cs="Arial"/>
          <w:color w:val="000000"/>
          <w:sz w:val="24"/>
          <w:szCs w:val="24"/>
        </w:rPr>
      </w:pPr>
    </w:p>
    <w:p w14:paraId="715442EB" w14:textId="77777777" w:rsidR="00913A3C" w:rsidRPr="00913A3C" w:rsidRDefault="00913A3C" w:rsidP="00913A3C">
      <w:pPr>
        <w:pStyle w:val="Akapitzlist"/>
        <w:ind w:left="495"/>
        <w:jc w:val="both"/>
        <w:rPr>
          <w:rFonts w:cs="Arial"/>
          <w:sz w:val="24"/>
          <w:szCs w:val="24"/>
          <w:shd w:val="clear" w:color="auto" w:fill="FFFFFF"/>
        </w:rPr>
      </w:pPr>
    </w:p>
    <w:p w14:paraId="4898207D" w14:textId="77777777" w:rsidR="0090362B" w:rsidRDefault="0090362B" w:rsidP="00D64F1E"/>
    <w:p w14:paraId="0F2343A4" w14:textId="77777777" w:rsidR="00EF3D88" w:rsidRDefault="00EF3D88" w:rsidP="00EF3D88">
      <w:pPr>
        <w:spacing w:line="240" w:lineRule="auto"/>
        <w:ind w:left="142" w:right="1702"/>
      </w:pPr>
    </w:p>
    <w:p w14:paraId="56E69117" w14:textId="77777777" w:rsidR="005E31E0" w:rsidRDefault="005E31E0" w:rsidP="00D23C79">
      <w:pPr>
        <w:sectPr w:rsidR="005E31E0" w:rsidSect="00BD7930">
          <w:headerReference w:type="default" r:id="rId13"/>
          <w:footerReference w:type="default" r:id="rId14"/>
          <w:pgSz w:w="11906" w:h="16838"/>
          <w:pgMar w:top="1134" w:right="849" w:bottom="1417" w:left="1417" w:header="284" w:footer="708" w:gutter="0"/>
          <w:cols w:space="708"/>
          <w:docGrid w:linePitch="360"/>
        </w:sectPr>
      </w:pPr>
    </w:p>
    <w:p w14:paraId="66590721" w14:textId="77777777" w:rsidR="002C4999" w:rsidRDefault="002C4999" w:rsidP="00AC2FB1">
      <w:pPr>
        <w:rPr>
          <w:w w:val="108"/>
          <w:sz w:val="20"/>
          <w:shd w:val="clear" w:color="auto" w:fill="FFFFFF"/>
          <w:lang w:bidi="he-IL"/>
        </w:rPr>
        <w:sectPr w:rsidR="002C4999" w:rsidSect="00F4574F">
          <w:footerReference w:type="default" r:id="rId15"/>
          <w:pgSz w:w="11906" w:h="16838"/>
          <w:pgMar w:top="1247" w:right="1417" w:bottom="1417" w:left="1417" w:header="708" w:footer="708" w:gutter="0"/>
          <w:cols w:space="708"/>
          <w:docGrid w:linePitch="360"/>
        </w:sectPr>
      </w:pPr>
    </w:p>
    <w:p w14:paraId="126713D0" w14:textId="77777777" w:rsidR="003702E7" w:rsidRPr="00D577B7" w:rsidRDefault="003702E7" w:rsidP="001E0012">
      <w:pPr>
        <w:spacing w:after="120" w:line="360" w:lineRule="auto"/>
        <w:ind w:left="6372"/>
        <w:jc w:val="center"/>
        <w:rPr>
          <w:rFonts w:ascii="Times New Roman" w:hAnsi="Times New Roman"/>
          <w:b/>
        </w:rPr>
      </w:pPr>
      <w:r>
        <w:rPr>
          <w:rFonts w:ascii="Times New Roman" w:hAnsi="Times New Roman"/>
          <w:b/>
        </w:rPr>
        <w:lastRenderedPageBreak/>
        <w:t>Załącznik nr 1 do S</w:t>
      </w:r>
      <w:r w:rsidRPr="00D577B7">
        <w:rPr>
          <w:rFonts w:ascii="Times New Roman" w:hAnsi="Times New Roman"/>
          <w:b/>
        </w:rPr>
        <w:t>WZ</w:t>
      </w:r>
    </w:p>
    <w:p w14:paraId="176FC78A" w14:textId="77777777" w:rsidR="003702E7" w:rsidRPr="00623EC5" w:rsidRDefault="003702E7" w:rsidP="003702E7">
      <w:pPr>
        <w:ind w:right="-23"/>
        <w:jc w:val="right"/>
        <w:rPr>
          <w:rFonts w:ascii="Times New Roman" w:hAnsi="Times New Roman"/>
          <w:caps/>
        </w:rPr>
      </w:pPr>
      <w:r w:rsidRPr="00D577B7">
        <w:rPr>
          <w:rFonts w:ascii="Times New Roman" w:hAnsi="Times New Roman"/>
          <w:caps/>
        </w:rPr>
        <w:t>Załącznik nr ............... do OFERTY</w:t>
      </w:r>
    </w:p>
    <w:p w14:paraId="3646BCB8" w14:textId="77777777" w:rsidR="003702E7" w:rsidRDefault="003702E7" w:rsidP="003702E7">
      <w:pPr>
        <w:jc w:val="center"/>
        <w:rPr>
          <w:b/>
          <w:sz w:val="28"/>
        </w:rPr>
      </w:pPr>
    </w:p>
    <w:p w14:paraId="52C2B28A" w14:textId="77777777" w:rsidR="003702E7" w:rsidRPr="00263907" w:rsidRDefault="003702E7" w:rsidP="003702E7">
      <w:pPr>
        <w:jc w:val="center"/>
        <w:rPr>
          <w:b/>
          <w:sz w:val="28"/>
        </w:rPr>
      </w:pPr>
      <w:r w:rsidRPr="00263907">
        <w:rPr>
          <w:b/>
          <w:sz w:val="28"/>
        </w:rPr>
        <w:t>O F E R T A</w:t>
      </w:r>
    </w:p>
    <w:p w14:paraId="12482DDB" w14:textId="77777777" w:rsidR="003702E7" w:rsidRPr="00243373" w:rsidRDefault="003702E7" w:rsidP="003702E7">
      <w:pPr>
        <w:autoSpaceDE w:val="0"/>
        <w:jc w:val="both"/>
        <w:rPr>
          <w:b/>
          <w:bCs/>
        </w:rPr>
      </w:pPr>
      <w:r w:rsidRPr="00243373">
        <w:rPr>
          <w:b/>
          <w:bCs/>
        </w:rPr>
        <w:t>WYKONAWCA:</w:t>
      </w:r>
    </w:p>
    <w:p w14:paraId="7613D63D" w14:textId="77777777" w:rsidR="003702E7" w:rsidRPr="00243373" w:rsidRDefault="003702E7" w:rsidP="003702E7">
      <w:pPr>
        <w:rPr>
          <w:i/>
          <w:sz w:val="18"/>
          <w:szCs w:val="18"/>
        </w:rPr>
      </w:pPr>
      <w:r w:rsidRPr="00243373">
        <w:rPr>
          <w:i/>
          <w:sz w:val="18"/>
          <w:szCs w:val="18"/>
        </w:rPr>
        <w:t>(w przypadku składania oferty przez Wykonawców wspólnie ubiegających się o udzielenie zamówienia należy podać</w:t>
      </w:r>
      <w:r>
        <w:rPr>
          <w:i/>
          <w:sz w:val="18"/>
          <w:szCs w:val="18"/>
        </w:rPr>
        <w:t xml:space="preserve"> </w:t>
      </w:r>
      <w:r w:rsidRPr="00243373">
        <w:rPr>
          <w:i/>
          <w:sz w:val="18"/>
          <w:szCs w:val="18"/>
        </w:rPr>
        <w:t>nazwy (firmy) oraz dokładne adresy wszystkich Wykonawców)</w:t>
      </w:r>
    </w:p>
    <w:p w14:paraId="720EDE63" w14:textId="77777777" w:rsidR="003702E7" w:rsidRPr="00243373" w:rsidRDefault="003702E7" w:rsidP="003702E7">
      <w:pPr>
        <w:rPr>
          <w:i/>
          <w:sz w:val="18"/>
          <w:szCs w:val="18"/>
        </w:rPr>
      </w:pPr>
    </w:p>
    <w:p w14:paraId="3F768276" w14:textId="77777777" w:rsidR="003702E7" w:rsidRPr="00243373" w:rsidRDefault="003702E7" w:rsidP="003702E7">
      <w:pPr>
        <w:autoSpaceDE w:val="0"/>
        <w:spacing w:line="360" w:lineRule="auto"/>
        <w:jc w:val="both"/>
      </w:pPr>
      <w:r w:rsidRPr="00243373">
        <w:t>Nazwa .......</w:t>
      </w:r>
      <w:r>
        <w:t>.............................</w:t>
      </w:r>
      <w:r w:rsidRPr="00243373">
        <w:t>…………</w:t>
      </w:r>
      <w:r>
        <w:t>…….</w:t>
      </w:r>
      <w:r w:rsidRPr="00243373">
        <w:t>……………………………………………….............</w:t>
      </w:r>
    </w:p>
    <w:p w14:paraId="4077C481" w14:textId="77777777" w:rsidR="003702E7" w:rsidRPr="00243373" w:rsidRDefault="003702E7" w:rsidP="003702E7">
      <w:pPr>
        <w:autoSpaceDE w:val="0"/>
        <w:spacing w:line="360" w:lineRule="auto"/>
        <w:jc w:val="both"/>
      </w:pPr>
      <w:r w:rsidRPr="00243373">
        <w:t>…………………………………</w:t>
      </w:r>
      <w:r>
        <w:t>….</w:t>
      </w:r>
      <w:r w:rsidRPr="00243373">
        <w:t>……………………………………………………………..............</w:t>
      </w:r>
    </w:p>
    <w:p w14:paraId="4DBA6852" w14:textId="77777777" w:rsidR="003702E7" w:rsidRPr="00243373" w:rsidRDefault="003702E7" w:rsidP="003702E7">
      <w:pPr>
        <w:autoSpaceDE w:val="0"/>
        <w:spacing w:line="360" w:lineRule="auto"/>
        <w:jc w:val="both"/>
      </w:pPr>
      <w:r w:rsidRPr="00243373">
        <w:t>Siedziba: ………………………</w:t>
      </w:r>
      <w:r>
        <w:t>...</w:t>
      </w:r>
      <w:r w:rsidRPr="00243373">
        <w:t>……………………………………………....................................</w:t>
      </w:r>
    </w:p>
    <w:p w14:paraId="0340FB5E" w14:textId="77777777" w:rsidR="003702E7" w:rsidRPr="00243373" w:rsidRDefault="003702E7" w:rsidP="003702E7">
      <w:pPr>
        <w:autoSpaceDE w:val="0"/>
        <w:spacing w:line="360" w:lineRule="auto"/>
        <w:jc w:val="both"/>
      </w:pPr>
      <w:r w:rsidRPr="00243373">
        <w:t>………………………………………</w:t>
      </w:r>
      <w:r>
        <w:t>….</w:t>
      </w:r>
      <w:r w:rsidRPr="00243373">
        <w:t>………………………………………………………..............</w:t>
      </w:r>
    </w:p>
    <w:p w14:paraId="6EF7F600" w14:textId="77777777" w:rsidR="003702E7" w:rsidRPr="00243373" w:rsidRDefault="003702E7" w:rsidP="003702E7">
      <w:pPr>
        <w:autoSpaceDE w:val="0"/>
        <w:spacing w:line="360" w:lineRule="auto"/>
        <w:jc w:val="both"/>
      </w:pPr>
      <w:r w:rsidRPr="00243373">
        <w:t>Numer REGON ..............</w:t>
      </w:r>
      <w:r>
        <w:t>...............................</w:t>
      </w:r>
      <w:r w:rsidRPr="00243373">
        <w:t xml:space="preserve"> Numer NIP ...................</w:t>
      </w:r>
      <w:r>
        <w:t>..</w:t>
      </w:r>
      <w:r w:rsidRPr="00243373">
        <w:t>....................................</w:t>
      </w:r>
    </w:p>
    <w:p w14:paraId="39A54854" w14:textId="77777777" w:rsidR="003702E7" w:rsidRPr="00243373" w:rsidRDefault="003702E7" w:rsidP="003702E7">
      <w:pPr>
        <w:autoSpaceDE w:val="0"/>
        <w:spacing w:line="360" w:lineRule="auto"/>
        <w:jc w:val="both"/>
      </w:pPr>
      <w:r w:rsidRPr="00243373">
        <w:rPr>
          <w:b/>
        </w:rPr>
        <w:t>reprezentowany przez</w:t>
      </w:r>
      <w:r w:rsidRPr="00243373">
        <w:t>: …………………………………………</w:t>
      </w:r>
      <w:r>
        <w:t>...</w:t>
      </w:r>
      <w:r w:rsidRPr="00243373">
        <w:t>…………</w:t>
      </w:r>
      <w:r>
        <w:t>.………………………</w:t>
      </w:r>
    </w:p>
    <w:p w14:paraId="14D47F55" w14:textId="77777777" w:rsidR="003702E7" w:rsidRPr="00243373" w:rsidRDefault="003702E7" w:rsidP="003702E7">
      <w:pPr>
        <w:autoSpaceDE w:val="0"/>
        <w:spacing w:line="360" w:lineRule="auto"/>
        <w:jc w:val="both"/>
      </w:pPr>
      <w:r w:rsidRPr="00243373">
        <w:t>Nr telefonu/faks .............................................................</w:t>
      </w:r>
      <w:r>
        <w:t>..............</w:t>
      </w:r>
      <w:r w:rsidRPr="00243373">
        <w:t>.</w:t>
      </w:r>
      <w:r>
        <w:t>.............................</w:t>
      </w:r>
      <w:r w:rsidRPr="00243373">
        <w:t>.................</w:t>
      </w:r>
    </w:p>
    <w:p w14:paraId="372597ED" w14:textId="77777777" w:rsidR="003702E7" w:rsidRPr="00243373" w:rsidRDefault="003702E7" w:rsidP="003702E7">
      <w:pPr>
        <w:autoSpaceDE w:val="0"/>
        <w:spacing w:line="360" w:lineRule="auto"/>
        <w:jc w:val="both"/>
      </w:pPr>
      <w:r w:rsidRPr="00243373">
        <w:t>Osoba do kontaktu ..........</w:t>
      </w:r>
      <w:r>
        <w:t>.......................................... Nr tel.</w:t>
      </w:r>
      <w:r w:rsidRPr="00243373">
        <w:t>.........</w:t>
      </w:r>
      <w:r>
        <w:t>......................</w:t>
      </w:r>
      <w:r w:rsidRPr="00243373">
        <w:t>.</w:t>
      </w:r>
      <w:r>
        <w:t>..</w:t>
      </w:r>
      <w:r w:rsidRPr="00243373">
        <w:t>....................</w:t>
      </w:r>
    </w:p>
    <w:p w14:paraId="384233D8" w14:textId="77777777" w:rsidR="003702E7" w:rsidRDefault="003702E7" w:rsidP="003702E7">
      <w:pPr>
        <w:rPr>
          <w:rFonts w:ascii="Calibri" w:hAnsi="Calibri" w:cs="Arial"/>
          <w:b/>
          <w:sz w:val="24"/>
          <w:szCs w:val="24"/>
        </w:rPr>
      </w:pPr>
      <w:r w:rsidRPr="00243373">
        <w:t>Adres poczty elektronicznej.………..........</w:t>
      </w:r>
      <w:r>
        <w:t>..................</w:t>
      </w:r>
      <w:r w:rsidRPr="00243373">
        <w:t>...</w:t>
      </w:r>
      <w:r>
        <w:t>.</w:t>
      </w:r>
      <w:r w:rsidRPr="00243373">
        <w:t>............................................................</w:t>
      </w:r>
    </w:p>
    <w:p w14:paraId="5ECBA9A7" w14:textId="77777777" w:rsidR="003702E7" w:rsidRDefault="003702E7" w:rsidP="003702E7">
      <w:pPr>
        <w:rPr>
          <w:rFonts w:ascii="Calibri" w:hAnsi="Calibri" w:cs="Arial"/>
          <w:b/>
          <w:sz w:val="24"/>
          <w:szCs w:val="24"/>
        </w:rPr>
      </w:pPr>
      <w:r>
        <w:rPr>
          <w:rFonts w:ascii="Calibri" w:hAnsi="Calibri" w:cs="Arial"/>
          <w:b/>
          <w:noProof/>
          <w:lang w:eastAsia="pl-PL"/>
        </w:rPr>
        <mc:AlternateContent>
          <mc:Choice Requires="wps">
            <w:drawing>
              <wp:anchor distT="45720" distB="45720" distL="114300" distR="114300" simplePos="0" relativeHeight="251684864" behindDoc="0" locked="0" layoutInCell="1" allowOverlap="1" wp14:anchorId="7E8FFD0B" wp14:editId="74EB9D82">
                <wp:simplePos x="0" y="0"/>
                <wp:positionH relativeFrom="column">
                  <wp:posOffset>3341370</wp:posOffset>
                </wp:positionH>
                <wp:positionV relativeFrom="paragraph">
                  <wp:posOffset>121920</wp:posOffset>
                </wp:positionV>
                <wp:extent cx="2495550" cy="691515"/>
                <wp:effectExtent l="0" t="0" r="19050" b="13335"/>
                <wp:wrapSquare wrapText="bothSides"/>
                <wp:docPr id="144065346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5550" cy="691515"/>
                        </a:xfrm>
                        <a:prstGeom prst="rect">
                          <a:avLst/>
                        </a:prstGeom>
                        <a:solidFill>
                          <a:srgbClr val="FFFFFF"/>
                        </a:solidFill>
                        <a:ln w="9525">
                          <a:solidFill>
                            <a:schemeClr val="bg1"/>
                          </a:solidFill>
                          <a:miter lim="800000"/>
                          <a:headEnd/>
                          <a:tailEnd/>
                        </a:ln>
                      </wps:spPr>
                      <wps:txbx>
                        <w:txbxContent>
                          <w:p w14:paraId="2D684525" w14:textId="77777777" w:rsidR="003702E7" w:rsidRPr="002153FB" w:rsidRDefault="003702E7" w:rsidP="003702E7">
                            <w:pPr>
                              <w:ind w:left="142"/>
                              <w:rPr>
                                <w:rFonts w:cs="Arial"/>
                                <w:b/>
                              </w:rPr>
                            </w:pPr>
                            <w:r w:rsidRPr="002153FB">
                              <w:rPr>
                                <w:rFonts w:cs="Arial"/>
                                <w:b/>
                              </w:rPr>
                              <w:t xml:space="preserve">ZAMAWIAJĄCY: </w:t>
                            </w:r>
                          </w:p>
                          <w:p w14:paraId="14316A5F" w14:textId="77777777" w:rsidR="003702E7" w:rsidRPr="002153FB" w:rsidRDefault="003702E7" w:rsidP="003702E7">
                            <w:pPr>
                              <w:ind w:left="142"/>
                              <w:rPr>
                                <w:rFonts w:cs="Arial"/>
                                <w:b/>
                              </w:rPr>
                            </w:pPr>
                            <w:r w:rsidRPr="002153FB">
                              <w:rPr>
                                <w:rFonts w:cs="Arial"/>
                                <w:b/>
                              </w:rPr>
                              <w:t>Gmina Jastrzębia</w:t>
                            </w:r>
                          </w:p>
                          <w:p w14:paraId="46CA6E64" w14:textId="77777777" w:rsidR="003702E7" w:rsidRPr="002153FB" w:rsidRDefault="003702E7" w:rsidP="003702E7">
                            <w:pPr>
                              <w:ind w:left="142"/>
                              <w:rPr>
                                <w:rFonts w:cs="Arial"/>
                                <w:b/>
                              </w:rPr>
                            </w:pPr>
                            <w:r w:rsidRPr="002153FB">
                              <w:rPr>
                                <w:rFonts w:cs="Arial"/>
                                <w:b/>
                              </w:rPr>
                              <w:t>Jastrzębia 110, 26-631Jastrzębia</w:t>
                            </w:r>
                          </w:p>
                          <w:p w14:paraId="5EF9CECA" w14:textId="77777777" w:rsidR="003702E7" w:rsidRDefault="003702E7" w:rsidP="003702E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E8FFD0B" id="_x0000_t202" coordsize="21600,21600" o:spt="202" path="m,l,21600r21600,l21600,xe">
                <v:stroke joinstyle="miter"/>
                <v:path gradientshapeok="t" o:connecttype="rect"/>
              </v:shapetype>
              <v:shape id="Pole tekstowe 2" o:spid="_x0000_s1026" type="#_x0000_t202" style="position:absolute;margin-left:263.1pt;margin-top:9.6pt;width:196.5pt;height:54.45pt;z-index:2516848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" strokecolor="white [3212]">
                <v:textbox>
                  <w:txbxContent>
                    <w:p w14:paraId="2D684525" w14:textId="77777777" w:rsidR="003702E7" w:rsidRPr="002153FB" w:rsidRDefault="003702E7" w:rsidP="003702E7">
                      <w:pPr>
                        <w:ind w:left="142"/>
                        <w:rPr>
                          <w:rFonts w:cs="Arial"/>
                          <w:b/>
                        </w:rPr>
                      </w:pPr>
                      <w:r w:rsidRPr="002153FB">
                        <w:rPr>
                          <w:rFonts w:cs="Arial"/>
                          <w:b/>
                        </w:rPr>
                        <w:t xml:space="preserve">ZAMAWIAJĄCY: </w:t>
                      </w:r>
                    </w:p>
                    <w:p w14:paraId="14316A5F" w14:textId="77777777" w:rsidR="003702E7" w:rsidRPr="002153FB" w:rsidRDefault="003702E7" w:rsidP="003702E7">
                      <w:pPr>
                        <w:ind w:left="142"/>
                        <w:rPr>
                          <w:rFonts w:cs="Arial"/>
                          <w:b/>
                        </w:rPr>
                      </w:pPr>
                      <w:r w:rsidRPr="002153FB">
                        <w:rPr>
                          <w:rFonts w:cs="Arial"/>
                          <w:b/>
                        </w:rPr>
                        <w:t>Gmina Jastrzębia</w:t>
                      </w:r>
                    </w:p>
                    <w:p w14:paraId="46CA6E64" w14:textId="77777777" w:rsidR="003702E7" w:rsidRPr="002153FB" w:rsidRDefault="003702E7" w:rsidP="003702E7">
                      <w:pPr>
                        <w:ind w:left="142"/>
                        <w:rPr>
                          <w:rFonts w:cs="Arial"/>
                          <w:b/>
                        </w:rPr>
                      </w:pPr>
                      <w:r w:rsidRPr="002153FB">
                        <w:rPr>
                          <w:rFonts w:cs="Arial"/>
                          <w:b/>
                        </w:rPr>
                        <w:t>Jastrzębia 110, 26-631Jastrzębia</w:t>
                      </w:r>
                    </w:p>
                    <w:p w14:paraId="5EF9CECA" w14:textId="77777777" w:rsidR="003702E7" w:rsidRDefault="003702E7" w:rsidP="003702E7"/>
                  </w:txbxContent>
                </v:textbox>
                <w10:wrap type="square"/>
              </v:shape>
            </w:pict>
          </mc:Fallback>
        </mc:AlternateContent>
      </w:r>
    </w:p>
    <w:p w14:paraId="463850BF" w14:textId="77777777" w:rsidR="003702E7" w:rsidRDefault="003702E7" w:rsidP="003702E7">
      <w:pPr>
        <w:rPr>
          <w:rFonts w:ascii="Calibri" w:hAnsi="Calibri" w:cs="Arial"/>
          <w:b/>
          <w:sz w:val="24"/>
          <w:szCs w:val="24"/>
        </w:rPr>
      </w:pPr>
    </w:p>
    <w:p w14:paraId="797E8A7F" w14:textId="77777777" w:rsidR="003702E7" w:rsidRDefault="003702E7" w:rsidP="003702E7">
      <w:pPr>
        <w:rPr>
          <w:rFonts w:ascii="Calibri" w:hAnsi="Calibri" w:cs="Arial"/>
          <w:b/>
          <w:sz w:val="24"/>
          <w:szCs w:val="24"/>
        </w:rPr>
      </w:pPr>
    </w:p>
    <w:p w14:paraId="0694258C" w14:textId="77777777" w:rsidR="003702E7" w:rsidRDefault="003702E7" w:rsidP="003702E7">
      <w:pPr>
        <w:spacing w:line="360" w:lineRule="auto"/>
        <w:jc w:val="both"/>
        <w:rPr>
          <w:rFonts w:ascii="Calibri" w:hAnsi="Calibri" w:cs="Arial"/>
          <w:sz w:val="24"/>
          <w:szCs w:val="24"/>
        </w:rPr>
      </w:pPr>
    </w:p>
    <w:p w14:paraId="7C7125A0" w14:textId="77777777" w:rsidR="003702E7" w:rsidRPr="00B228C7" w:rsidRDefault="003702E7" w:rsidP="008A76D3">
      <w:pPr>
        <w:pStyle w:val="Akapitzlist"/>
        <w:numPr>
          <w:ilvl w:val="2"/>
          <w:numId w:val="45"/>
        </w:numPr>
        <w:spacing w:line="360" w:lineRule="auto"/>
        <w:ind w:left="284" w:hanging="284"/>
        <w:jc w:val="both"/>
        <w:rPr>
          <w:b/>
          <w:lang w:eastAsia="pl-PL"/>
        </w:rPr>
      </w:pPr>
      <w:r w:rsidRPr="00B228C7">
        <w:rPr>
          <w:shd w:val="clear" w:color="auto" w:fill="FFFFFF"/>
          <w:lang w:bidi="he-IL"/>
        </w:rPr>
        <w:t>Nawiązując do postępowania prowadzonego w trybie podstawowym bez negocjacji na realizację zamówienia publicznego pn.:</w:t>
      </w:r>
    </w:p>
    <w:p w14:paraId="1BBD6D0E" w14:textId="6580E941" w:rsidR="003702E7" w:rsidRPr="00B228C7" w:rsidRDefault="003702E7" w:rsidP="003702E7">
      <w:pPr>
        <w:spacing w:line="360" w:lineRule="auto"/>
        <w:ind w:left="284"/>
        <w:jc w:val="both"/>
        <w:rPr>
          <w:sz w:val="20"/>
          <w:lang w:eastAsia="pl-PL"/>
        </w:rPr>
      </w:pPr>
      <w:r w:rsidRPr="004239EB">
        <w:rPr>
          <w:rFonts w:cs="Arial"/>
          <w:b/>
          <w:bCs/>
        </w:rPr>
        <w:t>„</w:t>
      </w:r>
      <w:r>
        <w:rPr>
          <w:rFonts w:cs="Arial"/>
          <w:b/>
          <w:bCs/>
        </w:rPr>
        <w:t>DOSTAW</w:t>
      </w:r>
      <w:r w:rsidR="00B9371A">
        <w:rPr>
          <w:rFonts w:cs="Arial"/>
          <w:b/>
          <w:bCs/>
        </w:rPr>
        <w:t>A WEGLA WORKOWANEGO TYPU EKO-GROSZEK ORAZ PELLETU DLA POTRZEB OGRZEWANIA SZKÓŁ PODSTAWOWYCH ORAZ SWIETLIC WIEJSKICH NA TERENIE GMINY JASTRZĘBIA W SEZONIE GRZEWCZYM 2023/2024</w:t>
      </w:r>
      <w:r w:rsidRPr="0090362B">
        <w:rPr>
          <w:rFonts w:cs="Arial"/>
          <w:b/>
          <w:bCs/>
          <w:lang w:eastAsia="ar-SA"/>
        </w:rPr>
        <w:t>”</w:t>
      </w:r>
    </w:p>
    <w:p w14:paraId="4D0D645D" w14:textId="77777777" w:rsidR="003702E7" w:rsidRDefault="003702E7" w:rsidP="003702E7">
      <w:pPr>
        <w:tabs>
          <w:tab w:val="left" w:pos="380"/>
        </w:tabs>
        <w:spacing w:line="311" w:lineRule="auto"/>
        <w:ind w:left="284"/>
        <w:rPr>
          <w:rFonts w:eastAsia="Arial"/>
        </w:rPr>
      </w:pPr>
      <w:r>
        <w:rPr>
          <w:rFonts w:eastAsia="Arial"/>
        </w:rPr>
        <w:t>Oferujemy realizację przedmiotu zamówienia na zasadach określonych w Specyfikacji Istotnych Warunków Zamówienia, na następujących warunkach cenowych:</w:t>
      </w:r>
    </w:p>
    <w:p w14:paraId="15D0190E" w14:textId="77777777" w:rsidR="003702E7" w:rsidRDefault="003702E7" w:rsidP="003702E7">
      <w:pPr>
        <w:spacing w:line="216" w:lineRule="exact"/>
        <w:rPr>
          <w:rFonts w:ascii="Times New Roman" w:eastAsia="Times New Roman" w:hAnsi="Times New Roman"/>
        </w:rPr>
      </w:pPr>
    </w:p>
    <w:p w14:paraId="0FB3B42C" w14:textId="77777777" w:rsidR="003702E7" w:rsidRDefault="003702E7" w:rsidP="003702E7">
      <w:pPr>
        <w:spacing w:line="211" w:lineRule="exact"/>
        <w:rPr>
          <w:rFonts w:ascii="Times New Roman" w:eastAsia="Times New Roman" w:hAnsi="Times New Roman"/>
        </w:rPr>
      </w:pPr>
    </w:p>
    <w:p w14:paraId="1AD48CD1" w14:textId="61620AF7" w:rsidR="003702E7" w:rsidRPr="00756947" w:rsidRDefault="003702E7" w:rsidP="008A76D3">
      <w:pPr>
        <w:numPr>
          <w:ilvl w:val="0"/>
          <w:numId w:val="46"/>
        </w:numPr>
        <w:tabs>
          <w:tab w:val="left" w:pos="380"/>
        </w:tabs>
        <w:spacing w:line="0" w:lineRule="atLeast"/>
        <w:ind w:left="380"/>
        <w:rPr>
          <w:rFonts w:eastAsia="Arial"/>
          <w:b/>
        </w:rPr>
      </w:pPr>
      <w:r w:rsidRPr="0044234C">
        <w:rPr>
          <w:rFonts w:eastAsia="Arial"/>
          <w:b/>
        </w:rPr>
        <w:t xml:space="preserve">Część 1 - Dostawa </w:t>
      </w:r>
      <w:r w:rsidR="00756947">
        <w:rPr>
          <w:rFonts w:eastAsia="Arial"/>
          <w:b/>
        </w:rPr>
        <w:t>węgla workowanego typu EKO-GROSZEK do Szkoły Podstawowej w Bartodziejach</w:t>
      </w:r>
    </w:p>
    <w:p w14:paraId="240244DD" w14:textId="77777777" w:rsidR="003702E7" w:rsidRDefault="003702E7" w:rsidP="00B9371A">
      <w:pPr>
        <w:spacing w:line="311" w:lineRule="auto"/>
        <w:rPr>
          <w:rFonts w:eastAsia="Arial"/>
        </w:rPr>
      </w:pPr>
    </w:p>
    <w:p w14:paraId="0618A16A" w14:textId="77777777" w:rsidR="003702E7" w:rsidRDefault="003702E7" w:rsidP="003702E7">
      <w:pPr>
        <w:spacing w:line="311" w:lineRule="auto"/>
        <w:ind w:left="100"/>
        <w:rPr>
          <w:rFonts w:eastAsia="Arial"/>
        </w:rPr>
      </w:pPr>
    </w:p>
    <w:p w14:paraId="79F50BCA" w14:textId="77777777" w:rsidR="003702E7" w:rsidRDefault="003702E7" w:rsidP="003702E7">
      <w:pPr>
        <w:spacing w:line="20" w:lineRule="exact"/>
        <w:rPr>
          <w:rFonts w:ascii="Times New Roman" w:eastAsia="Times New Roman" w:hAnsi="Times New Roman"/>
        </w:rPr>
      </w:pP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8"/>
        <w:gridCol w:w="2236"/>
        <w:gridCol w:w="2236"/>
        <w:gridCol w:w="2236"/>
      </w:tblGrid>
      <w:tr w:rsidR="003702E7" w:rsidRPr="002A7853" w14:paraId="67E726CC" w14:textId="77777777" w:rsidTr="00D801BB">
        <w:tc>
          <w:tcPr>
            <w:tcW w:w="9084" w:type="dxa"/>
            <w:gridSpan w:val="4"/>
            <w:shd w:val="clear" w:color="auto" w:fill="auto"/>
          </w:tcPr>
          <w:p w14:paraId="48D22BA2" w14:textId="362066E0" w:rsidR="003702E7" w:rsidRPr="002A7853" w:rsidRDefault="003702E7" w:rsidP="00D801BB">
            <w:pPr>
              <w:spacing w:line="313" w:lineRule="auto"/>
              <w:rPr>
                <w:rFonts w:eastAsia="Arial"/>
              </w:rPr>
            </w:pPr>
            <w:r w:rsidRPr="002A7853">
              <w:rPr>
                <w:rFonts w:eastAsia="Arial"/>
              </w:rPr>
              <w:t xml:space="preserve">Oferowana cena brutto za 1 </w:t>
            </w:r>
            <w:r w:rsidR="00756947">
              <w:rPr>
                <w:rFonts w:eastAsia="Arial"/>
              </w:rPr>
              <w:t xml:space="preserve">tonę węgla workowanego typu EKO-GROSZEK </w:t>
            </w:r>
            <w:r w:rsidRPr="002A7853">
              <w:rPr>
                <w:rFonts w:eastAsia="Arial"/>
              </w:rPr>
              <w:t xml:space="preserve"> z uwzględnieniem wszystkich kosztów niezbędnych do realizacji zamówienia</w:t>
            </w:r>
          </w:p>
          <w:p w14:paraId="41E0CB61" w14:textId="77777777" w:rsidR="003702E7" w:rsidRPr="002A7853" w:rsidRDefault="003702E7" w:rsidP="00D801BB">
            <w:pPr>
              <w:spacing w:line="313" w:lineRule="auto"/>
              <w:rPr>
                <w:rFonts w:eastAsia="Arial"/>
              </w:rPr>
            </w:pPr>
            <w:r w:rsidRPr="002A7853">
              <w:rPr>
                <w:rFonts w:eastAsia="Arial"/>
              </w:rPr>
              <w:t xml:space="preserve">                                         Cena netto [zł]              </w:t>
            </w:r>
            <w:r>
              <w:rPr>
                <w:rFonts w:eastAsia="Arial"/>
              </w:rPr>
              <w:t xml:space="preserve">       </w:t>
            </w:r>
            <w:r w:rsidRPr="002A7853">
              <w:rPr>
                <w:rFonts w:eastAsia="Arial"/>
              </w:rPr>
              <w:t>VAT                      Cena brutto [zł]</w:t>
            </w:r>
          </w:p>
        </w:tc>
      </w:tr>
      <w:tr w:rsidR="003702E7" w:rsidRPr="002A7853" w14:paraId="5A1FBFA1" w14:textId="77777777" w:rsidTr="00D801BB">
        <w:tc>
          <w:tcPr>
            <w:tcW w:w="2271" w:type="dxa"/>
            <w:shd w:val="clear" w:color="auto" w:fill="auto"/>
          </w:tcPr>
          <w:p w14:paraId="29C842CB" w14:textId="77777777" w:rsidR="003702E7" w:rsidRPr="002A7853" w:rsidRDefault="003702E7" w:rsidP="00D801BB">
            <w:pPr>
              <w:spacing w:line="313" w:lineRule="auto"/>
              <w:rPr>
                <w:rFonts w:eastAsia="Arial"/>
              </w:rPr>
            </w:pPr>
            <w:r w:rsidRPr="002A7853">
              <w:rPr>
                <w:rFonts w:eastAsia="Arial"/>
              </w:rPr>
              <w:t>Cena z dokładnością do dwóch miejsc po przecinku</w:t>
            </w:r>
          </w:p>
        </w:tc>
        <w:tc>
          <w:tcPr>
            <w:tcW w:w="2271" w:type="dxa"/>
            <w:shd w:val="clear" w:color="auto" w:fill="auto"/>
          </w:tcPr>
          <w:p w14:paraId="02B721B1" w14:textId="77777777" w:rsidR="003702E7" w:rsidRPr="002A7853" w:rsidRDefault="003702E7" w:rsidP="00D801BB">
            <w:pPr>
              <w:spacing w:line="313" w:lineRule="auto"/>
              <w:rPr>
                <w:rFonts w:eastAsia="Arial"/>
              </w:rPr>
            </w:pPr>
          </w:p>
        </w:tc>
        <w:tc>
          <w:tcPr>
            <w:tcW w:w="2271" w:type="dxa"/>
            <w:shd w:val="clear" w:color="auto" w:fill="auto"/>
          </w:tcPr>
          <w:p w14:paraId="469442C4" w14:textId="77777777" w:rsidR="003702E7" w:rsidRPr="002A7853" w:rsidRDefault="003702E7" w:rsidP="00D801BB">
            <w:pPr>
              <w:spacing w:line="313" w:lineRule="auto"/>
              <w:rPr>
                <w:rFonts w:eastAsia="Arial"/>
              </w:rPr>
            </w:pPr>
          </w:p>
        </w:tc>
        <w:tc>
          <w:tcPr>
            <w:tcW w:w="2271" w:type="dxa"/>
            <w:shd w:val="clear" w:color="auto" w:fill="auto"/>
          </w:tcPr>
          <w:p w14:paraId="40D22D46" w14:textId="77777777" w:rsidR="003702E7" w:rsidRPr="002A7853" w:rsidRDefault="003702E7" w:rsidP="00D801BB">
            <w:pPr>
              <w:spacing w:line="313" w:lineRule="auto"/>
              <w:rPr>
                <w:rFonts w:eastAsia="Arial"/>
              </w:rPr>
            </w:pPr>
          </w:p>
        </w:tc>
      </w:tr>
      <w:tr w:rsidR="003702E7" w:rsidRPr="002A7853" w14:paraId="037CCE85" w14:textId="77777777" w:rsidTr="00D801BB">
        <w:tc>
          <w:tcPr>
            <w:tcW w:w="2271" w:type="dxa"/>
            <w:shd w:val="clear" w:color="auto" w:fill="auto"/>
          </w:tcPr>
          <w:p w14:paraId="0F075E3B" w14:textId="77777777" w:rsidR="003702E7" w:rsidRPr="002A7853" w:rsidRDefault="003702E7" w:rsidP="00D801BB">
            <w:pPr>
              <w:spacing w:line="313" w:lineRule="auto"/>
              <w:rPr>
                <w:rFonts w:eastAsia="Arial"/>
              </w:rPr>
            </w:pPr>
            <w:r w:rsidRPr="002A7853">
              <w:rPr>
                <w:rFonts w:eastAsia="Arial"/>
              </w:rPr>
              <w:t>Słownie złotych brutto</w:t>
            </w:r>
          </w:p>
        </w:tc>
        <w:tc>
          <w:tcPr>
            <w:tcW w:w="6813" w:type="dxa"/>
            <w:gridSpan w:val="3"/>
            <w:shd w:val="clear" w:color="auto" w:fill="auto"/>
          </w:tcPr>
          <w:p w14:paraId="28B6AFA3" w14:textId="77777777" w:rsidR="003702E7" w:rsidRPr="002A7853" w:rsidRDefault="003702E7" w:rsidP="00D801BB">
            <w:pPr>
              <w:spacing w:line="313" w:lineRule="auto"/>
              <w:rPr>
                <w:rFonts w:eastAsia="Arial"/>
              </w:rPr>
            </w:pPr>
          </w:p>
        </w:tc>
      </w:tr>
    </w:tbl>
    <w:p w14:paraId="660B70AC" w14:textId="77777777" w:rsidR="003702E7" w:rsidRDefault="003702E7" w:rsidP="003702E7">
      <w:pPr>
        <w:spacing w:line="274" w:lineRule="exact"/>
        <w:rPr>
          <w:rFonts w:ascii="Times New Roman" w:eastAsia="Times New Roman" w:hAnsi="Times New Roman"/>
        </w:rPr>
      </w:pPr>
    </w:p>
    <w:p w14:paraId="579A2EA5" w14:textId="77777777" w:rsidR="003702E7" w:rsidRPr="000220C0" w:rsidRDefault="003702E7" w:rsidP="003702E7">
      <w:pPr>
        <w:spacing w:line="311" w:lineRule="auto"/>
        <w:ind w:left="100" w:right="20"/>
        <w:rPr>
          <w:rFonts w:eastAsia="Arial"/>
          <w:u w:val="single"/>
        </w:rPr>
      </w:pPr>
      <w:r w:rsidRPr="000220C0">
        <w:rPr>
          <w:rFonts w:eastAsia="Arial"/>
          <w:u w:val="single"/>
        </w:rPr>
        <w:lastRenderedPageBreak/>
        <w:t>Termin realizacji dostaw:</w:t>
      </w:r>
      <w:r>
        <w:rPr>
          <w:rFonts w:eastAsia="Arial"/>
          <w:u w:val="single"/>
        </w:rPr>
        <w:t xml:space="preserve"> </w:t>
      </w:r>
      <w:r w:rsidRPr="000220C0">
        <w:rPr>
          <w:rFonts w:eastAsia="Arial"/>
          <w:u w:val="single"/>
        </w:rPr>
        <w:t>………….</w:t>
      </w:r>
    </w:p>
    <w:p w14:paraId="50FC674D" w14:textId="77777777" w:rsidR="003702E7" w:rsidRDefault="003702E7" w:rsidP="003702E7">
      <w:pPr>
        <w:spacing w:line="212" w:lineRule="exact"/>
        <w:rPr>
          <w:rFonts w:ascii="Times New Roman" w:eastAsia="Times New Roman" w:hAnsi="Times New Roman"/>
        </w:rPr>
      </w:pPr>
    </w:p>
    <w:p w14:paraId="5AFA1BD3" w14:textId="627D66B4" w:rsidR="003702E7" w:rsidRPr="00756947" w:rsidRDefault="003702E7" w:rsidP="008A76D3">
      <w:pPr>
        <w:numPr>
          <w:ilvl w:val="0"/>
          <w:numId w:val="47"/>
        </w:numPr>
        <w:tabs>
          <w:tab w:val="left" w:pos="380"/>
        </w:tabs>
        <w:spacing w:line="0" w:lineRule="atLeast"/>
        <w:ind w:left="380"/>
        <w:rPr>
          <w:rFonts w:eastAsia="Arial"/>
          <w:b/>
        </w:rPr>
      </w:pPr>
      <w:r w:rsidRPr="0044234C">
        <w:rPr>
          <w:rFonts w:eastAsia="Arial"/>
          <w:b/>
        </w:rPr>
        <w:t xml:space="preserve">Część 2 - Dostawa </w:t>
      </w:r>
      <w:r w:rsidR="00756947">
        <w:rPr>
          <w:rFonts w:eastAsia="Arial"/>
          <w:b/>
        </w:rPr>
        <w:t xml:space="preserve">węgla workowanego typu EKO-GROSZEK do Szkoły Podstawowej w Mąkosach Starych </w:t>
      </w:r>
    </w:p>
    <w:p w14:paraId="480A5C79" w14:textId="77777777" w:rsidR="003702E7" w:rsidRDefault="003702E7" w:rsidP="003702E7">
      <w:pPr>
        <w:spacing w:line="334" w:lineRule="exact"/>
        <w:rPr>
          <w:rFonts w:ascii="Times New Roman" w:eastAsia="Times New Roman" w:hAnsi="Times New Roman"/>
        </w:rPr>
      </w:pPr>
    </w:p>
    <w:p w14:paraId="368CC9D6" w14:textId="77777777" w:rsidR="003702E7" w:rsidRDefault="003702E7" w:rsidP="003702E7">
      <w:pPr>
        <w:spacing w:line="20" w:lineRule="exact"/>
        <w:rPr>
          <w:rFonts w:ascii="Times New Roman" w:eastAsia="Times New Roman" w:hAnsi="Times New Roman"/>
        </w:rPr>
      </w:pPr>
    </w:p>
    <w:p w14:paraId="5227EDE2" w14:textId="77777777" w:rsidR="003702E7" w:rsidRDefault="003702E7" w:rsidP="003702E7">
      <w:pPr>
        <w:spacing w:line="197" w:lineRule="exact"/>
        <w:rPr>
          <w:rFonts w:ascii="Times New Roman" w:eastAsia="Times New Roman" w:hAnsi="Times New Roman"/>
        </w:rPr>
      </w:pPr>
    </w:p>
    <w:tbl>
      <w:tblPr>
        <w:tblW w:w="9070"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7"/>
        <w:gridCol w:w="2267"/>
        <w:gridCol w:w="2267"/>
      </w:tblGrid>
      <w:tr w:rsidR="003702E7" w:rsidRPr="002A7853" w14:paraId="74FD0F35" w14:textId="77777777" w:rsidTr="00D801BB">
        <w:tc>
          <w:tcPr>
            <w:tcW w:w="9070" w:type="dxa"/>
            <w:gridSpan w:val="4"/>
            <w:shd w:val="clear" w:color="auto" w:fill="auto"/>
          </w:tcPr>
          <w:p w14:paraId="60DDDA74" w14:textId="5783AFB2" w:rsidR="003702E7" w:rsidRPr="002A7853" w:rsidRDefault="003702E7" w:rsidP="00D801BB">
            <w:pPr>
              <w:spacing w:line="313" w:lineRule="auto"/>
              <w:rPr>
                <w:rFonts w:eastAsia="Arial"/>
              </w:rPr>
            </w:pPr>
            <w:r w:rsidRPr="002A7853">
              <w:rPr>
                <w:rFonts w:eastAsia="Arial"/>
              </w:rPr>
              <w:t xml:space="preserve">Oferowana cena brutto za 1 </w:t>
            </w:r>
            <w:r w:rsidR="00B67D23">
              <w:rPr>
                <w:rFonts w:eastAsia="Arial"/>
              </w:rPr>
              <w:t xml:space="preserve">tonę węgla workowanego typu EKO-GROSZEK </w:t>
            </w:r>
            <w:r w:rsidRPr="002A7853">
              <w:rPr>
                <w:rFonts w:eastAsia="Arial"/>
              </w:rPr>
              <w:t>z uwzględnieniem wszystkich kosztów niezbędnych do realizacji zamówienia</w:t>
            </w:r>
          </w:p>
          <w:p w14:paraId="3A128ECD" w14:textId="77777777" w:rsidR="003702E7" w:rsidRPr="002A7853" w:rsidRDefault="003702E7" w:rsidP="00D801BB">
            <w:pPr>
              <w:spacing w:line="313" w:lineRule="auto"/>
              <w:rPr>
                <w:rFonts w:eastAsia="Arial"/>
              </w:rPr>
            </w:pPr>
            <w:r w:rsidRPr="002A7853">
              <w:rPr>
                <w:rFonts w:eastAsia="Arial"/>
              </w:rPr>
              <w:t xml:space="preserve">                                         Cena netto [zł]              </w:t>
            </w:r>
            <w:r>
              <w:rPr>
                <w:rFonts w:eastAsia="Arial"/>
              </w:rPr>
              <w:t xml:space="preserve">          </w:t>
            </w:r>
            <w:r w:rsidRPr="002A7853">
              <w:rPr>
                <w:rFonts w:eastAsia="Arial"/>
              </w:rPr>
              <w:t>VAT                    Cena brutto [zł]</w:t>
            </w:r>
          </w:p>
        </w:tc>
      </w:tr>
      <w:tr w:rsidR="003702E7" w:rsidRPr="002A7853" w14:paraId="1135895B" w14:textId="77777777" w:rsidTr="00D801BB">
        <w:tc>
          <w:tcPr>
            <w:tcW w:w="2269" w:type="dxa"/>
            <w:shd w:val="clear" w:color="auto" w:fill="auto"/>
          </w:tcPr>
          <w:p w14:paraId="2B3D620F" w14:textId="77777777" w:rsidR="003702E7" w:rsidRPr="002A7853" w:rsidRDefault="003702E7" w:rsidP="00D801BB">
            <w:pPr>
              <w:spacing w:line="313" w:lineRule="auto"/>
              <w:rPr>
                <w:rFonts w:eastAsia="Arial"/>
              </w:rPr>
            </w:pPr>
            <w:r w:rsidRPr="002A7853">
              <w:rPr>
                <w:rFonts w:eastAsia="Arial"/>
              </w:rPr>
              <w:t>Cena z dokładnością do dwóch miejsc po przecinku</w:t>
            </w:r>
          </w:p>
        </w:tc>
        <w:tc>
          <w:tcPr>
            <w:tcW w:w="2267" w:type="dxa"/>
            <w:shd w:val="clear" w:color="auto" w:fill="auto"/>
          </w:tcPr>
          <w:p w14:paraId="6CE7B263" w14:textId="77777777" w:rsidR="003702E7" w:rsidRPr="002A7853" w:rsidRDefault="003702E7" w:rsidP="00D801BB">
            <w:pPr>
              <w:spacing w:line="313" w:lineRule="auto"/>
              <w:rPr>
                <w:rFonts w:eastAsia="Arial"/>
              </w:rPr>
            </w:pPr>
          </w:p>
        </w:tc>
        <w:tc>
          <w:tcPr>
            <w:tcW w:w="2267" w:type="dxa"/>
            <w:shd w:val="clear" w:color="auto" w:fill="auto"/>
          </w:tcPr>
          <w:p w14:paraId="0FB3711C" w14:textId="77777777" w:rsidR="003702E7" w:rsidRPr="002A7853" w:rsidRDefault="003702E7" w:rsidP="00D801BB">
            <w:pPr>
              <w:spacing w:line="313" w:lineRule="auto"/>
              <w:rPr>
                <w:rFonts w:eastAsia="Arial"/>
              </w:rPr>
            </w:pPr>
          </w:p>
        </w:tc>
        <w:tc>
          <w:tcPr>
            <w:tcW w:w="2267" w:type="dxa"/>
            <w:shd w:val="clear" w:color="auto" w:fill="auto"/>
          </w:tcPr>
          <w:p w14:paraId="7206FD6F" w14:textId="77777777" w:rsidR="003702E7" w:rsidRPr="002A7853" w:rsidRDefault="003702E7" w:rsidP="00D801BB">
            <w:pPr>
              <w:spacing w:line="313" w:lineRule="auto"/>
              <w:rPr>
                <w:rFonts w:eastAsia="Arial"/>
              </w:rPr>
            </w:pPr>
          </w:p>
        </w:tc>
      </w:tr>
      <w:tr w:rsidR="003702E7" w:rsidRPr="002A7853" w14:paraId="52672B23" w14:textId="77777777" w:rsidTr="00D801BB">
        <w:tc>
          <w:tcPr>
            <w:tcW w:w="2269" w:type="dxa"/>
            <w:shd w:val="clear" w:color="auto" w:fill="auto"/>
          </w:tcPr>
          <w:p w14:paraId="4DE32F9D" w14:textId="77777777" w:rsidR="003702E7" w:rsidRPr="002A7853" w:rsidRDefault="003702E7" w:rsidP="00D801BB">
            <w:pPr>
              <w:spacing w:line="313" w:lineRule="auto"/>
              <w:rPr>
                <w:rFonts w:eastAsia="Arial"/>
              </w:rPr>
            </w:pPr>
            <w:r w:rsidRPr="002A7853">
              <w:rPr>
                <w:rFonts w:eastAsia="Arial"/>
              </w:rPr>
              <w:t>Słownie złotych brutto</w:t>
            </w:r>
          </w:p>
        </w:tc>
        <w:tc>
          <w:tcPr>
            <w:tcW w:w="6801" w:type="dxa"/>
            <w:gridSpan w:val="3"/>
            <w:shd w:val="clear" w:color="auto" w:fill="auto"/>
          </w:tcPr>
          <w:p w14:paraId="1FA685C9" w14:textId="77777777" w:rsidR="003702E7" w:rsidRPr="002A7853" w:rsidRDefault="003702E7" w:rsidP="00D801BB">
            <w:pPr>
              <w:spacing w:line="313" w:lineRule="auto"/>
              <w:rPr>
                <w:rFonts w:eastAsia="Arial"/>
              </w:rPr>
            </w:pPr>
          </w:p>
        </w:tc>
      </w:tr>
    </w:tbl>
    <w:p w14:paraId="5AEEC39E" w14:textId="77777777" w:rsidR="003702E7" w:rsidRDefault="003702E7" w:rsidP="003702E7">
      <w:pPr>
        <w:spacing w:line="311" w:lineRule="auto"/>
        <w:ind w:right="560"/>
        <w:rPr>
          <w:rFonts w:eastAsia="Arial"/>
        </w:rPr>
      </w:pPr>
    </w:p>
    <w:p w14:paraId="0C0119C4" w14:textId="77777777" w:rsidR="003702E7" w:rsidRPr="000220C0" w:rsidRDefault="003702E7" w:rsidP="003702E7">
      <w:pPr>
        <w:spacing w:line="311" w:lineRule="auto"/>
        <w:ind w:right="560"/>
        <w:rPr>
          <w:rFonts w:eastAsia="Arial"/>
          <w:u w:val="single"/>
        </w:rPr>
      </w:pPr>
      <w:r w:rsidRPr="000220C0">
        <w:rPr>
          <w:rFonts w:eastAsia="Arial"/>
          <w:u w:val="single"/>
        </w:rPr>
        <w:t>Termin realizacji dostaw:</w:t>
      </w:r>
      <w:r>
        <w:rPr>
          <w:rFonts w:eastAsia="Arial"/>
          <w:u w:val="single"/>
        </w:rPr>
        <w:t xml:space="preserve"> </w:t>
      </w:r>
      <w:r w:rsidRPr="000220C0">
        <w:rPr>
          <w:rFonts w:eastAsia="Arial"/>
          <w:u w:val="single"/>
        </w:rPr>
        <w:t>………….</w:t>
      </w:r>
    </w:p>
    <w:p w14:paraId="21463205" w14:textId="77777777" w:rsidR="003702E7" w:rsidRDefault="003702E7" w:rsidP="003702E7">
      <w:pPr>
        <w:spacing w:line="212" w:lineRule="exact"/>
        <w:rPr>
          <w:rFonts w:ascii="Times New Roman" w:eastAsia="Times New Roman" w:hAnsi="Times New Roman"/>
        </w:rPr>
      </w:pPr>
    </w:p>
    <w:p w14:paraId="0F82B929" w14:textId="2582B91E" w:rsidR="003702E7" w:rsidRDefault="003702E7" w:rsidP="008A76D3">
      <w:pPr>
        <w:numPr>
          <w:ilvl w:val="0"/>
          <w:numId w:val="48"/>
        </w:numPr>
        <w:tabs>
          <w:tab w:val="left" w:pos="380"/>
        </w:tabs>
        <w:spacing w:line="335" w:lineRule="auto"/>
        <w:ind w:right="20"/>
        <w:rPr>
          <w:rFonts w:eastAsia="Arial"/>
        </w:rPr>
      </w:pPr>
      <w:r w:rsidRPr="0044234C">
        <w:rPr>
          <w:rFonts w:eastAsia="Arial"/>
          <w:b/>
        </w:rPr>
        <w:t xml:space="preserve">Część 3 - </w:t>
      </w:r>
      <w:r w:rsidR="00B67D23" w:rsidRPr="0044234C">
        <w:rPr>
          <w:rFonts w:eastAsia="Arial"/>
          <w:b/>
        </w:rPr>
        <w:t xml:space="preserve">Dostawa </w:t>
      </w:r>
      <w:r w:rsidR="00B67D23">
        <w:rPr>
          <w:rFonts w:eastAsia="Arial"/>
          <w:b/>
        </w:rPr>
        <w:t>węgla workowanego typu EKO-GROSZEK do Szkoły Podstawowej w Lesiowie</w:t>
      </w:r>
    </w:p>
    <w:p w14:paraId="2506159D" w14:textId="77777777" w:rsidR="003702E7" w:rsidRDefault="003702E7" w:rsidP="003702E7">
      <w:pPr>
        <w:spacing w:line="313" w:lineRule="auto"/>
        <w:ind w:left="100"/>
        <w:rPr>
          <w:rFonts w:eastAsia="Arial"/>
        </w:rPr>
      </w:pP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8"/>
        <w:gridCol w:w="2236"/>
        <w:gridCol w:w="2236"/>
        <w:gridCol w:w="2236"/>
      </w:tblGrid>
      <w:tr w:rsidR="003702E7" w:rsidRPr="002A7853" w14:paraId="2DD52CD6" w14:textId="77777777" w:rsidTr="00D801BB">
        <w:tc>
          <w:tcPr>
            <w:tcW w:w="9084" w:type="dxa"/>
            <w:gridSpan w:val="4"/>
            <w:shd w:val="clear" w:color="auto" w:fill="auto"/>
          </w:tcPr>
          <w:p w14:paraId="7577F8F4" w14:textId="046EC7A8" w:rsidR="003702E7" w:rsidRPr="002A7853" w:rsidRDefault="003702E7" w:rsidP="00D801BB">
            <w:pPr>
              <w:spacing w:line="313" w:lineRule="auto"/>
              <w:rPr>
                <w:rFonts w:eastAsia="Arial"/>
              </w:rPr>
            </w:pPr>
            <w:r w:rsidRPr="002A7853">
              <w:rPr>
                <w:rFonts w:eastAsia="Arial"/>
              </w:rPr>
              <w:t xml:space="preserve">Oferowana cena brutto za 1 </w:t>
            </w:r>
            <w:r w:rsidR="00B67D23">
              <w:rPr>
                <w:rFonts w:eastAsia="Arial"/>
              </w:rPr>
              <w:t xml:space="preserve">tonę węgla workowanego typu EKO-GROSZEK </w:t>
            </w:r>
            <w:r w:rsidRPr="002A7853">
              <w:rPr>
                <w:rFonts w:eastAsia="Arial"/>
              </w:rPr>
              <w:t>z uwzględnieniem wszystkich kosztów niezbędnych do realizacji zamówienia</w:t>
            </w:r>
          </w:p>
          <w:p w14:paraId="1696AF71" w14:textId="77777777" w:rsidR="003702E7" w:rsidRPr="002A7853" w:rsidRDefault="003702E7" w:rsidP="00D801BB">
            <w:pPr>
              <w:spacing w:line="313" w:lineRule="auto"/>
              <w:rPr>
                <w:rFonts w:eastAsia="Arial"/>
              </w:rPr>
            </w:pPr>
            <w:r w:rsidRPr="002A7853">
              <w:rPr>
                <w:rFonts w:eastAsia="Arial"/>
              </w:rPr>
              <w:t xml:space="preserve">                                         Cena netto [zł]              </w:t>
            </w:r>
            <w:r>
              <w:rPr>
                <w:rFonts w:eastAsia="Arial"/>
              </w:rPr>
              <w:t xml:space="preserve">        </w:t>
            </w:r>
            <w:r w:rsidRPr="002A7853">
              <w:rPr>
                <w:rFonts w:eastAsia="Arial"/>
              </w:rPr>
              <w:t>VAT                     Cena brutto [zł]</w:t>
            </w:r>
          </w:p>
        </w:tc>
      </w:tr>
      <w:tr w:rsidR="003702E7" w:rsidRPr="002A7853" w14:paraId="397955D7" w14:textId="77777777" w:rsidTr="00D801BB">
        <w:tc>
          <w:tcPr>
            <w:tcW w:w="2271" w:type="dxa"/>
            <w:shd w:val="clear" w:color="auto" w:fill="auto"/>
          </w:tcPr>
          <w:p w14:paraId="6625DCB7" w14:textId="77777777" w:rsidR="003702E7" w:rsidRPr="002A7853" w:rsidRDefault="003702E7" w:rsidP="00D801BB">
            <w:pPr>
              <w:spacing w:line="313" w:lineRule="auto"/>
              <w:rPr>
                <w:rFonts w:eastAsia="Arial"/>
              </w:rPr>
            </w:pPr>
            <w:r w:rsidRPr="002A7853">
              <w:rPr>
                <w:rFonts w:eastAsia="Arial"/>
              </w:rPr>
              <w:t>Cena z dokładnością do dwóch miejsc po przecinku</w:t>
            </w:r>
          </w:p>
        </w:tc>
        <w:tc>
          <w:tcPr>
            <w:tcW w:w="2271" w:type="dxa"/>
            <w:shd w:val="clear" w:color="auto" w:fill="auto"/>
          </w:tcPr>
          <w:p w14:paraId="5591438D" w14:textId="77777777" w:rsidR="003702E7" w:rsidRPr="002A7853" w:rsidRDefault="003702E7" w:rsidP="00D801BB">
            <w:pPr>
              <w:spacing w:line="313" w:lineRule="auto"/>
              <w:rPr>
                <w:rFonts w:eastAsia="Arial"/>
              </w:rPr>
            </w:pPr>
          </w:p>
        </w:tc>
        <w:tc>
          <w:tcPr>
            <w:tcW w:w="2271" w:type="dxa"/>
            <w:shd w:val="clear" w:color="auto" w:fill="auto"/>
          </w:tcPr>
          <w:p w14:paraId="40D967B7" w14:textId="77777777" w:rsidR="003702E7" w:rsidRPr="002A7853" w:rsidRDefault="003702E7" w:rsidP="00D801BB">
            <w:pPr>
              <w:spacing w:line="313" w:lineRule="auto"/>
              <w:rPr>
                <w:rFonts w:eastAsia="Arial"/>
              </w:rPr>
            </w:pPr>
          </w:p>
        </w:tc>
        <w:tc>
          <w:tcPr>
            <w:tcW w:w="2271" w:type="dxa"/>
            <w:shd w:val="clear" w:color="auto" w:fill="auto"/>
          </w:tcPr>
          <w:p w14:paraId="6F6CBC1B" w14:textId="77777777" w:rsidR="003702E7" w:rsidRPr="002A7853" w:rsidRDefault="003702E7" w:rsidP="00D801BB">
            <w:pPr>
              <w:spacing w:line="313" w:lineRule="auto"/>
              <w:rPr>
                <w:rFonts w:eastAsia="Arial"/>
              </w:rPr>
            </w:pPr>
          </w:p>
        </w:tc>
      </w:tr>
      <w:tr w:rsidR="003702E7" w:rsidRPr="002A7853" w14:paraId="6DAF09B5" w14:textId="77777777" w:rsidTr="00D801BB">
        <w:tc>
          <w:tcPr>
            <w:tcW w:w="2271" w:type="dxa"/>
            <w:shd w:val="clear" w:color="auto" w:fill="auto"/>
          </w:tcPr>
          <w:p w14:paraId="7EDEE0A9" w14:textId="77777777" w:rsidR="003702E7" w:rsidRPr="002A7853" w:rsidRDefault="003702E7" w:rsidP="00D801BB">
            <w:pPr>
              <w:spacing w:line="313" w:lineRule="auto"/>
              <w:rPr>
                <w:rFonts w:eastAsia="Arial"/>
              </w:rPr>
            </w:pPr>
            <w:r w:rsidRPr="002A7853">
              <w:rPr>
                <w:rFonts w:eastAsia="Arial"/>
              </w:rPr>
              <w:t>Słownie złotych brutto</w:t>
            </w:r>
          </w:p>
        </w:tc>
        <w:tc>
          <w:tcPr>
            <w:tcW w:w="6813" w:type="dxa"/>
            <w:gridSpan w:val="3"/>
            <w:shd w:val="clear" w:color="auto" w:fill="auto"/>
          </w:tcPr>
          <w:p w14:paraId="475D9F24" w14:textId="77777777" w:rsidR="003702E7" w:rsidRPr="002A7853" w:rsidRDefault="003702E7" w:rsidP="00D801BB">
            <w:pPr>
              <w:spacing w:line="313" w:lineRule="auto"/>
              <w:rPr>
                <w:rFonts w:eastAsia="Arial"/>
              </w:rPr>
            </w:pPr>
          </w:p>
        </w:tc>
      </w:tr>
    </w:tbl>
    <w:p w14:paraId="10CB7007" w14:textId="77777777" w:rsidR="00B9371A" w:rsidRDefault="00B9371A" w:rsidP="003702E7">
      <w:pPr>
        <w:spacing w:line="313" w:lineRule="auto"/>
        <w:ind w:left="100" w:right="560"/>
        <w:rPr>
          <w:rFonts w:eastAsia="Arial"/>
          <w:u w:val="single"/>
        </w:rPr>
      </w:pPr>
    </w:p>
    <w:p w14:paraId="23CF3219" w14:textId="05405A0E" w:rsidR="003702E7" w:rsidRDefault="003702E7" w:rsidP="003702E7">
      <w:pPr>
        <w:spacing w:line="313" w:lineRule="auto"/>
        <w:ind w:left="100" w:right="560"/>
        <w:rPr>
          <w:rFonts w:eastAsia="Arial"/>
          <w:u w:val="single"/>
        </w:rPr>
      </w:pPr>
      <w:r w:rsidRPr="000220C0">
        <w:rPr>
          <w:rFonts w:eastAsia="Arial"/>
          <w:u w:val="single"/>
        </w:rPr>
        <w:t>Termin realizacji dostaw:</w:t>
      </w:r>
      <w:r>
        <w:rPr>
          <w:rFonts w:eastAsia="Arial"/>
          <w:u w:val="single"/>
        </w:rPr>
        <w:t xml:space="preserve"> </w:t>
      </w:r>
      <w:r w:rsidRPr="000220C0">
        <w:rPr>
          <w:rFonts w:eastAsia="Arial"/>
          <w:u w:val="single"/>
        </w:rPr>
        <w:t>………….</w:t>
      </w:r>
    </w:p>
    <w:p w14:paraId="104600DF" w14:textId="77777777" w:rsidR="00B67D23" w:rsidRDefault="00B67D23" w:rsidP="003702E7">
      <w:pPr>
        <w:spacing w:line="313" w:lineRule="auto"/>
        <w:ind w:left="100" w:right="560"/>
        <w:rPr>
          <w:rFonts w:eastAsia="Arial"/>
          <w:u w:val="single"/>
        </w:rPr>
      </w:pPr>
    </w:p>
    <w:p w14:paraId="1FDE13EC" w14:textId="0DB85FC7" w:rsidR="00B67D23" w:rsidRDefault="00B67D23" w:rsidP="008A76D3">
      <w:pPr>
        <w:numPr>
          <w:ilvl w:val="0"/>
          <w:numId w:val="48"/>
        </w:numPr>
        <w:tabs>
          <w:tab w:val="left" w:pos="380"/>
        </w:tabs>
        <w:spacing w:line="335" w:lineRule="auto"/>
        <w:ind w:right="20"/>
        <w:rPr>
          <w:rFonts w:eastAsia="Arial"/>
        </w:rPr>
      </w:pPr>
      <w:r w:rsidRPr="0044234C">
        <w:rPr>
          <w:rFonts w:eastAsia="Arial"/>
          <w:b/>
        </w:rPr>
        <w:t xml:space="preserve">Część </w:t>
      </w:r>
      <w:r>
        <w:rPr>
          <w:rFonts w:eastAsia="Arial"/>
          <w:b/>
        </w:rPr>
        <w:t>4</w:t>
      </w:r>
      <w:r w:rsidRPr="0044234C">
        <w:rPr>
          <w:rFonts w:eastAsia="Arial"/>
          <w:b/>
        </w:rPr>
        <w:t xml:space="preserve"> - Dostawa </w:t>
      </w:r>
      <w:r>
        <w:rPr>
          <w:rFonts w:eastAsia="Arial"/>
          <w:b/>
        </w:rPr>
        <w:t>węgla workowanego typu EKO-GROSZEK do Szkoły Podstawowej w Kozłowie</w:t>
      </w:r>
    </w:p>
    <w:p w14:paraId="25AF0028" w14:textId="77777777" w:rsidR="00B67D23" w:rsidRDefault="00B67D23" w:rsidP="00B67D23">
      <w:pPr>
        <w:spacing w:line="313" w:lineRule="auto"/>
        <w:ind w:left="100"/>
        <w:rPr>
          <w:rFonts w:eastAsia="Arial"/>
        </w:rPr>
      </w:pP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8"/>
        <w:gridCol w:w="2236"/>
        <w:gridCol w:w="2236"/>
        <w:gridCol w:w="2236"/>
      </w:tblGrid>
      <w:tr w:rsidR="00B67D23" w:rsidRPr="002A7853" w14:paraId="3E9D7A26" w14:textId="77777777" w:rsidTr="00423926">
        <w:tc>
          <w:tcPr>
            <w:tcW w:w="9084" w:type="dxa"/>
            <w:gridSpan w:val="4"/>
            <w:shd w:val="clear" w:color="auto" w:fill="auto"/>
          </w:tcPr>
          <w:p w14:paraId="45A5B395" w14:textId="77777777" w:rsidR="00B67D23" w:rsidRPr="002A7853" w:rsidRDefault="00B67D23" w:rsidP="00423926">
            <w:pPr>
              <w:spacing w:line="313" w:lineRule="auto"/>
              <w:rPr>
                <w:rFonts w:eastAsia="Arial"/>
              </w:rPr>
            </w:pPr>
            <w:r w:rsidRPr="002A7853">
              <w:rPr>
                <w:rFonts w:eastAsia="Arial"/>
              </w:rPr>
              <w:t xml:space="preserve">Oferowana cena brutto za 1 </w:t>
            </w:r>
            <w:r>
              <w:rPr>
                <w:rFonts w:eastAsia="Arial"/>
              </w:rPr>
              <w:t xml:space="preserve">tonę węgla workowanego typu EKO-GROSZEK </w:t>
            </w:r>
            <w:r w:rsidRPr="002A7853">
              <w:rPr>
                <w:rFonts w:eastAsia="Arial"/>
              </w:rPr>
              <w:t>z uwzględnieniem wszystkich kosztów niezbędnych do realizacji zamówienia</w:t>
            </w:r>
          </w:p>
          <w:p w14:paraId="00E725B0" w14:textId="77777777" w:rsidR="00B67D23" w:rsidRPr="002A7853" w:rsidRDefault="00B67D23" w:rsidP="00423926">
            <w:pPr>
              <w:spacing w:line="313" w:lineRule="auto"/>
              <w:rPr>
                <w:rFonts w:eastAsia="Arial"/>
              </w:rPr>
            </w:pPr>
            <w:r w:rsidRPr="002A7853">
              <w:rPr>
                <w:rFonts w:eastAsia="Arial"/>
              </w:rPr>
              <w:t xml:space="preserve">                                         Cena netto [zł]              </w:t>
            </w:r>
            <w:r>
              <w:rPr>
                <w:rFonts w:eastAsia="Arial"/>
              </w:rPr>
              <w:t xml:space="preserve">        </w:t>
            </w:r>
            <w:r w:rsidRPr="002A7853">
              <w:rPr>
                <w:rFonts w:eastAsia="Arial"/>
              </w:rPr>
              <w:t>VAT                     Cena brutto [zł]</w:t>
            </w:r>
          </w:p>
        </w:tc>
      </w:tr>
      <w:tr w:rsidR="00B67D23" w:rsidRPr="002A7853" w14:paraId="265B840E" w14:textId="77777777" w:rsidTr="00423926">
        <w:tc>
          <w:tcPr>
            <w:tcW w:w="2271" w:type="dxa"/>
            <w:shd w:val="clear" w:color="auto" w:fill="auto"/>
          </w:tcPr>
          <w:p w14:paraId="3A63D9E6" w14:textId="77777777" w:rsidR="00B67D23" w:rsidRPr="002A7853" w:rsidRDefault="00B67D23" w:rsidP="00423926">
            <w:pPr>
              <w:spacing w:line="313" w:lineRule="auto"/>
              <w:rPr>
                <w:rFonts w:eastAsia="Arial"/>
              </w:rPr>
            </w:pPr>
            <w:r w:rsidRPr="002A7853">
              <w:rPr>
                <w:rFonts w:eastAsia="Arial"/>
              </w:rPr>
              <w:t>Cena z dokładnością do dwóch miejsc po przecinku</w:t>
            </w:r>
          </w:p>
        </w:tc>
        <w:tc>
          <w:tcPr>
            <w:tcW w:w="2271" w:type="dxa"/>
            <w:shd w:val="clear" w:color="auto" w:fill="auto"/>
          </w:tcPr>
          <w:p w14:paraId="23AB268C" w14:textId="77777777" w:rsidR="00B67D23" w:rsidRPr="002A7853" w:rsidRDefault="00B67D23" w:rsidP="00423926">
            <w:pPr>
              <w:spacing w:line="313" w:lineRule="auto"/>
              <w:rPr>
                <w:rFonts w:eastAsia="Arial"/>
              </w:rPr>
            </w:pPr>
          </w:p>
        </w:tc>
        <w:tc>
          <w:tcPr>
            <w:tcW w:w="2271" w:type="dxa"/>
            <w:shd w:val="clear" w:color="auto" w:fill="auto"/>
          </w:tcPr>
          <w:p w14:paraId="77F2821A" w14:textId="77777777" w:rsidR="00B67D23" w:rsidRPr="002A7853" w:rsidRDefault="00B67D23" w:rsidP="00423926">
            <w:pPr>
              <w:spacing w:line="313" w:lineRule="auto"/>
              <w:rPr>
                <w:rFonts w:eastAsia="Arial"/>
              </w:rPr>
            </w:pPr>
          </w:p>
        </w:tc>
        <w:tc>
          <w:tcPr>
            <w:tcW w:w="2271" w:type="dxa"/>
            <w:shd w:val="clear" w:color="auto" w:fill="auto"/>
          </w:tcPr>
          <w:p w14:paraId="2D7616F5" w14:textId="77777777" w:rsidR="00B67D23" w:rsidRPr="002A7853" w:rsidRDefault="00B67D23" w:rsidP="00423926">
            <w:pPr>
              <w:spacing w:line="313" w:lineRule="auto"/>
              <w:rPr>
                <w:rFonts w:eastAsia="Arial"/>
              </w:rPr>
            </w:pPr>
          </w:p>
        </w:tc>
      </w:tr>
      <w:tr w:rsidR="00B67D23" w:rsidRPr="002A7853" w14:paraId="1EAAA89F" w14:textId="77777777" w:rsidTr="00423926">
        <w:tc>
          <w:tcPr>
            <w:tcW w:w="2271" w:type="dxa"/>
            <w:shd w:val="clear" w:color="auto" w:fill="auto"/>
          </w:tcPr>
          <w:p w14:paraId="1FE5D8C4" w14:textId="77777777" w:rsidR="00B67D23" w:rsidRPr="002A7853" w:rsidRDefault="00B67D23" w:rsidP="00423926">
            <w:pPr>
              <w:spacing w:line="313" w:lineRule="auto"/>
              <w:rPr>
                <w:rFonts w:eastAsia="Arial"/>
              </w:rPr>
            </w:pPr>
            <w:r w:rsidRPr="002A7853">
              <w:rPr>
                <w:rFonts w:eastAsia="Arial"/>
              </w:rPr>
              <w:t>Słownie złotych brutto</w:t>
            </w:r>
          </w:p>
        </w:tc>
        <w:tc>
          <w:tcPr>
            <w:tcW w:w="6813" w:type="dxa"/>
            <w:gridSpan w:val="3"/>
            <w:shd w:val="clear" w:color="auto" w:fill="auto"/>
          </w:tcPr>
          <w:p w14:paraId="4FB99C36" w14:textId="77777777" w:rsidR="00B67D23" w:rsidRPr="002A7853" w:rsidRDefault="00B67D23" w:rsidP="00423926">
            <w:pPr>
              <w:spacing w:line="313" w:lineRule="auto"/>
              <w:rPr>
                <w:rFonts w:eastAsia="Arial"/>
              </w:rPr>
            </w:pPr>
          </w:p>
        </w:tc>
      </w:tr>
    </w:tbl>
    <w:p w14:paraId="1413AFE9" w14:textId="77777777" w:rsidR="00B67D23" w:rsidRDefault="00B67D23" w:rsidP="00B67D23">
      <w:pPr>
        <w:spacing w:line="313" w:lineRule="auto"/>
        <w:ind w:left="100" w:right="560"/>
        <w:rPr>
          <w:rFonts w:eastAsia="Arial"/>
          <w:u w:val="single"/>
        </w:rPr>
      </w:pPr>
    </w:p>
    <w:p w14:paraId="52503072" w14:textId="77777777" w:rsidR="00B67D23" w:rsidRPr="000220C0" w:rsidRDefault="00B67D23" w:rsidP="00B67D23">
      <w:pPr>
        <w:spacing w:line="313" w:lineRule="auto"/>
        <w:ind w:left="100" w:right="560"/>
        <w:rPr>
          <w:rFonts w:eastAsia="Arial"/>
          <w:u w:val="single"/>
        </w:rPr>
      </w:pPr>
      <w:r w:rsidRPr="000220C0">
        <w:rPr>
          <w:rFonts w:eastAsia="Arial"/>
          <w:u w:val="single"/>
        </w:rPr>
        <w:t>Termin realizacji dostaw:</w:t>
      </w:r>
      <w:r>
        <w:rPr>
          <w:rFonts w:eastAsia="Arial"/>
          <w:u w:val="single"/>
        </w:rPr>
        <w:t xml:space="preserve"> </w:t>
      </w:r>
      <w:r w:rsidRPr="000220C0">
        <w:rPr>
          <w:rFonts w:eastAsia="Arial"/>
          <w:u w:val="single"/>
        </w:rPr>
        <w:t>………….</w:t>
      </w:r>
    </w:p>
    <w:p w14:paraId="0F0C560F" w14:textId="0CB52AB9" w:rsidR="00B67D23" w:rsidRPr="00B67D23" w:rsidRDefault="00B67D23" w:rsidP="008A76D3">
      <w:pPr>
        <w:numPr>
          <w:ilvl w:val="0"/>
          <w:numId w:val="48"/>
        </w:numPr>
        <w:tabs>
          <w:tab w:val="left" w:pos="380"/>
        </w:tabs>
        <w:spacing w:line="313" w:lineRule="auto"/>
        <w:ind w:left="100" w:right="20"/>
        <w:rPr>
          <w:rFonts w:eastAsia="Arial"/>
        </w:rPr>
      </w:pPr>
      <w:r w:rsidRPr="00B67D23">
        <w:rPr>
          <w:rFonts w:eastAsia="Arial"/>
          <w:b/>
        </w:rPr>
        <w:lastRenderedPageBreak/>
        <w:t xml:space="preserve">Część 5 - Dostawa węgla workowanego typu EKO-GROSZEK do Świetlicy wiejskiej w Mąkosach Starych </w:t>
      </w: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8"/>
        <w:gridCol w:w="2236"/>
        <w:gridCol w:w="2236"/>
        <w:gridCol w:w="2236"/>
      </w:tblGrid>
      <w:tr w:rsidR="00B67D23" w:rsidRPr="002A7853" w14:paraId="6D53DF9E" w14:textId="77777777" w:rsidTr="00423926">
        <w:tc>
          <w:tcPr>
            <w:tcW w:w="9084" w:type="dxa"/>
            <w:gridSpan w:val="4"/>
            <w:shd w:val="clear" w:color="auto" w:fill="auto"/>
          </w:tcPr>
          <w:p w14:paraId="674E3EDC" w14:textId="77777777" w:rsidR="00B67D23" w:rsidRPr="002A7853" w:rsidRDefault="00B67D23" w:rsidP="00423926">
            <w:pPr>
              <w:spacing w:line="313" w:lineRule="auto"/>
              <w:rPr>
                <w:rFonts w:eastAsia="Arial"/>
              </w:rPr>
            </w:pPr>
            <w:r w:rsidRPr="002A7853">
              <w:rPr>
                <w:rFonts w:eastAsia="Arial"/>
              </w:rPr>
              <w:t xml:space="preserve">Oferowana cena brutto za 1 </w:t>
            </w:r>
            <w:r>
              <w:rPr>
                <w:rFonts w:eastAsia="Arial"/>
              </w:rPr>
              <w:t xml:space="preserve">tonę węgla workowanego typu EKO-GROSZEK </w:t>
            </w:r>
            <w:r w:rsidRPr="002A7853">
              <w:rPr>
                <w:rFonts w:eastAsia="Arial"/>
              </w:rPr>
              <w:t>z uwzględnieniem wszystkich kosztów niezbędnych do realizacji zamówienia</w:t>
            </w:r>
          </w:p>
          <w:p w14:paraId="3FCE6DB7" w14:textId="77777777" w:rsidR="00B67D23" w:rsidRPr="002A7853" w:rsidRDefault="00B67D23" w:rsidP="00423926">
            <w:pPr>
              <w:spacing w:line="313" w:lineRule="auto"/>
              <w:rPr>
                <w:rFonts w:eastAsia="Arial"/>
              </w:rPr>
            </w:pPr>
            <w:r w:rsidRPr="002A7853">
              <w:rPr>
                <w:rFonts w:eastAsia="Arial"/>
              </w:rPr>
              <w:t xml:space="preserve">                                         Cena netto [zł]              </w:t>
            </w:r>
            <w:r>
              <w:rPr>
                <w:rFonts w:eastAsia="Arial"/>
              </w:rPr>
              <w:t xml:space="preserve">        </w:t>
            </w:r>
            <w:r w:rsidRPr="002A7853">
              <w:rPr>
                <w:rFonts w:eastAsia="Arial"/>
              </w:rPr>
              <w:t>VAT                     Cena brutto [zł]</w:t>
            </w:r>
          </w:p>
        </w:tc>
      </w:tr>
      <w:tr w:rsidR="00B67D23" w:rsidRPr="002A7853" w14:paraId="6FEF9806" w14:textId="77777777" w:rsidTr="00423926">
        <w:tc>
          <w:tcPr>
            <w:tcW w:w="2271" w:type="dxa"/>
            <w:shd w:val="clear" w:color="auto" w:fill="auto"/>
          </w:tcPr>
          <w:p w14:paraId="45B69DF2" w14:textId="77777777" w:rsidR="00B67D23" w:rsidRPr="002A7853" w:rsidRDefault="00B67D23" w:rsidP="00423926">
            <w:pPr>
              <w:spacing w:line="313" w:lineRule="auto"/>
              <w:rPr>
                <w:rFonts w:eastAsia="Arial"/>
              </w:rPr>
            </w:pPr>
            <w:r w:rsidRPr="002A7853">
              <w:rPr>
                <w:rFonts w:eastAsia="Arial"/>
              </w:rPr>
              <w:t>Cena z dokładnością do dwóch miejsc po przecinku</w:t>
            </w:r>
          </w:p>
        </w:tc>
        <w:tc>
          <w:tcPr>
            <w:tcW w:w="2271" w:type="dxa"/>
            <w:shd w:val="clear" w:color="auto" w:fill="auto"/>
          </w:tcPr>
          <w:p w14:paraId="09D615F9" w14:textId="77777777" w:rsidR="00B67D23" w:rsidRPr="002A7853" w:rsidRDefault="00B67D23" w:rsidP="00423926">
            <w:pPr>
              <w:spacing w:line="313" w:lineRule="auto"/>
              <w:rPr>
                <w:rFonts w:eastAsia="Arial"/>
              </w:rPr>
            </w:pPr>
          </w:p>
        </w:tc>
        <w:tc>
          <w:tcPr>
            <w:tcW w:w="2271" w:type="dxa"/>
            <w:shd w:val="clear" w:color="auto" w:fill="auto"/>
          </w:tcPr>
          <w:p w14:paraId="7515A8C0" w14:textId="77777777" w:rsidR="00B67D23" w:rsidRPr="002A7853" w:rsidRDefault="00B67D23" w:rsidP="00423926">
            <w:pPr>
              <w:spacing w:line="313" w:lineRule="auto"/>
              <w:rPr>
                <w:rFonts w:eastAsia="Arial"/>
              </w:rPr>
            </w:pPr>
          </w:p>
        </w:tc>
        <w:tc>
          <w:tcPr>
            <w:tcW w:w="2271" w:type="dxa"/>
            <w:shd w:val="clear" w:color="auto" w:fill="auto"/>
          </w:tcPr>
          <w:p w14:paraId="5AF7CFE6" w14:textId="77777777" w:rsidR="00B67D23" w:rsidRPr="002A7853" w:rsidRDefault="00B67D23" w:rsidP="00423926">
            <w:pPr>
              <w:spacing w:line="313" w:lineRule="auto"/>
              <w:rPr>
                <w:rFonts w:eastAsia="Arial"/>
              </w:rPr>
            </w:pPr>
          </w:p>
        </w:tc>
      </w:tr>
      <w:tr w:rsidR="00B67D23" w:rsidRPr="002A7853" w14:paraId="60A2CEB2" w14:textId="77777777" w:rsidTr="00423926">
        <w:tc>
          <w:tcPr>
            <w:tcW w:w="2271" w:type="dxa"/>
            <w:shd w:val="clear" w:color="auto" w:fill="auto"/>
          </w:tcPr>
          <w:p w14:paraId="55A8067B" w14:textId="77777777" w:rsidR="00B67D23" w:rsidRPr="002A7853" w:rsidRDefault="00B67D23" w:rsidP="00423926">
            <w:pPr>
              <w:spacing w:line="313" w:lineRule="auto"/>
              <w:rPr>
                <w:rFonts w:eastAsia="Arial"/>
              </w:rPr>
            </w:pPr>
            <w:r w:rsidRPr="002A7853">
              <w:rPr>
                <w:rFonts w:eastAsia="Arial"/>
              </w:rPr>
              <w:t>Słownie złotych brutto</w:t>
            </w:r>
          </w:p>
        </w:tc>
        <w:tc>
          <w:tcPr>
            <w:tcW w:w="6813" w:type="dxa"/>
            <w:gridSpan w:val="3"/>
            <w:shd w:val="clear" w:color="auto" w:fill="auto"/>
          </w:tcPr>
          <w:p w14:paraId="2A0D7088" w14:textId="77777777" w:rsidR="00B67D23" w:rsidRPr="002A7853" w:rsidRDefault="00B67D23" w:rsidP="00423926">
            <w:pPr>
              <w:spacing w:line="313" w:lineRule="auto"/>
              <w:rPr>
                <w:rFonts w:eastAsia="Arial"/>
              </w:rPr>
            </w:pPr>
          </w:p>
        </w:tc>
      </w:tr>
    </w:tbl>
    <w:p w14:paraId="60E072D4" w14:textId="77777777" w:rsidR="00B67D23" w:rsidRDefault="00B67D23" w:rsidP="00B67D23">
      <w:pPr>
        <w:spacing w:line="313" w:lineRule="auto"/>
        <w:ind w:left="100" w:right="560"/>
        <w:rPr>
          <w:rFonts w:eastAsia="Arial"/>
          <w:u w:val="single"/>
        </w:rPr>
      </w:pPr>
    </w:p>
    <w:p w14:paraId="1DA22C00" w14:textId="77777777" w:rsidR="00B67D23" w:rsidRPr="000220C0" w:rsidRDefault="00B67D23" w:rsidP="00B67D23">
      <w:pPr>
        <w:spacing w:line="313" w:lineRule="auto"/>
        <w:ind w:left="100" w:right="560"/>
        <w:rPr>
          <w:rFonts w:eastAsia="Arial"/>
          <w:u w:val="single"/>
        </w:rPr>
      </w:pPr>
      <w:r w:rsidRPr="000220C0">
        <w:rPr>
          <w:rFonts w:eastAsia="Arial"/>
          <w:u w:val="single"/>
        </w:rPr>
        <w:t>Termin realizacji dostaw:</w:t>
      </w:r>
      <w:r>
        <w:rPr>
          <w:rFonts w:eastAsia="Arial"/>
          <w:u w:val="single"/>
        </w:rPr>
        <w:t xml:space="preserve"> </w:t>
      </w:r>
      <w:r w:rsidRPr="000220C0">
        <w:rPr>
          <w:rFonts w:eastAsia="Arial"/>
          <w:u w:val="single"/>
        </w:rPr>
        <w:t>………….</w:t>
      </w:r>
    </w:p>
    <w:p w14:paraId="4B2D31D8" w14:textId="77777777" w:rsidR="00B67D23" w:rsidRDefault="00B67D23" w:rsidP="003702E7">
      <w:pPr>
        <w:spacing w:line="313" w:lineRule="auto"/>
        <w:ind w:left="100" w:right="560"/>
        <w:rPr>
          <w:rFonts w:eastAsia="Arial"/>
          <w:u w:val="single"/>
        </w:rPr>
      </w:pPr>
    </w:p>
    <w:p w14:paraId="5DD4BE29" w14:textId="36A5E1C3" w:rsidR="00B67D23" w:rsidRPr="00B67D23" w:rsidRDefault="00B67D23" w:rsidP="008A76D3">
      <w:pPr>
        <w:numPr>
          <w:ilvl w:val="0"/>
          <w:numId w:val="48"/>
        </w:numPr>
        <w:tabs>
          <w:tab w:val="left" w:pos="380"/>
        </w:tabs>
        <w:spacing w:line="313" w:lineRule="auto"/>
        <w:ind w:right="20"/>
        <w:rPr>
          <w:rFonts w:eastAsia="Arial"/>
        </w:rPr>
      </w:pPr>
      <w:r w:rsidRPr="00B67D23">
        <w:rPr>
          <w:rFonts w:eastAsia="Arial"/>
          <w:b/>
        </w:rPr>
        <w:t xml:space="preserve">Część </w:t>
      </w:r>
      <w:r>
        <w:rPr>
          <w:rFonts w:eastAsia="Arial"/>
          <w:b/>
        </w:rPr>
        <w:t>6</w:t>
      </w:r>
      <w:r w:rsidRPr="00B67D23">
        <w:rPr>
          <w:rFonts w:eastAsia="Arial"/>
          <w:b/>
        </w:rPr>
        <w:t xml:space="preserve"> </w:t>
      </w:r>
      <w:r>
        <w:rPr>
          <w:rFonts w:eastAsia="Arial"/>
          <w:b/>
        </w:rPr>
        <w:t>–</w:t>
      </w:r>
      <w:r w:rsidRPr="00B67D23">
        <w:rPr>
          <w:rFonts w:eastAsia="Arial"/>
          <w:b/>
        </w:rPr>
        <w:t xml:space="preserve"> PELLETU do świetlic wiejskich w: Woli Owadowskiej, Wojciechowie, Kolonii Lesiów, Wólce Lesiowskiej, Mąkosach Nowych</w:t>
      </w:r>
    </w:p>
    <w:p w14:paraId="47A9CD50" w14:textId="77777777" w:rsidR="00B67D23" w:rsidRPr="00B67D23" w:rsidRDefault="00B67D23" w:rsidP="00B67D23">
      <w:pPr>
        <w:tabs>
          <w:tab w:val="left" w:pos="380"/>
        </w:tabs>
        <w:spacing w:line="313" w:lineRule="auto"/>
        <w:ind w:left="100" w:right="20"/>
        <w:rPr>
          <w:rFonts w:eastAsia="Arial"/>
        </w:rPr>
      </w:pP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8"/>
        <w:gridCol w:w="2236"/>
        <w:gridCol w:w="2236"/>
        <w:gridCol w:w="2236"/>
      </w:tblGrid>
      <w:tr w:rsidR="00B67D23" w:rsidRPr="002A7853" w14:paraId="384EE110" w14:textId="77777777" w:rsidTr="00423926">
        <w:tc>
          <w:tcPr>
            <w:tcW w:w="9084" w:type="dxa"/>
            <w:gridSpan w:val="4"/>
            <w:shd w:val="clear" w:color="auto" w:fill="auto"/>
          </w:tcPr>
          <w:p w14:paraId="3C945F28" w14:textId="6ED68F8A" w:rsidR="00B67D23" w:rsidRPr="002A7853" w:rsidRDefault="00B67D23" w:rsidP="00423926">
            <w:pPr>
              <w:spacing w:line="313" w:lineRule="auto"/>
              <w:rPr>
                <w:rFonts w:eastAsia="Arial"/>
              </w:rPr>
            </w:pPr>
            <w:r w:rsidRPr="002A7853">
              <w:rPr>
                <w:rFonts w:eastAsia="Arial"/>
              </w:rPr>
              <w:t xml:space="preserve">Oferowana cena brutto za 1 </w:t>
            </w:r>
            <w:r>
              <w:rPr>
                <w:rFonts w:eastAsia="Arial"/>
              </w:rPr>
              <w:t xml:space="preserve">tonę PELLETU </w:t>
            </w:r>
            <w:r w:rsidRPr="002A7853">
              <w:rPr>
                <w:rFonts w:eastAsia="Arial"/>
              </w:rPr>
              <w:t>z uwzględnieniem wszystkich kosztów niezbędnych do realizacji zamówienia</w:t>
            </w:r>
          </w:p>
          <w:p w14:paraId="23135920" w14:textId="77777777" w:rsidR="00B67D23" w:rsidRPr="002A7853" w:rsidRDefault="00B67D23" w:rsidP="00423926">
            <w:pPr>
              <w:spacing w:line="313" w:lineRule="auto"/>
              <w:rPr>
                <w:rFonts w:eastAsia="Arial"/>
              </w:rPr>
            </w:pPr>
            <w:r w:rsidRPr="002A7853">
              <w:rPr>
                <w:rFonts w:eastAsia="Arial"/>
              </w:rPr>
              <w:t xml:space="preserve">                                         Cena netto [zł]              </w:t>
            </w:r>
            <w:r>
              <w:rPr>
                <w:rFonts w:eastAsia="Arial"/>
              </w:rPr>
              <w:t xml:space="preserve">        </w:t>
            </w:r>
            <w:r w:rsidRPr="002A7853">
              <w:rPr>
                <w:rFonts w:eastAsia="Arial"/>
              </w:rPr>
              <w:t>VAT                     Cena brutto [zł]</w:t>
            </w:r>
          </w:p>
        </w:tc>
      </w:tr>
      <w:tr w:rsidR="00B67D23" w:rsidRPr="002A7853" w14:paraId="12E09FE4" w14:textId="77777777" w:rsidTr="00423926">
        <w:tc>
          <w:tcPr>
            <w:tcW w:w="2271" w:type="dxa"/>
            <w:shd w:val="clear" w:color="auto" w:fill="auto"/>
          </w:tcPr>
          <w:p w14:paraId="451D04BE" w14:textId="77777777" w:rsidR="00B67D23" w:rsidRPr="002A7853" w:rsidRDefault="00B67D23" w:rsidP="00423926">
            <w:pPr>
              <w:spacing w:line="313" w:lineRule="auto"/>
              <w:rPr>
                <w:rFonts w:eastAsia="Arial"/>
              </w:rPr>
            </w:pPr>
            <w:r w:rsidRPr="002A7853">
              <w:rPr>
                <w:rFonts w:eastAsia="Arial"/>
              </w:rPr>
              <w:t>Cena z dokładnością do dwóch miejsc po przecinku</w:t>
            </w:r>
          </w:p>
        </w:tc>
        <w:tc>
          <w:tcPr>
            <w:tcW w:w="2271" w:type="dxa"/>
            <w:shd w:val="clear" w:color="auto" w:fill="auto"/>
          </w:tcPr>
          <w:p w14:paraId="054BD660" w14:textId="77777777" w:rsidR="00B67D23" w:rsidRPr="002A7853" w:rsidRDefault="00B67D23" w:rsidP="00423926">
            <w:pPr>
              <w:spacing w:line="313" w:lineRule="auto"/>
              <w:rPr>
                <w:rFonts w:eastAsia="Arial"/>
              </w:rPr>
            </w:pPr>
          </w:p>
        </w:tc>
        <w:tc>
          <w:tcPr>
            <w:tcW w:w="2271" w:type="dxa"/>
            <w:shd w:val="clear" w:color="auto" w:fill="auto"/>
          </w:tcPr>
          <w:p w14:paraId="496BE330" w14:textId="77777777" w:rsidR="00B67D23" w:rsidRPr="002A7853" w:rsidRDefault="00B67D23" w:rsidP="00423926">
            <w:pPr>
              <w:spacing w:line="313" w:lineRule="auto"/>
              <w:rPr>
                <w:rFonts w:eastAsia="Arial"/>
              </w:rPr>
            </w:pPr>
          </w:p>
        </w:tc>
        <w:tc>
          <w:tcPr>
            <w:tcW w:w="2271" w:type="dxa"/>
            <w:shd w:val="clear" w:color="auto" w:fill="auto"/>
          </w:tcPr>
          <w:p w14:paraId="4AF778C3" w14:textId="77777777" w:rsidR="00B67D23" w:rsidRPr="002A7853" w:rsidRDefault="00B67D23" w:rsidP="00423926">
            <w:pPr>
              <w:spacing w:line="313" w:lineRule="auto"/>
              <w:rPr>
                <w:rFonts w:eastAsia="Arial"/>
              </w:rPr>
            </w:pPr>
          </w:p>
        </w:tc>
      </w:tr>
      <w:tr w:rsidR="00B67D23" w:rsidRPr="002A7853" w14:paraId="346563CD" w14:textId="77777777" w:rsidTr="00423926">
        <w:tc>
          <w:tcPr>
            <w:tcW w:w="2271" w:type="dxa"/>
            <w:shd w:val="clear" w:color="auto" w:fill="auto"/>
          </w:tcPr>
          <w:p w14:paraId="4E62B981" w14:textId="77777777" w:rsidR="00B67D23" w:rsidRPr="002A7853" w:rsidRDefault="00B67D23" w:rsidP="00423926">
            <w:pPr>
              <w:spacing w:line="313" w:lineRule="auto"/>
              <w:rPr>
                <w:rFonts w:eastAsia="Arial"/>
              </w:rPr>
            </w:pPr>
            <w:r w:rsidRPr="002A7853">
              <w:rPr>
                <w:rFonts w:eastAsia="Arial"/>
              </w:rPr>
              <w:t>Słownie złotych brutto</w:t>
            </w:r>
          </w:p>
        </w:tc>
        <w:tc>
          <w:tcPr>
            <w:tcW w:w="6813" w:type="dxa"/>
            <w:gridSpan w:val="3"/>
            <w:shd w:val="clear" w:color="auto" w:fill="auto"/>
          </w:tcPr>
          <w:p w14:paraId="3C73753C" w14:textId="77777777" w:rsidR="00B67D23" w:rsidRPr="002A7853" w:rsidRDefault="00B67D23" w:rsidP="00423926">
            <w:pPr>
              <w:spacing w:line="313" w:lineRule="auto"/>
              <w:rPr>
                <w:rFonts w:eastAsia="Arial"/>
              </w:rPr>
            </w:pPr>
          </w:p>
        </w:tc>
      </w:tr>
    </w:tbl>
    <w:p w14:paraId="30B2839E" w14:textId="77777777" w:rsidR="00B67D23" w:rsidRDefault="00B67D23" w:rsidP="00B67D23">
      <w:pPr>
        <w:spacing w:line="313" w:lineRule="auto"/>
        <w:ind w:left="100" w:right="560"/>
        <w:rPr>
          <w:rFonts w:eastAsia="Arial"/>
          <w:u w:val="single"/>
        </w:rPr>
      </w:pPr>
    </w:p>
    <w:p w14:paraId="4B701D90" w14:textId="77777777" w:rsidR="00B67D23" w:rsidRPr="000220C0" w:rsidRDefault="00B67D23" w:rsidP="00B67D23">
      <w:pPr>
        <w:spacing w:line="313" w:lineRule="auto"/>
        <w:ind w:left="100" w:right="560"/>
        <w:rPr>
          <w:rFonts w:eastAsia="Arial"/>
          <w:u w:val="single"/>
        </w:rPr>
      </w:pPr>
      <w:r w:rsidRPr="000220C0">
        <w:rPr>
          <w:rFonts w:eastAsia="Arial"/>
          <w:u w:val="single"/>
        </w:rPr>
        <w:t>Termin realizacji dostaw:</w:t>
      </w:r>
      <w:r>
        <w:rPr>
          <w:rFonts w:eastAsia="Arial"/>
          <w:u w:val="single"/>
        </w:rPr>
        <w:t xml:space="preserve"> </w:t>
      </w:r>
      <w:r w:rsidRPr="000220C0">
        <w:rPr>
          <w:rFonts w:eastAsia="Arial"/>
          <w:u w:val="single"/>
        </w:rPr>
        <w:t>………….</w:t>
      </w:r>
    </w:p>
    <w:p w14:paraId="59E1C06F" w14:textId="77777777" w:rsidR="00B67D23" w:rsidRPr="000220C0" w:rsidRDefault="00B67D23" w:rsidP="003702E7">
      <w:pPr>
        <w:spacing w:line="313" w:lineRule="auto"/>
        <w:ind w:left="100" w:right="560"/>
        <w:rPr>
          <w:rFonts w:eastAsia="Arial"/>
          <w:u w:val="single"/>
        </w:rPr>
      </w:pPr>
    </w:p>
    <w:p w14:paraId="5EC19EA7" w14:textId="77777777" w:rsidR="003702E7" w:rsidRDefault="003702E7" w:rsidP="003702E7">
      <w:pPr>
        <w:spacing w:line="215" w:lineRule="exact"/>
        <w:rPr>
          <w:rFonts w:ascii="Times New Roman" w:eastAsia="Times New Roman" w:hAnsi="Times New Roman"/>
        </w:rPr>
      </w:pPr>
    </w:p>
    <w:p w14:paraId="44F06800" w14:textId="77777777" w:rsidR="003702E7" w:rsidRDefault="003702E7" w:rsidP="008A76D3">
      <w:pPr>
        <w:numPr>
          <w:ilvl w:val="0"/>
          <w:numId w:val="49"/>
        </w:numPr>
        <w:tabs>
          <w:tab w:val="left" w:pos="380"/>
        </w:tabs>
        <w:ind w:left="737" w:hanging="380"/>
        <w:rPr>
          <w:rFonts w:eastAsia="Arial"/>
        </w:rPr>
      </w:pPr>
      <w:r>
        <w:rPr>
          <w:rFonts w:eastAsia="Arial"/>
        </w:rPr>
        <w:t>Informuję/Informujemy, że wybór oferty</w:t>
      </w:r>
    </w:p>
    <w:p w14:paraId="55D2A117" w14:textId="77777777" w:rsidR="003702E7" w:rsidRPr="00B228C7" w:rsidRDefault="003702E7" w:rsidP="003702E7">
      <w:pPr>
        <w:pStyle w:val="Akapitzlist"/>
        <w:numPr>
          <w:ilvl w:val="0"/>
          <w:numId w:val="3"/>
        </w:numPr>
        <w:ind w:left="567" w:hanging="283"/>
        <w:rPr>
          <w:rFonts w:cs="Arial"/>
          <w:b/>
          <w:bCs/>
          <w:shd w:val="clear" w:color="auto" w:fill="FFFFFF"/>
          <w:lang w:bidi="he-IL"/>
        </w:rPr>
      </w:pPr>
      <w:r w:rsidRPr="00B228C7">
        <w:rPr>
          <w:rFonts w:cs="Arial"/>
          <w:b/>
          <w:bCs/>
          <w:color w:val="000000"/>
        </w:rPr>
        <w:t xml:space="preserve">nie będzie </w:t>
      </w:r>
      <w:r w:rsidRPr="00B228C7">
        <w:rPr>
          <w:rFonts w:cs="Arial"/>
          <w:color w:val="000000"/>
        </w:rPr>
        <w:t>prowadzić do powstania u Zamawiającego obowiązku podatkowego</w:t>
      </w:r>
    </w:p>
    <w:p w14:paraId="0C7AC813" w14:textId="77777777" w:rsidR="003702E7" w:rsidRPr="00B228C7" w:rsidRDefault="003702E7" w:rsidP="003702E7">
      <w:pPr>
        <w:pStyle w:val="Akapitzlist"/>
        <w:widowControl w:val="0"/>
        <w:numPr>
          <w:ilvl w:val="0"/>
          <w:numId w:val="2"/>
        </w:numPr>
        <w:ind w:left="567" w:hanging="283"/>
        <w:rPr>
          <w:rFonts w:cs="Arial"/>
          <w:bCs/>
          <w:i/>
          <w:iCs/>
        </w:rPr>
      </w:pPr>
      <w:r w:rsidRPr="00B228C7">
        <w:rPr>
          <w:rFonts w:cs="Arial"/>
          <w:b/>
          <w:bCs/>
          <w:color w:val="000000"/>
        </w:rPr>
        <w:t xml:space="preserve">będzie </w:t>
      </w:r>
      <w:r w:rsidRPr="00B228C7">
        <w:rPr>
          <w:rFonts w:cs="Arial"/>
          <w:color w:val="000000"/>
        </w:rPr>
        <w:t xml:space="preserve">prowadzić do powstania u zamawiającego obowiązku podatkowego </w:t>
      </w:r>
    </w:p>
    <w:p w14:paraId="5D5A36C6" w14:textId="77777777" w:rsidR="003702E7" w:rsidRPr="00B228C7" w:rsidRDefault="003702E7" w:rsidP="003702E7">
      <w:pPr>
        <w:pStyle w:val="Akapitzlist"/>
        <w:widowControl w:val="0"/>
        <w:ind w:left="567"/>
        <w:rPr>
          <w:rFonts w:cs="Arial"/>
          <w:bCs/>
          <w:i/>
          <w:iCs/>
        </w:rPr>
      </w:pPr>
      <w:r w:rsidRPr="00B228C7">
        <w:rPr>
          <w:rFonts w:cs="Arial"/>
          <w:color w:val="000000"/>
        </w:rPr>
        <w:t>w odniesieniu do następujących towarów lu</w:t>
      </w:r>
      <w:r>
        <w:rPr>
          <w:rFonts w:cs="Arial"/>
          <w:color w:val="000000"/>
        </w:rPr>
        <w:t xml:space="preserve">b </w:t>
      </w:r>
      <w:r w:rsidRPr="00B228C7">
        <w:rPr>
          <w:rFonts w:cs="Arial"/>
          <w:color w:val="000000"/>
        </w:rPr>
        <w:t>usług:</w:t>
      </w:r>
      <w:r>
        <w:rPr>
          <w:rFonts w:cs="Arial"/>
          <w:color w:val="000000"/>
        </w:rPr>
        <w:t xml:space="preserve"> </w:t>
      </w:r>
      <w:r w:rsidRPr="00B228C7">
        <w:rPr>
          <w:rFonts w:eastAsia="Calibri" w:cs="Arial"/>
        </w:rPr>
        <w:t>………</w:t>
      </w:r>
      <w:r w:rsidRPr="00B228C7">
        <w:rPr>
          <w:rFonts w:cs="Arial"/>
        </w:rPr>
        <w:t>……………………………...</w:t>
      </w:r>
      <w:r w:rsidRPr="00B228C7">
        <w:rPr>
          <w:rFonts w:cs="Arial"/>
        </w:rPr>
        <w:br/>
        <w:t>……………………………..……………………………………………………………………</w:t>
      </w:r>
      <w:r>
        <w:rPr>
          <w:rFonts w:cs="Arial"/>
        </w:rPr>
        <w:t>.</w:t>
      </w:r>
    </w:p>
    <w:p w14:paraId="68F43AC5" w14:textId="77777777" w:rsidR="003702E7" w:rsidRPr="00B228C7" w:rsidRDefault="003702E7" w:rsidP="003702E7">
      <w:pPr>
        <w:ind w:left="567"/>
        <w:rPr>
          <w:b/>
          <w:bCs/>
          <w:shd w:val="clear" w:color="auto" w:fill="FFFFFF"/>
          <w:lang w:bidi="he-IL"/>
        </w:rPr>
      </w:pPr>
      <w:r w:rsidRPr="00B228C7">
        <w:rPr>
          <w:rFonts w:cs="Arial"/>
          <w:bCs/>
          <w:color w:val="000000"/>
        </w:rPr>
        <w:t>których wartość wynosi …………………………..………………… zł netto.</w:t>
      </w:r>
    </w:p>
    <w:p w14:paraId="7C7F8688" w14:textId="77777777" w:rsidR="003702E7" w:rsidRPr="00B228C7" w:rsidRDefault="003702E7" w:rsidP="003702E7">
      <w:pPr>
        <w:tabs>
          <w:tab w:val="left" w:pos="380"/>
        </w:tabs>
        <w:ind w:left="737"/>
        <w:rPr>
          <w:rFonts w:eastAsia="Arial"/>
        </w:rPr>
      </w:pPr>
    </w:p>
    <w:p w14:paraId="43590FFC" w14:textId="77777777" w:rsidR="003702E7" w:rsidRPr="003D1F5E" w:rsidRDefault="003702E7" w:rsidP="008A76D3">
      <w:pPr>
        <w:numPr>
          <w:ilvl w:val="0"/>
          <w:numId w:val="50"/>
        </w:numPr>
        <w:tabs>
          <w:tab w:val="left" w:pos="360"/>
        </w:tabs>
        <w:ind w:left="737" w:right="20" w:hanging="380"/>
        <w:rPr>
          <w:rFonts w:eastAsia="Arial"/>
        </w:rPr>
      </w:pPr>
      <w:r>
        <w:rPr>
          <w:rFonts w:eastAsia="Arial"/>
        </w:rPr>
        <w:t>Oświadczamy, że zapoznaliśmy się ze specyfikacją istotnych warunków zamówienia oraz zdobyliśmy konieczne informacje potrzebne do prawidłowego przygotowania oferty.</w:t>
      </w:r>
    </w:p>
    <w:p w14:paraId="4AC704B2" w14:textId="77777777" w:rsidR="003702E7" w:rsidRDefault="003702E7" w:rsidP="008A76D3">
      <w:pPr>
        <w:numPr>
          <w:ilvl w:val="0"/>
          <w:numId w:val="50"/>
        </w:numPr>
        <w:tabs>
          <w:tab w:val="left" w:pos="360"/>
        </w:tabs>
        <w:ind w:left="737" w:hanging="380"/>
        <w:jc w:val="both"/>
        <w:rPr>
          <w:rFonts w:eastAsia="Arial"/>
        </w:rPr>
      </w:pPr>
      <w:r>
        <w:rPr>
          <w:rFonts w:eastAsia="Arial"/>
        </w:rPr>
        <w:t>Oświadczamy, że zawarty w specyfikacji istotnych warunków zamówienia projekt umowy został przez nas zaakceptowany i zobowiązujemy się, w przypadku wyboru naszej oferty, do zawarcia umowy na warunkach w nim określonych.</w:t>
      </w:r>
    </w:p>
    <w:p w14:paraId="500C0BD0" w14:textId="77777777" w:rsidR="003702E7" w:rsidRPr="00B228C7" w:rsidRDefault="003702E7" w:rsidP="008A76D3">
      <w:pPr>
        <w:numPr>
          <w:ilvl w:val="0"/>
          <w:numId w:val="50"/>
        </w:numPr>
        <w:tabs>
          <w:tab w:val="left" w:pos="360"/>
        </w:tabs>
        <w:ind w:left="737" w:right="20" w:hanging="380"/>
        <w:rPr>
          <w:rFonts w:eastAsia="Arial"/>
        </w:rPr>
      </w:pPr>
      <w:r>
        <w:rPr>
          <w:rFonts w:eastAsia="Arial"/>
        </w:rPr>
        <w:t>Oświadczamy, że uważamy się za związanych niniejszą ofertą przez okres 30 dni od daty otwarcia ofert.</w:t>
      </w:r>
    </w:p>
    <w:p w14:paraId="792DFAA8" w14:textId="77777777" w:rsidR="003702E7" w:rsidRPr="00B228C7" w:rsidRDefault="003702E7" w:rsidP="008A76D3">
      <w:pPr>
        <w:pStyle w:val="Akapitzlist"/>
        <w:numPr>
          <w:ilvl w:val="0"/>
          <w:numId w:val="50"/>
        </w:numPr>
        <w:tabs>
          <w:tab w:val="left" w:pos="360"/>
        </w:tabs>
        <w:ind w:left="737" w:hanging="380"/>
        <w:rPr>
          <w:rFonts w:eastAsia="Arial"/>
        </w:rPr>
      </w:pPr>
      <w:r w:rsidRPr="00B228C7">
        <w:rPr>
          <w:rFonts w:eastAsia="Arial"/>
        </w:rPr>
        <w:lastRenderedPageBreak/>
        <w:t>Pod groźbą odpowiedzialności karnej oświadczamy, że załączone do oferty dokumenty opisują stan faktyczny i prawny, aktualny na dzień otwarcia ofert.</w:t>
      </w:r>
    </w:p>
    <w:p w14:paraId="73F605E6" w14:textId="77777777" w:rsidR="003702E7" w:rsidRPr="00C34E28" w:rsidRDefault="003702E7" w:rsidP="008A76D3">
      <w:pPr>
        <w:numPr>
          <w:ilvl w:val="0"/>
          <w:numId w:val="50"/>
        </w:numPr>
        <w:tabs>
          <w:tab w:val="left" w:pos="360"/>
        </w:tabs>
        <w:ind w:left="737" w:hanging="380"/>
        <w:rPr>
          <w:rFonts w:eastAsia="Arial"/>
        </w:rPr>
      </w:pPr>
      <w:r>
        <w:rPr>
          <w:rFonts w:eastAsia="Arial"/>
        </w:rPr>
        <w:t>W przypadku udzielenia nam zamówienia zobowiązujemy się do zawarcia umowy w miejscu i terminie wskazanym przez Zamawiającego.</w:t>
      </w:r>
    </w:p>
    <w:p w14:paraId="404D46F6" w14:textId="77777777" w:rsidR="003702E7" w:rsidRDefault="003702E7" w:rsidP="008A76D3">
      <w:pPr>
        <w:numPr>
          <w:ilvl w:val="0"/>
          <w:numId w:val="50"/>
        </w:numPr>
        <w:tabs>
          <w:tab w:val="left" w:pos="360"/>
        </w:tabs>
        <w:ind w:left="737" w:hanging="380"/>
        <w:rPr>
          <w:rFonts w:eastAsia="Arial"/>
        </w:rPr>
      </w:pPr>
      <w:r>
        <w:rPr>
          <w:rFonts w:eastAsia="Arial"/>
        </w:rPr>
        <w:t xml:space="preserve">Dostawy objęte zamówieniem zamierzamy wykonać </w:t>
      </w:r>
      <w:r w:rsidRPr="00B228C7">
        <w:rPr>
          <w:rFonts w:eastAsia="Arial"/>
          <w:b/>
          <w:bCs/>
        </w:rPr>
        <w:t>sami/ przy udziale podwykonawców</w:t>
      </w:r>
      <w:r>
        <w:rPr>
          <w:rFonts w:eastAsia="Arial"/>
        </w:rPr>
        <w:t>*.</w:t>
      </w:r>
    </w:p>
    <w:p w14:paraId="6FA80F53" w14:textId="77777777" w:rsidR="003702E7" w:rsidRDefault="003702E7" w:rsidP="008A76D3">
      <w:pPr>
        <w:pStyle w:val="Akapitzlist"/>
        <w:numPr>
          <w:ilvl w:val="0"/>
          <w:numId w:val="50"/>
        </w:numPr>
        <w:tabs>
          <w:tab w:val="left" w:pos="360"/>
        </w:tabs>
        <w:ind w:left="737" w:right="23" w:hanging="380"/>
        <w:rPr>
          <w:rFonts w:eastAsia="Arial"/>
        </w:rPr>
      </w:pPr>
      <w:r w:rsidRPr="00B228C7">
        <w:rPr>
          <w:rFonts w:eastAsia="Arial"/>
        </w:rPr>
        <w:t>Informuję/informujemy, że następujące części zamówienia, zamierzam/zamierzamy powierzyć do wykonania podwykonawcy (o ile dotyczy)*:</w:t>
      </w:r>
    </w:p>
    <w:p w14:paraId="1D60D9B1" w14:textId="77777777" w:rsidR="003702E7" w:rsidRPr="00B228C7" w:rsidRDefault="003702E7" w:rsidP="003702E7">
      <w:pPr>
        <w:pStyle w:val="Akapitzlist"/>
        <w:tabs>
          <w:tab w:val="left" w:pos="360"/>
        </w:tabs>
        <w:ind w:left="737" w:right="23"/>
        <w:rPr>
          <w:rFonts w:eastAsia="Arial"/>
        </w:rPr>
      </w:pPr>
    </w:p>
    <w:p w14:paraId="278C1C91" w14:textId="77777777" w:rsidR="003702E7" w:rsidRPr="00B228C7" w:rsidRDefault="003702E7" w:rsidP="003702E7">
      <w:pPr>
        <w:pStyle w:val="Tekstpodstawowywcity"/>
        <w:spacing w:after="200" w:line="276" w:lineRule="auto"/>
        <w:ind w:left="284"/>
        <w:contextualSpacing/>
        <w:jc w:val="center"/>
        <w:rPr>
          <w:rFonts w:ascii="Arial" w:hAnsi="Arial" w:cs="Arial"/>
          <w:sz w:val="22"/>
          <w:szCs w:val="22"/>
        </w:rPr>
      </w:pPr>
      <w:r w:rsidRPr="00B228C7">
        <w:rPr>
          <w:rFonts w:ascii="Arial" w:hAnsi="Arial" w:cs="Arial"/>
          <w:sz w:val="22"/>
          <w:szCs w:val="22"/>
        </w:rPr>
        <w:t>………………………………………………………………………………………………</w:t>
      </w:r>
    </w:p>
    <w:p w14:paraId="4530A22B" w14:textId="77777777" w:rsidR="003702E7" w:rsidRPr="00B228C7" w:rsidRDefault="003702E7" w:rsidP="003702E7">
      <w:pPr>
        <w:pStyle w:val="Tekstpodstawowywcity"/>
        <w:tabs>
          <w:tab w:val="num" w:pos="284"/>
        </w:tabs>
        <w:spacing w:after="200" w:line="276" w:lineRule="auto"/>
        <w:ind w:left="0"/>
        <w:contextualSpacing/>
        <w:jc w:val="center"/>
        <w:rPr>
          <w:rFonts w:ascii="Arial" w:hAnsi="Arial" w:cs="Arial"/>
          <w:sz w:val="22"/>
          <w:szCs w:val="22"/>
        </w:rPr>
      </w:pPr>
      <w:r w:rsidRPr="00B228C7">
        <w:rPr>
          <w:rFonts w:ascii="Arial" w:hAnsi="Arial" w:cs="Arial"/>
          <w:sz w:val="22"/>
          <w:szCs w:val="22"/>
        </w:rPr>
        <w:t xml:space="preserve">(wskazać firmę podwykonawcy/–ów </w:t>
      </w:r>
      <w:r w:rsidRPr="00B228C7">
        <w:rPr>
          <w:rFonts w:ascii="Arial" w:hAnsi="Arial" w:cs="Arial"/>
          <w:i/>
          <w:sz w:val="22"/>
          <w:szCs w:val="22"/>
        </w:rPr>
        <w:t xml:space="preserve">lub wpisać </w:t>
      </w:r>
      <w:r w:rsidRPr="00B228C7">
        <w:rPr>
          <w:rFonts w:ascii="Arial" w:hAnsi="Arial" w:cs="Arial"/>
          <w:b/>
          <w:i/>
          <w:sz w:val="22"/>
          <w:szCs w:val="22"/>
        </w:rPr>
        <w:t>nie dotyczy</w:t>
      </w:r>
      <w:r w:rsidRPr="00B228C7">
        <w:rPr>
          <w:rFonts w:ascii="Arial" w:hAnsi="Arial" w:cs="Arial"/>
          <w:sz w:val="22"/>
          <w:szCs w:val="22"/>
        </w:rPr>
        <w:t>)</w:t>
      </w:r>
    </w:p>
    <w:p w14:paraId="75CA2E00" w14:textId="77777777" w:rsidR="003702E7" w:rsidRPr="00B228C7" w:rsidRDefault="003702E7" w:rsidP="003702E7">
      <w:pPr>
        <w:pStyle w:val="Tekstpodstawowywcity"/>
        <w:spacing w:after="200" w:line="276" w:lineRule="auto"/>
        <w:ind w:left="284"/>
        <w:contextualSpacing/>
        <w:rPr>
          <w:rFonts w:ascii="Arial" w:hAnsi="Arial" w:cs="Arial"/>
          <w:sz w:val="22"/>
          <w:szCs w:val="22"/>
        </w:rPr>
      </w:pPr>
      <w:r w:rsidRPr="00B228C7">
        <w:rPr>
          <w:rFonts w:ascii="Arial" w:hAnsi="Arial" w:cs="Arial"/>
          <w:sz w:val="22"/>
          <w:szCs w:val="22"/>
        </w:rPr>
        <w:t xml:space="preserve">w następującym zakresie: </w:t>
      </w:r>
    </w:p>
    <w:p w14:paraId="6853A2CB" w14:textId="77777777" w:rsidR="003702E7" w:rsidRPr="00B228C7" w:rsidRDefault="003702E7" w:rsidP="003702E7">
      <w:pPr>
        <w:pStyle w:val="Tekstprzypisudolnego"/>
        <w:spacing w:after="200" w:line="276" w:lineRule="auto"/>
        <w:ind w:left="284"/>
        <w:contextualSpacing/>
        <w:jc w:val="center"/>
        <w:rPr>
          <w:rFonts w:ascii="Calibri" w:hAnsi="Calibri" w:cs="Arial"/>
          <w:i/>
          <w:sz w:val="22"/>
          <w:szCs w:val="22"/>
        </w:rPr>
      </w:pPr>
      <w:r w:rsidRPr="00B228C7">
        <w:rPr>
          <w:rFonts w:ascii="Arial" w:hAnsi="Arial" w:cs="Arial"/>
          <w:sz w:val="22"/>
          <w:szCs w:val="22"/>
        </w:rPr>
        <w:t>…………..………………………………………………………………………………………</w:t>
      </w:r>
    </w:p>
    <w:p w14:paraId="6B993C0E" w14:textId="77777777" w:rsidR="003702E7" w:rsidRPr="00B228C7" w:rsidRDefault="003702E7" w:rsidP="003702E7">
      <w:pPr>
        <w:pStyle w:val="Tekstprzypisudolnego"/>
        <w:tabs>
          <w:tab w:val="num" w:pos="284"/>
        </w:tabs>
        <w:spacing w:after="200" w:line="276" w:lineRule="auto"/>
        <w:contextualSpacing/>
        <w:jc w:val="center"/>
        <w:rPr>
          <w:rFonts w:ascii="Arial" w:hAnsi="Arial" w:cs="Arial"/>
          <w:b/>
          <w:i/>
          <w:sz w:val="22"/>
          <w:szCs w:val="22"/>
        </w:rPr>
      </w:pPr>
      <w:r w:rsidRPr="00B228C7">
        <w:rPr>
          <w:rFonts w:ascii="Arial" w:hAnsi="Arial" w:cs="Arial"/>
          <w:i/>
          <w:sz w:val="22"/>
          <w:szCs w:val="22"/>
        </w:rPr>
        <w:t xml:space="preserve">(należy wskazać zakres lub wpisać </w:t>
      </w:r>
      <w:r w:rsidRPr="00B228C7">
        <w:rPr>
          <w:rFonts w:ascii="Arial" w:hAnsi="Arial" w:cs="Arial"/>
          <w:b/>
          <w:i/>
          <w:sz w:val="22"/>
          <w:szCs w:val="22"/>
        </w:rPr>
        <w:t>nie dotyczy)</w:t>
      </w:r>
    </w:p>
    <w:p w14:paraId="70A1DE04" w14:textId="77777777" w:rsidR="003702E7" w:rsidRPr="00B228C7" w:rsidRDefault="003702E7" w:rsidP="008A76D3">
      <w:pPr>
        <w:pStyle w:val="Akapitzlist"/>
        <w:numPr>
          <w:ilvl w:val="0"/>
          <w:numId w:val="50"/>
        </w:numPr>
        <w:spacing w:before="240"/>
        <w:ind w:left="1066" w:hanging="709"/>
        <w:jc w:val="both"/>
        <w:rPr>
          <w:rFonts w:cs="Arial"/>
        </w:rPr>
      </w:pPr>
      <w:r w:rsidRPr="00B228C7">
        <w:t>Wykonawca jest mikroprzedsiębiorstwem bądź małym lub średnim przedsiębiorstwem?</w:t>
      </w:r>
    </w:p>
    <w:p w14:paraId="0CCF4641" w14:textId="77777777" w:rsidR="003702E7" w:rsidRPr="00B228C7" w:rsidRDefault="003702E7" w:rsidP="003702E7">
      <w:pPr>
        <w:numPr>
          <w:ilvl w:val="0"/>
          <w:numId w:val="1"/>
        </w:numPr>
        <w:tabs>
          <w:tab w:val="center" w:pos="-2127"/>
        </w:tabs>
        <w:spacing w:line="300" w:lineRule="atLeast"/>
        <w:ind w:left="567" w:hanging="283"/>
        <w:jc w:val="both"/>
        <w:rPr>
          <w:rFonts w:cs="Arial"/>
          <w:color w:val="000000"/>
        </w:rPr>
      </w:pPr>
      <w:r>
        <w:rPr>
          <w:rFonts w:cs="Arial"/>
          <w:color w:val="000000"/>
        </w:rPr>
        <w:t>mikroprzedsiębiorstwem</w:t>
      </w:r>
    </w:p>
    <w:p w14:paraId="06C6D667" w14:textId="77777777" w:rsidR="003702E7" w:rsidRDefault="003702E7" w:rsidP="003702E7">
      <w:pPr>
        <w:numPr>
          <w:ilvl w:val="0"/>
          <w:numId w:val="1"/>
        </w:numPr>
        <w:tabs>
          <w:tab w:val="center" w:pos="-2127"/>
        </w:tabs>
        <w:spacing w:line="300" w:lineRule="atLeast"/>
        <w:ind w:left="567" w:hanging="283"/>
        <w:jc w:val="both"/>
        <w:rPr>
          <w:rFonts w:cs="Arial"/>
          <w:color w:val="000000"/>
        </w:rPr>
      </w:pPr>
      <w:r>
        <w:rPr>
          <w:rFonts w:cs="Arial"/>
          <w:color w:val="000000"/>
        </w:rPr>
        <w:t>małym przedsiębiorstwem</w:t>
      </w:r>
    </w:p>
    <w:p w14:paraId="151BD608" w14:textId="77777777" w:rsidR="003702E7" w:rsidRDefault="003702E7" w:rsidP="003702E7">
      <w:pPr>
        <w:numPr>
          <w:ilvl w:val="0"/>
          <w:numId w:val="1"/>
        </w:numPr>
        <w:tabs>
          <w:tab w:val="center" w:pos="-2127"/>
        </w:tabs>
        <w:spacing w:line="300" w:lineRule="atLeast"/>
        <w:ind w:left="567" w:hanging="283"/>
        <w:jc w:val="both"/>
        <w:rPr>
          <w:rFonts w:cs="Arial"/>
          <w:color w:val="000000"/>
        </w:rPr>
      </w:pPr>
      <w:r>
        <w:rPr>
          <w:rFonts w:cs="Arial"/>
          <w:color w:val="000000"/>
        </w:rPr>
        <w:t>średnim przedsiębiorstwem</w:t>
      </w:r>
    </w:p>
    <w:p w14:paraId="7095D2C5" w14:textId="2B04F738" w:rsidR="00061AC3" w:rsidRDefault="00061AC3" w:rsidP="003702E7">
      <w:pPr>
        <w:numPr>
          <w:ilvl w:val="0"/>
          <w:numId w:val="1"/>
        </w:numPr>
        <w:tabs>
          <w:tab w:val="center" w:pos="-2127"/>
        </w:tabs>
        <w:spacing w:line="300" w:lineRule="atLeast"/>
        <w:ind w:left="567" w:hanging="283"/>
        <w:jc w:val="both"/>
        <w:rPr>
          <w:rFonts w:cs="Arial"/>
          <w:color w:val="000000"/>
        </w:rPr>
      </w:pPr>
      <w:r>
        <w:rPr>
          <w:rFonts w:cs="Arial"/>
          <w:color w:val="000000"/>
        </w:rPr>
        <w:t>dużym przedsiębiorstwem</w:t>
      </w:r>
    </w:p>
    <w:p w14:paraId="5309B434" w14:textId="69D798C9" w:rsidR="00061AC3" w:rsidRPr="00B228C7" w:rsidRDefault="00061AC3" w:rsidP="003702E7">
      <w:pPr>
        <w:numPr>
          <w:ilvl w:val="0"/>
          <w:numId w:val="1"/>
        </w:numPr>
        <w:tabs>
          <w:tab w:val="center" w:pos="-2127"/>
        </w:tabs>
        <w:spacing w:line="300" w:lineRule="atLeast"/>
        <w:ind w:left="567" w:hanging="283"/>
        <w:jc w:val="both"/>
        <w:rPr>
          <w:rFonts w:cs="Arial"/>
          <w:color w:val="000000"/>
        </w:rPr>
      </w:pPr>
      <w:r>
        <w:rPr>
          <w:rFonts w:cs="Arial"/>
          <w:color w:val="000000"/>
        </w:rPr>
        <w:t>jednoosobową działalnością gospodarczą</w:t>
      </w:r>
    </w:p>
    <w:p w14:paraId="67EEB59D" w14:textId="77777777" w:rsidR="003702E7" w:rsidRDefault="003702E7" w:rsidP="003702E7">
      <w:pPr>
        <w:ind w:left="737" w:hanging="380"/>
        <w:rPr>
          <w:rFonts w:ascii="Times New Roman" w:eastAsia="Times New Roman" w:hAnsi="Times New Roman"/>
        </w:rPr>
      </w:pPr>
    </w:p>
    <w:p w14:paraId="4BBA3787" w14:textId="77777777" w:rsidR="003702E7" w:rsidRDefault="003702E7" w:rsidP="003702E7">
      <w:pPr>
        <w:spacing w:line="266" w:lineRule="exact"/>
        <w:rPr>
          <w:rFonts w:ascii="Times New Roman" w:eastAsia="Times New Roman" w:hAnsi="Times New Roman"/>
        </w:rPr>
      </w:pPr>
    </w:p>
    <w:p w14:paraId="41F11AAC" w14:textId="77777777" w:rsidR="003702E7" w:rsidRDefault="003702E7" w:rsidP="003702E7">
      <w:pPr>
        <w:ind w:left="80" w:right="20"/>
        <w:jc w:val="both"/>
        <w:rPr>
          <w:rFonts w:eastAsia="Arial"/>
          <w:sz w:val="16"/>
        </w:rPr>
      </w:pPr>
      <w:r>
        <w:rPr>
          <w:rFonts w:eastAsia="Arial"/>
          <w:sz w:val="16"/>
        </w:rPr>
        <w:t>Przez Mikroprzedsiębiorstwo rozumie się: przedsiębiorstwo, które zatrudnia mniej niż 10 osób i którego roczny obrót lub roczna suma bilansowa nie przekracza 2 milionów EUR.</w:t>
      </w:r>
    </w:p>
    <w:p w14:paraId="59991026" w14:textId="77777777" w:rsidR="003702E7" w:rsidRDefault="003702E7" w:rsidP="003702E7">
      <w:pPr>
        <w:spacing w:line="1" w:lineRule="exact"/>
        <w:rPr>
          <w:rFonts w:ascii="Times New Roman" w:eastAsia="Times New Roman" w:hAnsi="Times New Roman"/>
        </w:rPr>
      </w:pPr>
    </w:p>
    <w:p w14:paraId="600D6F93" w14:textId="77777777" w:rsidR="003702E7" w:rsidRDefault="003702E7" w:rsidP="003702E7">
      <w:pPr>
        <w:spacing w:line="275" w:lineRule="auto"/>
        <w:ind w:left="80"/>
        <w:jc w:val="both"/>
        <w:rPr>
          <w:rFonts w:eastAsia="Arial"/>
          <w:sz w:val="16"/>
        </w:rPr>
      </w:pPr>
      <w:r>
        <w:rPr>
          <w:rFonts w:eastAsia="Arial"/>
          <w:sz w:val="16"/>
        </w:rPr>
        <w:t>Przez Małe przedsiębiorstwo rozumie się: przedsiębiorstwo, które zatrudnia mniej niż 50 osób i którego roczny obrót lub roczna suma bilansowa nie przekracza 10 milionów EUR.</w:t>
      </w:r>
    </w:p>
    <w:p w14:paraId="7E7E3836" w14:textId="77777777" w:rsidR="003702E7" w:rsidRDefault="003702E7" w:rsidP="003702E7">
      <w:pPr>
        <w:spacing w:line="1" w:lineRule="exact"/>
        <w:rPr>
          <w:rFonts w:ascii="Times New Roman" w:eastAsia="Times New Roman" w:hAnsi="Times New Roman"/>
        </w:rPr>
      </w:pPr>
    </w:p>
    <w:p w14:paraId="4B3F5957" w14:textId="77777777" w:rsidR="003702E7" w:rsidRDefault="003702E7" w:rsidP="003702E7">
      <w:pPr>
        <w:spacing w:line="294" w:lineRule="auto"/>
        <w:ind w:left="80"/>
        <w:jc w:val="both"/>
        <w:rPr>
          <w:rFonts w:eastAsia="Arial"/>
          <w:sz w:val="16"/>
        </w:rPr>
      </w:pPr>
      <w:r>
        <w:rPr>
          <w:rFonts w:eastAsia="Arial"/>
          <w:sz w:val="16"/>
        </w:rPr>
        <w:t xml:space="preserve">Przez Średnie przedsiębiorstwa rozumie się: przedsiębiorstwa, które nie są mikroprzedsiębiorstwami ani małymi przedsiębiorstwami i które zatrudniają mniej niż 250 osób i których roczny obrót nie przekracza 50 milionów EUR </w:t>
      </w:r>
      <w:r>
        <w:rPr>
          <w:rFonts w:eastAsia="Arial"/>
          <w:i/>
          <w:sz w:val="16"/>
        </w:rPr>
        <w:t>lub</w:t>
      </w:r>
      <w:r>
        <w:rPr>
          <w:rFonts w:eastAsia="Arial"/>
          <w:sz w:val="16"/>
        </w:rPr>
        <w:t xml:space="preserve"> roczna suma bilansowa nie przekracza 43 milionów EUR.</w:t>
      </w:r>
    </w:p>
    <w:p w14:paraId="585343D5" w14:textId="77777777" w:rsidR="003702E7" w:rsidRDefault="003702E7" w:rsidP="003702E7">
      <w:pPr>
        <w:spacing w:line="200" w:lineRule="exact"/>
        <w:rPr>
          <w:rFonts w:ascii="Times New Roman" w:eastAsia="Times New Roman" w:hAnsi="Times New Roman"/>
        </w:rPr>
      </w:pPr>
    </w:p>
    <w:p w14:paraId="0D5E2B6F" w14:textId="77777777" w:rsidR="003702E7" w:rsidRDefault="003702E7" w:rsidP="003702E7">
      <w:pPr>
        <w:spacing w:line="288" w:lineRule="exact"/>
        <w:rPr>
          <w:rFonts w:ascii="Times New Roman" w:eastAsia="Times New Roman" w:hAnsi="Times New Roman"/>
        </w:rPr>
      </w:pPr>
    </w:p>
    <w:p w14:paraId="70B4E7C3" w14:textId="77777777" w:rsidR="003702E7" w:rsidRDefault="003702E7" w:rsidP="003702E7">
      <w:pPr>
        <w:spacing w:line="0" w:lineRule="atLeast"/>
        <w:ind w:left="357"/>
        <w:rPr>
          <w:rFonts w:eastAsia="Arial"/>
        </w:rPr>
      </w:pPr>
      <w:r>
        <w:rPr>
          <w:rFonts w:eastAsia="Arial"/>
        </w:rPr>
        <w:t>11. Oferta została złożona na …………………… stronach</w:t>
      </w:r>
    </w:p>
    <w:p w14:paraId="672C04A5" w14:textId="77777777" w:rsidR="003702E7" w:rsidRDefault="003702E7" w:rsidP="003702E7">
      <w:pPr>
        <w:spacing w:line="200" w:lineRule="exact"/>
        <w:rPr>
          <w:rFonts w:ascii="Times New Roman" w:eastAsia="Times New Roman" w:hAnsi="Times New Roman"/>
        </w:rPr>
      </w:pPr>
    </w:p>
    <w:p w14:paraId="1EBB21DC" w14:textId="77777777" w:rsidR="003702E7" w:rsidRDefault="003702E7" w:rsidP="003702E7">
      <w:pPr>
        <w:spacing w:line="200" w:lineRule="exact"/>
        <w:rPr>
          <w:rFonts w:ascii="Times New Roman" w:eastAsia="Times New Roman" w:hAnsi="Times New Roman"/>
        </w:rPr>
      </w:pPr>
    </w:p>
    <w:p w14:paraId="0C0EA854" w14:textId="77777777" w:rsidR="003702E7" w:rsidRDefault="003702E7" w:rsidP="003702E7">
      <w:pPr>
        <w:spacing w:line="200" w:lineRule="exact"/>
        <w:rPr>
          <w:rFonts w:ascii="Times New Roman" w:eastAsia="Times New Roman" w:hAnsi="Times New Roman"/>
        </w:rPr>
      </w:pPr>
    </w:p>
    <w:p w14:paraId="295C42DC" w14:textId="77777777" w:rsidR="003702E7" w:rsidRDefault="003702E7" w:rsidP="003702E7">
      <w:pPr>
        <w:spacing w:line="200" w:lineRule="exact"/>
        <w:rPr>
          <w:rFonts w:ascii="Times New Roman" w:eastAsia="Times New Roman" w:hAnsi="Times New Roman"/>
        </w:rPr>
      </w:pPr>
    </w:p>
    <w:p w14:paraId="537DA911" w14:textId="77777777" w:rsidR="003702E7" w:rsidRDefault="003702E7" w:rsidP="003702E7">
      <w:pPr>
        <w:spacing w:line="200" w:lineRule="exact"/>
        <w:rPr>
          <w:rFonts w:ascii="Times New Roman" w:eastAsia="Times New Roman" w:hAnsi="Times New Roman"/>
        </w:rPr>
      </w:pPr>
    </w:p>
    <w:p w14:paraId="16CBE564" w14:textId="77777777" w:rsidR="003702E7" w:rsidRDefault="003702E7" w:rsidP="003702E7">
      <w:pPr>
        <w:spacing w:line="377" w:lineRule="exact"/>
        <w:rPr>
          <w:rFonts w:ascii="Times New Roman" w:eastAsia="Times New Roman" w:hAnsi="Times New Roman"/>
        </w:rPr>
      </w:pPr>
    </w:p>
    <w:p w14:paraId="272BFC9B" w14:textId="77777777" w:rsidR="003702E7" w:rsidRDefault="003702E7" w:rsidP="003702E7">
      <w:pPr>
        <w:tabs>
          <w:tab w:val="left" w:pos="2880"/>
          <w:tab w:val="left" w:pos="5520"/>
        </w:tabs>
        <w:spacing w:line="0" w:lineRule="atLeast"/>
        <w:ind w:left="80"/>
        <w:rPr>
          <w:rFonts w:eastAsia="Arial"/>
          <w:sz w:val="21"/>
        </w:rPr>
      </w:pPr>
      <w:r>
        <w:rPr>
          <w:rFonts w:eastAsia="Arial"/>
        </w:rPr>
        <w:t>.................................., dn.</w:t>
      </w:r>
      <w:r>
        <w:rPr>
          <w:rFonts w:eastAsia="Arial"/>
        </w:rPr>
        <w:tab/>
        <w:t>_ _ . _ _ . _ _ _ _r.</w:t>
      </w:r>
      <w:r>
        <w:rPr>
          <w:rFonts w:ascii="Times New Roman" w:eastAsia="Times New Roman" w:hAnsi="Times New Roman"/>
        </w:rPr>
        <w:tab/>
      </w:r>
      <w:r>
        <w:rPr>
          <w:rFonts w:eastAsia="Arial"/>
          <w:sz w:val="21"/>
        </w:rPr>
        <w:t>..........................................................</w:t>
      </w:r>
    </w:p>
    <w:p w14:paraId="5D868087" w14:textId="77777777" w:rsidR="003702E7" w:rsidRDefault="003702E7" w:rsidP="003702E7">
      <w:pPr>
        <w:spacing w:line="43" w:lineRule="exact"/>
        <w:rPr>
          <w:rFonts w:ascii="Times New Roman" w:eastAsia="Times New Roman" w:hAnsi="Times New Roman"/>
        </w:rPr>
      </w:pPr>
    </w:p>
    <w:p w14:paraId="0BFD9A0E" w14:textId="77777777" w:rsidR="003702E7" w:rsidRDefault="003702E7" w:rsidP="003702E7">
      <w:pPr>
        <w:spacing w:line="0" w:lineRule="atLeast"/>
        <w:ind w:left="5680"/>
        <w:jc w:val="center"/>
        <w:rPr>
          <w:rFonts w:eastAsia="Arial"/>
          <w:i/>
          <w:sz w:val="18"/>
        </w:rPr>
      </w:pPr>
      <w:r>
        <w:rPr>
          <w:rFonts w:eastAsia="Arial"/>
          <w:i/>
          <w:sz w:val="18"/>
        </w:rPr>
        <w:t>Podpis osób uprawnionych do składania</w:t>
      </w:r>
    </w:p>
    <w:p w14:paraId="1B0BCADA" w14:textId="77777777" w:rsidR="003702E7" w:rsidRDefault="003702E7" w:rsidP="003702E7">
      <w:pPr>
        <w:spacing w:line="31" w:lineRule="exact"/>
        <w:rPr>
          <w:rFonts w:ascii="Times New Roman" w:eastAsia="Times New Roman" w:hAnsi="Times New Roman"/>
        </w:rPr>
      </w:pPr>
    </w:p>
    <w:p w14:paraId="2E71D6C7" w14:textId="77777777" w:rsidR="003702E7" w:rsidRDefault="003702E7" w:rsidP="003702E7">
      <w:pPr>
        <w:spacing w:line="0" w:lineRule="atLeast"/>
        <w:ind w:left="5680"/>
        <w:jc w:val="center"/>
        <w:rPr>
          <w:rFonts w:eastAsia="Arial"/>
          <w:i/>
          <w:sz w:val="18"/>
        </w:rPr>
      </w:pPr>
      <w:r>
        <w:rPr>
          <w:rFonts w:eastAsia="Arial"/>
          <w:i/>
          <w:sz w:val="18"/>
        </w:rPr>
        <w:t>świadczeń woli w imieniu Wykonawcy</w:t>
      </w:r>
    </w:p>
    <w:p w14:paraId="60495201" w14:textId="77777777" w:rsidR="003702E7" w:rsidRDefault="003702E7" w:rsidP="003702E7">
      <w:pPr>
        <w:spacing w:line="31" w:lineRule="exact"/>
        <w:rPr>
          <w:rFonts w:ascii="Times New Roman" w:eastAsia="Times New Roman" w:hAnsi="Times New Roman"/>
        </w:rPr>
      </w:pPr>
    </w:p>
    <w:p w14:paraId="77DBD5AA" w14:textId="77777777" w:rsidR="003702E7" w:rsidRDefault="003702E7" w:rsidP="003702E7">
      <w:pPr>
        <w:spacing w:line="0" w:lineRule="atLeast"/>
        <w:ind w:left="5680"/>
        <w:jc w:val="center"/>
        <w:rPr>
          <w:rFonts w:eastAsia="Arial"/>
          <w:i/>
          <w:sz w:val="18"/>
        </w:rPr>
      </w:pPr>
      <w:r>
        <w:rPr>
          <w:rFonts w:eastAsia="Arial"/>
          <w:i/>
          <w:sz w:val="18"/>
        </w:rPr>
        <w:t>oraz pieczątka / pieczątki</w:t>
      </w:r>
    </w:p>
    <w:p w14:paraId="47A0CAC7" w14:textId="77777777" w:rsidR="003702E7" w:rsidRDefault="003702E7" w:rsidP="003702E7">
      <w:pPr>
        <w:pStyle w:val="Akapitzlist"/>
        <w:spacing w:line="360" w:lineRule="auto"/>
        <w:ind w:left="284"/>
        <w:jc w:val="both"/>
        <w:rPr>
          <w:sz w:val="20"/>
          <w:shd w:val="clear" w:color="auto" w:fill="FFFFFF"/>
          <w:lang w:bidi="he-IL"/>
        </w:rPr>
      </w:pPr>
    </w:p>
    <w:p w14:paraId="4B931CCD" w14:textId="77777777" w:rsidR="00F03A82" w:rsidRDefault="00F03A82" w:rsidP="00A765EA">
      <w:pPr>
        <w:jc w:val="right"/>
        <w:rPr>
          <w:w w:val="108"/>
          <w:sz w:val="20"/>
          <w:shd w:val="clear" w:color="auto" w:fill="FFFFFF"/>
          <w:lang w:bidi="he-IL"/>
        </w:rPr>
      </w:pPr>
    </w:p>
    <w:p w14:paraId="65C4D05E" w14:textId="77777777" w:rsidR="00F03A82" w:rsidRDefault="00F03A82" w:rsidP="00A765EA">
      <w:pPr>
        <w:jc w:val="right"/>
        <w:rPr>
          <w:w w:val="108"/>
          <w:sz w:val="20"/>
          <w:shd w:val="clear" w:color="auto" w:fill="FFFFFF"/>
          <w:lang w:bidi="he-IL"/>
        </w:rPr>
      </w:pPr>
    </w:p>
    <w:p w14:paraId="4A7A9591" w14:textId="77777777" w:rsidR="00F03A82" w:rsidRDefault="00F03A82" w:rsidP="00A765EA">
      <w:pPr>
        <w:jc w:val="right"/>
        <w:rPr>
          <w:w w:val="108"/>
          <w:sz w:val="20"/>
          <w:shd w:val="clear" w:color="auto" w:fill="FFFFFF"/>
          <w:lang w:bidi="he-IL"/>
        </w:rPr>
      </w:pPr>
    </w:p>
    <w:p w14:paraId="5BC8B956" w14:textId="77777777" w:rsidR="00F03A82" w:rsidRDefault="00F03A82" w:rsidP="00A765EA">
      <w:pPr>
        <w:jc w:val="right"/>
        <w:rPr>
          <w:w w:val="108"/>
          <w:sz w:val="20"/>
          <w:shd w:val="clear" w:color="auto" w:fill="FFFFFF"/>
          <w:lang w:bidi="he-IL"/>
        </w:rPr>
      </w:pPr>
    </w:p>
    <w:p w14:paraId="3E7AF408" w14:textId="77777777" w:rsidR="00F03A82" w:rsidRDefault="00F03A82" w:rsidP="00A765EA">
      <w:pPr>
        <w:jc w:val="right"/>
        <w:rPr>
          <w:w w:val="108"/>
          <w:sz w:val="20"/>
          <w:shd w:val="clear" w:color="auto" w:fill="FFFFFF"/>
          <w:lang w:bidi="he-IL"/>
        </w:rPr>
      </w:pPr>
    </w:p>
    <w:p w14:paraId="0DF09DF1" w14:textId="77777777" w:rsidR="00F03A82" w:rsidRDefault="00F03A82" w:rsidP="00A765EA">
      <w:pPr>
        <w:jc w:val="right"/>
        <w:rPr>
          <w:w w:val="108"/>
          <w:sz w:val="20"/>
          <w:shd w:val="clear" w:color="auto" w:fill="FFFFFF"/>
          <w:lang w:bidi="he-IL"/>
        </w:rPr>
      </w:pPr>
    </w:p>
    <w:p w14:paraId="62E7E184" w14:textId="77777777" w:rsidR="00F03A82" w:rsidRDefault="00F03A82" w:rsidP="00A765EA">
      <w:pPr>
        <w:jc w:val="right"/>
        <w:rPr>
          <w:w w:val="108"/>
          <w:sz w:val="20"/>
          <w:shd w:val="clear" w:color="auto" w:fill="FFFFFF"/>
          <w:lang w:bidi="he-IL"/>
        </w:rPr>
      </w:pPr>
    </w:p>
    <w:p w14:paraId="67465536" w14:textId="207051B5" w:rsidR="00B96F48" w:rsidRPr="00D577B7" w:rsidRDefault="00B96F48" w:rsidP="00B96F48">
      <w:pPr>
        <w:spacing w:after="120" w:line="360" w:lineRule="auto"/>
        <w:ind w:left="4247"/>
        <w:jc w:val="right"/>
        <w:rPr>
          <w:rFonts w:ascii="Times New Roman" w:hAnsi="Times New Roman"/>
          <w:b/>
        </w:rPr>
      </w:pPr>
      <w:r>
        <w:rPr>
          <w:rFonts w:ascii="Times New Roman" w:hAnsi="Times New Roman"/>
          <w:b/>
        </w:rPr>
        <w:t>Załącznik nr 2 do S</w:t>
      </w:r>
      <w:r w:rsidRPr="00D577B7">
        <w:rPr>
          <w:rFonts w:ascii="Times New Roman" w:hAnsi="Times New Roman"/>
          <w:b/>
        </w:rPr>
        <w:t>WZ</w:t>
      </w:r>
    </w:p>
    <w:p w14:paraId="00DD661A" w14:textId="77777777" w:rsidR="00B96F48" w:rsidRDefault="00B96F48" w:rsidP="00B96F48">
      <w:pPr>
        <w:spacing w:line="360" w:lineRule="auto"/>
        <w:rPr>
          <w:rFonts w:cs="Arial"/>
          <w:b/>
          <w:sz w:val="24"/>
          <w:szCs w:val="24"/>
        </w:rPr>
      </w:pPr>
    </w:p>
    <w:p w14:paraId="48A2B741" w14:textId="77777777" w:rsidR="00B96F48" w:rsidRPr="007F2149" w:rsidRDefault="00B96F48" w:rsidP="00B96F48">
      <w:pPr>
        <w:ind w:right="-23"/>
        <w:rPr>
          <w:rFonts w:ascii="Times New Roman" w:hAnsi="Times New Roman"/>
          <w:caps/>
        </w:rPr>
      </w:pPr>
      <w:r w:rsidRPr="007F2149">
        <w:rPr>
          <w:rFonts w:ascii="Times New Roman" w:hAnsi="Times New Roman"/>
          <w:caps/>
        </w:rPr>
        <w:t>…………………………………….</w:t>
      </w:r>
    </w:p>
    <w:p w14:paraId="255D2137" w14:textId="77777777" w:rsidR="00B96F48" w:rsidRPr="007F2149" w:rsidRDefault="00B96F48" w:rsidP="00B96F48">
      <w:pPr>
        <w:rPr>
          <w:rFonts w:ascii="Times New Roman" w:hAnsi="Times New Roman"/>
          <w:i/>
        </w:rPr>
      </w:pPr>
      <w:r w:rsidRPr="007F2149">
        <w:rPr>
          <w:rFonts w:ascii="Times New Roman" w:hAnsi="Times New Roman"/>
          <w:i/>
        </w:rPr>
        <w:t xml:space="preserve">        ( nazwa Wykonawcy)</w:t>
      </w:r>
    </w:p>
    <w:p w14:paraId="00D00FCE" w14:textId="77777777" w:rsidR="00B96F48" w:rsidRPr="00623EC5" w:rsidRDefault="00B96F48" w:rsidP="00B96F48">
      <w:pPr>
        <w:spacing w:line="360" w:lineRule="auto"/>
        <w:rPr>
          <w:rFonts w:ascii="Times New Roman" w:hAnsi="Times New Roman"/>
          <w:b/>
          <w:sz w:val="28"/>
          <w:szCs w:val="24"/>
        </w:rPr>
      </w:pPr>
    </w:p>
    <w:p w14:paraId="48FAF6A0" w14:textId="77777777" w:rsidR="00B96F48" w:rsidRPr="00623EC5" w:rsidRDefault="00B96F48" w:rsidP="00B96F48">
      <w:pPr>
        <w:spacing w:line="360" w:lineRule="auto"/>
        <w:jc w:val="center"/>
        <w:rPr>
          <w:rFonts w:ascii="Times New Roman" w:hAnsi="Times New Roman"/>
          <w:b/>
          <w:sz w:val="28"/>
          <w:szCs w:val="24"/>
        </w:rPr>
      </w:pPr>
      <w:r w:rsidRPr="00623EC5">
        <w:rPr>
          <w:rFonts w:ascii="Times New Roman" w:hAnsi="Times New Roman"/>
          <w:b/>
          <w:sz w:val="28"/>
          <w:szCs w:val="24"/>
        </w:rPr>
        <w:t>OŚWIADCZENIE</w:t>
      </w:r>
    </w:p>
    <w:p w14:paraId="5ED43915" w14:textId="2335B0F4" w:rsidR="00B96F48" w:rsidRPr="00D577B7" w:rsidRDefault="00B96F48" w:rsidP="00B96F48">
      <w:pPr>
        <w:jc w:val="both"/>
        <w:rPr>
          <w:rFonts w:ascii="Times New Roman" w:hAnsi="Times New Roman"/>
          <w:sz w:val="24"/>
          <w:szCs w:val="24"/>
        </w:rPr>
      </w:pPr>
      <w:r w:rsidRPr="00D577B7">
        <w:rPr>
          <w:rFonts w:ascii="Times New Roman" w:hAnsi="Times New Roman"/>
          <w:sz w:val="24"/>
          <w:szCs w:val="24"/>
        </w:rPr>
        <w:t xml:space="preserve">o niepodleganiu wykluczeniu i spełnianiu warunków udziału w postępowaniu składane na podstawie art. 125 </w:t>
      </w:r>
      <w:r w:rsidRPr="00D577B7">
        <w:rPr>
          <w:rFonts w:ascii="Times New Roman" w:eastAsia="Times New Roman" w:hAnsi="Times New Roman"/>
          <w:sz w:val="24"/>
          <w:szCs w:val="24"/>
        </w:rPr>
        <w:t xml:space="preserve">ustawy z 11 września 2019 r. – Prawo zamówień publicznych (Dz.U. </w:t>
      </w:r>
      <w:r>
        <w:rPr>
          <w:rFonts w:ascii="Times New Roman" w:eastAsia="Times New Roman" w:hAnsi="Times New Roman"/>
          <w:sz w:val="24"/>
          <w:szCs w:val="24"/>
        </w:rPr>
        <w:t>z 202</w:t>
      </w:r>
      <w:r w:rsidR="00B97A2F">
        <w:rPr>
          <w:rFonts w:ascii="Times New Roman" w:eastAsia="Times New Roman" w:hAnsi="Times New Roman"/>
          <w:sz w:val="24"/>
          <w:szCs w:val="24"/>
        </w:rPr>
        <w:t>3</w:t>
      </w:r>
      <w:r>
        <w:rPr>
          <w:rFonts w:ascii="Times New Roman" w:eastAsia="Times New Roman" w:hAnsi="Times New Roman"/>
          <w:sz w:val="24"/>
          <w:szCs w:val="24"/>
        </w:rPr>
        <w:t xml:space="preserve"> r. poz. 1</w:t>
      </w:r>
      <w:r w:rsidR="00B97A2F">
        <w:rPr>
          <w:rFonts w:ascii="Times New Roman" w:eastAsia="Times New Roman" w:hAnsi="Times New Roman"/>
          <w:sz w:val="24"/>
          <w:szCs w:val="24"/>
        </w:rPr>
        <w:t>605</w:t>
      </w:r>
      <w:r w:rsidRPr="00D577B7">
        <w:rPr>
          <w:rFonts w:ascii="Times New Roman" w:eastAsia="Times New Roman" w:hAnsi="Times New Roman"/>
          <w:sz w:val="24"/>
          <w:szCs w:val="24"/>
        </w:rPr>
        <w:t xml:space="preserve"> z późn. zm.),</w:t>
      </w:r>
      <w:r w:rsidRPr="00D577B7">
        <w:rPr>
          <w:rFonts w:ascii="Times New Roman" w:hAnsi="Times New Roman"/>
          <w:sz w:val="24"/>
          <w:szCs w:val="24"/>
        </w:rPr>
        <w:t xml:space="preserve"> zwanej dalej jako „ustawa Pzp”, </w:t>
      </w:r>
    </w:p>
    <w:p w14:paraId="0E9EC195" w14:textId="77777777" w:rsidR="00B96F48" w:rsidRDefault="00B96F48" w:rsidP="00B96F48">
      <w:pPr>
        <w:jc w:val="both"/>
        <w:rPr>
          <w:rFonts w:ascii="Times New Roman" w:hAnsi="Times New Roman"/>
          <w:sz w:val="24"/>
          <w:szCs w:val="24"/>
        </w:rPr>
      </w:pPr>
    </w:p>
    <w:p w14:paraId="7B753AA1" w14:textId="77777777" w:rsidR="00B96F48" w:rsidRDefault="00B96F48" w:rsidP="00B96F48">
      <w:pPr>
        <w:spacing w:after="120" w:line="360" w:lineRule="auto"/>
        <w:jc w:val="center"/>
        <w:rPr>
          <w:rFonts w:cs="Arial"/>
          <w:b/>
          <w:caps/>
          <w:sz w:val="20"/>
          <w:szCs w:val="20"/>
          <w:u w:val="single"/>
        </w:rPr>
      </w:pPr>
      <w:r>
        <w:rPr>
          <w:rFonts w:cs="Arial"/>
          <w:b/>
          <w:sz w:val="20"/>
          <w:szCs w:val="20"/>
          <w:u w:val="single"/>
        </w:rPr>
        <w:t xml:space="preserve">UWZGLĘDNIAJĄCE PRZESŁANKI WYKLUCZENIA Z ART. 7 UST. 1 USTAWY </w:t>
      </w:r>
      <w:r>
        <w:rPr>
          <w:rFonts w:cs="Arial"/>
          <w:b/>
          <w:caps/>
          <w:sz w:val="20"/>
          <w:szCs w:val="20"/>
          <w:u w:val="single"/>
        </w:rPr>
        <w:t>o szczególnych rozwiązaniach w zakresie przeciwdziałania wspieraniu agresji na Ukrainę oraz służących ochronie bezpieczeństwa narodowego</w:t>
      </w:r>
    </w:p>
    <w:p w14:paraId="5B5739F5" w14:textId="77777777" w:rsidR="00B96F48" w:rsidRPr="00D577B7" w:rsidRDefault="00B96F48" w:rsidP="00B96F48">
      <w:pPr>
        <w:jc w:val="both"/>
        <w:rPr>
          <w:rFonts w:ascii="Times New Roman" w:hAnsi="Times New Roman"/>
          <w:sz w:val="24"/>
          <w:szCs w:val="24"/>
        </w:rPr>
      </w:pPr>
    </w:p>
    <w:p w14:paraId="3C57556E" w14:textId="77777777" w:rsidR="00B96F48" w:rsidRDefault="00B96F48" w:rsidP="00B96F48">
      <w:pPr>
        <w:ind w:right="-23"/>
        <w:rPr>
          <w:rFonts w:ascii="Times New Roman" w:hAnsi="Times New Roman"/>
          <w:sz w:val="24"/>
          <w:szCs w:val="24"/>
        </w:rPr>
      </w:pPr>
      <w:r w:rsidRPr="00D577B7">
        <w:rPr>
          <w:rFonts w:ascii="Times New Roman" w:hAnsi="Times New Roman"/>
          <w:sz w:val="24"/>
          <w:szCs w:val="24"/>
        </w:rPr>
        <w:t>na potrzeby postępowania o udzielenie zamówienia publicznego dot. zadania pn.:</w:t>
      </w:r>
    </w:p>
    <w:p w14:paraId="7D75263D" w14:textId="77777777" w:rsidR="00B96F48" w:rsidRDefault="00B96F48" w:rsidP="00B96F48">
      <w:pPr>
        <w:pStyle w:val="Akapitzlist"/>
        <w:ind w:left="993" w:hanging="709"/>
        <w:rPr>
          <w:b/>
          <w:sz w:val="20"/>
          <w:szCs w:val="20"/>
        </w:rPr>
      </w:pPr>
    </w:p>
    <w:p w14:paraId="5267F944" w14:textId="0AABDB5B" w:rsidR="003702E7" w:rsidRPr="003702E7" w:rsidRDefault="003702E7" w:rsidP="00B9371A">
      <w:pPr>
        <w:spacing w:line="360" w:lineRule="auto"/>
        <w:jc w:val="center"/>
        <w:rPr>
          <w:rFonts w:ascii="Times New Roman" w:eastAsia="Times New Roman" w:hAnsi="Times New Roman"/>
          <w:b/>
          <w:sz w:val="24"/>
          <w:szCs w:val="24"/>
          <w:lang w:eastAsia="pl-PL"/>
        </w:rPr>
      </w:pPr>
      <w:r w:rsidRPr="003702E7">
        <w:rPr>
          <w:rFonts w:ascii="Times New Roman" w:eastAsia="Times New Roman" w:hAnsi="Times New Roman"/>
          <w:b/>
          <w:sz w:val="24"/>
          <w:szCs w:val="24"/>
          <w:lang w:eastAsia="pl-PL"/>
        </w:rPr>
        <w:t xml:space="preserve">DOSTAWA </w:t>
      </w:r>
      <w:r w:rsidR="00B9371A">
        <w:rPr>
          <w:rFonts w:ascii="Times New Roman" w:eastAsia="Times New Roman" w:hAnsi="Times New Roman"/>
          <w:b/>
          <w:sz w:val="24"/>
          <w:szCs w:val="24"/>
          <w:lang w:eastAsia="pl-PL"/>
        </w:rPr>
        <w:t>WEGLA WORKOWANEGO TYPU EKO-GROSZEK ORAZ PELLETU DLA POTRZEB OGRZEWANIA SZKÓŁ PODSTAWOWYCH ORAZ ŚWIETLIC WIEJSKICH NA TERENIE GMINY JASTRZĘBIA W SEZONIE GRZEWCZYM 2023/2024</w:t>
      </w:r>
    </w:p>
    <w:p w14:paraId="117B8313" w14:textId="0628483D" w:rsidR="00B96F48" w:rsidRPr="00022FCB" w:rsidRDefault="00B96F48" w:rsidP="00B96F48">
      <w:pPr>
        <w:spacing w:line="360" w:lineRule="auto"/>
        <w:rPr>
          <w:rFonts w:ascii="Times New Roman" w:hAnsi="Times New Roman"/>
          <w:sz w:val="24"/>
          <w:szCs w:val="24"/>
        </w:rPr>
      </w:pPr>
      <w:r w:rsidRPr="00022FCB">
        <w:rPr>
          <w:rFonts w:ascii="Times New Roman" w:eastAsia="Times New Roman" w:hAnsi="Times New Roman"/>
          <w:bCs/>
          <w:sz w:val="24"/>
          <w:szCs w:val="24"/>
          <w:lang w:eastAsia="pl-PL"/>
        </w:rPr>
        <w:t xml:space="preserve">Nawiązując do ogłoszonego postępowania </w:t>
      </w:r>
      <w:r w:rsidRPr="00022FCB">
        <w:rPr>
          <w:rFonts w:ascii="Times New Roman" w:hAnsi="Times New Roman"/>
          <w:sz w:val="24"/>
          <w:szCs w:val="24"/>
        </w:rPr>
        <w:t>oświadczam, co następuje:</w:t>
      </w:r>
    </w:p>
    <w:p w14:paraId="4A6018AA" w14:textId="77777777" w:rsidR="00B96F48" w:rsidRPr="00623EC5" w:rsidRDefault="00B96F48" w:rsidP="003702E7">
      <w:pPr>
        <w:pStyle w:val="Akapitzlist"/>
        <w:numPr>
          <w:ilvl w:val="0"/>
          <w:numId w:val="31"/>
        </w:numPr>
        <w:spacing w:before="120" w:line="360" w:lineRule="auto"/>
        <w:ind w:left="426" w:hanging="426"/>
        <w:rPr>
          <w:rFonts w:ascii="Times New Roman" w:hAnsi="Times New Roman"/>
          <w:b/>
          <w:sz w:val="24"/>
          <w:szCs w:val="24"/>
        </w:rPr>
      </w:pPr>
      <w:r w:rsidRPr="00623EC5">
        <w:rPr>
          <w:rFonts w:ascii="Times New Roman" w:hAnsi="Times New Roman"/>
          <w:b/>
          <w:sz w:val="24"/>
          <w:szCs w:val="24"/>
        </w:rPr>
        <w:t>OŚWIADCZENIA DOTYCZĄCE WYKONAWCY:</w:t>
      </w:r>
    </w:p>
    <w:p w14:paraId="639F0467" w14:textId="77777777" w:rsidR="00B96F48" w:rsidRPr="00DD4582" w:rsidRDefault="00B96F48" w:rsidP="003702E7">
      <w:pPr>
        <w:pStyle w:val="Akapitzlist"/>
        <w:numPr>
          <w:ilvl w:val="0"/>
          <w:numId w:val="30"/>
        </w:numPr>
        <w:spacing w:after="160" w:line="259" w:lineRule="auto"/>
        <w:jc w:val="both"/>
        <w:rPr>
          <w:rFonts w:ascii="Times New Roman" w:hAnsi="Times New Roman"/>
          <w:sz w:val="24"/>
          <w:szCs w:val="24"/>
        </w:rPr>
      </w:pPr>
      <w:r w:rsidRPr="00DD4582">
        <w:rPr>
          <w:rFonts w:ascii="Times New Roman" w:hAnsi="Times New Roman"/>
          <w:sz w:val="24"/>
          <w:szCs w:val="24"/>
        </w:rPr>
        <w:t>Oświadczam, że spełniam warunki udziału w postępowaniu określon</w:t>
      </w:r>
      <w:r w:rsidR="00DD4582" w:rsidRPr="00DD4582">
        <w:rPr>
          <w:rFonts w:ascii="Times New Roman" w:hAnsi="Times New Roman"/>
          <w:sz w:val="24"/>
          <w:szCs w:val="24"/>
        </w:rPr>
        <w:t>e przez Zamawiającego w dziale 7</w:t>
      </w:r>
      <w:r w:rsidRPr="00DD4582">
        <w:rPr>
          <w:rFonts w:ascii="Times New Roman" w:hAnsi="Times New Roman"/>
          <w:sz w:val="24"/>
          <w:szCs w:val="24"/>
        </w:rPr>
        <w:t xml:space="preserve"> SWZ. </w:t>
      </w:r>
    </w:p>
    <w:p w14:paraId="6678CAAB" w14:textId="77777777" w:rsidR="00B96F48" w:rsidRPr="00D577B7" w:rsidRDefault="00B96F48" w:rsidP="003702E7">
      <w:pPr>
        <w:pStyle w:val="Akapitzlist"/>
        <w:numPr>
          <w:ilvl w:val="0"/>
          <w:numId w:val="30"/>
        </w:numPr>
        <w:spacing w:before="240" w:after="160" w:line="259" w:lineRule="auto"/>
        <w:ind w:left="714" w:hanging="357"/>
        <w:contextualSpacing w:val="0"/>
        <w:jc w:val="both"/>
        <w:rPr>
          <w:rFonts w:ascii="Times New Roman" w:eastAsia="Times New Roman" w:hAnsi="Times New Roman"/>
          <w:b/>
          <w:bCs/>
          <w:sz w:val="24"/>
          <w:szCs w:val="24"/>
          <w:lang w:eastAsia="pl-PL"/>
        </w:rPr>
      </w:pPr>
      <w:r w:rsidRPr="00D577B7">
        <w:rPr>
          <w:rFonts w:ascii="Times New Roman" w:hAnsi="Times New Roman"/>
          <w:sz w:val="24"/>
          <w:szCs w:val="24"/>
        </w:rPr>
        <w:t>Oświadczam, że:</w:t>
      </w:r>
    </w:p>
    <w:p w14:paraId="4303E780" w14:textId="77777777" w:rsidR="00B96F48" w:rsidRPr="002B12D8" w:rsidRDefault="00B96F48" w:rsidP="003702E7">
      <w:pPr>
        <w:numPr>
          <w:ilvl w:val="1"/>
          <w:numId w:val="30"/>
        </w:numPr>
        <w:tabs>
          <w:tab w:val="left" w:pos="567"/>
          <w:tab w:val="left" w:pos="851"/>
        </w:tabs>
        <w:ind w:left="1134" w:hanging="425"/>
        <w:jc w:val="both"/>
        <w:rPr>
          <w:rFonts w:ascii="Times New Roman" w:eastAsia="Times New Roman" w:hAnsi="Times New Roman"/>
          <w:b/>
          <w:bCs/>
          <w:sz w:val="24"/>
          <w:szCs w:val="24"/>
          <w:lang w:eastAsia="pl-PL"/>
        </w:rPr>
      </w:pPr>
      <w:r w:rsidRPr="00D577B7">
        <w:rPr>
          <w:rFonts w:ascii="Times New Roman" w:hAnsi="Times New Roman"/>
          <w:sz w:val="24"/>
          <w:szCs w:val="24"/>
        </w:rPr>
        <w:t>nie podlegam wykluczeniu z postępowania w zakresie określonym w ustawie Pzp na podstawie art. 108 ust</w:t>
      </w:r>
      <w:r>
        <w:rPr>
          <w:rFonts w:ascii="Times New Roman" w:hAnsi="Times New Roman"/>
          <w:sz w:val="24"/>
          <w:szCs w:val="24"/>
        </w:rPr>
        <w:t>.</w:t>
      </w:r>
      <w:r w:rsidRPr="00D577B7">
        <w:rPr>
          <w:rFonts w:ascii="Times New Roman" w:hAnsi="Times New Roman"/>
          <w:sz w:val="24"/>
          <w:szCs w:val="24"/>
        </w:rPr>
        <w:t xml:space="preserve"> 1 </w:t>
      </w:r>
      <w:r>
        <w:rPr>
          <w:rFonts w:ascii="Times New Roman" w:hAnsi="Times New Roman"/>
          <w:sz w:val="24"/>
          <w:szCs w:val="24"/>
        </w:rPr>
        <w:t xml:space="preserve">oraz art. 109 ust. 1 pkt. 1, 4, 5, </w:t>
      </w:r>
      <w:r w:rsidRPr="008702DB">
        <w:rPr>
          <w:rFonts w:ascii="Times New Roman" w:hAnsi="Times New Roman"/>
          <w:sz w:val="24"/>
          <w:szCs w:val="24"/>
        </w:rPr>
        <w:t>7</w:t>
      </w:r>
      <w:r>
        <w:rPr>
          <w:rFonts w:ascii="Times New Roman" w:hAnsi="Times New Roman"/>
          <w:sz w:val="24"/>
          <w:szCs w:val="24"/>
        </w:rPr>
        <w:t>-10</w:t>
      </w:r>
      <w:r w:rsidRPr="008702DB">
        <w:rPr>
          <w:rFonts w:ascii="Times New Roman" w:hAnsi="Times New Roman"/>
          <w:sz w:val="24"/>
          <w:szCs w:val="24"/>
        </w:rPr>
        <w:t xml:space="preserve"> (</w:t>
      </w:r>
      <w:r w:rsidRPr="008702DB">
        <w:rPr>
          <w:rFonts w:ascii="Times New Roman" w:hAnsi="Times New Roman"/>
          <w:i/>
          <w:sz w:val="24"/>
          <w:szCs w:val="24"/>
        </w:rPr>
        <w:t>*</w:t>
      </w:r>
      <w:r w:rsidRPr="008702DB">
        <w:rPr>
          <w:rFonts w:ascii="Times New Roman" w:hAnsi="Times New Roman"/>
          <w:sz w:val="24"/>
          <w:szCs w:val="24"/>
        </w:rPr>
        <w:t>)</w:t>
      </w:r>
      <w:r w:rsidRPr="008702DB">
        <w:rPr>
          <w:rFonts w:ascii="Times New Roman" w:eastAsia="Times New Roman" w:hAnsi="Times New Roman"/>
          <w:bCs/>
          <w:sz w:val="24"/>
          <w:szCs w:val="24"/>
          <w:lang w:eastAsia="pl-PL"/>
        </w:rPr>
        <w:t>,</w:t>
      </w:r>
    </w:p>
    <w:p w14:paraId="07D4EA20" w14:textId="77777777" w:rsidR="00B96F48" w:rsidRPr="00D577B7" w:rsidRDefault="00B96F48" w:rsidP="00B96F48">
      <w:pPr>
        <w:tabs>
          <w:tab w:val="left" w:pos="567"/>
          <w:tab w:val="left" w:pos="993"/>
        </w:tabs>
        <w:ind w:left="1134" w:hanging="425"/>
        <w:rPr>
          <w:rFonts w:ascii="Times New Roman" w:eastAsia="Times New Roman" w:hAnsi="Times New Roman"/>
          <w:b/>
          <w:bCs/>
          <w:sz w:val="24"/>
          <w:szCs w:val="24"/>
          <w:lang w:eastAsia="pl-PL"/>
        </w:rPr>
      </w:pPr>
      <w:r w:rsidRPr="00D577B7">
        <w:rPr>
          <w:rFonts w:ascii="Times New Roman" w:eastAsia="Times New Roman" w:hAnsi="Times New Roman"/>
          <w:b/>
          <w:bCs/>
          <w:sz w:val="24"/>
          <w:szCs w:val="24"/>
          <w:lang w:eastAsia="pl-PL"/>
        </w:rPr>
        <w:t>albo</w:t>
      </w:r>
    </w:p>
    <w:p w14:paraId="0E269230" w14:textId="77777777" w:rsidR="00B96F48" w:rsidRPr="008702DB" w:rsidRDefault="00B96F48" w:rsidP="003702E7">
      <w:pPr>
        <w:numPr>
          <w:ilvl w:val="1"/>
          <w:numId w:val="30"/>
        </w:numPr>
        <w:tabs>
          <w:tab w:val="left" w:pos="567"/>
          <w:tab w:val="left" w:pos="851"/>
        </w:tabs>
        <w:ind w:left="1134" w:hanging="425"/>
        <w:jc w:val="both"/>
        <w:rPr>
          <w:rFonts w:ascii="Times New Roman" w:eastAsia="Times New Roman" w:hAnsi="Times New Roman"/>
          <w:b/>
          <w:bCs/>
          <w:sz w:val="24"/>
          <w:szCs w:val="24"/>
          <w:lang w:eastAsia="pl-PL"/>
        </w:rPr>
      </w:pPr>
      <w:r w:rsidRPr="00D577B7">
        <w:rPr>
          <w:rFonts w:ascii="Times New Roman" w:hAnsi="Times New Roman"/>
          <w:sz w:val="24"/>
          <w:szCs w:val="24"/>
        </w:rPr>
        <w:t>zachodzą w stosunku do mnie podstawy wykluczenia z postępowania na podstawie art. …………. ustawy Pzp</w:t>
      </w:r>
      <w:r w:rsidRPr="00D577B7">
        <w:rPr>
          <w:rFonts w:ascii="Times New Roman" w:hAnsi="Times New Roman"/>
          <w:i/>
          <w:sz w:val="24"/>
          <w:szCs w:val="24"/>
        </w:rPr>
        <w:t>- podać mającą zastosowanie podstawę wykluczenia spośród wymienionych w art. 108 ust. 1 pkt 1, 2 i 5 ustawy Pzp</w:t>
      </w:r>
      <w:r>
        <w:rPr>
          <w:rFonts w:ascii="Times New Roman" w:hAnsi="Times New Roman"/>
          <w:i/>
          <w:sz w:val="24"/>
          <w:szCs w:val="24"/>
        </w:rPr>
        <w:t xml:space="preserve"> lub art. 109 ust. 1, pkt. 1, 4</w:t>
      </w:r>
      <w:r w:rsidRPr="008702DB">
        <w:rPr>
          <w:rFonts w:ascii="Times New Roman" w:hAnsi="Times New Roman"/>
          <w:i/>
          <w:sz w:val="24"/>
          <w:szCs w:val="24"/>
        </w:rPr>
        <w:t>, 5, 7</w:t>
      </w:r>
      <w:r w:rsidRPr="008702DB">
        <w:rPr>
          <w:rFonts w:ascii="Times New Roman" w:hAnsi="Times New Roman"/>
          <w:sz w:val="24"/>
          <w:szCs w:val="24"/>
        </w:rPr>
        <w:t xml:space="preserve"> (</w:t>
      </w:r>
      <w:r w:rsidRPr="008702DB">
        <w:rPr>
          <w:rFonts w:ascii="Times New Roman" w:hAnsi="Times New Roman"/>
          <w:i/>
          <w:sz w:val="24"/>
          <w:szCs w:val="24"/>
        </w:rPr>
        <w:t>*</w:t>
      </w:r>
      <w:r w:rsidRPr="008702DB">
        <w:rPr>
          <w:rFonts w:ascii="Times New Roman" w:hAnsi="Times New Roman"/>
          <w:sz w:val="24"/>
          <w:szCs w:val="24"/>
        </w:rPr>
        <w:t>)</w:t>
      </w:r>
    </w:p>
    <w:p w14:paraId="78C2F6A1" w14:textId="77777777" w:rsidR="00B96F48" w:rsidRDefault="00B96F48" w:rsidP="00B96F48">
      <w:pPr>
        <w:ind w:left="1134"/>
        <w:jc w:val="both"/>
        <w:rPr>
          <w:rFonts w:ascii="Times New Roman" w:hAnsi="Times New Roman"/>
          <w:sz w:val="24"/>
          <w:szCs w:val="24"/>
        </w:rPr>
      </w:pPr>
      <w:r w:rsidRPr="00D577B7">
        <w:rPr>
          <w:rFonts w:ascii="Times New Roman" w:hAnsi="Times New Roman"/>
          <w:sz w:val="24"/>
          <w:szCs w:val="24"/>
        </w:rPr>
        <w:t xml:space="preserve">Jednocześnie oświadczam, że w związku z ww. okolicznością, na podstawie art. 110ust. 2 ustawy Pzp podjąłem następujące środki naprawcze </w:t>
      </w:r>
      <w:r w:rsidRPr="00D577B7">
        <w:rPr>
          <w:rFonts w:ascii="Times New Roman" w:hAnsi="Times New Roman"/>
          <w:i/>
          <w:sz w:val="24"/>
          <w:szCs w:val="24"/>
        </w:rPr>
        <w:t>(opisać podjęte środki)</w:t>
      </w:r>
      <w:r w:rsidRPr="00D577B7">
        <w:rPr>
          <w:rFonts w:ascii="Times New Roman" w:hAnsi="Times New Roman"/>
          <w:sz w:val="24"/>
          <w:szCs w:val="24"/>
        </w:rPr>
        <w:t>:</w:t>
      </w:r>
      <w:r>
        <w:rPr>
          <w:rFonts w:ascii="Times New Roman" w:hAnsi="Times New Roman"/>
          <w:sz w:val="24"/>
          <w:szCs w:val="24"/>
        </w:rPr>
        <w:t xml:space="preserve"> (*)</w:t>
      </w:r>
    </w:p>
    <w:p w14:paraId="6A7C6B5B" w14:textId="77777777" w:rsidR="00B96F48" w:rsidRPr="00C21A82" w:rsidRDefault="00B96F48" w:rsidP="00B96F48">
      <w:pPr>
        <w:ind w:left="1134"/>
        <w:jc w:val="both"/>
        <w:rPr>
          <w:rFonts w:ascii="Times New Roman" w:hAnsi="Times New Roman"/>
          <w:sz w:val="24"/>
          <w:szCs w:val="24"/>
        </w:rPr>
      </w:pPr>
      <w:r>
        <w:rPr>
          <w:rFonts w:ascii="Times New Roman" w:hAnsi="Times New Roman"/>
          <w:sz w:val="24"/>
          <w:szCs w:val="24"/>
        </w:rPr>
        <w:t>…….……………………………………………………………………………</w:t>
      </w:r>
    </w:p>
    <w:p w14:paraId="422F7F6A" w14:textId="77777777" w:rsidR="00B96F48" w:rsidRPr="00EB780F" w:rsidRDefault="00B96F48" w:rsidP="003702E7">
      <w:pPr>
        <w:pStyle w:val="Akapitzlist"/>
        <w:numPr>
          <w:ilvl w:val="1"/>
          <w:numId w:val="30"/>
        </w:numPr>
        <w:spacing w:line="360" w:lineRule="auto"/>
        <w:ind w:left="1134" w:hanging="425"/>
        <w:jc w:val="both"/>
        <w:rPr>
          <w:rFonts w:ascii="Times New Roman" w:hAnsi="Times New Roman" w:cs="Times New Roman"/>
          <w:sz w:val="24"/>
          <w:szCs w:val="24"/>
        </w:rPr>
      </w:pPr>
      <w:r w:rsidRPr="00EB780F">
        <w:rPr>
          <w:rFonts w:ascii="Times New Roman" w:hAnsi="Times New Roman" w:cs="Times New Roman"/>
          <w:sz w:val="24"/>
          <w:szCs w:val="24"/>
        </w:rPr>
        <w:t xml:space="preserve">nie zachodzą w stosunku do mnie przesłanki wykluczenia </w:t>
      </w:r>
      <w:r w:rsidRPr="00EB780F">
        <w:rPr>
          <w:rFonts w:ascii="Times New Roman" w:hAnsi="Times New Roman" w:cs="Times New Roman"/>
          <w:sz w:val="24"/>
          <w:szCs w:val="24"/>
        </w:rPr>
        <w:br/>
        <w:t xml:space="preserve">z postępowania na podstawie art.  </w:t>
      </w:r>
      <w:r w:rsidRPr="00EB780F">
        <w:rPr>
          <w:rFonts w:ascii="Times New Roman" w:eastAsia="Times New Roman" w:hAnsi="Times New Roman" w:cs="Times New Roman"/>
          <w:sz w:val="24"/>
          <w:szCs w:val="24"/>
          <w:lang w:eastAsia="pl-PL"/>
        </w:rPr>
        <w:t xml:space="preserve">7 ust. 1 ustawy </w:t>
      </w:r>
      <w:r w:rsidRPr="00EB780F">
        <w:rPr>
          <w:rFonts w:ascii="Times New Roman" w:hAnsi="Times New Roman" w:cs="Times New Roman"/>
          <w:sz w:val="24"/>
          <w:szCs w:val="24"/>
        </w:rPr>
        <w:t xml:space="preserve">z dnia 13 kwietnia 2022 r. </w:t>
      </w:r>
      <w:r w:rsidRPr="00EB780F">
        <w:rPr>
          <w:rFonts w:ascii="Times New Roman" w:hAnsi="Times New Roman" w:cs="Times New Roman"/>
          <w:sz w:val="24"/>
          <w:szCs w:val="24"/>
        </w:rPr>
        <w:br/>
      </w:r>
      <w:r w:rsidRPr="00EB780F">
        <w:rPr>
          <w:rFonts w:ascii="Times New Roman" w:hAnsi="Times New Roman" w:cs="Times New Roman"/>
          <w:i/>
          <w:iCs/>
          <w:color w:val="222222"/>
          <w:sz w:val="24"/>
          <w:szCs w:val="24"/>
        </w:rPr>
        <w:t xml:space="preserve">o szczególnych rozwiązaniach w zakresie przeciwdziałania wspieraniu agresjina Ukrainę oraz służących ochronie bezpieczeństwa narodowego </w:t>
      </w:r>
      <w:r w:rsidRPr="00EB780F">
        <w:rPr>
          <w:rFonts w:ascii="Times New Roman" w:hAnsi="Times New Roman" w:cs="Times New Roman"/>
          <w:iCs/>
          <w:color w:val="222222"/>
          <w:sz w:val="24"/>
          <w:szCs w:val="24"/>
        </w:rPr>
        <w:t xml:space="preserve">(Dz. U. </w:t>
      </w:r>
      <w:r w:rsidR="00BE29D2">
        <w:rPr>
          <w:rFonts w:ascii="Times New Roman" w:hAnsi="Times New Roman" w:cs="Times New Roman"/>
          <w:iCs/>
          <w:color w:val="222222"/>
          <w:sz w:val="24"/>
          <w:szCs w:val="24"/>
        </w:rPr>
        <w:t>z 2022 r.,</w:t>
      </w:r>
      <w:r w:rsidRPr="00EB780F">
        <w:rPr>
          <w:rFonts w:ascii="Times New Roman" w:hAnsi="Times New Roman" w:cs="Times New Roman"/>
          <w:iCs/>
          <w:color w:val="222222"/>
          <w:sz w:val="24"/>
          <w:szCs w:val="24"/>
        </w:rPr>
        <w:t>poz. 835)</w:t>
      </w:r>
    </w:p>
    <w:p w14:paraId="3337DAED" w14:textId="77777777" w:rsidR="00B96F48" w:rsidRPr="00D577B7" w:rsidRDefault="00B96F48" w:rsidP="00B96F48">
      <w:pPr>
        <w:spacing w:line="360" w:lineRule="auto"/>
        <w:jc w:val="both"/>
        <w:rPr>
          <w:rFonts w:ascii="Times New Roman" w:hAnsi="Times New Roman"/>
          <w:sz w:val="16"/>
          <w:szCs w:val="16"/>
        </w:rPr>
      </w:pPr>
    </w:p>
    <w:p w14:paraId="00D692A3" w14:textId="77777777" w:rsidR="00B96F48" w:rsidRPr="00D577B7" w:rsidRDefault="00B96F48" w:rsidP="00B96F48">
      <w:pPr>
        <w:spacing w:before="120" w:line="240" w:lineRule="auto"/>
        <w:rPr>
          <w:rFonts w:ascii="Times New Roman" w:hAnsi="Times New Roman"/>
        </w:rPr>
      </w:pPr>
      <w:r>
        <w:rPr>
          <w:rFonts w:ascii="Times New Roman" w:hAnsi="Times New Roman"/>
        </w:rPr>
        <w:lastRenderedPageBreak/>
        <w:t>………………..……</w:t>
      </w:r>
      <w:r w:rsidRPr="00D577B7">
        <w:rPr>
          <w:rFonts w:ascii="Times New Roman" w:hAnsi="Times New Roman"/>
        </w:rPr>
        <w:t xml:space="preserve">…, dnia </w:t>
      </w:r>
      <w:r>
        <w:rPr>
          <w:rFonts w:ascii="Times New Roman" w:hAnsi="Times New Roman"/>
        </w:rPr>
        <w:t>……</w:t>
      </w:r>
      <w:r w:rsidRPr="00D577B7">
        <w:rPr>
          <w:rFonts w:ascii="Times New Roman" w:hAnsi="Times New Roman"/>
        </w:rPr>
        <w:t>……</w:t>
      </w:r>
      <w:r w:rsidR="00D7534C">
        <w:rPr>
          <w:rFonts w:ascii="Times New Roman" w:hAnsi="Times New Roman"/>
        </w:rPr>
        <w:t xml:space="preserve"> 2023</w:t>
      </w:r>
      <w:r w:rsidRPr="00D577B7">
        <w:rPr>
          <w:rFonts w:ascii="Times New Roman" w:hAnsi="Times New Roman"/>
        </w:rPr>
        <w:t xml:space="preserve"> roku          </w:t>
      </w:r>
    </w:p>
    <w:p w14:paraId="42C43734" w14:textId="77777777" w:rsidR="00B96F48" w:rsidRPr="00D577B7" w:rsidRDefault="00B96F48" w:rsidP="00B96F48">
      <w:pPr>
        <w:spacing w:line="240" w:lineRule="auto"/>
        <w:jc w:val="right"/>
        <w:rPr>
          <w:rFonts w:ascii="Times New Roman" w:hAnsi="Times New Roman"/>
        </w:rPr>
      </w:pPr>
      <w:r w:rsidRPr="00D577B7">
        <w:rPr>
          <w:rFonts w:ascii="Times New Roman" w:hAnsi="Times New Roman"/>
          <w:i/>
        </w:rPr>
        <w:t>......................................</w:t>
      </w:r>
      <w:r>
        <w:rPr>
          <w:rFonts w:ascii="Times New Roman" w:hAnsi="Times New Roman"/>
          <w:i/>
        </w:rPr>
        <w:t>.........................</w:t>
      </w:r>
    </w:p>
    <w:p w14:paraId="7C86A45F" w14:textId="77777777" w:rsidR="00B96F48" w:rsidRDefault="00B96F48" w:rsidP="00B96F48">
      <w:pPr>
        <w:ind w:firstLine="4502"/>
        <w:jc w:val="center"/>
        <w:rPr>
          <w:rFonts w:ascii="Times New Roman" w:hAnsi="Times New Roman"/>
          <w:i/>
          <w:sz w:val="16"/>
          <w:szCs w:val="16"/>
        </w:rPr>
      </w:pPr>
      <w:r w:rsidRPr="00D577B7">
        <w:rPr>
          <w:rFonts w:ascii="Times New Roman" w:hAnsi="Times New Roman"/>
          <w:i/>
          <w:sz w:val="16"/>
          <w:szCs w:val="16"/>
        </w:rPr>
        <w:t xml:space="preserve"> (podpis Wykonawcy/Pełnomocnika)</w:t>
      </w:r>
    </w:p>
    <w:p w14:paraId="545CDE0D" w14:textId="77777777" w:rsidR="00B96F48" w:rsidRDefault="00B96F48" w:rsidP="00B96F48">
      <w:pPr>
        <w:spacing w:line="240" w:lineRule="auto"/>
        <w:jc w:val="both"/>
        <w:rPr>
          <w:rFonts w:cs="Arial"/>
        </w:rPr>
      </w:pPr>
    </w:p>
    <w:p w14:paraId="09BF7736" w14:textId="77777777" w:rsidR="00B96F48" w:rsidRPr="00143A31" w:rsidRDefault="00B96F48" w:rsidP="00B96F48">
      <w:pPr>
        <w:spacing w:line="240" w:lineRule="auto"/>
        <w:jc w:val="center"/>
        <w:rPr>
          <w:rFonts w:cs="Arial"/>
        </w:rPr>
      </w:pPr>
    </w:p>
    <w:p w14:paraId="114D07F8" w14:textId="77777777" w:rsidR="00B96F48" w:rsidRDefault="00B96F48" w:rsidP="003702E7">
      <w:pPr>
        <w:pStyle w:val="Akapitzlist"/>
        <w:numPr>
          <w:ilvl w:val="0"/>
          <w:numId w:val="31"/>
        </w:numPr>
        <w:spacing w:before="120" w:line="240" w:lineRule="auto"/>
        <w:ind w:left="426" w:hanging="426"/>
        <w:jc w:val="both"/>
        <w:rPr>
          <w:rFonts w:ascii="Times New Roman" w:hAnsi="Times New Roman"/>
          <w:b/>
          <w:sz w:val="24"/>
          <w:szCs w:val="24"/>
        </w:rPr>
      </w:pPr>
      <w:r w:rsidRPr="008702DB">
        <w:rPr>
          <w:rFonts w:ascii="Times New Roman" w:hAnsi="Times New Roman"/>
          <w:b/>
          <w:sz w:val="24"/>
          <w:szCs w:val="24"/>
        </w:rPr>
        <w:t xml:space="preserve">OŚWIADCZENIA DOTYCZĄCE PODMIOTU, NA KTÓREGO ZASOBY POWOŁUJE SIĘ WYKONAWCA: </w:t>
      </w:r>
    </w:p>
    <w:p w14:paraId="53377528" w14:textId="77777777" w:rsidR="00B96F48" w:rsidRPr="00C21A82" w:rsidRDefault="00B96F48" w:rsidP="00B96F48">
      <w:pPr>
        <w:pStyle w:val="Akapitzlist"/>
        <w:spacing w:before="120" w:line="240" w:lineRule="auto"/>
        <w:ind w:left="426"/>
        <w:jc w:val="both"/>
        <w:rPr>
          <w:rFonts w:ascii="Times New Roman" w:hAnsi="Times New Roman"/>
          <w:b/>
          <w:sz w:val="24"/>
          <w:szCs w:val="24"/>
        </w:rPr>
      </w:pPr>
    </w:p>
    <w:p w14:paraId="119664FD" w14:textId="77777777" w:rsidR="00B96F48" w:rsidRPr="00CB6277" w:rsidRDefault="00B96F48" w:rsidP="003702E7">
      <w:pPr>
        <w:pStyle w:val="Akapitzlist"/>
        <w:numPr>
          <w:ilvl w:val="0"/>
          <w:numId w:val="32"/>
        </w:numPr>
        <w:spacing w:before="240" w:after="160" w:line="259" w:lineRule="auto"/>
        <w:ind w:left="709" w:hanging="283"/>
        <w:jc w:val="both"/>
        <w:rPr>
          <w:rFonts w:ascii="Times New Roman" w:hAnsi="Times New Roman"/>
          <w:sz w:val="24"/>
        </w:rPr>
      </w:pPr>
      <w:r w:rsidRPr="00CB6277">
        <w:rPr>
          <w:rFonts w:ascii="Times New Roman" w:hAnsi="Times New Roman"/>
          <w:sz w:val="24"/>
        </w:rPr>
        <w:t>Oświadczam, że następujący/e podmiot/y, na którego/ych zasoby powołuję się w niniejszym postępowaniu, tj.:</w:t>
      </w:r>
    </w:p>
    <w:p w14:paraId="51ACEF23" w14:textId="77777777" w:rsidR="00B96F48" w:rsidRPr="00CB6277" w:rsidRDefault="00B96F48" w:rsidP="00B96F48">
      <w:pPr>
        <w:spacing w:line="360" w:lineRule="auto"/>
        <w:ind w:left="426"/>
        <w:jc w:val="both"/>
        <w:rPr>
          <w:rFonts w:ascii="Times New Roman" w:hAnsi="Times New Roman"/>
        </w:rPr>
      </w:pPr>
      <w:r w:rsidRPr="00CB6277">
        <w:rPr>
          <w:rFonts w:ascii="Times New Roman" w:hAnsi="Times New Roman"/>
        </w:rPr>
        <w:t>…………………………………………………………………….………………………………</w:t>
      </w:r>
    </w:p>
    <w:p w14:paraId="725EF884" w14:textId="77777777" w:rsidR="00B96F48" w:rsidRPr="00CB6277" w:rsidRDefault="00B96F48" w:rsidP="00B96F48">
      <w:pPr>
        <w:spacing w:line="240" w:lineRule="auto"/>
        <w:ind w:left="426"/>
        <w:jc w:val="both"/>
        <w:rPr>
          <w:rFonts w:ascii="Times New Roman" w:hAnsi="Times New Roman"/>
        </w:rPr>
      </w:pPr>
      <w:r w:rsidRPr="00CB6277">
        <w:rPr>
          <w:rFonts w:ascii="Times New Roman" w:hAnsi="Times New Roman"/>
        </w:rPr>
        <w:t>……………………………………………………………………………………………………</w:t>
      </w:r>
    </w:p>
    <w:p w14:paraId="4070C1E2" w14:textId="77777777" w:rsidR="00B96F48" w:rsidRPr="00CB6277" w:rsidRDefault="00B96F48" w:rsidP="00B96F48">
      <w:pPr>
        <w:spacing w:line="240" w:lineRule="auto"/>
        <w:jc w:val="center"/>
        <w:rPr>
          <w:rFonts w:ascii="Times New Roman" w:hAnsi="Times New Roman"/>
          <w:i/>
          <w:sz w:val="20"/>
        </w:rPr>
      </w:pPr>
      <w:r w:rsidRPr="00CB6277">
        <w:rPr>
          <w:rFonts w:ascii="Times New Roman" w:hAnsi="Times New Roman"/>
          <w:i/>
          <w:sz w:val="20"/>
        </w:rPr>
        <w:t>(podać pełną nazwę/firmę, adres, a także w zależności od podmiotu: NIP/PESEL, KRS/CEiDG)</w:t>
      </w:r>
    </w:p>
    <w:p w14:paraId="40CAE487" w14:textId="77777777" w:rsidR="00B96F48" w:rsidRPr="00C21A82" w:rsidRDefault="00B96F48" w:rsidP="00B96F48">
      <w:pPr>
        <w:spacing w:before="240" w:after="360" w:line="271" w:lineRule="auto"/>
        <w:ind w:left="425"/>
        <w:jc w:val="both"/>
        <w:rPr>
          <w:rFonts w:ascii="Times New Roman" w:hAnsi="Times New Roman"/>
          <w:sz w:val="24"/>
        </w:rPr>
      </w:pPr>
      <w:r w:rsidRPr="00C21A82">
        <w:rPr>
          <w:rFonts w:ascii="Times New Roman" w:hAnsi="Times New Roman"/>
          <w:sz w:val="24"/>
        </w:rPr>
        <w:t>nie podlega/ją wykluczeniu na podstawie art. 108 ust. 1 oraz art. 109 ust. 1 pkt. 1, 4, 5, 7</w:t>
      </w:r>
      <w:r>
        <w:rPr>
          <w:rFonts w:ascii="Times New Roman" w:hAnsi="Times New Roman"/>
          <w:sz w:val="24"/>
        </w:rPr>
        <w:t>-10</w:t>
      </w:r>
      <w:r w:rsidRPr="00C21A82">
        <w:rPr>
          <w:rFonts w:ascii="Times New Roman" w:hAnsi="Times New Roman"/>
          <w:sz w:val="24"/>
        </w:rPr>
        <w:t xml:space="preserve"> ustawy Pzp z postęp</w:t>
      </w:r>
      <w:r>
        <w:rPr>
          <w:rFonts w:ascii="Times New Roman" w:hAnsi="Times New Roman"/>
          <w:sz w:val="24"/>
        </w:rPr>
        <w:t>owania o udzielenie zamówienia.</w:t>
      </w:r>
    </w:p>
    <w:p w14:paraId="42ADD853" w14:textId="77777777" w:rsidR="00B96F48" w:rsidRPr="00DD4582" w:rsidRDefault="00B96F48" w:rsidP="003702E7">
      <w:pPr>
        <w:pStyle w:val="Akapitzlist"/>
        <w:numPr>
          <w:ilvl w:val="0"/>
          <w:numId w:val="32"/>
        </w:numPr>
        <w:spacing w:before="240" w:after="160" w:line="259" w:lineRule="auto"/>
        <w:ind w:left="709" w:hanging="283"/>
        <w:jc w:val="both"/>
        <w:rPr>
          <w:rFonts w:ascii="Times New Roman" w:hAnsi="Times New Roman"/>
          <w:sz w:val="24"/>
        </w:rPr>
      </w:pPr>
      <w:r w:rsidRPr="00DD4582">
        <w:rPr>
          <w:rFonts w:ascii="Times New Roman" w:hAnsi="Times New Roman"/>
          <w:sz w:val="24"/>
        </w:rPr>
        <w:t>Oświadczam, że w celu wykazania spełniania warunków udziału w postępowaniu, określonych przez Zamawiającego w Specyfikacj</w:t>
      </w:r>
      <w:r w:rsidR="00DD4582">
        <w:rPr>
          <w:rFonts w:ascii="Times New Roman" w:hAnsi="Times New Roman"/>
          <w:sz w:val="24"/>
        </w:rPr>
        <w:t>i Warunków Zamówienia w dziale 7</w:t>
      </w:r>
      <w:r w:rsidRPr="00DD4582">
        <w:rPr>
          <w:rFonts w:ascii="Times New Roman" w:hAnsi="Times New Roman"/>
          <w:sz w:val="24"/>
        </w:rPr>
        <w:t xml:space="preserve"> SWZ polegam na zasobach następującego/ych podmiotu/ów: </w:t>
      </w:r>
    </w:p>
    <w:p w14:paraId="2250B45B" w14:textId="77777777" w:rsidR="00B96F48" w:rsidRPr="00CB6277" w:rsidRDefault="00B96F48" w:rsidP="00B96F48">
      <w:pPr>
        <w:spacing w:line="360" w:lineRule="auto"/>
        <w:ind w:left="567"/>
        <w:jc w:val="both"/>
        <w:rPr>
          <w:rFonts w:ascii="Times New Roman" w:hAnsi="Times New Roman"/>
        </w:rPr>
      </w:pPr>
      <w:r w:rsidRPr="00CB6277">
        <w:rPr>
          <w:rFonts w:ascii="Times New Roman" w:hAnsi="Times New Roman"/>
        </w:rPr>
        <w:t>………………………………</w:t>
      </w:r>
      <w:r>
        <w:rPr>
          <w:rFonts w:ascii="Times New Roman" w:hAnsi="Times New Roman"/>
        </w:rPr>
        <w:t>………………………………….………………………………</w:t>
      </w:r>
    </w:p>
    <w:p w14:paraId="0D23D67C" w14:textId="77777777" w:rsidR="00B96F48" w:rsidRPr="00CB6277" w:rsidRDefault="00B96F48" w:rsidP="00B96F48">
      <w:pPr>
        <w:spacing w:line="271" w:lineRule="auto"/>
        <w:ind w:left="567"/>
        <w:jc w:val="both"/>
        <w:rPr>
          <w:rFonts w:ascii="Times New Roman" w:hAnsi="Times New Roman"/>
          <w:sz w:val="24"/>
        </w:rPr>
      </w:pPr>
      <w:r w:rsidRPr="00CB6277">
        <w:rPr>
          <w:rFonts w:ascii="Times New Roman" w:hAnsi="Times New Roman"/>
          <w:sz w:val="24"/>
        </w:rPr>
        <w:t xml:space="preserve">w następującym zakresie: </w:t>
      </w:r>
    </w:p>
    <w:p w14:paraId="32E81B34" w14:textId="77777777" w:rsidR="00B96F48" w:rsidRPr="00CB6277" w:rsidRDefault="00B96F48" w:rsidP="00B96F48">
      <w:pPr>
        <w:spacing w:line="240" w:lineRule="auto"/>
        <w:ind w:left="567"/>
        <w:jc w:val="both"/>
        <w:rPr>
          <w:rFonts w:ascii="Times New Roman" w:hAnsi="Times New Roman"/>
        </w:rPr>
      </w:pPr>
      <w:r w:rsidRPr="00CB6277">
        <w:rPr>
          <w:rFonts w:ascii="Times New Roman" w:hAnsi="Times New Roman"/>
        </w:rPr>
        <w:t>………………………</w:t>
      </w:r>
      <w:r>
        <w:rPr>
          <w:rFonts w:ascii="Times New Roman" w:hAnsi="Times New Roman"/>
        </w:rPr>
        <w:t>……………………………………………………………………………</w:t>
      </w:r>
    </w:p>
    <w:p w14:paraId="0D6870A9" w14:textId="77777777" w:rsidR="00B96F48" w:rsidRPr="00CB6277" w:rsidRDefault="00B96F48" w:rsidP="00B96F48">
      <w:pPr>
        <w:spacing w:line="240" w:lineRule="auto"/>
        <w:jc w:val="center"/>
        <w:rPr>
          <w:rFonts w:ascii="Times New Roman" w:hAnsi="Times New Roman"/>
          <w:i/>
          <w:sz w:val="20"/>
        </w:rPr>
      </w:pPr>
      <w:r w:rsidRPr="00CB6277">
        <w:rPr>
          <w:rFonts w:ascii="Times New Roman" w:hAnsi="Times New Roman"/>
          <w:i/>
          <w:sz w:val="20"/>
        </w:rPr>
        <w:t>(wskazać podmiot i określić odpowiedni zakres dla wskazanego podmiotu).</w:t>
      </w:r>
    </w:p>
    <w:p w14:paraId="7AB6C3E8" w14:textId="77777777" w:rsidR="00B96F48" w:rsidRDefault="00B96F48" w:rsidP="00B96F48">
      <w:pPr>
        <w:spacing w:line="271" w:lineRule="auto"/>
        <w:jc w:val="both"/>
        <w:rPr>
          <w:rFonts w:cs="Arial"/>
        </w:rPr>
      </w:pPr>
    </w:p>
    <w:p w14:paraId="5086842E" w14:textId="77777777" w:rsidR="00B96F48" w:rsidRDefault="00B96F48" w:rsidP="00B96F48">
      <w:pPr>
        <w:spacing w:line="271" w:lineRule="auto"/>
        <w:jc w:val="both"/>
        <w:rPr>
          <w:rFonts w:cs="Arial"/>
        </w:rPr>
      </w:pPr>
    </w:p>
    <w:p w14:paraId="5389BDF0" w14:textId="77777777" w:rsidR="00B96F48" w:rsidRDefault="00B96F48" w:rsidP="00B96F48">
      <w:pPr>
        <w:spacing w:before="120" w:line="240" w:lineRule="auto"/>
        <w:rPr>
          <w:rFonts w:ascii="Times New Roman" w:hAnsi="Times New Roman"/>
        </w:rPr>
      </w:pPr>
      <w:r>
        <w:rPr>
          <w:rFonts w:ascii="Times New Roman" w:hAnsi="Times New Roman"/>
        </w:rPr>
        <w:t>………………..……</w:t>
      </w:r>
      <w:r w:rsidRPr="00D577B7">
        <w:rPr>
          <w:rFonts w:ascii="Times New Roman" w:hAnsi="Times New Roman"/>
        </w:rPr>
        <w:t xml:space="preserve">…, dnia </w:t>
      </w:r>
      <w:r>
        <w:rPr>
          <w:rFonts w:ascii="Times New Roman" w:hAnsi="Times New Roman"/>
        </w:rPr>
        <w:t>……</w:t>
      </w:r>
      <w:r w:rsidRPr="00D577B7">
        <w:rPr>
          <w:rFonts w:ascii="Times New Roman" w:hAnsi="Times New Roman"/>
        </w:rPr>
        <w:t>……</w:t>
      </w:r>
      <w:r w:rsidR="00D7534C">
        <w:rPr>
          <w:rFonts w:ascii="Times New Roman" w:hAnsi="Times New Roman"/>
        </w:rPr>
        <w:t xml:space="preserve"> 2023</w:t>
      </w:r>
      <w:r w:rsidRPr="00D577B7">
        <w:rPr>
          <w:rFonts w:ascii="Times New Roman" w:hAnsi="Times New Roman"/>
        </w:rPr>
        <w:t xml:space="preserve"> roku          </w:t>
      </w:r>
    </w:p>
    <w:p w14:paraId="6648893C" w14:textId="77777777" w:rsidR="00B96F48" w:rsidRPr="00D577B7" w:rsidRDefault="00B96F48" w:rsidP="00B96F48">
      <w:pPr>
        <w:spacing w:before="120" w:line="240" w:lineRule="auto"/>
        <w:rPr>
          <w:rFonts w:ascii="Times New Roman" w:hAnsi="Times New Roman"/>
        </w:rPr>
      </w:pPr>
    </w:p>
    <w:p w14:paraId="07C5B5F7" w14:textId="77777777" w:rsidR="00B96F48" w:rsidRPr="00D577B7" w:rsidRDefault="00B96F48" w:rsidP="00B96F48">
      <w:pPr>
        <w:spacing w:line="240" w:lineRule="auto"/>
        <w:jc w:val="right"/>
        <w:rPr>
          <w:rFonts w:ascii="Times New Roman" w:hAnsi="Times New Roman"/>
        </w:rPr>
      </w:pPr>
      <w:r w:rsidRPr="00D577B7">
        <w:rPr>
          <w:rFonts w:ascii="Times New Roman" w:hAnsi="Times New Roman"/>
          <w:i/>
        </w:rPr>
        <w:t>......................................</w:t>
      </w:r>
      <w:r>
        <w:rPr>
          <w:rFonts w:ascii="Times New Roman" w:hAnsi="Times New Roman"/>
          <w:i/>
        </w:rPr>
        <w:t>.........................</w:t>
      </w:r>
    </w:p>
    <w:p w14:paraId="46E27F2D" w14:textId="77777777" w:rsidR="00B96F48" w:rsidRDefault="00B96F48" w:rsidP="00B96F48">
      <w:pPr>
        <w:ind w:firstLine="4502"/>
        <w:jc w:val="center"/>
        <w:rPr>
          <w:rFonts w:ascii="Times New Roman" w:hAnsi="Times New Roman"/>
          <w:i/>
          <w:sz w:val="16"/>
          <w:szCs w:val="16"/>
        </w:rPr>
      </w:pPr>
      <w:r w:rsidRPr="00D577B7">
        <w:rPr>
          <w:rFonts w:ascii="Times New Roman" w:hAnsi="Times New Roman"/>
          <w:i/>
          <w:sz w:val="16"/>
          <w:szCs w:val="16"/>
        </w:rPr>
        <w:t xml:space="preserve">  (podpis Wykonawcy/Pełnomocnika)</w:t>
      </w:r>
    </w:p>
    <w:p w14:paraId="7A35AEE5" w14:textId="77777777" w:rsidR="00B96F48" w:rsidRDefault="00B96F48" w:rsidP="00B96F48">
      <w:pPr>
        <w:spacing w:line="271" w:lineRule="auto"/>
        <w:jc w:val="both"/>
        <w:rPr>
          <w:rFonts w:cs="Arial"/>
        </w:rPr>
      </w:pPr>
    </w:p>
    <w:p w14:paraId="78838751" w14:textId="77777777" w:rsidR="00B96F48" w:rsidRDefault="00B96F48" w:rsidP="00B96F48">
      <w:pPr>
        <w:spacing w:line="271" w:lineRule="auto"/>
        <w:jc w:val="both"/>
        <w:rPr>
          <w:rFonts w:cs="Arial"/>
        </w:rPr>
      </w:pPr>
    </w:p>
    <w:p w14:paraId="68EB1FA4" w14:textId="77777777" w:rsidR="00B96F48" w:rsidRPr="00143A31" w:rsidRDefault="00B96F48" w:rsidP="00B96F48">
      <w:pPr>
        <w:spacing w:line="271" w:lineRule="auto"/>
        <w:jc w:val="both"/>
        <w:rPr>
          <w:rFonts w:cs="Arial"/>
        </w:rPr>
      </w:pPr>
    </w:p>
    <w:p w14:paraId="1F29C21A" w14:textId="77777777" w:rsidR="00B96F48" w:rsidRDefault="00B96F48" w:rsidP="003702E7">
      <w:pPr>
        <w:pStyle w:val="Akapitzlist"/>
        <w:numPr>
          <w:ilvl w:val="0"/>
          <w:numId w:val="31"/>
        </w:numPr>
        <w:spacing w:before="120" w:line="240" w:lineRule="auto"/>
        <w:ind w:left="426" w:hanging="426"/>
        <w:jc w:val="both"/>
        <w:rPr>
          <w:rFonts w:ascii="Times New Roman" w:hAnsi="Times New Roman"/>
          <w:b/>
          <w:sz w:val="24"/>
          <w:szCs w:val="24"/>
        </w:rPr>
      </w:pPr>
      <w:r w:rsidRPr="00CB6277">
        <w:rPr>
          <w:rFonts w:ascii="Times New Roman" w:hAnsi="Times New Roman"/>
          <w:b/>
          <w:sz w:val="24"/>
          <w:szCs w:val="24"/>
        </w:rPr>
        <w:t xml:space="preserve">INFORMACJE DOTYCZĄCE PODWYKONAWCÓW </w:t>
      </w:r>
    </w:p>
    <w:p w14:paraId="20082C06" w14:textId="77777777" w:rsidR="00B96F48" w:rsidRPr="00C21A82" w:rsidRDefault="00B96F48" w:rsidP="00B96F48">
      <w:pPr>
        <w:pStyle w:val="Akapitzlist"/>
        <w:spacing w:before="120" w:line="240" w:lineRule="auto"/>
        <w:ind w:left="426"/>
        <w:jc w:val="both"/>
        <w:rPr>
          <w:rFonts w:ascii="Times New Roman" w:hAnsi="Times New Roman"/>
          <w:b/>
          <w:sz w:val="24"/>
          <w:szCs w:val="24"/>
        </w:rPr>
      </w:pPr>
      <w:r w:rsidRPr="00CB6277">
        <w:rPr>
          <w:rFonts w:ascii="Times New Roman" w:hAnsi="Times New Roman"/>
          <w:b/>
          <w:sz w:val="24"/>
          <w:szCs w:val="24"/>
        </w:rPr>
        <w:t xml:space="preserve">(jeżeli dotyczy tj. </w:t>
      </w:r>
      <w:r>
        <w:rPr>
          <w:rFonts w:ascii="Times New Roman" w:hAnsi="Times New Roman"/>
          <w:b/>
          <w:sz w:val="24"/>
          <w:szCs w:val="24"/>
        </w:rPr>
        <w:t xml:space="preserve">jeżeli </w:t>
      </w:r>
      <w:r w:rsidRPr="00CB6277">
        <w:rPr>
          <w:rFonts w:ascii="Times New Roman" w:hAnsi="Times New Roman"/>
          <w:b/>
          <w:sz w:val="24"/>
          <w:szCs w:val="24"/>
        </w:rPr>
        <w:t>wykonawca zamierza powierzyć podwykonawcom wykonanie części zamówienia)</w:t>
      </w:r>
    </w:p>
    <w:p w14:paraId="748DAE14" w14:textId="77777777" w:rsidR="00B96F48" w:rsidRPr="00C21A82" w:rsidRDefault="00B96F48" w:rsidP="00B96F48">
      <w:pPr>
        <w:spacing w:before="240" w:after="360" w:line="271" w:lineRule="auto"/>
        <w:ind w:left="425"/>
        <w:jc w:val="both"/>
        <w:rPr>
          <w:rFonts w:ascii="Times New Roman" w:hAnsi="Times New Roman"/>
          <w:i/>
          <w:sz w:val="24"/>
        </w:rPr>
      </w:pPr>
      <w:r w:rsidRPr="00C21A82">
        <w:rPr>
          <w:rFonts w:ascii="Times New Roman" w:hAnsi="Times New Roman"/>
          <w:i/>
          <w:sz w:val="24"/>
        </w:rPr>
        <w:t>Należy wskazać części zamówienia, których wykonanie wykonawca zamierza powierzyć podwykonawcom i podać firmy podwykonawców.</w:t>
      </w:r>
    </w:p>
    <w:p w14:paraId="7A5C358A" w14:textId="77777777" w:rsidR="00B96F48" w:rsidRPr="00C21A82" w:rsidRDefault="00B96F48" w:rsidP="003702E7">
      <w:pPr>
        <w:pStyle w:val="Akapitzlist"/>
        <w:numPr>
          <w:ilvl w:val="0"/>
          <w:numId w:val="33"/>
        </w:numPr>
        <w:spacing w:line="240" w:lineRule="auto"/>
        <w:jc w:val="both"/>
        <w:rPr>
          <w:rFonts w:ascii="Times New Roman" w:hAnsi="Times New Roman"/>
          <w:sz w:val="24"/>
        </w:rPr>
      </w:pPr>
      <w:r w:rsidRPr="00C21A82">
        <w:rPr>
          <w:rFonts w:ascii="Times New Roman" w:hAnsi="Times New Roman"/>
          <w:sz w:val="24"/>
        </w:rPr>
        <w:t>Firma podwykonawcy:</w:t>
      </w:r>
    </w:p>
    <w:p w14:paraId="3E7EEE23" w14:textId="77777777" w:rsidR="00B96F48" w:rsidRPr="00CB6277" w:rsidRDefault="00B96F48" w:rsidP="00B96F48">
      <w:pPr>
        <w:spacing w:line="240" w:lineRule="auto"/>
        <w:ind w:left="425"/>
        <w:jc w:val="both"/>
        <w:rPr>
          <w:rFonts w:ascii="Times New Roman" w:hAnsi="Times New Roman"/>
          <w:sz w:val="24"/>
        </w:rPr>
      </w:pPr>
      <w:r w:rsidRPr="00C21A82">
        <w:rPr>
          <w:rFonts w:ascii="Times New Roman" w:hAnsi="Times New Roman"/>
          <w:sz w:val="24"/>
        </w:rPr>
        <w:t>……………………………………………………………………………………………</w:t>
      </w:r>
    </w:p>
    <w:p w14:paraId="26828A0F" w14:textId="77777777" w:rsidR="00B96F48" w:rsidRPr="00C21A82" w:rsidRDefault="00B96F48" w:rsidP="00B96F48">
      <w:pPr>
        <w:spacing w:line="240" w:lineRule="auto"/>
        <w:jc w:val="center"/>
        <w:rPr>
          <w:rFonts w:ascii="Times New Roman" w:hAnsi="Times New Roman"/>
          <w:i/>
          <w:sz w:val="20"/>
        </w:rPr>
      </w:pPr>
      <w:r w:rsidRPr="00C21A82">
        <w:rPr>
          <w:rFonts w:ascii="Times New Roman" w:hAnsi="Times New Roman"/>
          <w:i/>
          <w:sz w:val="20"/>
        </w:rPr>
        <w:t>(podać pełną nazwę/firmę, adres, a także w zależności od podmiotu: NIP/PESEL, KRS/CEiDG),</w:t>
      </w:r>
    </w:p>
    <w:p w14:paraId="78F73704" w14:textId="77777777" w:rsidR="00B96F48" w:rsidRDefault="00B96F48" w:rsidP="00B96F48">
      <w:pPr>
        <w:spacing w:before="240" w:after="360" w:line="271" w:lineRule="auto"/>
        <w:ind w:left="426"/>
        <w:jc w:val="both"/>
        <w:rPr>
          <w:rFonts w:ascii="Times New Roman" w:hAnsi="Times New Roman"/>
          <w:sz w:val="24"/>
        </w:rPr>
      </w:pPr>
      <w:r w:rsidRPr="00C21A82">
        <w:rPr>
          <w:rFonts w:ascii="Times New Roman" w:hAnsi="Times New Roman"/>
          <w:sz w:val="24"/>
        </w:rPr>
        <w:t>Część zamówienia</w:t>
      </w:r>
      <w:r>
        <w:rPr>
          <w:rFonts w:ascii="Times New Roman" w:hAnsi="Times New Roman"/>
          <w:sz w:val="24"/>
        </w:rPr>
        <w:t>: ………………………………………………………………………</w:t>
      </w:r>
    </w:p>
    <w:p w14:paraId="3F067EED" w14:textId="77777777" w:rsidR="00B96F48" w:rsidRPr="00C21A82" w:rsidRDefault="00B96F48" w:rsidP="003702E7">
      <w:pPr>
        <w:pStyle w:val="Akapitzlist"/>
        <w:numPr>
          <w:ilvl w:val="0"/>
          <w:numId w:val="33"/>
        </w:numPr>
        <w:spacing w:line="240" w:lineRule="auto"/>
        <w:jc w:val="both"/>
        <w:rPr>
          <w:rFonts w:ascii="Times New Roman" w:hAnsi="Times New Roman"/>
          <w:sz w:val="24"/>
        </w:rPr>
      </w:pPr>
      <w:r w:rsidRPr="00C21A82">
        <w:rPr>
          <w:rFonts w:ascii="Times New Roman" w:hAnsi="Times New Roman"/>
          <w:sz w:val="24"/>
        </w:rPr>
        <w:t>Firma podwykonawcy:</w:t>
      </w:r>
    </w:p>
    <w:p w14:paraId="77402848" w14:textId="77777777" w:rsidR="00B96F48" w:rsidRPr="00CB6277" w:rsidRDefault="00B96F48" w:rsidP="00B96F48">
      <w:pPr>
        <w:spacing w:line="240" w:lineRule="auto"/>
        <w:ind w:left="425"/>
        <w:jc w:val="both"/>
        <w:rPr>
          <w:rFonts w:ascii="Times New Roman" w:hAnsi="Times New Roman"/>
          <w:sz w:val="24"/>
        </w:rPr>
      </w:pPr>
      <w:r w:rsidRPr="00C21A82">
        <w:rPr>
          <w:rFonts w:ascii="Times New Roman" w:hAnsi="Times New Roman"/>
          <w:sz w:val="24"/>
        </w:rPr>
        <w:t>……………………………………………………………………………………………</w:t>
      </w:r>
    </w:p>
    <w:p w14:paraId="7356385B" w14:textId="77777777" w:rsidR="00B96F48" w:rsidRPr="00C21A82" w:rsidRDefault="00B96F48" w:rsidP="00B96F48">
      <w:pPr>
        <w:spacing w:line="240" w:lineRule="auto"/>
        <w:jc w:val="center"/>
        <w:rPr>
          <w:rFonts w:ascii="Times New Roman" w:hAnsi="Times New Roman"/>
          <w:i/>
          <w:sz w:val="20"/>
        </w:rPr>
      </w:pPr>
      <w:r w:rsidRPr="00C21A82">
        <w:rPr>
          <w:rFonts w:ascii="Times New Roman" w:hAnsi="Times New Roman"/>
          <w:i/>
          <w:sz w:val="20"/>
        </w:rPr>
        <w:t>(podać pełną nazwę/firmę, adres, a także w zależności od podmiotu: NIP/PESEL, KRS/CEiDG),</w:t>
      </w:r>
    </w:p>
    <w:p w14:paraId="4DBCF1F8" w14:textId="77777777" w:rsidR="00B96F48" w:rsidRDefault="00B96F48" w:rsidP="00B96F48">
      <w:pPr>
        <w:spacing w:before="240" w:after="360" w:line="271" w:lineRule="auto"/>
        <w:ind w:left="426"/>
        <w:jc w:val="both"/>
        <w:rPr>
          <w:rFonts w:ascii="Times New Roman" w:hAnsi="Times New Roman"/>
          <w:sz w:val="24"/>
        </w:rPr>
      </w:pPr>
      <w:r w:rsidRPr="00C21A82">
        <w:rPr>
          <w:rFonts w:ascii="Times New Roman" w:hAnsi="Times New Roman"/>
          <w:sz w:val="24"/>
        </w:rPr>
        <w:lastRenderedPageBreak/>
        <w:t>Część zamówienia</w:t>
      </w:r>
      <w:r>
        <w:rPr>
          <w:rFonts w:ascii="Times New Roman" w:hAnsi="Times New Roman"/>
          <w:sz w:val="24"/>
        </w:rPr>
        <w:t>: ………………………………………………………………………</w:t>
      </w:r>
    </w:p>
    <w:p w14:paraId="649B9B1F" w14:textId="77777777" w:rsidR="00B96F48" w:rsidRPr="00D27B9C" w:rsidRDefault="00B96F48" w:rsidP="00B96F48">
      <w:pPr>
        <w:jc w:val="center"/>
        <w:rPr>
          <w:rFonts w:ascii="Times New Roman" w:hAnsi="Times New Roman"/>
          <w:sz w:val="24"/>
        </w:rPr>
      </w:pPr>
    </w:p>
    <w:p w14:paraId="409AE0E8" w14:textId="4C21EE07" w:rsidR="00B96F48" w:rsidRPr="00C21A82" w:rsidRDefault="00B96F48" w:rsidP="00B96F48">
      <w:pPr>
        <w:spacing w:before="240" w:after="360" w:line="271" w:lineRule="auto"/>
        <w:ind w:left="426"/>
        <w:jc w:val="both"/>
        <w:rPr>
          <w:rFonts w:ascii="Times New Roman" w:hAnsi="Times New Roman"/>
          <w:sz w:val="24"/>
        </w:rPr>
      </w:pPr>
      <w:r w:rsidRPr="00C21A82">
        <w:rPr>
          <w:rFonts w:ascii="Times New Roman" w:hAnsi="Times New Roman"/>
          <w:sz w:val="24"/>
        </w:rPr>
        <w:t>Oświadczam że ww. podwykonawcy nie podleg</w:t>
      </w:r>
      <w:r>
        <w:rPr>
          <w:rFonts w:ascii="Times New Roman" w:hAnsi="Times New Roman"/>
          <w:sz w:val="24"/>
        </w:rPr>
        <w:t xml:space="preserve">a/ją wykluczeniu na podstawie art. </w:t>
      </w:r>
      <w:r w:rsidRPr="00D577B7">
        <w:rPr>
          <w:rFonts w:ascii="Times New Roman" w:hAnsi="Times New Roman"/>
          <w:sz w:val="24"/>
          <w:szCs w:val="24"/>
        </w:rPr>
        <w:t>108 ust</w:t>
      </w:r>
      <w:r>
        <w:rPr>
          <w:rFonts w:ascii="Times New Roman" w:hAnsi="Times New Roman"/>
          <w:sz w:val="24"/>
          <w:szCs w:val="24"/>
        </w:rPr>
        <w:t>.</w:t>
      </w:r>
      <w:r w:rsidRPr="00D577B7">
        <w:rPr>
          <w:rFonts w:ascii="Times New Roman" w:hAnsi="Times New Roman"/>
          <w:sz w:val="24"/>
          <w:szCs w:val="24"/>
        </w:rPr>
        <w:t xml:space="preserve"> 1 </w:t>
      </w:r>
      <w:r>
        <w:rPr>
          <w:rFonts w:ascii="Times New Roman" w:hAnsi="Times New Roman"/>
          <w:sz w:val="24"/>
          <w:szCs w:val="24"/>
        </w:rPr>
        <w:t xml:space="preserve">oraz art. 109 ust. 1 pkt. 1, 4, 5, </w:t>
      </w:r>
      <w:r w:rsidRPr="008702DB">
        <w:rPr>
          <w:rFonts w:ascii="Times New Roman" w:hAnsi="Times New Roman"/>
          <w:sz w:val="24"/>
          <w:szCs w:val="24"/>
        </w:rPr>
        <w:t>7</w:t>
      </w:r>
      <w:r w:rsidR="00B9371A">
        <w:rPr>
          <w:rFonts w:ascii="Times New Roman" w:hAnsi="Times New Roman"/>
          <w:sz w:val="24"/>
          <w:szCs w:val="24"/>
        </w:rPr>
        <w:t>-10</w:t>
      </w:r>
      <w:r w:rsidRPr="008702DB">
        <w:rPr>
          <w:rFonts w:ascii="Times New Roman" w:hAnsi="Times New Roman"/>
          <w:sz w:val="24"/>
          <w:szCs w:val="24"/>
        </w:rPr>
        <w:t xml:space="preserve"> </w:t>
      </w:r>
      <w:r>
        <w:rPr>
          <w:rFonts w:ascii="Times New Roman" w:hAnsi="Times New Roman"/>
          <w:sz w:val="24"/>
        </w:rPr>
        <w:t>ustawy Pzp</w:t>
      </w:r>
      <w:r w:rsidRPr="00C21A82">
        <w:rPr>
          <w:rFonts w:ascii="Times New Roman" w:hAnsi="Times New Roman"/>
          <w:sz w:val="24"/>
        </w:rPr>
        <w:t xml:space="preserve"> z postępowania o udzielenie zamówienia .</w:t>
      </w:r>
    </w:p>
    <w:p w14:paraId="10B30CA9" w14:textId="77777777" w:rsidR="00B96F48" w:rsidRPr="00D577B7" w:rsidRDefault="00B96F48" w:rsidP="00B96F48">
      <w:pPr>
        <w:spacing w:before="120" w:line="240" w:lineRule="auto"/>
        <w:rPr>
          <w:rFonts w:ascii="Times New Roman" w:hAnsi="Times New Roman"/>
        </w:rPr>
      </w:pPr>
      <w:r>
        <w:rPr>
          <w:rFonts w:ascii="Times New Roman" w:hAnsi="Times New Roman"/>
        </w:rPr>
        <w:t>………………..……</w:t>
      </w:r>
      <w:r w:rsidRPr="00D577B7">
        <w:rPr>
          <w:rFonts w:ascii="Times New Roman" w:hAnsi="Times New Roman"/>
        </w:rPr>
        <w:t xml:space="preserve">…, dnia </w:t>
      </w:r>
      <w:r>
        <w:rPr>
          <w:rFonts w:ascii="Times New Roman" w:hAnsi="Times New Roman"/>
        </w:rPr>
        <w:t>……</w:t>
      </w:r>
      <w:r w:rsidRPr="00D577B7">
        <w:rPr>
          <w:rFonts w:ascii="Times New Roman" w:hAnsi="Times New Roman"/>
        </w:rPr>
        <w:t>……</w:t>
      </w:r>
      <w:r w:rsidR="00D7534C">
        <w:rPr>
          <w:rFonts w:ascii="Times New Roman" w:hAnsi="Times New Roman"/>
        </w:rPr>
        <w:t xml:space="preserve"> 2023</w:t>
      </w:r>
      <w:r w:rsidRPr="00D577B7">
        <w:rPr>
          <w:rFonts w:ascii="Times New Roman" w:hAnsi="Times New Roman"/>
        </w:rPr>
        <w:t xml:space="preserve"> roku          </w:t>
      </w:r>
    </w:p>
    <w:p w14:paraId="3FF963D8" w14:textId="77777777" w:rsidR="00B96F48" w:rsidRPr="00D577B7" w:rsidRDefault="00B96F48" w:rsidP="00B96F48">
      <w:pPr>
        <w:spacing w:line="240" w:lineRule="auto"/>
        <w:jc w:val="right"/>
        <w:rPr>
          <w:rFonts w:ascii="Times New Roman" w:hAnsi="Times New Roman"/>
        </w:rPr>
      </w:pPr>
      <w:r w:rsidRPr="00D577B7">
        <w:rPr>
          <w:rFonts w:ascii="Times New Roman" w:hAnsi="Times New Roman"/>
          <w:i/>
        </w:rPr>
        <w:t>......................................</w:t>
      </w:r>
      <w:r>
        <w:rPr>
          <w:rFonts w:ascii="Times New Roman" w:hAnsi="Times New Roman"/>
          <w:i/>
        </w:rPr>
        <w:t>.........................</w:t>
      </w:r>
    </w:p>
    <w:p w14:paraId="5D783500" w14:textId="77777777" w:rsidR="00B96F48" w:rsidRDefault="00B96F48" w:rsidP="00B96F48">
      <w:pPr>
        <w:ind w:firstLine="4502"/>
        <w:jc w:val="center"/>
        <w:rPr>
          <w:rFonts w:ascii="Times New Roman" w:hAnsi="Times New Roman"/>
          <w:i/>
          <w:sz w:val="16"/>
          <w:szCs w:val="16"/>
        </w:rPr>
      </w:pPr>
      <w:r w:rsidRPr="00D577B7">
        <w:rPr>
          <w:rFonts w:ascii="Times New Roman" w:hAnsi="Times New Roman"/>
          <w:i/>
          <w:sz w:val="16"/>
          <w:szCs w:val="16"/>
        </w:rPr>
        <w:t xml:space="preserve">  (podpis Wykonawcy/Pełnomocnika)</w:t>
      </w:r>
    </w:p>
    <w:p w14:paraId="6796318A" w14:textId="77777777" w:rsidR="00B96F48" w:rsidRDefault="00B96F48" w:rsidP="00B96F48">
      <w:pPr>
        <w:pStyle w:val="Akapitzlist"/>
        <w:spacing w:before="120" w:line="240" w:lineRule="auto"/>
        <w:ind w:left="426"/>
        <w:jc w:val="both"/>
        <w:rPr>
          <w:rFonts w:ascii="Times New Roman" w:hAnsi="Times New Roman"/>
          <w:b/>
          <w:sz w:val="24"/>
          <w:szCs w:val="24"/>
        </w:rPr>
      </w:pPr>
    </w:p>
    <w:p w14:paraId="07F77498" w14:textId="77777777" w:rsidR="00B96F48" w:rsidRPr="00CB6277" w:rsidRDefault="00B96F48" w:rsidP="003702E7">
      <w:pPr>
        <w:pStyle w:val="Akapitzlist"/>
        <w:numPr>
          <w:ilvl w:val="0"/>
          <w:numId w:val="31"/>
        </w:numPr>
        <w:spacing w:before="120" w:line="240" w:lineRule="auto"/>
        <w:ind w:left="426" w:hanging="426"/>
        <w:jc w:val="both"/>
        <w:rPr>
          <w:rFonts w:ascii="Times New Roman" w:hAnsi="Times New Roman"/>
          <w:b/>
          <w:sz w:val="24"/>
          <w:szCs w:val="24"/>
        </w:rPr>
      </w:pPr>
      <w:r w:rsidRPr="00CB6277">
        <w:rPr>
          <w:rFonts w:ascii="Times New Roman" w:hAnsi="Times New Roman"/>
          <w:b/>
          <w:sz w:val="24"/>
          <w:szCs w:val="24"/>
        </w:rPr>
        <w:t>OŚWIADCZENIE DOTYCZĄCE PODANYCH INFORMACJI:</w:t>
      </w:r>
    </w:p>
    <w:p w14:paraId="3B40AF8E" w14:textId="77777777" w:rsidR="00B96F48" w:rsidRPr="00CB6277" w:rsidRDefault="00B96F48" w:rsidP="00B96F48">
      <w:pPr>
        <w:spacing w:before="240" w:line="271" w:lineRule="auto"/>
        <w:ind w:left="425"/>
        <w:jc w:val="both"/>
        <w:rPr>
          <w:rFonts w:ascii="Times New Roman" w:hAnsi="Times New Roman"/>
          <w:sz w:val="24"/>
        </w:rPr>
      </w:pPr>
      <w:r w:rsidRPr="00CB6277">
        <w:rPr>
          <w:rFonts w:ascii="Times New Roman" w:hAnsi="Times New Roman"/>
          <w:sz w:val="24"/>
        </w:rPr>
        <w:t xml:space="preserve">Oświadczam, że wszystkie informacje podane w powyższych oświadczeniach są aktualne </w:t>
      </w:r>
      <w:r w:rsidRPr="00CB6277">
        <w:rPr>
          <w:rFonts w:ascii="Times New Roman" w:hAnsi="Times New Roman"/>
          <w:sz w:val="24"/>
        </w:rPr>
        <w:br/>
        <w:t>i zgodne z prawdą oraz zostały przedstawione z pełną świadomością konsekwencji wprowadzenia Zamawiającego w błąd przy przedstawianiu informacji.</w:t>
      </w:r>
    </w:p>
    <w:p w14:paraId="3B9BA73D" w14:textId="77777777" w:rsidR="00B96F48" w:rsidRDefault="00B96F48" w:rsidP="00B96F48">
      <w:pPr>
        <w:spacing w:line="271" w:lineRule="auto"/>
        <w:rPr>
          <w:rFonts w:cs="Arial"/>
        </w:rPr>
      </w:pPr>
    </w:p>
    <w:p w14:paraId="5D6BA208" w14:textId="77777777" w:rsidR="00B96F48" w:rsidRDefault="00B96F48" w:rsidP="00B96F48">
      <w:pPr>
        <w:spacing w:line="271" w:lineRule="auto"/>
        <w:rPr>
          <w:rFonts w:cs="Arial"/>
        </w:rPr>
      </w:pPr>
    </w:p>
    <w:p w14:paraId="0533E2B4" w14:textId="77777777" w:rsidR="00B96F48" w:rsidRPr="00D577B7" w:rsidRDefault="00B96F48" w:rsidP="00B96F48">
      <w:pPr>
        <w:spacing w:before="120" w:line="240" w:lineRule="auto"/>
        <w:rPr>
          <w:rFonts w:ascii="Times New Roman" w:hAnsi="Times New Roman"/>
        </w:rPr>
      </w:pPr>
      <w:r>
        <w:rPr>
          <w:rFonts w:ascii="Times New Roman" w:hAnsi="Times New Roman"/>
        </w:rPr>
        <w:t>………………..……</w:t>
      </w:r>
      <w:r w:rsidRPr="00D577B7">
        <w:rPr>
          <w:rFonts w:ascii="Times New Roman" w:hAnsi="Times New Roman"/>
        </w:rPr>
        <w:t xml:space="preserve">…, dnia </w:t>
      </w:r>
      <w:r>
        <w:rPr>
          <w:rFonts w:ascii="Times New Roman" w:hAnsi="Times New Roman"/>
        </w:rPr>
        <w:t>……</w:t>
      </w:r>
      <w:r w:rsidRPr="00D577B7">
        <w:rPr>
          <w:rFonts w:ascii="Times New Roman" w:hAnsi="Times New Roman"/>
        </w:rPr>
        <w:t>……</w:t>
      </w:r>
      <w:r w:rsidR="00D7534C">
        <w:rPr>
          <w:rFonts w:ascii="Times New Roman" w:hAnsi="Times New Roman"/>
        </w:rPr>
        <w:t xml:space="preserve"> 2023</w:t>
      </w:r>
      <w:r w:rsidRPr="00D577B7">
        <w:rPr>
          <w:rFonts w:ascii="Times New Roman" w:hAnsi="Times New Roman"/>
        </w:rPr>
        <w:t xml:space="preserve"> roku          </w:t>
      </w:r>
    </w:p>
    <w:p w14:paraId="328CC60B" w14:textId="77777777" w:rsidR="00B96F48" w:rsidRPr="00D577B7" w:rsidRDefault="00B96F48" w:rsidP="00B96F48">
      <w:pPr>
        <w:spacing w:line="240" w:lineRule="auto"/>
        <w:jc w:val="right"/>
        <w:rPr>
          <w:rFonts w:ascii="Times New Roman" w:hAnsi="Times New Roman"/>
        </w:rPr>
      </w:pPr>
      <w:r w:rsidRPr="00D577B7">
        <w:rPr>
          <w:rFonts w:ascii="Times New Roman" w:hAnsi="Times New Roman"/>
          <w:i/>
        </w:rPr>
        <w:t>......................................</w:t>
      </w:r>
      <w:r>
        <w:rPr>
          <w:rFonts w:ascii="Times New Roman" w:hAnsi="Times New Roman"/>
          <w:i/>
        </w:rPr>
        <w:t>.........................</w:t>
      </w:r>
    </w:p>
    <w:p w14:paraId="5D9665BE" w14:textId="77777777" w:rsidR="00B96F48" w:rsidRDefault="00B96F48" w:rsidP="00B96F48">
      <w:pPr>
        <w:ind w:firstLine="4502"/>
        <w:jc w:val="center"/>
        <w:rPr>
          <w:rFonts w:ascii="Times New Roman" w:hAnsi="Times New Roman"/>
          <w:i/>
          <w:sz w:val="16"/>
          <w:szCs w:val="16"/>
        </w:rPr>
      </w:pPr>
      <w:r w:rsidRPr="00D577B7">
        <w:rPr>
          <w:rFonts w:ascii="Times New Roman" w:hAnsi="Times New Roman"/>
          <w:i/>
          <w:sz w:val="16"/>
          <w:szCs w:val="16"/>
        </w:rPr>
        <w:t xml:space="preserve"> (podpis Wykonawcy/Pełnomocnika)</w:t>
      </w:r>
    </w:p>
    <w:p w14:paraId="6DCA0A61" w14:textId="77777777" w:rsidR="00B96F48" w:rsidRPr="00CB6277" w:rsidRDefault="00B96F48" w:rsidP="00B96F48">
      <w:pPr>
        <w:ind w:firstLine="4502"/>
        <w:jc w:val="center"/>
        <w:rPr>
          <w:rFonts w:ascii="Times New Roman" w:hAnsi="Times New Roman"/>
          <w:i/>
          <w:sz w:val="16"/>
          <w:szCs w:val="16"/>
        </w:rPr>
      </w:pPr>
    </w:p>
    <w:p w14:paraId="7AFD1BB4" w14:textId="77777777" w:rsidR="00B96F48" w:rsidRDefault="00B96F48" w:rsidP="00B96F48">
      <w:pPr>
        <w:spacing w:line="360" w:lineRule="auto"/>
        <w:jc w:val="both"/>
        <w:rPr>
          <w:rFonts w:ascii="Times New Roman" w:hAnsi="Times New Roman"/>
          <w:u w:val="single"/>
        </w:rPr>
      </w:pPr>
    </w:p>
    <w:p w14:paraId="5B1CBAF4" w14:textId="77777777" w:rsidR="00B96F48" w:rsidRDefault="00B96F48" w:rsidP="00B96F48">
      <w:pPr>
        <w:spacing w:line="360" w:lineRule="auto"/>
        <w:jc w:val="both"/>
        <w:rPr>
          <w:rFonts w:ascii="Times New Roman" w:hAnsi="Times New Roman"/>
          <w:u w:val="single"/>
        </w:rPr>
      </w:pPr>
    </w:p>
    <w:p w14:paraId="783D1880" w14:textId="77777777" w:rsidR="00B96F48" w:rsidRPr="008702DB" w:rsidRDefault="00B96F48" w:rsidP="00B96F48">
      <w:pPr>
        <w:spacing w:line="360" w:lineRule="auto"/>
        <w:jc w:val="both"/>
        <w:rPr>
          <w:rFonts w:ascii="Times New Roman" w:hAnsi="Times New Roman"/>
          <w:u w:val="single"/>
        </w:rPr>
      </w:pPr>
      <w:r w:rsidRPr="008702DB">
        <w:rPr>
          <w:rFonts w:ascii="Times New Roman" w:hAnsi="Times New Roman"/>
          <w:u w:val="single"/>
        </w:rPr>
        <w:t xml:space="preserve">Uwaga: </w:t>
      </w:r>
    </w:p>
    <w:p w14:paraId="5AE1DBFC" w14:textId="77777777" w:rsidR="00B96F48" w:rsidRDefault="00B96F48" w:rsidP="00B96F48">
      <w:pPr>
        <w:spacing w:line="240" w:lineRule="auto"/>
        <w:jc w:val="both"/>
        <w:rPr>
          <w:rFonts w:ascii="Times New Roman" w:hAnsi="Times New Roman"/>
        </w:rPr>
      </w:pPr>
      <w:r w:rsidRPr="008702DB">
        <w:rPr>
          <w:rFonts w:ascii="Times New Roman" w:hAnsi="Times New Roman"/>
        </w:rPr>
        <w:t>Oświadczenia, które nie mają zastosowania do danego Wykonawcy należy przekreślić.</w:t>
      </w:r>
    </w:p>
    <w:p w14:paraId="25C14B8F" w14:textId="77777777" w:rsidR="00B96F48" w:rsidRPr="00C1360D" w:rsidRDefault="00B96F48" w:rsidP="00B96F48">
      <w:pPr>
        <w:spacing w:line="240" w:lineRule="auto"/>
        <w:jc w:val="both"/>
        <w:rPr>
          <w:rFonts w:ascii="Times New Roman" w:hAnsi="Times New Roman"/>
        </w:rPr>
      </w:pPr>
    </w:p>
    <w:p w14:paraId="037C6DD7" w14:textId="77777777" w:rsidR="00B96F48" w:rsidRPr="007F2149" w:rsidRDefault="00B96F48" w:rsidP="00B96F48">
      <w:pPr>
        <w:spacing w:line="271" w:lineRule="auto"/>
        <w:rPr>
          <w:rFonts w:ascii="Times New Roman" w:hAnsi="Times New Roman"/>
          <w:vertAlign w:val="superscript"/>
        </w:rPr>
      </w:pPr>
      <w:r w:rsidRPr="007F2149">
        <w:rPr>
          <w:rFonts w:ascii="Times New Roman" w:hAnsi="Times New Roman"/>
        </w:rPr>
        <w:t xml:space="preserve">* </w:t>
      </w:r>
      <w:r w:rsidRPr="007F2149">
        <w:rPr>
          <w:rFonts w:ascii="Times New Roman" w:hAnsi="Times New Roman"/>
          <w:i/>
        </w:rPr>
        <w:t>- niepotrzebne skreślić</w:t>
      </w:r>
    </w:p>
    <w:p w14:paraId="578E901E" w14:textId="77777777" w:rsidR="00B96F48" w:rsidRPr="00D577B7" w:rsidRDefault="00B96F48" w:rsidP="00B96F48">
      <w:pPr>
        <w:tabs>
          <w:tab w:val="left" w:pos="851"/>
        </w:tabs>
        <w:spacing w:line="360" w:lineRule="auto"/>
        <w:jc w:val="both"/>
        <w:rPr>
          <w:rFonts w:ascii="Times New Roman" w:eastAsia="Times New Roman" w:hAnsi="Times New Roman"/>
          <w:bCs/>
          <w:sz w:val="24"/>
          <w:szCs w:val="24"/>
          <w:lang w:eastAsia="pl-PL"/>
        </w:rPr>
      </w:pPr>
    </w:p>
    <w:p w14:paraId="133BC5E3" w14:textId="77777777" w:rsidR="00B96F48" w:rsidRDefault="00B96F48" w:rsidP="00B96F48">
      <w:pPr>
        <w:jc w:val="right"/>
        <w:rPr>
          <w:w w:val="108"/>
          <w:sz w:val="20"/>
          <w:shd w:val="clear" w:color="auto" w:fill="FFFFFF"/>
          <w:lang w:bidi="he-IL"/>
        </w:rPr>
      </w:pPr>
    </w:p>
    <w:p w14:paraId="77235A05" w14:textId="77777777" w:rsidR="00B96F48" w:rsidRDefault="00B96F48" w:rsidP="00B96F48">
      <w:pPr>
        <w:jc w:val="right"/>
        <w:rPr>
          <w:w w:val="108"/>
          <w:sz w:val="20"/>
          <w:shd w:val="clear" w:color="auto" w:fill="FFFFFF"/>
          <w:lang w:bidi="he-IL"/>
        </w:rPr>
      </w:pPr>
    </w:p>
    <w:p w14:paraId="224179BD" w14:textId="77777777" w:rsidR="00B96F48" w:rsidRDefault="00B96F48" w:rsidP="00B96F48">
      <w:pPr>
        <w:tabs>
          <w:tab w:val="left" w:pos="2859"/>
          <w:tab w:val="right" w:pos="9072"/>
        </w:tabs>
        <w:jc w:val="right"/>
        <w:rPr>
          <w:sz w:val="20"/>
        </w:rPr>
      </w:pPr>
    </w:p>
    <w:p w14:paraId="44E80E51" w14:textId="77777777" w:rsidR="00B96F48" w:rsidRDefault="00B96F48" w:rsidP="00B96F48">
      <w:pPr>
        <w:tabs>
          <w:tab w:val="left" w:pos="2859"/>
          <w:tab w:val="right" w:pos="9072"/>
        </w:tabs>
        <w:jc w:val="right"/>
        <w:rPr>
          <w:sz w:val="20"/>
        </w:rPr>
      </w:pPr>
    </w:p>
    <w:p w14:paraId="157A1E48" w14:textId="77777777" w:rsidR="00B96F48" w:rsidRDefault="00B96F48" w:rsidP="00B96F48">
      <w:pPr>
        <w:tabs>
          <w:tab w:val="left" w:pos="2859"/>
          <w:tab w:val="right" w:pos="9072"/>
        </w:tabs>
        <w:jc w:val="right"/>
        <w:rPr>
          <w:sz w:val="20"/>
        </w:rPr>
      </w:pPr>
    </w:p>
    <w:p w14:paraId="08E8765E" w14:textId="77777777" w:rsidR="00B96F48" w:rsidRDefault="00B96F48" w:rsidP="00B96F48">
      <w:pPr>
        <w:tabs>
          <w:tab w:val="left" w:pos="2859"/>
          <w:tab w:val="right" w:pos="9072"/>
        </w:tabs>
        <w:jc w:val="right"/>
        <w:rPr>
          <w:sz w:val="20"/>
        </w:rPr>
      </w:pPr>
    </w:p>
    <w:p w14:paraId="5911AF31" w14:textId="77777777" w:rsidR="00B96F48" w:rsidRDefault="00B96F48" w:rsidP="00B96F48">
      <w:pPr>
        <w:tabs>
          <w:tab w:val="left" w:pos="2859"/>
          <w:tab w:val="right" w:pos="9072"/>
        </w:tabs>
        <w:jc w:val="right"/>
        <w:rPr>
          <w:sz w:val="20"/>
        </w:rPr>
      </w:pPr>
    </w:p>
    <w:p w14:paraId="167AC9BD" w14:textId="77777777" w:rsidR="00B96F48" w:rsidRDefault="00B96F48" w:rsidP="00B96F48">
      <w:pPr>
        <w:tabs>
          <w:tab w:val="left" w:pos="2859"/>
          <w:tab w:val="right" w:pos="9072"/>
        </w:tabs>
        <w:jc w:val="right"/>
        <w:rPr>
          <w:sz w:val="20"/>
        </w:rPr>
      </w:pPr>
    </w:p>
    <w:p w14:paraId="7F9A1074" w14:textId="77777777" w:rsidR="00B96F48" w:rsidRDefault="00B96F48" w:rsidP="00B96F48">
      <w:pPr>
        <w:tabs>
          <w:tab w:val="left" w:pos="2859"/>
          <w:tab w:val="right" w:pos="9072"/>
        </w:tabs>
        <w:jc w:val="right"/>
        <w:rPr>
          <w:sz w:val="20"/>
        </w:rPr>
      </w:pPr>
    </w:p>
    <w:p w14:paraId="54762634" w14:textId="77777777" w:rsidR="0058395B" w:rsidRDefault="0058395B" w:rsidP="00043061">
      <w:pPr>
        <w:spacing w:after="120" w:line="360" w:lineRule="auto"/>
        <w:ind w:left="4247"/>
        <w:jc w:val="right"/>
        <w:rPr>
          <w:rFonts w:ascii="Times New Roman" w:hAnsi="Times New Roman"/>
          <w:b/>
        </w:rPr>
      </w:pPr>
    </w:p>
    <w:p w14:paraId="53A480AA" w14:textId="77777777" w:rsidR="00B96F48" w:rsidRDefault="00B96F48" w:rsidP="00043061">
      <w:pPr>
        <w:spacing w:after="120" w:line="360" w:lineRule="auto"/>
        <w:ind w:left="4247"/>
        <w:jc w:val="right"/>
        <w:rPr>
          <w:rFonts w:ascii="Times New Roman" w:hAnsi="Times New Roman"/>
          <w:b/>
        </w:rPr>
      </w:pPr>
    </w:p>
    <w:p w14:paraId="68E8E98C" w14:textId="77777777" w:rsidR="00B96F48" w:rsidRDefault="00B96F48" w:rsidP="00043061">
      <w:pPr>
        <w:spacing w:after="120" w:line="360" w:lineRule="auto"/>
        <w:ind w:left="4247"/>
        <w:jc w:val="right"/>
        <w:rPr>
          <w:rFonts w:ascii="Times New Roman" w:hAnsi="Times New Roman"/>
          <w:b/>
        </w:rPr>
      </w:pPr>
    </w:p>
    <w:p w14:paraId="4A54A05C" w14:textId="77777777" w:rsidR="00B96F48" w:rsidRDefault="00B96F48" w:rsidP="00043061">
      <w:pPr>
        <w:spacing w:after="120" w:line="360" w:lineRule="auto"/>
        <w:ind w:left="4247"/>
        <w:jc w:val="right"/>
        <w:rPr>
          <w:rFonts w:ascii="Times New Roman" w:hAnsi="Times New Roman"/>
          <w:b/>
        </w:rPr>
      </w:pPr>
    </w:p>
    <w:p w14:paraId="3A93ABC4" w14:textId="77777777" w:rsidR="00642A3D" w:rsidRDefault="00642A3D" w:rsidP="00043061">
      <w:pPr>
        <w:spacing w:after="120" w:line="360" w:lineRule="auto"/>
        <w:ind w:left="4247"/>
        <w:jc w:val="right"/>
        <w:rPr>
          <w:rFonts w:ascii="Times New Roman" w:hAnsi="Times New Roman"/>
          <w:b/>
        </w:rPr>
      </w:pPr>
    </w:p>
    <w:p w14:paraId="1F70B76A" w14:textId="77777777" w:rsidR="009E6127" w:rsidRDefault="009E6127" w:rsidP="00043061">
      <w:pPr>
        <w:spacing w:after="120" w:line="360" w:lineRule="auto"/>
        <w:ind w:left="4247"/>
        <w:jc w:val="right"/>
        <w:rPr>
          <w:rFonts w:ascii="Times New Roman" w:hAnsi="Times New Roman"/>
          <w:b/>
        </w:rPr>
      </w:pPr>
    </w:p>
    <w:p w14:paraId="76DBDDE5" w14:textId="77777777" w:rsidR="009E6127" w:rsidRDefault="009E6127" w:rsidP="00043061">
      <w:pPr>
        <w:spacing w:after="120" w:line="360" w:lineRule="auto"/>
        <w:ind w:left="4247"/>
        <w:jc w:val="right"/>
        <w:rPr>
          <w:rFonts w:ascii="Times New Roman" w:hAnsi="Times New Roman"/>
          <w:b/>
        </w:rPr>
      </w:pPr>
    </w:p>
    <w:p w14:paraId="2B98D6F8" w14:textId="5CA0C9F6" w:rsidR="00043061" w:rsidRPr="00D577B7" w:rsidRDefault="00043061" w:rsidP="00043061">
      <w:pPr>
        <w:spacing w:after="120" w:line="360" w:lineRule="auto"/>
        <w:ind w:left="4247"/>
        <w:jc w:val="right"/>
        <w:rPr>
          <w:rFonts w:ascii="Times New Roman" w:hAnsi="Times New Roman"/>
          <w:b/>
        </w:rPr>
      </w:pPr>
      <w:r w:rsidRPr="00D577B7">
        <w:rPr>
          <w:rFonts w:ascii="Times New Roman" w:hAnsi="Times New Roman"/>
          <w:b/>
        </w:rPr>
        <w:lastRenderedPageBreak/>
        <w:t xml:space="preserve">Załącznik nr </w:t>
      </w:r>
      <w:r>
        <w:rPr>
          <w:rFonts w:ascii="Times New Roman" w:hAnsi="Times New Roman"/>
          <w:b/>
        </w:rPr>
        <w:t>3 do S</w:t>
      </w:r>
      <w:r w:rsidRPr="00D577B7">
        <w:rPr>
          <w:rFonts w:ascii="Times New Roman" w:hAnsi="Times New Roman"/>
          <w:b/>
        </w:rPr>
        <w:t>WZ</w:t>
      </w:r>
    </w:p>
    <w:p w14:paraId="21421CBA" w14:textId="77777777" w:rsidR="00043061" w:rsidRDefault="00043061" w:rsidP="00043061">
      <w:pPr>
        <w:spacing w:line="360" w:lineRule="auto"/>
        <w:rPr>
          <w:rFonts w:cs="Arial"/>
          <w:b/>
          <w:sz w:val="24"/>
          <w:szCs w:val="24"/>
        </w:rPr>
      </w:pPr>
    </w:p>
    <w:p w14:paraId="0054C93E" w14:textId="77777777" w:rsidR="00043061" w:rsidRPr="00D577B7" w:rsidRDefault="00043061" w:rsidP="00043061">
      <w:pPr>
        <w:spacing w:line="360" w:lineRule="auto"/>
        <w:jc w:val="center"/>
        <w:rPr>
          <w:rFonts w:ascii="Times New Roman" w:hAnsi="Times New Roman"/>
          <w:b/>
          <w:sz w:val="24"/>
          <w:szCs w:val="24"/>
        </w:rPr>
      </w:pPr>
      <w:r w:rsidRPr="00D577B7">
        <w:rPr>
          <w:rFonts w:ascii="Times New Roman" w:hAnsi="Times New Roman"/>
          <w:b/>
          <w:sz w:val="24"/>
          <w:szCs w:val="24"/>
        </w:rPr>
        <w:t>OŚWIADCZENIE</w:t>
      </w:r>
    </w:p>
    <w:p w14:paraId="4FB8EF71" w14:textId="77777777" w:rsidR="00043061" w:rsidRPr="00A65233" w:rsidRDefault="00043061" w:rsidP="00043061">
      <w:pPr>
        <w:spacing w:line="360" w:lineRule="auto"/>
        <w:jc w:val="both"/>
        <w:rPr>
          <w:rFonts w:ascii="Times New Roman" w:hAnsi="Times New Roman"/>
          <w:b/>
          <w:sz w:val="24"/>
          <w:szCs w:val="24"/>
        </w:rPr>
      </w:pPr>
      <w:r w:rsidRPr="00A65233">
        <w:rPr>
          <w:rFonts w:ascii="Times New Roman" w:hAnsi="Times New Roman"/>
          <w:b/>
          <w:sz w:val="24"/>
          <w:szCs w:val="24"/>
        </w:rPr>
        <w:t>w zakresie art. 108 ust. 1 pkt 5 ustawy, o braku przynależności do tej samej grupy kapitałowej,</w:t>
      </w:r>
    </w:p>
    <w:p w14:paraId="04C6AA6E" w14:textId="74385DA3" w:rsidR="00D05E62" w:rsidRPr="00D05E62" w:rsidRDefault="00043061" w:rsidP="00D05E62">
      <w:pPr>
        <w:pStyle w:val="Akapitzlist"/>
        <w:ind w:left="0"/>
        <w:jc w:val="center"/>
        <w:rPr>
          <w:b/>
          <w:sz w:val="20"/>
          <w:szCs w:val="20"/>
          <w:lang w:eastAsia="pl-PL"/>
        </w:rPr>
      </w:pPr>
      <w:r w:rsidRPr="00D577B7">
        <w:rPr>
          <w:rFonts w:ascii="Times New Roman" w:hAnsi="Times New Roman"/>
          <w:sz w:val="24"/>
          <w:szCs w:val="24"/>
        </w:rPr>
        <w:t>na potrzeby postępowania o udzielenie zamówienia publicznego dot. zadania pn.:</w:t>
      </w:r>
      <w:r w:rsidRPr="00D577B7">
        <w:rPr>
          <w:rFonts w:ascii="Times New Roman" w:hAnsi="Times New Roman"/>
          <w:sz w:val="24"/>
          <w:szCs w:val="24"/>
        </w:rPr>
        <w:br/>
      </w:r>
    </w:p>
    <w:p w14:paraId="548500CC" w14:textId="79841E04" w:rsidR="005F1439" w:rsidRPr="003702E7" w:rsidRDefault="003702E7" w:rsidP="00B9371A">
      <w:pPr>
        <w:spacing w:line="360" w:lineRule="auto"/>
        <w:jc w:val="center"/>
        <w:rPr>
          <w:rFonts w:ascii="Times New Roman" w:eastAsia="Times New Roman" w:hAnsi="Times New Roman"/>
          <w:b/>
          <w:sz w:val="24"/>
          <w:szCs w:val="24"/>
          <w:lang w:eastAsia="pl-PL"/>
        </w:rPr>
      </w:pPr>
      <w:r w:rsidRPr="003702E7">
        <w:rPr>
          <w:rFonts w:ascii="Times New Roman" w:eastAsia="Times New Roman" w:hAnsi="Times New Roman"/>
          <w:b/>
          <w:sz w:val="24"/>
          <w:szCs w:val="24"/>
          <w:lang w:eastAsia="pl-PL"/>
        </w:rPr>
        <w:t xml:space="preserve">DOSTAWA </w:t>
      </w:r>
      <w:r w:rsidR="00B9371A">
        <w:rPr>
          <w:rFonts w:ascii="Times New Roman" w:eastAsia="Times New Roman" w:hAnsi="Times New Roman"/>
          <w:b/>
          <w:sz w:val="24"/>
          <w:szCs w:val="24"/>
          <w:lang w:eastAsia="pl-PL"/>
        </w:rPr>
        <w:t>WĘGLA WORKOWANEGO TYPU EKO-GROSZEK ORAZ PELLETU DLA POTRZEB OGRZEWANIA SZKÓŁ PODSTAWOWYCH ORAZ ŚWIETLIC WIEJSKICH NA TERENIE GMINY JASTRZĘBIA W SEZONIE GRZEWCZYM 2023/2024</w:t>
      </w:r>
    </w:p>
    <w:p w14:paraId="3CD1AC5B" w14:textId="77777777" w:rsidR="00043061" w:rsidRDefault="00043061" w:rsidP="00043061">
      <w:pPr>
        <w:spacing w:line="271" w:lineRule="auto"/>
        <w:jc w:val="both"/>
        <w:rPr>
          <w:rFonts w:ascii="Times New Roman" w:hAnsi="Times New Roman"/>
          <w:sz w:val="24"/>
        </w:rPr>
      </w:pPr>
    </w:p>
    <w:p w14:paraId="52CDF1DB" w14:textId="77777777" w:rsidR="00043061" w:rsidRPr="00182D1A" w:rsidRDefault="00043061" w:rsidP="00043061">
      <w:pPr>
        <w:spacing w:after="240" w:line="271" w:lineRule="auto"/>
        <w:jc w:val="both"/>
        <w:rPr>
          <w:rFonts w:ascii="Times New Roman" w:hAnsi="Times New Roman"/>
          <w:sz w:val="24"/>
        </w:rPr>
      </w:pPr>
      <w:r w:rsidRPr="00182D1A">
        <w:rPr>
          <w:rFonts w:ascii="Times New Roman" w:hAnsi="Times New Roman"/>
          <w:sz w:val="24"/>
        </w:rPr>
        <w:t>J</w:t>
      </w:r>
      <w:r>
        <w:rPr>
          <w:rFonts w:ascii="Times New Roman" w:hAnsi="Times New Roman"/>
          <w:sz w:val="24"/>
        </w:rPr>
        <w:t>a</w:t>
      </w:r>
      <w:r w:rsidRPr="00182D1A">
        <w:rPr>
          <w:rFonts w:ascii="Times New Roman" w:hAnsi="Times New Roman"/>
          <w:sz w:val="24"/>
        </w:rPr>
        <w:t xml:space="preserve"> (M</w:t>
      </w:r>
      <w:r>
        <w:rPr>
          <w:rFonts w:ascii="Times New Roman" w:hAnsi="Times New Roman"/>
          <w:sz w:val="24"/>
        </w:rPr>
        <w:t>y</w:t>
      </w:r>
      <w:r w:rsidRPr="00182D1A">
        <w:rPr>
          <w:rFonts w:ascii="Times New Roman" w:hAnsi="Times New Roman"/>
          <w:sz w:val="24"/>
        </w:rPr>
        <w:t>) niżej podpisany (ni)</w:t>
      </w:r>
      <w:r>
        <w:rPr>
          <w:rFonts w:ascii="Times New Roman" w:hAnsi="Times New Roman"/>
          <w:sz w:val="24"/>
        </w:rPr>
        <w:t>:</w:t>
      </w:r>
    </w:p>
    <w:p w14:paraId="41C42D62" w14:textId="77777777" w:rsidR="00043061" w:rsidRPr="00584D44" w:rsidRDefault="00043061" w:rsidP="00043061">
      <w:pPr>
        <w:spacing w:line="271" w:lineRule="auto"/>
        <w:jc w:val="both"/>
        <w:rPr>
          <w:rFonts w:cs="Arial"/>
        </w:rPr>
      </w:pPr>
      <w:r>
        <w:rPr>
          <w:rFonts w:cs="Arial"/>
        </w:rPr>
        <w:t>…………………………………………………………………………………………………………..</w:t>
      </w:r>
    </w:p>
    <w:p w14:paraId="1E0DE5BD" w14:textId="77777777" w:rsidR="00043061" w:rsidRPr="00182D1A" w:rsidRDefault="00043061" w:rsidP="00043061">
      <w:pPr>
        <w:spacing w:after="240" w:line="271" w:lineRule="auto"/>
        <w:jc w:val="both"/>
        <w:rPr>
          <w:rFonts w:ascii="Times New Roman" w:hAnsi="Times New Roman"/>
          <w:sz w:val="24"/>
        </w:rPr>
      </w:pPr>
      <w:r w:rsidRPr="00182D1A">
        <w:rPr>
          <w:rFonts w:ascii="Times New Roman" w:hAnsi="Times New Roman"/>
          <w:sz w:val="24"/>
        </w:rPr>
        <w:t>działając w imieniu i na rzecz</w:t>
      </w:r>
    </w:p>
    <w:p w14:paraId="16335509" w14:textId="77777777" w:rsidR="00043061" w:rsidRDefault="00043061" w:rsidP="00043061">
      <w:pPr>
        <w:spacing w:line="271" w:lineRule="auto"/>
        <w:jc w:val="center"/>
        <w:rPr>
          <w:rFonts w:ascii="Times New Roman" w:hAnsi="Times New Roman"/>
          <w:i/>
          <w:sz w:val="20"/>
        </w:rPr>
      </w:pPr>
      <w:r>
        <w:rPr>
          <w:rFonts w:cs="Arial"/>
        </w:rPr>
        <w:t>…………………………………………………………………………………………………………..</w:t>
      </w:r>
      <w:r w:rsidR="00424916">
        <w:rPr>
          <w:rFonts w:cs="Arial"/>
        </w:rPr>
        <w:br/>
      </w:r>
      <w:r w:rsidRPr="00182D1A">
        <w:rPr>
          <w:rFonts w:ascii="Times New Roman" w:hAnsi="Times New Roman"/>
          <w:i/>
          <w:sz w:val="20"/>
        </w:rPr>
        <w:t>(pełna nazwa wykonawcy)</w:t>
      </w:r>
    </w:p>
    <w:p w14:paraId="4A51F7C9" w14:textId="77777777" w:rsidR="00043061" w:rsidRDefault="00043061" w:rsidP="00043061">
      <w:pPr>
        <w:spacing w:line="271" w:lineRule="auto"/>
        <w:jc w:val="center"/>
        <w:rPr>
          <w:rFonts w:ascii="Times New Roman" w:hAnsi="Times New Roman"/>
          <w:i/>
          <w:sz w:val="20"/>
        </w:rPr>
      </w:pPr>
    </w:p>
    <w:p w14:paraId="459BB8BB" w14:textId="77777777" w:rsidR="00043061" w:rsidRDefault="00043061" w:rsidP="00043061">
      <w:pPr>
        <w:spacing w:line="271" w:lineRule="auto"/>
        <w:jc w:val="center"/>
        <w:rPr>
          <w:rFonts w:ascii="Times New Roman" w:hAnsi="Times New Roman"/>
          <w:i/>
          <w:sz w:val="20"/>
        </w:rPr>
      </w:pPr>
    </w:p>
    <w:p w14:paraId="020AA831" w14:textId="77777777" w:rsidR="00043061" w:rsidRDefault="00043061" w:rsidP="00043061">
      <w:pPr>
        <w:spacing w:line="271" w:lineRule="auto"/>
        <w:jc w:val="center"/>
        <w:rPr>
          <w:rFonts w:ascii="Times New Roman" w:hAnsi="Times New Roman"/>
          <w:i/>
          <w:sz w:val="20"/>
        </w:rPr>
      </w:pPr>
    </w:p>
    <w:p w14:paraId="6DE31380" w14:textId="77777777" w:rsidR="00043061" w:rsidRPr="00182D1A" w:rsidRDefault="00043061" w:rsidP="00043061">
      <w:pPr>
        <w:spacing w:line="271" w:lineRule="auto"/>
        <w:jc w:val="center"/>
        <w:rPr>
          <w:rFonts w:cs="Arial"/>
        </w:rPr>
      </w:pPr>
      <w:r>
        <w:rPr>
          <w:rFonts w:cs="Arial"/>
        </w:rPr>
        <w:t>…………………………………………………………………………………………………………..</w:t>
      </w:r>
    </w:p>
    <w:p w14:paraId="3B6FFC14" w14:textId="77777777" w:rsidR="00043061" w:rsidRPr="00182D1A" w:rsidRDefault="00043061" w:rsidP="00043061">
      <w:pPr>
        <w:spacing w:line="271" w:lineRule="auto"/>
        <w:jc w:val="center"/>
        <w:rPr>
          <w:rFonts w:ascii="Times New Roman" w:hAnsi="Times New Roman"/>
          <w:i/>
          <w:sz w:val="20"/>
        </w:rPr>
      </w:pPr>
      <w:r w:rsidRPr="00182D1A">
        <w:rPr>
          <w:rFonts w:ascii="Times New Roman" w:hAnsi="Times New Roman"/>
          <w:i/>
          <w:sz w:val="20"/>
        </w:rPr>
        <w:t>(adres siedziby wykonawcy)</w:t>
      </w:r>
    </w:p>
    <w:p w14:paraId="52266F4B" w14:textId="77777777" w:rsidR="00043061" w:rsidRDefault="00043061" w:rsidP="00043061">
      <w:pPr>
        <w:pStyle w:val="Bezodstpw"/>
        <w:tabs>
          <w:tab w:val="left" w:pos="1276"/>
          <w:tab w:val="left" w:pos="1418"/>
          <w:tab w:val="left" w:pos="1843"/>
        </w:tabs>
        <w:spacing w:line="271" w:lineRule="auto"/>
        <w:jc w:val="both"/>
        <w:rPr>
          <w:rFonts w:ascii="Arial" w:hAnsi="Arial" w:cs="Arial"/>
        </w:rPr>
      </w:pPr>
    </w:p>
    <w:p w14:paraId="27887CE5" w14:textId="77777777" w:rsidR="00043061" w:rsidRDefault="00043061" w:rsidP="00043061">
      <w:pPr>
        <w:pStyle w:val="Bezodstpw"/>
        <w:tabs>
          <w:tab w:val="left" w:pos="1276"/>
          <w:tab w:val="left" w:pos="1418"/>
          <w:tab w:val="left" w:pos="1843"/>
        </w:tabs>
        <w:spacing w:line="271" w:lineRule="auto"/>
        <w:jc w:val="both"/>
        <w:rPr>
          <w:rFonts w:ascii="Arial" w:hAnsi="Arial" w:cs="Arial"/>
        </w:rPr>
      </w:pPr>
    </w:p>
    <w:p w14:paraId="3A2C1F34" w14:textId="77777777" w:rsidR="00043061" w:rsidRPr="00584D44" w:rsidRDefault="00043061" w:rsidP="00043061">
      <w:pPr>
        <w:pStyle w:val="Bezodstpw"/>
        <w:tabs>
          <w:tab w:val="left" w:pos="1276"/>
          <w:tab w:val="left" w:pos="1418"/>
          <w:tab w:val="left" w:pos="1843"/>
        </w:tabs>
        <w:spacing w:line="271" w:lineRule="auto"/>
        <w:jc w:val="both"/>
        <w:rPr>
          <w:rFonts w:ascii="Arial" w:hAnsi="Arial" w:cs="Arial"/>
        </w:rPr>
      </w:pPr>
    </w:p>
    <w:p w14:paraId="49B5E8B4" w14:textId="77777777" w:rsidR="00043061" w:rsidRPr="00182D1A" w:rsidRDefault="00043061" w:rsidP="00043061">
      <w:pPr>
        <w:spacing w:line="360" w:lineRule="auto"/>
        <w:jc w:val="both"/>
        <w:rPr>
          <w:rFonts w:ascii="Times New Roman" w:hAnsi="Times New Roman"/>
          <w:sz w:val="24"/>
          <w:szCs w:val="24"/>
        </w:rPr>
      </w:pPr>
      <w:r w:rsidRPr="00182D1A">
        <w:rPr>
          <w:rFonts w:ascii="Times New Roman" w:hAnsi="Times New Roman"/>
          <w:sz w:val="24"/>
          <w:szCs w:val="24"/>
        </w:rPr>
        <w:t>w odpowiedzi na wezwanie Zamawiającego</w:t>
      </w:r>
    </w:p>
    <w:p w14:paraId="62AD20EC" w14:textId="77777777" w:rsidR="00043061" w:rsidRPr="00182D1A" w:rsidRDefault="00043061" w:rsidP="003702E7">
      <w:pPr>
        <w:pStyle w:val="Akapitzlist"/>
        <w:numPr>
          <w:ilvl w:val="0"/>
          <w:numId w:val="35"/>
        </w:numPr>
        <w:autoSpaceDE w:val="0"/>
        <w:autoSpaceDN w:val="0"/>
        <w:adjustRightInd w:val="0"/>
        <w:spacing w:line="271" w:lineRule="auto"/>
        <w:ind w:left="426"/>
        <w:jc w:val="both"/>
        <w:rPr>
          <w:rFonts w:ascii="Times New Roman" w:hAnsi="Times New Roman"/>
          <w:sz w:val="24"/>
        </w:rPr>
      </w:pPr>
      <w:r w:rsidRPr="00182D1A">
        <w:rPr>
          <w:rFonts w:ascii="Times New Roman" w:hAnsi="Times New Roman"/>
          <w:sz w:val="24"/>
        </w:rPr>
        <w:t>Inform</w:t>
      </w:r>
      <w:r w:rsidR="00C745FC">
        <w:rPr>
          <w:rFonts w:ascii="Times New Roman" w:hAnsi="Times New Roman"/>
          <w:sz w:val="24"/>
        </w:rPr>
        <w:t>uję</w:t>
      </w:r>
      <w:r w:rsidRPr="00182D1A">
        <w:rPr>
          <w:rFonts w:ascii="Times New Roman" w:hAnsi="Times New Roman"/>
          <w:sz w:val="24"/>
        </w:rPr>
        <w:t xml:space="preserve">(my), że Wykonawca, którego </w:t>
      </w:r>
      <w:r w:rsidR="00C745FC">
        <w:rPr>
          <w:rFonts w:ascii="Times New Roman" w:hAnsi="Times New Roman"/>
          <w:sz w:val="24"/>
        </w:rPr>
        <w:t>reprezentuję</w:t>
      </w:r>
      <w:r>
        <w:rPr>
          <w:rFonts w:ascii="Times New Roman" w:hAnsi="Times New Roman"/>
          <w:sz w:val="24"/>
        </w:rPr>
        <w:t xml:space="preserve">(my) nie należy do                                    </w:t>
      </w:r>
      <w:r w:rsidRPr="00182D1A">
        <w:rPr>
          <w:rFonts w:ascii="Times New Roman" w:hAnsi="Times New Roman"/>
          <w:sz w:val="24"/>
        </w:rPr>
        <w:t xml:space="preserve">grupy kapitałowej, o której mowa w art. 108 ust. 1 pkt 5 ustawy Prawo zamówień publicznych. </w:t>
      </w:r>
      <w:r>
        <w:rPr>
          <w:rFonts w:ascii="Times New Roman" w:hAnsi="Times New Roman"/>
          <w:sz w:val="24"/>
        </w:rPr>
        <w:t>(*)</w:t>
      </w:r>
    </w:p>
    <w:p w14:paraId="26D4EE47" w14:textId="77777777" w:rsidR="00043061" w:rsidRPr="00182D1A" w:rsidRDefault="00043061" w:rsidP="00043061">
      <w:pPr>
        <w:pStyle w:val="Akapitzlist"/>
        <w:autoSpaceDE w:val="0"/>
        <w:autoSpaceDN w:val="0"/>
        <w:adjustRightInd w:val="0"/>
        <w:spacing w:line="271" w:lineRule="auto"/>
        <w:ind w:left="426"/>
        <w:jc w:val="both"/>
        <w:rPr>
          <w:rFonts w:ascii="Times New Roman" w:hAnsi="Times New Roman"/>
          <w:sz w:val="24"/>
        </w:rPr>
      </w:pPr>
    </w:p>
    <w:p w14:paraId="51C5ECE3" w14:textId="77777777" w:rsidR="00043061" w:rsidRPr="00182D1A" w:rsidRDefault="00C745FC" w:rsidP="003702E7">
      <w:pPr>
        <w:pStyle w:val="Akapitzlist"/>
        <w:numPr>
          <w:ilvl w:val="0"/>
          <w:numId w:val="35"/>
        </w:numPr>
        <w:autoSpaceDE w:val="0"/>
        <w:autoSpaceDN w:val="0"/>
        <w:adjustRightInd w:val="0"/>
        <w:spacing w:line="271" w:lineRule="auto"/>
        <w:ind w:left="426"/>
        <w:jc w:val="both"/>
        <w:rPr>
          <w:rFonts w:ascii="Times New Roman" w:hAnsi="Times New Roman"/>
          <w:b/>
          <w:sz w:val="24"/>
        </w:rPr>
      </w:pPr>
      <w:r>
        <w:rPr>
          <w:rFonts w:ascii="Times New Roman" w:hAnsi="Times New Roman"/>
          <w:sz w:val="24"/>
        </w:rPr>
        <w:t>Informuję</w:t>
      </w:r>
      <w:r w:rsidR="00043061" w:rsidRPr="00182D1A">
        <w:rPr>
          <w:rFonts w:ascii="Times New Roman" w:hAnsi="Times New Roman"/>
          <w:sz w:val="24"/>
        </w:rPr>
        <w:t xml:space="preserve">(my), że Wykonawca, którego reprezentuję (my) należy do tej samej grupy kapitałowej, o której mowa w art. 108 ust. 1 pkt 5 ustawy Prawo zamówień publicznych </w:t>
      </w:r>
      <w:r w:rsidR="00043061" w:rsidRPr="00182D1A">
        <w:rPr>
          <w:rFonts w:ascii="Times New Roman" w:hAnsi="Times New Roman"/>
          <w:b/>
          <w:sz w:val="24"/>
        </w:rPr>
        <w:t>co wskazany poniżej Wykonawca(y), którego oferta/oferty została/y złożona/e w niniejszym podstępowaniu:</w:t>
      </w:r>
      <w:r w:rsidR="00043061" w:rsidRPr="000F3CA0">
        <w:rPr>
          <w:rFonts w:ascii="Times New Roman" w:hAnsi="Times New Roman"/>
          <w:sz w:val="24"/>
        </w:rPr>
        <w:t xml:space="preserve"> (*)</w:t>
      </w:r>
    </w:p>
    <w:tbl>
      <w:tblPr>
        <w:tblpPr w:leftFromText="141" w:rightFromText="141" w:vertAnchor="text" w:horzAnchor="page" w:tblpX="2050" w:tblpY="319"/>
        <w:tblW w:w="80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9"/>
        <w:gridCol w:w="3397"/>
        <w:gridCol w:w="2835"/>
      </w:tblGrid>
      <w:tr w:rsidR="00043061" w:rsidRPr="00594536" w14:paraId="28AAACBF" w14:textId="77777777" w:rsidTr="00992CB3">
        <w:trPr>
          <w:trHeight w:val="469"/>
        </w:trPr>
        <w:tc>
          <w:tcPr>
            <w:tcW w:w="1849"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311DAB2A" w14:textId="77777777" w:rsidR="00043061" w:rsidRPr="00182D1A" w:rsidRDefault="00043061" w:rsidP="00992CB3">
            <w:pPr>
              <w:jc w:val="center"/>
              <w:rPr>
                <w:rFonts w:ascii="Times New Roman" w:hAnsi="Times New Roman"/>
                <w:b/>
                <w:sz w:val="20"/>
                <w:szCs w:val="20"/>
              </w:rPr>
            </w:pPr>
            <w:r w:rsidRPr="00182D1A">
              <w:rPr>
                <w:rFonts w:ascii="Times New Roman" w:hAnsi="Times New Roman"/>
                <w:b/>
                <w:sz w:val="20"/>
                <w:szCs w:val="20"/>
              </w:rPr>
              <w:t>Lp.</w:t>
            </w:r>
          </w:p>
        </w:tc>
        <w:tc>
          <w:tcPr>
            <w:tcW w:w="3397"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5A3C36E8" w14:textId="77777777" w:rsidR="00043061" w:rsidRPr="00182D1A" w:rsidRDefault="00043061" w:rsidP="00992CB3">
            <w:pPr>
              <w:jc w:val="center"/>
              <w:rPr>
                <w:rFonts w:ascii="Times New Roman" w:hAnsi="Times New Roman"/>
                <w:b/>
                <w:sz w:val="20"/>
                <w:szCs w:val="20"/>
              </w:rPr>
            </w:pPr>
            <w:r w:rsidRPr="00182D1A">
              <w:rPr>
                <w:rFonts w:ascii="Times New Roman" w:hAnsi="Times New Roman"/>
                <w:b/>
                <w:sz w:val="20"/>
                <w:szCs w:val="20"/>
              </w:rPr>
              <w:t>Nazwa podmiotu</w:t>
            </w:r>
          </w:p>
        </w:tc>
        <w:tc>
          <w:tcPr>
            <w:tcW w:w="2835"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53135B84" w14:textId="77777777" w:rsidR="00043061" w:rsidRPr="00182D1A" w:rsidRDefault="00043061" w:rsidP="00992CB3">
            <w:pPr>
              <w:jc w:val="center"/>
              <w:rPr>
                <w:rFonts w:ascii="Times New Roman" w:hAnsi="Times New Roman"/>
                <w:b/>
                <w:sz w:val="20"/>
                <w:szCs w:val="20"/>
              </w:rPr>
            </w:pPr>
            <w:r w:rsidRPr="00182D1A">
              <w:rPr>
                <w:rFonts w:ascii="Times New Roman" w:hAnsi="Times New Roman"/>
                <w:b/>
                <w:sz w:val="20"/>
                <w:szCs w:val="20"/>
              </w:rPr>
              <w:t>Adres siedziby</w:t>
            </w:r>
          </w:p>
        </w:tc>
      </w:tr>
      <w:tr w:rsidR="00043061" w:rsidRPr="002A0B07" w14:paraId="21C2E381" w14:textId="77777777" w:rsidTr="00992CB3">
        <w:trPr>
          <w:trHeight w:val="456"/>
        </w:trPr>
        <w:tc>
          <w:tcPr>
            <w:tcW w:w="1849" w:type="dxa"/>
            <w:tcBorders>
              <w:top w:val="single" w:sz="4" w:space="0" w:color="auto"/>
              <w:left w:val="single" w:sz="4" w:space="0" w:color="auto"/>
              <w:bottom w:val="single" w:sz="4" w:space="0" w:color="auto"/>
              <w:right w:val="single" w:sz="4" w:space="0" w:color="auto"/>
            </w:tcBorders>
            <w:vAlign w:val="center"/>
            <w:hideMark/>
          </w:tcPr>
          <w:p w14:paraId="36B1F467" w14:textId="77777777" w:rsidR="00043061" w:rsidRPr="00182D1A" w:rsidRDefault="00043061" w:rsidP="00992CB3">
            <w:pPr>
              <w:jc w:val="center"/>
              <w:rPr>
                <w:rFonts w:ascii="Times New Roman" w:hAnsi="Times New Roman"/>
                <w:sz w:val="20"/>
                <w:szCs w:val="20"/>
              </w:rPr>
            </w:pPr>
            <w:r w:rsidRPr="00182D1A">
              <w:rPr>
                <w:rFonts w:ascii="Times New Roman" w:hAnsi="Times New Roman"/>
                <w:sz w:val="20"/>
                <w:szCs w:val="20"/>
              </w:rPr>
              <w:t>1.</w:t>
            </w:r>
          </w:p>
        </w:tc>
        <w:tc>
          <w:tcPr>
            <w:tcW w:w="3397" w:type="dxa"/>
            <w:tcBorders>
              <w:top w:val="single" w:sz="4" w:space="0" w:color="auto"/>
              <w:left w:val="single" w:sz="4" w:space="0" w:color="auto"/>
              <w:bottom w:val="single" w:sz="4" w:space="0" w:color="auto"/>
              <w:right w:val="single" w:sz="4" w:space="0" w:color="auto"/>
            </w:tcBorders>
            <w:vAlign w:val="center"/>
          </w:tcPr>
          <w:p w14:paraId="63F9E52A" w14:textId="77777777" w:rsidR="00043061" w:rsidRPr="00182D1A" w:rsidRDefault="00043061" w:rsidP="00992CB3">
            <w:pPr>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vAlign w:val="center"/>
          </w:tcPr>
          <w:p w14:paraId="04D95C9F" w14:textId="77777777" w:rsidR="00043061" w:rsidRPr="00182D1A" w:rsidRDefault="00043061" w:rsidP="00992CB3">
            <w:pPr>
              <w:jc w:val="center"/>
              <w:rPr>
                <w:rFonts w:ascii="Times New Roman" w:hAnsi="Times New Roman"/>
                <w:sz w:val="20"/>
                <w:szCs w:val="20"/>
              </w:rPr>
            </w:pPr>
          </w:p>
        </w:tc>
      </w:tr>
    </w:tbl>
    <w:p w14:paraId="4C9E97FD" w14:textId="77777777" w:rsidR="00043061" w:rsidRPr="00594536" w:rsidRDefault="00043061" w:rsidP="00043061">
      <w:pPr>
        <w:jc w:val="center"/>
        <w:rPr>
          <w:b/>
        </w:rPr>
      </w:pPr>
    </w:p>
    <w:p w14:paraId="7B39B3BA" w14:textId="77777777" w:rsidR="00043061" w:rsidRPr="00584D44" w:rsidRDefault="00043061" w:rsidP="00043061">
      <w:pPr>
        <w:spacing w:line="271" w:lineRule="auto"/>
        <w:jc w:val="both"/>
        <w:rPr>
          <w:rFonts w:cs="Arial"/>
        </w:rPr>
      </w:pPr>
    </w:p>
    <w:p w14:paraId="6FB0D935" w14:textId="77777777" w:rsidR="00043061" w:rsidRPr="00584D44" w:rsidRDefault="00043061" w:rsidP="00043061">
      <w:pPr>
        <w:spacing w:line="271" w:lineRule="auto"/>
        <w:jc w:val="both"/>
        <w:rPr>
          <w:rFonts w:cs="Arial"/>
        </w:rPr>
      </w:pPr>
    </w:p>
    <w:p w14:paraId="6E89C328" w14:textId="77777777" w:rsidR="00043061" w:rsidRDefault="00043061" w:rsidP="00043061">
      <w:pPr>
        <w:spacing w:line="271" w:lineRule="auto"/>
        <w:jc w:val="both"/>
        <w:rPr>
          <w:rFonts w:cs="Arial"/>
          <w:i/>
        </w:rPr>
      </w:pPr>
    </w:p>
    <w:p w14:paraId="3610CDF1" w14:textId="77777777" w:rsidR="00043061" w:rsidRDefault="00043061" w:rsidP="00043061">
      <w:pPr>
        <w:spacing w:line="271" w:lineRule="auto"/>
        <w:jc w:val="center"/>
        <w:rPr>
          <w:rFonts w:cs="Arial"/>
          <w:i/>
        </w:rPr>
      </w:pPr>
    </w:p>
    <w:p w14:paraId="3DB96C7E" w14:textId="77777777" w:rsidR="00043061" w:rsidRPr="000F3CA0" w:rsidRDefault="00043061" w:rsidP="00043061">
      <w:pPr>
        <w:pStyle w:val="Akapitzlist"/>
        <w:autoSpaceDE w:val="0"/>
        <w:autoSpaceDN w:val="0"/>
        <w:adjustRightInd w:val="0"/>
        <w:spacing w:after="240" w:line="271" w:lineRule="auto"/>
        <w:ind w:left="425"/>
        <w:contextualSpacing w:val="0"/>
        <w:jc w:val="both"/>
        <w:rPr>
          <w:rFonts w:ascii="Times New Roman" w:hAnsi="Times New Roman"/>
          <w:sz w:val="24"/>
        </w:rPr>
      </w:pPr>
      <w:r w:rsidRPr="000F3CA0">
        <w:rPr>
          <w:rFonts w:ascii="Times New Roman" w:hAnsi="Times New Roman"/>
          <w:sz w:val="24"/>
        </w:rPr>
        <w:t>Jednocześnie załączam dokumenty/informacje (wymienić poniżej i załączyć do oferty):</w:t>
      </w:r>
    </w:p>
    <w:p w14:paraId="0D8404BA" w14:textId="77777777" w:rsidR="00043061" w:rsidRDefault="00043061" w:rsidP="00043061">
      <w:pPr>
        <w:pStyle w:val="Akapitzlist"/>
        <w:autoSpaceDE w:val="0"/>
        <w:autoSpaceDN w:val="0"/>
        <w:adjustRightInd w:val="0"/>
        <w:spacing w:before="120" w:after="120" w:line="360" w:lineRule="auto"/>
        <w:ind w:left="425"/>
        <w:contextualSpacing w:val="0"/>
        <w:jc w:val="both"/>
        <w:rPr>
          <w:rFonts w:cs="Arial"/>
        </w:rPr>
      </w:pPr>
      <w:r>
        <w:rPr>
          <w:rFonts w:cs="Arial"/>
        </w:rPr>
        <w:t>……………………………………………………………………………………………………</w:t>
      </w:r>
    </w:p>
    <w:p w14:paraId="1CB61D14" w14:textId="77777777" w:rsidR="00043061" w:rsidRPr="000F3CA0" w:rsidRDefault="00043061" w:rsidP="00043061">
      <w:pPr>
        <w:pStyle w:val="Akapitzlist"/>
        <w:autoSpaceDE w:val="0"/>
        <w:autoSpaceDN w:val="0"/>
        <w:adjustRightInd w:val="0"/>
        <w:spacing w:after="240" w:line="271" w:lineRule="auto"/>
        <w:ind w:left="425"/>
        <w:contextualSpacing w:val="0"/>
        <w:jc w:val="both"/>
        <w:rPr>
          <w:rFonts w:ascii="Times New Roman" w:hAnsi="Times New Roman"/>
          <w:sz w:val="24"/>
        </w:rPr>
      </w:pPr>
      <w:r>
        <w:rPr>
          <w:rFonts w:cs="Arial"/>
        </w:rPr>
        <w:t>……………………………………………………………………………………………………</w:t>
      </w:r>
    </w:p>
    <w:p w14:paraId="11864303" w14:textId="77777777" w:rsidR="00043061" w:rsidRPr="000F3CA0" w:rsidRDefault="00043061" w:rsidP="00043061">
      <w:pPr>
        <w:pStyle w:val="Akapitzlist"/>
        <w:autoSpaceDE w:val="0"/>
        <w:autoSpaceDN w:val="0"/>
        <w:adjustRightInd w:val="0"/>
        <w:spacing w:line="271" w:lineRule="auto"/>
        <w:ind w:left="426"/>
        <w:jc w:val="both"/>
        <w:rPr>
          <w:rFonts w:ascii="Times New Roman" w:hAnsi="Times New Roman"/>
          <w:sz w:val="24"/>
        </w:rPr>
      </w:pPr>
      <w:r w:rsidRPr="000F3CA0">
        <w:rPr>
          <w:rFonts w:ascii="Times New Roman" w:hAnsi="Times New Roman"/>
          <w:sz w:val="24"/>
        </w:rPr>
        <w:lastRenderedPageBreak/>
        <w:t>potwierdzające, że powiązania z innym Wykonawcą nie prowadzą do zakłócenia konkurencji  w przedmiotowym postępowaniu</w:t>
      </w:r>
      <w:r>
        <w:rPr>
          <w:rFonts w:ascii="Times New Roman" w:hAnsi="Times New Roman"/>
          <w:sz w:val="24"/>
        </w:rPr>
        <w:t>. (*)</w:t>
      </w:r>
    </w:p>
    <w:p w14:paraId="66C58D26" w14:textId="77777777" w:rsidR="00043061" w:rsidRDefault="00043061" w:rsidP="00043061">
      <w:pPr>
        <w:spacing w:after="240"/>
        <w:jc w:val="both"/>
      </w:pPr>
    </w:p>
    <w:p w14:paraId="43C4DA73" w14:textId="77777777" w:rsidR="00043061" w:rsidRPr="00182D1A" w:rsidRDefault="00043061" w:rsidP="00043061">
      <w:pPr>
        <w:spacing w:after="240"/>
        <w:jc w:val="both"/>
        <w:rPr>
          <w:sz w:val="24"/>
        </w:rPr>
      </w:pPr>
    </w:p>
    <w:p w14:paraId="71FD39FA" w14:textId="77777777" w:rsidR="00043061" w:rsidRPr="00182D1A" w:rsidRDefault="00043061" w:rsidP="00043061">
      <w:pPr>
        <w:spacing w:before="120"/>
        <w:rPr>
          <w:rFonts w:ascii="Times New Roman" w:hAnsi="Times New Roman"/>
          <w:sz w:val="24"/>
        </w:rPr>
      </w:pPr>
      <w:r w:rsidRPr="00182D1A">
        <w:rPr>
          <w:rFonts w:ascii="Times New Roman" w:hAnsi="Times New Roman"/>
          <w:sz w:val="24"/>
        </w:rPr>
        <w:t>……………………, dnia ………………</w:t>
      </w:r>
      <w:r>
        <w:rPr>
          <w:rFonts w:ascii="Times New Roman" w:hAnsi="Times New Roman"/>
          <w:sz w:val="24"/>
        </w:rPr>
        <w:t xml:space="preserve"> 202</w:t>
      </w:r>
      <w:r w:rsidR="0066558F">
        <w:rPr>
          <w:rFonts w:ascii="Times New Roman" w:hAnsi="Times New Roman"/>
          <w:sz w:val="24"/>
        </w:rPr>
        <w:t>3</w:t>
      </w:r>
      <w:r w:rsidRPr="00182D1A">
        <w:rPr>
          <w:rFonts w:ascii="Times New Roman" w:hAnsi="Times New Roman"/>
          <w:sz w:val="24"/>
        </w:rPr>
        <w:t xml:space="preserve"> roku          </w:t>
      </w:r>
    </w:p>
    <w:p w14:paraId="1AA6219C" w14:textId="77777777" w:rsidR="00043061" w:rsidRPr="00182D1A" w:rsidRDefault="00043061" w:rsidP="00043061">
      <w:pPr>
        <w:jc w:val="right"/>
        <w:rPr>
          <w:rFonts w:ascii="Times New Roman" w:hAnsi="Times New Roman"/>
        </w:rPr>
      </w:pPr>
      <w:r w:rsidRPr="00182D1A">
        <w:rPr>
          <w:rFonts w:ascii="Times New Roman" w:hAnsi="Times New Roman"/>
          <w:bCs/>
        </w:rPr>
        <w:t xml:space="preserve">                                                                                                ……………………………………………</w:t>
      </w:r>
    </w:p>
    <w:p w14:paraId="726425D3" w14:textId="77777777" w:rsidR="00043061" w:rsidRDefault="00043061" w:rsidP="00043061">
      <w:pPr>
        <w:ind w:left="4963"/>
        <w:jc w:val="center"/>
        <w:rPr>
          <w:rFonts w:ascii="Times New Roman" w:hAnsi="Times New Roman"/>
          <w:i/>
          <w:sz w:val="16"/>
          <w:szCs w:val="16"/>
        </w:rPr>
      </w:pPr>
      <w:r w:rsidRPr="00182D1A">
        <w:rPr>
          <w:rFonts w:ascii="Times New Roman" w:hAnsi="Times New Roman"/>
          <w:i/>
          <w:sz w:val="16"/>
          <w:szCs w:val="16"/>
        </w:rPr>
        <w:t xml:space="preserve">            (podpis osoby uprawnionej do reprezentowania</w:t>
      </w:r>
      <w:r w:rsidRPr="00182D1A">
        <w:rPr>
          <w:rFonts w:ascii="Times New Roman" w:hAnsi="Times New Roman"/>
          <w:i/>
          <w:sz w:val="16"/>
          <w:szCs w:val="16"/>
        </w:rPr>
        <w:br/>
        <w:t xml:space="preserve">          wykonawcy oraz pieczątka)</w:t>
      </w:r>
    </w:p>
    <w:p w14:paraId="070C0CC9" w14:textId="77777777" w:rsidR="00043061" w:rsidRDefault="00043061" w:rsidP="00043061">
      <w:pPr>
        <w:rPr>
          <w:rFonts w:ascii="Times New Roman" w:hAnsi="Times New Roman"/>
          <w:i/>
          <w:sz w:val="16"/>
          <w:szCs w:val="16"/>
        </w:rPr>
      </w:pPr>
    </w:p>
    <w:p w14:paraId="74533BAE" w14:textId="77777777" w:rsidR="00043061" w:rsidRDefault="00043061" w:rsidP="00043061">
      <w:pPr>
        <w:rPr>
          <w:rFonts w:ascii="Times New Roman" w:hAnsi="Times New Roman"/>
          <w:i/>
          <w:sz w:val="16"/>
          <w:szCs w:val="16"/>
        </w:rPr>
      </w:pPr>
    </w:p>
    <w:p w14:paraId="3825790C" w14:textId="77777777" w:rsidR="00043061" w:rsidRPr="000F3CA0" w:rsidRDefault="00043061" w:rsidP="00043061">
      <w:pPr>
        <w:spacing w:line="271" w:lineRule="auto"/>
        <w:jc w:val="both"/>
        <w:rPr>
          <w:rFonts w:cs="Arial"/>
          <w:i/>
        </w:rPr>
      </w:pPr>
      <w:r w:rsidRPr="000F3CA0">
        <w:rPr>
          <w:rFonts w:ascii="Times New Roman" w:hAnsi="Times New Roman"/>
          <w:sz w:val="24"/>
          <w:szCs w:val="24"/>
        </w:rPr>
        <w:t>Uwagi:</w:t>
      </w:r>
    </w:p>
    <w:p w14:paraId="10A19E80" w14:textId="77777777" w:rsidR="00043061" w:rsidRPr="00182D1A" w:rsidRDefault="00043061" w:rsidP="003702E7">
      <w:pPr>
        <w:pStyle w:val="Akapitzlist"/>
        <w:numPr>
          <w:ilvl w:val="0"/>
          <w:numId w:val="34"/>
        </w:numPr>
        <w:spacing w:after="160" w:line="259" w:lineRule="auto"/>
        <w:jc w:val="both"/>
        <w:rPr>
          <w:rFonts w:ascii="Times New Roman" w:hAnsi="Times New Roman"/>
          <w:sz w:val="24"/>
          <w:szCs w:val="24"/>
        </w:rPr>
      </w:pPr>
      <w:r w:rsidRPr="00182D1A">
        <w:rPr>
          <w:rFonts w:ascii="Times New Roman" w:hAnsi="Times New Roman"/>
          <w:sz w:val="24"/>
          <w:szCs w:val="24"/>
        </w:rPr>
        <w:t>Należy wypełnić pkt 1) albo pkt 2).</w:t>
      </w:r>
    </w:p>
    <w:p w14:paraId="234A3F83" w14:textId="77777777" w:rsidR="00043061" w:rsidRPr="00182D1A" w:rsidRDefault="00043061" w:rsidP="003702E7">
      <w:pPr>
        <w:pStyle w:val="Akapitzlist"/>
        <w:numPr>
          <w:ilvl w:val="0"/>
          <w:numId w:val="34"/>
        </w:numPr>
        <w:spacing w:after="160" w:line="259" w:lineRule="auto"/>
        <w:jc w:val="both"/>
        <w:rPr>
          <w:rFonts w:ascii="Times New Roman" w:hAnsi="Times New Roman"/>
          <w:sz w:val="24"/>
          <w:szCs w:val="24"/>
        </w:rPr>
      </w:pPr>
      <w:r w:rsidRPr="00182D1A">
        <w:rPr>
          <w:rFonts w:ascii="Times New Roman" w:hAnsi="Times New Roman"/>
          <w:sz w:val="24"/>
          <w:szCs w:val="24"/>
        </w:rPr>
        <w:t>W przypadku gdy Wykonawca przynależy do tej samej grupy kapitałowej</w:t>
      </w:r>
      <w:r>
        <w:rPr>
          <w:rFonts w:ascii="Times New Roman" w:hAnsi="Times New Roman"/>
          <w:sz w:val="24"/>
          <w:szCs w:val="24"/>
        </w:rPr>
        <w:t xml:space="preserve"> (punkt 2)</w:t>
      </w:r>
      <w:r w:rsidRPr="00182D1A">
        <w:rPr>
          <w:rFonts w:ascii="Times New Roman" w:hAnsi="Times New Roman"/>
          <w:sz w:val="24"/>
          <w:szCs w:val="24"/>
        </w:rPr>
        <w:t xml:space="preserve"> może przedstawić wraz z niniejszym oświadczeniem dowody, że powiązania z innym wykonawca nie prowadzą do zakłócenia konkurenc</w:t>
      </w:r>
      <w:r w:rsidR="00BE29D2">
        <w:rPr>
          <w:rFonts w:ascii="Times New Roman" w:hAnsi="Times New Roman"/>
          <w:sz w:val="24"/>
          <w:szCs w:val="24"/>
        </w:rPr>
        <w:t>ji w przedmiotowym postę</w:t>
      </w:r>
      <w:r>
        <w:rPr>
          <w:rFonts w:ascii="Times New Roman" w:hAnsi="Times New Roman"/>
          <w:sz w:val="24"/>
          <w:szCs w:val="24"/>
        </w:rPr>
        <w:t>powaniu.</w:t>
      </w:r>
    </w:p>
    <w:p w14:paraId="7273421A" w14:textId="77777777" w:rsidR="00043061" w:rsidRPr="00E12C9F" w:rsidRDefault="00043061" w:rsidP="003702E7">
      <w:pPr>
        <w:pStyle w:val="Akapitzlist"/>
        <w:numPr>
          <w:ilvl w:val="0"/>
          <w:numId w:val="34"/>
        </w:numPr>
        <w:spacing w:line="271" w:lineRule="auto"/>
        <w:jc w:val="both"/>
        <w:rPr>
          <w:rFonts w:ascii="Times New Roman" w:hAnsi="Times New Roman"/>
          <w:sz w:val="24"/>
          <w:szCs w:val="24"/>
          <w:u w:val="single"/>
        </w:rPr>
      </w:pPr>
      <w:r w:rsidRPr="00E12C9F">
        <w:rPr>
          <w:rFonts w:ascii="Times New Roman" w:hAnsi="Times New Roman"/>
          <w:sz w:val="24"/>
          <w:szCs w:val="24"/>
          <w:u w:val="single"/>
        </w:rPr>
        <w:t xml:space="preserve">Niniejszy formularz </w:t>
      </w:r>
      <w:r w:rsidRPr="00E12C9F">
        <w:rPr>
          <w:rFonts w:ascii="Times New Roman" w:hAnsi="Times New Roman"/>
          <w:iCs/>
          <w:sz w:val="24"/>
          <w:szCs w:val="24"/>
          <w:u w:val="single"/>
          <w:lang w:eastAsia="pl-PL"/>
        </w:rPr>
        <w:t>składa tylko Wykonawca wezwany przez Zamawiającego.</w:t>
      </w:r>
    </w:p>
    <w:p w14:paraId="4ABBE485" w14:textId="77777777" w:rsidR="00043061" w:rsidRPr="00182D1A" w:rsidRDefault="00043061" w:rsidP="003702E7">
      <w:pPr>
        <w:pStyle w:val="Akapitzlist"/>
        <w:numPr>
          <w:ilvl w:val="0"/>
          <w:numId w:val="34"/>
        </w:numPr>
        <w:spacing w:line="271" w:lineRule="auto"/>
        <w:jc w:val="both"/>
        <w:rPr>
          <w:rFonts w:ascii="Times New Roman" w:hAnsi="Times New Roman"/>
          <w:sz w:val="24"/>
          <w:szCs w:val="24"/>
        </w:rPr>
      </w:pPr>
      <w:r w:rsidRPr="00182D1A">
        <w:rPr>
          <w:rFonts w:ascii="Times New Roman" w:hAnsi="Times New Roman"/>
          <w:sz w:val="24"/>
          <w:szCs w:val="24"/>
        </w:rPr>
        <w:t>W przypadku Wykonawców wspólnie ubiegających się o udzielenie zamówienia składa go każdy z członków konsorcjum lub wspólników spółki cywilnej</w:t>
      </w:r>
      <w:r>
        <w:rPr>
          <w:rFonts w:ascii="Times New Roman" w:hAnsi="Times New Roman"/>
          <w:sz w:val="24"/>
          <w:szCs w:val="24"/>
        </w:rPr>
        <w:t>.</w:t>
      </w:r>
    </w:p>
    <w:p w14:paraId="253A8C93" w14:textId="77777777" w:rsidR="00043061" w:rsidRPr="00182D1A" w:rsidRDefault="00043061" w:rsidP="00043061">
      <w:pPr>
        <w:rPr>
          <w:rFonts w:ascii="Times New Roman" w:hAnsi="Times New Roman"/>
          <w:i/>
          <w:sz w:val="16"/>
          <w:szCs w:val="16"/>
        </w:rPr>
      </w:pPr>
    </w:p>
    <w:p w14:paraId="522F971A" w14:textId="77777777" w:rsidR="00043061" w:rsidRDefault="00043061" w:rsidP="00043061">
      <w:pPr>
        <w:jc w:val="both"/>
        <w:rPr>
          <w:rFonts w:ascii="Times New Roman" w:hAnsi="Times New Roman"/>
          <w:i/>
          <w:spacing w:val="4"/>
          <w:sz w:val="20"/>
          <w:szCs w:val="16"/>
        </w:rPr>
      </w:pPr>
      <w:r w:rsidRPr="00182D1A">
        <w:rPr>
          <w:rFonts w:ascii="Times New Roman" w:hAnsi="Times New Roman"/>
          <w:i/>
          <w:spacing w:val="4"/>
          <w:sz w:val="20"/>
          <w:szCs w:val="16"/>
        </w:rPr>
        <w:t>(*)  niepotrzebne skreślić</w:t>
      </w:r>
    </w:p>
    <w:p w14:paraId="06C4A707" w14:textId="77777777" w:rsidR="00043061" w:rsidRPr="00751AE0" w:rsidRDefault="00043061" w:rsidP="00043061">
      <w:pPr>
        <w:rPr>
          <w:rFonts w:ascii="Times New Roman" w:hAnsi="Times New Roman"/>
          <w:sz w:val="20"/>
          <w:szCs w:val="16"/>
        </w:rPr>
      </w:pPr>
    </w:p>
    <w:p w14:paraId="41485E35" w14:textId="77777777" w:rsidR="00043061" w:rsidRPr="00751AE0" w:rsidRDefault="00043061" w:rsidP="00043061">
      <w:pPr>
        <w:rPr>
          <w:rFonts w:ascii="Times New Roman" w:hAnsi="Times New Roman"/>
          <w:sz w:val="20"/>
          <w:szCs w:val="16"/>
        </w:rPr>
      </w:pPr>
    </w:p>
    <w:p w14:paraId="1052E69B" w14:textId="77777777" w:rsidR="00043061" w:rsidRPr="00751AE0" w:rsidRDefault="00043061" w:rsidP="00043061">
      <w:pPr>
        <w:rPr>
          <w:rFonts w:ascii="Times New Roman" w:hAnsi="Times New Roman"/>
          <w:sz w:val="20"/>
          <w:szCs w:val="16"/>
        </w:rPr>
      </w:pPr>
    </w:p>
    <w:p w14:paraId="5765897F" w14:textId="77777777" w:rsidR="00043061" w:rsidRPr="00751AE0" w:rsidRDefault="00043061" w:rsidP="00043061">
      <w:pPr>
        <w:rPr>
          <w:rFonts w:ascii="Times New Roman" w:hAnsi="Times New Roman"/>
          <w:sz w:val="20"/>
          <w:szCs w:val="16"/>
        </w:rPr>
      </w:pPr>
    </w:p>
    <w:p w14:paraId="6D58A806" w14:textId="77777777" w:rsidR="00043061" w:rsidRPr="00751AE0" w:rsidRDefault="00043061" w:rsidP="00043061">
      <w:pPr>
        <w:rPr>
          <w:rFonts w:ascii="Times New Roman" w:hAnsi="Times New Roman"/>
          <w:sz w:val="20"/>
          <w:szCs w:val="16"/>
        </w:rPr>
      </w:pPr>
    </w:p>
    <w:p w14:paraId="7D32D4AE" w14:textId="77777777" w:rsidR="00043061" w:rsidRPr="00751AE0" w:rsidRDefault="00043061" w:rsidP="00043061">
      <w:pPr>
        <w:rPr>
          <w:rFonts w:ascii="Times New Roman" w:hAnsi="Times New Roman"/>
          <w:sz w:val="20"/>
          <w:szCs w:val="16"/>
        </w:rPr>
      </w:pPr>
    </w:p>
    <w:p w14:paraId="221603A2" w14:textId="77777777" w:rsidR="00043061" w:rsidRPr="00751AE0" w:rsidRDefault="00043061" w:rsidP="00043061">
      <w:pPr>
        <w:rPr>
          <w:rFonts w:ascii="Times New Roman" w:hAnsi="Times New Roman"/>
          <w:sz w:val="20"/>
          <w:szCs w:val="16"/>
        </w:rPr>
      </w:pPr>
    </w:p>
    <w:p w14:paraId="41963166" w14:textId="77777777" w:rsidR="00043061" w:rsidRPr="00751AE0" w:rsidRDefault="00043061" w:rsidP="00043061">
      <w:pPr>
        <w:rPr>
          <w:rFonts w:ascii="Times New Roman" w:hAnsi="Times New Roman"/>
          <w:sz w:val="20"/>
          <w:szCs w:val="16"/>
        </w:rPr>
      </w:pPr>
    </w:p>
    <w:p w14:paraId="39F1DDD6" w14:textId="77777777" w:rsidR="00043061" w:rsidRPr="00751AE0" w:rsidRDefault="00043061" w:rsidP="00043061">
      <w:pPr>
        <w:rPr>
          <w:rFonts w:ascii="Times New Roman" w:hAnsi="Times New Roman"/>
          <w:sz w:val="20"/>
          <w:szCs w:val="16"/>
        </w:rPr>
      </w:pPr>
    </w:p>
    <w:p w14:paraId="0ED83509" w14:textId="77777777" w:rsidR="00043061" w:rsidRPr="00751AE0" w:rsidRDefault="00043061" w:rsidP="00043061">
      <w:pPr>
        <w:rPr>
          <w:rFonts w:ascii="Times New Roman" w:hAnsi="Times New Roman"/>
          <w:sz w:val="20"/>
          <w:szCs w:val="16"/>
        </w:rPr>
      </w:pPr>
    </w:p>
    <w:p w14:paraId="17774907" w14:textId="77777777" w:rsidR="00043061" w:rsidRPr="00751AE0" w:rsidRDefault="00043061" w:rsidP="00043061">
      <w:pPr>
        <w:rPr>
          <w:rFonts w:ascii="Times New Roman" w:hAnsi="Times New Roman"/>
          <w:sz w:val="20"/>
          <w:szCs w:val="16"/>
        </w:rPr>
      </w:pPr>
    </w:p>
    <w:p w14:paraId="56395234" w14:textId="77777777" w:rsidR="00043061" w:rsidRPr="00751AE0" w:rsidRDefault="00043061" w:rsidP="00043061">
      <w:pPr>
        <w:rPr>
          <w:rFonts w:ascii="Times New Roman" w:hAnsi="Times New Roman"/>
          <w:sz w:val="20"/>
          <w:szCs w:val="16"/>
        </w:rPr>
      </w:pPr>
    </w:p>
    <w:p w14:paraId="70138BB9" w14:textId="77777777" w:rsidR="00B94889" w:rsidRDefault="00B94889" w:rsidP="006172A8">
      <w:pPr>
        <w:tabs>
          <w:tab w:val="left" w:pos="2859"/>
          <w:tab w:val="right" w:pos="9072"/>
        </w:tabs>
        <w:jc w:val="right"/>
        <w:rPr>
          <w:sz w:val="20"/>
        </w:rPr>
      </w:pPr>
    </w:p>
    <w:p w14:paraId="38E43B8F" w14:textId="77777777" w:rsidR="00B94889" w:rsidRDefault="00B94889" w:rsidP="006172A8">
      <w:pPr>
        <w:tabs>
          <w:tab w:val="left" w:pos="2859"/>
          <w:tab w:val="right" w:pos="9072"/>
        </w:tabs>
        <w:jc w:val="right"/>
        <w:rPr>
          <w:sz w:val="20"/>
        </w:rPr>
      </w:pPr>
    </w:p>
    <w:p w14:paraId="26CDA076" w14:textId="77777777" w:rsidR="00B94889" w:rsidRDefault="00B94889" w:rsidP="006172A8">
      <w:pPr>
        <w:tabs>
          <w:tab w:val="left" w:pos="2859"/>
          <w:tab w:val="right" w:pos="9072"/>
        </w:tabs>
        <w:jc w:val="right"/>
        <w:rPr>
          <w:sz w:val="20"/>
        </w:rPr>
      </w:pPr>
    </w:p>
    <w:p w14:paraId="39919B98" w14:textId="77777777" w:rsidR="00B94889" w:rsidRDefault="00B94889" w:rsidP="006172A8">
      <w:pPr>
        <w:tabs>
          <w:tab w:val="left" w:pos="2859"/>
          <w:tab w:val="right" w:pos="9072"/>
        </w:tabs>
        <w:jc w:val="right"/>
        <w:rPr>
          <w:sz w:val="20"/>
        </w:rPr>
      </w:pPr>
    </w:p>
    <w:p w14:paraId="220AF00F" w14:textId="77777777" w:rsidR="00B94889" w:rsidRDefault="00B94889" w:rsidP="006172A8">
      <w:pPr>
        <w:tabs>
          <w:tab w:val="left" w:pos="2859"/>
          <w:tab w:val="right" w:pos="9072"/>
        </w:tabs>
        <w:jc w:val="right"/>
        <w:rPr>
          <w:sz w:val="20"/>
        </w:rPr>
      </w:pPr>
    </w:p>
    <w:p w14:paraId="18A84120" w14:textId="77777777" w:rsidR="00B94889" w:rsidRDefault="00B94889" w:rsidP="006172A8">
      <w:pPr>
        <w:tabs>
          <w:tab w:val="left" w:pos="2859"/>
          <w:tab w:val="right" w:pos="9072"/>
        </w:tabs>
        <w:jc w:val="right"/>
        <w:rPr>
          <w:sz w:val="20"/>
        </w:rPr>
      </w:pPr>
    </w:p>
    <w:p w14:paraId="09D71BA8" w14:textId="77777777" w:rsidR="00B94889" w:rsidRDefault="00B94889" w:rsidP="006172A8">
      <w:pPr>
        <w:tabs>
          <w:tab w:val="left" w:pos="2859"/>
          <w:tab w:val="right" w:pos="9072"/>
        </w:tabs>
        <w:jc w:val="right"/>
        <w:rPr>
          <w:sz w:val="20"/>
        </w:rPr>
      </w:pPr>
    </w:p>
    <w:p w14:paraId="1C4CA3E5" w14:textId="77777777" w:rsidR="00B94889" w:rsidRDefault="00B94889" w:rsidP="006172A8">
      <w:pPr>
        <w:tabs>
          <w:tab w:val="left" w:pos="2859"/>
          <w:tab w:val="right" w:pos="9072"/>
        </w:tabs>
        <w:jc w:val="right"/>
        <w:rPr>
          <w:sz w:val="20"/>
        </w:rPr>
      </w:pPr>
    </w:p>
    <w:p w14:paraId="433853F2" w14:textId="77777777" w:rsidR="00B94889" w:rsidRDefault="00B94889" w:rsidP="006172A8">
      <w:pPr>
        <w:tabs>
          <w:tab w:val="left" w:pos="2859"/>
          <w:tab w:val="right" w:pos="9072"/>
        </w:tabs>
        <w:jc w:val="right"/>
        <w:rPr>
          <w:sz w:val="20"/>
        </w:rPr>
      </w:pPr>
    </w:p>
    <w:p w14:paraId="62F936E4" w14:textId="77777777" w:rsidR="00B94889" w:rsidRDefault="00B94889" w:rsidP="006172A8">
      <w:pPr>
        <w:tabs>
          <w:tab w:val="left" w:pos="2859"/>
          <w:tab w:val="right" w:pos="9072"/>
        </w:tabs>
        <w:jc w:val="right"/>
        <w:rPr>
          <w:sz w:val="20"/>
        </w:rPr>
      </w:pPr>
    </w:p>
    <w:p w14:paraId="0DBBA9B7" w14:textId="77777777" w:rsidR="00B94889" w:rsidRDefault="00B94889" w:rsidP="006172A8">
      <w:pPr>
        <w:tabs>
          <w:tab w:val="left" w:pos="2859"/>
          <w:tab w:val="right" w:pos="9072"/>
        </w:tabs>
        <w:jc w:val="right"/>
        <w:rPr>
          <w:sz w:val="20"/>
        </w:rPr>
      </w:pPr>
    </w:p>
    <w:p w14:paraId="736A7FA2" w14:textId="77777777" w:rsidR="00B94889" w:rsidRDefault="00B94889" w:rsidP="006172A8">
      <w:pPr>
        <w:tabs>
          <w:tab w:val="left" w:pos="2859"/>
          <w:tab w:val="right" w:pos="9072"/>
        </w:tabs>
        <w:jc w:val="right"/>
        <w:rPr>
          <w:sz w:val="20"/>
        </w:rPr>
      </w:pPr>
    </w:p>
    <w:p w14:paraId="57AF65DB" w14:textId="77777777" w:rsidR="00B96F48" w:rsidRDefault="00B96F48" w:rsidP="00BE29D2">
      <w:pPr>
        <w:spacing w:after="120" w:line="360" w:lineRule="auto"/>
        <w:rPr>
          <w:rFonts w:ascii="Times New Roman" w:hAnsi="Times New Roman"/>
          <w:b/>
        </w:rPr>
      </w:pPr>
    </w:p>
    <w:p w14:paraId="30FD3A0D" w14:textId="5D07955D" w:rsidR="00725FDE" w:rsidRPr="003702E7" w:rsidRDefault="00725FDE" w:rsidP="003702E7">
      <w:pPr>
        <w:tabs>
          <w:tab w:val="left" w:pos="2859"/>
          <w:tab w:val="right" w:pos="9072"/>
        </w:tabs>
        <w:rPr>
          <w:sz w:val="20"/>
        </w:rPr>
      </w:pPr>
    </w:p>
    <w:p w14:paraId="59B22DB7" w14:textId="77777777" w:rsidR="00642A3D" w:rsidRDefault="00642A3D" w:rsidP="00B96F48">
      <w:pPr>
        <w:spacing w:line="271" w:lineRule="auto"/>
        <w:ind w:left="6372"/>
        <w:rPr>
          <w:rFonts w:ascii="Times New Roman" w:hAnsi="Times New Roman"/>
          <w:b/>
        </w:rPr>
      </w:pPr>
    </w:p>
    <w:p w14:paraId="3923F707" w14:textId="77777777" w:rsidR="009E6127" w:rsidRDefault="009E6127" w:rsidP="00B9371A">
      <w:pPr>
        <w:spacing w:line="271" w:lineRule="auto"/>
        <w:rPr>
          <w:rFonts w:ascii="Times New Roman" w:hAnsi="Times New Roman"/>
          <w:b/>
        </w:rPr>
      </w:pPr>
    </w:p>
    <w:p w14:paraId="3ED3734C" w14:textId="77777777" w:rsidR="009E6127" w:rsidRDefault="009E6127" w:rsidP="00B96F48">
      <w:pPr>
        <w:spacing w:line="271" w:lineRule="auto"/>
        <w:ind w:left="6372"/>
        <w:rPr>
          <w:rFonts w:ascii="Times New Roman" w:hAnsi="Times New Roman"/>
          <w:b/>
        </w:rPr>
      </w:pPr>
    </w:p>
    <w:p w14:paraId="233BFA7D" w14:textId="77777777" w:rsidR="009E6127" w:rsidRDefault="009E6127" w:rsidP="00B96F48">
      <w:pPr>
        <w:spacing w:line="271" w:lineRule="auto"/>
        <w:ind w:left="6372"/>
        <w:rPr>
          <w:rFonts w:ascii="Times New Roman" w:hAnsi="Times New Roman"/>
          <w:b/>
        </w:rPr>
      </w:pPr>
    </w:p>
    <w:p w14:paraId="7DA8D14C" w14:textId="5172DEA0" w:rsidR="001635B1" w:rsidRPr="00B96F48" w:rsidRDefault="001635B1" w:rsidP="00B96F48">
      <w:pPr>
        <w:spacing w:line="271" w:lineRule="auto"/>
        <w:ind w:left="6372"/>
        <w:rPr>
          <w:rFonts w:ascii="Times New Roman" w:hAnsi="Times New Roman"/>
          <w:vertAlign w:val="superscript"/>
        </w:rPr>
      </w:pPr>
      <w:r w:rsidRPr="007F2149">
        <w:rPr>
          <w:rFonts w:ascii="Times New Roman" w:hAnsi="Times New Roman"/>
          <w:b/>
        </w:rPr>
        <w:t xml:space="preserve">Załącznik nr </w:t>
      </w:r>
      <w:r w:rsidR="003702E7">
        <w:rPr>
          <w:rFonts w:ascii="Times New Roman" w:hAnsi="Times New Roman"/>
          <w:b/>
        </w:rPr>
        <w:t>4</w:t>
      </w:r>
      <w:r>
        <w:rPr>
          <w:rFonts w:ascii="Times New Roman" w:hAnsi="Times New Roman"/>
          <w:b/>
        </w:rPr>
        <w:t xml:space="preserve"> do S</w:t>
      </w:r>
      <w:r w:rsidRPr="007F2149">
        <w:rPr>
          <w:rFonts w:ascii="Times New Roman" w:hAnsi="Times New Roman"/>
          <w:b/>
        </w:rPr>
        <w:t>WZ</w:t>
      </w:r>
    </w:p>
    <w:p w14:paraId="4A7C655D" w14:textId="77777777" w:rsidR="001635B1" w:rsidRPr="007F2149" w:rsidRDefault="001635B1" w:rsidP="001635B1">
      <w:pPr>
        <w:ind w:right="-23"/>
        <w:rPr>
          <w:rFonts w:ascii="Times New Roman" w:hAnsi="Times New Roman"/>
          <w:caps/>
        </w:rPr>
      </w:pPr>
    </w:p>
    <w:p w14:paraId="21498065" w14:textId="77777777" w:rsidR="001635B1" w:rsidRDefault="001635B1" w:rsidP="001635B1">
      <w:pPr>
        <w:ind w:right="-23"/>
        <w:rPr>
          <w:rFonts w:ascii="Times New Roman" w:hAnsi="Times New Roman"/>
          <w:caps/>
        </w:rPr>
      </w:pPr>
      <w:r w:rsidRPr="007F2149">
        <w:rPr>
          <w:rFonts w:ascii="Times New Roman" w:hAnsi="Times New Roman"/>
          <w:caps/>
        </w:rPr>
        <w:t>…………………</w:t>
      </w:r>
      <w:r>
        <w:rPr>
          <w:rFonts w:ascii="Times New Roman" w:hAnsi="Times New Roman"/>
          <w:caps/>
        </w:rPr>
        <w:t>……………………..</w:t>
      </w:r>
      <w:r w:rsidRPr="007F2149">
        <w:rPr>
          <w:rFonts w:ascii="Times New Roman" w:hAnsi="Times New Roman"/>
          <w:caps/>
        </w:rPr>
        <w:t>………</w:t>
      </w:r>
    </w:p>
    <w:p w14:paraId="1BCF73D7" w14:textId="77777777" w:rsidR="001635B1" w:rsidRPr="00277287" w:rsidRDefault="001635B1" w:rsidP="001635B1">
      <w:pPr>
        <w:ind w:right="-23"/>
        <w:rPr>
          <w:rFonts w:ascii="Times New Roman" w:hAnsi="Times New Roman"/>
          <w:caps/>
        </w:rPr>
      </w:pPr>
      <w:r w:rsidRPr="00277287">
        <w:rPr>
          <w:rFonts w:ascii="Times New Roman" w:hAnsi="Times New Roman"/>
          <w:b/>
          <w:i/>
        </w:rPr>
        <w:t xml:space="preserve"> (Nazwa podmiotuoddającego potencjał)</w:t>
      </w:r>
    </w:p>
    <w:p w14:paraId="009BCE16" w14:textId="77777777" w:rsidR="001635B1" w:rsidRPr="00277287" w:rsidRDefault="001635B1" w:rsidP="001635B1">
      <w:pPr>
        <w:autoSpaceDE w:val="0"/>
        <w:autoSpaceDN w:val="0"/>
        <w:adjustRightInd w:val="0"/>
        <w:spacing w:line="271" w:lineRule="auto"/>
        <w:rPr>
          <w:rFonts w:ascii="Times New Roman" w:eastAsia="Verdana,Bold" w:hAnsi="Times New Roman"/>
          <w:b/>
          <w:bCs/>
          <w:sz w:val="28"/>
        </w:rPr>
      </w:pPr>
    </w:p>
    <w:p w14:paraId="743DC056" w14:textId="77777777" w:rsidR="001635B1" w:rsidRPr="00277287" w:rsidRDefault="001635B1" w:rsidP="001635B1">
      <w:pPr>
        <w:autoSpaceDE w:val="0"/>
        <w:autoSpaceDN w:val="0"/>
        <w:adjustRightInd w:val="0"/>
        <w:spacing w:line="271" w:lineRule="auto"/>
        <w:jc w:val="center"/>
        <w:rPr>
          <w:rFonts w:ascii="Times New Roman" w:eastAsia="Verdana,Bold" w:hAnsi="Times New Roman"/>
          <w:b/>
          <w:bCs/>
          <w:sz w:val="28"/>
        </w:rPr>
      </w:pPr>
      <w:r w:rsidRPr="00277287">
        <w:rPr>
          <w:rFonts w:ascii="Times New Roman" w:eastAsia="Verdana,Bold" w:hAnsi="Times New Roman"/>
          <w:b/>
          <w:bCs/>
          <w:sz w:val="28"/>
        </w:rPr>
        <w:t>ZOBOWIĄZANIE PODMIOTU TRZECIEGO</w:t>
      </w:r>
    </w:p>
    <w:p w14:paraId="000892BE" w14:textId="77777777" w:rsidR="001635B1" w:rsidRPr="00E74BFB" w:rsidRDefault="001635B1" w:rsidP="001635B1">
      <w:pPr>
        <w:spacing w:line="360" w:lineRule="auto"/>
        <w:rPr>
          <w:rFonts w:ascii="Times New Roman" w:eastAsia="Times New Roman" w:hAnsi="Times New Roman"/>
          <w:bCs/>
          <w:sz w:val="28"/>
          <w:szCs w:val="24"/>
          <w:lang w:eastAsia="pl-PL"/>
        </w:rPr>
      </w:pPr>
      <w:r w:rsidRPr="00277287">
        <w:rPr>
          <w:rFonts w:ascii="Times New Roman" w:eastAsia="Verdana,Bold" w:hAnsi="Times New Roman"/>
          <w:b/>
          <w:bCs/>
          <w:sz w:val="24"/>
        </w:rPr>
        <w:t>do oddania do dyspozycji Wykonawcy niezbędnych zasobów na okres korzystania z nich przy wykonywaniu zamówienia</w:t>
      </w:r>
    </w:p>
    <w:p w14:paraId="63F22676" w14:textId="77777777" w:rsidR="001635B1" w:rsidRPr="00277287" w:rsidRDefault="001635B1" w:rsidP="001635B1">
      <w:pPr>
        <w:tabs>
          <w:tab w:val="left" w:pos="9214"/>
        </w:tabs>
        <w:suppressAutoHyphens/>
        <w:spacing w:before="120"/>
        <w:rPr>
          <w:rFonts w:ascii="Times New Roman" w:hAnsi="Times New Roman"/>
          <w:b/>
          <w:sz w:val="24"/>
          <w:szCs w:val="24"/>
          <w:lang w:eastAsia="ar-SA"/>
        </w:rPr>
      </w:pPr>
      <w:r w:rsidRPr="00277287">
        <w:rPr>
          <w:rFonts w:ascii="Times New Roman" w:hAnsi="Times New Roman"/>
          <w:sz w:val="24"/>
          <w:szCs w:val="24"/>
          <w:lang w:eastAsia="ar-SA"/>
        </w:rPr>
        <w:t>Ja:…………………………………………</w:t>
      </w:r>
      <w:r>
        <w:rPr>
          <w:rFonts w:ascii="Times New Roman" w:hAnsi="Times New Roman"/>
          <w:sz w:val="24"/>
          <w:szCs w:val="24"/>
          <w:lang w:eastAsia="ar-SA"/>
        </w:rPr>
        <w:t>…</w:t>
      </w:r>
      <w:r w:rsidRPr="00277287">
        <w:rPr>
          <w:rFonts w:ascii="Times New Roman" w:hAnsi="Times New Roman"/>
          <w:sz w:val="24"/>
          <w:szCs w:val="24"/>
          <w:lang w:eastAsia="ar-SA"/>
        </w:rPr>
        <w:t>…………………………………………………</w:t>
      </w:r>
    </w:p>
    <w:p w14:paraId="5BBA79D9" w14:textId="77777777" w:rsidR="001635B1" w:rsidRPr="00277287" w:rsidRDefault="001635B1" w:rsidP="001635B1">
      <w:pPr>
        <w:jc w:val="center"/>
        <w:rPr>
          <w:rFonts w:ascii="Times New Roman" w:hAnsi="Times New Roman"/>
          <w:i/>
          <w:sz w:val="16"/>
          <w:szCs w:val="24"/>
        </w:rPr>
      </w:pPr>
      <w:r w:rsidRPr="00277287">
        <w:rPr>
          <w:rFonts w:ascii="Times New Roman" w:hAnsi="Times New Roman"/>
          <w:i/>
          <w:sz w:val="16"/>
          <w:szCs w:val="24"/>
        </w:rPr>
        <w:t>(imię i nazwisko osoby upoważnionej do reprezentowania Podmiotu, stanowisko (właściciel, prezes zarządu, członek zarządu, prokurent, upełnomocniony reprezentant itp.)</w:t>
      </w:r>
    </w:p>
    <w:p w14:paraId="1BE16069" w14:textId="77777777" w:rsidR="001635B1" w:rsidRPr="00277287" w:rsidRDefault="001635B1" w:rsidP="001635B1">
      <w:pPr>
        <w:tabs>
          <w:tab w:val="left" w:pos="9214"/>
        </w:tabs>
        <w:suppressAutoHyphens/>
        <w:spacing w:before="240" w:line="240" w:lineRule="auto"/>
        <w:rPr>
          <w:rFonts w:ascii="Times New Roman" w:hAnsi="Times New Roman"/>
          <w:i/>
          <w:sz w:val="24"/>
          <w:szCs w:val="24"/>
        </w:rPr>
      </w:pPr>
      <w:r>
        <w:rPr>
          <w:rFonts w:ascii="Times New Roman" w:hAnsi="Times New Roman"/>
          <w:sz w:val="24"/>
          <w:szCs w:val="24"/>
          <w:lang w:eastAsia="ar-SA"/>
        </w:rPr>
        <w:t>d</w:t>
      </w:r>
      <w:r w:rsidRPr="00277287">
        <w:rPr>
          <w:rFonts w:ascii="Times New Roman" w:hAnsi="Times New Roman"/>
          <w:sz w:val="24"/>
          <w:szCs w:val="24"/>
          <w:lang w:eastAsia="ar-SA"/>
        </w:rPr>
        <w:t>ziałając w imieniu i na rzecz: …………………………………………………………………</w:t>
      </w:r>
    </w:p>
    <w:p w14:paraId="303C692C" w14:textId="77777777" w:rsidR="001635B1" w:rsidRPr="00E74BFB" w:rsidRDefault="001635B1" w:rsidP="001635B1">
      <w:pPr>
        <w:suppressAutoHyphens/>
        <w:jc w:val="center"/>
        <w:rPr>
          <w:rFonts w:ascii="Times New Roman" w:hAnsi="Times New Roman"/>
          <w:i/>
          <w:sz w:val="24"/>
          <w:szCs w:val="24"/>
        </w:rPr>
      </w:pPr>
      <w:r w:rsidRPr="00277287">
        <w:rPr>
          <w:rFonts w:ascii="Times New Roman" w:hAnsi="Times New Roman"/>
          <w:i/>
          <w:sz w:val="16"/>
          <w:szCs w:val="24"/>
        </w:rPr>
        <w:t xml:space="preserve">                                                                                (nazwa Podmiotu)</w:t>
      </w:r>
    </w:p>
    <w:p w14:paraId="189B8C56" w14:textId="77777777" w:rsidR="001635B1" w:rsidRPr="00277287" w:rsidRDefault="001635B1" w:rsidP="001635B1">
      <w:pPr>
        <w:tabs>
          <w:tab w:val="left" w:pos="9214"/>
        </w:tabs>
        <w:suppressAutoHyphens/>
        <w:spacing w:before="120" w:line="360" w:lineRule="auto"/>
        <w:ind w:right="-1"/>
        <w:jc w:val="both"/>
        <w:rPr>
          <w:rFonts w:ascii="Times New Roman" w:hAnsi="Times New Roman"/>
          <w:b/>
          <w:sz w:val="24"/>
          <w:szCs w:val="24"/>
          <w:lang w:eastAsia="ar-SA"/>
        </w:rPr>
      </w:pPr>
      <w:r w:rsidRPr="00277287">
        <w:rPr>
          <w:rFonts w:ascii="Times New Roman" w:hAnsi="Times New Roman"/>
          <w:b/>
          <w:sz w:val="24"/>
          <w:szCs w:val="24"/>
          <w:lang w:eastAsia="ar-SA"/>
        </w:rPr>
        <w:t>Zobowiązuję się do oddania nw. zasobów na potrzeby wykonania zamówienia:</w:t>
      </w:r>
    </w:p>
    <w:p w14:paraId="2263806F" w14:textId="77777777" w:rsidR="001635B1" w:rsidRPr="00277287" w:rsidRDefault="001635B1" w:rsidP="001635B1">
      <w:pPr>
        <w:suppressAutoHyphens/>
        <w:spacing w:line="240" w:lineRule="auto"/>
        <w:rPr>
          <w:rFonts w:ascii="Times New Roman" w:hAnsi="Times New Roman"/>
          <w:i/>
          <w:sz w:val="16"/>
          <w:szCs w:val="24"/>
        </w:rPr>
      </w:pPr>
      <w:r w:rsidRPr="00277287">
        <w:rPr>
          <w:rFonts w:ascii="Times New Roman" w:hAnsi="Times New Roman"/>
          <w:sz w:val="24"/>
          <w:szCs w:val="24"/>
          <w:lang w:eastAsia="ar-SA"/>
        </w:rPr>
        <w:t>…………………………………………………………………………………………………</w:t>
      </w:r>
    </w:p>
    <w:p w14:paraId="5E42D6D9" w14:textId="77777777" w:rsidR="001635B1" w:rsidRPr="00277287" w:rsidRDefault="001635B1" w:rsidP="001635B1">
      <w:pPr>
        <w:suppressAutoHyphens/>
        <w:spacing w:line="240" w:lineRule="auto"/>
        <w:rPr>
          <w:rFonts w:ascii="Times New Roman" w:hAnsi="Times New Roman"/>
          <w:i/>
          <w:sz w:val="16"/>
          <w:szCs w:val="24"/>
        </w:rPr>
      </w:pPr>
      <w:r w:rsidRPr="00277287">
        <w:rPr>
          <w:rFonts w:ascii="Times New Roman" w:hAnsi="Times New Roman"/>
          <w:i/>
          <w:sz w:val="16"/>
          <w:szCs w:val="24"/>
        </w:rPr>
        <w:t xml:space="preserve">                                                                             (określenie zasobu – wiedza i doświadczenie, ….)</w:t>
      </w:r>
    </w:p>
    <w:p w14:paraId="45392955" w14:textId="77777777" w:rsidR="001635B1" w:rsidRDefault="001635B1" w:rsidP="001635B1">
      <w:pPr>
        <w:tabs>
          <w:tab w:val="left" w:pos="9214"/>
        </w:tabs>
        <w:suppressAutoHyphens/>
        <w:spacing w:line="240" w:lineRule="auto"/>
        <w:ind w:right="-1"/>
        <w:rPr>
          <w:rFonts w:ascii="Times New Roman" w:hAnsi="Times New Roman"/>
          <w:b/>
          <w:sz w:val="24"/>
          <w:szCs w:val="24"/>
          <w:lang w:eastAsia="ar-SA"/>
        </w:rPr>
      </w:pPr>
      <w:r w:rsidRPr="00277287">
        <w:rPr>
          <w:rFonts w:ascii="Times New Roman" w:hAnsi="Times New Roman"/>
          <w:b/>
          <w:sz w:val="24"/>
          <w:szCs w:val="24"/>
          <w:lang w:eastAsia="ar-SA"/>
        </w:rPr>
        <w:t xml:space="preserve">do dyspozycji Wykonawcy: </w:t>
      </w:r>
    </w:p>
    <w:p w14:paraId="3CF38E4D" w14:textId="77777777" w:rsidR="001635B1" w:rsidRDefault="001635B1" w:rsidP="001635B1">
      <w:pPr>
        <w:tabs>
          <w:tab w:val="left" w:pos="9214"/>
        </w:tabs>
        <w:suppressAutoHyphens/>
        <w:spacing w:line="240" w:lineRule="auto"/>
        <w:ind w:right="-1"/>
        <w:rPr>
          <w:rFonts w:ascii="Times New Roman" w:hAnsi="Times New Roman"/>
          <w:b/>
          <w:sz w:val="24"/>
          <w:szCs w:val="24"/>
          <w:lang w:eastAsia="ar-SA"/>
        </w:rPr>
      </w:pPr>
    </w:p>
    <w:p w14:paraId="66A6F371" w14:textId="77777777" w:rsidR="001635B1" w:rsidRPr="00277287" w:rsidRDefault="001635B1" w:rsidP="001635B1">
      <w:pPr>
        <w:tabs>
          <w:tab w:val="left" w:pos="9214"/>
        </w:tabs>
        <w:suppressAutoHyphens/>
        <w:spacing w:line="240" w:lineRule="auto"/>
        <w:ind w:right="-1"/>
        <w:rPr>
          <w:rFonts w:ascii="Times New Roman" w:hAnsi="Times New Roman"/>
          <w:b/>
          <w:sz w:val="24"/>
          <w:szCs w:val="24"/>
          <w:lang w:eastAsia="ar-SA"/>
        </w:rPr>
      </w:pPr>
      <w:r w:rsidRPr="00277287">
        <w:rPr>
          <w:rFonts w:ascii="Times New Roman" w:hAnsi="Times New Roman"/>
          <w:sz w:val="24"/>
          <w:szCs w:val="24"/>
          <w:lang w:eastAsia="ar-SA"/>
        </w:rPr>
        <w:t>……………………………………………………………………</w:t>
      </w:r>
    </w:p>
    <w:p w14:paraId="2DD61D3A" w14:textId="77777777" w:rsidR="001635B1" w:rsidRPr="00277287" w:rsidRDefault="001635B1" w:rsidP="001635B1">
      <w:pPr>
        <w:suppressAutoHyphens/>
        <w:spacing w:line="240" w:lineRule="auto"/>
        <w:jc w:val="center"/>
        <w:rPr>
          <w:rFonts w:ascii="Times New Roman" w:hAnsi="Times New Roman"/>
          <w:i/>
          <w:sz w:val="16"/>
          <w:szCs w:val="24"/>
        </w:rPr>
      </w:pPr>
      <w:r w:rsidRPr="00277287">
        <w:rPr>
          <w:rFonts w:ascii="Times New Roman" w:hAnsi="Times New Roman"/>
          <w:i/>
          <w:sz w:val="16"/>
          <w:szCs w:val="24"/>
        </w:rPr>
        <w:t>(nazwa Wykonawcy)</w:t>
      </w:r>
    </w:p>
    <w:p w14:paraId="0A2C187C" w14:textId="77777777" w:rsidR="001635B1" w:rsidRPr="00277287" w:rsidRDefault="001635B1" w:rsidP="001635B1">
      <w:pPr>
        <w:spacing w:line="240" w:lineRule="auto"/>
        <w:rPr>
          <w:rFonts w:ascii="Times New Roman" w:hAnsi="Times New Roman"/>
          <w:sz w:val="24"/>
          <w:szCs w:val="24"/>
        </w:rPr>
      </w:pPr>
    </w:p>
    <w:p w14:paraId="58B3FB6D" w14:textId="77777777" w:rsidR="001635B1" w:rsidRDefault="001635B1" w:rsidP="001635B1">
      <w:pPr>
        <w:rPr>
          <w:rFonts w:ascii="Times New Roman" w:hAnsi="Times New Roman"/>
          <w:sz w:val="24"/>
          <w:szCs w:val="24"/>
        </w:rPr>
      </w:pPr>
      <w:r w:rsidRPr="00277287">
        <w:rPr>
          <w:rFonts w:ascii="Times New Roman" w:hAnsi="Times New Roman"/>
          <w:sz w:val="24"/>
          <w:szCs w:val="24"/>
        </w:rPr>
        <w:t>w trakcie wykonywania zamówienia pod nazwą:</w:t>
      </w:r>
    </w:p>
    <w:p w14:paraId="627443DC" w14:textId="54355F35" w:rsidR="003702E7" w:rsidRPr="003702E7" w:rsidRDefault="003702E7" w:rsidP="00B9371A">
      <w:pPr>
        <w:spacing w:line="360" w:lineRule="auto"/>
        <w:jc w:val="center"/>
        <w:rPr>
          <w:rFonts w:ascii="Times New Roman" w:eastAsia="Times New Roman" w:hAnsi="Times New Roman"/>
          <w:b/>
          <w:sz w:val="24"/>
          <w:szCs w:val="24"/>
          <w:lang w:eastAsia="pl-PL"/>
        </w:rPr>
      </w:pPr>
      <w:r w:rsidRPr="003702E7">
        <w:rPr>
          <w:rFonts w:ascii="Times New Roman" w:eastAsia="Times New Roman" w:hAnsi="Times New Roman"/>
          <w:b/>
          <w:sz w:val="24"/>
          <w:szCs w:val="24"/>
          <w:lang w:eastAsia="pl-PL"/>
        </w:rPr>
        <w:t xml:space="preserve">DOSTAWA </w:t>
      </w:r>
      <w:r w:rsidR="00B9371A">
        <w:rPr>
          <w:rFonts w:ascii="Times New Roman" w:eastAsia="Times New Roman" w:hAnsi="Times New Roman"/>
          <w:b/>
          <w:sz w:val="24"/>
          <w:szCs w:val="24"/>
          <w:lang w:eastAsia="pl-PL"/>
        </w:rPr>
        <w:t>WĘGLA WORKOWANEGO TYPU EKO-GROSZEK ORAZ PELLETU DLA POTRZEB OGRZEWANIA SZKÓŁ PODSTAWOWYCH ORAZ SWIETLIC WIEJSKICH NA TERENIE GMINY JASTRZĘBIA W SEZONIE GRZEWCZYM 2023/2024</w:t>
      </w:r>
    </w:p>
    <w:p w14:paraId="16D1C386" w14:textId="77777777" w:rsidR="004806F2" w:rsidRDefault="004806F2" w:rsidP="001635B1">
      <w:pPr>
        <w:suppressAutoHyphens/>
        <w:ind w:right="283"/>
        <w:jc w:val="both"/>
        <w:rPr>
          <w:rFonts w:ascii="Times New Roman" w:hAnsi="Times New Roman"/>
          <w:sz w:val="24"/>
          <w:szCs w:val="24"/>
          <w:lang w:eastAsia="ar-SA"/>
        </w:rPr>
      </w:pPr>
    </w:p>
    <w:p w14:paraId="0846A06F" w14:textId="77777777" w:rsidR="001635B1" w:rsidRPr="00277287" w:rsidRDefault="001635B1" w:rsidP="001635B1">
      <w:pPr>
        <w:suppressAutoHyphens/>
        <w:ind w:right="283"/>
        <w:jc w:val="both"/>
        <w:rPr>
          <w:rFonts w:ascii="Times New Roman" w:hAnsi="Times New Roman"/>
          <w:sz w:val="24"/>
          <w:szCs w:val="24"/>
          <w:lang w:eastAsia="ar-SA"/>
        </w:rPr>
      </w:pPr>
      <w:r w:rsidRPr="00277287">
        <w:rPr>
          <w:rFonts w:ascii="Times New Roman" w:hAnsi="Times New Roman"/>
          <w:sz w:val="24"/>
          <w:szCs w:val="24"/>
          <w:lang w:eastAsia="ar-SA"/>
        </w:rPr>
        <w:t>Oświadczam, iż:</w:t>
      </w:r>
    </w:p>
    <w:p w14:paraId="18857102" w14:textId="77777777" w:rsidR="001635B1" w:rsidRPr="00277287" w:rsidRDefault="001635B1" w:rsidP="003702E7">
      <w:pPr>
        <w:numPr>
          <w:ilvl w:val="0"/>
          <w:numId w:val="37"/>
        </w:numPr>
        <w:suppressAutoHyphens/>
        <w:jc w:val="both"/>
        <w:rPr>
          <w:rFonts w:ascii="Times New Roman" w:hAnsi="Times New Roman"/>
          <w:sz w:val="24"/>
          <w:szCs w:val="24"/>
          <w:lang w:eastAsia="ar-SA"/>
        </w:rPr>
      </w:pPr>
      <w:r w:rsidRPr="00277287">
        <w:rPr>
          <w:rFonts w:ascii="Times New Roman" w:hAnsi="Times New Roman"/>
          <w:sz w:val="24"/>
          <w:szCs w:val="24"/>
          <w:lang w:eastAsia="ar-SA"/>
        </w:rPr>
        <w:t>udostępniam Wykonawcy ww. zasoby, w następującym zakresie:</w:t>
      </w:r>
    </w:p>
    <w:p w14:paraId="524D136C" w14:textId="77777777" w:rsidR="001635B1" w:rsidRPr="00277287" w:rsidRDefault="001635B1" w:rsidP="001635B1">
      <w:pPr>
        <w:suppressAutoHyphens/>
        <w:ind w:left="720"/>
        <w:jc w:val="both"/>
        <w:rPr>
          <w:rFonts w:ascii="Times New Roman" w:hAnsi="Times New Roman"/>
          <w:sz w:val="24"/>
          <w:szCs w:val="24"/>
          <w:lang w:eastAsia="ar-SA"/>
        </w:rPr>
      </w:pPr>
      <w:r w:rsidRPr="00277287">
        <w:rPr>
          <w:rFonts w:ascii="Times New Roman" w:hAnsi="Times New Roman"/>
          <w:sz w:val="24"/>
          <w:szCs w:val="24"/>
          <w:lang w:eastAsia="ar-SA"/>
        </w:rPr>
        <w:t>…………………………………………………………………………………………</w:t>
      </w:r>
    </w:p>
    <w:p w14:paraId="71EEEAD3" w14:textId="77777777" w:rsidR="001635B1" w:rsidRPr="00277287" w:rsidRDefault="001635B1" w:rsidP="003702E7">
      <w:pPr>
        <w:numPr>
          <w:ilvl w:val="0"/>
          <w:numId w:val="37"/>
        </w:numPr>
        <w:suppressAutoHyphens/>
        <w:ind w:right="283"/>
        <w:jc w:val="both"/>
        <w:rPr>
          <w:rFonts w:ascii="Times New Roman" w:hAnsi="Times New Roman"/>
          <w:sz w:val="24"/>
          <w:szCs w:val="24"/>
          <w:lang w:eastAsia="ar-SA"/>
        </w:rPr>
      </w:pPr>
      <w:r w:rsidRPr="00277287">
        <w:rPr>
          <w:rFonts w:ascii="Times New Roman" w:hAnsi="Times New Roman"/>
          <w:sz w:val="24"/>
          <w:szCs w:val="24"/>
          <w:lang w:eastAsia="ar-SA"/>
        </w:rPr>
        <w:t>sposób wykorzystania udostępnionych przeze mnie zasobów będzie następujący:</w:t>
      </w:r>
    </w:p>
    <w:p w14:paraId="75B3A3A0" w14:textId="77777777" w:rsidR="001635B1" w:rsidRPr="00277287" w:rsidRDefault="001635B1" w:rsidP="001635B1">
      <w:pPr>
        <w:suppressAutoHyphens/>
        <w:ind w:left="720"/>
        <w:jc w:val="both"/>
        <w:rPr>
          <w:rFonts w:ascii="Times New Roman" w:hAnsi="Times New Roman"/>
          <w:sz w:val="24"/>
          <w:szCs w:val="24"/>
          <w:lang w:eastAsia="ar-SA"/>
        </w:rPr>
      </w:pPr>
      <w:r w:rsidRPr="00277287">
        <w:rPr>
          <w:rFonts w:ascii="Times New Roman" w:hAnsi="Times New Roman"/>
          <w:sz w:val="24"/>
          <w:szCs w:val="24"/>
          <w:lang w:eastAsia="ar-SA"/>
        </w:rPr>
        <w:t>…………………………………………………………………………………………</w:t>
      </w:r>
    </w:p>
    <w:p w14:paraId="07991E73" w14:textId="77777777" w:rsidR="001635B1" w:rsidRPr="00277287" w:rsidRDefault="001635B1" w:rsidP="001635B1">
      <w:pPr>
        <w:suppressAutoHyphens/>
        <w:ind w:right="283"/>
        <w:jc w:val="both"/>
        <w:rPr>
          <w:rFonts w:ascii="Times New Roman" w:hAnsi="Times New Roman"/>
          <w:sz w:val="24"/>
          <w:szCs w:val="24"/>
          <w:lang w:eastAsia="ar-SA"/>
        </w:rPr>
      </w:pPr>
      <w:r w:rsidRPr="00277287">
        <w:rPr>
          <w:rFonts w:ascii="Times New Roman" w:hAnsi="Times New Roman"/>
          <w:sz w:val="24"/>
          <w:szCs w:val="24"/>
          <w:lang w:eastAsia="ar-SA"/>
        </w:rPr>
        <w:t xml:space="preserve">      c) zakres mojego udziału przy wykonywaniu zamówienia będzie następujący:</w:t>
      </w:r>
    </w:p>
    <w:p w14:paraId="1831D5DB" w14:textId="77777777" w:rsidR="001635B1" w:rsidRPr="00277287" w:rsidRDefault="001635B1" w:rsidP="001635B1">
      <w:pPr>
        <w:suppressAutoHyphens/>
        <w:ind w:left="720"/>
        <w:jc w:val="both"/>
        <w:rPr>
          <w:rFonts w:ascii="Times New Roman" w:hAnsi="Times New Roman"/>
          <w:sz w:val="24"/>
          <w:szCs w:val="24"/>
          <w:lang w:eastAsia="ar-SA"/>
        </w:rPr>
      </w:pPr>
      <w:r w:rsidRPr="00277287">
        <w:rPr>
          <w:rFonts w:ascii="Times New Roman" w:hAnsi="Times New Roman"/>
          <w:sz w:val="24"/>
          <w:szCs w:val="24"/>
          <w:lang w:eastAsia="ar-SA"/>
        </w:rPr>
        <w:t>…………………………………………………………………………………………</w:t>
      </w:r>
    </w:p>
    <w:p w14:paraId="4AE5EF40" w14:textId="77777777" w:rsidR="001635B1" w:rsidRPr="00277287" w:rsidRDefault="001635B1" w:rsidP="001635B1">
      <w:pPr>
        <w:suppressAutoHyphens/>
        <w:ind w:left="426" w:right="283"/>
        <w:jc w:val="both"/>
        <w:rPr>
          <w:rFonts w:ascii="Times New Roman" w:hAnsi="Times New Roman"/>
          <w:sz w:val="24"/>
          <w:szCs w:val="24"/>
          <w:lang w:eastAsia="ar-SA"/>
        </w:rPr>
      </w:pPr>
      <w:r w:rsidRPr="00277287">
        <w:rPr>
          <w:rFonts w:ascii="Times New Roman" w:hAnsi="Times New Roman"/>
          <w:sz w:val="24"/>
          <w:szCs w:val="24"/>
          <w:lang w:eastAsia="ar-SA"/>
        </w:rPr>
        <w:t>d) okres mojego udziału przy wykonywaniu zamówienia będzie następujący:</w:t>
      </w:r>
    </w:p>
    <w:p w14:paraId="72184908" w14:textId="77777777" w:rsidR="001635B1" w:rsidRPr="00277287" w:rsidRDefault="001635B1" w:rsidP="001635B1">
      <w:pPr>
        <w:suppressAutoHyphens/>
        <w:ind w:left="720"/>
        <w:jc w:val="both"/>
        <w:rPr>
          <w:rFonts w:ascii="Times New Roman" w:hAnsi="Times New Roman"/>
          <w:sz w:val="24"/>
          <w:szCs w:val="24"/>
          <w:lang w:eastAsia="ar-SA"/>
        </w:rPr>
      </w:pPr>
      <w:r w:rsidRPr="00277287">
        <w:rPr>
          <w:rFonts w:ascii="Times New Roman" w:hAnsi="Times New Roman"/>
          <w:sz w:val="24"/>
          <w:szCs w:val="24"/>
          <w:lang w:eastAsia="ar-SA"/>
        </w:rPr>
        <w:t>…………………………………………………………………………………………</w:t>
      </w:r>
    </w:p>
    <w:p w14:paraId="28B6AF7E" w14:textId="77777777" w:rsidR="001635B1" w:rsidRPr="00277287" w:rsidRDefault="00266323" w:rsidP="001635B1">
      <w:pPr>
        <w:tabs>
          <w:tab w:val="left" w:leader="underscore" w:pos="9360"/>
        </w:tabs>
        <w:rPr>
          <w:rFonts w:ascii="Times New Roman" w:hAnsi="Times New Roman"/>
        </w:rPr>
      </w:pPr>
      <w:r>
        <w:rPr>
          <w:rFonts w:ascii="Times New Roman" w:hAnsi="Times New Roman"/>
          <w:sz w:val="24"/>
          <w:szCs w:val="24"/>
          <w:lang w:eastAsia="ar-SA"/>
        </w:rPr>
        <w:t xml:space="preserve">       e) będę realizował następującą część zadania</w:t>
      </w:r>
      <w:r w:rsidR="001635B1" w:rsidRPr="00277287">
        <w:rPr>
          <w:rFonts w:ascii="Times New Roman" w:hAnsi="Times New Roman"/>
          <w:sz w:val="24"/>
          <w:szCs w:val="24"/>
          <w:lang w:eastAsia="ar-SA"/>
        </w:rPr>
        <w:t>, których wskazane powyżej zdolności dotyczą.</w:t>
      </w:r>
    </w:p>
    <w:p w14:paraId="03774AB8" w14:textId="77777777" w:rsidR="001635B1" w:rsidRDefault="001635B1" w:rsidP="001635B1">
      <w:pPr>
        <w:autoSpaceDE w:val="0"/>
        <w:autoSpaceDN w:val="0"/>
        <w:adjustRightInd w:val="0"/>
        <w:spacing w:line="271" w:lineRule="auto"/>
        <w:jc w:val="both"/>
        <w:rPr>
          <w:rFonts w:eastAsia="Verdana,Italic" w:cs="Arial"/>
          <w:i/>
          <w:iCs/>
        </w:rPr>
      </w:pPr>
    </w:p>
    <w:p w14:paraId="127A356F" w14:textId="77777777" w:rsidR="001635B1" w:rsidRPr="00E74BFB" w:rsidRDefault="001635B1" w:rsidP="001635B1">
      <w:pPr>
        <w:spacing w:line="360" w:lineRule="auto"/>
        <w:jc w:val="both"/>
        <w:rPr>
          <w:rFonts w:ascii="Times New Roman" w:hAnsi="Times New Roman"/>
          <w:sz w:val="24"/>
          <w:szCs w:val="24"/>
          <w:u w:val="single"/>
        </w:rPr>
      </w:pPr>
      <w:r w:rsidRPr="00E74BFB">
        <w:rPr>
          <w:rFonts w:ascii="Times New Roman" w:hAnsi="Times New Roman"/>
          <w:sz w:val="24"/>
          <w:szCs w:val="24"/>
          <w:u w:val="single"/>
        </w:rPr>
        <w:t>UWAGA:</w:t>
      </w:r>
    </w:p>
    <w:p w14:paraId="7560ACD3" w14:textId="77777777" w:rsidR="001635B1" w:rsidRPr="00277287" w:rsidRDefault="001635B1" w:rsidP="001635B1">
      <w:pPr>
        <w:autoSpaceDE w:val="0"/>
        <w:autoSpaceDN w:val="0"/>
        <w:adjustRightInd w:val="0"/>
        <w:spacing w:line="271" w:lineRule="auto"/>
        <w:jc w:val="both"/>
        <w:rPr>
          <w:rFonts w:ascii="Times New Roman" w:eastAsia="Verdana,Italic" w:hAnsi="Times New Roman"/>
          <w:iCs/>
          <w:sz w:val="24"/>
        </w:rPr>
      </w:pPr>
      <w:r>
        <w:rPr>
          <w:rFonts w:ascii="Times New Roman" w:eastAsia="Verdana,Italic" w:hAnsi="Times New Roman"/>
          <w:iCs/>
          <w:sz w:val="24"/>
        </w:rPr>
        <w:t xml:space="preserve">1. </w:t>
      </w:r>
      <w:r w:rsidRPr="00277287">
        <w:rPr>
          <w:rFonts w:ascii="Times New Roman" w:eastAsia="Verdana,Italic" w:hAnsi="Times New Roman"/>
          <w:iCs/>
          <w:sz w:val="24"/>
        </w:rPr>
        <w:t>Zamiast niniejszego Formularza można przedstawić inne dokumenty, w szczególności:</w:t>
      </w:r>
    </w:p>
    <w:p w14:paraId="18D32220" w14:textId="77777777" w:rsidR="001635B1" w:rsidRPr="00277287" w:rsidRDefault="001635B1" w:rsidP="001635B1">
      <w:pPr>
        <w:autoSpaceDE w:val="0"/>
        <w:autoSpaceDN w:val="0"/>
        <w:adjustRightInd w:val="0"/>
        <w:spacing w:line="271" w:lineRule="auto"/>
        <w:ind w:left="284"/>
        <w:jc w:val="both"/>
        <w:rPr>
          <w:rFonts w:ascii="Times New Roman" w:eastAsia="Verdana,Italic" w:hAnsi="Times New Roman"/>
          <w:iCs/>
          <w:sz w:val="24"/>
        </w:rPr>
      </w:pPr>
      <w:r>
        <w:rPr>
          <w:rFonts w:ascii="Times New Roman" w:eastAsia="Verdana,Italic" w:hAnsi="Times New Roman"/>
          <w:iCs/>
          <w:sz w:val="24"/>
        </w:rPr>
        <w:t>1) P</w:t>
      </w:r>
      <w:r w:rsidRPr="00277287">
        <w:rPr>
          <w:rFonts w:ascii="Times New Roman" w:eastAsia="Verdana,Italic" w:hAnsi="Times New Roman"/>
          <w:iCs/>
          <w:sz w:val="24"/>
        </w:rPr>
        <w:t>isemne zobowiązanie podmiotu, o którym mowa w art. 118 ustawy Pzp</w:t>
      </w:r>
    </w:p>
    <w:p w14:paraId="76D0E8AF" w14:textId="77777777" w:rsidR="001635B1" w:rsidRPr="00277287" w:rsidRDefault="001635B1" w:rsidP="001635B1">
      <w:pPr>
        <w:autoSpaceDE w:val="0"/>
        <w:autoSpaceDN w:val="0"/>
        <w:adjustRightInd w:val="0"/>
        <w:spacing w:line="271" w:lineRule="auto"/>
        <w:ind w:left="284"/>
        <w:jc w:val="both"/>
        <w:rPr>
          <w:rFonts w:ascii="Times New Roman" w:eastAsia="Verdana,Italic" w:hAnsi="Times New Roman"/>
          <w:iCs/>
          <w:sz w:val="24"/>
        </w:rPr>
      </w:pPr>
      <w:r>
        <w:rPr>
          <w:rFonts w:ascii="Times New Roman" w:eastAsia="Verdana,Italic" w:hAnsi="Times New Roman"/>
          <w:iCs/>
          <w:sz w:val="24"/>
        </w:rPr>
        <w:t>2) D</w:t>
      </w:r>
      <w:r w:rsidRPr="00277287">
        <w:rPr>
          <w:rFonts w:ascii="Times New Roman" w:eastAsia="Verdana,Italic" w:hAnsi="Times New Roman"/>
          <w:iCs/>
          <w:sz w:val="24"/>
        </w:rPr>
        <w:t>okumenty dotyczące:</w:t>
      </w:r>
    </w:p>
    <w:p w14:paraId="477B7138" w14:textId="77777777" w:rsidR="001635B1" w:rsidRPr="00277287" w:rsidRDefault="001635B1" w:rsidP="003702E7">
      <w:pPr>
        <w:numPr>
          <w:ilvl w:val="1"/>
          <w:numId w:val="36"/>
        </w:numPr>
        <w:autoSpaceDE w:val="0"/>
        <w:autoSpaceDN w:val="0"/>
        <w:adjustRightInd w:val="0"/>
        <w:spacing w:line="271" w:lineRule="auto"/>
        <w:ind w:left="851" w:hanging="283"/>
        <w:contextualSpacing/>
        <w:jc w:val="both"/>
        <w:rPr>
          <w:rFonts w:ascii="Times New Roman" w:hAnsi="Times New Roman"/>
          <w:iCs/>
          <w:color w:val="000000"/>
          <w:sz w:val="24"/>
        </w:rPr>
      </w:pPr>
      <w:r w:rsidRPr="00277287">
        <w:rPr>
          <w:rFonts w:ascii="Times New Roman" w:hAnsi="Times New Roman"/>
          <w:iCs/>
          <w:color w:val="000000"/>
          <w:sz w:val="24"/>
        </w:rPr>
        <w:t>zakresu dostępnych wykonawcy zasobów innego podmiotu;</w:t>
      </w:r>
    </w:p>
    <w:p w14:paraId="65B33DB2" w14:textId="77777777" w:rsidR="001635B1" w:rsidRPr="00277287" w:rsidRDefault="001635B1" w:rsidP="003702E7">
      <w:pPr>
        <w:numPr>
          <w:ilvl w:val="1"/>
          <w:numId w:val="36"/>
        </w:numPr>
        <w:autoSpaceDE w:val="0"/>
        <w:autoSpaceDN w:val="0"/>
        <w:adjustRightInd w:val="0"/>
        <w:spacing w:line="271" w:lineRule="auto"/>
        <w:ind w:left="851" w:hanging="283"/>
        <w:contextualSpacing/>
        <w:jc w:val="both"/>
        <w:rPr>
          <w:rFonts w:ascii="Times New Roman" w:hAnsi="Times New Roman"/>
          <w:iCs/>
          <w:color w:val="000000"/>
          <w:sz w:val="24"/>
        </w:rPr>
      </w:pPr>
      <w:r w:rsidRPr="00277287">
        <w:rPr>
          <w:rFonts w:ascii="Times New Roman" w:hAnsi="Times New Roman"/>
          <w:iCs/>
          <w:color w:val="000000"/>
          <w:sz w:val="24"/>
        </w:rPr>
        <w:t>sposobu wykorzystania zasobów innego podmiotu, przez Wykonawcę przy wykonywaniu zamówienia publicznego;</w:t>
      </w:r>
    </w:p>
    <w:p w14:paraId="2852B307" w14:textId="77777777" w:rsidR="001635B1" w:rsidRPr="00277287" w:rsidRDefault="001635B1" w:rsidP="003702E7">
      <w:pPr>
        <w:numPr>
          <w:ilvl w:val="1"/>
          <w:numId w:val="36"/>
        </w:numPr>
        <w:autoSpaceDE w:val="0"/>
        <w:autoSpaceDN w:val="0"/>
        <w:adjustRightInd w:val="0"/>
        <w:spacing w:line="271" w:lineRule="auto"/>
        <w:ind w:left="851" w:hanging="283"/>
        <w:contextualSpacing/>
        <w:jc w:val="both"/>
        <w:rPr>
          <w:rFonts w:ascii="Times New Roman" w:hAnsi="Times New Roman"/>
          <w:iCs/>
          <w:color w:val="000000"/>
          <w:sz w:val="24"/>
        </w:rPr>
      </w:pPr>
      <w:r w:rsidRPr="00277287">
        <w:rPr>
          <w:rFonts w:ascii="Times New Roman" w:hAnsi="Times New Roman"/>
          <w:iCs/>
          <w:color w:val="000000"/>
          <w:sz w:val="24"/>
        </w:rPr>
        <w:lastRenderedPageBreak/>
        <w:t>zakresu i okresu udziału innego podmiotu przy wykonywaniu zamówienia;</w:t>
      </w:r>
    </w:p>
    <w:p w14:paraId="07AAD376" w14:textId="77777777" w:rsidR="001635B1" w:rsidRDefault="001635B1" w:rsidP="003702E7">
      <w:pPr>
        <w:numPr>
          <w:ilvl w:val="1"/>
          <w:numId w:val="36"/>
        </w:numPr>
        <w:autoSpaceDE w:val="0"/>
        <w:autoSpaceDN w:val="0"/>
        <w:adjustRightInd w:val="0"/>
        <w:spacing w:line="271" w:lineRule="auto"/>
        <w:ind w:left="851" w:hanging="283"/>
        <w:contextualSpacing/>
        <w:jc w:val="both"/>
        <w:rPr>
          <w:rFonts w:ascii="Times New Roman" w:hAnsi="Times New Roman"/>
          <w:iCs/>
          <w:color w:val="000000"/>
          <w:sz w:val="24"/>
        </w:rPr>
      </w:pPr>
      <w:r w:rsidRPr="00E74BFB">
        <w:rPr>
          <w:rFonts w:ascii="Times New Roman" w:hAnsi="Times New Roman"/>
          <w:iCs/>
          <w:color w:val="000000"/>
          <w:sz w:val="24"/>
        </w:rPr>
        <w:t xml:space="preserve">czy podmiot, na zdolnościach którego wykonawca polega w odniesieniu do warunków udziału w postępowaniu dotyczących wykształcenia, kwalifikacji zawodowych lub doświadczenia, zrealizuje </w:t>
      </w:r>
      <w:r w:rsidR="006C7AEB">
        <w:rPr>
          <w:rFonts w:ascii="Times New Roman" w:hAnsi="Times New Roman"/>
          <w:iCs/>
          <w:color w:val="000000"/>
          <w:sz w:val="24"/>
        </w:rPr>
        <w:t>dostawy</w:t>
      </w:r>
      <w:r w:rsidRPr="00E74BFB">
        <w:rPr>
          <w:rFonts w:ascii="Times New Roman" w:hAnsi="Times New Roman"/>
          <w:iCs/>
          <w:color w:val="000000"/>
          <w:sz w:val="24"/>
        </w:rPr>
        <w:t>których wskazane zdolności dotyczą.</w:t>
      </w:r>
    </w:p>
    <w:p w14:paraId="3F7F0705" w14:textId="77777777" w:rsidR="001635B1" w:rsidRPr="007844B0" w:rsidRDefault="001635B1" w:rsidP="003702E7">
      <w:pPr>
        <w:pStyle w:val="Tekstprzypisudolnego"/>
        <w:numPr>
          <w:ilvl w:val="0"/>
          <w:numId w:val="36"/>
        </w:numPr>
        <w:jc w:val="both"/>
        <w:rPr>
          <w:sz w:val="24"/>
        </w:rPr>
      </w:pPr>
      <w:r w:rsidRPr="007844B0">
        <w:rPr>
          <w:sz w:val="24"/>
        </w:rPr>
        <w:t>Zgodnie z treścią art. 118 ust. 2 ustawy Pzp</w:t>
      </w:r>
      <w:r w:rsidR="00B339B9">
        <w:rPr>
          <w:sz w:val="24"/>
        </w:rPr>
        <w:t>.</w:t>
      </w:r>
      <w:r w:rsidRPr="007844B0">
        <w:rPr>
          <w:sz w:val="24"/>
        </w:rPr>
        <w:t xml:space="preserve"> „W odniesieniu do warunków dotyczących wykształcenia, kwalifikacji zawodowych lub doświadczenia, wykonawcy mogą polegać na zdolnościach innych podmiotów</w:t>
      </w:r>
      <w:r w:rsidRPr="007844B0">
        <w:rPr>
          <w:b/>
          <w:sz w:val="24"/>
        </w:rPr>
        <w:t>, jeśli podmioty te wykon</w:t>
      </w:r>
      <w:r w:rsidR="00BE29D2">
        <w:rPr>
          <w:b/>
          <w:sz w:val="24"/>
        </w:rPr>
        <w:t>ają dostawy</w:t>
      </w:r>
      <w:r w:rsidRPr="007844B0">
        <w:rPr>
          <w:b/>
          <w:sz w:val="24"/>
        </w:rPr>
        <w:t xml:space="preserve"> do realizacji których te zdolności są wymagane</w:t>
      </w:r>
      <w:r w:rsidRPr="007844B0">
        <w:rPr>
          <w:sz w:val="24"/>
        </w:rPr>
        <w:t xml:space="preserve">”. </w:t>
      </w:r>
      <w:r w:rsidR="00363FE9">
        <w:rPr>
          <w:sz w:val="24"/>
        </w:rPr>
        <w:t>Przepis ten dotyczy również dostaw.</w:t>
      </w:r>
    </w:p>
    <w:p w14:paraId="073D2AA7" w14:textId="77777777" w:rsidR="001635B1" w:rsidRPr="007844B0" w:rsidRDefault="001635B1" w:rsidP="001635B1">
      <w:pPr>
        <w:autoSpaceDE w:val="0"/>
        <w:autoSpaceDN w:val="0"/>
        <w:adjustRightInd w:val="0"/>
        <w:spacing w:line="271" w:lineRule="auto"/>
        <w:jc w:val="both"/>
        <w:rPr>
          <w:rFonts w:ascii="Times New Roman" w:hAnsi="Times New Roman"/>
          <w:iCs/>
          <w:color w:val="000000"/>
          <w:sz w:val="24"/>
        </w:rPr>
      </w:pPr>
    </w:p>
    <w:p w14:paraId="509A085B" w14:textId="77777777" w:rsidR="001635B1" w:rsidRDefault="001635B1" w:rsidP="001635B1">
      <w:pPr>
        <w:autoSpaceDE w:val="0"/>
        <w:autoSpaceDN w:val="0"/>
        <w:adjustRightInd w:val="0"/>
        <w:spacing w:line="271" w:lineRule="auto"/>
        <w:contextualSpacing/>
        <w:jc w:val="both"/>
        <w:rPr>
          <w:rFonts w:ascii="Times New Roman" w:hAnsi="Times New Roman"/>
          <w:iCs/>
          <w:color w:val="000000"/>
          <w:sz w:val="24"/>
        </w:rPr>
      </w:pPr>
    </w:p>
    <w:p w14:paraId="403F7409" w14:textId="77777777" w:rsidR="001635B1" w:rsidRDefault="001635B1" w:rsidP="001635B1">
      <w:pPr>
        <w:autoSpaceDE w:val="0"/>
        <w:autoSpaceDN w:val="0"/>
        <w:adjustRightInd w:val="0"/>
        <w:spacing w:line="271" w:lineRule="auto"/>
        <w:contextualSpacing/>
        <w:jc w:val="both"/>
        <w:rPr>
          <w:rFonts w:ascii="Times New Roman" w:hAnsi="Times New Roman"/>
          <w:iCs/>
          <w:color w:val="000000"/>
          <w:sz w:val="24"/>
        </w:rPr>
      </w:pPr>
    </w:p>
    <w:p w14:paraId="5D53431A" w14:textId="77777777" w:rsidR="001635B1" w:rsidRDefault="001635B1" w:rsidP="001635B1">
      <w:pPr>
        <w:autoSpaceDE w:val="0"/>
        <w:autoSpaceDN w:val="0"/>
        <w:adjustRightInd w:val="0"/>
        <w:spacing w:line="271" w:lineRule="auto"/>
        <w:contextualSpacing/>
        <w:jc w:val="both"/>
        <w:rPr>
          <w:rFonts w:ascii="Times New Roman" w:hAnsi="Times New Roman"/>
          <w:iCs/>
          <w:color w:val="000000"/>
          <w:sz w:val="24"/>
        </w:rPr>
      </w:pPr>
    </w:p>
    <w:p w14:paraId="5E42215F" w14:textId="77777777" w:rsidR="001635B1" w:rsidRPr="00E74BFB" w:rsidRDefault="001635B1" w:rsidP="001635B1">
      <w:pPr>
        <w:spacing w:before="120"/>
        <w:rPr>
          <w:rFonts w:ascii="Times New Roman" w:hAnsi="Times New Roman"/>
        </w:rPr>
      </w:pPr>
      <w:r w:rsidRPr="00E74BFB">
        <w:rPr>
          <w:rFonts w:ascii="Times New Roman" w:hAnsi="Times New Roman"/>
        </w:rPr>
        <w:t>………………………, dnia ………………</w:t>
      </w:r>
      <w:r>
        <w:rPr>
          <w:rFonts w:ascii="Times New Roman" w:hAnsi="Times New Roman"/>
        </w:rPr>
        <w:t xml:space="preserve"> 202</w:t>
      </w:r>
      <w:r w:rsidR="0066558F">
        <w:rPr>
          <w:rFonts w:ascii="Times New Roman" w:hAnsi="Times New Roman"/>
        </w:rPr>
        <w:t>3</w:t>
      </w:r>
      <w:r w:rsidR="006B4913">
        <w:rPr>
          <w:rFonts w:ascii="Times New Roman" w:hAnsi="Times New Roman"/>
        </w:rPr>
        <w:t xml:space="preserve"> roku        </w:t>
      </w:r>
    </w:p>
    <w:p w14:paraId="2A072D0E" w14:textId="77777777" w:rsidR="001635B1" w:rsidRPr="00E74BFB" w:rsidRDefault="001635B1" w:rsidP="001635B1">
      <w:pPr>
        <w:spacing w:line="240" w:lineRule="auto"/>
        <w:jc w:val="right"/>
        <w:rPr>
          <w:rFonts w:ascii="Times New Roman" w:hAnsi="Times New Roman"/>
        </w:rPr>
      </w:pPr>
      <w:r w:rsidRPr="00E74BFB">
        <w:rPr>
          <w:rFonts w:ascii="Times New Roman" w:hAnsi="Times New Roman"/>
          <w:bCs/>
        </w:rPr>
        <w:t xml:space="preserve">                                                                                                  ……………………………………………</w:t>
      </w:r>
    </w:p>
    <w:p w14:paraId="70582901" w14:textId="77777777" w:rsidR="001635B1" w:rsidRPr="00E74BFB" w:rsidRDefault="001635B1" w:rsidP="001635B1">
      <w:pPr>
        <w:spacing w:line="240" w:lineRule="auto"/>
        <w:ind w:left="4963"/>
        <w:jc w:val="center"/>
        <w:rPr>
          <w:rFonts w:ascii="Times New Roman" w:hAnsi="Times New Roman"/>
          <w:i/>
          <w:sz w:val="16"/>
          <w:szCs w:val="16"/>
        </w:rPr>
      </w:pPr>
      <w:r w:rsidRPr="00E74BFB">
        <w:rPr>
          <w:rFonts w:ascii="Times New Roman" w:hAnsi="Times New Roman"/>
          <w:i/>
          <w:sz w:val="16"/>
          <w:szCs w:val="16"/>
        </w:rPr>
        <w:t xml:space="preserve">            (podpis Podmiotu/ osoby upoważnionej do reprezentacji Podmiotu)</w:t>
      </w:r>
    </w:p>
    <w:p w14:paraId="012A110A" w14:textId="77777777" w:rsidR="001635B1" w:rsidRPr="00E74BFB" w:rsidRDefault="001635B1" w:rsidP="001635B1">
      <w:pPr>
        <w:autoSpaceDE w:val="0"/>
        <w:autoSpaceDN w:val="0"/>
        <w:adjustRightInd w:val="0"/>
        <w:spacing w:line="271" w:lineRule="auto"/>
        <w:contextualSpacing/>
        <w:jc w:val="both"/>
        <w:rPr>
          <w:rFonts w:ascii="Times New Roman" w:hAnsi="Times New Roman"/>
          <w:iCs/>
          <w:color w:val="000000"/>
          <w:sz w:val="24"/>
        </w:rPr>
      </w:pPr>
    </w:p>
    <w:p w14:paraId="45DC61E8" w14:textId="77777777" w:rsidR="001635B1" w:rsidRDefault="001635B1" w:rsidP="006172A8">
      <w:pPr>
        <w:tabs>
          <w:tab w:val="left" w:pos="2859"/>
          <w:tab w:val="right" w:pos="9072"/>
        </w:tabs>
        <w:jc w:val="right"/>
        <w:rPr>
          <w:sz w:val="20"/>
        </w:rPr>
      </w:pPr>
    </w:p>
    <w:p w14:paraId="6C475ED4" w14:textId="77777777" w:rsidR="009E6127" w:rsidRDefault="009E6127" w:rsidP="00992CB3">
      <w:pPr>
        <w:ind w:left="5664" w:firstLine="708"/>
        <w:jc w:val="center"/>
        <w:rPr>
          <w:sz w:val="20"/>
        </w:rPr>
      </w:pPr>
    </w:p>
    <w:p w14:paraId="46B8DA8A" w14:textId="77777777" w:rsidR="009E6127" w:rsidRDefault="009E6127" w:rsidP="00992CB3">
      <w:pPr>
        <w:ind w:left="5664" w:firstLine="708"/>
        <w:jc w:val="center"/>
        <w:rPr>
          <w:rFonts w:ascii="Times New Roman" w:hAnsi="Times New Roman" w:cs="Times New Roman"/>
          <w:b/>
          <w:bCs/>
          <w:sz w:val="24"/>
          <w:szCs w:val="24"/>
        </w:rPr>
      </w:pPr>
    </w:p>
    <w:p w14:paraId="15826283" w14:textId="77777777" w:rsidR="009E6127" w:rsidRDefault="009E6127" w:rsidP="00992CB3">
      <w:pPr>
        <w:ind w:left="5664" w:firstLine="708"/>
        <w:jc w:val="center"/>
        <w:rPr>
          <w:rFonts w:ascii="Times New Roman" w:hAnsi="Times New Roman" w:cs="Times New Roman"/>
          <w:b/>
          <w:bCs/>
          <w:sz w:val="24"/>
          <w:szCs w:val="24"/>
        </w:rPr>
      </w:pPr>
    </w:p>
    <w:p w14:paraId="08AED3A0" w14:textId="77777777" w:rsidR="009E6127" w:rsidRDefault="009E6127" w:rsidP="00992CB3">
      <w:pPr>
        <w:ind w:left="5664" w:firstLine="708"/>
        <w:jc w:val="center"/>
        <w:rPr>
          <w:rFonts w:ascii="Times New Roman" w:hAnsi="Times New Roman" w:cs="Times New Roman"/>
          <w:b/>
          <w:bCs/>
          <w:sz w:val="24"/>
          <w:szCs w:val="24"/>
        </w:rPr>
      </w:pPr>
    </w:p>
    <w:p w14:paraId="3785FCC2" w14:textId="77777777" w:rsidR="009E6127" w:rsidRDefault="009E6127" w:rsidP="00992CB3">
      <w:pPr>
        <w:ind w:left="5664" w:firstLine="708"/>
        <w:jc w:val="center"/>
        <w:rPr>
          <w:rFonts w:ascii="Times New Roman" w:hAnsi="Times New Roman" w:cs="Times New Roman"/>
          <w:b/>
          <w:bCs/>
          <w:sz w:val="24"/>
          <w:szCs w:val="24"/>
        </w:rPr>
      </w:pPr>
    </w:p>
    <w:p w14:paraId="38F3D499" w14:textId="77777777" w:rsidR="009E6127" w:rsidRDefault="009E6127" w:rsidP="00992CB3">
      <w:pPr>
        <w:ind w:left="5664" w:firstLine="708"/>
        <w:jc w:val="center"/>
        <w:rPr>
          <w:rFonts w:ascii="Times New Roman" w:hAnsi="Times New Roman" w:cs="Times New Roman"/>
          <w:b/>
          <w:bCs/>
          <w:sz w:val="24"/>
          <w:szCs w:val="24"/>
        </w:rPr>
      </w:pPr>
    </w:p>
    <w:p w14:paraId="2EDDB16C" w14:textId="77777777" w:rsidR="009E6127" w:rsidRDefault="009E6127" w:rsidP="00992CB3">
      <w:pPr>
        <w:ind w:left="5664" w:firstLine="708"/>
        <w:jc w:val="center"/>
        <w:rPr>
          <w:rFonts w:ascii="Times New Roman" w:hAnsi="Times New Roman" w:cs="Times New Roman"/>
          <w:b/>
          <w:bCs/>
          <w:sz w:val="24"/>
          <w:szCs w:val="24"/>
        </w:rPr>
      </w:pPr>
    </w:p>
    <w:p w14:paraId="4A756B29" w14:textId="77777777" w:rsidR="009E6127" w:rsidRDefault="009E6127" w:rsidP="00992CB3">
      <w:pPr>
        <w:ind w:left="5664" w:firstLine="708"/>
        <w:jc w:val="center"/>
        <w:rPr>
          <w:rFonts w:ascii="Times New Roman" w:hAnsi="Times New Roman" w:cs="Times New Roman"/>
          <w:b/>
          <w:bCs/>
          <w:sz w:val="24"/>
          <w:szCs w:val="24"/>
        </w:rPr>
      </w:pPr>
    </w:p>
    <w:p w14:paraId="3EBC7DEB" w14:textId="77777777" w:rsidR="009E6127" w:rsidRDefault="009E6127" w:rsidP="00992CB3">
      <w:pPr>
        <w:ind w:left="5664" w:firstLine="708"/>
        <w:jc w:val="center"/>
        <w:rPr>
          <w:rFonts w:ascii="Times New Roman" w:hAnsi="Times New Roman" w:cs="Times New Roman"/>
          <w:b/>
          <w:bCs/>
          <w:sz w:val="24"/>
          <w:szCs w:val="24"/>
        </w:rPr>
      </w:pPr>
    </w:p>
    <w:p w14:paraId="484A5E77" w14:textId="77777777" w:rsidR="009E6127" w:rsidRDefault="009E6127" w:rsidP="00992CB3">
      <w:pPr>
        <w:ind w:left="5664" w:firstLine="708"/>
        <w:jc w:val="center"/>
        <w:rPr>
          <w:rFonts w:ascii="Times New Roman" w:hAnsi="Times New Roman" w:cs="Times New Roman"/>
          <w:b/>
          <w:bCs/>
          <w:sz w:val="24"/>
          <w:szCs w:val="24"/>
        </w:rPr>
      </w:pPr>
    </w:p>
    <w:p w14:paraId="50299780" w14:textId="77777777" w:rsidR="009E6127" w:rsidRDefault="009E6127" w:rsidP="00992CB3">
      <w:pPr>
        <w:ind w:left="5664" w:firstLine="708"/>
        <w:jc w:val="center"/>
        <w:rPr>
          <w:rFonts w:ascii="Times New Roman" w:hAnsi="Times New Roman" w:cs="Times New Roman"/>
          <w:b/>
          <w:bCs/>
          <w:sz w:val="24"/>
          <w:szCs w:val="24"/>
        </w:rPr>
      </w:pPr>
    </w:p>
    <w:p w14:paraId="0884AA73" w14:textId="77777777" w:rsidR="009E6127" w:rsidRDefault="009E6127" w:rsidP="00992CB3">
      <w:pPr>
        <w:ind w:left="5664" w:firstLine="708"/>
        <w:jc w:val="center"/>
        <w:rPr>
          <w:rFonts w:ascii="Times New Roman" w:hAnsi="Times New Roman" w:cs="Times New Roman"/>
          <w:b/>
          <w:bCs/>
          <w:sz w:val="24"/>
          <w:szCs w:val="24"/>
        </w:rPr>
      </w:pPr>
    </w:p>
    <w:p w14:paraId="5D8C22C0" w14:textId="77777777" w:rsidR="009E6127" w:rsidRDefault="009E6127" w:rsidP="00992CB3">
      <w:pPr>
        <w:ind w:left="5664" w:firstLine="708"/>
        <w:jc w:val="center"/>
        <w:rPr>
          <w:rFonts w:ascii="Times New Roman" w:hAnsi="Times New Roman" w:cs="Times New Roman"/>
          <w:b/>
          <w:bCs/>
          <w:sz w:val="24"/>
          <w:szCs w:val="24"/>
        </w:rPr>
      </w:pPr>
    </w:p>
    <w:p w14:paraId="6F0DCFBB" w14:textId="77777777" w:rsidR="009E6127" w:rsidRDefault="009E6127" w:rsidP="00992CB3">
      <w:pPr>
        <w:ind w:left="5664" w:firstLine="708"/>
        <w:jc w:val="center"/>
        <w:rPr>
          <w:rFonts w:ascii="Times New Roman" w:hAnsi="Times New Roman" w:cs="Times New Roman"/>
          <w:b/>
          <w:bCs/>
          <w:sz w:val="24"/>
          <w:szCs w:val="24"/>
        </w:rPr>
      </w:pPr>
    </w:p>
    <w:p w14:paraId="600FB8EF" w14:textId="77777777" w:rsidR="009E6127" w:rsidRDefault="009E6127" w:rsidP="00992CB3">
      <w:pPr>
        <w:ind w:left="5664" w:firstLine="708"/>
        <w:jc w:val="center"/>
        <w:rPr>
          <w:rFonts w:ascii="Times New Roman" w:hAnsi="Times New Roman" w:cs="Times New Roman"/>
          <w:b/>
          <w:bCs/>
          <w:sz w:val="24"/>
          <w:szCs w:val="24"/>
        </w:rPr>
      </w:pPr>
    </w:p>
    <w:p w14:paraId="03D24A59" w14:textId="77777777" w:rsidR="009E6127" w:rsidRDefault="009E6127" w:rsidP="00992CB3">
      <w:pPr>
        <w:ind w:left="5664" w:firstLine="708"/>
        <w:jc w:val="center"/>
        <w:rPr>
          <w:rFonts w:ascii="Times New Roman" w:hAnsi="Times New Roman" w:cs="Times New Roman"/>
          <w:b/>
          <w:bCs/>
          <w:sz w:val="24"/>
          <w:szCs w:val="24"/>
        </w:rPr>
      </w:pPr>
    </w:p>
    <w:p w14:paraId="481CB137" w14:textId="77777777" w:rsidR="009E6127" w:rsidRDefault="009E6127" w:rsidP="00992CB3">
      <w:pPr>
        <w:ind w:left="5664" w:firstLine="708"/>
        <w:jc w:val="center"/>
        <w:rPr>
          <w:rFonts w:ascii="Times New Roman" w:hAnsi="Times New Roman" w:cs="Times New Roman"/>
          <w:b/>
          <w:bCs/>
          <w:sz w:val="24"/>
          <w:szCs w:val="24"/>
        </w:rPr>
      </w:pPr>
    </w:p>
    <w:p w14:paraId="7025D5F1" w14:textId="77777777" w:rsidR="009E6127" w:rsidRDefault="009E6127" w:rsidP="00992CB3">
      <w:pPr>
        <w:ind w:left="5664" w:firstLine="708"/>
        <w:jc w:val="center"/>
        <w:rPr>
          <w:rFonts w:ascii="Times New Roman" w:hAnsi="Times New Roman" w:cs="Times New Roman"/>
          <w:b/>
          <w:bCs/>
          <w:sz w:val="24"/>
          <w:szCs w:val="24"/>
        </w:rPr>
      </w:pPr>
    </w:p>
    <w:p w14:paraId="2967B05A" w14:textId="77777777" w:rsidR="009E6127" w:rsidRDefault="009E6127" w:rsidP="00992CB3">
      <w:pPr>
        <w:ind w:left="5664" w:firstLine="708"/>
        <w:jc w:val="center"/>
        <w:rPr>
          <w:rFonts w:ascii="Times New Roman" w:hAnsi="Times New Roman" w:cs="Times New Roman"/>
          <w:b/>
          <w:bCs/>
          <w:sz w:val="24"/>
          <w:szCs w:val="24"/>
        </w:rPr>
      </w:pPr>
    </w:p>
    <w:p w14:paraId="36C80161" w14:textId="77777777" w:rsidR="009E6127" w:rsidRDefault="009E6127" w:rsidP="00992CB3">
      <w:pPr>
        <w:ind w:left="5664" w:firstLine="708"/>
        <w:jc w:val="center"/>
        <w:rPr>
          <w:rFonts w:ascii="Times New Roman" w:hAnsi="Times New Roman" w:cs="Times New Roman"/>
          <w:b/>
          <w:bCs/>
          <w:sz w:val="24"/>
          <w:szCs w:val="24"/>
        </w:rPr>
      </w:pPr>
    </w:p>
    <w:p w14:paraId="7021496F" w14:textId="77777777" w:rsidR="009E6127" w:rsidRDefault="009E6127" w:rsidP="00992CB3">
      <w:pPr>
        <w:ind w:left="5664" w:firstLine="708"/>
        <w:jc w:val="center"/>
        <w:rPr>
          <w:rFonts w:ascii="Times New Roman" w:hAnsi="Times New Roman" w:cs="Times New Roman"/>
          <w:b/>
          <w:bCs/>
          <w:sz w:val="24"/>
          <w:szCs w:val="24"/>
        </w:rPr>
      </w:pPr>
    </w:p>
    <w:p w14:paraId="6D93C7D3" w14:textId="77777777" w:rsidR="009E6127" w:rsidRDefault="009E6127" w:rsidP="00992CB3">
      <w:pPr>
        <w:ind w:left="5664" w:firstLine="708"/>
        <w:jc w:val="center"/>
        <w:rPr>
          <w:rFonts w:ascii="Times New Roman" w:hAnsi="Times New Roman" w:cs="Times New Roman"/>
          <w:b/>
          <w:bCs/>
          <w:sz w:val="24"/>
          <w:szCs w:val="24"/>
        </w:rPr>
      </w:pPr>
    </w:p>
    <w:p w14:paraId="32DB0A23" w14:textId="77777777" w:rsidR="009E6127" w:rsidRDefault="009E6127" w:rsidP="00992CB3">
      <w:pPr>
        <w:ind w:left="5664" w:firstLine="708"/>
        <w:jc w:val="center"/>
        <w:rPr>
          <w:rFonts w:ascii="Times New Roman" w:hAnsi="Times New Roman" w:cs="Times New Roman"/>
          <w:b/>
          <w:bCs/>
          <w:sz w:val="24"/>
          <w:szCs w:val="24"/>
        </w:rPr>
      </w:pPr>
    </w:p>
    <w:p w14:paraId="371DF3BD" w14:textId="77777777" w:rsidR="009E6127" w:rsidRDefault="009E6127" w:rsidP="00992CB3">
      <w:pPr>
        <w:ind w:left="5664" w:firstLine="708"/>
        <w:jc w:val="center"/>
        <w:rPr>
          <w:rFonts w:ascii="Times New Roman" w:hAnsi="Times New Roman" w:cs="Times New Roman"/>
          <w:b/>
          <w:bCs/>
          <w:sz w:val="24"/>
          <w:szCs w:val="24"/>
        </w:rPr>
      </w:pPr>
    </w:p>
    <w:p w14:paraId="434BC0E8" w14:textId="77777777" w:rsidR="009E6127" w:rsidRDefault="009E6127" w:rsidP="00992CB3">
      <w:pPr>
        <w:ind w:left="5664" w:firstLine="708"/>
        <w:jc w:val="center"/>
        <w:rPr>
          <w:rFonts w:ascii="Times New Roman" w:hAnsi="Times New Roman" w:cs="Times New Roman"/>
          <w:b/>
          <w:bCs/>
          <w:sz w:val="24"/>
          <w:szCs w:val="24"/>
        </w:rPr>
      </w:pPr>
    </w:p>
    <w:p w14:paraId="122524C1" w14:textId="77777777" w:rsidR="009E6127" w:rsidRDefault="009E6127" w:rsidP="00992CB3">
      <w:pPr>
        <w:ind w:left="5664" w:firstLine="708"/>
        <w:jc w:val="center"/>
        <w:rPr>
          <w:rFonts w:ascii="Times New Roman" w:hAnsi="Times New Roman" w:cs="Times New Roman"/>
          <w:b/>
          <w:bCs/>
          <w:sz w:val="24"/>
          <w:szCs w:val="24"/>
        </w:rPr>
      </w:pPr>
    </w:p>
    <w:p w14:paraId="2D06E020" w14:textId="77777777" w:rsidR="009E6127" w:rsidRDefault="009E6127" w:rsidP="00992CB3">
      <w:pPr>
        <w:ind w:left="5664" w:firstLine="708"/>
        <w:jc w:val="center"/>
        <w:rPr>
          <w:rFonts w:ascii="Times New Roman" w:hAnsi="Times New Roman" w:cs="Times New Roman"/>
          <w:b/>
          <w:bCs/>
          <w:sz w:val="24"/>
          <w:szCs w:val="24"/>
        </w:rPr>
      </w:pPr>
    </w:p>
    <w:p w14:paraId="19BABB36" w14:textId="77777777" w:rsidR="009E6127" w:rsidRDefault="009E6127" w:rsidP="00992CB3">
      <w:pPr>
        <w:ind w:left="5664" w:firstLine="708"/>
        <w:jc w:val="center"/>
        <w:rPr>
          <w:rFonts w:ascii="Times New Roman" w:hAnsi="Times New Roman" w:cs="Times New Roman"/>
          <w:b/>
          <w:bCs/>
          <w:sz w:val="24"/>
          <w:szCs w:val="24"/>
        </w:rPr>
      </w:pPr>
    </w:p>
    <w:p w14:paraId="1E3DA771" w14:textId="77777777" w:rsidR="009E6127" w:rsidRDefault="009E6127" w:rsidP="00992CB3">
      <w:pPr>
        <w:ind w:left="5664" w:firstLine="708"/>
        <w:jc w:val="center"/>
        <w:rPr>
          <w:rFonts w:ascii="Times New Roman" w:hAnsi="Times New Roman" w:cs="Times New Roman"/>
          <w:b/>
          <w:bCs/>
          <w:sz w:val="24"/>
          <w:szCs w:val="24"/>
        </w:rPr>
      </w:pPr>
    </w:p>
    <w:p w14:paraId="207446EB" w14:textId="77777777" w:rsidR="009E6127" w:rsidRDefault="009E6127" w:rsidP="00992CB3">
      <w:pPr>
        <w:ind w:left="5664" w:firstLine="708"/>
        <w:jc w:val="center"/>
        <w:rPr>
          <w:rFonts w:ascii="Times New Roman" w:hAnsi="Times New Roman" w:cs="Times New Roman"/>
          <w:b/>
          <w:bCs/>
          <w:sz w:val="24"/>
          <w:szCs w:val="24"/>
        </w:rPr>
      </w:pPr>
    </w:p>
    <w:p w14:paraId="76067169" w14:textId="787E4D9C" w:rsidR="00992CB3" w:rsidRDefault="00415AC8" w:rsidP="00992CB3">
      <w:pPr>
        <w:ind w:left="5664" w:firstLine="708"/>
        <w:jc w:val="center"/>
        <w:rPr>
          <w:rFonts w:ascii="Times New Roman" w:hAnsi="Times New Roman" w:cs="Times New Roman"/>
          <w:b/>
          <w:bCs/>
          <w:sz w:val="24"/>
          <w:szCs w:val="24"/>
        </w:rPr>
      </w:pPr>
      <w:r>
        <w:rPr>
          <w:rFonts w:ascii="Times New Roman" w:hAnsi="Times New Roman" w:cs="Times New Roman"/>
          <w:b/>
          <w:bCs/>
          <w:sz w:val="24"/>
          <w:szCs w:val="24"/>
        </w:rPr>
        <w:t xml:space="preserve">Załącznik nr </w:t>
      </w:r>
      <w:r w:rsidR="003702E7">
        <w:rPr>
          <w:rFonts w:ascii="Times New Roman" w:hAnsi="Times New Roman" w:cs="Times New Roman"/>
          <w:b/>
          <w:bCs/>
          <w:sz w:val="24"/>
          <w:szCs w:val="24"/>
        </w:rPr>
        <w:t>5</w:t>
      </w:r>
      <w:r w:rsidR="00992CB3" w:rsidRPr="00992CB3">
        <w:rPr>
          <w:rFonts w:ascii="Times New Roman" w:hAnsi="Times New Roman" w:cs="Times New Roman"/>
          <w:b/>
          <w:bCs/>
          <w:sz w:val="24"/>
          <w:szCs w:val="24"/>
        </w:rPr>
        <w:t xml:space="preserve"> do SWZ</w:t>
      </w:r>
    </w:p>
    <w:p w14:paraId="71F1640B" w14:textId="77777777" w:rsidR="00992CB3" w:rsidRPr="00992CB3" w:rsidRDefault="00992CB3" w:rsidP="00992CB3">
      <w:pPr>
        <w:ind w:left="5664" w:firstLine="708"/>
        <w:jc w:val="center"/>
        <w:rPr>
          <w:rFonts w:ascii="Times New Roman" w:hAnsi="Times New Roman" w:cs="Times New Roman"/>
          <w:b/>
          <w:bCs/>
          <w:sz w:val="24"/>
          <w:szCs w:val="24"/>
        </w:rPr>
      </w:pPr>
    </w:p>
    <w:p w14:paraId="5497E1EC" w14:textId="77777777" w:rsidR="00992CB3" w:rsidRPr="00992CB3" w:rsidRDefault="00992CB3" w:rsidP="00992CB3">
      <w:pPr>
        <w:pBdr>
          <w:bottom w:val="single" w:sz="4" w:space="1" w:color="auto"/>
        </w:pBdr>
        <w:jc w:val="center"/>
        <w:rPr>
          <w:rFonts w:ascii="Times New Roman" w:hAnsi="Times New Roman" w:cs="Times New Roman"/>
          <w:b/>
          <w:bCs/>
          <w:sz w:val="24"/>
          <w:szCs w:val="24"/>
        </w:rPr>
      </w:pPr>
      <w:r>
        <w:rPr>
          <w:rFonts w:ascii="Times New Roman" w:hAnsi="Times New Roman" w:cs="Times New Roman"/>
          <w:b/>
          <w:bCs/>
          <w:sz w:val="24"/>
          <w:szCs w:val="24"/>
        </w:rPr>
        <w:t xml:space="preserve">Oświadczenie </w:t>
      </w:r>
      <w:r w:rsidRPr="00992CB3">
        <w:rPr>
          <w:rFonts w:ascii="Times New Roman" w:hAnsi="Times New Roman" w:cs="Times New Roman"/>
          <w:b/>
          <w:bCs/>
          <w:sz w:val="24"/>
          <w:szCs w:val="24"/>
        </w:rPr>
        <w:t xml:space="preserve">Wykonawców wspólnie ubiegających </w:t>
      </w:r>
      <w:r w:rsidRPr="00992CB3">
        <w:rPr>
          <w:rFonts w:ascii="Times New Roman" w:hAnsi="Times New Roman" w:cs="Times New Roman"/>
          <w:b/>
          <w:bCs/>
          <w:sz w:val="24"/>
          <w:szCs w:val="24"/>
        </w:rPr>
        <w:br/>
        <w:t xml:space="preserve">się o udzielenie zamówienia </w:t>
      </w:r>
    </w:p>
    <w:p w14:paraId="61C2F22D" w14:textId="77777777" w:rsidR="00992CB3" w:rsidRPr="00992CB3" w:rsidRDefault="00992CB3" w:rsidP="00992CB3">
      <w:pPr>
        <w:pStyle w:val="redniasiatka21"/>
        <w:spacing w:line="276" w:lineRule="auto"/>
        <w:ind w:left="0" w:firstLine="0"/>
        <w:jc w:val="center"/>
        <w:rPr>
          <w:bCs/>
          <w:sz w:val="24"/>
          <w:szCs w:val="24"/>
        </w:rPr>
      </w:pPr>
    </w:p>
    <w:p w14:paraId="0ED18137" w14:textId="77777777" w:rsidR="00992CB3" w:rsidRPr="00992CB3" w:rsidRDefault="00992CB3" w:rsidP="00992CB3">
      <w:pPr>
        <w:widowControl w:val="0"/>
        <w:jc w:val="both"/>
        <w:outlineLvl w:val="3"/>
        <w:rPr>
          <w:rFonts w:ascii="Times New Roman" w:hAnsi="Times New Roman" w:cs="Times New Roman"/>
          <w:bCs/>
          <w:color w:val="000000"/>
          <w:sz w:val="24"/>
          <w:szCs w:val="24"/>
        </w:rPr>
      </w:pPr>
    </w:p>
    <w:p w14:paraId="1656DECB" w14:textId="77777777" w:rsidR="00992CB3" w:rsidRPr="00992CB3" w:rsidRDefault="00992CB3" w:rsidP="00992CB3">
      <w:pPr>
        <w:rPr>
          <w:rFonts w:ascii="Times New Roman" w:hAnsi="Times New Roman" w:cs="Times New Roman"/>
          <w:b/>
          <w:sz w:val="24"/>
          <w:szCs w:val="24"/>
          <w:u w:val="single"/>
        </w:rPr>
      </w:pPr>
      <w:r w:rsidRPr="00992CB3">
        <w:rPr>
          <w:rFonts w:ascii="Times New Roman" w:hAnsi="Times New Roman" w:cs="Times New Roman"/>
          <w:b/>
          <w:sz w:val="24"/>
          <w:szCs w:val="24"/>
          <w:u w:val="single"/>
        </w:rPr>
        <w:t>PODMIOTY W IMIENIU KTÓRYCH SKŁADANE JEST OŚWIADCZENIE:</w:t>
      </w:r>
    </w:p>
    <w:p w14:paraId="1DADD3FC" w14:textId="77777777" w:rsidR="00992CB3" w:rsidRPr="00992CB3" w:rsidRDefault="00992CB3" w:rsidP="00992CB3">
      <w:pPr>
        <w:ind w:right="4244"/>
        <w:rPr>
          <w:rFonts w:ascii="Times New Roman" w:hAnsi="Times New Roman" w:cs="Times New Roman"/>
          <w:sz w:val="24"/>
          <w:szCs w:val="24"/>
        </w:rPr>
      </w:pPr>
    </w:p>
    <w:p w14:paraId="30AA33E7" w14:textId="77777777" w:rsidR="00992CB3" w:rsidRPr="00992CB3" w:rsidRDefault="00992CB3" w:rsidP="00992CB3">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0C95F818" w14:textId="77777777" w:rsidR="00992CB3" w:rsidRPr="00992CB3" w:rsidRDefault="00992CB3" w:rsidP="00992CB3">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705B55A8" w14:textId="77777777" w:rsidR="00992CB3" w:rsidRPr="00992CB3" w:rsidRDefault="00992CB3" w:rsidP="00992CB3">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7AF1FCEC" w14:textId="77777777" w:rsidR="00992CB3" w:rsidRPr="00992CB3" w:rsidRDefault="00992CB3" w:rsidP="00992CB3">
      <w:pPr>
        <w:ind w:right="4528"/>
        <w:jc w:val="center"/>
        <w:rPr>
          <w:rFonts w:ascii="Times New Roman" w:hAnsi="Times New Roman" w:cs="Times New Roman"/>
          <w:i/>
          <w:sz w:val="24"/>
          <w:szCs w:val="24"/>
        </w:rPr>
      </w:pPr>
      <w:r w:rsidRPr="00992CB3">
        <w:rPr>
          <w:rFonts w:ascii="Times New Roman" w:hAnsi="Times New Roman" w:cs="Times New Roman"/>
          <w:i/>
          <w:sz w:val="24"/>
          <w:szCs w:val="24"/>
        </w:rPr>
        <w:t>(pełna nazw</w:t>
      </w:r>
      <w:r w:rsidR="00B339B9">
        <w:rPr>
          <w:rFonts w:ascii="Times New Roman" w:hAnsi="Times New Roman" w:cs="Times New Roman"/>
          <w:i/>
          <w:sz w:val="24"/>
          <w:szCs w:val="24"/>
        </w:rPr>
        <w:t xml:space="preserve">a/firma, adres, w zależności od </w:t>
      </w:r>
      <w:r w:rsidRPr="00992CB3">
        <w:rPr>
          <w:rFonts w:ascii="Times New Roman" w:hAnsi="Times New Roman" w:cs="Times New Roman"/>
          <w:i/>
          <w:sz w:val="24"/>
          <w:szCs w:val="24"/>
        </w:rPr>
        <w:t>podmiotu: NIP/PESEL, KRS/CEIDG)</w:t>
      </w:r>
    </w:p>
    <w:p w14:paraId="3080E358" w14:textId="77777777" w:rsidR="00992CB3" w:rsidRPr="00992CB3" w:rsidRDefault="00992CB3" w:rsidP="00992CB3">
      <w:pPr>
        <w:ind w:right="4528"/>
        <w:jc w:val="center"/>
        <w:rPr>
          <w:rFonts w:ascii="Times New Roman" w:hAnsi="Times New Roman" w:cs="Times New Roman"/>
          <w:i/>
          <w:sz w:val="24"/>
          <w:szCs w:val="24"/>
        </w:rPr>
      </w:pPr>
    </w:p>
    <w:p w14:paraId="5B9E7950" w14:textId="77777777" w:rsidR="00992CB3" w:rsidRPr="00992CB3" w:rsidRDefault="00992CB3" w:rsidP="00992CB3">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69A0E3CD" w14:textId="77777777" w:rsidR="00992CB3" w:rsidRPr="00992CB3" w:rsidRDefault="00992CB3" w:rsidP="00992CB3">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5C502555" w14:textId="77777777" w:rsidR="00992CB3" w:rsidRPr="00992CB3" w:rsidRDefault="00992CB3" w:rsidP="00992CB3">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09B5235F" w14:textId="77777777" w:rsidR="00992CB3" w:rsidRPr="00992CB3" w:rsidRDefault="00992CB3" w:rsidP="00992CB3">
      <w:pPr>
        <w:ind w:right="4528"/>
        <w:jc w:val="center"/>
        <w:rPr>
          <w:rFonts w:ascii="Times New Roman" w:hAnsi="Times New Roman" w:cs="Times New Roman"/>
          <w:i/>
          <w:sz w:val="24"/>
          <w:szCs w:val="24"/>
        </w:rPr>
      </w:pPr>
      <w:r w:rsidRPr="00992CB3">
        <w:rPr>
          <w:rFonts w:ascii="Times New Roman" w:hAnsi="Times New Roman" w:cs="Times New Roman"/>
          <w:i/>
          <w:sz w:val="24"/>
          <w:szCs w:val="24"/>
        </w:rPr>
        <w:t>(pełna nazwa/firma, adres, w zależności od podmiotu: NIP/PESEL, KRS/CEIDG)</w:t>
      </w:r>
    </w:p>
    <w:p w14:paraId="051A9FCC" w14:textId="77777777" w:rsidR="00992CB3" w:rsidRPr="00992CB3" w:rsidRDefault="00992CB3" w:rsidP="00992CB3">
      <w:pPr>
        <w:ind w:right="4528"/>
        <w:jc w:val="center"/>
        <w:rPr>
          <w:rFonts w:ascii="Times New Roman" w:hAnsi="Times New Roman" w:cs="Times New Roman"/>
          <w:i/>
          <w:sz w:val="24"/>
          <w:szCs w:val="24"/>
        </w:rPr>
      </w:pPr>
    </w:p>
    <w:p w14:paraId="697115FF" w14:textId="77777777" w:rsidR="00992CB3" w:rsidRPr="00992CB3" w:rsidRDefault="00992CB3" w:rsidP="00992CB3">
      <w:pPr>
        <w:rPr>
          <w:rFonts w:ascii="Times New Roman" w:hAnsi="Times New Roman" w:cs="Times New Roman"/>
          <w:sz w:val="24"/>
          <w:szCs w:val="24"/>
          <w:u w:val="single"/>
        </w:rPr>
      </w:pPr>
      <w:r w:rsidRPr="00992CB3">
        <w:rPr>
          <w:rFonts w:ascii="Times New Roman" w:hAnsi="Times New Roman" w:cs="Times New Roman"/>
          <w:sz w:val="24"/>
          <w:szCs w:val="24"/>
          <w:u w:val="single"/>
        </w:rPr>
        <w:t>reprezentowane przez:</w:t>
      </w:r>
    </w:p>
    <w:p w14:paraId="3265BD04" w14:textId="77777777" w:rsidR="00992CB3" w:rsidRPr="00992CB3" w:rsidRDefault="00992CB3" w:rsidP="00992CB3">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04111314" w14:textId="77777777" w:rsidR="00992CB3" w:rsidRPr="00992CB3" w:rsidRDefault="00992CB3" w:rsidP="00992CB3">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1E15AAD4" w14:textId="77777777" w:rsidR="00992CB3" w:rsidRPr="00992CB3" w:rsidRDefault="00992CB3" w:rsidP="00992CB3">
      <w:pPr>
        <w:rPr>
          <w:rFonts w:ascii="Times New Roman" w:hAnsi="Times New Roman" w:cs="Times New Roman"/>
          <w:i/>
          <w:sz w:val="24"/>
          <w:szCs w:val="24"/>
        </w:rPr>
      </w:pPr>
      <w:r w:rsidRPr="00992CB3">
        <w:rPr>
          <w:rFonts w:ascii="Times New Roman" w:hAnsi="Times New Roman" w:cs="Times New Roman"/>
          <w:i/>
          <w:sz w:val="24"/>
          <w:szCs w:val="24"/>
        </w:rPr>
        <w:t xml:space="preserve"> (imię, nazwisko, stanowisko/podstawa do reprezentacji)</w:t>
      </w:r>
    </w:p>
    <w:p w14:paraId="40474236" w14:textId="77777777" w:rsidR="00992CB3" w:rsidRPr="00992CB3" w:rsidRDefault="00992CB3" w:rsidP="00992CB3">
      <w:pPr>
        <w:rPr>
          <w:rFonts w:ascii="Times New Roman" w:hAnsi="Times New Roman" w:cs="Times New Roman"/>
          <w:i/>
          <w:sz w:val="24"/>
          <w:szCs w:val="24"/>
        </w:rPr>
      </w:pPr>
    </w:p>
    <w:tbl>
      <w:tblPr>
        <w:tblStyle w:val="Tabela-Siatka"/>
        <w:tblW w:w="0" w:type="auto"/>
        <w:tblInd w:w="113" w:type="dxa"/>
        <w:tblLook w:val="04A0" w:firstRow="1" w:lastRow="0" w:firstColumn="1" w:lastColumn="0" w:noHBand="0" w:noVBand="1"/>
      </w:tblPr>
      <w:tblGrid>
        <w:gridCol w:w="8953"/>
      </w:tblGrid>
      <w:tr w:rsidR="00992CB3" w:rsidRPr="00992CB3" w14:paraId="5C471A8A" w14:textId="77777777" w:rsidTr="00992CB3">
        <w:tc>
          <w:tcPr>
            <w:tcW w:w="9093" w:type="dxa"/>
            <w:shd w:val="clear" w:color="auto" w:fill="F2F2F2" w:themeFill="background1" w:themeFillShade="F2"/>
          </w:tcPr>
          <w:p w14:paraId="08C3D821" w14:textId="09BBAB80" w:rsidR="00992CB3" w:rsidRPr="00992CB3" w:rsidRDefault="00992CB3" w:rsidP="00992CB3">
            <w:pPr>
              <w:jc w:val="center"/>
              <w:rPr>
                <w:rFonts w:ascii="Times New Roman" w:hAnsi="Times New Roman" w:cs="Times New Roman"/>
                <w:b/>
                <w:sz w:val="24"/>
                <w:szCs w:val="24"/>
              </w:rPr>
            </w:pPr>
            <w:r w:rsidRPr="00992CB3">
              <w:rPr>
                <w:rFonts w:ascii="Times New Roman" w:hAnsi="Times New Roman" w:cs="Times New Roman"/>
                <w:b/>
                <w:sz w:val="24"/>
                <w:szCs w:val="24"/>
              </w:rPr>
              <w:t xml:space="preserve">Oświadczenie składane na podstawie art. 117 ust. 4 ustawy </w:t>
            </w:r>
            <w:r w:rsidRPr="00992CB3">
              <w:rPr>
                <w:rFonts w:ascii="Times New Roman" w:hAnsi="Times New Roman" w:cs="Times New Roman"/>
                <w:b/>
                <w:sz w:val="24"/>
                <w:szCs w:val="24"/>
              </w:rPr>
              <w:br/>
              <w:t>z dnia 11 września 2019 r. Prawo zamówień publicz</w:t>
            </w:r>
            <w:r w:rsidR="0066558F">
              <w:rPr>
                <w:rFonts w:ascii="Times New Roman" w:hAnsi="Times New Roman" w:cs="Times New Roman"/>
                <w:b/>
                <w:sz w:val="24"/>
                <w:szCs w:val="24"/>
              </w:rPr>
              <w:t>nych (tekst jedn.: Dz. U. z 202</w:t>
            </w:r>
            <w:r w:rsidR="00B97A2F">
              <w:rPr>
                <w:rFonts w:ascii="Times New Roman" w:hAnsi="Times New Roman" w:cs="Times New Roman"/>
                <w:b/>
                <w:sz w:val="24"/>
                <w:szCs w:val="24"/>
              </w:rPr>
              <w:t>3</w:t>
            </w:r>
            <w:r w:rsidR="00E52CBE">
              <w:rPr>
                <w:rFonts w:ascii="Times New Roman" w:hAnsi="Times New Roman" w:cs="Times New Roman"/>
                <w:b/>
                <w:sz w:val="24"/>
                <w:szCs w:val="24"/>
              </w:rPr>
              <w:t xml:space="preserve"> r., po</w:t>
            </w:r>
            <w:r w:rsidR="0066558F">
              <w:rPr>
                <w:rFonts w:ascii="Times New Roman" w:hAnsi="Times New Roman" w:cs="Times New Roman"/>
                <w:b/>
                <w:sz w:val="24"/>
                <w:szCs w:val="24"/>
              </w:rPr>
              <w:t>z. 1</w:t>
            </w:r>
            <w:r w:rsidR="00B97A2F">
              <w:rPr>
                <w:rFonts w:ascii="Times New Roman" w:hAnsi="Times New Roman" w:cs="Times New Roman"/>
                <w:b/>
                <w:sz w:val="24"/>
                <w:szCs w:val="24"/>
              </w:rPr>
              <w:t>605</w:t>
            </w:r>
            <w:r w:rsidRPr="00992CB3">
              <w:rPr>
                <w:rFonts w:ascii="Times New Roman" w:hAnsi="Times New Roman" w:cs="Times New Roman"/>
                <w:b/>
                <w:sz w:val="24"/>
                <w:szCs w:val="24"/>
              </w:rPr>
              <w:t xml:space="preserve"> z późn. zm.) - dalej: ustawa Pzp</w:t>
            </w:r>
          </w:p>
        </w:tc>
      </w:tr>
    </w:tbl>
    <w:p w14:paraId="2ED214F3" w14:textId="77777777" w:rsidR="00992CB3" w:rsidRPr="00992CB3" w:rsidRDefault="00992CB3" w:rsidP="00992CB3">
      <w:pPr>
        <w:rPr>
          <w:rFonts w:ascii="Times New Roman" w:hAnsi="Times New Roman" w:cs="Times New Roman"/>
          <w:b/>
          <w:sz w:val="24"/>
          <w:szCs w:val="24"/>
        </w:rPr>
      </w:pPr>
    </w:p>
    <w:p w14:paraId="4C7A6892" w14:textId="77777777" w:rsidR="00992CB3" w:rsidRDefault="00992CB3" w:rsidP="004806F2">
      <w:pPr>
        <w:pStyle w:val="Akapitzlist"/>
        <w:ind w:left="142"/>
        <w:jc w:val="both"/>
        <w:rPr>
          <w:rFonts w:ascii="Times New Roman" w:hAnsi="Times New Roman" w:cs="Times New Roman"/>
          <w:b/>
          <w:sz w:val="24"/>
          <w:szCs w:val="24"/>
        </w:rPr>
      </w:pPr>
      <w:r w:rsidRPr="00992CB3">
        <w:rPr>
          <w:rFonts w:ascii="Times New Roman" w:hAnsi="Times New Roman" w:cs="Times New Roman"/>
          <w:sz w:val="24"/>
          <w:szCs w:val="24"/>
        </w:rPr>
        <w:t>Na potrzeby postępowania o udzielenie zamówienia publicznego którego przedmiotem jest zadanie pn.:</w:t>
      </w:r>
    </w:p>
    <w:p w14:paraId="0F0A8F05" w14:textId="77777777" w:rsidR="004806F2" w:rsidRDefault="004806F2" w:rsidP="0066558F">
      <w:pPr>
        <w:pStyle w:val="Akapitzlist"/>
        <w:ind w:left="993" w:hanging="709"/>
        <w:rPr>
          <w:b/>
          <w:sz w:val="20"/>
          <w:szCs w:val="20"/>
        </w:rPr>
      </w:pPr>
    </w:p>
    <w:p w14:paraId="3B236ED2" w14:textId="2A6AAC4F" w:rsidR="004806F2" w:rsidRPr="00A64A13" w:rsidRDefault="003702E7" w:rsidP="00A64A13">
      <w:pPr>
        <w:spacing w:line="360" w:lineRule="auto"/>
        <w:jc w:val="center"/>
        <w:rPr>
          <w:rFonts w:ascii="Times New Roman" w:eastAsia="Times New Roman" w:hAnsi="Times New Roman"/>
          <w:b/>
          <w:sz w:val="24"/>
          <w:szCs w:val="24"/>
          <w:lang w:eastAsia="pl-PL"/>
        </w:rPr>
      </w:pPr>
      <w:r w:rsidRPr="003702E7">
        <w:rPr>
          <w:rFonts w:ascii="Times New Roman" w:eastAsia="Times New Roman" w:hAnsi="Times New Roman"/>
          <w:b/>
          <w:sz w:val="24"/>
          <w:szCs w:val="24"/>
          <w:lang w:eastAsia="pl-PL"/>
        </w:rPr>
        <w:t xml:space="preserve">DOSTAWA </w:t>
      </w:r>
      <w:r w:rsidR="004B13F9">
        <w:rPr>
          <w:rFonts w:ascii="Times New Roman" w:eastAsia="Times New Roman" w:hAnsi="Times New Roman"/>
          <w:b/>
          <w:sz w:val="24"/>
          <w:szCs w:val="24"/>
          <w:lang w:eastAsia="pl-PL"/>
        </w:rPr>
        <w:t xml:space="preserve">WEGLA WORKOWANEGO TYPU EKO-GROSZEK </w:t>
      </w:r>
      <w:r w:rsidR="00A64A13">
        <w:rPr>
          <w:rFonts w:ascii="Times New Roman" w:eastAsia="Times New Roman" w:hAnsi="Times New Roman"/>
          <w:b/>
          <w:sz w:val="24"/>
          <w:szCs w:val="24"/>
          <w:lang w:eastAsia="pl-PL"/>
        </w:rPr>
        <w:t xml:space="preserve">ORAZ PELLETU </w:t>
      </w:r>
      <w:r w:rsidR="004B13F9">
        <w:rPr>
          <w:rFonts w:ascii="Times New Roman" w:eastAsia="Times New Roman" w:hAnsi="Times New Roman"/>
          <w:b/>
          <w:sz w:val="24"/>
          <w:szCs w:val="24"/>
          <w:lang w:eastAsia="pl-PL"/>
        </w:rPr>
        <w:t xml:space="preserve">DLA POTRZEB OGRZEWANIA SZKÓŁ </w:t>
      </w:r>
      <w:r w:rsidRPr="003702E7">
        <w:rPr>
          <w:rFonts w:ascii="Times New Roman" w:eastAsia="Times New Roman" w:hAnsi="Times New Roman"/>
          <w:b/>
          <w:sz w:val="24"/>
          <w:szCs w:val="24"/>
          <w:lang w:eastAsia="pl-PL"/>
        </w:rPr>
        <w:t xml:space="preserve"> </w:t>
      </w:r>
      <w:r w:rsidR="00A64A13">
        <w:rPr>
          <w:rFonts w:ascii="Times New Roman" w:eastAsia="Times New Roman" w:hAnsi="Times New Roman"/>
          <w:b/>
          <w:sz w:val="24"/>
          <w:szCs w:val="24"/>
          <w:lang w:eastAsia="pl-PL"/>
        </w:rPr>
        <w:t>PODSTAWOWYCH ORAZ ŚWIETLIC WIEJSKICH NA TERENIE GMINY JASTRZĘBIA W SEZONIE GRZEWCZYM 2023/2024</w:t>
      </w:r>
    </w:p>
    <w:p w14:paraId="595F52D7" w14:textId="77777777" w:rsidR="00992CB3" w:rsidRPr="00992CB3" w:rsidRDefault="004806F2" w:rsidP="00992CB3">
      <w:pPr>
        <w:tabs>
          <w:tab w:val="left" w:pos="567"/>
        </w:tabs>
        <w:contextualSpacing/>
        <w:jc w:val="both"/>
        <w:rPr>
          <w:rFonts w:ascii="Times New Roman" w:hAnsi="Times New Roman" w:cs="Times New Roman"/>
          <w:b/>
          <w:sz w:val="24"/>
          <w:szCs w:val="24"/>
        </w:rPr>
      </w:pPr>
      <w:r>
        <w:rPr>
          <w:rFonts w:ascii="Times New Roman" w:hAnsi="Times New Roman" w:cs="Times New Roman"/>
          <w:snapToGrid w:val="0"/>
          <w:sz w:val="24"/>
          <w:szCs w:val="24"/>
        </w:rPr>
        <w:lastRenderedPageBreak/>
        <w:t xml:space="preserve">w zakresie </w:t>
      </w:r>
      <w:r w:rsidR="00992CB3" w:rsidRPr="00992CB3">
        <w:rPr>
          <w:rFonts w:ascii="Times New Roman" w:hAnsi="Times New Roman" w:cs="Times New Roman"/>
          <w:snapToGrid w:val="0"/>
          <w:sz w:val="24"/>
          <w:szCs w:val="24"/>
        </w:rPr>
        <w:t>p</w:t>
      </w:r>
      <w:r w:rsidR="00992CB3" w:rsidRPr="00992CB3">
        <w:rPr>
          <w:rFonts w:ascii="Times New Roman" w:hAnsi="Times New Roman" w:cs="Times New Roman"/>
          <w:sz w:val="24"/>
          <w:szCs w:val="24"/>
        </w:rPr>
        <w:t>rowadzonego przez</w:t>
      </w:r>
      <w:r w:rsidR="00992CB3" w:rsidRPr="00992CB3">
        <w:rPr>
          <w:rFonts w:ascii="Times New Roman" w:hAnsi="Times New Roman" w:cs="Times New Roman"/>
          <w:b/>
          <w:sz w:val="24"/>
          <w:szCs w:val="24"/>
        </w:rPr>
        <w:t xml:space="preserve"> Gminę Jastrzębia, działając jako pełnomocnik podmiotów, w imieniu których składane jest oświadczenie </w:t>
      </w:r>
      <w:r w:rsidR="00992CB3" w:rsidRPr="00992CB3">
        <w:rPr>
          <w:rFonts w:ascii="Times New Roman" w:hAnsi="Times New Roman" w:cs="Times New Roman"/>
          <w:b/>
          <w:sz w:val="24"/>
          <w:szCs w:val="24"/>
          <w:u w:val="single"/>
        </w:rPr>
        <w:t>oświadczam, że:</w:t>
      </w:r>
    </w:p>
    <w:p w14:paraId="38F9F92B" w14:textId="77777777" w:rsidR="00992CB3" w:rsidRPr="00992CB3" w:rsidRDefault="00992CB3" w:rsidP="00992CB3">
      <w:pPr>
        <w:tabs>
          <w:tab w:val="left" w:pos="567"/>
        </w:tabs>
        <w:contextualSpacing/>
        <w:jc w:val="both"/>
        <w:rPr>
          <w:rFonts w:ascii="Times New Roman" w:hAnsi="Times New Roman" w:cs="Times New Roman"/>
          <w:bCs/>
          <w:sz w:val="24"/>
          <w:szCs w:val="24"/>
        </w:rPr>
      </w:pPr>
    </w:p>
    <w:p w14:paraId="68D8B226" w14:textId="77777777" w:rsidR="00992CB3" w:rsidRPr="00992CB3" w:rsidRDefault="00992CB3" w:rsidP="00992CB3">
      <w:pPr>
        <w:ind w:right="4244"/>
        <w:rPr>
          <w:rFonts w:ascii="Times New Roman" w:hAnsi="Times New Roman" w:cs="Times New Roman"/>
          <w:b/>
          <w:bCs/>
          <w:sz w:val="24"/>
          <w:szCs w:val="24"/>
        </w:rPr>
      </w:pPr>
      <w:r w:rsidRPr="00992CB3">
        <w:rPr>
          <w:rFonts w:ascii="Times New Roman" w:hAnsi="Times New Roman" w:cs="Times New Roman"/>
          <w:b/>
          <w:bCs/>
          <w:sz w:val="24"/>
          <w:szCs w:val="24"/>
        </w:rPr>
        <w:t>Wykonawca:</w:t>
      </w:r>
    </w:p>
    <w:p w14:paraId="5C37393D" w14:textId="77777777" w:rsidR="00992CB3" w:rsidRPr="00992CB3" w:rsidRDefault="00992CB3" w:rsidP="00992CB3">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4D9BC668" w14:textId="77777777" w:rsidR="00992CB3" w:rsidRPr="00992CB3" w:rsidRDefault="00992CB3" w:rsidP="00992CB3">
      <w:pPr>
        <w:ind w:right="4528"/>
        <w:jc w:val="center"/>
        <w:rPr>
          <w:rFonts w:ascii="Times New Roman" w:hAnsi="Times New Roman" w:cs="Times New Roman"/>
          <w:i/>
          <w:sz w:val="24"/>
          <w:szCs w:val="24"/>
        </w:rPr>
      </w:pPr>
    </w:p>
    <w:p w14:paraId="6C17572D" w14:textId="77777777" w:rsidR="00992CB3" w:rsidRPr="00992CB3" w:rsidRDefault="00992CB3" w:rsidP="00992CB3">
      <w:pPr>
        <w:ind w:right="-6"/>
        <w:rPr>
          <w:rFonts w:ascii="Times New Roman" w:hAnsi="Times New Roman" w:cs="Times New Roman"/>
          <w:i/>
          <w:sz w:val="24"/>
          <w:szCs w:val="24"/>
        </w:rPr>
      </w:pPr>
      <w:r w:rsidRPr="00992CB3">
        <w:rPr>
          <w:rFonts w:ascii="Times New Roman" w:hAnsi="Times New Roman" w:cs="Times New Roman"/>
          <w:i/>
          <w:sz w:val="24"/>
          <w:szCs w:val="24"/>
        </w:rPr>
        <w:t xml:space="preserve">Wykona następujący zakres świadczenia wynikającego </w:t>
      </w:r>
      <w:r w:rsidRPr="00992CB3">
        <w:rPr>
          <w:rFonts w:ascii="Times New Roman" w:hAnsi="Times New Roman" w:cs="Times New Roman"/>
          <w:i/>
          <w:sz w:val="24"/>
          <w:szCs w:val="24"/>
        </w:rPr>
        <w:br/>
        <w:t>z umowy o zamówienie publiczne:</w:t>
      </w:r>
    </w:p>
    <w:p w14:paraId="5678398E" w14:textId="77777777" w:rsidR="00992CB3" w:rsidRPr="00992CB3" w:rsidRDefault="00992CB3" w:rsidP="00992CB3">
      <w:pPr>
        <w:ind w:right="-6"/>
        <w:rPr>
          <w:rFonts w:ascii="Times New Roman" w:hAnsi="Times New Roman" w:cs="Times New Roman"/>
          <w:sz w:val="24"/>
          <w:szCs w:val="24"/>
        </w:rPr>
      </w:pPr>
      <w:r w:rsidRPr="00992CB3">
        <w:rPr>
          <w:rFonts w:ascii="Times New Roman" w:hAnsi="Times New Roman" w:cs="Times New Roman"/>
          <w:sz w:val="24"/>
          <w:szCs w:val="24"/>
        </w:rPr>
        <w:t>…………………………………………………..…..………… …………………………………………………..…..…………</w:t>
      </w:r>
    </w:p>
    <w:p w14:paraId="5D44DF1D" w14:textId="77777777" w:rsidR="00992CB3" w:rsidRPr="00992CB3" w:rsidRDefault="00992CB3" w:rsidP="00992CB3">
      <w:pPr>
        <w:ind w:right="-6"/>
        <w:rPr>
          <w:rFonts w:ascii="Times New Roman" w:hAnsi="Times New Roman" w:cs="Times New Roman"/>
          <w:sz w:val="24"/>
          <w:szCs w:val="24"/>
        </w:rPr>
      </w:pPr>
      <w:r w:rsidRPr="00992CB3">
        <w:rPr>
          <w:rFonts w:ascii="Times New Roman" w:hAnsi="Times New Roman" w:cs="Times New Roman"/>
          <w:sz w:val="24"/>
          <w:szCs w:val="24"/>
        </w:rPr>
        <w:t>…………………………………………………..…..…………</w:t>
      </w:r>
    </w:p>
    <w:p w14:paraId="36305645" w14:textId="77777777" w:rsidR="00992CB3" w:rsidRPr="00992CB3" w:rsidRDefault="00992CB3" w:rsidP="00992CB3">
      <w:pPr>
        <w:ind w:right="-6"/>
        <w:rPr>
          <w:rFonts w:ascii="Times New Roman" w:hAnsi="Times New Roman" w:cs="Times New Roman"/>
          <w:i/>
          <w:sz w:val="24"/>
          <w:szCs w:val="24"/>
        </w:rPr>
      </w:pPr>
    </w:p>
    <w:p w14:paraId="776A5CC5" w14:textId="77777777" w:rsidR="00992CB3" w:rsidRPr="00992CB3" w:rsidRDefault="00992CB3" w:rsidP="00992CB3">
      <w:pPr>
        <w:ind w:right="-6"/>
        <w:rPr>
          <w:rFonts w:ascii="Times New Roman" w:hAnsi="Times New Roman" w:cs="Times New Roman"/>
          <w:b/>
          <w:bCs/>
          <w:iCs/>
          <w:sz w:val="24"/>
          <w:szCs w:val="24"/>
        </w:rPr>
      </w:pPr>
      <w:r w:rsidRPr="00992CB3">
        <w:rPr>
          <w:rFonts w:ascii="Times New Roman" w:hAnsi="Times New Roman" w:cs="Times New Roman"/>
          <w:b/>
          <w:bCs/>
          <w:iCs/>
          <w:sz w:val="24"/>
          <w:szCs w:val="24"/>
        </w:rPr>
        <w:t>Wykonawca:</w:t>
      </w:r>
    </w:p>
    <w:p w14:paraId="4675EB40" w14:textId="77777777" w:rsidR="00992CB3" w:rsidRPr="00992CB3" w:rsidRDefault="00992CB3" w:rsidP="00992CB3">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34CECF7E" w14:textId="77777777" w:rsidR="00992CB3" w:rsidRPr="00992CB3" w:rsidRDefault="00992CB3" w:rsidP="00992CB3">
      <w:pPr>
        <w:ind w:right="4528"/>
        <w:jc w:val="center"/>
        <w:rPr>
          <w:rFonts w:ascii="Times New Roman" w:hAnsi="Times New Roman" w:cs="Times New Roman"/>
          <w:i/>
          <w:sz w:val="24"/>
          <w:szCs w:val="24"/>
        </w:rPr>
      </w:pPr>
    </w:p>
    <w:p w14:paraId="7CFAD50F" w14:textId="77777777" w:rsidR="00992CB3" w:rsidRPr="00992CB3" w:rsidRDefault="00992CB3" w:rsidP="00992CB3">
      <w:pPr>
        <w:ind w:right="-6"/>
        <w:rPr>
          <w:rFonts w:ascii="Times New Roman" w:hAnsi="Times New Roman" w:cs="Times New Roman"/>
          <w:i/>
          <w:sz w:val="24"/>
          <w:szCs w:val="24"/>
        </w:rPr>
      </w:pPr>
      <w:r w:rsidRPr="00992CB3">
        <w:rPr>
          <w:rFonts w:ascii="Times New Roman" w:hAnsi="Times New Roman" w:cs="Times New Roman"/>
          <w:i/>
          <w:sz w:val="24"/>
          <w:szCs w:val="24"/>
        </w:rPr>
        <w:t xml:space="preserve">Wykona następujący zakres świadczenia wynikającego </w:t>
      </w:r>
      <w:r w:rsidRPr="00992CB3">
        <w:rPr>
          <w:rFonts w:ascii="Times New Roman" w:hAnsi="Times New Roman" w:cs="Times New Roman"/>
          <w:i/>
          <w:sz w:val="24"/>
          <w:szCs w:val="24"/>
        </w:rPr>
        <w:br/>
        <w:t>z umowy o zamówienie publiczne:</w:t>
      </w:r>
    </w:p>
    <w:p w14:paraId="3DCC9ACF" w14:textId="77777777" w:rsidR="00992CB3" w:rsidRPr="00992CB3" w:rsidRDefault="00992CB3" w:rsidP="00992CB3">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6D5BC280" w14:textId="77777777" w:rsidR="00992CB3" w:rsidRPr="00992CB3" w:rsidRDefault="00992CB3" w:rsidP="00992CB3">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74419764" w14:textId="77777777" w:rsidR="00992CB3" w:rsidRPr="00992CB3" w:rsidRDefault="00992CB3" w:rsidP="00992CB3">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1359D0F1" w14:textId="77777777" w:rsidR="00992CB3" w:rsidRPr="00992CB3" w:rsidRDefault="00992CB3" w:rsidP="00992CB3">
      <w:pPr>
        <w:ind w:right="4528"/>
        <w:jc w:val="center"/>
        <w:rPr>
          <w:rFonts w:ascii="Times New Roman" w:hAnsi="Times New Roman" w:cs="Times New Roman"/>
          <w:i/>
          <w:sz w:val="24"/>
          <w:szCs w:val="24"/>
        </w:rPr>
      </w:pPr>
    </w:p>
    <w:p w14:paraId="77B15988" w14:textId="77777777" w:rsidR="00992CB3" w:rsidRPr="00992CB3" w:rsidRDefault="00992CB3" w:rsidP="00992CB3">
      <w:pPr>
        <w:tabs>
          <w:tab w:val="left" w:pos="567"/>
        </w:tabs>
        <w:contextualSpacing/>
        <w:jc w:val="both"/>
        <w:rPr>
          <w:rFonts w:ascii="Times New Roman" w:hAnsi="Times New Roman" w:cs="Times New Roman"/>
          <w:b/>
          <w:bCs/>
          <w:sz w:val="24"/>
          <w:szCs w:val="24"/>
          <w:u w:val="single"/>
        </w:rPr>
      </w:pPr>
    </w:p>
    <w:p w14:paraId="69C4A825" w14:textId="77777777" w:rsidR="00992CB3" w:rsidRPr="00992CB3" w:rsidRDefault="00992CB3" w:rsidP="00992CB3">
      <w:pPr>
        <w:jc w:val="both"/>
        <w:rPr>
          <w:rFonts w:ascii="Times New Roman" w:hAnsi="Times New Roman" w:cs="Times New Roman"/>
          <w:b/>
          <w:bCs/>
          <w:sz w:val="24"/>
          <w:szCs w:val="24"/>
          <w:u w:val="single"/>
        </w:rPr>
      </w:pPr>
      <w:r w:rsidRPr="00992CB3">
        <w:rPr>
          <w:rFonts w:ascii="Times New Roman" w:hAnsi="Times New Roman" w:cs="Times New Roman"/>
          <w:b/>
          <w:bCs/>
          <w:sz w:val="24"/>
          <w:szCs w:val="24"/>
          <w:u w:val="single"/>
        </w:rPr>
        <w:t>Oświadczam, że wszystkie informacje podane w powyższych oświadczeniach są aktualne i zgodne z prawdą.</w:t>
      </w:r>
    </w:p>
    <w:p w14:paraId="38738974" w14:textId="77777777" w:rsidR="00992CB3" w:rsidRPr="00992CB3" w:rsidRDefault="00992CB3" w:rsidP="00992CB3">
      <w:pPr>
        <w:jc w:val="both"/>
        <w:rPr>
          <w:rFonts w:ascii="Times New Roman" w:hAnsi="Times New Roman" w:cs="Times New Roman"/>
          <w:sz w:val="24"/>
          <w:szCs w:val="24"/>
        </w:rPr>
      </w:pPr>
    </w:p>
    <w:p w14:paraId="436D0434" w14:textId="77777777" w:rsidR="001635B1" w:rsidRPr="00992CB3" w:rsidRDefault="001635B1" w:rsidP="006172A8">
      <w:pPr>
        <w:tabs>
          <w:tab w:val="left" w:pos="2859"/>
          <w:tab w:val="right" w:pos="9072"/>
        </w:tabs>
        <w:jc w:val="right"/>
        <w:rPr>
          <w:rFonts w:ascii="Times New Roman" w:hAnsi="Times New Roman" w:cs="Times New Roman"/>
          <w:sz w:val="24"/>
          <w:szCs w:val="24"/>
        </w:rPr>
      </w:pPr>
    </w:p>
    <w:p w14:paraId="4847094B" w14:textId="77777777" w:rsidR="001635B1" w:rsidRDefault="001635B1" w:rsidP="006172A8">
      <w:pPr>
        <w:tabs>
          <w:tab w:val="left" w:pos="2859"/>
          <w:tab w:val="right" w:pos="9072"/>
        </w:tabs>
        <w:jc w:val="right"/>
        <w:rPr>
          <w:sz w:val="20"/>
        </w:rPr>
      </w:pPr>
    </w:p>
    <w:p w14:paraId="683C6A3F" w14:textId="77777777" w:rsidR="001635B1" w:rsidRDefault="001635B1" w:rsidP="006172A8">
      <w:pPr>
        <w:tabs>
          <w:tab w:val="left" w:pos="2859"/>
          <w:tab w:val="right" w:pos="9072"/>
        </w:tabs>
        <w:jc w:val="right"/>
        <w:rPr>
          <w:sz w:val="20"/>
        </w:rPr>
      </w:pPr>
    </w:p>
    <w:p w14:paraId="70C4D138" w14:textId="77777777" w:rsidR="00992CB3" w:rsidRDefault="00992CB3" w:rsidP="006172A8">
      <w:pPr>
        <w:tabs>
          <w:tab w:val="left" w:pos="2859"/>
          <w:tab w:val="right" w:pos="9072"/>
        </w:tabs>
        <w:jc w:val="right"/>
        <w:rPr>
          <w:sz w:val="20"/>
        </w:rPr>
      </w:pPr>
    </w:p>
    <w:p w14:paraId="499B457B" w14:textId="77777777" w:rsidR="00992CB3" w:rsidRDefault="00992CB3" w:rsidP="006172A8">
      <w:pPr>
        <w:tabs>
          <w:tab w:val="left" w:pos="2859"/>
          <w:tab w:val="right" w:pos="9072"/>
        </w:tabs>
        <w:jc w:val="right"/>
        <w:rPr>
          <w:sz w:val="20"/>
        </w:rPr>
      </w:pPr>
    </w:p>
    <w:p w14:paraId="64C56E80" w14:textId="77777777" w:rsidR="00992CB3" w:rsidRDefault="00992CB3" w:rsidP="006172A8">
      <w:pPr>
        <w:tabs>
          <w:tab w:val="left" w:pos="2859"/>
          <w:tab w:val="right" w:pos="9072"/>
        </w:tabs>
        <w:jc w:val="right"/>
        <w:rPr>
          <w:sz w:val="20"/>
        </w:rPr>
      </w:pPr>
    </w:p>
    <w:p w14:paraId="3A6DE55C" w14:textId="77777777" w:rsidR="0031142C" w:rsidRDefault="00D25BF1" w:rsidP="006172A8">
      <w:pPr>
        <w:tabs>
          <w:tab w:val="left" w:pos="2859"/>
          <w:tab w:val="right" w:pos="9072"/>
        </w:tabs>
        <w:jc w:val="right"/>
        <w:rPr>
          <w:sz w:val="20"/>
        </w:rPr>
      </w:pPr>
      <w:r>
        <w:rPr>
          <w:sz w:val="20"/>
        </w:rPr>
        <w:br/>
      </w:r>
      <w:r>
        <w:rPr>
          <w:sz w:val="20"/>
        </w:rPr>
        <w:br/>
      </w:r>
    </w:p>
    <w:p w14:paraId="46ABB05D" w14:textId="77777777" w:rsidR="0031142C" w:rsidRDefault="0031142C" w:rsidP="006172A8">
      <w:pPr>
        <w:tabs>
          <w:tab w:val="left" w:pos="2859"/>
          <w:tab w:val="right" w:pos="9072"/>
        </w:tabs>
        <w:jc w:val="right"/>
        <w:rPr>
          <w:sz w:val="20"/>
        </w:rPr>
      </w:pPr>
    </w:p>
    <w:p w14:paraId="7B64A171" w14:textId="77777777" w:rsidR="0031142C" w:rsidRDefault="0031142C" w:rsidP="006172A8">
      <w:pPr>
        <w:tabs>
          <w:tab w:val="left" w:pos="2859"/>
          <w:tab w:val="right" w:pos="9072"/>
        </w:tabs>
        <w:jc w:val="right"/>
        <w:rPr>
          <w:sz w:val="20"/>
        </w:rPr>
      </w:pPr>
    </w:p>
    <w:p w14:paraId="2F954AB6" w14:textId="77777777" w:rsidR="0031142C" w:rsidRDefault="0031142C" w:rsidP="006172A8">
      <w:pPr>
        <w:tabs>
          <w:tab w:val="left" w:pos="2859"/>
          <w:tab w:val="right" w:pos="9072"/>
        </w:tabs>
        <w:jc w:val="right"/>
        <w:rPr>
          <w:sz w:val="20"/>
        </w:rPr>
      </w:pPr>
    </w:p>
    <w:p w14:paraId="37BEFF99" w14:textId="77777777" w:rsidR="0031142C" w:rsidRDefault="0031142C" w:rsidP="006172A8">
      <w:pPr>
        <w:tabs>
          <w:tab w:val="left" w:pos="2859"/>
          <w:tab w:val="right" w:pos="9072"/>
        </w:tabs>
        <w:jc w:val="right"/>
        <w:rPr>
          <w:sz w:val="20"/>
        </w:rPr>
      </w:pPr>
    </w:p>
    <w:p w14:paraId="4E8666EA" w14:textId="77777777" w:rsidR="0031142C" w:rsidRDefault="0031142C" w:rsidP="006172A8">
      <w:pPr>
        <w:tabs>
          <w:tab w:val="left" w:pos="2859"/>
          <w:tab w:val="right" w:pos="9072"/>
        </w:tabs>
        <w:jc w:val="right"/>
        <w:rPr>
          <w:sz w:val="20"/>
        </w:rPr>
      </w:pPr>
    </w:p>
    <w:p w14:paraId="14F9F96D" w14:textId="77777777" w:rsidR="0031142C" w:rsidRDefault="0031142C" w:rsidP="006172A8">
      <w:pPr>
        <w:tabs>
          <w:tab w:val="left" w:pos="2859"/>
          <w:tab w:val="right" w:pos="9072"/>
        </w:tabs>
        <w:jc w:val="right"/>
        <w:rPr>
          <w:sz w:val="20"/>
        </w:rPr>
      </w:pPr>
    </w:p>
    <w:p w14:paraId="149478B2" w14:textId="77777777" w:rsidR="009E6127" w:rsidRDefault="009E6127" w:rsidP="00A64A13">
      <w:pPr>
        <w:spacing w:line="0" w:lineRule="atLeast"/>
        <w:rPr>
          <w:rFonts w:ascii="Times New Roman" w:eastAsia="Arial" w:hAnsi="Times New Roman" w:cs="Times New Roman"/>
          <w:b/>
        </w:rPr>
      </w:pPr>
    </w:p>
    <w:p w14:paraId="7992A86C" w14:textId="77777777" w:rsidR="009E6127" w:rsidRDefault="009E6127" w:rsidP="00997540">
      <w:pPr>
        <w:spacing w:line="0" w:lineRule="atLeast"/>
        <w:ind w:left="7080"/>
        <w:rPr>
          <w:rFonts w:ascii="Times New Roman" w:eastAsia="Arial" w:hAnsi="Times New Roman" w:cs="Times New Roman"/>
          <w:b/>
        </w:rPr>
      </w:pPr>
    </w:p>
    <w:p w14:paraId="7243D27C" w14:textId="77777777" w:rsidR="00827A28" w:rsidRDefault="00827A28" w:rsidP="00997540">
      <w:pPr>
        <w:spacing w:line="0" w:lineRule="atLeast"/>
        <w:ind w:left="7080"/>
        <w:rPr>
          <w:rFonts w:ascii="Times New Roman" w:eastAsia="Arial" w:hAnsi="Times New Roman" w:cs="Times New Roman"/>
          <w:b/>
        </w:rPr>
      </w:pPr>
    </w:p>
    <w:p w14:paraId="1BA71B35" w14:textId="77777777" w:rsidR="00827A28" w:rsidRDefault="00827A28" w:rsidP="00997540">
      <w:pPr>
        <w:spacing w:line="0" w:lineRule="atLeast"/>
        <w:ind w:left="7080"/>
        <w:rPr>
          <w:rFonts w:ascii="Times New Roman" w:eastAsia="Arial" w:hAnsi="Times New Roman" w:cs="Times New Roman"/>
          <w:b/>
        </w:rPr>
      </w:pPr>
    </w:p>
    <w:p w14:paraId="3BADC3E9" w14:textId="77777777" w:rsidR="00827A28" w:rsidRDefault="00827A28" w:rsidP="00997540">
      <w:pPr>
        <w:spacing w:line="0" w:lineRule="atLeast"/>
        <w:ind w:left="7080"/>
        <w:rPr>
          <w:rFonts w:ascii="Times New Roman" w:eastAsia="Arial" w:hAnsi="Times New Roman" w:cs="Times New Roman"/>
          <w:b/>
        </w:rPr>
      </w:pPr>
    </w:p>
    <w:p w14:paraId="1D611804" w14:textId="74CB70A8" w:rsidR="00997540" w:rsidRPr="00B228C7" w:rsidRDefault="00997540" w:rsidP="00997540">
      <w:pPr>
        <w:spacing w:line="0" w:lineRule="atLeast"/>
        <w:ind w:left="7080"/>
        <w:rPr>
          <w:rFonts w:ascii="Times New Roman" w:eastAsia="Arial" w:hAnsi="Times New Roman" w:cs="Times New Roman"/>
          <w:b/>
        </w:rPr>
      </w:pPr>
      <w:r w:rsidRPr="00B228C7">
        <w:rPr>
          <w:rFonts w:ascii="Times New Roman" w:eastAsia="Arial" w:hAnsi="Times New Roman" w:cs="Times New Roman"/>
          <w:b/>
        </w:rPr>
        <w:lastRenderedPageBreak/>
        <w:t xml:space="preserve">Załącznik nr </w:t>
      </w:r>
      <w:r>
        <w:rPr>
          <w:rFonts w:ascii="Times New Roman" w:eastAsia="Arial" w:hAnsi="Times New Roman" w:cs="Times New Roman"/>
          <w:b/>
        </w:rPr>
        <w:t>6</w:t>
      </w:r>
      <w:r w:rsidRPr="00B228C7">
        <w:rPr>
          <w:rFonts w:ascii="Times New Roman" w:eastAsia="Arial" w:hAnsi="Times New Roman" w:cs="Times New Roman"/>
          <w:b/>
        </w:rPr>
        <w:t>A</w:t>
      </w:r>
    </w:p>
    <w:p w14:paraId="30E31A0F" w14:textId="77777777" w:rsidR="00997540" w:rsidRPr="00B228C7" w:rsidRDefault="00997540" w:rsidP="00997540">
      <w:pPr>
        <w:spacing w:line="133" w:lineRule="exact"/>
        <w:rPr>
          <w:rFonts w:ascii="Times New Roman" w:eastAsia="Times New Roman" w:hAnsi="Times New Roman" w:cs="Times New Roman"/>
        </w:rPr>
      </w:pPr>
    </w:p>
    <w:p w14:paraId="136B8BAA" w14:textId="77777777" w:rsidR="00997540" w:rsidRPr="00B228C7" w:rsidRDefault="00997540" w:rsidP="00997540">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UMOWA Nr … (projekt umowy Część 1)</w:t>
      </w:r>
    </w:p>
    <w:p w14:paraId="1FD9C6E9" w14:textId="77777777" w:rsidR="00997540" w:rsidRPr="00B228C7" w:rsidRDefault="00997540" w:rsidP="00997540">
      <w:pPr>
        <w:spacing w:line="200" w:lineRule="exact"/>
        <w:rPr>
          <w:rFonts w:ascii="Times New Roman" w:eastAsia="Times New Roman" w:hAnsi="Times New Roman" w:cs="Times New Roman"/>
        </w:rPr>
      </w:pPr>
    </w:p>
    <w:p w14:paraId="00B09D6F" w14:textId="77777777" w:rsidR="00997540" w:rsidRPr="00B228C7" w:rsidRDefault="00997540" w:rsidP="00997540">
      <w:pPr>
        <w:spacing w:line="221" w:lineRule="exact"/>
        <w:rPr>
          <w:rFonts w:ascii="Times New Roman" w:eastAsia="Times New Roman" w:hAnsi="Times New Roman" w:cs="Times New Roman"/>
        </w:rPr>
      </w:pPr>
    </w:p>
    <w:p w14:paraId="12945510" w14:textId="77777777" w:rsidR="00997540" w:rsidRPr="00B228C7" w:rsidRDefault="00997540" w:rsidP="00997540">
      <w:pPr>
        <w:spacing w:line="0" w:lineRule="atLeast"/>
        <w:ind w:left="2"/>
        <w:rPr>
          <w:rFonts w:ascii="Times New Roman" w:eastAsia="Arial" w:hAnsi="Times New Roman" w:cs="Times New Roman"/>
        </w:rPr>
      </w:pPr>
      <w:r w:rsidRPr="00B228C7">
        <w:rPr>
          <w:rFonts w:ascii="Times New Roman" w:eastAsia="Arial" w:hAnsi="Times New Roman" w:cs="Times New Roman"/>
        </w:rPr>
        <w:t>zawarta w dniu ............................. roku pomiędzy:</w:t>
      </w:r>
    </w:p>
    <w:p w14:paraId="5F9000F5" w14:textId="77777777" w:rsidR="00997540" w:rsidRPr="00B228C7" w:rsidRDefault="00997540" w:rsidP="00997540">
      <w:pPr>
        <w:spacing w:line="40" w:lineRule="exact"/>
        <w:rPr>
          <w:rFonts w:ascii="Times New Roman" w:eastAsia="Times New Roman" w:hAnsi="Times New Roman" w:cs="Times New Roman"/>
        </w:rPr>
      </w:pPr>
    </w:p>
    <w:p w14:paraId="32819A8C" w14:textId="77777777" w:rsidR="00997540" w:rsidRPr="00B228C7" w:rsidRDefault="00997540" w:rsidP="00997540">
      <w:pPr>
        <w:spacing w:line="0" w:lineRule="atLeast"/>
        <w:ind w:left="2"/>
        <w:rPr>
          <w:rFonts w:ascii="Times New Roman" w:eastAsia="Arial" w:hAnsi="Times New Roman" w:cs="Times New Roman"/>
          <w:b/>
        </w:rPr>
      </w:pPr>
    </w:p>
    <w:p w14:paraId="1C3E9641" w14:textId="77777777" w:rsidR="00AB2449" w:rsidRPr="00B228C7" w:rsidRDefault="00AB2449" w:rsidP="00AB2449">
      <w:pPr>
        <w:spacing w:line="0" w:lineRule="atLeast"/>
        <w:ind w:left="2"/>
        <w:rPr>
          <w:rFonts w:ascii="Times New Roman" w:eastAsia="Arial" w:hAnsi="Times New Roman" w:cs="Times New Roman"/>
        </w:rPr>
      </w:pPr>
      <w:r w:rsidRPr="00B228C7">
        <w:rPr>
          <w:rFonts w:ascii="Times New Roman" w:eastAsia="Arial" w:hAnsi="Times New Roman" w:cs="Times New Roman"/>
          <w:b/>
        </w:rPr>
        <w:t>Gminą Jastrzębia</w:t>
      </w:r>
      <w:r w:rsidRPr="00B228C7">
        <w:rPr>
          <w:rFonts w:ascii="Times New Roman" w:eastAsia="Arial" w:hAnsi="Times New Roman" w:cs="Times New Roman"/>
        </w:rPr>
        <w:t xml:space="preserve"> z siedzibą w Jastrzębia 110, 26-631 Jastrzębia, NIP: 7962942660; REGON: 670223758 w  imieniu której działa:</w:t>
      </w:r>
    </w:p>
    <w:p w14:paraId="2816F802" w14:textId="567F4EFF" w:rsidR="00AB2449" w:rsidRPr="00B228C7" w:rsidRDefault="00AB2449" w:rsidP="00AB2449">
      <w:pPr>
        <w:spacing w:line="0" w:lineRule="atLeast"/>
        <w:ind w:left="2"/>
        <w:rPr>
          <w:rFonts w:ascii="Times New Roman" w:eastAsia="Arial" w:hAnsi="Times New Roman" w:cs="Times New Roman"/>
        </w:rPr>
      </w:pPr>
      <w:r>
        <w:rPr>
          <w:rFonts w:ascii="Times New Roman" w:eastAsia="Arial" w:hAnsi="Times New Roman" w:cs="Times New Roman"/>
          <w:b/>
        </w:rPr>
        <w:t xml:space="preserve">Szkoła Podstawowa w Bartodziejach </w:t>
      </w:r>
      <w:r w:rsidRPr="00B228C7">
        <w:rPr>
          <w:rFonts w:ascii="Times New Roman" w:eastAsia="Arial" w:hAnsi="Times New Roman" w:cs="Times New Roman"/>
        </w:rPr>
        <w:t xml:space="preserve"> reprezentowan</w:t>
      </w:r>
      <w:r>
        <w:rPr>
          <w:rFonts w:ascii="Times New Roman" w:eastAsia="Arial" w:hAnsi="Times New Roman" w:cs="Times New Roman"/>
        </w:rPr>
        <w:t>a</w:t>
      </w:r>
      <w:r w:rsidRPr="00B228C7">
        <w:rPr>
          <w:rFonts w:ascii="Times New Roman" w:eastAsia="Arial" w:hAnsi="Times New Roman" w:cs="Times New Roman"/>
        </w:rPr>
        <w:t xml:space="preserve"> przez:</w:t>
      </w:r>
    </w:p>
    <w:p w14:paraId="143527A4" w14:textId="4AA57358" w:rsidR="00AB2449" w:rsidRPr="00B228C7" w:rsidRDefault="00AB2449" w:rsidP="00AB2449">
      <w:pPr>
        <w:spacing w:line="0" w:lineRule="atLeast"/>
        <w:ind w:left="2"/>
        <w:rPr>
          <w:rFonts w:ascii="Times New Roman" w:eastAsia="Arial" w:hAnsi="Times New Roman" w:cs="Times New Roman"/>
        </w:rPr>
      </w:pPr>
      <w:r w:rsidRPr="00B228C7">
        <w:rPr>
          <w:rFonts w:ascii="Times New Roman" w:eastAsia="Arial" w:hAnsi="Times New Roman" w:cs="Times New Roman"/>
        </w:rPr>
        <w:t>Pan</w:t>
      </w:r>
      <w:r>
        <w:rPr>
          <w:rFonts w:ascii="Times New Roman" w:eastAsia="Arial" w:hAnsi="Times New Roman" w:cs="Times New Roman"/>
        </w:rPr>
        <w:t>a Sławomira Kapustę</w:t>
      </w:r>
      <w:r w:rsidRPr="00B228C7">
        <w:rPr>
          <w:rFonts w:ascii="Times New Roman" w:eastAsia="Arial" w:hAnsi="Times New Roman" w:cs="Times New Roman"/>
        </w:rPr>
        <w:t xml:space="preserve"> - Dyrektora </w:t>
      </w:r>
      <w:r>
        <w:rPr>
          <w:rFonts w:ascii="Times New Roman" w:eastAsia="Arial" w:hAnsi="Times New Roman" w:cs="Times New Roman"/>
        </w:rPr>
        <w:t>Szkoły Podstawowej w Bartodziejach</w:t>
      </w:r>
      <w:r w:rsidRPr="00B228C7">
        <w:rPr>
          <w:rFonts w:ascii="Times New Roman" w:eastAsia="Arial" w:hAnsi="Times New Roman" w:cs="Times New Roman"/>
        </w:rPr>
        <w:t xml:space="preserve">, </w:t>
      </w:r>
      <w:r>
        <w:rPr>
          <w:rFonts w:ascii="Times New Roman" w:eastAsia="Arial" w:hAnsi="Times New Roman" w:cs="Times New Roman"/>
        </w:rPr>
        <w:t>Bartodzieje 18</w:t>
      </w:r>
      <w:r w:rsidRPr="00B228C7">
        <w:rPr>
          <w:rFonts w:ascii="Times New Roman" w:eastAsia="Arial" w:hAnsi="Times New Roman" w:cs="Times New Roman"/>
        </w:rPr>
        <w:t xml:space="preserve">, 26-631 Jastrzębia na podstawie upoważnienia Wójta Gminy Jastrzębia nr ………. z dnia ………………….. zwaną dalej </w:t>
      </w:r>
      <w:r w:rsidRPr="00B228C7">
        <w:rPr>
          <w:rFonts w:ascii="Times New Roman" w:eastAsia="Arial" w:hAnsi="Times New Roman" w:cs="Times New Roman"/>
          <w:b/>
        </w:rPr>
        <w:t>„Zamawiającym”</w:t>
      </w:r>
    </w:p>
    <w:p w14:paraId="279402CC" w14:textId="77777777" w:rsidR="00997540" w:rsidRPr="00B228C7" w:rsidRDefault="00997540" w:rsidP="00997540">
      <w:pPr>
        <w:spacing w:line="47" w:lineRule="exact"/>
        <w:rPr>
          <w:rFonts w:ascii="Times New Roman" w:eastAsia="Times New Roman" w:hAnsi="Times New Roman" w:cs="Times New Roman"/>
        </w:rPr>
      </w:pPr>
    </w:p>
    <w:p w14:paraId="743C10BE" w14:textId="77777777" w:rsidR="00997540" w:rsidRPr="00B228C7" w:rsidRDefault="00997540" w:rsidP="00997540">
      <w:pPr>
        <w:spacing w:line="0" w:lineRule="atLeast"/>
        <w:ind w:left="2"/>
        <w:rPr>
          <w:rFonts w:ascii="Times New Roman" w:eastAsia="Arial" w:hAnsi="Times New Roman" w:cs="Times New Roman"/>
        </w:rPr>
      </w:pPr>
      <w:r w:rsidRPr="00B228C7">
        <w:rPr>
          <w:rFonts w:ascii="Times New Roman" w:eastAsia="Arial" w:hAnsi="Times New Roman" w:cs="Times New Roman"/>
        </w:rPr>
        <w:t>a</w:t>
      </w:r>
    </w:p>
    <w:p w14:paraId="3F5B318C" w14:textId="77777777" w:rsidR="00997540" w:rsidRPr="00B228C7" w:rsidRDefault="00997540" w:rsidP="00997540">
      <w:pPr>
        <w:spacing w:line="13" w:lineRule="exact"/>
        <w:rPr>
          <w:rFonts w:ascii="Times New Roman" w:eastAsia="Times New Roman" w:hAnsi="Times New Roman" w:cs="Times New Roman"/>
        </w:rPr>
      </w:pPr>
    </w:p>
    <w:p w14:paraId="2888B0B0" w14:textId="77777777" w:rsidR="00997540" w:rsidRPr="00B228C7" w:rsidRDefault="00997540" w:rsidP="00997540">
      <w:pPr>
        <w:spacing w:line="0" w:lineRule="atLeast"/>
        <w:ind w:left="2"/>
        <w:rPr>
          <w:rFonts w:ascii="Times New Roman" w:eastAsia="Arial" w:hAnsi="Times New Roman" w:cs="Times New Roman"/>
        </w:rPr>
      </w:pPr>
      <w:r w:rsidRPr="00B228C7">
        <w:rPr>
          <w:rFonts w:ascii="Times New Roman" w:eastAsia="Arial" w:hAnsi="Times New Roman" w:cs="Times New Roman"/>
        </w:rPr>
        <w:t>……………………………………………………………………………………………………………</w:t>
      </w:r>
    </w:p>
    <w:p w14:paraId="1EEF07D6" w14:textId="77777777" w:rsidR="00997540" w:rsidRPr="00B228C7" w:rsidRDefault="00997540" w:rsidP="00997540">
      <w:pPr>
        <w:spacing w:line="0" w:lineRule="atLeast"/>
        <w:ind w:left="2"/>
        <w:rPr>
          <w:rFonts w:ascii="Times New Roman" w:eastAsia="Arial" w:hAnsi="Times New Roman" w:cs="Times New Roman"/>
        </w:rPr>
      </w:pPr>
      <w:r w:rsidRPr="00B228C7">
        <w:rPr>
          <w:rFonts w:ascii="Times New Roman" w:eastAsia="Arial" w:hAnsi="Times New Roman" w:cs="Times New Roman"/>
        </w:rPr>
        <w:t xml:space="preserve">…………………………………………………………………………………………………………, </w:t>
      </w:r>
    </w:p>
    <w:p w14:paraId="530C638C" w14:textId="77777777" w:rsidR="00997540" w:rsidRPr="00B228C7" w:rsidRDefault="00997540" w:rsidP="00997540">
      <w:pPr>
        <w:spacing w:line="0" w:lineRule="atLeast"/>
        <w:ind w:left="2"/>
        <w:rPr>
          <w:rFonts w:ascii="Times New Roman" w:eastAsia="Arial" w:hAnsi="Times New Roman" w:cs="Times New Roman"/>
        </w:rPr>
      </w:pPr>
      <w:r w:rsidRPr="00B228C7">
        <w:rPr>
          <w:rFonts w:ascii="Times New Roman" w:eastAsia="Arial" w:hAnsi="Times New Roman" w:cs="Times New Roman"/>
        </w:rPr>
        <w:t xml:space="preserve">zwanym w dalszej części umowy </w:t>
      </w:r>
      <w:r w:rsidRPr="00B228C7">
        <w:rPr>
          <w:rFonts w:ascii="Times New Roman" w:eastAsia="Arial" w:hAnsi="Times New Roman" w:cs="Times New Roman"/>
          <w:b/>
        </w:rPr>
        <w:t>„Wykonawcą”.</w:t>
      </w:r>
    </w:p>
    <w:p w14:paraId="1D53E4A7" w14:textId="77777777" w:rsidR="00997540" w:rsidRPr="00B228C7" w:rsidRDefault="00997540" w:rsidP="00997540">
      <w:pPr>
        <w:spacing w:line="200" w:lineRule="exact"/>
        <w:rPr>
          <w:rFonts w:ascii="Times New Roman" w:eastAsia="Times New Roman" w:hAnsi="Times New Roman" w:cs="Times New Roman"/>
        </w:rPr>
      </w:pPr>
    </w:p>
    <w:p w14:paraId="367798A2" w14:textId="77777777" w:rsidR="00997540" w:rsidRPr="00B228C7" w:rsidRDefault="00997540" w:rsidP="00997540">
      <w:pPr>
        <w:spacing w:line="239" w:lineRule="exact"/>
        <w:rPr>
          <w:rFonts w:ascii="Times New Roman" w:eastAsia="Times New Roman" w:hAnsi="Times New Roman" w:cs="Times New Roman"/>
        </w:rPr>
      </w:pPr>
    </w:p>
    <w:p w14:paraId="25276102" w14:textId="77777777" w:rsidR="00997540" w:rsidRPr="00B228C7" w:rsidRDefault="00997540" w:rsidP="00997540">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§1</w:t>
      </w:r>
    </w:p>
    <w:p w14:paraId="72C1619D" w14:textId="77777777" w:rsidR="00997540" w:rsidRPr="00B228C7" w:rsidRDefault="00997540" w:rsidP="00997540">
      <w:pPr>
        <w:spacing w:line="54" w:lineRule="exact"/>
        <w:rPr>
          <w:rFonts w:ascii="Times New Roman" w:eastAsia="Times New Roman" w:hAnsi="Times New Roman" w:cs="Times New Roman"/>
        </w:rPr>
      </w:pPr>
    </w:p>
    <w:p w14:paraId="7FCAC6B5" w14:textId="77777777" w:rsidR="00997540" w:rsidRPr="00B228C7" w:rsidRDefault="00997540" w:rsidP="00997540">
      <w:pPr>
        <w:spacing w:line="0" w:lineRule="atLeast"/>
        <w:ind w:right="18"/>
        <w:rPr>
          <w:rFonts w:ascii="Times New Roman" w:eastAsia="Arial" w:hAnsi="Times New Roman" w:cs="Times New Roman"/>
        </w:rPr>
      </w:pPr>
      <w:r w:rsidRPr="00B228C7">
        <w:rPr>
          <w:rFonts w:ascii="Times New Roman" w:eastAsia="Arial" w:hAnsi="Times New Roman" w:cs="Times New Roman"/>
        </w:rPr>
        <w:t>Zamawiający zleca, a Wykonawca przyjmuje do realizacji w ramach zamówienia pn.:</w:t>
      </w:r>
    </w:p>
    <w:p w14:paraId="21360591" w14:textId="77777777" w:rsidR="00997540" w:rsidRPr="00B228C7" w:rsidRDefault="00997540" w:rsidP="00997540">
      <w:pPr>
        <w:spacing w:line="28" w:lineRule="exact"/>
        <w:rPr>
          <w:rFonts w:ascii="Times New Roman" w:eastAsia="Times New Roman" w:hAnsi="Times New Roman" w:cs="Times New Roman"/>
        </w:rPr>
      </w:pPr>
    </w:p>
    <w:p w14:paraId="461F06DB" w14:textId="77777777" w:rsidR="00E63EEB" w:rsidRDefault="00997540" w:rsidP="00997540">
      <w:pPr>
        <w:spacing w:line="292" w:lineRule="auto"/>
        <w:ind w:left="2" w:right="20"/>
        <w:jc w:val="both"/>
        <w:rPr>
          <w:rFonts w:ascii="Times New Roman" w:eastAsia="Arial" w:hAnsi="Times New Roman" w:cs="Times New Roman"/>
          <w:b/>
        </w:rPr>
      </w:pPr>
      <w:r w:rsidRPr="00B228C7">
        <w:rPr>
          <w:rFonts w:ascii="Times New Roman" w:eastAsia="Arial" w:hAnsi="Times New Roman" w:cs="Times New Roman"/>
          <w:b/>
        </w:rPr>
        <w:t>„DOSTAW</w:t>
      </w:r>
      <w:r w:rsidR="00E63EEB">
        <w:rPr>
          <w:rFonts w:ascii="Times New Roman" w:eastAsia="Arial" w:hAnsi="Times New Roman" w:cs="Times New Roman"/>
          <w:b/>
        </w:rPr>
        <w:t xml:space="preserve">A WĘGLA WORKOWANEGO TYPU EKO-GROSZEK ORAZ PELLETU DLA POTRZEB OGRZEWANIA SZKÓŁ PODSTAWOWYCH ORAZ ŚWIETLIC WIEJSKICH NA TERENIE GMINY JASTRZEBIA W SEZONIE GRZEWCZYM 2023/2024 </w:t>
      </w:r>
      <w:r w:rsidRPr="00B228C7">
        <w:rPr>
          <w:rFonts w:ascii="Times New Roman" w:eastAsia="Arial" w:hAnsi="Times New Roman" w:cs="Times New Roman"/>
          <w:b/>
        </w:rPr>
        <w:t xml:space="preserve">” </w:t>
      </w:r>
    </w:p>
    <w:p w14:paraId="3080503D" w14:textId="04285273" w:rsidR="00997540" w:rsidRPr="00B228C7" w:rsidRDefault="00997540" w:rsidP="00997540">
      <w:pPr>
        <w:spacing w:line="292" w:lineRule="auto"/>
        <w:ind w:left="2" w:right="20"/>
        <w:jc w:val="both"/>
        <w:rPr>
          <w:rFonts w:ascii="Times New Roman" w:eastAsia="Arial" w:hAnsi="Times New Roman" w:cs="Times New Roman"/>
        </w:rPr>
      </w:pPr>
      <w:r w:rsidRPr="00B228C7">
        <w:rPr>
          <w:rFonts w:ascii="Times New Roman" w:eastAsia="Arial" w:hAnsi="Times New Roman" w:cs="Times New Roman"/>
        </w:rPr>
        <w:t xml:space="preserve">dla Części 1, </w:t>
      </w:r>
      <w:r w:rsidR="00E63EEB">
        <w:rPr>
          <w:rFonts w:ascii="Times New Roman" w:eastAsia="Arial" w:hAnsi="Times New Roman" w:cs="Times New Roman"/>
        </w:rPr>
        <w:t xml:space="preserve">dostawę węgla workowanego typu EKO-GROSZEK do Szkoły Podstawowej w Bartodziejach   </w:t>
      </w:r>
    </w:p>
    <w:p w14:paraId="4592EF5A" w14:textId="77777777" w:rsidR="00997540" w:rsidRPr="00B228C7" w:rsidRDefault="00997540" w:rsidP="00997540">
      <w:pPr>
        <w:spacing w:line="228" w:lineRule="exact"/>
        <w:rPr>
          <w:rFonts w:ascii="Times New Roman" w:eastAsia="Times New Roman" w:hAnsi="Times New Roman" w:cs="Times New Roman"/>
        </w:rPr>
      </w:pPr>
    </w:p>
    <w:p w14:paraId="30F53C91" w14:textId="77777777" w:rsidR="00997540" w:rsidRPr="00B228C7" w:rsidRDefault="00997540" w:rsidP="00997540">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§2</w:t>
      </w:r>
    </w:p>
    <w:p w14:paraId="4B215D98" w14:textId="77777777" w:rsidR="00997540" w:rsidRPr="00B228C7" w:rsidRDefault="00997540" w:rsidP="00997540">
      <w:pPr>
        <w:spacing w:line="54" w:lineRule="exact"/>
        <w:rPr>
          <w:rFonts w:ascii="Times New Roman" w:eastAsia="Times New Roman" w:hAnsi="Times New Roman" w:cs="Times New Roman"/>
        </w:rPr>
      </w:pPr>
    </w:p>
    <w:p w14:paraId="5A105EAB" w14:textId="7D12A6DE" w:rsidR="00997540" w:rsidRPr="00B228C7" w:rsidRDefault="00997540" w:rsidP="008A76D3">
      <w:pPr>
        <w:numPr>
          <w:ilvl w:val="0"/>
          <w:numId w:val="51"/>
        </w:numPr>
        <w:tabs>
          <w:tab w:val="clear" w:pos="720"/>
          <w:tab w:val="left" w:pos="282"/>
        </w:tabs>
        <w:spacing w:line="252" w:lineRule="auto"/>
        <w:ind w:left="282" w:hanging="282"/>
        <w:jc w:val="both"/>
        <w:rPr>
          <w:rFonts w:ascii="Times New Roman" w:eastAsia="Arial" w:hAnsi="Times New Roman" w:cs="Times New Roman"/>
        </w:rPr>
      </w:pPr>
      <w:r w:rsidRPr="00B228C7">
        <w:rPr>
          <w:rFonts w:ascii="Times New Roman" w:eastAsia="Arial" w:hAnsi="Times New Roman" w:cs="Times New Roman"/>
        </w:rPr>
        <w:t xml:space="preserve">Zamawiający zakupi od Wykonawcy </w:t>
      </w:r>
      <w:r w:rsidR="00E63EEB">
        <w:rPr>
          <w:rFonts w:ascii="Times New Roman" w:eastAsia="Arial" w:hAnsi="Times New Roman" w:cs="Times New Roman"/>
          <w:b/>
        </w:rPr>
        <w:t>1</w:t>
      </w:r>
      <w:r w:rsidR="00AE1D5E">
        <w:rPr>
          <w:rFonts w:ascii="Times New Roman" w:eastAsia="Arial" w:hAnsi="Times New Roman" w:cs="Times New Roman"/>
          <w:b/>
        </w:rPr>
        <w:t>2</w:t>
      </w:r>
      <w:r w:rsidR="00E63EEB">
        <w:rPr>
          <w:rFonts w:ascii="Times New Roman" w:eastAsia="Arial" w:hAnsi="Times New Roman" w:cs="Times New Roman"/>
          <w:b/>
        </w:rPr>
        <w:t xml:space="preserve"> ton węgla workowanego typu E</w:t>
      </w:r>
      <w:r w:rsidR="00AE1D5E">
        <w:rPr>
          <w:rFonts w:ascii="Times New Roman" w:eastAsia="Arial" w:hAnsi="Times New Roman" w:cs="Times New Roman"/>
          <w:b/>
        </w:rPr>
        <w:t>KO</w:t>
      </w:r>
      <w:r w:rsidR="00E63EEB">
        <w:rPr>
          <w:rFonts w:ascii="Times New Roman" w:eastAsia="Arial" w:hAnsi="Times New Roman" w:cs="Times New Roman"/>
          <w:b/>
        </w:rPr>
        <w:t xml:space="preserve">-GROSZEK </w:t>
      </w:r>
      <w:r w:rsidRPr="00B228C7">
        <w:rPr>
          <w:rFonts w:ascii="Times New Roman" w:eastAsia="Arial" w:hAnsi="Times New Roman" w:cs="Times New Roman"/>
        </w:rPr>
        <w:t>o parametrach odpowiadających obowiązującym w tym zakresie normom jakościowym i przepisom.</w:t>
      </w:r>
    </w:p>
    <w:p w14:paraId="47127C3C" w14:textId="77777777" w:rsidR="00997540" w:rsidRPr="00B228C7" w:rsidRDefault="00997540" w:rsidP="00997540">
      <w:pPr>
        <w:spacing w:line="1" w:lineRule="exact"/>
        <w:jc w:val="both"/>
        <w:rPr>
          <w:rFonts w:ascii="Times New Roman" w:eastAsia="Arial" w:hAnsi="Times New Roman" w:cs="Times New Roman"/>
        </w:rPr>
      </w:pPr>
    </w:p>
    <w:p w14:paraId="4D762F0E" w14:textId="77777777" w:rsidR="00997540" w:rsidRPr="00B228C7" w:rsidRDefault="00997540" w:rsidP="00997540">
      <w:pPr>
        <w:spacing w:line="37" w:lineRule="exact"/>
        <w:jc w:val="both"/>
        <w:rPr>
          <w:rFonts w:ascii="Times New Roman" w:eastAsia="Arial" w:hAnsi="Times New Roman" w:cs="Times New Roman"/>
        </w:rPr>
      </w:pPr>
    </w:p>
    <w:p w14:paraId="49F80C4B" w14:textId="65FEAF04" w:rsidR="00997540" w:rsidRPr="00B228C7" w:rsidRDefault="00997540" w:rsidP="008A76D3">
      <w:pPr>
        <w:numPr>
          <w:ilvl w:val="0"/>
          <w:numId w:val="51"/>
        </w:numPr>
        <w:tabs>
          <w:tab w:val="clear" w:pos="720"/>
          <w:tab w:val="left" w:pos="282"/>
        </w:tabs>
        <w:ind w:left="282" w:right="20" w:hanging="282"/>
        <w:jc w:val="both"/>
        <w:rPr>
          <w:rFonts w:ascii="Times New Roman" w:eastAsia="Arial" w:hAnsi="Times New Roman" w:cs="Times New Roman"/>
        </w:rPr>
      </w:pPr>
      <w:r w:rsidRPr="00B228C7">
        <w:rPr>
          <w:rFonts w:ascii="Times New Roman" w:eastAsia="Arial" w:hAnsi="Times New Roman" w:cs="Times New Roman"/>
        </w:rPr>
        <w:t xml:space="preserve">Dostawy będą realizowane sukcesywnie zgodnie z aktualnym zapotrzebowaniem Zamawiającego, </w:t>
      </w:r>
    </w:p>
    <w:p w14:paraId="4BFC7BC7" w14:textId="77777777" w:rsidR="00997540" w:rsidRPr="00B228C7" w:rsidRDefault="00997540" w:rsidP="00997540">
      <w:pPr>
        <w:spacing w:line="1" w:lineRule="exact"/>
        <w:jc w:val="both"/>
        <w:rPr>
          <w:rFonts w:ascii="Times New Roman" w:eastAsia="Arial" w:hAnsi="Times New Roman" w:cs="Times New Roman"/>
        </w:rPr>
      </w:pPr>
    </w:p>
    <w:p w14:paraId="302555AA" w14:textId="1FAF4973" w:rsidR="00997540" w:rsidRPr="00B228C7" w:rsidRDefault="00997540" w:rsidP="008A76D3">
      <w:pPr>
        <w:numPr>
          <w:ilvl w:val="0"/>
          <w:numId w:val="51"/>
        </w:numPr>
        <w:tabs>
          <w:tab w:val="clear" w:pos="720"/>
          <w:tab w:val="left" w:pos="282"/>
        </w:tabs>
        <w:spacing w:line="0" w:lineRule="atLeast"/>
        <w:ind w:left="282" w:hanging="282"/>
        <w:jc w:val="both"/>
        <w:rPr>
          <w:rFonts w:ascii="Times New Roman" w:eastAsia="Arial" w:hAnsi="Times New Roman" w:cs="Times New Roman"/>
          <w:b/>
        </w:rPr>
      </w:pPr>
      <w:r w:rsidRPr="00B228C7">
        <w:rPr>
          <w:rFonts w:ascii="Times New Roman" w:eastAsia="Arial" w:hAnsi="Times New Roman" w:cs="Times New Roman"/>
          <w:b/>
        </w:rPr>
        <w:t xml:space="preserve">Termin realizacji umowy ustala się od daty zawarcia – </w:t>
      </w:r>
      <w:r w:rsidR="00E63EEB">
        <w:rPr>
          <w:rFonts w:ascii="Times New Roman" w:eastAsia="Arial" w:hAnsi="Times New Roman" w:cs="Times New Roman"/>
          <w:b/>
        </w:rPr>
        <w:t>7</w:t>
      </w:r>
      <w:r w:rsidRPr="00B228C7">
        <w:rPr>
          <w:rFonts w:ascii="Times New Roman" w:eastAsia="Arial" w:hAnsi="Times New Roman" w:cs="Times New Roman"/>
          <w:b/>
        </w:rPr>
        <w:t xml:space="preserve"> miesięcy. </w:t>
      </w:r>
    </w:p>
    <w:p w14:paraId="6DBB028C" w14:textId="77777777" w:rsidR="00997540" w:rsidRPr="00B228C7" w:rsidRDefault="00997540" w:rsidP="00997540">
      <w:pPr>
        <w:spacing w:line="321" w:lineRule="exact"/>
        <w:rPr>
          <w:rFonts w:ascii="Times New Roman" w:eastAsia="Times New Roman" w:hAnsi="Times New Roman" w:cs="Times New Roman"/>
        </w:rPr>
      </w:pPr>
    </w:p>
    <w:p w14:paraId="3A5DB477" w14:textId="77777777" w:rsidR="00997540" w:rsidRPr="00B228C7" w:rsidRDefault="00997540" w:rsidP="00997540">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§3</w:t>
      </w:r>
    </w:p>
    <w:p w14:paraId="37E0F998" w14:textId="77777777" w:rsidR="00997540" w:rsidRPr="00B228C7" w:rsidRDefault="00997540" w:rsidP="00997540">
      <w:pPr>
        <w:spacing w:line="54" w:lineRule="exact"/>
        <w:rPr>
          <w:rFonts w:ascii="Times New Roman" w:eastAsia="Times New Roman" w:hAnsi="Times New Roman" w:cs="Times New Roman"/>
        </w:rPr>
      </w:pPr>
    </w:p>
    <w:p w14:paraId="4CD4172E" w14:textId="497CC66E" w:rsidR="00997540" w:rsidRPr="00B228C7" w:rsidRDefault="00997540" w:rsidP="008A76D3">
      <w:pPr>
        <w:numPr>
          <w:ilvl w:val="0"/>
          <w:numId w:val="52"/>
        </w:numPr>
        <w:tabs>
          <w:tab w:val="left" w:pos="282"/>
        </w:tabs>
        <w:spacing w:line="271" w:lineRule="auto"/>
        <w:ind w:left="282" w:hanging="282"/>
        <w:jc w:val="both"/>
        <w:rPr>
          <w:rFonts w:ascii="Times New Roman" w:eastAsia="Arial" w:hAnsi="Times New Roman" w:cs="Times New Roman"/>
        </w:rPr>
      </w:pPr>
      <w:r w:rsidRPr="00B228C7">
        <w:rPr>
          <w:rFonts w:ascii="Times New Roman" w:eastAsia="Arial" w:hAnsi="Times New Roman" w:cs="Times New Roman"/>
        </w:rPr>
        <w:t xml:space="preserve">Dostawy realizowane będą w terminie ……. dni od daty zgłoszenia przez Zamawiającego zapotrzebowania zawierającego ilość </w:t>
      </w:r>
      <w:r w:rsidR="00AB2449">
        <w:rPr>
          <w:rFonts w:ascii="Times New Roman" w:eastAsia="Arial" w:hAnsi="Times New Roman" w:cs="Times New Roman"/>
        </w:rPr>
        <w:t>opału</w:t>
      </w:r>
      <w:r w:rsidRPr="00B228C7">
        <w:rPr>
          <w:rFonts w:ascii="Times New Roman" w:eastAsia="Arial" w:hAnsi="Times New Roman" w:cs="Times New Roman"/>
        </w:rPr>
        <w:t xml:space="preserve"> i miejsce jego dostarczenia.</w:t>
      </w:r>
    </w:p>
    <w:p w14:paraId="7F8A2D2D" w14:textId="77777777" w:rsidR="00997540" w:rsidRPr="00B228C7" w:rsidRDefault="00997540" w:rsidP="008A76D3">
      <w:pPr>
        <w:numPr>
          <w:ilvl w:val="0"/>
          <w:numId w:val="52"/>
        </w:numPr>
        <w:tabs>
          <w:tab w:val="left" w:pos="282"/>
        </w:tabs>
        <w:spacing w:line="0" w:lineRule="atLeast"/>
        <w:ind w:left="282" w:hanging="282"/>
        <w:jc w:val="both"/>
        <w:rPr>
          <w:rFonts w:ascii="Times New Roman" w:eastAsia="Arial" w:hAnsi="Times New Roman" w:cs="Times New Roman"/>
        </w:rPr>
      </w:pPr>
      <w:r w:rsidRPr="00B228C7">
        <w:rPr>
          <w:rFonts w:ascii="Times New Roman" w:eastAsia="Arial" w:hAnsi="Times New Roman" w:cs="Times New Roman"/>
        </w:rPr>
        <w:t>Zamówienia będą przekazywane telefonicznie pod nr telefonu ……………………</w:t>
      </w:r>
    </w:p>
    <w:p w14:paraId="72F42602" w14:textId="77777777" w:rsidR="00997540" w:rsidRPr="00B228C7" w:rsidRDefault="00997540" w:rsidP="00997540">
      <w:pPr>
        <w:tabs>
          <w:tab w:val="left" w:pos="282"/>
        </w:tabs>
        <w:spacing w:line="292" w:lineRule="auto"/>
        <w:ind w:right="20"/>
        <w:jc w:val="both"/>
        <w:rPr>
          <w:rFonts w:ascii="Times New Roman" w:eastAsia="Arial" w:hAnsi="Times New Roman" w:cs="Times New Roman"/>
        </w:rPr>
        <w:sectPr w:rsidR="00997540" w:rsidRPr="00B228C7" w:rsidSect="00310E2D">
          <w:type w:val="continuous"/>
          <w:pgSz w:w="11900" w:h="16838"/>
          <w:pgMar w:top="1264" w:right="1406" w:bottom="761" w:left="1418" w:header="0" w:footer="0" w:gutter="0"/>
          <w:cols w:space="708"/>
        </w:sectPr>
      </w:pPr>
    </w:p>
    <w:p w14:paraId="4326F88E" w14:textId="4BFB27E4" w:rsidR="00997540" w:rsidRPr="00B228C7" w:rsidRDefault="00997540" w:rsidP="008A76D3">
      <w:pPr>
        <w:pStyle w:val="Akapitzlist"/>
        <w:numPr>
          <w:ilvl w:val="0"/>
          <w:numId w:val="52"/>
        </w:numPr>
        <w:tabs>
          <w:tab w:val="left" w:pos="282"/>
        </w:tabs>
        <w:spacing w:line="309" w:lineRule="auto"/>
        <w:jc w:val="both"/>
        <w:rPr>
          <w:rFonts w:ascii="Times New Roman" w:eastAsia="Arial" w:hAnsi="Times New Roman" w:cs="Times New Roman"/>
        </w:rPr>
      </w:pPr>
      <w:bookmarkStart w:id="17" w:name="page25"/>
      <w:bookmarkEnd w:id="17"/>
      <w:r w:rsidRPr="00B228C7">
        <w:rPr>
          <w:rFonts w:ascii="Times New Roman" w:eastAsia="Arial" w:hAnsi="Times New Roman" w:cs="Times New Roman"/>
        </w:rPr>
        <w:lastRenderedPageBreak/>
        <w:t>Dostawca zobowiązuje się dołączać do każdej dostawy</w:t>
      </w:r>
      <w:r w:rsidR="00E63EEB">
        <w:rPr>
          <w:rFonts w:ascii="Times New Roman" w:eastAsia="Arial" w:hAnsi="Times New Roman" w:cs="Times New Roman"/>
        </w:rPr>
        <w:t xml:space="preserve"> dokumenty potwierdzające spełnianie przez węgiel parametrów określonych w Specyfikacji Warunków Zamówienia.</w:t>
      </w:r>
    </w:p>
    <w:p w14:paraId="491A305C" w14:textId="77777777" w:rsidR="00997540" w:rsidRPr="00B228C7" w:rsidRDefault="00997540" w:rsidP="00997540">
      <w:pPr>
        <w:spacing w:line="212" w:lineRule="exact"/>
        <w:rPr>
          <w:rFonts w:ascii="Times New Roman" w:eastAsia="Times New Roman" w:hAnsi="Times New Roman" w:cs="Times New Roman"/>
        </w:rPr>
      </w:pPr>
    </w:p>
    <w:p w14:paraId="0CBE0BEC" w14:textId="77777777" w:rsidR="00997540" w:rsidRPr="00B228C7" w:rsidRDefault="00997540" w:rsidP="00997540">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§4</w:t>
      </w:r>
    </w:p>
    <w:p w14:paraId="71DC0FAF" w14:textId="77777777" w:rsidR="00997540" w:rsidRPr="00B228C7" w:rsidRDefault="00997540" w:rsidP="00997540">
      <w:pPr>
        <w:spacing w:line="54" w:lineRule="exact"/>
        <w:rPr>
          <w:rFonts w:ascii="Times New Roman" w:eastAsia="Times New Roman" w:hAnsi="Times New Roman" w:cs="Times New Roman"/>
        </w:rPr>
      </w:pPr>
    </w:p>
    <w:p w14:paraId="5ADF20C2" w14:textId="77777777" w:rsidR="00E63EEB" w:rsidRDefault="00E63EEB" w:rsidP="008A76D3">
      <w:pPr>
        <w:numPr>
          <w:ilvl w:val="0"/>
          <w:numId w:val="53"/>
        </w:numPr>
        <w:tabs>
          <w:tab w:val="left" w:pos="282"/>
        </w:tabs>
        <w:spacing w:line="309" w:lineRule="auto"/>
        <w:ind w:left="282" w:hanging="282"/>
        <w:jc w:val="both"/>
        <w:rPr>
          <w:rFonts w:ascii="Times New Roman" w:eastAsia="Arial" w:hAnsi="Times New Roman" w:cs="Times New Roman"/>
        </w:rPr>
      </w:pPr>
      <w:r>
        <w:rPr>
          <w:rFonts w:ascii="Times New Roman" w:eastAsia="Arial" w:hAnsi="Times New Roman" w:cs="Times New Roman"/>
        </w:rPr>
        <w:t>Maksymalne zobowiązanie z tytułu wykonania niniejszej umowy wynosi……………zł brutto (słownie:………………………………i …./100) co stanowi koszt 12 ton węgla workowanego typu EKO-GROSZEK. Cena obejmuje podatek od towarów i usług (VAT) zgodnie z obowiązującymi przepisami.</w:t>
      </w:r>
    </w:p>
    <w:p w14:paraId="36939490" w14:textId="414D5315" w:rsidR="005337FE" w:rsidRDefault="00E63EEB" w:rsidP="008A76D3">
      <w:pPr>
        <w:numPr>
          <w:ilvl w:val="0"/>
          <w:numId w:val="53"/>
        </w:numPr>
        <w:tabs>
          <w:tab w:val="left" w:pos="282"/>
        </w:tabs>
        <w:spacing w:line="309" w:lineRule="auto"/>
        <w:ind w:left="282" w:hanging="282"/>
        <w:jc w:val="both"/>
        <w:rPr>
          <w:rFonts w:ascii="Times New Roman" w:eastAsia="Arial" w:hAnsi="Times New Roman" w:cs="Times New Roman"/>
        </w:rPr>
      </w:pPr>
      <w:r>
        <w:rPr>
          <w:rFonts w:ascii="Times New Roman" w:eastAsia="Arial" w:hAnsi="Times New Roman" w:cs="Times New Roman"/>
        </w:rPr>
        <w:t>Wykonawca po dostarczeniu każdej partii wystawi fakturę za dostarczon</w:t>
      </w:r>
      <w:r w:rsidR="005337FE">
        <w:rPr>
          <w:rFonts w:ascii="Times New Roman" w:eastAsia="Arial" w:hAnsi="Times New Roman" w:cs="Times New Roman"/>
        </w:rPr>
        <w:t>ą</w:t>
      </w:r>
      <w:r>
        <w:rPr>
          <w:rFonts w:ascii="Times New Roman" w:eastAsia="Arial" w:hAnsi="Times New Roman" w:cs="Times New Roman"/>
        </w:rPr>
        <w:t xml:space="preserve"> iloś</w:t>
      </w:r>
      <w:r w:rsidR="005337FE">
        <w:rPr>
          <w:rFonts w:ascii="Times New Roman" w:eastAsia="Arial" w:hAnsi="Times New Roman" w:cs="Times New Roman"/>
        </w:rPr>
        <w:t>ć</w:t>
      </w:r>
      <w:r>
        <w:rPr>
          <w:rFonts w:ascii="Times New Roman" w:eastAsia="Arial" w:hAnsi="Times New Roman" w:cs="Times New Roman"/>
        </w:rPr>
        <w:t xml:space="preserve"> opału wg. Wyliczenia</w:t>
      </w:r>
      <w:r w:rsidR="005337FE">
        <w:rPr>
          <w:rFonts w:ascii="Times New Roman" w:eastAsia="Arial" w:hAnsi="Times New Roman" w:cs="Times New Roman"/>
        </w:rPr>
        <w:t>: ilość dostarczonego opału w tonach pomnożoną przez cenę 1 tony opału zawartą w ofercie wykonawcy gdzie cena 1 tony opału tj. w</w:t>
      </w:r>
      <w:r w:rsidR="002A2715">
        <w:rPr>
          <w:rFonts w:ascii="Times New Roman" w:eastAsia="Arial" w:hAnsi="Times New Roman" w:cs="Times New Roman"/>
        </w:rPr>
        <w:t>ę</w:t>
      </w:r>
      <w:r w:rsidR="005337FE">
        <w:rPr>
          <w:rFonts w:ascii="Times New Roman" w:eastAsia="Arial" w:hAnsi="Times New Roman" w:cs="Times New Roman"/>
        </w:rPr>
        <w:t>gla workowanego typu E</w:t>
      </w:r>
      <w:r w:rsidR="00AE1D5E">
        <w:rPr>
          <w:rFonts w:ascii="Times New Roman" w:eastAsia="Arial" w:hAnsi="Times New Roman" w:cs="Times New Roman"/>
        </w:rPr>
        <w:t>KO</w:t>
      </w:r>
      <w:r w:rsidR="005337FE">
        <w:rPr>
          <w:rFonts w:ascii="Times New Roman" w:eastAsia="Arial" w:hAnsi="Times New Roman" w:cs="Times New Roman"/>
        </w:rPr>
        <w:t>-GROSZEK wynosi:…………….zł brutto (słownie:…………………………..i……/100)</w:t>
      </w:r>
    </w:p>
    <w:p w14:paraId="425F299F" w14:textId="77777777" w:rsidR="005337FE" w:rsidRDefault="005337FE" w:rsidP="008A76D3">
      <w:pPr>
        <w:numPr>
          <w:ilvl w:val="0"/>
          <w:numId w:val="53"/>
        </w:numPr>
        <w:tabs>
          <w:tab w:val="left" w:pos="282"/>
        </w:tabs>
        <w:spacing w:line="309" w:lineRule="auto"/>
        <w:ind w:left="282" w:hanging="282"/>
        <w:jc w:val="both"/>
        <w:rPr>
          <w:rFonts w:ascii="Times New Roman" w:eastAsia="Arial" w:hAnsi="Times New Roman" w:cs="Times New Roman"/>
        </w:rPr>
      </w:pPr>
      <w:r>
        <w:rPr>
          <w:rFonts w:ascii="Times New Roman" w:eastAsia="Arial" w:hAnsi="Times New Roman" w:cs="Times New Roman"/>
        </w:rPr>
        <w:t>Należność płatna będzie przelewem na konto  Wykonawcy wskazane w fakturze w ciągu 14 dni od dnia otrzymania prawidłowo wystawionej faktury.</w:t>
      </w:r>
    </w:p>
    <w:p w14:paraId="334EA9BE" w14:textId="5D554E15" w:rsidR="00997540" w:rsidRPr="00B228C7" w:rsidRDefault="005337FE" w:rsidP="008A76D3">
      <w:pPr>
        <w:numPr>
          <w:ilvl w:val="0"/>
          <w:numId w:val="53"/>
        </w:numPr>
        <w:tabs>
          <w:tab w:val="left" w:pos="282"/>
        </w:tabs>
        <w:spacing w:line="309" w:lineRule="auto"/>
        <w:ind w:left="282" w:hanging="282"/>
        <w:jc w:val="both"/>
        <w:rPr>
          <w:rFonts w:ascii="Times New Roman" w:eastAsia="Arial" w:hAnsi="Times New Roman" w:cs="Times New Roman"/>
        </w:rPr>
      </w:pPr>
      <w:r>
        <w:rPr>
          <w:rFonts w:ascii="Times New Roman" w:eastAsia="Arial" w:hAnsi="Times New Roman" w:cs="Times New Roman"/>
        </w:rPr>
        <w:t>Wynagrodzenie o którym mowa w ust. 1, obejmuje wszystkie koszty związane z dostawą opału do kotłowni, w tym koszty załadunku, wyładunku i transportu.</w:t>
      </w:r>
    </w:p>
    <w:p w14:paraId="0A60B371" w14:textId="77777777" w:rsidR="00997540" w:rsidRPr="00B228C7" w:rsidRDefault="00997540" w:rsidP="00997540">
      <w:pPr>
        <w:spacing w:line="209" w:lineRule="exact"/>
        <w:rPr>
          <w:rFonts w:ascii="Times New Roman" w:eastAsia="Times New Roman" w:hAnsi="Times New Roman" w:cs="Times New Roman"/>
        </w:rPr>
      </w:pPr>
    </w:p>
    <w:p w14:paraId="3AD09AB1" w14:textId="77777777" w:rsidR="00997540" w:rsidRDefault="00997540" w:rsidP="00997540">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§5</w:t>
      </w:r>
    </w:p>
    <w:p w14:paraId="09BF2305" w14:textId="2CBD2B9D" w:rsidR="00AD62D4" w:rsidRPr="00AD62D4" w:rsidRDefault="00AD62D4" w:rsidP="008A76D3">
      <w:pPr>
        <w:pStyle w:val="m8069290857866364993gmail-text-justify"/>
        <w:numPr>
          <w:ilvl w:val="0"/>
          <w:numId w:val="62"/>
        </w:numPr>
        <w:shd w:val="clear" w:color="auto" w:fill="FFFFFF"/>
        <w:spacing w:before="0" w:beforeAutospacing="0" w:after="0" w:afterAutospacing="0" w:line="276" w:lineRule="auto"/>
        <w:ind w:left="567" w:hanging="567"/>
        <w:jc w:val="both"/>
        <w:rPr>
          <w:sz w:val="22"/>
          <w:szCs w:val="22"/>
        </w:rPr>
      </w:pPr>
      <w:r w:rsidRPr="00AD62D4">
        <w:rPr>
          <w:sz w:val="22"/>
          <w:szCs w:val="22"/>
        </w:rPr>
        <w:t xml:space="preserve">Strony przewidują możliwość zmiany wynagrodzenia Wykonawcy zgodnie z poniższymi zasadami, w przypadku zmiany kosztów związanych </w:t>
      </w:r>
      <w:r w:rsidRPr="00AD62D4">
        <w:rPr>
          <w:sz w:val="22"/>
          <w:szCs w:val="22"/>
        </w:rPr>
        <w:br/>
        <w:t>z realizacją zamówienia:</w:t>
      </w:r>
    </w:p>
    <w:p w14:paraId="04AF1E02" w14:textId="7BE3A20F" w:rsidR="00AD62D4" w:rsidRPr="00AD62D4" w:rsidRDefault="00AD62D4" w:rsidP="008A76D3">
      <w:pPr>
        <w:pStyle w:val="m8069290857866364993gmail-text-justify"/>
        <w:numPr>
          <w:ilvl w:val="2"/>
          <w:numId w:val="61"/>
        </w:numPr>
        <w:shd w:val="clear" w:color="auto" w:fill="FFFFFF"/>
        <w:spacing w:before="0" w:beforeAutospacing="0" w:after="0" w:afterAutospacing="0" w:line="276" w:lineRule="auto"/>
        <w:ind w:left="993"/>
        <w:jc w:val="both"/>
        <w:rPr>
          <w:sz w:val="22"/>
          <w:szCs w:val="22"/>
        </w:rPr>
      </w:pPr>
      <w:r w:rsidRPr="00AD62D4">
        <w:rPr>
          <w:sz w:val="22"/>
          <w:szCs w:val="22"/>
        </w:rPr>
        <w:t xml:space="preserve">wyliczenie wysokości zmiany wynagrodzenia odbywać się będzie w oparciu </w:t>
      </w:r>
      <w:r w:rsidRPr="00AD62D4">
        <w:rPr>
          <w:sz w:val="22"/>
          <w:szCs w:val="22"/>
        </w:rPr>
        <w:br/>
        <w:t xml:space="preserve">o kwartalny wskaźnik cen liczony do poprzedniego kwartału publikowany przez Prezesa GUS </w:t>
      </w:r>
      <w:r w:rsidRPr="00AD62D4">
        <w:rPr>
          <w:color w:val="222222"/>
          <w:sz w:val="22"/>
          <w:szCs w:val="22"/>
        </w:rPr>
        <w:t>= zwany dalej wskaźnikiem GUS</w:t>
      </w:r>
    </w:p>
    <w:p w14:paraId="4D1EE620" w14:textId="77777777" w:rsidR="00AD62D4" w:rsidRPr="00AD62D4" w:rsidRDefault="00AD62D4" w:rsidP="008A76D3">
      <w:pPr>
        <w:pStyle w:val="m8069290857866364993gmail-text-justify"/>
        <w:numPr>
          <w:ilvl w:val="2"/>
          <w:numId w:val="61"/>
        </w:numPr>
        <w:shd w:val="clear" w:color="auto" w:fill="FFFFFF"/>
        <w:spacing w:before="0" w:beforeAutospacing="0" w:after="0" w:afterAutospacing="0" w:line="276" w:lineRule="auto"/>
        <w:ind w:left="993"/>
        <w:jc w:val="both"/>
        <w:rPr>
          <w:sz w:val="22"/>
          <w:szCs w:val="22"/>
        </w:rPr>
      </w:pPr>
      <w:r w:rsidRPr="00AD62D4">
        <w:rPr>
          <w:sz w:val="22"/>
          <w:szCs w:val="22"/>
        </w:rPr>
        <w:t>w sytuacji, gdy ostatni opublikowany wskaźnik GUS przed:</w:t>
      </w:r>
    </w:p>
    <w:p w14:paraId="356F4AB1" w14:textId="54F45B24" w:rsidR="00AD62D4" w:rsidRPr="00AD62D4" w:rsidRDefault="00AD62D4" w:rsidP="008A76D3">
      <w:pPr>
        <w:pStyle w:val="m8069290857866364993gmail-text-justify"/>
        <w:numPr>
          <w:ilvl w:val="3"/>
          <w:numId w:val="61"/>
        </w:numPr>
        <w:shd w:val="clear" w:color="auto" w:fill="FFFFFF"/>
        <w:spacing w:before="0" w:beforeAutospacing="0" w:after="0" w:afterAutospacing="0" w:line="276" w:lineRule="auto"/>
        <w:ind w:left="1276" w:hanging="283"/>
        <w:jc w:val="both"/>
        <w:rPr>
          <w:sz w:val="22"/>
          <w:szCs w:val="22"/>
        </w:rPr>
      </w:pPr>
      <w:r>
        <w:rPr>
          <w:sz w:val="22"/>
          <w:szCs w:val="22"/>
        </w:rPr>
        <w:t>odbiorem dostawy</w:t>
      </w:r>
      <w:r w:rsidRPr="00AD62D4">
        <w:rPr>
          <w:sz w:val="22"/>
          <w:szCs w:val="22"/>
        </w:rPr>
        <w:t xml:space="preserve"> zmieni się (narastająco) w stosunku do ostatniego opublikowanego wskaźnika GUS przed podpisaniem umowy o poziom przekraczający 14%, strony mogą złożyć wniosek o dokonanie odpowiedniej zmiany wynagrodzenia </w:t>
      </w:r>
      <w:r w:rsidRPr="00AD62D4">
        <w:rPr>
          <w:b/>
          <w:bCs/>
          <w:sz w:val="22"/>
          <w:szCs w:val="22"/>
          <w:u w:val="single"/>
        </w:rPr>
        <w:t xml:space="preserve">w zakresie odebranych </w:t>
      </w:r>
      <w:r>
        <w:rPr>
          <w:b/>
          <w:bCs/>
          <w:sz w:val="22"/>
          <w:szCs w:val="22"/>
          <w:u w:val="single"/>
        </w:rPr>
        <w:t xml:space="preserve">dostaw </w:t>
      </w:r>
      <w:r w:rsidRPr="00AD62D4">
        <w:rPr>
          <w:b/>
          <w:bCs/>
          <w:sz w:val="22"/>
          <w:szCs w:val="22"/>
          <w:u w:val="single"/>
        </w:rPr>
        <w:t>po publikacji wskaźnika, o którym mowa w lit a);</w:t>
      </w:r>
    </w:p>
    <w:p w14:paraId="099145D1" w14:textId="77777777" w:rsidR="00AD62D4" w:rsidRPr="00AD62D4" w:rsidRDefault="00AD62D4" w:rsidP="008A76D3">
      <w:pPr>
        <w:pStyle w:val="m8069290857866364993gmail-text-justify"/>
        <w:numPr>
          <w:ilvl w:val="2"/>
          <w:numId w:val="61"/>
        </w:numPr>
        <w:shd w:val="clear" w:color="auto" w:fill="FFFFFF"/>
        <w:spacing w:before="0" w:beforeAutospacing="0" w:after="0" w:afterAutospacing="0" w:line="276" w:lineRule="auto"/>
        <w:ind w:left="993"/>
        <w:jc w:val="both"/>
        <w:rPr>
          <w:sz w:val="22"/>
          <w:szCs w:val="22"/>
        </w:rPr>
      </w:pPr>
      <w:r w:rsidRPr="00AD62D4">
        <w:rPr>
          <w:sz w:val="22"/>
          <w:szCs w:val="22"/>
        </w:rPr>
        <w:t>strona po spełnieniu przesłanek wskazanych w pkt 1-2 może złożyć wniosek o zmianę wynagrodzenia w wysokości wynikającej z wyliczenia:</w:t>
      </w:r>
    </w:p>
    <w:p w14:paraId="25300A6A" w14:textId="77777777" w:rsidR="00AD62D4" w:rsidRPr="00AD62D4" w:rsidRDefault="00AD62D4" w:rsidP="00AD62D4">
      <w:pPr>
        <w:pStyle w:val="m8069290857866364993gmail-text-justify"/>
        <w:shd w:val="clear" w:color="auto" w:fill="FFFFFF"/>
        <w:spacing w:before="0" w:beforeAutospacing="0" w:after="0" w:afterAutospacing="0" w:line="276" w:lineRule="auto"/>
        <w:ind w:left="993"/>
        <w:jc w:val="both"/>
        <w:rPr>
          <w:sz w:val="22"/>
          <w:szCs w:val="22"/>
        </w:rPr>
      </w:pPr>
    </w:p>
    <w:p w14:paraId="3F0C53C8" w14:textId="77777777" w:rsidR="00AD62D4" w:rsidRPr="00AD62D4" w:rsidRDefault="00AD62D4" w:rsidP="00AD62D4">
      <w:pPr>
        <w:pStyle w:val="m8069290857866364993gmail-text-justify"/>
        <w:shd w:val="clear" w:color="auto" w:fill="FFFFFF"/>
        <w:spacing w:before="0" w:beforeAutospacing="0" w:after="0" w:afterAutospacing="0" w:line="276" w:lineRule="auto"/>
        <w:ind w:left="993"/>
        <w:jc w:val="center"/>
        <w:rPr>
          <w:sz w:val="22"/>
          <w:szCs w:val="22"/>
        </w:rPr>
      </w:pPr>
      <w:r w:rsidRPr="00AD62D4">
        <w:rPr>
          <w:sz w:val="22"/>
          <w:szCs w:val="22"/>
        </w:rPr>
        <w:t>A x (B% - 14 %) = C,</w:t>
      </w:r>
    </w:p>
    <w:p w14:paraId="56F7003D" w14:textId="77777777" w:rsidR="00AD62D4" w:rsidRPr="00AD62D4" w:rsidRDefault="00AD62D4" w:rsidP="00AD62D4">
      <w:pPr>
        <w:pStyle w:val="m8069290857866364993gmail-text-justify"/>
        <w:shd w:val="clear" w:color="auto" w:fill="FFFFFF"/>
        <w:spacing w:before="0" w:beforeAutospacing="0" w:after="0" w:afterAutospacing="0" w:line="276" w:lineRule="auto"/>
        <w:ind w:left="993"/>
        <w:jc w:val="both"/>
        <w:rPr>
          <w:sz w:val="22"/>
          <w:szCs w:val="22"/>
        </w:rPr>
      </w:pPr>
    </w:p>
    <w:p w14:paraId="5CD1032B" w14:textId="77777777" w:rsidR="00AD62D4" w:rsidRPr="00AD62D4" w:rsidRDefault="00AD62D4" w:rsidP="00AD62D4">
      <w:pPr>
        <w:pStyle w:val="m8069290857866364993gmail-text-justify"/>
        <w:shd w:val="clear" w:color="auto" w:fill="FFFFFF"/>
        <w:spacing w:before="0" w:beforeAutospacing="0" w:after="0" w:afterAutospacing="0" w:line="276" w:lineRule="auto"/>
        <w:ind w:left="993"/>
        <w:jc w:val="both"/>
        <w:rPr>
          <w:sz w:val="22"/>
          <w:szCs w:val="22"/>
        </w:rPr>
      </w:pPr>
      <w:r w:rsidRPr="00AD62D4">
        <w:rPr>
          <w:sz w:val="22"/>
          <w:szCs w:val="22"/>
        </w:rPr>
        <w:t>gdzie:</w:t>
      </w:r>
    </w:p>
    <w:p w14:paraId="59736EBF" w14:textId="03803064" w:rsidR="00AD62D4" w:rsidRPr="00AD62D4" w:rsidRDefault="00AD62D4" w:rsidP="00AD62D4">
      <w:pPr>
        <w:pStyle w:val="m8069290857866364993gmail-text-justify"/>
        <w:shd w:val="clear" w:color="auto" w:fill="FFFFFF"/>
        <w:spacing w:before="0" w:beforeAutospacing="0" w:after="0" w:afterAutospacing="0" w:line="276" w:lineRule="auto"/>
        <w:ind w:left="1701" w:hanging="567"/>
        <w:jc w:val="both"/>
        <w:rPr>
          <w:sz w:val="22"/>
          <w:szCs w:val="22"/>
        </w:rPr>
      </w:pPr>
      <w:r w:rsidRPr="00AD62D4">
        <w:rPr>
          <w:sz w:val="22"/>
          <w:szCs w:val="22"/>
        </w:rPr>
        <w:t xml:space="preserve">A – </w:t>
      </w:r>
      <w:r w:rsidRPr="00AD62D4">
        <w:rPr>
          <w:sz w:val="22"/>
          <w:szCs w:val="22"/>
        </w:rPr>
        <w:tab/>
        <w:t xml:space="preserve">wartość </w:t>
      </w:r>
      <w:r>
        <w:rPr>
          <w:sz w:val="22"/>
          <w:szCs w:val="22"/>
        </w:rPr>
        <w:t>dostaw</w:t>
      </w:r>
      <w:r w:rsidRPr="00AD62D4">
        <w:rPr>
          <w:sz w:val="22"/>
          <w:szCs w:val="22"/>
        </w:rPr>
        <w:t xml:space="preserve">  po publikacji wskaźnika, który zmieni się (narastająco) w stosunku do ostatniego opublikowanego przed podpisaniem umowy wskaźnika GUS o poziom przekraczający 14%,</w:t>
      </w:r>
    </w:p>
    <w:p w14:paraId="3C6C8555" w14:textId="6DBF39E3" w:rsidR="00AD62D4" w:rsidRPr="00AD62D4" w:rsidRDefault="00AD62D4" w:rsidP="00AD62D4">
      <w:pPr>
        <w:pStyle w:val="m8069290857866364993gmail-text-justify"/>
        <w:shd w:val="clear" w:color="auto" w:fill="FFFFFF"/>
        <w:spacing w:before="0" w:beforeAutospacing="0" w:after="0" w:afterAutospacing="0" w:line="276" w:lineRule="auto"/>
        <w:ind w:left="1701" w:hanging="567"/>
        <w:jc w:val="both"/>
        <w:rPr>
          <w:sz w:val="22"/>
          <w:szCs w:val="22"/>
        </w:rPr>
      </w:pPr>
      <w:r w:rsidRPr="00AD62D4">
        <w:rPr>
          <w:sz w:val="22"/>
          <w:szCs w:val="22"/>
        </w:rPr>
        <w:t>B –</w:t>
      </w:r>
      <w:r w:rsidRPr="00AD62D4">
        <w:rPr>
          <w:sz w:val="22"/>
          <w:szCs w:val="22"/>
        </w:rPr>
        <w:tab/>
        <w:t xml:space="preserve">wartość ostatniego opublikowanego wskaźnika GUS przed </w:t>
      </w:r>
      <w:r>
        <w:rPr>
          <w:sz w:val="22"/>
          <w:szCs w:val="22"/>
        </w:rPr>
        <w:t>odbiorem dostaw</w:t>
      </w:r>
      <w:r w:rsidRPr="00AD62D4">
        <w:rPr>
          <w:sz w:val="22"/>
          <w:szCs w:val="22"/>
        </w:rPr>
        <w:t xml:space="preserve"> </w:t>
      </w:r>
    </w:p>
    <w:p w14:paraId="2A43CF98" w14:textId="77777777" w:rsidR="00AD62D4" w:rsidRPr="00AD62D4" w:rsidRDefault="00AD62D4" w:rsidP="00AD62D4">
      <w:pPr>
        <w:pStyle w:val="m8069290857866364993gmail-text-justify"/>
        <w:shd w:val="clear" w:color="auto" w:fill="FFFFFF"/>
        <w:spacing w:before="0" w:beforeAutospacing="0" w:after="0" w:afterAutospacing="0" w:line="276" w:lineRule="auto"/>
        <w:ind w:left="1701" w:hanging="567"/>
        <w:jc w:val="both"/>
        <w:rPr>
          <w:sz w:val="22"/>
          <w:szCs w:val="22"/>
        </w:rPr>
      </w:pPr>
      <w:r w:rsidRPr="00AD62D4">
        <w:rPr>
          <w:sz w:val="22"/>
          <w:szCs w:val="22"/>
        </w:rPr>
        <w:t xml:space="preserve">C - </w:t>
      </w:r>
      <w:r w:rsidRPr="00AD62D4">
        <w:rPr>
          <w:sz w:val="22"/>
          <w:szCs w:val="22"/>
        </w:rPr>
        <w:tab/>
        <w:t>wartość zmiany.</w:t>
      </w:r>
    </w:p>
    <w:p w14:paraId="067FB92A" w14:textId="77777777" w:rsidR="00AD62D4" w:rsidRPr="00AD62D4" w:rsidRDefault="00AD62D4" w:rsidP="008A76D3">
      <w:pPr>
        <w:pStyle w:val="m8069290857866364993gmail-text-justify"/>
        <w:numPr>
          <w:ilvl w:val="2"/>
          <w:numId w:val="61"/>
        </w:numPr>
        <w:shd w:val="clear" w:color="auto" w:fill="FFFFFF"/>
        <w:spacing w:before="0" w:beforeAutospacing="0" w:after="0" w:afterAutospacing="0" w:line="276" w:lineRule="auto"/>
        <w:ind w:left="993"/>
        <w:jc w:val="both"/>
        <w:rPr>
          <w:sz w:val="22"/>
          <w:szCs w:val="22"/>
        </w:rPr>
      </w:pPr>
      <w:r w:rsidRPr="00AD62D4">
        <w:rPr>
          <w:sz w:val="22"/>
          <w:szCs w:val="22"/>
        </w:rPr>
        <w:t>strona składając wniosek o zmianę powinna przedstawić w szczególności:</w:t>
      </w:r>
    </w:p>
    <w:p w14:paraId="6CEF238C" w14:textId="77777777" w:rsidR="00AD62D4" w:rsidRPr="00AD62D4" w:rsidRDefault="00AD62D4" w:rsidP="008A76D3">
      <w:pPr>
        <w:pStyle w:val="m8069290857866364993gmail-text-justify"/>
        <w:numPr>
          <w:ilvl w:val="3"/>
          <w:numId w:val="61"/>
        </w:numPr>
        <w:shd w:val="clear" w:color="auto" w:fill="FFFFFF"/>
        <w:spacing w:before="0" w:beforeAutospacing="0" w:after="0" w:afterAutospacing="0" w:line="276" w:lineRule="auto"/>
        <w:ind w:left="1418" w:hanging="284"/>
        <w:jc w:val="both"/>
        <w:rPr>
          <w:sz w:val="22"/>
          <w:szCs w:val="22"/>
        </w:rPr>
      </w:pPr>
      <w:r w:rsidRPr="00AD62D4">
        <w:rPr>
          <w:sz w:val="22"/>
          <w:szCs w:val="22"/>
        </w:rPr>
        <w:t>wyliczenie wnioskowanej kwoty zmiany wynagrodzenia;</w:t>
      </w:r>
    </w:p>
    <w:p w14:paraId="2D33A0E8" w14:textId="77777777" w:rsidR="00AD62D4" w:rsidRPr="00AD62D4" w:rsidRDefault="00AD62D4" w:rsidP="008A76D3">
      <w:pPr>
        <w:pStyle w:val="m8069290857866364993gmail-text-justify"/>
        <w:numPr>
          <w:ilvl w:val="3"/>
          <w:numId w:val="61"/>
        </w:numPr>
        <w:shd w:val="clear" w:color="auto" w:fill="FFFFFF"/>
        <w:spacing w:before="0" w:beforeAutospacing="0" w:after="0" w:afterAutospacing="0" w:line="276" w:lineRule="auto"/>
        <w:ind w:left="1418" w:hanging="284"/>
        <w:jc w:val="both"/>
        <w:rPr>
          <w:sz w:val="22"/>
          <w:szCs w:val="22"/>
        </w:rPr>
      </w:pPr>
      <w:r w:rsidRPr="00AD62D4">
        <w:rPr>
          <w:sz w:val="22"/>
          <w:szCs w:val="22"/>
        </w:rPr>
        <w:t>dowody na to, że wzrost kosztów materiałów lub usług miał wpływ na koszt realizacji zamówienia.</w:t>
      </w:r>
    </w:p>
    <w:p w14:paraId="30B09F40" w14:textId="77777777" w:rsidR="00AD62D4" w:rsidRPr="00AD62D4" w:rsidRDefault="00AD62D4" w:rsidP="008A76D3">
      <w:pPr>
        <w:pStyle w:val="m8069290857866364993gmail-text-justify"/>
        <w:numPr>
          <w:ilvl w:val="2"/>
          <w:numId w:val="61"/>
        </w:numPr>
        <w:shd w:val="clear" w:color="auto" w:fill="FFFFFF"/>
        <w:spacing w:before="0" w:beforeAutospacing="0" w:after="0" w:afterAutospacing="0" w:line="276" w:lineRule="auto"/>
        <w:ind w:left="993"/>
        <w:jc w:val="both"/>
        <w:rPr>
          <w:sz w:val="22"/>
          <w:szCs w:val="22"/>
        </w:rPr>
      </w:pPr>
      <w:r w:rsidRPr="00AD62D4">
        <w:rPr>
          <w:sz w:val="22"/>
          <w:szCs w:val="22"/>
        </w:rPr>
        <w:t xml:space="preserve">łączna wartość zmian wysokości wynagrodzenia Wykonawcy, dokonanych na podstawie postanowień niniejszego ustępu nie może być wyższa niż 1 % </w:t>
      </w:r>
      <w:r w:rsidRPr="00AD62D4">
        <w:rPr>
          <w:sz w:val="22"/>
          <w:szCs w:val="22"/>
        </w:rPr>
        <w:br/>
        <w:t xml:space="preserve">w stosunku do pierwotnej wartości umowy.  </w:t>
      </w:r>
    </w:p>
    <w:p w14:paraId="02DA3238" w14:textId="77777777" w:rsidR="00AD62D4" w:rsidRPr="00AD62D4" w:rsidRDefault="00AD62D4" w:rsidP="008A76D3">
      <w:pPr>
        <w:pStyle w:val="m8069290857866364993gmail-text-justify"/>
        <w:numPr>
          <w:ilvl w:val="2"/>
          <w:numId w:val="61"/>
        </w:numPr>
        <w:shd w:val="clear" w:color="auto" w:fill="FFFFFF"/>
        <w:spacing w:before="0" w:beforeAutospacing="0" w:after="0" w:afterAutospacing="0" w:line="276" w:lineRule="auto"/>
        <w:ind w:left="993"/>
        <w:jc w:val="both"/>
        <w:rPr>
          <w:sz w:val="22"/>
          <w:szCs w:val="22"/>
        </w:rPr>
      </w:pPr>
      <w:r w:rsidRPr="00AD62D4">
        <w:rPr>
          <w:sz w:val="22"/>
          <w:szCs w:val="22"/>
        </w:rPr>
        <w:t>zmiana wynagrodzenia w oparciu o niniejszy ustęp wymaga zgodnej woli obu stron wyrażonej aneksem do umowy.</w:t>
      </w:r>
    </w:p>
    <w:p w14:paraId="3A6FBD48" w14:textId="73ED7A27" w:rsidR="00AD62D4" w:rsidRDefault="00AD62D4" w:rsidP="00AD62D4">
      <w:pPr>
        <w:spacing w:line="0" w:lineRule="atLeast"/>
        <w:ind w:right="18"/>
        <w:jc w:val="center"/>
        <w:rPr>
          <w:rFonts w:ascii="Times New Roman" w:eastAsia="Arial" w:hAnsi="Times New Roman" w:cs="Times New Roman"/>
          <w:b/>
        </w:rPr>
      </w:pPr>
    </w:p>
    <w:p w14:paraId="578A8C74" w14:textId="07809601" w:rsidR="00AD62D4" w:rsidRPr="00B228C7" w:rsidRDefault="00AD62D4" w:rsidP="001E0012">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lastRenderedPageBreak/>
        <w:t>§</w:t>
      </w:r>
      <w:r>
        <w:rPr>
          <w:rFonts w:ascii="Times New Roman" w:eastAsia="Arial" w:hAnsi="Times New Roman" w:cs="Times New Roman"/>
          <w:b/>
        </w:rPr>
        <w:t>6</w:t>
      </w:r>
    </w:p>
    <w:p w14:paraId="6FCB4B52" w14:textId="77777777" w:rsidR="00997540" w:rsidRPr="00B228C7" w:rsidRDefault="00997540" w:rsidP="00997540">
      <w:pPr>
        <w:spacing w:line="54" w:lineRule="exact"/>
        <w:rPr>
          <w:rFonts w:ascii="Times New Roman" w:eastAsia="Times New Roman" w:hAnsi="Times New Roman" w:cs="Times New Roman"/>
        </w:rPr>
      </w:pPr>
    </w:p>
    <w:p w14:paraId="4659A7A1" w14:textId="77777777" w:rsidR="001E0012" w:rsidRDefault="00997540" w:rsidP="008A76D3">
      <w:pPr>
        <w:pStyle w:val="Akapitzlist"/>
        <w:numPr>
          <w:ilvl w:val="0"/>
          <w:numId w:val="54"/>
        </w:numPr>
        <w:tabs>
          <w:tab w:val="left" w:pos="282"/>
        </w:tabs>
        <w:spacing w:line="271" w:lineRule="auto"/>
        <w:ind w:right="20"/>
        <w:jc w:val="both"/>
        <w:rPr>
          <w:rFonts w:ascii="Times New Roman" w:eastAsia="Arial" w:hAnsi="Times New Roman" w:cs="Times New Roman"/>
        </w:rPr>
      </w:pPr>
      <w:r w:rsidRPr="001E0012">
        <w:rPr>
          <w:rFonts w:ascii="Times New Roman" w:eastAsia="Arial" w:hAnsi="Times New Roman" w:cs="Times New Roman"/>
        </w:rPr>
        <w:t xml:space="preserve">W przypadku realizacji części przedmiotu niniejszej umowy przez podwykonawcę, Zamawiający </w:t>
      </w:r>
    </w:p>
    <w:p w14:paraId="6207CE70" w14:textId="77777777" w:rsidR="001E0012" w:rsidRDefault="001E0012" w:rsidP="001E0012">
      <w:pPr>
        <w:pStyle w:val="Akapitzlist"/>
        <w:tabs>
          <w:tab w:val="left" w:pos="282"/>
        </w:tabs>
        <w:spacing w:line="271" w:lineRule="auto"/>
        <w:ind w:left="0" w:right="20"/>
        <w:jc w:val="both"/>
        <w:rPr>
          <w:rFonts w:ascii="Times New Roman" w:eastAsia="Arial" w:hAnsi="Times New Roman" w:cs="Times New Roman"/>
        </w:rPr>
      </w:pPr>
      <w:r>
        <w:rPr>
          <w:rFonts w:ascii="Times New Roman" w:eastAsia="Arial" w:hAnsi="Times New Roman" w:cs="Times New Roman"/>
        </w:rPr>
        <w:tab/>
      </w:r>
      <w:r w:rsidR="00997540" w:rsidRPr="001E0012">
        <w:rPr>
          <w:rFonts w:ascii="Times New Roman" w:eastAsia="Arial" w:hAnsi="Times New Roman" w:cs="Times New Roman"/>
        </w:rPr>
        <w:t xml:space="preserve">zastrzega sobie prawo wglądu w dokumenty finansowe potwierdzające uregulowanie należności </w:t>
      </w:r>
    </w:p>
    <w:p w14:paraId="65156C84" w14:textId="3AE6D897" w:rsidR="00997540" w:rsidRPr="001E0012" w:rsidRDefault="001E0012" w:rsidP="001E0012">
      <w:pPr>
        <w:pStyle w:val="Akapitzlist"/>
        <w:tabs>
          <w:tab w:val="left" w:pos="282"/>
        </w:tabs>
        <w:spacing w:line="271" w:lineRule="auto"/>
        <w:ind w:left="0" w:right="20"/>
        <w:jc w:val="both"/>
        <w:rPr>
          <w:rFonts w:ascii="Times New Roman" w:eastAsia="Arial" w:hAnsi="Times New Roman" w:cs="Times New Roman"/>
        </w:rPr>
      </w:pPr>
      <w:r>
        <w:rPr>
          <w:rFonts w:ascii="Times New Roman" w:eastAsia="Arial" w:hAnsi="Times New Roman" w:cs="Times New Roman"/>
        </w:rPr>
        <w:tab/>
      </w:r>
      <w:r w:rsidR="00997540" w:rsidRPr="001E0012">
        <w:rPr>
          <w:rFonts w:ascii="Times New Roman" w:eastAsia="Arial" w:hAnsi="Times New Roman" w:cs="Times New Roman"/>
        </w:rPr>
        <w:t>wynikających z umowy pomiędzy Wykonawcą a podwykonawcą.</w:t>
      </w:r>
    </w:p>
    <w:p w14:paraId="01F0FB2B" w14:textId="77777777" w:rsidR="00997540" w:rsidRPr="00B228C7" w:rsidRDefault="00997540" w:rsidP="008A76D3">
      <w:pPr>
        <w:numPr>
          <w:ilvl w:val="0"/>
          <w:numId w:val="54"/>
        </w:numPr>
        <w:tabs>
          <w:tab w:val="left" w:pos="282"/>
        </w:tabs>
        <w:ind w:left="282" w:right="20" w:hanging="282"/>
        <w:jc w:val="both"/>
        <w:rPr>
          <w:rFonts w:ascii="Times New Roman" w:eastAsia="Arial" w:hAnsi="Times New Roman" w:cs="Times New Roman"/>
        </w:rPr>
      </w:pPr>
      <w:r w:rsidRPr="00B228C7">
        <w:rPr>
          <w:rFonts w:ascii="Times New Roman" w:eastAsia="Arial" w:hAnsi="Times New Roman" w:cs="Times New Roman"/>
        </w:rPr>
        <w:t>Wykonawca zobowiązany jest informować Zamawiającego o wysokości wynagrodzenia należnego podwykonawcom i o zapłatach dla podwykonawców a wraz z fakturą za wykonane dostawy przedstawi Zamawiającemu kserokopie potwierdzonego przelewu bankowego na kwotę należną podwykonawcom.</w:t>
      </w:r>
    </w:p>
    <w:p w14:paraId="14E053BA" w14:textId="77777777" w:rsidR="00997540" w:rsidRPr="00B228C7" w:rsidRDefault="00997540" w:rsidP="008A76D3">
      <w:pPr>
        <w:numPr>
          <w:ilvl w:val="0"/>
          <w:numId w:val="54"/>
        </w:numPr>
        <w:tabs>
          <w:tab w:val="left" w:pos="282"/>
        </w:tabs>
        <w:spacing w:line="0" w:lineRule="atLeast"/>
        <w:ind w:left="282" w:hanging="282"/>
        <w:jc w:val="both"/>
        <w:rPr>
          <w:rFonts w:ascii="Times New Roman" w:eastAsia="Arial" w:hAnsi="Times New Roman" w:cs="Times New Roman"/>
        </w:rPr>
      </w:pPr>
      <w:r w:rsidRPr="00B228C7">
        <w:rPr>
          <w:rFonts w:ascii="Times New Roman" w:eastAsia="Arial" w:hAnsi="Times New Roman" w:cs="Times New Roman"/>
        </w:rPr>
        <w:t>Zamawiający dokonuje bezpośredniej zapłaty wymaganego wynagrodzenia przysługującego podwykonawcy, który zawarł przedłożoną Zamawiającemu umowę o podwykonawstwo, której przedmiotem są dostawy lub usługi, w przypadku uchylenia się od obowiązku zapłaty przez Wykonawcę niniejszego zamówienia.</w:t>
      </w:r>
    </w:p>
    <w:p w14:paraId="7CF8B566" w14:textId="77777777" w:rsidR="00997540" w:rsidRPr="00B228C7" w:rsidRDefault="00997540" w:rsidP="00997540">
      <w:pPr>
        <w:spacing w:line="1" w:lineRule="exact"/>
        <w:jc w:val="both"/>
        <w:rPr>
          <w:rFonts w:ascii="Times New Roman" w:eastAsia="Times New Roman" w:hAnsi="Times New Roman" w:cs="Times New Roman"/>
        </w:rPr>
      </w:pPr>
    </w:p>
    <w:p w14:paraId="6C540F0D" w14:textId="77777777" w:rsidR="00997540" w:rsidRPr="00B228C7" w:rsidRDefault="00997540" w:rsidP="008A76D3">
      <w:pPr>
        <w:numPr>
          <w:ilvl w:val="0"/>
          <w:numId w:val="55"/>
        </w:numPr>
        <w:tabs>
          <w:tab w:val="left" w:pos="282"/>
        </w:tabs>
        <w:ind w:left="282" w:right="20" w:hanging="282"/>
        <w:jc w:val="both"/>
        <w:rPr>
          <w:rFonts w:ascii="Times New Roman" w:eastAsia="Arial" w:hAnsi="Times New Roman" w:cs="Times New Roman"/>
        </w:rPr>
      </w:pPr>
      <w:r w:rsidRPr="00B228C7">
        <w:rPr>
          <w:rFonts w:ascii="Times New Roman" w:eastAsia="Arial" w:hAnsi="Times New Roman" w:cs="Times New Roman"/>
        </w:rPr>
        <w:t>Termin zapłaty wynagrodzenia podwykonawcy, przewidziany w umowie o podwykonawstwo nie może być dłuższy niż 21 dni od doręczenia Wykonawcy faktury lub rachunku potwierdzających wykonanie.</w:t>
      </w:r>
    </w:p>
    <w:p w14:paraId="6FD24F72" w14:textId="77777777" w:rsidR="00997540" w:rsidRPr="00B228C7" w:rsidRDefault="00997540" w:rsidP="008A76D3">
      <w:pPr>
        <w:numPr>
          <w:ilvl w:val="0"/>
          <w:numId w:val="55"/>
        </w:numPr>
        <w:tabs>
          <w:tab w:val="left" w:pos="282"/>
        </w:tabs>
        <w:spacing w:line="273" w:lineRule="auto"/>
        <w:ind w:left="282" w:right="20" w:hanging="282"/>
        <w:jc w:val="both"/>
        <w:rPr>
          <w:rFonts w:ascii="Times New Roman" w:eastAsia="Arial" w:hAnsi="Times New Roman" w:cs="Times New Roman"/>
        </w:rPr>
      </w:pPr>
      <w:r w:rsidRPr="00B228C7">
        <w:rPr>
          <w:rFonts w:ascii="Times New Roman" w:eastAsia="Arial" w:hAnsi="Times New Roman" w:cs="Times New Roman"/>
        </w:rPr>
        <w:t>Wynagrodzenie, o którym mowa w ust. 3, dotyczy wyłącznie należności powstałych po przedłożeniu Zamawiającemu poświadczonej za zgodność z oryginałem kopii umowy o podwykonawstwo, której przedmiotem są dostawy lub usługi.</w:t>
      </w:r>
    </w:p>
    <w:p w14:paraId="723EADA4" w14:textId="77777777" w:rsidR="00997540" w:rsidRPr="00B228C7" w:rsidRDefault="00997540" w:rsidP="00997540">
      <w:pPr>
        <w:spacing w:line="1" w:lineRule="exact"/>
        <w:jc w:val="both"/>
        <w:rPr>
          <w:rFonts w:ascii="Times New Roman" w:eastAsia="Arial" w:hAnsi="Times New Roman" w:cs="Times New Roman"/>
        </w:rPr>
      </w:pPr>
    </w:p>
    <w:p w14:paraId="699855B3" w14:textId="77777777" w:rsidR="00997540" w:rsidRPr="00B228C7" w:rsidRDefault="00997540" w:rsidP="008A76D3">
      <w:pPr>
        <w:numPr>
          <w:ilvl w:val="0"/>
          <w:numId w:val="55"/>
        </w:numPr>
        <w:tabs>
          <w:tab w:val="left" w:pos="282"/>
        </w:tabs>
        <w:ind w:left="282" w:right="20" w:hanging="282"/>
        <w:jc w:val="both"/>
        <w:rPr>
          <w:rFonts w:ascii="Times New Roman" w:eastAsia="Arial" w:hAnsi="Times New Roman" w:cs="Times New Roman"/>
        </w:rPr>
      </w:pPr>
      <w:r w:rsidRPr="00B228C7">
        <w:rPr>
          <w:rFonts w:ascii="Times New Roman" w:eastAsia="Arial" w:hAnsi="Times New Roman" w:cs="Times New Roman"/>
        </w:rPr>
        <w:t>Bezpośrednia zapłata obejmuje wyłącznie należne wynagrodzenie, bez odsetek, należnych podwykonawcy.</w:t>
      </w:r>
    </w:p>
    <w:p w14:paraId="141CAE3D" w14:textId="77777777" w:rsidR="00997540" w:rsidRPr="00B228C7" w:rsidRDefault="00997540" w:rsidP="00997540">
      <w:pPr>
        <w:spacing w:line="1" w:lineRule="exact"/>
        <w:jc w:val="both"/>
        <w:rPr>
          <w:rFonts w:ascii="Times New Roman" w:eastAsia="Arial" w:hAnsi="Times New Roman" w:cs="Times New Roman"/>
        </w:rPr>
      </w:pPr>
    </w:p>
    <w:p w14:paraId="2B551774" w14:textId="77777777" w:rsidR="00997540" w:rsidRPr="00B228C7" w:rsidRDefault="00997540" w:rsidP="008A76D3">
      <w:pPr>
        <w:numPr>
          <w:ilvl w:val="0"/>
          <w:numId w:val="55"/>
        </w:numPr>
        <w:tabs>
          <w:tab w:val="left" w:pos="282"/>
        </w:tabs>
        <w:ind w:left="282" w:right="20" w:hanging="282"/>
        <w:jc w:val="both"/>
        <w:rPr>
          <w:rFonts w:ascii="Times New Roman" w:eastAsia="Arial" w:hAnsi="Times New Roman" w:cs="Times New Roman"/>
        </w:rPr>
      </w:pPr>
      <w:r w:rsidRPr="00B228C7">
        <w:rPr>
          <w:rFonts w:ascii="Times New Roman" w:eastAsia="Arial" w:hAnsi="Times New Roman" w:cs="Times New Roman"/>
        </w:rPr>
        <w:t>Przed dokonaniem bezpośredniej zapłaty Zamawiający umożliwi Wykonawcy zgłoszenie pisemnych uwag dotyczących zasadności bezpośredniej zapłaty wynagrodzenia podwykonawcy, o których mowa w ust. 3. Zamawiający informuje o terminie zgłaszania uwag, nie krótszym niż 7 dni od dnia doręczenia tej informacji.</w:t>
      </w:r>
    </w:p>
    <w:p w14:paraId="7A7186F1" w14:textId="77777777" w:rsidR="00997540" w:rsidRPr="00B228C7" w:rsidRDefault="00997540" w:rsidP="008A76D3">
      <w:pPr>
        <w:numPr>
          <w:ilvl w:val="0"/>
          <w:numId w:val="55"/>
        </w:numPr>
        <w:tabs>
          <w:tab w:val="left" w:pos="282"/>
        </w:tabs>
        <w:spacing w:line="273" w:lineRule="auto"/>
        <w:ind w:left="282" w:right="20" w:hanging="282"/>
        <w:jc w:val="both"/>
        <w:rPr>
          <w:rFonts w:ascii="Times New Roman" w:eastAsia="Arial" w:hAnsi="Times New Roman" w:cs="Times New Roman"/>
        </w:rPr>
      </w:pPr>
      <w:r w:rsidRPr="00B228C7">
        <w:rPr>
          <w:rFonts w:ascii="Times New Roman" w:eastAsia="Arial" w:hAnsi="Times New Roman" w:cs="Times New Roman"/>
        </w:rPr>
        <w:t>W przypadku zgłoszenia uwag, o których mowa w ust. 6, w terminie wskazanym przez Zamawiającego, Zamawiający może:</w:t>
      </w:r>
    </w:p>
    <w:p w14:paraId="7052C887" w14:textId="77777777" w:rsidR="00997540" w:rsidRPr="00B228C7" w:rsidRDefault="00997540" w:rsidP="00997540">
      <w:pPr>
        <w:spacing w:line="1" w:lineRule="exact"/>
        <w:jc w:val="both"/>
        <w:rPr>
          <w:rFonts w:ascii="Times New Roman" w:eastAsia="Arial" w:hAnsi="Times New Roman" w:cs="Times New Roman"/>
        </w:rPr>
      </w:pPr>
    </w:p>
    <w:p w14:paraId="521095DD" w14:textId="77777777" w:rsidR="001E0012" w:rsidRDefault="00997540" w:rsidP="008A76D3">
      <w:pPr>
        <w:pStyle w:val="Akapitzlist"/>
        <w:numPr>
          <w:ilvl w:val="1"/>
          <w:numId w:val="55"/>
        </w:numPr>
        <w:tabs>
          <w:tab w:val="left" w:pos="562"/>
        </w:tabs>
        <w:spacing w:line="310" w:lineRule="auto"/>
        <w:ind w:right="278"/>
        <w:jc w:val="both"/>
        <w:rPr>
          <w:rFonts w:ascii="Times New Roman" w:eastAsia="Arial" w:hAnsi="Times New Roman" w:cs="Times New Roman"/>
        </w:rPr>
      </w:pPr>
      <w:r w:rsidRPr="001E0012">
        <w:rPr>
          <w:rFonts w:ascii="Times New Roman" w:eastAsia="Arial" w:hAnsi="Times New Roman" w:cs="Times New Roman"/>
        </w:rPr>
        <w:t xml:space="preserve">nie dokonać bezpośredniej zapłaty wynagrodzenia podwykonawcy jeżeli </w:t>
      </w:r>
    </w:p>
    <w:p w14:paraId="2F17A5E1" w14:textId="7D97B134" w:rsidR="001E0012" w:rsidRPr="001E0012" w:rsidRDefault="001E0012" w:rsidP="001E0012">
      <w:pPr>
        <w:tabs>
          <w:tab w:val="left" w:pos="562"/>
        </w:tabs>
        <w:spacing w:line="310" w:lineRule="auto"/>
        <w:ind w:left="567" w:right="278"/>
        <w:jc w:val="both"/>
        <w:rPr>
          <w:rFonts w:ascii="Times New Roman" w:eastAsia="Arial" w:hAnsi="Times New Roman" w:cs="Times New Roman"/>
        </w:rPr>
      </w:pPr>
      <w:r>
        <w:rPr>
          <w:rFonts w:ascii="Times New Roman" w:eastAsia="Arial" w:hAnsi="Times New Roman" w:cs="Times New Roman"/>
        </w:rPr>
        <w:tab/>
      </w:r>
      <w:r w:rsidR="00997540" w:rsidRPr="001E0012">
        <w:rPr>
          <w:rFonts w:ascii="Times New Roman" w:eastAsia="Arial" w:hAnsi="Times New Roman" w:cs="Times New Roman"/>
        </w:rPr>
        <w:t>wykonawca wykaże niezasadność takiej zapłaty, albo;</w:t>
      </w:r>
    </w:p>
    <w:p w14:paraId="3BB7EABD" w14:textId="77777777" w:rsidR="001E0012" w:rsidRDefault="00997540" w:rsidP="008A76D3">
      <w:pPr>
        <w:pStyle w:val="Akapitzlist"/>
        <w:numPr>
          <w:ilvl w:val="1"/>
          <w:numId w:val="55"/>
        </w:numPr>
        <w:tabs>
          <w:tab w:val="left" w:pos="562"/>
        </w:tabs>
        <w:spacing w:line="310" w:lineRule="auto"/>
        <w:ind w:right="278"/>
        <w:jc w:val="both"/>
        <w:rPr>
          <w:rFonts w:ascii="Times New Roman" w:eastAsia="Arial" w:hAnsi="Times New Roman" w:cs="Times New Roman"/>
        </w:rPr>
      </w:pPr>
      <w:r w:rsidRPr="00B228C7">
        <w:rPr>
          <w:rFonts w:ascii="Times New Roman" w:eastAsia="Arial" w:hAnsi="Times New Roman" w:cs="Times New Roman"/>
        </w:rPr>
        <w:t xml:space="preserve">złożyć do depozytu sądowego kwotę potrzebną na pokrycie wynagrodzenia </w:t>
      </w:r>
    </w:p>
    <w:p w14:paraId="2A8687E2" w14:textId="77777777" w:rsidR="001E0012" w:rsidRDefault="001E0012" w:rsidP="001E0012">
      <w:pPr>
        <w:pStyle w:val="Akapitzlist"/>
        <w:tabs>
          <w:tab w:val="left" w:pos="562"/>
        </w:tabs>
        <w:spacing w:line="310" w:lineRule="auto"/>
        <w:ind w:left="567" w:right="278"/>
        <w:jc w:val="both"/>
        <w:rPr>
          <w:rFonts w:ascii="Times New Roman" w:eastAsia="Arial" w:hAnsi="Times New Roman" w:cs="Times New Roman"/>
        </w:rPr>
      </w:pPr>
      <w:r>
        <w:rPr>
          <w:rFonts w:ascii="Times New Roman" w:eastAsia="Arial" w:hAnsi="Times New Roman" w:cs="Times New Roman"/>
        </w:rPr>
        <w:tab/>
      </w:r>
      <w:r w:rsidR="00997540" w:rsidRPr="00B228C7">
        <w:rPr>
          <w:rFonts w:ascii="Times New Roman" w:eastAsia="Arial" w:hAnsi="Times New Roman" w:cs="Times New Roman"/>
        </w:rPr>
        <w:t xml:space="preserve">podwykonawcy w przypadku istnienia zasadniczej wątpliwości Zamawiającego co do </w:t>
      </w:r>
    </w:p>
    <w:p w14:paraId="7E8D5C17" w14:textId="5A74AC0E" w:rsidR="001E0012" w:rsidRDefault="001E0012" w:rsidP="001E0012">
      <w:pPr>
        <w:pStyle w:val="Akapitzlist"/>
        <w:tabs>
          <w:tab w:val="left" w:pos="562"/>
        </w:tabs>
        <w:spacing w:line="310" w:lineRule="auto"/>
        <w:ind w:left="567" w:right="278"/>
        <w:jc w:val="both"/>
        <w:rPr>
          <w:rFonts w:ascii="Times New Roman" w:eastAsia="Arial" w:hAnsi="Times New Roman" w:cs="Times New Roman"/>
        </w:rPr>
      </w:pPr>
      <w:r>
        <w:rPr>
          <w:rFonts w:ascii="Times New Roman" w:eastAsia="Arial" w:hAnsi="Times New Roman" w:cs="Times New Roman"/>
        </w:rPr>
        <w:tab/>
      </w:r>
      <w:r w:rsidR="00997540" w:rsidRPr="00B228C7">
        <w:rPr>
          <w:rFonts w:ascii="Times New Roman" w:eastAsia="Arial" w:hAnsi="Times New Roman" w:cs="Times New Roman"/>
        </w:rPr>
        <w:t>wysokości należnej zapłaty lub podmiotu, któremu płatność się należy, albo;</w:t>
      </w:r>
    </w:p>
    <w:p w14:paraId="27D8C0F7" w14:textId="77777777" w:rsidR="001E0012" w:rsidRDefault="00997540" w:rsidP="008A76D3">
      <w:pPr>
        <w:pStyle w:val="Akapitzlist"/>
        <w:numPr>
          <w:ilvl w:val="1"/>
          <w:numId w:val="55"/>
        </w:numPr>
        <w:tabs>
          <w:tab w:val="left" w:pos="562"/>
        </w:tabs>
        <w:spacing w:line="310" w:lineRule="auto"/>
        <w:ind w:right="278"/>
        <w:jc w:val="both"/>
        <w:rPr>
          <w:rFonts w:ascii="Times New Roman" w:eastAsia="Arial" w:hAnsi="Times New Roman" w:cs="Times New Roman"/>
        </w:rPr>
      </w:pPr>
      <w:r w:rsidRPr="001E0012">
        <w:rPr>
          <w:rFonts w:ascii="Times New Roman" w:eastAsia="Arial" w:hAnsi="Times New Roman" w:cs="Times New Roman"/>
        </w:rPr>
        <w:t xml:space="preserve">dokonać bezpośredniej zapłaty wynagrodzenia jeżeli podwykonawca wykaże </w:t>
      </w:r>
    </w:p>
    <w:p w14:paraId="65C98B70" w14:textId="416F87C4" w:rsidR="00997540" w:rsidRPr="001E0012" w:rsidRDefault="001E0012" w:rsidP="001E0012">
      <w:pPr>
        <w:pStyle w:val="Akapitzlist"/>
        <w:tabs>
          <w:tab w:val="left" w:pos="562"/>
        </w:tabs>
        <w:spacing w:line="310" w:lineRule="auto"/>
        <w:ind w:left="567" w:right="278"/>
        <w:jc w:val="both"/>
        <w:rPr>
          <w:rFonts w:ascii="Times New Roman" w:eastAsia="Arial" w:hAnsi="Times New Roman" w:cs="Times New Roman"/>
        </w:rPr>
      </w:pPr>
      <w:r>
        <w:rPr>
          <w:rFonts w:ascii="Times New Roman" w:eastAsia="Arial" w:hAnsi="Times New Roman" w:cs="Times New Roman"/>
        </w:rPr>
        <w:tab/>
      </w:r>
      <w:r w:rsidR="00997540" w:rsidRPr="001E0012">
        <w:rPr>
          <w:rFonts w:ascii="Times New Roman" w:eastAsia="Arial" w:hAnsi="Times New Roman" w:cs="Times New Roman"/>
        </w:rPr>
        <w:t>zasadność takiej zapłaty.</w:t>
      </w:r>
    </w:p>
    <w:p w14:paraId="7FF725A5" w14:textId="77777777" w:rsidR="00997540" w:rsidRPr="00B228C7" w:rsidRDefault="00997540" w:rsidP="008A76D3">
      <w:pPr>
        <w:numPr>
          <w:ilvl w:val="1"/>
          <w:numId w:val="56"/>
        </w:numPr>
        <w:tabs>
          <w:tab w:val="left" w:pos="423"/>
        </w:tabs>
        <w:ind w:left="423" w:hanging="282"/>
        <w:jc w:val="both"/>
        <w:rPr>
          <w:rFonts w:ascii="Times New Roman" w:eastAsia="Arial" w:hAnsi="Times New Roman" w:cs="Times New Roman"/>
        </w:rPr>
      </w:pPr>
      <w:r w:rsidRPr="00B228C7">
        <w:rPr>
          <w:rFonts w:ascii="Times New Roman" w:eastAsia="Arial" w:hAnsi="Times New Roman" w:cs="Times New Roman"/>
        </w:rPr>
        <w:t>W przypadku dokonania bezpośredniej zapłaty podwykonawcy, o których mowa w ust. 3, Zamawiający potrąca kwotę wypłaconego wynagrodzenia z wynagrodzenia należnego wykonawcy. W takim przypadku Wykonawca nie będzie domagał się zapłaty wynagrodzenia w części przekazanej bezpośrednio podwykonawcy.</w:t>
      </w:r>
    </w:p>
    <w:p w14:paraId="476C229A" w14:textId="77777777" w:rsidR="00997540" w:rsidRPr="00B228C7" w:rsidRDefault="00997540" w:rsidP="008A76D3">
      <w:pPr>
        <w:numPr>
          <w:ilvl w:val="0"/>
          <w:numId w:val="57"/>
        </w:numPr>
        <w:tabs>
          <w:tab w:val="left" w:pos="423"/>
        </w:tabs>
        <w:spacing w:line="292" w:lineRule="auto"/>
        <w:ind w:left="423" w:right="20" w:hanging="423"/>
        <w:jc w:val="both"/>
        <w:rPr>
          <w:rFonts w:ascii="Times New Roman" w:eastAsia="Arial" w:hAnsi="Times New Roman" w:cs="Times New Roman"/>
        </w:rPr>
      </w:pPr>
      <w:r w:rsidRPr="00B228C7">
        <w:rPr>
          <w:rFonts w:ascii="Times New Roman" w:eastAsia="Arial" w:hAnsi="Times New Roman" w:cs="Times New Roman"/>
        </w:rPr>
        <w:t>Konieczność dwukrotnego dokonywania bezpośredniej zapłaty podwykonawcy, o których mowa w ust. 3, może stanowić podstawę do odstąpienia od umowy w sprawie zamówienia publicznego przez Zamawiającego.</w:t>
      </w:r>
    </w:p>
    <w:p w14:paraId="6D6C1E71" w14:textId="77777777" w:rsidR="00997540" w:rsidRPr="00B228C7" w:rsidRDefault="00997540" w:rsidP="00997540">
      <w:pPr>
        <w:spacing w:line="223" w:lineRule="exact"/>
        <w:rPr>
          <w:rFonts w:ascii="Times New Roman" w:eastAsia="Times New Roman" w:hAnsi="Times New Roman" w:cs="Times New Roman"/>
        </w:rPr>
      </w:pPr>
    </w:p>
    <w:p w14:paraId="67D8BFF9" w14:textId="5C6B6C10" w:rsidR="00997540" w:rsidRPr="00B228C7" w:rsidRDefault="00997540" w:rsidP="00997540">
      <w:pPr>
        <w:spacing w:line="0" w:lineRule="atLeast"/>
        <w:ind w:right="-142"/>
        <w:jc w:val="center"/>
        <w:rPr>
          <w:rFonts w:ascii="Times New Roman" w:eastAsia="Arial" w:hAnsi="Times New Roman" w:cs="Times New Roman"/>
          <w:b/>
        </w:rPr>
      </w:pPr>
      <w:r w:rsidRPr="00B228C7">
        <w:rPr>
          <w:rFonts w:ascii="Times New Roman" w:eastAsia="Arial" w:hAnsi="Times New Roman" w:cs="Times New Roman"/>
          <w:b/>
        </w:rPr>
        <w:t>§</w:t>
      </w:r>
      <w:r w:rsidR="00AB2449">
        <w:rPr>
          <w:rFonts w:ascii="Times New Roman" w:eastAsia="Arial" w:hAnsi="Times New Roman" w:cs="Times New Roman"/>
          <w:b/>
        </w:rPr>
        <w:t>7</w:t>
      </w:r>
    </w:p>
    <w:p w14:paraId="01499518" w14:textId="77777777" w:rsidR="00997540" w:rsidRPr="00B228C7" w:rsidRDefault="00997540" w:rsidP="00997540">
      <w:pPr>
        <w:spacing w:line="54" w:lineRule="exact"/>
        <w:rPr>
          <w:rFonts w:ascii="Times New Roman" w:eastAsia="Times New Roman" w:hAnsi="Times New Roman" w:cs="Times New Roman"/>
        </w:rPr>
      </w:pPr>
    </w:p>
    <w:p w14:paraId="7EE960D4" w14:textId="0BF18826" w:rsidR="00997540" w:rsidRPr="00B228C7" w:rsidRDefault="00997540" w:rsidP="008A76D3">
      <w:pPr>
        <w:numPr>
          <w:ilvl w:val="0"/>
          <w:numId w:val="58"/>
        </w:numPr>
        <w:tabs>
          <w:tab w:val="left" w:pos="423"/>
        </w:tabs>
        <w:spacing w:line="268" w:lineRule="auto"/>
        <w:ind w:left="423" w:right="20" w:hanging="282"/>
        <w:jc w:val="both"/>
        <w:rPr>
          <w:rFonts w:ascii="Times New Roman" w:eastAsia="Arial" w:hAnsi="Times New Roman" w:cs="Times New Roman"/>
        </w:rPr>
      </w:pPr>
      <w:r w:rsidRPr="00B228C7">
        <w:rPr>
          <w:rFonts w:ascii="Times New Roman" w:eastAsia="Arial" w:hAnsi="Times New Roman" w:cs="Times New Roman"/>
        </w:rPr>
        <w:t xml:space="preserve">Zamawiający zastrzega sobie prawo dokonania kontroli każdorazowej dostawy </w:t>
      </w:r>
      <w:r w:rsidR="00AB2449">
        <w:rPr>
          <w:rFonts w:ascii="Times New Roman" w:eastAsia="Arial" w:hAnsi="Times New Roman" w:cs="Times New Roman"/>
        </w:rPr>
        <w:t xml:space="preserve">opału </w:t>
      </w:r>
      <w:r w:rsidRPr="00B228C7">
        <w:rPr>
          <w:rFonts w:ascii="Times New Roman" w:eastAsia="Arial" w:hAnsi="Times New Roman" w:cs="Times New Roman"/>
        </w:rPr>
        <w:t xml:space="preserve"> przez odpowiednie jednostki badawcze.</w:t>
      </w:r>
    </w:p>
    <w:p w14:paraId="5A349E2D" w14:textId="77777777" w:rsidR="00997540" w:rsidRPr="00B228C7" w:rsidRDefault="00997540" w:rsidP="00997540">
      <w:pPr>
        <w:spacing w:line="1" w:lineRule="exact"/>
        <w:jc w:val="both"/>
        <w:rPr>
          <w:rFonts w:ascii="Times New Roman" w:eastAsia="Arial" w:hAnsi="Times New Roman" w:cs="Times New Roman"/>
        </w:rPr>
      </w:pPr>
    </w:p>
    <w:p w14:paraId="2FA4FECA" w14:textId="77777777" w:rsidR="00997540" w:rsidRPr="00B228C7" w:rsidRDefault="00997540" w:rsidP="008A76D3">
      <w:pPr>
        <w:numPr>
          <w:ilvl w:val="0"/>
          <w:numId w:val="58"/>
        </w:numPr>
        <w:tabs>
          <w:tab w:val="left" w:pos="423"/>
        </w:tabs>
        <w:spacing w:line="0" w:lineRule="atLeast"/>
        <w:ind w:left="423" w:hanging="282"/>
        <w:jc w:val="both"/>
        <w:rPr>
          <w:rFonts w:ascii="Times New Roman" w:eastAsia="Arial" w:hAnsi="Times New Roman" w:cs="Times New Roman"/>
        </w:rPr>
      </w:pPr>
      <w:r w:rsidRPr="00B228C7">
        <w:rPr>
          <w:rFonts w:ascii="Times New Roman" w:eastAsia="Arial" w:hAnsi="Times New Roman" w:cs="Times New Roman"/>
        </w:rPr>
        <w:t>W  przypadku  stwierdzenia  złych  parametrów  spalania,  koszty  badania  pokrywa</w:t>
      </w:r>
    </w:p>
    <w:p w14:paraId="67CF4813" w14:textId="77777777" w:rsidR="00997540" w:rsidRPr="00B228C7" w:rsidRDefault="00997540" w:rsidP="00997540">
      <w:pPr>
        <w:spacing w:line="39" w:lineRule="exact"/>
        <w:jc w:val="both"/>
        <w:rPr>
          <w:rFonts w:ascii="Times New Roman" w:eastAsia="Times New Roman" w:hAnsi="Times New Roman" w:cs="Times New Roman"/>
        </w:rPr>
      </w:pPr>
    </w:p>
    <w:p w14:paraId="160CDFB1" w14:textId="77777777" w:rsidR="00997540" w:rsidRPr="00B228C7" w:rsidRDefault="00997540" w:rsidP="00997540">
      <w:pPr>
        <w:spacing w:line="0" w:lineRule="atLeast"/>
        <w:ind w:left="423"/>
        <w:jc w:val="both"/>
        <w:rPr>
          <w:rFonts w:ascii="Times New Roman" w:eastAsia="Arial" w:hAnsi="Times New Roman" w:cs="Times New Roman"/>
        </w:rPr>
      </w:pPr>
      <w:r w:rsidRPr="00B228C7">
        <w:rPr>
          <w:rFonts w:ascii="Times New Roman" w:eastAsia="Arial" w:hAnsi="Times New Roman" w:cs="Times New Roman"/>
        </w:rPr>
        <w:t>Wykonawca.</w:t>
      </w:r>
    </w:p>
    <w:p w14:paraId="06EE342A" w14:textId="77777777" w:rsidR="00997540" w:rsidRPr="00B228C7" w:rsidRDefault="00997540" w:rsidP="00997540">
      <w:pPr>
        <w:spacing w:line="38" w:lineRule="exact"/>
        <w:rPr>
          <w:rFonts w:ascii="Times New Roman" w:eastAsia="Times New Roman" w:hAnsi="Times New Roman" w:cs="Times New Roman"/>
        </w:rPr>
      </w:pPr>
    </w:p>
    <w:p w14:paraId="7B53DED6" w14:textId="575CC2FB" w:rsidR="00997540" w:rsidRPr="00B228C7" w:rsidRDefault="00997540" w:rsidP="00997540">
      <w:pPr>
        <w:spacing w:line="0" w:lineRule="atLeast"/>
        <w:ind w:right="-142"/>
        <w:jc w:val="center"/>
        <w:rPr>
          <w:rFonts w:ascii="Times New Roman" w:eastAsia="Arial" w:hAnsi="Times New Roman" w:cs="Times New Roman"/>
          <w:b/>
        </w:rPr>
      </w:pPr>
      <w:r w:rsidRPr="00B228C7">
        <w:rPr>
          <w:rFonts w:ascii="Times New Roman" w:eastAsia="Arial" w:hAnsi="Times New Roman" w:cs="Times New Roman"/>
          <w:b/>
        </w:rPr>
        <w:t>§</w:t>
      </w:r>
      <w:r w:rsidR="00AB2449">
        <w:rPr>
          <w:rFonts w:ascii="Times New Roman" w:eastAsia="Arial" w:hAnsi="Times New Roman" w:cs="Times New Roman"/>
          <w:b/>
        </w:rPr>
        <w:t>8</w:t>
      </w:r>
    </w:p>
    <w:p w14:paraId="5B989EB1" w14:textId="77777777" w:rsidR="00997540" w:rsidRPr="00B228C7" w:rsidRDefault="00997540" w:rsidP="00997540">
      <w:pPr>
        <w:spacing w:line="47" w:lineRule="exact"/>
        <w:rPr>
          <w:rFonts w:ascii="Times New Roman" w:eastAsia="Times New Roman" w:hAnsi="Times New Roman" w:cs="Times New Roman"/>
        </w:rPr>
      </w:pPr>
    </w:p>
    <w:p w14:paraId="090CDC52" w14:textId="77777777" w:rsidR="00997540" w:rsidRPr="00B228C7" w:rsidRDefault="00997540" w:rsidP="008A76D3">
      <w:pPr>
        <w:numPr>
          <w:ilvl w:val="0"/>
          <w:numId w:val="59"/>
        </w:numPr>
        <w:tabs>
          <w:tab w:val="left" w:pos="423"/>
        </w:tabs>
        <w:spacing w:line="271" w:lineRule="auto"/>
        <w:ind w:left="423" w:hanging="282"/>
        <w:jc w:val="both"/>
        <w:rPr>
          <w:rFonts w:ascii="Times New Roman" w:eastAsia="Arial" w:hAnsi="Times New Roman" w:cs="Times New Roman"/>
        </w:rPr>
      </w:pPr>
      <w:r w:rsidRPr="00B228C7">
        <w:rPr>
          <w:rFonts w:ascii="Times New Roman" w:eastAsia="Arial" w:hAnsi="Times New Roman" w:cs="Times New Roman"/>
        </w:rPr>
        <w:t>Strony ustalają, że w razie nie wykonania lub nienależytego wykonania umowy obowiązywać je będzie odszkodowanie w formie kar umownych z następujących tytułów oraz w następującej wysokości:</w:t>
      </w:r>
    </w:p>
    <w:p w14:paraId="4D6CFE78" w14:textId="77777777" w:rsidR="00997540" w:rsidRPr="00B228C7" w:rsidRDefault="00997540" w:rsidP="008A76D3">
      <w:pPr>
        <w:numPr>
          <w:ilvl w:val="1"/>
          <w:numId w:val="59"/>
        </w:numPr>
        <w:tabs>
          <w:tab w:val="left" w:pos="843"/>
        </w:tabs>
        <w:spacing w:line="273" w:lineRule="auto"/>
        <w:ind w:left="843" w:right="20" w:hanging="277"/>
        <w:jc w:val="both"/>
        <w:rPr>
          <w:rFonts w:ascii="Times New Roman" w:eastAsia="Arial" w:hAnsi="Times New Roman" w:cs="Times New Roman"/>
        </w:rPr>
      </w:pPr>
      <w:r w:rsidRPr="00B228C7">
        <w:rPr>
          <w:rFonts w:ascii="Times New Roman" w:eastAsia="Arial" w:hAnsi="Times New Roman" w:cs="Times New Roman"/>
        </w:rPr>
        <w:lastRenderedPageBreak/>
        <w:t>2 % wartości danej partii za każdy dzień zwłoki przekraczający termin, o którym mowa w § 3,</w:t>
      </w:r>
    </w:p>
    <w:p w14:paraId="696B22C6" w14:textId="77777777" w:rsidR="00997540" w:rsidRPr="00B228C7" w:rsidRDefault="00997540" w:rsidP="008A76D3">
      <w:pPr>
        <w:numPr>
          <w:ilvl w:val="1"/>
          <w:numId w:val="59"/>
        </w:numPr>
        <w:tabs>
          <w:tab w:val="left" w:pos="843"/>
        </w:tabs>
        <w:spacing w:line="0" w:lineRule="atLeast"/>
        <w:ind w:left="843" w:hanging="274"/>
        <w:jc w:val="both"/>
        <w:rPr>
          <w:rFonts w:ascii="Times New Roman" w:eastAsia="Arial" w:hAnsi="Times New Roman" w:cs="Times New Roman"/>
        </w:rPr>
      </w:pPr>
      <w:r w:rsidRPr="00B228C7">
        <w:rPr>
          <w:rFonts w:ascii="Times New Roman" w:eastAsia="Arial" w:hAnsi="Times New Roman" w:cs="Times New Roman"/>
        </w:rPr>
        <w:t>20 % wartości partii dostawy nieposiadającej właściwości wynikającej z atestu,</w:t>
      </w:r>
    </w:p>
    <w:p w14:paraId="4E21F652" w14:textId="77777777" w:rsidR="00997540" w:rsidRPr="00B228C7" w:rsidRDefault="00997540" w:rsidP="00997540">
      <w:pPr>
        <w:spacing w:line="37" w:lineRule="exact"/>
        <w:jc w:val="both"/>
        <w:rPr>
          <w:rFonts w:ascii="Times New Roman" w:eastAsia="Arial" w:hAnsi="Times New Roman" w:cs="Times New Roman"/>
        </w:rPr>
      </w:pPr>
    </w:p>
    <w:p w14:paraId="07F39351" w14:textId="77777777" w:rsidR="00997540" w:rsidRPr="00B228C7" w:rsidRDefault="00997540" w:rsidP="008A76D3">
      <w:pPr>
        <w:numPr>
          <w:ilvl w:val="1"/>
          <w:numId w:val="59"/>
        </w:numPr>
        <w:tabs>
          <w:tab w:val="left" w:pos="843"/>
        </w:tabs>
        <w:ind w:left="843" w:right="20" w:hanging="274"/>
        <w:jc w:val="both"/>
        <w:rPr>
          <w:rFonts w:ascii="Times New Roman" w:eastAsia="Arial" w:hAnsi="Times New Roman" w:cs="Times New Roman"/>
        </w:rPr>
      </w:pPr>
      <w:r w:rsidRPr="00B228C7">
        <w:rPr>
          <w:rFonts w:ascii="Times New Roman" w:eastAsia="Arial" w:hAnsi="Times New Roman" w:cs="Times New Roman"/>
        </w:rPr>
        <w:t>10 % wartości przedmiotu umowy z tytułu odstąpienia od umowy z przyczyn zawinionych przez Wykonawcę,</w:t>
      </w:r>
    </w:p>
    <w:p w14:paraId="266730A4" w14:textId="77777777" w:rsidR="00997540" w:rsidRPr="00B228C7" w:rsidRDefault="00997540" w:rsidP="00997540">
      <w:pPr>
        <w:spacing w:line="1" w:lineRule="exact"/>
        <w:jc w:val="both"/>
        <w:rPr>
          <w:rFonts w:ascii="Times New Roman" w:eastAsia="Arial" w:hAnsi="Times New Roman" w:cs="Times New Roman"/>
        </w:rPr>
      </w:pPr>
    </w:p>
    <w:p w14:paraId="5FC1CF7B" w14:textId="77777777" w:rsidR="00997540" w:rsidRPr="00B228C7" w:rsidRDefault="00997540" w:rsidP="008A76D3">
      <w:pPr>
        <w:numPr>
          <w:ilvl w:val="0"/>
          <w:numId w:val="59"/>
        </w:numPr>
        <w:tabs>
          <w:tab w:val="left" w:pos="423"/>
        </w:tabs>
        <w:spacing w:line="273" w:lineRule="auto"/>
        <w:ind w:left="423" w:hanging="282"/>
        <w:jc w:val="both"/>
        <w:rPr>
          <w:rFonts w:ascii="Times New Roman" w:eastAsia="Arial" w:hAnsi="Times New Roman" w:cs="Times New Roman"/>
        </w:rPr>
      </w:pPr>
      <w:r w:rsidRPr="00B228C7">
        <w:rPr>
          <w:rFonts w:ascii="Times New Roman" w:eastAsia="Arial" w:hAnsi="Times New Roman" w:cs="Times New Roman"/>
        </w:rPr>
        <w:t>Strony zastrzegają sobie prawo dochodzenia odszkodowania uzupełniającego do wysokości rzeczywiście poniesionej szkody.</w:t>
      </w:r>
    </w:p>
    <w:p w14:paraId="29417B99" w14:textId="71B56952" w:rsidR="00997540" w:rsidRDefault="00997540" w:rsidP="008A76D3">
      <w:pPr>
        <w:numPr>
          <w:ilvl w:val="0"/>
          <w:numId w:val="59"/>
        </w:numPr>
        <w:tabs>
          <w:tab w:val="left" w:pos="423"/>
        </w:tabs>
        <w:spacing w:line="312" w:lineRule="auto"/>
        <w:ind w:left="423" w:hanging="282"/>
        <w:jc w:val="both"/>
        <w:rPr>
          <w:rFonts w:ascii="Times New Roman" w:eastAsia="Arial" w:hAnsi="Times New Roman" w:cs="Times New Roman"/>
        </w:rPr>
      </w:pPr>
      <w:r w:rsidRPr="00B228C7">
        <w:rPr>
          <w:rFonts w:ascii="Times New Roman" w:eastAsia="Arial" w:hAnsi="Times New Roman" w:cs="Times New Roman"/>
        </w:rPr>
        <w:t>Dwukrotna dostawa o</w:t>
      </w:r>
      <w:r w:rsidR="00AB2449">
        <w:rPr>
          <w:rFonts w:ascii="Times New Roman" w:eastAsia="Arial" w:hAnsi="Times New Roman" w:cs="Times New Roman"/>
        </w:rPr>
        <w:t>pału</w:t>
      </w:r>
      <w:r w:rsidRPr="00B228C7">
        <w:rPr>
          <w:rFonts w:ascii="Times New Roman" w:eastAsia="Arial" w:hAnsi="Times New Roman" w:cs="Times New Roman"/>
        </w:rPr>
        <w:t xml:space="preserve"> nie posiadającego właściwości wynikających z atestu uzasadnia odstąpienie Zamawiającego od umowy i zastosowanie pkt 1 </w:t>
      </w:r>
      <w:r w:rsidR="00AB2449">
        <w:rPr>
          <w:rFonts w:ascii="Times New Roman" w:eastAsia="Arial" w:hAnsi="Times New Roman" w:cs="Times New Roman"/>
        </w:rPr>
        <w:t>ppkt. 3</w:t>
      </w:r>
      <w:r w:rsidRPr="00B228C7">
        <w:rPr>
          <w:rFonts w:ascii="Times New Roman" w:eastAsia="Arial" w:hAnsi="Times New Roman" w:cs="Times New Roman"/>
        </w:rPr>
        <w:t>).</w:t>
      </w:r>
    </w:p>
    <w:p w14:paraId="2F7D293C" w14:textId="77777777" w:rsidR="00185C0A" w:rsidRDefault="00185C0A" w:rsidP="008A76D3">
      <w:pPr>
        <w:numPr>
          <w:ilvl w:val="0"/>
          <w:numId w:val="59"/>
        </w:numPr>
        <w:tabs>
          <w:tab w:val="left" w:pos="423"/>
        </w:tabs>
        <w:spacing w:line="278" w:lineRule="auto"/>
        <w:jc w:val="both"/>
        <w:rPr>
          <w:rFonts w:ascii="Times New Roman" w:eastAsia="Arial" w:hAnsi="Times New Roman" w:cs="Times New Roman"/>
        </w:rPr>
      </w:pPr>
      <w:r>
        <w:rPr>
          <w:rFonts w:ascii="Times New Roman" w:eastAsia="Arial" w:hAnsi="Times New Roman" w:cs="Times New Roman"/>
        </w:rPr>
        <w:t xml:space="preserve">Łączna Maksymalna wysokość kar umownych którą mogą dochodzić strony nie może przekroczyć </w:t>
      </w:r>
    </w:p>
    <w:p w14:paraId="03ED32A4" w14:textId="01620DEA" w:rsidR="00185C0A" w:rsidRPr="00B228C7" w:rsidRDefault="00185C0A" w:rsidP="00185C0A">
      <w:pPr>
        <w:tabs>
          <w:tab w:val="left" w:pos="423"/>
        </w:tabs>
        <w:spacing w:line="278" w:lineRule="auto"/>
        <w:jc w:val="both"/>
        <w:rPr>
          <w:rFonts w:ascii="Times New Roman" w:eastAsia="Arial" w:hAnsi="Times New Roman" w:cs="Times New Roman"/>
        </w:rPr>
      </w:pPr>
      <w:r>
        <w:rPr>
          <w:rFonts w:ascii="Times New Roman" w:eastAsia="Arial" w:hAnsi="Times New Roman" w:cs="Times New Roman"/>
        </w:rPr>
        <w:t xml:space="preserve">        20%</w:t>
      </w:r>
    </w:p>
    <w:p w14:paraId="502F7539" w14:textId="77777777" w:rsidR="00997540" w:rsidRPr="00B228C7" w:rsidRDefault="00997540" w:rsidP="00997540">
      <w:pPr>
        <w:spacing w:line="207" w:lineRule="exact"/>
        <w:rPr>
          <w:rFonts w:ascii="Times New Roman" w:eastAsia="Times New Roman" w:hAnsi="Times New Roman" w:cs="Times New Roman"/>
        </w:rPr>
      </w:pPr>
    </w:p>
    <w:p w14:paraId="47B0E0FA" w14:textId="2FF11A92" w:rsidR="00997540" w:rsidRPr="00B228C7" w:rsidRDefault="00997540" w:rsidP="00997540">
      <w:pPr>
        <w:spacing w:line="0" w:lineRule="atLeast"/>
        <w:ind w:right="-142"/>
        <w:jc w:val="center"/>
        <w:rPr>
          <w:rFonts w:ascii="Times New Roman" w:eastAsia="Arial" w:hAnsi="Times New Roman" w:cs="Times New Roman"/>
          <w:b/>
        </w:rPr>
      </w:pPr>
      <w:r w:rsidRPr="00B228C7">
        <w:rPr>
          <w:rFonts w:ascii="Times New Roman" w:eastAsia="Arial" w:hAnsi="Times New Roman" w:cs="Times New Roman"/>
          <w:b/>
        </w:rPr>
        <w:t>§</w:t>
      </w:r>
      <w:r w:rsidR="00AB2449">
        <w:rPr>
          <w:rFonts w:ascii="Times New Roman" w:eastAsia="Arial" w:hAnsi="Times New Roman" w:cs="Times New Roman"/>
          <w:b/>
        </w:rPr>
        <w:t>9</w:t>
      </w:r>
    </w:p>
    <w:p w14:paraId="67B3A56B" w14:textId="77777777" w:rsidR="00997540" w:rsidRPr="00B228C7" w:rsidRDefault="00997540" w:rsidP="00997540">
      <w:pPr>
        <w:spacing w:line="54" w:lineRule="exact"/>
        <w:rPr>
          <w:rFonts w:ascii="Times New Roman" w:eastAsia="Times New Roman" w:hAnsi="Times New Roman" w:cs="Times New Roman"/>
        </w:rPr>
      </w:pPr>
    </w:p>
    <w:p w14:paraId="71DDE876" w14:textId="77777777" w:rsidR="00997540" w:rsidRPr="00B228C7" w:rsidRDefault="00997540" w:rsidP="00997540">
      <w:pPr>
        <w:spacing w:line="300" w:lineRule="auto"/>
        <w:ind w:left="143" w:right="20"/>
        <w:jc w:val="both"/>
        <w:rPr>
          <w:rFonts w:ascii="Times New Roman" w:eastAsia="Arial" w:hAnsi="Times New Roman" w:cs="Times New Roman"/>
        </w:rPr>
      </w:pPr>
      <w:r w:rsidRPr="00B228C7">
        <w:rPr>
          <w:rFonts w:ascii="Times New Roman" w:eastAsia="Arial" w:hAnsi="Times New Roman" w:cs="Times New Roman"/>
        </w:rPr>
        <w:t>Wszelkie zmiany i uzupełnienia treści niniejszej umowy mogą być dokonane wyłącznie w formie aneksu podpisanego przez obie strony, pod rygorem nieważności.</w:t>
      </w:r>
    </w:p>
    <w:p w14:paraId="692BFAF7" w14:textId="77777777" w:rsidR="00997540" w:rsidRPr="00B228C7" w:rsidRDefault="00997540" w:rsidP="00997540">
      <w:pPr>
        <w:ind w:left="284" w:hanging="284"/>
        <w:jc w:val="center"/>
        <w:rPr>
          <w:rFonts w:ascii="Times New Roman" w:hAnsi="Times New Roman" w:cs="Times New Roman"/>
          <w:b/>
        </w:rPr>
      </w:pPr>
    </w:p>
    <w:p w14:paraId="5747B88F" w14:textId="282F8DB0" w:rsidR="00997540" w:rsidRPr="00B228C7" w:rsidRDefault="00997540" w:rsidP="00997540">
      <w:pPr>
        <w:ind w:left="284" w:hanging="284"/>
        <w:jc w:val="center"/>
        <w:rPr>
          <w:rFonts w:ascii="Times New Roman" w:hAnsi="Times New Roman" w:cs="Times New Roman"/>
          <w:b/>
        </w:rPr>
      </w:pPr>
      <w:r w:rsidRPr="00B228C7">
        <w:rPr>
          <w:rFonts w:ascii="Times New Roman" w:hAnsi="Times New Roman" w:cs="Times New Roman"/>
          <w:b/>
        </w:rPr>
        <w:t>§ 1</w:t>
      </w:r>
      <w:r w:rsidR="00AB2449">
        <w:rPr>
          <w:rFonts w:ascii="Times New Roman" w:hAnsi="Times New Roman" w:cs="Times New Roman"/>
          <w:b/>
        </w:rPr>
        <w:t>0</w:t>
      </w:r>
    </w:p>
    <w:p w14:paraId="75803630" w14:textId="77777777" w:rsidR="00997540" w:rsidRPr="00B228C7" w:rsidRDefault="00997540" w:rsidP="00997540">
      <w:pPr>
        <w:ind w:left="284" w:hanging="284"/>
        <w:jc w:val="both"/>
        <w:rPr>
          <w:rFonts w:ascii="Times New Roman" w:hAnsi="Times New Roman" w:cs="Times New Roman"/>
        </w:rPr>
      </w:pPr>
      <w:r w:rsidRPr="00B228C7">
        <w:rPr>
          <w:rFonts w:ascii="Times New Roman" w:hAnsi="Times New Roman" w:cs="Times New Roman"/>
        </w:rPr>
        <w:t xml:space="preserve">  Klauzula informacyjna o przetwarzaniu danych osobowych stanowi załącznik nr 1 do </w:t>
      </w:r>
    </w:p>
    <w:p w14:paraId="39F759E4" w14:textId="7462A5D3" w:rsidR="00997540" w:rsidRPr="001E0012" w:rsidRDefault="00997540" w:rsidP="001E0012">
      <w:pPr>
        <w:jc w:val="both"/>
        <w:rPr>
          <w:rFonts w:ascii="Times New Roman" w:hAnsi="Times New Roman" w:cs="Times New Roman"/>
        </w:rPr>
      </w:pPr>
      <w:r w:rsidRPr="00B228C7">
        <w:rPr>
          <w:rFonts w:ascii="Times New Roman" w:hAnsi="Times New Roman" w:cs="Times New Roman"/>
        </w:rPr>
        <w:t xml:space="preserve">  niniejszej umowy.</w:t>
      </w:r>
    </w:p>
    <w:p w14:paraId="6140582B" w14:textId="77777777" w:rsidR="00997540" w:rsidRPr="00B228C7" w:rsidRDefault="00997540" w:rsidP="00997540">
      <w:pPr>
        <w:spacing w:line="221" w:lineRule="exact"/>
        <w:rPr>
          <w:rFonts w:ascii="Times New Roman" w:eastAsia="Times New Roman" w:hAnsi="Times New Roman" w:cs="Times New Roman"/>
        </w:rPr>
      </w:pPr>
    </w:p>
    <w:p w14:paraId="7C836061" w14:textId="2585D705" w:rsidR="00997540" w:rsidRPr="00B228C7" w:rsidRDefault="00997540" w:rsidP="00997540">
      <w:pPr>
        <w:spacing w:line="0" w:lineRule="atLeast"/>
        <w:ind w:left="3540" w:right="-142" w:firstLine="708"/>
        <w:rPr>
          <w:rFonts w:ascii="Times New Roman" w:eastAsia="Arial" w:hAnsi="Times New Roman" w:cs="Times New Roman"/>
          <w:b/>
        </w:rPr>
      </w:pPr>
      <w:r w:rsidRPr="00B228C7">
        <w:rPr>
          <w:rFonts w:ascii="Times New Roman" w:eastAsia="Arial" w:hAnsi="Times New Roman" w:cs="Times New Roman"/>
          <w:b/>
        </w:rPr>
        <w:t>§1</w:t>
      </w:r>
      <w:r w:rsidR="00AB2449">
        <w:rPr>
          <w:rFonts w:ascii="Times New Roman" w:eastAsia="Arial" w:hAnsi="Times New Roman" w:cs="Times New Roman"/>
          <w:b/>
        </w:rPr>
        <w:t>1</w:t>
      </w:r>
    </w:p>
    <w:p w14:paraId="5715659E" w14:textId="77777777" w:rsidR="00997540" w:rsidRPr="00B228C7" w:rsidRDefault="00997540" w:rsidP="00997540">
      <w:pPr>
        <w:spacing w:line="54" w:lineRule="exact"/>
        <w:rPr>
          <w:rFonts w:ascii="Times New Roman" w:eastAsia="Times New Roman" w:hAnsi="Times New Roman" w:cs="Times New Roman"/>
        </w:rPr>
      </w:pPr>
    </w:p>
    <w:p w14:paraId="6AE84C51" w14:textId="77777777" w:rsidR="00997540" w:rsidRPr="00B228C7" w:rsidRDefault="00997540" w:rsidP="008A76D3">
      <w:pPr>
        <w:numPr>
          <w:ilvl w:val="0"/>
          <w:numId w:val="60"/>
        </w:numPr>
        <w:tabs>
          <w:tab w:val="left" w:pos="423"/>
        </w:tabs>
        <w:spacing w:line="271" w:lineRule="auto"/>
        <w:ind w:left="423" w:right="20" w:hanging="282"/>
        <w:jc w:val="both"/>
        <w:rPr>
          <w:rFonts w:ascii="Times New Roman" w:eastAsia="Arial" w:hAnsi="Times New Roman" w:cs="Times New Roman"/>
        </w:rPr>
      </w:pPr>
      <w:r w:rsidRPr="00B228C7">
        <w:rPr>
          <w:rFonts w:ascii="Times New Roman" w:eastAsia="Arial" w:hAnsi="Times New Roman" w:cs="Times New Roman"/>
        </w:rPr>
        <w:t>Oprócz przypadków określonych w K.C. Zamawiający może odstąpić od umowy w razie wystąpienia istotnej zmiany okoliczności powodującej, że wykonanie umowy nie leży w interesie publicznym.</w:t>
      </w:r>
    </w:p>
    <w:p w14:paraId="6CC4AB2C" w14:textId="77777777" w:rsidR="00997540" w:rsidRPr="00B228C7" w:rsidRDefault="00997540" w:rsidP="008A76D3">
      <w:pPr>
        <w:numPr>
          <w:ilvl w:val="0"/>
          <w:numId w:val="60"/>
        </w:numPr>
        <w:tabs>
          <w:tab w:val="left" w:pos="423"/>
        </w:tabs>
        <w:spacing w:line="273" w:lineRule="auto"/>
        <w:ind w:left="423" w:right="20" w:hanging="282"/>
        <w:jc w:val="both"/>
        <w:rPr>
          <w:rFonts w:ascii="Times New Roman" w:eastAsia="Arial" w:hAnsi="Times New Roman" w:cs="Times New Roman"/>
        </w:rPr>
      </w:pPr>
      <w:r w:rsidRPr="00B228C7">
        <w:rPr>
          <w:rFonts w:ascii="Times New Roman" w:eastAsia="Arial" w:hAnsi="Times New Roman" w:cs="Times New Roman"/>
        </w:rPr>
        <w:t>Odstąpienie od umowy w przypadku określonym w pkt 1 powinno nastąpić w terminie miesiąca od powzięcia wiadomości o powyższych okolicznościach.</w:t>
      </w:r>
    </w:p>
    <w:p w14:paraId="4FE7989E" w14:textId="77777777" w:rsidR="00997540" w:rsidRPr="00B228C7" w:rsidRDefault="00997540" w:rsidP="00997540">
      <w:pPr>
        <w:spacing w:line="1" w:lineRule="exact"/>
        <w:jc w:val="both"/>
        <w:rPr>
          <w:rFonts w:ascii="Times New Roman" w:eastAsia="Arial" w:hAnsi="Times New Roman" w:cs="Times New Roman"/>
        </w:rPr>
      </w:pPr>
    </w:p>
    <w:p w14:paraId="02D6B2F4" w14:textId="77777777" w:rsidR="00997540" w:rsidRPr="00B228C7" w:rsidRDefault="00997540" w:rsidP="008A76D3">
      <w:pPr>
        <w:numPr>
          <w:ilvl w:val="0"/>
          <w:numId w:val="60"/>
        </w:numPr>
        <w:tabs>
          <w:tab w:val="left" w:pos="423"/>
        </w:tabs>
        <w:spacing w:line="309" w:lineRule="auto"/>
        <w:ind w:left="423" w:right="20" w:hanging="282"/>
        <w:jc w:val="both"/>
        <w:rPr>
          <w:rFonts w:ascii="Times New Roman" w:eastAsia="Arial" w:hAnsi="Times New Roman" w:cs="Times New Roman"/>
        </w:rPr>
      </w:pPr>
      <w:r w:rsidRPr="00B228C7">
        <w:rPr>
          <w:rFonts w:ascii="Times New Roman" w:eastAsia="Arial" w:hAnsi="Times New Roman" w:cs="Times New Roman"/>
        </w:rPr>
        <w:t>W wypadku odstąpienia od umowy, Wykonawca może żądać jedynie wynagrodzenia za część umowy wykonaną do daty odstąpienia od umowy.</w:t>
      </w:r>
    </w:p>
    <w:p w14:paraId="019BEE0C" w14:textId="77777777" w:rsidR="00997540" w:rsidRPr="00B228C7" w:rsidRDefault="00997540" w:rsidP="00997540">
      <w:pPr>
        <w:tabs>
          <w:tab w:val="left" w:pos="423"/>
        </w:tabs>
        <w:spacing w:line="309" w:lineRule="auto"/>
        <w:ind w:left="423" w:right="20" w:hanging="282"/>
        <w:rPr>
          <w:rFonts w:ascii="Times New Roman" w:eastAsia="Arial" w:hAnsi="Times New Roman" w:cs="Times New Roman"/>
        </w:rPr>
      </w:pPr>
    </w:p>
    <w:p w14:paraId="5607E6B3" w14:textId="53DBC90F" w:rsidR="00997540" w:rsidRPr="00B228C7" w:rsidRDefault="00997540" w:rsidP="00997540">
      <w:pPr>
        <w:spacing w:line="0" w:lineRule="atLeast"/>
        <w:ind w:left="3540" w:right="-13" w:firstLine="708"/>
        <w:rPr>
          <w:rFonts w:ascii="Times New Roman" w:eastAsia="Arial" w:hAnsi="Times New Roman" w:cs="Times New Roman"/>
          <w:b/>
        </w:rPr>
      </w:pPr>
      <w:r w:rsidRPr="00B228C7">
        <w:rPr>
          <w:rFonts w:ascii="Times New Roman" w:eastAsia="Arial" w:hAnsi="Times New Roman" w:cs="Times New Roman"/>
          <w:b/>
        </w:rPr>
        <w:t>§1</w:t>
      </w:r>
      <w:r w:rsidR="00AD62D4">
        <w:rPr>
          <w:rFonts w:ascii="Times New Roman" w:eastAsia="Arial" w:hAnsi="Times New Roman" w:cs="Times New Roman"/>
          <w:b/>
        </w:rPr>
        <w:t>3</w:t>
      </w:r>
    </w:p>
    <w:p w14:paraId="082A558A" w14:textId="77777777" w:rsidR="00997540" w:rsidRPr="00B228C7" w:rsidRDefault="00997540" w:rsidP="00997540">
      <w:pPr>
        <w:spacing w:line="54" w:lineRule="exact"/>
        <w:rPr>
          <w:rFonts w:ascii="Times New Roman" w:eastAsia="Times New Roman" w:hAnsi="Times New Roman" w:cs="Times New Roman"/>
        </w:rPr>
      </w:pPr>
    </w:p>
    <w:p w14:paraId="5B2040CF" w14:textId="2726AC11" w:rsidR="00997540" w:rsidRPr="00B228C7" w:rsidRDefault="00997540" w:rsidP="00997540">
      <w:pPr>
        <w:spacing w:line="302" w:lineRule="auto"/>
        <w:ind w:right="146"/>
        <w:jc w:val="both"/>
        <w:rPr>
          <w:rFonts w:ascii="Times New Roman" w:eastAsia="Arial" w:hAnsi="Times New Roman" w:cs="Times New Roman"/>
        </w:rPr>
      </w:pPr>
      <w:r w:rsidRPr="00B228C7">
        <w:rPr>
          <w:rFonts w:ascii="Times New Roman" w:eastAsia="Arial" w:hAnsi="Times New Roman" w:cs="Times New Roman"/>
        </w:rPr>
        <w:t xml:space="preserve">W sprawach nieuregulowanych niniejszą umową, mają zastosowanie odpowiednie przepisy Prawo zamówień publicznych </w:t>
      </w:r>
      <w:r w:rsidR="00AB2449">
        <w:rPr>
          <w:rFonts w:ascii="Times New Roman" w:eastAsia="Arial" w:hAnsi="Times New Roman" w:cs="Times New Roman"/>
        </w:rPr>
        <w:t xml:space="preserve">w tym art. 454 i 455 oraz przepisy </w:t>
      </w:r>
      <w:r w:rsidRPr="00B228C7">
        <w:rPr>
          <w:rFonts w:ascii="Times New Roman" w:eastAsia="Arial" w:hAnsi="Times New Roman" w:cs="Times New Roman"/>
        </w:rPr>
        <w:t>Kodeksu Cywilnego.</w:t>
      </w:r>
    </w:p>
    <w:p w14:paraId="7F632F72" w14:textId="77777777" w:rsidR="00997540" w:rsidRPr="00B228C7" w:rsidRDefault="00997540" w:rsidP="00997540">
      <w:pPr>
        <w:spacing w:line="0" w:lineRule="atLeast"/>
        <w:ind w:right="-13"/>
        <w:rPr>
          <w:rFonts w:ascii="Times New Roman" w:eastAsia="Times New Roman" w:hAnsi="Times New Roman" w:cs="Times New Roman"/>
        </w:rPr>
      </w:pPr>
    </w:p>
    <w:p w14:paraId="1B2017FC" w14:textId="405F419F" w:rsidR="00997540" w:rsidRPr="00B228C7" w:rsidRDefault="00997540" w:rsidP="00997540">
      <w:pPr>
        <w:spacing w:line="0" w:lineRule="atLeast"/>
        <w:ind w:left="3540" w:right="-13" w:firstLine="708"/>
        <w:rPr>
          <w:rFonts w:ascii="Times New Roman" w:eastAsia="Arial" w:hAnsi="Times New Roman" w:cs="Times New Roman"/>
          <w:b/>
        </w:rPr>
      </w:pPr>
      <w:r w:rsidRPr="00B228C7">
        <w:rPr>
          <w:rFonts w:ascii="Times New Roman" w:eastAsia="Arial" w:hAnsi="Times New Roman" w:cs="Times New Roman"/>
          <w:b/>
        </w:rPr>
        <w:t>§1</w:t>
      </w:r>
      <w:r w:rsidR="00AD62D4">
        <w:rPr>
          <w:rFonts w:ascii="Times New Roman" w:eastAsia="Arial" w:hAnsi="Times New Roman" w:cs="Times New Roman"/>
          <w:b/>
        </w:rPr>
        <w:t>4</w:t>
      </w:r>
    </w:p>
    <w:p w14:paraId="3944E3DB" w14:textId="77777777" w:rsidR="00997540" w:rsidRPr="00B228C7" w:rsidRDefault="00997540" w:rsidP="00997540">
      <w:pPr>
        <w:spacing w:line="54" w:lineRule="exact"/>
        <w:rPr>
          <w:rFonts w:ascii="Times New Roman" w:eastAsia="Times New Roman" w:hAnsi="Times New Roman" w:cs="Times New Roman"/>
        </w:rPr>
      </w:pPr>
    </w:p>
    <w:p w14:paraId="22E62313" w14:textId="77777777" w:rsidR="00997540" w:rsidRPr="00B228C7" w:rsidRDefault="00997540" w:rsidP="00997540">
      <w:pPr>
        <w:spacing w:line="300" w:lineRule="auto"/>
        <w:ind w:right="6"/>
        <w:jc w:val="both"/>
        <w:rPr>
          <w:rFonts w:ascii="Times New Roman" w:eastAsia="Arial" w:hAnsi="Times New Roman" w:cs="Times New Roman"/>
        </w:rPr>
      </w:pPr>
      <w:r w:rsidRPr="00B228C7">
        <w:rPr>
          <w:rFonts w:ascii="Times New Roman" w:eastAsia="Arial" w:hAnsi="Times New Roman" w:cs="Times New Roman"/>
        </w:rPr>
        <w:t>Umowę niniejszą sporządzono w 3 jednobrzmiących egzemplarzach, z czego 2 egzemplarze dla Zamawiającego oraz 1 dla Wykonawcy.</w:t>
      </w:r>
    </w:p>
    <w:p w14:paraId="71DC538F" w14:textId="77777777" w:rsidR="00997540" w:rsidRPr="00B228C7" w:rsidRDefault="00997540" w:rsidP="00997540">
      <w:pPr>
        <w:spacing w:line="194" w:lineRule="exact"/>
        <w:rPr>
          <w:rFonts w:ascii="Times New Roman" w:eastAsia="Times New Roman" w:hAnsi="Times New Roman" w:cs="Times New Roman"/>
        </w:rPr>
      </w:pPr>
    </w:p>
    <w:p w14:paraId="2C7E95FA" w14:textId="77777777" w:rsidR="00997540" w:rsidRPr="00B228C7" w:rsidRDefault="00997540" w:rsidP="00997540">
      <w:pPr>
        <w:tabs>
          <w:tab w:val="left" w:pos="6660"/>
        </w:tabs>
        <w:spacing w:line="0" w:lineRule="atLeast"/>
        <w:ind w:left="860"/>
        <w:rPr>
          <w:rFonts w:ascii="Times New Roman" w:eastAsia="Arial" w:hAnsi="Times New Roman" w:cs="Times New Roman"/>
          <w:b/>
        </w:rPr>
      </w:pPr>
      <w:r w:rsidRPr="00B228C7">
        <w:rPr>
          <w:rFonts w:ascii="Times New Roman" w:eastAsia="Arial" w:hAnsi="Times New Roman" w:cs="Times New Roman"/>
          <w:b/>
        </w:rPr>
        <w:t xml:space="preserve">ZAMAWIAJĄCY                 KONTRASYGNATA </w:t>
      </w:r>
      <w:r w:rsidRPr="00B228C7">
        <w:rPr>
          <w:rFonts w:ascii="Times New Roman" w:eastAsia="Arial" w:hAnsi="Times New Roman" w:cs="Times New Roman"/>
          <w:b/>
        </w:rPr>
        <w:tab/>
        <w:t xml:space="preserve">    WYKONAWCA</w:t>
      </w:r>
    </w:p>
    <w:p w14:paraId="0F4C6992" w14:textId="77777777" w:rsidR="00997540" w:rsidRPr="00B228C7" w:rsidRDefault="00997540" w:rsidP="00997540">
      <w:pPr>
        <w:tabs>
          <w:tab w:val="left" w:pos="6660"/>
        </w:tabs>
        <w:spacing w:line="0" w:lineRule="atLeast"/>
        <w:rPr>
          <w:rFonts w:ascii="Times New Roman" w:eastAsia="Arial" w:hAnsi="Times New Roman" w:cs="Times New Roman"/>
          <w:b/>
        </w:rPr>
      </w:pPr>
      <w:r w:rsidRPr="00B228C7">
        <w:rPr>
          <w:rFonts w:ascii="Times New Roman" w:eastAsia="Arial" w:hAnsi="Times New Roman" w:cs="Times New Roman"/>
          <w:b/>
        </w:rPr>
        <w:t xml:space="preserve">                                                                SKARBNIKA </w:t>
      </w:r>
    </w:p>
    <w:p w14:paraId="1BB8CBC0" w14:textId="450FFD56" w:rsidR="00997540" w:rsidRPr="001E0012" w:rsidRDefault="00997540" w:rsidP="001E0012">
      <w:pPr>
        <w:tabs>
          <w:tab w:val="left" w:pos="6660"/>
        </w:tabs>
        <w:spacing w:line="0" w:lineRule="atLeast"/>
        <w:ind w:left="860"/>
        <w:rPr>
          <w:rFonts w:ascii="Times New Roman" w:eastAsia="Arial" w:hAnsi="Times New Roman" w:cs="Times New Roman"/>
          <w:b/>
        </w:rPr>
      </w:pPr>
      <w:r w:rsidRPr="00B228C7">
        <w:rPr>
          <w:rFonts w:ascii="Times New Roman" w:eastAsia="Arial" w:hAnsi="Times New Roman" w:cs="Times New Roman"/>
          <w:b/>
        </w:rPr>
        <w:t xml:space="preserve">                                                        GMINY</w:t>
      </w:r>
      <w:r w:rsidRPr="00B228C7">
        <w:rPr>
          <w:rFonts w:ascii="Times New Roman" w:eastAsia="Times New Roman" w:hAnsi="Times New Roman" w:cs="Times New Roman"/>
        </w:rPr>
        <w:tab/>
      </w:r>
    </w:p>
    <w:p w14:paraId="1B6D44BE" w14:textId="77777777" w:rsidR="00997540" w:rsidRPr="00B228C7" w:rsidRDefault="00997540" w:rsidP="00997540">
      <w:pPr>
        <w:tabs>
          <w:tab w:val="left" w:pos="423"/>
        </w:tabs>
        <w:spacing w:line="309" w:lineRule="auto"/>
        <w:ind w:left="423" w:right="20" w:hanging="282"/>
        <w:rPr>
          <w:rFonts w:ascii="Times New Roman" w:eastAsia="Arial" w:hAnsi="Times New Roman" w:cs="Times New Roman"/>
        </w:rPr>
      </w:pPr>
    </w:p>
    <w:p w14:paraId="49F2E525" w14:textId="77777777" w:rsidR="00997540" w:rsidRPr="00B228C7" w:rsidRDefault="00997540" w:rsidP="00997540">
      <w:pPr>
        <w:tabs>
          <w:tab w:val="left" w:pos="0"/>
        </w:tabs>
        <w:jc w:val="both"/>
        <w:rPr>
          <w:rFonts w:ascii="Times New Roman" w:hAnsi="Times New Roman" w:cs="Times New Roman"/>
          <w:b/>
          <w:sz w:val="18"/>
          <w:szCs w:val="18"/>
        </w:rPr>
      </w:pPr>
    </w:p>
    <w:p w14:paraId="1B2984DD" w14:textId="77777777" w:rsidR="0030034F" w:rsidRDefault="00997540" w:rsidP="00997540">
      <w:pPr>
        <w:tabs>
          <w:tab w:val="left" w:pos="0"/>
        </w:tabs>
        <w:ind w:left="708"/>
        <w:jc w:val="both"/>
        <w:rPr>
          <w:rFonts w:ascii="Times New Roman" w:hAnsi="Times New Roman" w:cs="Times New Roman"/>
          <w:b/>
          <w:sz w:val="18"/>
          <w:szCs w:val="18"/>
        </w:rPr>
      </w:pP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t xml:space="preserve">  </w:t>
      </w:r>
    </w:p>
    <w:p w14:paraId="407381EC" w14:textId="77777777" w:rsidR="0030034F" w:rsidRDefault="0030034F" w:rsidP="00997540">
      <w:pPr>
        <w:tabs>
          <w:tab w:val="left" w:pos="0"/>
        </w:tabs>
        <w:ind w:left="708"/>
        <w:jc w:val="both"/>
        <w:rPr>
          <w:rFonts w:ascii="Times New Roman" w:hAnsi="Times New Roman" w:cs="Times New Roman"/>
          <w:b/>
          <w:sz w:val="18"/>
          <w:szCs w:val="18"/>
        </w:rPr>
      </w:pPr>
    </w:p>
    <w:p w14:paraId="434F7217" w14:textId="77777777" w:rsidR="0030034F" w:rsidRDefault="0030034F" w:rsidP="00997540">
      <w:pPr>
        <w:tabs>
          <w:tab w:val="left" w:pos="0"/>
        </w:tabs>
        <w:ind w:left="708"/>
        <w:jc w:val="both"/>
        <w:rPr>
          <w:rFonts w:ascii="Times New Roman" w:hAnsi="Times New Roman" w:cs="Times New Roman"/>
          <w:b/>
          <w:sz w:val="18"/>
          <w:szCs w:val="18"/>
        </w:rPr>
      </w:pPr>
    </w:p>
    <w:p w14:paraId="6B0E9F9C" w14:textId="77777777" w:rsidR="0030034F" w:rsidRDefault="0030034F" w:rsidP="00997540">
      <w:pPr>
        <w:tabs>
          <w:tab w:val="left" w:pos="0"/>
        </w:tabs>
        <w:ind w:left="708"/>
        <w:jc w:val="both"/>
        <w:rPr>
          <w:rFonts w:ascii="Times New Roman" w:hAnsi="Times New Roman" w:cs="Times New Roman"/>
          <w:b/>
          <w:sz w:val="18"/>
          <w:szCs w:val="18"/>
        </w:rPr>
      </w:pPr>
    </w:p>
    <w:p w14:paraId="53C050F4" w14:textId="77777777" w:rsidR="0030034F" w:rsidRDefault="0030034F" w:rsidP="00997540">
      <w:pPr>
        <w:tabs>
          <w:tab w:val="left" w:pos="0"/>
        </w:tabs>
        <w:ind w:left="708"/>
        <w:jc w:val="both"/>
        <w:rPr>
          <w:rFonts w:ascii="Times New Roman" w:hAnsi="Times New Roman" w:cs="Times New Roman"/>
          <w:b/>
          <w:sz w:val="18"/>
          <w:szCs w:val="18"/>
        </w:rPr>
      </w:pPr>
    </w:p>
    <w:p w14:paraId="42FC82E5" w14:textId="77777777" w:rsidR="0030034F" w:rsidRDefault="0030034F" w:rsidP="00997540">
      <w:pPr>
        <w:tabs>
          <w:tab w:val="left" w:pos="0"/>
        </w:tabs>
        <w:ind w:left="708"/>
        <w:jc w:val="both"/>
        <w:rPr>
          <w:rFonts w:ascii="Times New Roman" w:hAnsi="Times New Roman" w:cs="Times New Roman"/>
          <w:b/>
          <w:sz w:val="18"/>
          <w:szCs w:val="18"/>
        </w:rPr>
      </w:pPr>
    </w:p>
    <w:p w14:paraId="7B4DB26A" w14:textId="77777777" w:rsidR="0030034F" w:rsidRDefault="0030034F" w:rsidP="00997540">
      <w:pPr>
        <w:tabs>
          <w:tab w:val="left" w:pos="0"/>
        </w:tabs>
        <w:ind w:left="708"/>
        <w:jc w:val="both"/>
        <w:rPr>
          <w:rFonts w:ascii="Times New Roman" w:hAnsi="Times New Roman" w:cs="Times New Roman"/>
          <w:b/>
          <w:sz w:val="18"/>
          <w:szCs w:val="18"/>
        </w:rPr>
      </w:pPr>
    </w:p>
    <w:p w14:paraId="384C777C" w14:textId="77777777" w:rsidR="0030034F" w:rsidRDefault="0030034F" w:rsidP="00997540">
      <w:pPr>
        <w:tabs>
          <w:tab w:val="left" w:pos="0"/>
        </w:tabs>
        <w:ind w:left="708"/>
        <w:jc w:val="both"/>
        <w:rPr>
          <w:rFonts w:ascii="Times New Roman" w:hAnsi="Times New Roman" w:cs="Times New Roman"/>
          <w:b/>
          <w:sz w:val="18"/>
          <w:szCs w:val="18"/>
        </w:rPr>
      </w:pPr>
    </w:p>
    <w:p w14:paraId="11DAAF3E" w14:textId="77777777" w:rsidR="0030034F" w:rsidRDefault="0030034F" w:rsidP="00997540">
      <w:pPr>
        <w:tabs>
          <w:tab w:val="left" w:pos="0"/>
        </w:tabs>
        <w:ind w:left="708"/>
        <w:jc w:val="both"/>
        <w:rPr>
          <w:rFonts w:ascii="Times New Roman" w:hAnsi="Times New Roman" w:cs="Times New Roman"/>
          <w:b/>
          <w:sz w:val="18"/>
          <w:szCs w:val="18"/>
        </w:rPr>
      </w:pPr>
    </w:p>
    <w:p w14:paraId="3F3FB7B0" w14:textId="77777777" w:rsidR="0030034F" w:rsidRDefault="0030034F" w:rsidP="00997540">
      <w:pPr>
        <w:tabs>
          <w:tab w:val="left" w:pos="0"/>
        </w:tabs>
        <w:ind w:left="708"/>
        <w:jc w:val="both"/>
        <w:rPr>
          <w:rFonts w:ascii="Times New Roman" w:hAnsi="Times New Roman" w:cs="Times New Roman"/>
          <w:b/>
          <w:sz w:val="18"/>
          <w:szCs w:val="18"/>
        </w:rPr>
      </w:pPr>
    </w:p>
    <w:p w14:paraId="0815FB8E" w14:textId="77777777" w:rsidR="0030034F" w:rsidRDefault="0030034F" w:rsidP="00997540">
      <w:pPr>
        <w:tabs>
          <w:tab w:val="left" w:pos="0"/>
        </w:tabs>
        <w:ind w:left="708"/>
        <w:jc w:val="both"/>
        <w:rPr>
          <w:rFonts w:ascii="Times New Roman" w:hAnsi="Times New Roman" w:cs="Times New Roman"/>
          <w:b/>
          <w:sz w:val="18"/>
          <w:szCs w:val="18"/>
        </w:rPr>
      </w:pPr>
    </w:p>
    <w:p w14:paraId="064D9828" w14:textId="1F55B60D" w:rsidR="00997540" w:rsidRPr="00B228C7" w:rsidRDefault="0030034F" w:rsidP="00997540">
      <w:pPr>
        <w:tabs>
          <w:tab w:val="left" w:pos="0"/>
        </w:tabs>
        <w:ind w:left="708"/>
        <w:jc w:val="both"/>
        <w:rPr>
          <w:rFonts w:ascii="Times New Roman" w:hAnsi="Times New Roman" w:cs="Times New Roman"/>
          <w:b/>
          <w:sz w:val="18"/>
          <w:szCs w:val="18"/>
        </w:rPr>
      </w:pPr>
      <w:r>
        <w:rPr>
          <w:rFonts w:ascii="Times New Roman" w:hAnsi="Times New Roman" w:cs="Times New Roman"/>
          <w:b/>
          <w:sz w:val="18"/>
          <w:szCs w:val="18"/>
        </w:rPr>
        <w:lastRenderedPageBreak/>
        <w:tab/>
      </w: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r w:rsidR="00997540" w:rsidRPr="00B228C7">
        <w:rPr>
          <w:rFonts w:ascii="Times New Roman" w:hAnsi="Times New Roman" w:cs="Times New Roman"/>
          <w:b/>
          <w:sz w:val="18"/>
          <w:szCs w:val="18"/>
        </w:rPr>
        <w:t>Załącznik nr 1 do umowy nr .................</w:t>
      </w:r>
    </w:p>
    <w:p w14:paraId="69D2F698" w14:textId="77777777" w:rsidR="00997540" w:rsidRPr="00B228C7" w:rsidRDefault="00997540" w:rsidP="00997540">
      <w:pPr>
        <w:tabs>
          <w:tab w:val="left" w:pos="0"/>
        </w:tabs>
        <w:ind w:left="1416"/>
        <w:jc w:val="both"/>
        <w:rPr>
          <w:rFonts w:ascii="Times New Roman" w:hAnsi="Times New Roman" w:cs="Times New Roman"/>
          <w:b/>
          <w:sz w:val="18"/>
          <w:szCs w:val="18"/>
        </w:rPr>
      </w:pP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t xml:space="preserve">        z dnia ....................</w:t>
      </w:r>
    </w:p>
    <w:p w14:paraId="5D4B0AAC" w14:textId="77777777" w:rsidR="00997540" w:rsidRPr="00B228C7" w:rsidRDefault="00997540" w:rsidP="00997540">
      <w:pPr>
        <w:tabs>
          <w:tab w:val="left" w:pos="0"/>
        </w:tabs>
        <w:jc w:val="both"/>
        <w:rPr>
          <w:rFonts w:ascii="Times New Roman" w:hAnsi="Times New Roman" w:cs="Times New Roman"/>
          <w:sz w:val="18"/>
          <w:szCs w:val="18"/>
        </w:rPr>
      </w:pPr>
    </w:p>
    <w:p w14:paraId="22E54014" w14:textId="77777777" w:rsidR="00997540" w:rsidRPr="00B228C7" w:rsidRDefault="00997540" w:rsidP="00997540">
      <w:pPr>
        <w:tabs>
          <w:tab w:val="left" w:pos="0"/>
        </w:tabs>
        <w:jc w:val="center"/>
        <w:rPr>
          <w:rFonts w:ascii="Times New Roman" w:hAnsi="Times New Roman" w:cs="Times New Roman"/>
          <w:sz w:val="18"/>
          <w:szCs w:val="18"/>
        </w:rPr>
      </w:pPr>
      <w:r w:rsidRPr="00B228C7">
        <w:rPr>
          <w:rFonts w:ascii="Times New Roman" w:hAnsi="Times New Roman" w:cs="Times New Roman"/>
          <w:sz w:val="18"/>
          <w:szCs w:val="18"/>
        </w:rPr>
        <w:t>Klauzula informacyjna o przetwarzaniu danych osobowych</w:t>
      </w:r>
    </w:p>
    <w:p w14:paraId="4FD7FFB4" w14:textId="77777777" w:rsidR="00997540" w:rsidRPr="00B228C7" w:rsidRDefault="00997540" w:rsidP="00997540">
      <w:pPr>
        <w:tabs>
          <w:tab w:val="left" w:pos="0"/>
        </w:tabs>
        <w:jc w:val="both"/>
        <w:rPr>
          <w:rFonts w:ascii="Times New Roman" w:hAnsi="Times New Roman" w:cs="Times New Roman"/>
          <w:sz w:val="23"/>
          <w:szCs w:val="23"/>
        </w:rPr>
      </w:pPr>
    </w:p>
    <w:p w14:paraId="2C797E53"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W związku z zapisami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 UE. z 2016 r., L 119z. 04.05.2016) informujemy, że:</w:t>
      </w:r>
    </w:p>
    <w:p w14:paraId="4BEFF923" w14:textId="77777777" w:rsidR="00997540" w:rsidRPr="00B228C7" w:rsidRDefault="00997540" w:rsidP="00997540">
      <w:pPr>
        <w:tabs>
          <w:tab w:val="left" w:pos="0"/>
        </w:tabs>
        <w:jc w:val="both"/>
        <w:rPr>
          <w:rFonts w:ascii="Times New Roman" w:hAnsi="Times New Roman" w:cs="Times New Roman"/>
          <w:sz w:val="18"/>
          <w:szCs w:val="18"/>
        </w:rPr>
      </w:pPr>
    </w:p>
    <w:p w14:paraId="50359C64"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1.Administratoremdanych osobowych w Urzędzie Gminy Jastrzębia jest Wójt Gminy Jastrzębia, adres: Jastrzębia110, 26-631 Jastrzębia, telefon: 48 384 05 05.</w:t>
      </w:r>
    </w:p>
    <w:p w14:paraId="33BD78A7" w14:textId="77777777" w:rsidR="00997540" w:rsidRPr="00B228C7" w:rsidRDefault="00997540" w:rsidP="00997540">
      <w:pPr>
        <w:ind w:left="284" w:hanging="284"/>
        <w:jc w:val="both"/>
        <w:rPr>
          <w:rFonts w:ascii="Times New Roman" w:hAnsi="Times New Roman" w:cs="Times New Roman"/>
          <w:sz w:val="18"/>
          <w:szCs w:val="18"/>
        </w:rPr>
      </w:pPr>
      <w:r w:rsidRPr="00B228C7">
        <w:rPr>
          <w:rFonts w:ascii="Times New Roman" w:hAnsi="Times New Roman" w:cs="Times New Roman"/>
          <w:sz w:val="18"/>
          <w:szCs w:val="18"/>
        </w:rPr>
        <w:t xml:space="preserve">2.Inspektorem Ochrony Danych Osobowych jest Agnieszka Grzywacz, która w imieniu Administratora nadzoruje sferę przetwarzania danych osobowych. Z IOD można kontaktować się pod adresem e-mail: </w:t>
      </w:r>
      <w:r w:rsidRPr="00B228C7">
        <w:rPr>
          <w:rFonts w:ascii="Times New Roman" w:hAnsi="Times New Roman" w:cs="Times New Roman"/>
          <w:sz w:val="18"/>
          <w:szCs w:val="18"/>
          <w:u w:val="single"/>
        </w:rPr>
        <w:t>rodo@jastrzebia.pl, telefonicznie 48384 05 05 lub osobiście pod wskazanym adresem.</w:t>
      </w:r>
    </w:p>
    <w:p w14:paraId="06CA6DB9"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3.</w:t>
      </w:r>
      <w:r w:rsidRPr="00B228C7">
        <w:rPr>
          <w:rFonts w:ascii="Times New Roman" w:hAnsi="Times New Roman" w:cs="Times New Roman"/>
          <w:sz w:val="18"/>
          <w:szCs w:val="18"/>
          <w:u w:val="single"/>
        </w:rPr>
        <w:t>Pani/Pana dane osobowe będą przetwarzane w celu wypełnienia obowiązku prawnego ciążącego na</w:t>
      </w:r>
      <w:r w:rsidRPr="00B228C7">
        <w:rPr>
          <w:rFonts w:ascii="Times New Roman" w:hAnsi="Times New Roman" w:cs="Times New Roman"/>
          <w:sz w:val="18"/>
          <w:szCs w:val="18"/>
        </w:rPr>
        <w:t xml:space="preserve"> </w:t>
      </w:r>
      <w:r w:rsidRPr="00B228C7">
        <w:rPr>
          <w:rFonts w:ascii="Times New Roman" w:hAnsi="Times New Roman" w:cs="Times New Roman"/>
          <w:sz w:val="18"/>
          <w:szCs w:val="18"/>
          <w:u w:val="single"/>
        </w:rPr>
        <w:t>Administratorze</w:t>
      </w:r>
      <w:r w:rsidRPr="00B228C7">
        <w:rPr>
          <w:rFonts w:ascii="Times New Roman" w:hAnsi="Times New Roman" w:cs="Times New Roman"/>
          <w:sz w:val="18"/>
          <w:szCs w:val="18"/>
        </w:rPr>
        <w:t>, wykonywania zadania realizowanego w interesie publicznym lub w ramach sprawowania władzy publicznej powierzonej Administratorowi.</w:t>
      </w:r>
    </w:p>
    <w:p w14:paraId="1EDFF786"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4.Podstawą prawną przetwarzania Państwa danych stanowią:</w:t>
      </w:r>
    </w:p>
    <w:p w14:paraId="112794B1" w14:textId="77777777" w:rsidR="00997540" w:rsidRPr="00B228C7" w:rsidRDefault="00997540" w:rsidP="00997540">
      <w:pPr>
        <w:tabs>
          <w:tab w:val="left" w:pos="0"/>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ab/>
        <w:t xml:space="preserve">-art. 6 ust. 1 lit. c i e Rozporządzenia Parlamentu Europejskiego i Rady (UE)    2016/679 z dnia 27 kwietnia </w:t>
      </w:r>
    </w:p>
    <w:p w14:paraId="368008F1" w14:textId="77777777" w:rsidR="00997540" w:rsidRPr="00B228C7" w:rsidRDefault="00997540" w:rsidP="00997540">
      <w:pPr>
        <w:tabs>
          <w:tab w:val="left" w:pos="0"/>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 xml:space="preserve">          2016 r. w sprawie ochrony osób fizycznych w związku z przetwarzaniem danych osobowych i w sprawie </w:t>
      </w:r>
    </w:p>
    <w:p w14:paraId="68E3D9B1" w14:textId="77777777" w:rsidR="00997540" w:rsidRPr="00B228C7" w:rsidRDefault="00997540" w:rsidP="00997540">
      <w:pPr>
        <w:tabs>
          <w:tab w:val="left" w:pos="0"/>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 xml:space="preserve">          swobodnego przepływu takich danych oraz uchylenia dyrektywy 95/46/WE;</w:t>
      </w:r>
    </w:p>
    <w:p w14:paraId="08235AD5" w14:textId="77777777" w:rsidR="00997540" w:rsidRPr="00B228C7" w:rsidRDefault="00997540" w:rsidP="00997540">
      <w:pPr>
        <w:tabs>
          <w:tab w:val="left" w:pos="0"/>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ab/>
        <w:t xml:space="preserve">-ustawa z dnia 10 maja 2018 r. o ochronie danych osobowych (Dz. U. z </w:t>
      </w:r>
      <w:r w:rsidRPr="00B228C7">
        <w:rPr>
          <w:rFonts w:ascii="Times New Roman" w:hAnsi="Times New Roman" w:cs="Times New Roman"/>
          <w:bCs/>
          <w:sz w:val="20"/>
          <w:szCs w:val="20"/>
        </w:rPr>
        <w:t>2019 r. poz. 1781</w:t>
      </w:r>
      <w:r w:rsidRPr="00B228C7">
        <w:rPr>
          <w:rFonts w:ascii="Times New Roman" w:hAnsi="Times New Roman" w:cs="Times New Roman"/>
          <w:sz w:val="18"/>
          <w:szCs w:val="18"/>
        </w:rPr>
        <w:t>);</w:t>
      </w:r>
    </w:p>
    <w:p w14:paraId="4F6056B3" w14:textId="77777777" w:rsidR="00997540" w:rsidRPr="00B228C7" w:rsidRDefault="00997540" w:rsidP="00997540">
      <w:pPr>
        <w:tabs>
          <w:tab w:val="left" w:pos="284"/>
        </w:tabs>
        <w:ind w:firstLine="142"/>
        <w:jc w:val="both"/>
        <w:rPr>
          <w:rFonts w:ascii="Times New Roman" w:hAnsi="Times New Roman" w:cs="Times New Roman"/>
          <w:sz w:val="18"/>
          <w:szCs w:val="18"/>
        </w:rPr>
      </w:pPr>
      <w:r w:rsidRPr="00B228C7">
        <w:rPr>
          <w:rFonts w:ascii="Times New Roman" w:hAnsi="Times New Roman" w:cs="Times New Roman"/>
          <w:sz w:val="18"/>
          <w:szCs w:val="18"/>
        </w:rPr>
        <w:tab/>
        <w:t xml:space="preserve">-ustawa z dnia 14 lipca 1983 r. o narodowych zasobie archiwalnym i archiwach (t.j. Dz. U. z </w:t>
      </w:r>
      <w:r w:rsidRPr="00B228C7">
        <w:rPr>
          <w:rFonts w:ascii="Times New Roman" w:hAnsi="Times New Roman" w:cs="Times New Roman"/>
          <w:bCs/>
          <w:sz w:val="20"/>
          <w:szCs w:val="20"/>
        </w:rPr>
        <w:t>2020 r. poz. 164 z późn. zm.)</w:t>
      </w:r>
      <w:r w:rsidRPr="00B228C7">
        <w:rPr>
          <w:rFonts w:ascii="Times New Roman" w:hAnsi="Times New Roman" w:cs="Times New Roman"/>
          <w:sz w:val="18"/>
          <w:szCs w:val="18"/>
        </w:rPr>
        <w:t>)</w:t>
      </w:r>
    </w:p>
    <w:p w14:paraId="3DEAE925"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5. Dane osobowe po zrealizowaniu celu, dla którego zostały zebrane będą przetwarzane do celów archiwalnych i przechowywane przez okres niezbędny do zrealizowania przepisów dotyczących archiwizowania danych obowiązujących u administratora;</w:t>
      </w:r>
    </w:p>
    <w:p w14:paraId="77FEFB4B"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6. W związku z przetwarzaniem Pani/Pana danych osobowych przysługują Pani/Panu następujące uprawnienia:</w:t>
      </w:r>
    </w:p>
    <w:p w14:paraId="0BFB57B2"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 xml:space="preserve">-prawo dostępu do danych osobowych, do żądania sprostowania, do żądania usunięcia, </w:t>
      </w:r>
    </w:p>
    <w:p w14:paraId="44600D6C"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-prawo do żądania ograniczenia przetwarzania danych osobowych, do przenoszenia danych,</w:t>
      </w:r>
    </w:p>
    <w:p w14:paraId="33EFC632" w14:textId="77777777" w:rsidR="00997540" w:rsidRPr="00B228C7" w:rsidRDefault="00997540" w:rsidP="00997540">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ab/>
        <w:t xml:space="preserve">-prawo sprzeciwu wobec przetwarzania danych. Z tych praw można skorzystać,  składając wniosek do </w:t>
      </w:r>
    </w:p>
    <w:p w14:paraId="10933D77" w14:textId="77777777" w:rsidR="00997540" w:rsidRPr="00B228C7" w:rsidRDefault="00997540" w:rsidP="00997540">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Administratora Danych Osobowych. Zakres każdego z tych  praw oraz sytuacje, kiedy można z nich </w:t>
      </w:r>
    </w:p>
    <w:p w14:paraId="7BA9B4C6" w14:textId="77777777" w:rsidR="00997540" w:rsidRPr="00B228C7" w:rsidRDefault="00997540" w:rsidP="00997540">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skorzystać, wynikają z przepisów prawa. To z którego uprawnienia można skorzystać, zależeć będzie np. </w:t>
      </w:r>
    </w:p>
    <w:p w14:paraId="38891920" w14:textId="77777777" w:rsidR="00997540" w:rsidRPr="00B228C7" w:rsidRDefault="00997540" w:rsidP="00997540">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od podstawy  prawnej wykorzystywania przez Administratora Danych Osobowych oraz od celu ich </w:t>
      </w:r>
    </w:p>
    <w:p w14:paraId="7E95AA93" w14:textId="77777777" w:rsidR="00997540" w:rsidRPr="00B228C7" w:rsidRDefault="00997540" w:rsidP="00997540">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przetwarzania. </w:t>
      </w:r>
    </w:p>
    <w:p w14:paraId="4EBDD452"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7. W przypadku gdy przetwarzanie danych osobowych odbywa się na podstawie zgody osoby na przetwarzanie danych osobowych (art. 6 ust. 1 lit. a RODO), przysługuje Pani/ Panu prawo do cofnięcia tej zgody w dowolnym momencie. Cofnięcie to nie ma wpływu na zgodność przetwarzania, którego dokonano na podstawie zgody przed jej cofnięciem z obowiązującym prawem.</w:t>
      </w:r>
    </w:p>
    <w:p w14:paraId="63871EA3"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8. Każdy ma prawo wniesienia skargi do Prezesa Urzędu Ochrony Danych Osobowych, gdy uzna, iż przetwarzanie danych narusza przepisy ogólnego rozporządzenia o ochronie danych osobowych.</w:t>
      </w:r>
    </w:p>
    <w:p w14:paraId="51AF2CAE"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9. Dane osobowe nie będą przetwarzane w sposób zautomatyzowany, w tym nie będą poddawane profilowaniu.</w:t>
      </w:r>
    </w:p>
    <w:p w14:paraId="4851E467"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 xml:space="preserve">10. Odbiorcami danych osobowych są podmioty zajmujące się obsługą Administratora. W związku z przetwarzaniem danych odbiorcami Pani/Pana danych osobowych mogą być również: </w:t>
      </w:r>
    </w:p>
    <w:p w14:paraId="08B4316B"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 xml:space="preserve">-organy władzy publicznej oraz podmioty wykonujące zadania publiczne lub </w:t>
      </w:r>
    </w:p>
    <w:p w14:paraId="03D87BDD"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 xml:space="preserve">                działające na zlecenie organów władzy publicznej, w zakresie i w celach, które </w:t>
      </w:r>
    </w:p>
    <w:p w14:paraId="23148449"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 xml:space="preserve">                 wynikają z przepisów powszechnie obowiązującego prawa,</w:t>
      </w:r>
    </w:p>
    <w:p w14:paraId="6523A46E"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 xml:space="preserve">-inne podmioty, które na podstawie stosownych umów podpisanych z Gminą </w:t>
      </w:r>
    </w:p>
    <w:p w14:paraId="23680DD8"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 xml:space="preserve">                Jastrzębia przetwarzają dane osobowe.</w:t>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p>
    <w:p w14:paraId="69E7D0F0"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t>..........................................</w:t>
      </w:r>
    </w:p>
    <w:p w14:paraId="7D476D3D" w14:textId="77777777" w:rsidR="00997540" w:rsidRPr="00B228C7" w:rsidRDefault="00997540" w:rsidP="00997540">
      <w:pPr>
        <w:tabs>
          <w:tab w:val="left" w:pos="0"/>
        </w:tabs>
        <w:jc w:val="both"/>
        <w:rPr>
          <w:rFonts w:ascii="Times New Roman" w:hAnsi="Times New Roman" w:cs="Times New Roman"/>
          <w:b/>
          <w:sz w:val="18"/>
          <w:szCs w:val="18"/>
        </w:rPr>
      </w:pP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t>Wykonawca</w:t>
      </w:r>
    </w:p>
    <w:p w14:paraId="3836A623" w14:textId="77777777" w:rsidR="00997540" w:rsidRPr="00B228C7" w:rsidRDefault="00997540" w:rsidP="00997540">
      <w:pPr>
        <w:tabs>
          <w:tab w:val="left" w:pos="0"/>
        </w:tabs>
        <w:jc w:val="center"/>
        <w:rPr>
          <w:rFonts w:ascii="Times New Roman" w:hAnsi="Times New Roman" w:cs="Times New Roman"/>
          <w:b/>
          <w:sz w:val="24"/>
          <w:szCs w:val="24"/>
        </w:rPr>
      </w:pPr>
    </w:p>
    <w:p w14:paraId="239052A0" w14:textId="77777777" w:rsidR="00997540" w:rsidRPr="00B228C7" w:rsidRDefault="00997540" w:rsidP="00997540">
      <w:pPr>
        <w:tabs>
          <w:tab w:val="left" w:pos="423"/>
        </w:tabs>
        <w:spacing w:line="309" w:lineRule="auto"/>
        <w:ind w:left="423" w:right="20" w:hanging="282"/>
        <w:rPr>
          <w:rFonts w:ascii="Times New Roman" w:eastAsia="Arial" w:hAnsi="Times New Roman" w:cs="Times New Roman"/>
        </w:rPr>
      </w:pPr>
    </w:p>
    <w:p w14:paraId="72BE89A8" w14:textId="77777777" w:rsidR="00997540" w:rsidRPr="00B228C7" w:rsidRDefault="00997540" w:rsidP="00997540">
      <w:pPr>
        <w:tabs>
          <w:tab w:val="left" w:pos="423"/>
        </w:tabs>
        <w:spacing w:line="309" w:lineRule="auto"/>
        <w:ind w:left="423" w:right="20" w:hanging="282"/>
        <w:rPr>
          <w:rFonts w:ascii="Times New Roman" w:eastAsia="Arial" w:hAnsi="Times New Roman" w:cs="Times New Roman"/>
        </w:rPr>
      </w:pPr>
    </w:p>
    <w:p w14:paraId="12B3E174" w14:textId="77777777" w:rsidR="00997540" w:rsidRPr="00B228C7" w:rsidRDefault="00997540" w:rsidP="00997540">
      <w:pPr>
        <w:spacing w:line="0" w:lineRule="atLeast"/>
        <w:rPr>
          <w:rFonts w:ascii="Times New Roman" w:eastAsia="Arial" w:hAnsi="Times New Roman" w:cs="Times New Roman"/>
        </w:rPr>
      </w:pPr>
    </w:p>
    <w:p w14:paraId="19DCD684" w14:textId="77777777" w:rsidR="00997540" w:rsidRPr="00B228C7" w:rsidRDefault="00997540" w:rsidP="00997540">
      <w:pPr>
        <w:spacing w:line="0" w:lineRule="atLeast"/>
        <w:rPr>
          <w:rFonts w:ascii="Times New Roman" w:eastAsia="Arial" w:hAnsi="Times New Roman" w:cs="Times New Roman"/>
          <w:b/>
        </w:rPr>
      </w:pPr>
    </w:p>
    <w:p w14:paraId="481E4258" w14:textId="77777777" w:rsidR="00997540" w:rsidRPr="00B228C7" w:rsidRDefault="00997540" w:rsidP="00997540">
      <w:pPr>
        <w:spacing w:line="0" w:lineRule="atLeast"/>
        <w:ind w:left="6372" w:firstLine="708"/>
        <w:rPr>
          <w:rFonts w:ascii="Times New Roman" w:eastAsia="Arial" w:hAnsi="Times New Roman" w:cs="Times New Roman"/>
          <w:b/>
        </w:rPr>
      </w:pPr>
    </w:p>
    <w:p w14:paraId="4BE4133E" w14:textId="77777777" w:rsidR="00997540" w:rsidRPr="00B228C7" w:rsidRDefault="00997540" w:rsidP="00997540">
      <w:pPr>
        <w:spacing w:line="0" w:lineRule="atLeast"/>
        <w:ind w:left="6372" w:firstLine="708"/>
        <w:rPr>
          <w:rFonts w:ascii="Times New Roman" w:eastAsia="Arial" w:hAnsi="Times New Roman" w:cs="Times New Roman"/>
          <w:b/>
        </w:rPr>
      </w:pPr>
    </w:p>
    <w:p w14:paraId="56875A7E" w14:textId="77777777" w:rsidR="00AB2449" w:rsidRDefault="00AB2449" w:rsidP="00997540">
      <w:pPr>
        <w:spacing w:line="0" w:lineRule="atLeast"/>
        <w:ind w:left="6372" w:firstLine="708"/>
        <w:rPr>
          <w:rFonts w:ascii="Times New Roman" w:eastAsia="Arial" w:hAnsi="Times New Roman" w:cs="Times New Roman"/>
          <w:b/>
        </w:rPr>
      </w:pPr>
    </w:p>
    <w:p w14:paraId="127329DA" w14:textId="2B7E7EB0" w:rsidR="00AE1D5E" w:rsidRPr="00B228C7" w:rsidRDefault="00AE1D5E" w:rsidP="00AE1D5E">
      <w:pPr>
        <w:spacing w:line="0" w:lineRule="atLeast"/>
        <w:ind w:left="7080"/>
        <w:rPr>
          <w:rFonts w:ascii="Times New Roman" w:eastAsia="Arial" w:hAnsi="Times New Roman" w:cs="Times New Roman"/>
          <w:b/>
        </w:rPr>
      </w:pPr>
      <w:r w:rsidRPr="00B228C7">
        <w:rPr>
          <w:rFonts w:ascii="Times New Roman" w:eastAsia="Arial" w:hAnsi="Times New Roman" w:cs="Times New Roman"/>
          <w:b/>
        </w:rPr>
        <w:t xml:space="preserve">Załącznik nr </w:t>
      </w:r>
      <w:r>
        <w:rPr>
          <w:rFonts w:ascii="Times New Roman" w:eastAsia="Arial" w:hAnsi="Times New Roman" w:cs="Times New Roman"/>
          <w:b/>
        </w:rPr>
        <w:t>6B</w:t>
      </w:r>
    </w:p>
    <w:p w14:paraId="67193CA0" w14:textId="77777777" w:rsidR="00AE1D5E" w:rsidRPr="00B228C7" w:rsidRDefault="00AE1D5E" w:rsidP="00AE1D5E">
      <w:pPr>
        <w:spacing w:line="133" w:lineRule="exact"/>
        <w:rPr>
          <w:rFonts w:ascii="Times New Roman" w:eastAsia="Times New Roman" w:hAnsi="Times New Roman" w:cs="Times New Roman"/>
        </w:rPr>
      </w:pPr>
    </w:p>
    <w:p w14:paraId="4E37BB50" w14:textId="6B92F628" w:rsidR="00AE1D5E" w:rsidRPr="00B228C7" w:rsidRDefault="00AE1D5E" w:rsidP="00AE1D5E">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 xml:space="preserve">UMOWA Nr … (projekt umowy Część </w:t>
      </w:r>
      <w:r w:rsidR="002A2715">
        <w:rPr>
          <w:rFonts w:ascii="Times New Roman" w:eastAsia="Arial" w:hAnsi="Times New Roman" w:cs="Times New Roman"/>
          <w:b/>
        </w:rPr>
        <w:t>2</w:t>
      </w:r>
      <w:r w:rsidRPr="00B228C7">
        <w:rPr>
          <w:rFonts w:ascii="Times New Roman" w:eastAsia="Arial" w:hAnsi="Times New Roman" w:cs="Times New Roman"/>
          <w:b/>
        </w:rPr>
        <w:t>)</w:t>
      </w:r>
    </w:p>
    <w:p w14:paraId="4B19C933" w14:textId="77777777" w:rsidR="00AE1D5E" w:rsidRPr="00B228C7" w:rsidRDefault="00AE1D5E" w:rsidP="00AE1D5E">
      <w:pPr>
        <w:spacing w:line="200" w:lineRule="exact"/>
        <w:rPr>
          <w:rFonts w:ascii="Times New Roman" w:eastAsia="Times New Roman" w:hAnsi="Times New Roman" w:cs="Times New Roman"/>
        </w:rPr>
      </w:pPr>
    </w:p>
    <w:p w14:paraId="37487AE6" w14:textId="77777777" w:rsidR="00AE1D5E" w:rsidRPr="00B228C7" w:rsidRDefault="00AE1D5E" w:rsidP="00AE1D5E">
      <w:pPr>
        <w:spacing w:line="221" w:lineRule="exact"/>
        <w:rPr>
          <w:rFonts w:ascii="Times New Roman" w:eastAsia="Times New Roman" w:hAnsi="Times New Roman" w:cs="Times New Roman"/>
        </w:rPr>
      </w:pPr>
    </w:p>
    <w:p w14:paraId="729FAD6E" w14:textId="77777777" w:rsidR="00AE1D5E" w:rsidRPr="00B228C7" w:rsidRDefault="00AE1D5E" w:rsidP="00AE1D5E">
      <w:pPr>
        <w:spacing w:line="0" w:lineRule="atLeast"/>
        <w:ind w:left="2"/>
        <w:rPr>
          <w:rFonts w:ascii="Times New Roman" w:eastAsia="Arial" w:hAnsi="Times New Roman" w:cs="Times New Roman"/>
        </w:rPr>
      </w:pPr>
      <w:r w:rsidRPr="00B228C7">
        <w:rPr>
          <w:rFonts w:ascii="Times New Roman" w:eastAsia="Arial" w:hAnsi="Times New Roman" w:cs="Times New Roman"/>
        </w:rPr>
        <w:t>zawarta w dniu ............................. roku pomiędzy:</w:t>
      </w:r>
    </w:p>
    <w:p w14:paraId="72CD5A08" w14:textId="77777777" w:rsidR="00AE1D5E" w:rsidRPr="00B228C7" w:rsidRDefault="00AE1D5E" w:rsidP="00AE1D5E">
      <w:pPr>
        <w:spacing w:line="40" w:lineRule="exact"/>
        <w:rPr>
          <w:rFonts w:ascii="Times New Roman" w:eastAsia="Times New Roman" w:hAnsi="Times New Roman" w:cs="Times New Roman"/>
        </w:rPr>
      </w:pPr>
    </w:p>
    <w:p w14:paraId="4B03D586" w14:textId="77777777" w:rsidR="00AE1D5E" w:rsidRPr="00B228C7" w:rsidRDefault="00AE1D5E" w:rsidP="00AE1D5E">
      <w:pPr>
        <w:spacing w:line="0" w:lineRule="atLeast"/>
        <w:ind w:left="2"/>
        <w:rPr>
          <w:rFonts w:ascii="Times New Roman" w:eastAsia="Arial" w:hAnsi="Times New Roman" w:cs="Times New Roman"/>
          <w:b/>
        </w:rPr>
      </w:pPr>
    </w:p>
    <w:p w14:paraId="6D234FD1" w14:textId="77777777" w:rsidR="00AE1D5E" w:rsidRPr="00B228C7" w:rsidRDefault="00AE1D5E" w:rsidP="00AE1D5E">
      <w:pPr>
        <w:spacing w:line="0" w:lineRule="atLeast"/>
        <w:ind w:left="2"/>
        <w:rPr>
          <w:rFonts w:ascii="Times New Roman" w:eastAsia="Arial" w:hAnsi="Times New Roman" w:cs="Times New Roman"/>
        </w:rPr>
      </w:pPr>
      <w:r w:rsidRPr="00B228C7">
        <w:rPr>
          <w:rFonts w:ascii="Times New Roman" w:eastAsia="Arial" w:hAnsi="Times New Roman" w:cs="Times New Roman"/>
          <w:b/>
        </w:rPr>
        <w:t>Gminą Jastrzębia</w:t>
      </w:r>
      <w:r w:rsidRPr="00B228C7">
        <w:rPr>
          <w:rFonts w:ascii="Times New Roman" w:eastAsia="Arial" w:hAnsi="Times New Roman" w:cs="Times New Roman"/>
        </w:rPr>
        <w:t xml:space="preserve"> z siedzibą w Jastrzębia 110, 26-631 Jastrzębia, NIP: 7962942660; REGON: 670223758 w  imieniu której działa:</w:t>
      </w:r>
    </w:p>
    <w:p w14:paraId="7EB9F278" w14:textId="6EA23198" w:rsidR="00AE1D5E" w:rsidRPr="00B228C7" w:rsidRDefault="00AE1D5E" w:rsidP="00AE1D5E">
      <w:pPr>
        <w:spacing w:line="0" w:lineRule="atLeast"/>
        <w:ind w:left="2"/>
        <w:rPr>
          <w:rFonts w:ascii="Times New Roman" w:eastAsia="Arial" w:hAnsi="Times New Roman" w:cs="Times New Roman"/>
        </w:rPr>
      </w:pPr>
      <w:r>
        <w:rPr>
          <w:rFonts w:ascii="Times New Roman" w:eastAsia="Arial" w:hAnsi="Times New Roman" w:cs="Times New Roman"/>
          <w:b/>
        </w:rPr>
        <w:t xml:space="preserve">Szkoła Podstawowa w Mąkosach Starych </w:t>
      </w:r>
      <w:r w:rsidRPr="00B228C7">
        <w:rPr>
          <w:rFonts w:ascii="Times New Roman" w:eastAsia="Arial" w:hAnsi="Times New Roman" w:cs="Times New Roman"/>
        </w:rPr>
        <w:t xml:space="preserve"> reprezentowan</w:t>
      </w:r>
      <w:r>
        <w:rPr>
          <w:rFonts w:ascii="Times New Roman" w:eastAsia="Arial" w:hAnsi="Times New Roman" w:cs="Times New Roman"/>
        </w:rPr>
        <w:t>a</w:t>
      </w:r>
      <w:r w:rsidRPr="00B228C7">
        <w:rPr>
          <w:rFonts w:ascii="Times New Roman" w:eastAsia="Arial" w:hAnsi="Times New Roman" w:cs="Times New Roman"/>
        </w:rPr>
        <w:t xml:space="preserve"> przez:</w:t>
      </w:r>
    </w:p>
    <w:p w14:paraId="3E97D503" w14:textId="4D28A1F8" w:rsidR="00AE1D5E" w:rsidRPr="00B228C7" w:rsidRDefault="00AE1D5E" w:rsidP="00AE1D5E">
      <w:pPr>
        <w:spacing w:line="0" w:lineRule="atLeast"/>
        <w:ind w:left="2"/>
        <w:rPr>
          <w:rFonts w:ascii="Times New Roman" w:eastAsia="Arial" w:hAnsi="Times New Roman" w:cs="Times New Roman"/>
        </w:rPr>
      </w:pPr>
      <w:r w:rsidRPr="00B228C7">
        <w:rPr>
          <w:rFonts w:ascii="Times New Roman" w:eastAsia="Arial" w:hAnsi="Times New Roman" w:cs="Times New Roman"/>
        </w:rPr>
        <w:t>Pan</w:t>
      </w:r>
      <w:r>
        <w:rPr>
          <w:rFonts w:ascii="Times New Roman" w:eastAsia="Arial" w:hAnsi="Times New Roman" w:cs="Times New Roman"/>
        </w:rPr>
        <w:t>ią Małgorzatę Bednarską</w:t>
      </w:r>
      <w:r w:rsidRPr="00B228C7">
        <w:rPr>
          <w:rFonts w:ascii="Times New Roman" w:eastAsia="Arial" w:hAnsi="Times New Roman" w:cs="Times New Roman"/>
        </w:rPr>
        <w:t xml:space="preserve"> - Dyrektora </w:t>
      </w:r>
      <w:r>
        <w:rPr>
          <w:rFonts w:ascii="Times New Roman" w:eastAsia="Arial" w:hAnsi="Times New Roman" w:cs="Times New Roman"/>
        </w:rPr>
        <w:t>Szkoły Podstawowej w Mąkosach Starych</w:t>
      </w:r>
      <w:r w:rsidRPr="00B228C7">
        <w:rPr>
          <w:rFonts w:ascii="Times New Roman" w:eastAsia="Arial" w:hAnsi="Times New Roman" w:cs="Times New Roman"/>
        </w:rPr>
        <w:t xml:space="preserve">, </w:t>
      </w:r>
      <w:r>
        <w:rPr>
          <w:rFonts w:ascii="Times New Roman" w:eastAsia="Arial" w:hAnsi="Times New Roman" w:cs="Times New Roman"/>
        </w:rPr>
        <w:t>Mąkosy Stare 80</w:t>
      </w:r>
      <w:r w:rsidRPr="00B228C7">
        <w:rPr>
          <w:rFonts w:ascii="Times New Roman" w:eastAsia="Arial" w:hAnsi="Times New Roman" w:cs="Times New Roman"/>
        </w:rPr>
        <w:t xml:space="preserve">, 26-631 Jastrzębia na podstawie upoważnienia Wójta Gminy Jastrzębia nr ………. z dnia ………………….. zwaną dalej </w:t>
      </w:r>
      <w:r w:rsidRPr="00B228C7">
        <w:rPr>
          <w:rFonts w:ascii="Times New Roman" w:eastAsia="Arial" w:hAnsi="Times New Roman" w:cs="Times New Roman"/>
          <w:b/>
        </w:rPr>
        <w:t>„Zamawiającym”</w:t>
      </w:r>
    </w:p>
    <w:p w14:paraId="61D3B1D3" w14:textId="77777777" w:rsidR="00AE1D5E" w:rsidRPr="00B228C7" w:rsidRDefault="00AE1D5E" w:rsidP="00AE1D5E">
      <w:pPr>
        <w:spacing w:line="47" w:lineRule="exact"/>
        <w:rPr>
          <w:rFonts w:ascii="Times New Roman" w:eastAsia="Times New Roman" w:hAnsi="Times New Roman" w:cs="Times New Roman"/>
        </w:rPr>
      </w:pPr>
    </w:p>
    <w:p w14:paraId="1159CE69" w14:textId="77777777" w:rsidR="00AE1D5E" w:rsidRPr="00B228C7" w:rsidRDefault="00AE1D5E" w:rsidP="00AE1D5E">
      <w:pPr>
        <w:spacing w:line="0" w:lineRule="atLeast"/>
        <w:ind w:left="2"/>
        <w:rPr>
          <w:rFonts w:ascii="Times New Roman" w:eastAsia="Arial" w:hAnsi="Times New Roman" w:cs="Times New Roman"/>
        </w:rPr>
      </w:pPr>
      <w:r w:rsidRPr="00B228C7">
        <w:rPr>
          <w:rFonts w:ascii="Times New Roman" w:eastAsia="Arial" w:hAnsi="Times New Roman" w:cs="Times New Roman"/>
        </w:rPr>
        <w:t>a</w:t>
      </w:r>
    </w:p>
    <w:p w14:paraId="3D50550E" w14:textId="77777777" w:rsidR="00AE1D5E" w:rsidRPr="00B228C7" w:rsidRDefault="00AE1D5E" w:rsidP="00AE1D5E">
      <w:pPr>
        <w:spacing w:line="13" w:lineRule="exact"/>
        <w:rPr>
          <w:rFonts w:ascii="Times New Roman" w:eastAsia="Times New Roman" w:hAnsi="Times New Roman" w:cs="Times New Roman"/>
        </w:rPr>
      </w:pPr>
    </w:p>
    <w:p w14:paraId="4DDBDBCB" w14:textId="77777777" w:rsidR="00AE1D5E" w:rsidRPr="00B228C7" w:rsidRDefault="00AE1D5E" w:rsidP="00AE1D5E">
      <w:pPr>
        <w:spacing w:line="0" w:lineRule="atLeast"/>
        <w:ind w:left="2"/>
        <w:rPr>
          <w:rFonts w:ascii="Times New Roman" w:eastAsia="Arial" w:hAnsi="Times New Roman" w:cs="Times New Roman"/>
        </w:rPr>
      </w:pPr>
      <w:r w:rsidRPr="00B228C7">
        <w:rPr>
          <w:rFonts w:ascii="Times New Roman" w:eastAsia="Arial" w:hAnsi="Times New Roman" w:cs="Times New Roman"/>
        </w:rPr>
        <w:t>……………………………………………………………………………………………………………</w:t>
      </w:r>
    </w:p>
    <w:p w14:paraId="068BCF32" w14:textId="77777777" w:rsidR="00AE1D5E" w:rsidRPr="00B228C7" w:rsidRDefault="00AE1D5E" w:rsidP="00AE1D5E">
      <w:pPr>
        <w:spacing w:line="0" w:lineRule="atLeast"/>
        <w:ind w:left="2"/>
        <w:rPr>
          <w:rFonts w:ascii="Times New Roman" w:eastAsia="Arial" w:hAnsi="Times New Roman" w:cs="Times New Roman"/>
        </w:rPr>
      </w:pPr>
      <w:r w:rsidRPr="00B228C7">
        <w:rPr>
          <w:rFonts w:ascii="Times New Roman" w:eastAsia="Arial" w:hAnsi="Times New Roman" w:cs="Times New Roman"/>
        </w:rPr>
        <w:t xml:space="preserve">…………………………………………………………………………………………………………, </w:t>
      </w:r>
    </w:p>
    <w:p w14:paraId="3C98597A" w14:textId="77777777" w:rsidR="00AE1D5E" w:rsidRPr="00B228C7" w:rsidRDefault="00AE1D5E" w:rsidP="00AE1D5E">
      <w:pPr>
        <w:spacing w:line="0" w:lineRule="atLeast"/>
        <w:ind w:left="2"/>
        <w:rPr>
          <w:rFonts w:ascii="Times New Roman" w:eastAsia="Arial" w:hAnsi="Times New Roman" w:cs="Times New Roman"/>
        </w:rPr>
      </w:pPr>
      <w:r w:rsidRPr="00B228C7">
        <w:rPr>
          <w:rFonts w:ascii="Times New Roman" w:eastAsia="Arial" w:hAnsi="Times New Roman" w:cs="Times New Roman"/>
        </w:rPr>
        <w:t xml:space="preserve">zwanym w dalszej części umowy </w:t>
      </w:r>
      <w:r w:rsidRPr="00B228C7">
        <w:rPr>
          <w:rFonts w:ascii="Times New Roman" w:eastAsia="Arial" w:hAnsi="Times New Roman" w:cs="Times New Roman"/>
          <w:b/>
        </w:rPr>
        <w:t>„Wykonawcą”.</w:t>
      </w:r>
    </w:p>
    <w:p w14:paraId="3BAD6C85" w14:textId="77777777" w:rsidR="00AE1D5E" w:rsidRPr="00B228C7" w:rsidRDefault="00AE1D5E" w:rsidP="00AE1D5E">
      <w:pPr>
        <w:spacing w:line="200" w:lineRule="exact"/>
        <w:rPr>
          <w:rFonts w:ascii="Times New Roman" w:eastAsia="Times New Roman" w:hAnsi="Times New Roman" w:cs="Times New Roman"/>
        </w:rPr>
      </w:pPr>
    </w:p>
    <w:p w14:paraId="072903EF" w14:textId="77777777" w:rsidR="00AE1D5E" w:rsidRPr="00B228C7" w:rsidRDefault="00AE1D5E" w:rsidP="00AE1D5E">
      <w:pPr>
        <w:spacing w:line="239" w:lineRule="exact"/>
        <w:rPr>
          <w:rFonts w:ascii="Times New Roman" w:eastAsia="Times New Roman" w:hAnsi="Times New Roman" w:cs="Times New Roman"/>
        </w:rPr>
      </w:pPr>
    </w:p>
    <w:p w14:paraId="4B88A497" w14:textId="77777777" w:rsidR="00AE1D5E" w:rsidRPr="00B228C7" w:rsidRDefault="00AE1D5E" w:rsidP="00AE1D5E">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§1</w:t>
      </w:r>
    </w:p>
    <w:p w14:paraId="541F1A9B" w14:textId="77777777" w:rsidR="00AE1D5E" w:rsidRPr="00B228C7" w:rsidRDefault="00AE1D5E" w:rsidP="00AE1D5E">
      <w:pPr>
        <w:spacing w:line="54" w:lineRule="exact"/>
        <w:rPr>
          <w:rFonts w:ascii="Times New Roman" w:eastAsia="Times New Roman" w:hAnsi="Times New Roman" w:cs="Times New Roman"/>
        </w:rPr>
      </w:pPr>
    </w:p>
    <w:p w14:paraId="484C9FC6" w14:textId="77777777" w:rsidR="00AE1D5E" w:rsidRPr="00B228C7" w:rsidRDefault="00AE1D5E" w:rsidP="00AE1D5E">
      <w:pPr>
        <w:spacing w:line="0" w:lineRule="atLeast"/>
        <w:ind w:right="18"/>
        <w:rPr>
          <w:rFonts w:ascii="Times New Roman" w:eastAsia="Arial" w:hAnsi="Times New Roman" w:cs="Times New Roman"/>
        </w:rPr>
      </w:pPr>
      <w:r w:rsidRPr="00B228C7">
        <w:rPr>
          <w:rFonts w:ascii="Times New Roman" w:eastAsia="Arial" w:hAnsi="Times New Roman" w:cs="Times New Roman"/>
        </w:rPr>
        <w:t>Zamawiający zleca, a Wykonawca przyjmuje do realizacji w ramach zamówienia pn.:</w:t>
      </w:r>
    </w:p>
    <w:p w14:paraId="3E9A453F" w14:textId="77777777" w:rsidR="00AE1D5E" w:rsidRPr="00B228C7" w:rsidRDefault="00AE1D5E" w:rsidP="00AE1D5E">
      <w:pPr>
        <w:spacing w:line="28" w:lineRule="exact"/>
        <w:rPr>
          <w:rFonts w:ascii="Times New Roman" w:eastAsia="Times New Roman" w:hAnsi="Times New Roman" w:cs="Times New Roman"/>
        </w:rPr>
      </w:pPr>
    </w:p>
    <w:p w14:paraId="3F5F6551" w14:textId="77777777" w:rsidR="00AE1D5E" w:rsidRDefault="00AE1D5E" w:rsidP="00AE1D5E">
      <w:pPr>
        <w:spacing w:line="292" w:lineRule="auto"/>
        <w:ind w:left="2" w:right="20"/>
        <w:jc w:val="both"/>
        <w:rPr>
          <w:rFonts w:ascii="Times New Roman" w:eastAsia="Arial" w:hAnsi="Times New Roman" w:cs="Times New Roman"/>
          <w:b/>
        </w:rPr>
      </w:pPr>
      <w:r w:rsidRPr="00B228C7">
        <w:rPr>
          <w:rFonts w:ascii="Times New Roman" w:eastAsia="Arial" w:hAnsi="Times New Roman" w:cs="Times New Roman"/>
          <w:b/>
        </w:rPr>
        <w:t>„DOSTAW</w:t>
      </w:r>
      <w:r>
        <w:rPr>
          <w:rFonts w:ascii="Times New Roman" w:eastAsia="Arial" w:hAnsi="Times New Roman" w:cs="Times New Roman"/>
          <w:b/>
        </w:rPr>
        <w:t xml:space="preserve">A WĘGLA WORKOWANEGO TYPU EKO-GROSZEK ORAZ PELLETU DLA POTRZEB OGRZEWANIA SZKÓŁ PODSTAWOWYCH ORAZ ŚWIETLIC WIEJSKICH NA TERENIE GMINY JASTRZEBIA W SEZONIE GRZEWCZYM 2023/2024 </w:t>
      </w:r>
      <w:r w:rsidRPr="00B228C7">
        <w:rPr>
          <w:rFonts w:ascii="Times New Roman" w:eastAsia="Arial" w:hAnsi="Times New Roman" w:cs="Times New Roman"/>
          <w:b/>
        </w:rPr>
        <w:t xml:space="preserve">” </w:t>
      </w:r>
    </w:p>
    <w:p w14:paraId="49BEAFB0" w14:textId="7C6117AC" w:rsidR="00AE1D5E" w:rsidRPr="00B228C7" w:rsidRDefault="00AE1D5E" w:rsidP="00AE1D5E">
      <w:pPr>
        <w:spacing w:line="292" w:lineRule="auto"/>
        <w:ind w:left="2" w:right="20"/>
        <w:jc w:val="both"/>
        <w:rPr>
          <w:rFonts w:ascii="Times New Roman" w:eastAsia="Arial" w:hAnsi="Times New Roman" w:cs="Times New Roman"/>
        </w:rPr>
      </w:pPr>
      <w:r w:rsidRPr="00B228C7">
        <w:rPr>
          <w:rFonts w:ascii="Times New Roman" w:eastAsia="Arial" w:hAnsi="Times New Roman" w:cs="Times New Roman"/>
        </w:rPr>
        <w:t xml:space="preserve">dla Części </w:t>
      </w:r>
      <w:r>
        <w:rPr>
          <w:rFonts w:ascii="Times New Roman" w:eastAsia="Arial" w:hAnsi="Times New Roman" w:cs="Times New Roman"/>
        </w:rPr>
        <w:t>2</w:t>
      </w:r>
      <w:r w:rsidRPr="00B228C7">
        <w:rPr>
          <w:rFonts w:ascii="Times New Roman" w:eastAsia="Arial" w:hAnsi="Times New Roman" w:cs="Times New Roman"/>
        </w:rPr>
        <w:t xml:space="preserve">, </w:t>
      </w:r>
      <w:r>
        <w:rPr>
          <w:rFonts w:ascii="Times New Roman" w:eastAsia="Arial" w:hAnsi="Times New Roman" w:cs="Times New Roman"/>
        </w:rPr>
        <w:t xml:space="preserve">dostawę węgla workowanego typu EKO-GROSZEK do Szkoły Podstawowej w Mąkosach Starych   </w:t>
      </w:r>
    </w:p>
    <w:p w14:paraId="3366D5EB" w14:textId="77777777" w:rsidR="00AE1D5E" w:rsidRPr="00B228C7" w:rsidRDefault="00AE1D5E" w:rsidP="00AE1D5E">
      <w:pPr>
        <w:spacing w:line="228" w:lineRule="exact"/>
        <w:rPr>
          <w:rFonts w:ascii="Times New Roman" w:eastAsia="Times New Roman" w:hAnsi="Times New Roman" w:cs="Times New Roman"/>
        </w:rPr>
      </w:pPr>
    </w:p>
    <w:p w14:paraId="0B297031" w14:textId="77777777" w:rsidR="00AE1D5E" w:rsidRPr="00B228C7" w:rsidRDefault="00AE1D5E" w:rsidP="00AE1D5E">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§2</w:t>
      </w:r>
    </w:p>
    <w:p w14:paraId="4FC1B6C8" w14:textId="77777777" w:rsidR="00AE1D5E" w:rsidRPr="00B228C7" w:rsidRDefault="00AE1D5E" w:rsidP="00AE1D5E">
      <w:pPr>
        <w:spacing w:line="54" w:lineRule="exact"/>
        <w:rPr>
          <w:rFonts w:ascii="Times New Roman" w:eastAsia="Times New Roman" w:hAnsi="Times New Roman" w:cs="Times New Roman"/>
        </w:rPr>
      </w:pPr>
    </w:p>
    <w:p w14:paraId="30951089" w14:textId="77777777" w:rsidR="008A76D3" w:rsidRDefault="008A76D3" w:rsidP="008A76D3">
      <w:pPr>
        <w:tabs>
          <w:tab w:val="left" w:pos="282"/>
        </w:tabs>
        <w:spacing w:line="252" w:lineRule="auto"/>
        <w:jc w:val="both"/>
        <w:rPr>
          <w:rFonts w:ascii="Times New Roman" w:eastAsia="Arial" w:hAnsi="Times New Roman" w:cs="Times New Roman"/>
        </w:rPr>
      </w:pPr>
      <w:r>
        <w:rPr>
          <w:rFonts w:ascii="Times New Roman" w:eastAsia="Arial" w:hAnsi="Times New Roman" w:cs="Times New Roman"/>
        </w:rPr>
        <w:t xml:space="preserve">1. </w:t>
      </w:r>
      <w:r w:rsidR="00AE1D5E" w:rsidRPr="00B228C7">
        <w:rPr>
          <w:rFonts w:ascii="Times New Roman" w:eastAsia="Arial" w:hAnsi="Times New Roman" w:cs="Times New Roman"/>
        </w:rPr>
        <w:t xml:space="preserve">Zamawiający zakupi od Wykonawcy </w:t>
      </w:r>
      <w:r w:rsidR="00AE1D5E">
        <w:rPr>
          <w:rFonts w:ascii="Times New Roman" w:eastAsia="Arial" w:hAnsi="Times New Roman" w:cs="Times New Roman"/>
          <w:b/>
        </w:rPr>
        <w:t xml:space="preserve">15 ton węgla workowanego typu EKO-GROSZEK </w:t>
      </w:r>
      <w:r w:rsidR="00AE1D5E" w:rsidRPr="00B228C7">
        <w:rPr>
          <w:rFonts w:ascii="Times New Roman" w:eastAsia="Arial" w:hAnsi="Times New Roman" w:cs="Times New Roman"/>
        </w:rPr>
        <w:t xml:space="preserve">o </w:t>
      </w:r>
    </w:p>
    <w:p w14:paraId="558DEC39" w14:textId="51300783" w:rsidR="00AE1D5E" w:rsidRPr="00B228C7" w:rsidRDefault="008A76D3" w:rsidP="008A76D3">
      <w:pPr>
        <w:tabs>
          <w:tab w:val="left" w:pos="282"/>
        </w:tabs>
        <w:spacing w:line="252" w:lineRule="auto"/>
        <w:jc w:val="both"/>
        <w:rPr>
          <w:rFonts w:ascii="Times New Roman" w:eastAsia="Arial" w:hAnsi="Times New Roman" w:cs="Times New Roman"/>
        </w:rPr>
      </w:pPr>
      <w:r>
        <w:rPr>
          <w:rFonts w:ascii="Times New Roman" w:eastAsia="Arial" w:hAnsi="Times New Roman" w:cs="Times New Roman"/>
        </w:rPr>
        <w:t xml:space="preserve">    </w:t>
      </w:r>
      <w:r w:rsidR="00AE1D5E" w:rsidRPr="00B228C7">
        <w:rPr>
          <w:rFonts w:ascii="Times New Roman" w:eastAsia="Arial" w:hAnsi="Times New Roman" w:cs="Times New Roman"/>
        </w:rPr>
        <w:t>parametrach odpowiadających obowiązującym w tym zakresie normom jakościowym i przepisom.</w:t>
      </w:r>
    </w:p>
    <w:p w14:paraId="40AC312E" w14:textId="77777777" w:rsidR="00AE1D5E" w:rsidRPr="00B228C7" w:rsidRDefault="00AE1D5E" w:rsidP="00AE1D5E">
      <w:pPr>
        <w:spacing w:line="1" w:lineRule="exact"/>
        <w:jc w:val="both"/>
        <w:rPr>
          <w:rFonts w:ascii="Times New Roman" w:eastAsia="Arial" w:hAnsi="Times New Roman" w:cs="Times New Roman"/>
        </w:rPr>
      </w:pPr>
    </w:p>
    <w:p w14:paraId="28E78FD3" w14:textId="77777777" w:rsidR="00AE1D5E" w:rsidRPr="00B228C7" w:rsidRDefault="00AE1D5E" w:rsidP="00AE1D5E">
      <w:pPr>
        <w:spacing w:line="37" w:lineRule="exact"/>
        <w:jc w:val="both"/>
        <w:rPr>
          <w:rFonts w:ascii="Times New Roman" w:eastAsia="Arial" w:hAnsi="Times New Roman" w:cs="Times New Roman"/>
        </w:rPr>
      </w:pPr>
    </w:p>
    <w:p w14:paraId="56854A86" w14:textId="77777777" w:rsidR="00AE1D5E" w:rsidRPr="00B228C7" w:rsidRDefault="00AE1D5E" w:rsidP="008A76D3">
      <w:pPr>
        <w:numPr>
          <w:ilvl w:val="0"/>
          <w:numId w:val="69"/>
        </w:numPr>
        <w:tabs>
          <w:tab w:val="left" w:pos="282"/>
        </w:tabs>
        <w:ind w:right="20"/>
        <w:jc w:val="both"/>
        <w:rPr>
          <w:rFonts w:ascii="Times New Roman" w:eastAsia="Arial" w:hAnsi="Times New Roman" w:cs="Times New Roman"/>
        </w:rPr>
      </w:pPr>
      <w:r w:rsidRPr="00B228C7">
        <w:rPr>
          <w:rFonts w:ascii="Times New Roman" w:eastAsia="Arial" w:hAnsi="Times New Roman" w:cs="Times New Roman"/>
        </w:rPr>
        <w:t xml:space="preserve">Dostawy będą realizowane sukcesywnie zgodnie z aktualnym zapotrzebowaniem Zamawiającego, </w:t>
      </w:r>
    </w:p>
    <w:p w14:paraId="5288CB59" w14:textId="77777777" w:rsidR="00AE1D5E" w:rsidRPr="00B228C7" w:rsidRDefault="00AE1D5E" w:rsidP="00AE1D5E">
      <w:pPr>
        <w:spacing w:line="1" w:lineRule="exact"/>
        <w:jc w:val="both"/>
        <w:rPr>
          <w:rFonts w:ascii="Times New Roman" w:eastAsia="Arial" w:hAnsi="Times New Roman" w:cs="Times New Roman"/>
        </w:rPr>
      </w:pPr>
    </w:p>
    <w:p w14:paraId="64EDF8E9" w14:textId="77777777" w:rsidR="00AE1D5E" w:rsidRPr="00B228C7" w:rsidRDefault="00AE1D5E" w:rsidP="008A76D3">
      <w:pPr>
        <w:numPr>
          <w:ilvl w:val="0"/>
          <w:numId w:val="69"/>
        </w:numPr>
        <w:tabs>
          <w:tab w:val="left" w:pos="282"/>
        </w:tabs>
        <w:spacing w:line="0" w:lineRule="atLeast"/>
        <w:ind w:left="282" w:hanging="282"/>
        <w:jc w:val="both"/>
        <w:rPr>
          <w:rFonts w:ascii="Times New Roman" w:eastAsia="Arial" w:hAnsi="Times New Roman" w:cs="Times New Roman"/>
          <w:b/>
        </w:rPr>
      </w:pPr>
      <w:r w:rsidRPr="00B228C7">
        <w:rPr>
          <w:rFonts w:ascii="Times New Roman" w:eastAsia="Arial" w:hAnsi="Times New Roman" w:cs="Times New Roman"/>
          <w:b/>
        </w:rPr>
        <w:t xml:space="preserve">Termin realizacji umowy ustala się od daty zawarcia – </w:t>
      </w:r>
      <w:r>
        <w:rPr>
          <w:rFonts w:ascii="Times New Roman" w:eastAsia="Arial" w:hAnsi="Times New Roman" w:cs="Times New Roman"/>
          <w:b/>
        </w:rPr>
        <w:t>7</w:t>
      </w:r>
      <w:r w:rsidRPr="00B228C7">
        <w:rPr>
          <w:rFonts w:ascii="Times New Roman" w:eastAsia="Arial" w:hAnsi="Times New Roman" w:cs="Times New Roman"/>
          <w:b/>
        </w:rPr>
        <w:t xml:space="preserve"> miesięcy. </w:t>
      </w:r>
    </w:p>
    <w:p w14:paraId="1872EBD9" w14:textId="77777777" w:rsidR="00AE1D5E" w:rsidRPr="00B228C7" w:rsidRDefault="00AE1D5E" w:rsidP="00AE1D5E">
      <w:pPr>
        <w:spacing w:line="321" w:lineRule="exact"/>
        <w:rPr>
          <w:rFonts w:ascii="Times New Roman" w:eastAsia="Times New Roman" w:hAnsi="Times New Roman" w:cs="Times New Roman"/>
        </w:rPr>
      </w:pPr>
    </w:p>
    <w:p w14:paraId="0BCE9836" w14:textId="77777777" w:rsidR="00AE1D5E" w:rsidRPr="00B228C7" w:rsidRDefault="00AE1D5E" w:rsidP="00AE1D5E">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§3</w:t>
      </w:r>
    </w:p>
    <w:p w14:paraId="0FB201D3" w14:textId="77777777" w:rsidR="00AE1D5E" w:rsidRPr="00B228C7" w:rsidRDefault="00AE1D5E" w:rsidP="00AE1D5E">
      <w:pPr>
        <w:spacing w:line="54" w:lineRule="exact"/>
        <w:rPr>
          <w:rFonts w:ascii="Times New Roman" w:eastAsia="Times New Roman" w:hAnsi="Times New Roman" w:cs="Times New Roman"/>
        </w:rPr>
      </w:pPr>
    </w:p>
    <w:p w14:paraId="648255E0" w14:textId="77777777" w:rsidR="008A76D3" w:rsidRDefault="00AE1D5E" w:rsidP="008A76D3">
      <w:pPr>
        <w:numPr>
          <w:ilvl w:val="0"/>
          <w:numId w:val="70"/>
        </w:numPr>
        <w:tabs>
          <w:tab w:val="left" w:pos="282"/>
        </w:tabs>
        <w:spacing w:line="271" w:lineRule="auto"/>
        <w:jc w:val="both"/>
        <w:rPr>
          <w:rFonts w:ascii="Times New Roman" w:eastAsia="Arial" w:hAnsi="Times New Roman" w:cs="Times New Roman"/>
        </w:rPr>
      </w:pPr>
      <w:r w:rsidRPr="00B228C7">
        <w:rPr>
          <w:rFonts w:ascii="Times New Roman" w:eastAsia="Arial" w:hAnsi="Times New Roman" w:cs="Times New Roman"/>
        </w:rPr>
        <w:t xml:space="preserve">Dostawy realizowane będą w terminie ……. dni od daty zgłoszenia przez Zamawiającego </w:t>
      </w:r>
    </w:p>
    <w:p w14:paraId="3AFCA397" w14:textId="5CBD8581" w:rsidR="00AE1D5E" w:rsidRPr="008A76D3" w:rsidRDefault="008A76D3" w:rsidP="008A76D3">
      <w:pPr>
        <w:tabs>
          <w:tab w:val="left" w:pos="282"/>
        </w:tabs>
        <w:spacing w:line="271" w:lineRule="auto"/>
        <w:jc w:val="both"/>
        <w:rPr>
          <w:rFonts w:ascii="Times New Roman" w:eastAsia="Arial" w:hAnsi="Times New Roman" w:cs="Times New Roman"/>
        </w:rPr>
      </w:pPr>
      <w:r>
        <w:rPr>
          <w:rFonts w:ascii="Times New Roman" w:eastAsia="Arial" w:hAnsi="Times New Roman" w:cs="Times New Roman"/>
        </w:rPr>
        <w:tab/>
      </w:r>
      <w:r w:rsidR="00AE1D5E" w:rsidRPr="008A76D3">
        <w:rPr>
          <w:rFonts w:ascii="Times New Roman" w:eastAsia="Arial" w:hAnsi="Times New Roman" w:cs="Times New Roman"/>
        </w:rPr>
        <w:t>zapotrzebowania zawierającego ilość opału i miejsce jego dostarczenia.</w:t>
      </w:r>
    </w:p>
    <w:p w14:paraId="091CAA94" w14:textId="77777777" w:rsidR="00AE1D5E" w:rsidRPr="00B228C7" w:rsidRDefault="00AE1D5E" w:rsidP="008A76D3">
      <w:pPr>
        <w:numPr>
          <w:ilvl w:val="0"/>
          <w:numId w:val="70"/>
        </w:numPr>
        <w:tabs>
          <w:tab w:val="left" w:pos="282"/>
        </w:tabs>
        <w:spacing w:line="0" w:lineRule="atLeast"/>
        <w:ind w:left="282" w:hanging="282"/>
        <w:jc w:val="both"/>
        <w:rPr>
          <w:rFonts w:ascii="Times New Roman" w:eastAsia="Arial" w:hAnsi="Times New Roman" w:cs="Times New Roman"/>
        </w:rPr>
      </w:pPr>
      <w:r w:rsidRPr="00B228C7">
        <w:rPr>
          <w:rFonts w:ascii="Times New Roman" w:eastAsia="Arial" w:hAnsi="Times New Roman" w:cs="Times New Roman"/>
        </w:rPr>
        <w:t>Zamówienia będą przekazywane telefonicznie pod nr telefonu ……………………</w:t>
      </w:r>
    </w:p>
    <w:p w14:paraId="2BC8B7A0" w14:textId="77777777" w:rsidR="00AE1D5E" w:rsidRPr="00B228C7" w:rsidRDefault="00AE1D5E" w:rsidP="00AE1D5E">
      <w:pPr>
        <w:tabs>
          <w:tab w:val="left" w:pos="282"/>
        </w:tabs>
        <w:spacing w:line="292" w:lineRule="auto"/>
        <w:ind w:right="20"/>
        <w:jc w:val="both"/>
        <w:rPr>
          <w:rFonts w:ascii="Times New Roman" w:eastAsia="Arial" w:hAnsi="Times New Roman" w:cs="Times New Roman"/>
        </w:rPr>
        <w:sectPr w:rsidR="00AE1D5E" w:rsidRPr="00B228C7" w:rsidSect="00AE1D5E">
          <w:pgSz w:w="11900" w:h="16838"/>
          <w:pgMar w:top="1264" w:right="1406" w:bottom="761" w:left="1418" w:header="0" w:footer="0" w:gutter="0"/>
          <w:cols w:space="708"/>
        </w:sectPr>
      </w:pPr>
    </w:p>
    <w:p w14:paraId="4E393005" w14:textId="77777777" w:rsidR="00AE1D5E" w:rsidRPr="00B228C7" w:rsidRDefault="00AE1D5E" w:rsidP="008A76D3">
      <w:pPr>
        <w:pStyle w:val="Akapitzlist"/>
        <w:numPr>
          <w:ilvl w:val="0"/>
          <w:numId w:val="70"/>
        </w:numPr>
        <w:tabs>
          <w:tab w:val="left" w:pos="282"/>
        </w:tabs>
        <w:spacing w:line="309" w:lineRule="auto"/>
        <w:jc w:val="both"/>
        <w:rPr>
          <w:rFonts w:ascii="Times New Roman" w:eastAsia="Arial" w:hAnsi="Times New Roman" w:cs="Times New Roman"/>
        </w:rPr>
      </w:pPr>
      <w:r w:rsidRPr="00B228C7">
        <w:rPr>
          <w:rFonts w:ascii="Times New Roman" w:eastAsia="Arial" w:hAnsi="Times New Roman" w:cs="Times New Roman"/>
        </w:rPr>
        <w:lastRenderedPageBreak/>
        <w:t>Dostawca zobowiązuje się dołączać do każdej dostawy</w:t>
      </w:r>
      <w:r>
        <w:rPr>
          <w:rFonts w:ascii="Times New Roman" w:eastAsia="Arial" w:hAnsi="Times New Roman" w:cs="Times New Roman"/>
        </w:rPr>
        <w:t xml:space="preserve"> dokumenty potwierdzające spełnianie przez węgiel parametrów określonych w Specyfikacji Warunków Zamówienia.</w:t>
      </w:r>
    </w:p>
    <w:p w14:paraId="02F400D1" w14:textId="77777777" w:rsidR="00AE1D5E" w:rsidRPr="00B228C7" w:rsidRDefault="00AE1D5E" w:rsidP="00AE1D5E">
      <w:pPr>
        <w:spacing w:line="212" w:lineRule="exact"/>
        <w:rPr>
          <w:rFonts w:ascii="Times New Roman" w:eastAsia="Times New Roman" w:hAnsi="Times New Roman" w:cs="Times New Roman"/>
        </w:rPr>
      </w:pPr>
    </w:p>
    <w:p w14:paraId="65D012F6" w14:textId="77777777" w:rsidR="00AE1D5E" w:rsidRPr="00B228C7" w:rsidRDefault="00AE1D5E" w:rsidP="00AE1D5E">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§4</w:t>
      </w:r>
    </w:p>
    <w:p w14:paraId="7A745AAE" w14:textId="77777777" w:rsidR="00AE1D5E" w:rsidRPr="00B228C7" w:rsidRDefault="00AE1D5E" w:rsidP="00AE1D5E">
      <w:pPr>
        <w:spacing w:line="54" w:lineRule="exact"/>
        <w:rPr>
          <w:rFonts w:ascii="Times New Roman" w:eastAsia="Times New Roman" w:hAnsi="Times New Roman" w:cs="Times New Roman"/>
        </w:rPr>
      </w:pPr>
    </w:p>
    <w:p w14:paraId="68D1BF4E" w14:textId="77777777" w:rsidR="008A76D3" w:rsidRDefault="00AE1D5E" w:rsidP="008A76D3">
      <w:pPr>
        <w:numPr>
          <w:ilvl w:val="0"/>
          <w:numId w:val="71"/>
        </w:numPr>
        <w:tabs>
          <w:tab w:val="left" w:pos="282"/>
        </w:tabs>
        <w:spacing w:line="309" w:lineRule="auto"/>
        <w:jc w:val="both"/>
        <w:rPr>
          <w:rFonts w:ascii="Times New Roman" w:eastAsia="Arial" w:hAnsi="Times New Roman" w:cs="Times New Roman"/>
        </w:rPr>
      </w:pPr>
      <w:r>
        <w:rPr>
          <w:rFonts w:ascii="Times New Roman" w:eastAsia="Arial" w:hAnsi="Times New Roman" w:cs="Times New Roman"/>
        </w:rPr>
        <w:t xml:space="preserve">Maksymalne zobowiązanie z tytułu wykonania niniejszej umowy wynosi……………zł brutto </w:t>
      </w:r>
    </w:p>
    <w:p w14:paraId="29FA5AE5" w14:textId="77777777" w:rsidR="008A76D3" w:rsidRDefault="008A76D3" w:rsidP="008A76D3">
      <w:pPr>
        <w:tabs>
          <w:tab w:val="left" w:pos="282"/>
        </w:tabs>
        <w:spacing w:line="309" w:lineRule="auto"/>
        <w:jc w:val="both"/>
        <w:rPr>
          <w:rFonts w:ascii="Times New Roman" w:eastAsia="Arial" w:hAnsi="Times New Roman" w:cs="Times New Roman"/>
        </w:rPr>
      </w:pPr>
      <w:r>
        <w:rPr>
          <w:rFonts w:ascii="Times New Roman" w:eastAsia="Arial" w:hAnsi="Times New Roman" w:cs="Times New Roman"/>
        </w:rPr>
        <w:tab/>
      </w:r>
      <w:r w:rsidR="00AE1D5E">
        <w:rPr>
          <w:rFonts w:ascii="Times New Roman" w:eastAsia="Arial" w:hAnsi="Times New Roman" w:cs="Times New Roman"/>
        </w:rPr>
        <w:t xml:space="preserve">(słownie:………………………………i …./100) co stanowi koszt 15 ton węgla workowanego typu </w:t>
      </w:r>
    </w:p>
    <w:p w14:paraId="78B376A1" w14:textId="77777777" w:rsidR="008A76D3" w:rsidRDefault="008A76D3" w:rsidP="008A76D3">
      <w:pPr>
        <w:tabs>
          <w:tab w:val="left" w:pos="282"/>
        </w:tabs>
        <w:spacing w:line="309" w:lineRule="auto"/>
        <w:jc w:val="both"/>
        <w:rPr>
          <w:rFonts w:ascii="Times New Roman" w:eastAsia="Arial" w:hAnsi="Times New Roman" w:cs="Times New Roman"/>
        </w:rPr>
      </w:pPr>
      <w:r>
        <w:rPr>
          <w:rFonts w:ascii="Times New Roman" w:eastAsia="Arial" w:hAnsi="Times New Roman" w:cs="Times New Roman"/>
        </w:rPr>
        <w:tab/>
      </w:r>
      <w:r w:rsidR="00AE1D5E">
        <w:rPr>
          <w:rFonts w:ascii="Times New Roman" w:eastAsia="Arial" w:hAnsi="Times New Roman" w:cs="Times New Roman"/>
        </w:rPr>
        <w:t xml:space="preserve">EKO-GROSZEK. Cena obejmuje podatek od towarów i usług (VAT) zgodnie z obowiązującymi </w:t>
      </w:r>
    </w:p>
    <w:p w14:paraId="5CC7CAF5" w14:textId="13005591" w:rsidR="00AE1D5E" w:rsidRDefault="008A76D3" w:rsidP="008A76D3">
      <w:pPr>
        <w:tabs>
          <w:tab w:val="left" w:pos="282"/>
        </w:tabs>
        <w:spacing w:line="309" w:lineRule="auto"/>
        <w:jc w:val="both"/>
        <w:rPr>
          <w:rFonts w:ascii="Times New Roman" w:eastAsia="Arial" w:hAnsi="Times New Roman" w:cs="Times New Roman"/>
        </w:rPr>
      </w:pPr>
      <w:r>
        <w:rPr>
          <w:rFonts w:ascii="Times New Roman" w:eastAsia="Arial" w:hAnsi="Times New Roman" w:cs="Times New Roman"/>
        </w:rPr>
        <w:tab/>
      </w:r>
      <w:r w:rsidR="00AE1D5E">
        <w:rPr>
          <w:rFonts w:ascii="Times New Roman" w:eastAsia="Arial" w:hAnsi="Times New Roman" w:cs="Times New Roman"/>
        </w:rPr>
        <w:t>przepisami.</w:t>
      </w:r>
    </w:p>
    <w:p w14:paraId="77C1FBAE" w14:textId="1894BD78" w:rsidR="00AE1D5E" w:rsidRDefault="00AE1D5E" w:rsidP="008A76D3">
      <w:pPr>
        <w:numPr>
          <w:ilvl w:val="0"/>
          <w:numId w:val="71"/>
        </w:numPr>
        <w:tabs>
          <w:tab w:val="left" w:pos="282"/>
        </w:tabs>
        <w:spacing w:line="309" w:lineRule="auto"/>
        <w:ind w:left="282" w:hanging="282"/>
        <w:jc w:val="both"/>
        <w:rPr>
          <w:rFonts w:ascii="Times New Roman" w:eastAsia="Arial" w:hAnsi="Times New Roman" w:cs="Times New Roman"/>
        </w:rPr>
      </w:pPr>
      <w:r>
        <w:rPr>
          <w:rFonts w:ascii="Times New Roman" w:eastAsia="Arial" w:hAnsi="Times New Roman" w:cs="Times New Roman"/>
        </w:rPr>
        <w:t>Wykonawca po dostarczeniu każdej partii wystawi fakturę za dostarczoną ilość opału wg. Wyliczenia: ilość dostarczonego opału w tonach pomnożoną przez cenę 1 tony opału zawartą w ofercie wykonawcy gdzie cena 1 tony opału tj. w</w:t>
      </w:r>
      <w:r w:rsidR="002A2715">
        <w:rPr>
          <w:rFonts w:ascii="Times New Roman" w:eastAsia="Arial" w:hAnsi="Times New Roman" w:cs="Times New Roman"/>
        </w:rPr>
        <w:t>ę</w:t>
      </w:r>
      <w:r>
        <w:rPr>
          <w:rFonts w:ascii="Times New Roman" w:eastAsia="Arial" w:hAnsi="Times New Roman" w:cs="Times New Roman"/>
        </w:rPr>
        <w:t>gla workowanego typu EKO-GROSZEK wynosi:…………….zł brutto (słownie:…………………………..i……/100)</w:t>
      </w:r>
    </w:p>
    <w:p w14:paraId="67E14AE1" w14:textId="77777777" w:rsidR="00AE1D5E" w:rsidRDefault="00AE1D5E" w:rsidP="008A76D3">
      <w:pPr>
        <w:numPr>
          <w:ilvl w:val="0"/>
          <w:numId w:val="71"/>
        </w:numPr>
        <w:tabs>
          <w:tab w:val="left" w:pos="282"/>
        </w:tabs>
        <w:spacing w:line="309" w:lineRule="auto"/>
        <w:ind w:left="282" w:hanging="282"/>
        <w:jc w:val="both"/>
        <w:rPr>
          <w:rFonts w:ascii="Times New Roman" w:eastAsia="Arial" w:hAnsi="Times New Roman" w:cs="Times New Roman"/>
        </w:rPr>
      </w:pPr>
      <w:r>
        <w:rPr>
          <w:rFonts w:ascii="Times New Roman" w:eastAsia="Arial" w:hAnsi="Times New Roman" w:cs="Times New Roman"/>
        </w:rPr>
        <w:t>Należność płatna będzie przelewem na konto  Wykonawcy wskazane w fakturze w ciągu 14 dni od dnia otrzymania prawidłowo wystawionej faktury.</w:t>
      </w:r>
    </w:p>
    <w:p w14:paraId="49027F91" w14:textId="77777777" w:rsidR="00AE1D5E" w:rsidRPr="00B228C7" w:rsidRDefault="00AE1D5E" w:rsidP="008A76D3">
      <w:pPr>
        <w:numPr>
          <w:ilvl w:val="0"/>
          <w:numId w:val="71"/>
        </w:numPr>
        <w:tabs>
          <w:tab w:val="left" w:pos="282"/>
        </w:tabs>
        <w:spacing w:line="309" w:lineRule="auto"/>
        <w:ind w:left="282" w:hanging="282"/>
        <w:jc w:val="both"/>
        <w:rPr>
          <w:rFonts w:ascii="Times New Roman" w:eastAsia="Arial" w:hAnsi="Times New Roman" w:cs="Times New Roman"/>
        </w:rPr>
      </w:pPr>
      <w:r>
        <w:rPr>
          <w:rFonts w:ascii="Times New Roman" w:eastAsia="Arial" w:hAnsi="Times New Roman" w:cs="Times New Roman"/>
        </w:rPr>
        <w:t>Wynagrodzenie o którym mowa w ust. 1, obejmuje wszystkie koszty związane z dostawą opału do kotłowni, w tym koszty załadunku, wyładunku i transportu.</w:t>
      </w:r>
    </w:p>
    <w:p w14:paraId="7FE4B1BE" w14:textId="77777777" w:rsidR="00AE1D5E" w:rsidRPr="00B228C7" w:rsidRDefault="00AE1D5E" w:rsidP="00AE1D5E">
      <w:pPr>
        <w:spacing w:line="209" w:lineRule="exact"/>
        <w:rPr>
          <w:rFonts w:ascii="Times New Roman" w:eastAsia="Times New Roman" w:hAnsi="Times New Roman" w:cs="Times New Roman"/>
        </w:rPr>
      </w:pPr>
    </w:p>
    <w:p w14:paraId="0383BE96" w14:textId="77777777" w:rsidR="00AE1D5E" w:rsidRDefault="00AE1D5E" w:rsidP="00AE1D5E">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§5</w:t>
      </w:r>
    </w:p>
    <w:p w14:paraId="70333E01" w14:textId="77777777" w:rsidR="00AE1D5E" w:rsidRPr="00AD62D4" w:rsidRDefault="00AE1D5E" w:rsidP="008A76D3">
      <w:pPr>
        <w:pStyle w:val="m8069290857866364993gmail-text-justify"/>
        <w:numPr>
          <w:ilvl w:val="0"/>
          <w:numId w:val="72"/>
        </w:numPr>
        <w:shd w:val="clear" w:color="auto" w:fill="FFFFFF"/>
        <w:spacing w:before="0" w:beforeAutospacing="0" w:after="0" w:afterAutospacing="0" w:line="276" w:lineRule="auto"/>
        <w:jc w:val="both"/>
        <w:rPr>
          <w:sz w:val="22"/>
          <w:szCs w:val="22"/>
        </w:rPr>
      </w:pPr>
      <w:r w:rsidRPr="00AD62D4">
        <w:rPr>
          <w:sz w:val="22"/>
          <w:szCs w:val="22"/>
        </w:rPr>
        <w:t xml:space="preserve">Strony przewidują możliwość zmiany wynagrodzenia Wykonawcy zgodnie z poniższymi zasadami, w przypadku zmiany kosztów związanych </w:t>
      </w:r>
      <w:r w:rsidRPr="00AD62D4">
        <w:rPr>
          <w:sz w:val="22"/>
          <w:szCs w:val="22"/>
        </w:rPr>
        <w:br/>
        <w:t>z realizacją zamówienia:</w:t>
      </w:r>
    </w:p>
    <w:p w14:paraId="78DEB16F" w14:textId="77777777" w:rsidR="00AE1D5E" w:rsidRPr="00AD62D4" w:rsidRDefault="00AE1D5E" w:rsidP="008A76D3">
      <w:pPr>
        <w:pStyle w:val="m8069290857866364993gmail-text-justify"/>
        <w:numPr>
          <w:ilvl w:val="0"/>
          <w:numId w:val="73"/>
        </w:numPr>
        <w:shd w:val="clear" w:color="auto" w:fill="FFFFFF"/>
        <w:spacing w:before="0" w:beforeAutospacing="0" w:after="0" w:afterAutospacing="0" w:line="276" w:lineRule="auto"/>
        <w:jc w:val="both"/>
        <w:rPr>
          <w:sz w:val="22"/>
          <w:szCs w:val="22"/>
        </w:rPr>
      </w:pPr>
      <w:r w:rsidRPr="00AD62D4">
        <w:rPr>
          <w:sz w:val="22"/>
          <w:szCs w:val="22"/>
        </w:rPr>
        <w:t xml:space="preserve">wyliczenie wysokości zmiany wynagrodzenia odbywać się będzie w oparciu </w:t>
      </w:r>
      <w:r w:rsidRPr="00AD62D4">
        <w:rPr>
          <w:sz w:val="22"/>
          <w:szCs w:val="22"/>
        </w:rPr>
        <w:br/>
        <w:t xml:space="preserve">o kwartalny wskaźnik cen liczony do poprzedniego kwartału publikowany przez Prezesa GUS </w:t>
      </w:r>
      <w:r w:rsidRPr="00AD62D4">
        <w:rPr>
          <w:color w:val="222222"/>
          <w:sz w:val="22"/>
          <w:szCs w:val="22"/>
        </w:rPr>
        <w:t>= zwany dalej wskaźnikiem GUS</w:t>
      </w:r>
    </w:p>
    <w:p w14:paraId="1249DFF2" w14:textId="77777777" w:rsidR="00AE1D5E" w:rsidRPr="00AD62D4" w:rsidRDefault="00AE1D5E" w:rsidP="008A76D3">
      <w:pPr>
        <w:pStyle w:val="m8069290857866364993gmail-text-justify"/>
        <w:numPr>
          <w:ilvl w:val="0"/>
          <w:numId w:val="73"/>
        </w:numPr>
        <w:shd w:val="clear" w:color="auto" w:fill="FFFFFF"/>
        <w:spacing w:before="0" w:beforeAutospacing="0" w:after="0" w:afterAutospacing="0" w:line="276" w:lineRule="auto"/>
        <w:jc w:val="both"/>
        <w:rPr>
          <w:sz w:val="22"/>
          <w:szCs w:val="22"/>
        </w:rPr>
      </w:pPr>
      <w:r w:rsidRPr="00AD62D4">
        <w:rPr>
          <w:sz w:val="22"/>
          <w:szCs w:val="22"/>
        </w:rPr>
        <w:t>w sytuacji, gdy ostatni opublikowany wskaźnik GUS przed:</w:t>
      </w:r>
    </w:p>
    <w:p w14:paraId="3720FAB1" w14:textId="77777777" w:rsidR="00AE1D5E" w:rsidRPr="00AD62D4" w:rsidRDefault="00AE1D5E" w:rsidP="008A76D3">
      <w:pPr>
        <w:pStyle w:val="m8069290857866364993gmail-text-justify"/>
        <w:numPr>
          <w:ilvl w:val="3"/>
          <w:numId w:val="61"/>
        </w:numPr>
        <w:shd w:val="clear" w:color="auto" w:fill="FFFFFF"/>
        <w:spacing w:before="0" w:beforeAutospacing="0" w:after="0" w:afterAutospacing="0" w:line="276" w:lineRule="auto"/>
        <w:ind w:left="1276" w:hanging="283"/>
        <w:jc w:val="both"/>
        <w:rPr>
          <w:sz w:val="22"/>
          <w:szCs w:val="22"/>
        </w:rPr>
      </w:pPr>
      <w:r>
        <w:rPr>
          <w:sz w:val="22"/>
          <w:szCs w:val="22"/>
        </w:rPr>
        <w:t>odbiorem dostawy</w:t>
      </w:r>
      <w:r w:rsidRPr="00AD62D4">
        <w:rPr>
          <w:sz w:val="22"/>
          <w:szCs w:val="22"/>
        </w:rPr>
        <w:t xml:space="preserve"> zmieni się (narastająco) w stosunku do ostatniego opublikowanego wskaźnika GUS przed podpisaniem umowy o poziom przekraczający 14%, strony mogą złożyć wniosek o dokonanie odpowiedniej zmiany wynagrodzenia </w:t>
      </w:r>
      <w:r w:rsidRPr="00AD62D4">
        <w:rPr>
          <w:b/>
          <w:bCs/>
          <w:sz w:val="22"/>
          <w:szCs w:val="22"/>
          <w:u w:val="single"/>
        </w:rPr>
        <w:t xml:space="preserve">w zakresie odebranych </w:t>
      </w:r>
      <w:r>
        <w:rPr>
          <w:b/>
          <w:bCs/>
          <w:sz w:val="22"/>
          <w:szCs w:val="22"/>
          <w:u w:val="single"/>
        </w:rPr>
        <w:t xml:space="preserve">dostaw </w:t>
      </w:r>
      <w:r w:rsidRPr="00AD62D4">
        <w:rPr>
          <w:b/>
          <w:bCs/>
          <w:sz w:val="22"/>
          <w:szCs w:val="22"/>
          <w:u w:val="single"/>
        </w:rPr>
        <w:t>po publikacji wskaźnika, o którym mowa w lit a);</w:t>
      </w:r>
    </w:p>
    <w:p w14:paraId="073E1F7D" w14:textId="77777777" w:rsidR="00AE1D5E" w:rsidRPr="00AD62D4" w:rsidRDefault="00AE1D5E" w:rsidP="008A76D3">
      <w:pPr>
        <w:pStyle w:val="m8069290857866364993gmail-text-justify"/>
        <w:numPr>
          <w:ilvl w:val="0"/>
          <w:numId w:val="73"/>
        </w:numPr>
        <w:shd w:val="clear" w:color="auto" w:fill="FFFFFF"/>
        <w:spacing w:before="0" w:beforeAutospacing="0" w:after="0" w:afterAutospacing="0" w:line="276" w:lineRule="auto"/>
        <w:jc w:val="both"/>
        <w:rPr>
          <w:sz w:val="22"/>
          <w:szCs w:val="22"/>
        </w:rPr>
      </w:pPr>
      <w:r w:rsidRPr="00AD62D4">
        <w:rPr>
          <w:sz w:val="22"/>
          <w:szCs w:val="22"/>
        </w:rPr>
        <w:t>strona po spełnieniu przesłanek wskazanych w pkt 1-2 może złożyć wniosek o zmianę wynagrodzenia w wysokości wynikającej z wyliczenia:</w:t>
      </w:r>
    </w:p>
    <w:p w14:paraId="754AA0F3" w14:textId="77777777" w:rsidR="00AE1D5E" w:rsidRPr="00AD62D4" w:rsidRDefault="00AE1D5E" w:rsidP="00AE1D5E">
      <w:pPr>
        <w:pStyle w:val="m8069290857866364993gmail-text-justify"/>
        <w:shd w:val="clear" w:color="auto" w:fill="FFFFFF"/>
        <w:spacing w:before="0" w:beforeAutospacing="0" w:after="0" w:afterAutospacing="0" w:line="276" w:lineRule="auto"/>
        <w:ind w:left="993"/>
        <w:jc w:val="both"/>
        <w:rPr>
          <w:sz w:val="22"/>
          <w:szCs w:val="22"/>
        </w:rPr>
      </w:pPr>
    </w:p>
    <w:p w14:paraId="4B0D805D" w14:textId="77777777" w:rsidR="00AE1D5E" w:rsidRPr="00AD62D4" w:rsidRDefault="00AE1D5E" w:rsidP="00AE1D5E">
      <w:pPr>
        <w:pStyle w:val="m8069290857866364993gmail-text-justify"/>
        <w:shd w:val="clear" w:color="auto" w:fill="FFFFFF"/>
        <w:spacing w:before="0" w:beforeAutospacing="0" w:after="0" w:afterAutospacing="0" w:line="276" w:lineRule="auto"/>
        <w:ind w:left="993"/>
        <w:jc w:val="center"/>
        <w:rPr>
          <w:sz w:val="22"/>
          <w:szCs w:val="22"/>
        </w:rPr>
      </w:pPr>
      <w:r w:rsidRPr="00AD62D4">
        <w:rPr>
          <w:sz w:val="22"/>
          <w:szCs w:val="22"/>
        </w:rPr>
        <w:t>A x (B% - 14 %) = C,</w:t>
      </w:r>
    </w:p>
    <w:p w14:paraId="600253D0" w14:textId="77777777" w:rsidR="00AE1D5E" w:rsidRPr="00AD62D4" w:rsidRDefault="00AE1D5E" w:rsidP="00AE1D5E">
      <w:pPr>
        <w:pStyle w:val="m8069290857866364993gmail-text-justify"/>
        <w:shd w:val="clear" w:color="auto" w:fill="FFFFFF"/>
        <w:spacing w:before="0" w:beforeAutospacing="0" w:after="0" w:afterAutospacing="0" w:line="276" w:lineRule="auto"/>
        <w:ind w:left="993"/>
        <w:jc w:val="both"/>
        <w:rPr>
          <w:sz w:val="22"/>
          <w:szCs w:val="22"/>
        </w:rPr>
      </w:pPr>
    </w:p>
    <w:p w14:paraId="54563F35" w14:textId="77777777" w:rsidR="00AE1D5E" w:rsidRPr="00AD62D4" w:rsidRDefault="00AE1D5E" w:rsidP="00AE1D5E">
      <w:pPr>
        <w:pStyle w:val="m8069290857866364993gmail-text-justify"/>
        <w:shd w:val="clear" w:color="auto" w:fill="FFFFFF"/>
        <w:spacing w:before="0" w:beforeAutospacing="0" w:after="0" w:afterAutospacing="0" w:line="276" w:lineRule="auto"/>
        <w:ind w:left="993"/>
        <w:jc w:val="both"/>
        <w:rPr>
          <w:sz w:val="22"/>
          <w:szCs w:val="22"/>
        </w:rPr>
      </w:pPr>
      <w:r w:rsidRPr="00AD62D4">
        <w:rPr>
          <w:sz w:val="22"/>
          <w:szCs w:val="22"/>
        </w:rPr>
        <w:t>gdzie:</w:t>
      </w:r>
    </w:p>
    <w:p w14:paraId="0BC3BCA2" w14:textId="77777777" w:rsidR="00AE1D5E" w:rsidRPr="00AD62D4" w:rsidRDefault="00AE1D5E" w:rsidP="00AE1D5E">
      <w:pPr>
        <w:pStyle w:val="m8069290857866364993gmail-text-justify"/>
        <w:shd w:val="clear" w:color="auto" w:fill="FFFFFF"/>
        <w:spacing w:before="0" w:beforeAutospacing="0" w:after="0" w:afterAutospacing="0" w:line="276" w:lineRule="auto"/>
        <w:ind w:left="1701" w:hanging="567"/>
        <w:jc w:val="both"/>
        <w:rPr>
          <w:sz w:val="22"/>
          <w:szCs w:val="22"/>
        </w:rPr>
      </w:pPr>
      <w:r w:rsidRPr="00AD62D4">
        <w:rPr>
          <w:sz w:val="22"/>
          <w:szCs w:val="22"/>
        </w:rPr>
        <w:t xml:space="preserve">A – </w:t>
      </w:r>
      <w:r w:rsidRPr="00AD62D4">
        <w:rPr>
          <w:sz w:val="22"/>
          <w:szCs w:val="22"/>
        </w:rPr>
        <w:tab/>
        <w:t xml:space="preserve">wartość </w:t>
      </w:r>
      <w:r>
        <w:rPr>
          <w:sz w:val="22"/>
          <w:szCs w:val="22"/>
        </w:rPr>
        <w:t>dostaw</w:t>
      </w:r>
      <w:r w:rsidRPr="00AD62D4">
        <w:rPr>
          <w:sz w:val="22"/>
          <w:szCs w:val="22"/>
        </w:rPr>
        <w:t xml:space="preserve">  po publikacji wskaźnika, który zmieni się (narastająco) w stosunku do ostatniego opublikowanego przed podpisaniem umowy wskaźnika GUS o poziom przekraczający 14%,</w:t>
      </w:r>
    </w:p>
    <w:p w14:paraId="6F28474C" w14:textId="77777777" w:rsidR="00AE1D5E" w:rsidRPr="00AD62D4" w:rsidRDefault="00AE1D5E" w:rsidP="00AE1D5E">
      <w:pPr>
        <w:pStyle w:val="m8069290857866364993gmail-text-justify"/>
        <w:shd w:val="clear" w:color="auto" w:fill="FFFFFF"/>
        <w:spacing w:before="0" w:beforeAutospacing="0" w:after="0" w:afterAutospacing="0" w:line="276" w:lineRule="auto"/>
        <w:ind w:left="1701" w:hanging="567"/>
        <w:jc w:val="both"/>
        <w:rPr>
          <w:sz w:val="22"/>
          <w:szCs w:val="22"/>
        </w:rPr>
      </w:pPr>
      <w:r w:rsidRPr="00AD62D4">
        <w:rPr>
          <w:sz w:val="22"/>
          <w:szCs w:val="22"/>
        </w:rPr>
        <w:t>B –</w:t>
      </w:r>
      <w:r w:rsidRPr="00AD62D4">
        <w:rPr>
          <w:sz w:val="22"/>
          <w:szCs w:val="22"/>
        </w:rPr>
        <w:tab/>
        <w:t xml:space="preserve">wartość ostatniego opublikowanego wskaźnika GUS przed </w:t>
      </w:r>
      <w:r>
        <w:rPr>
          <w:sz w:val="22"/>
          <w:szCs w:val="22"/>
        </w:rPr>
        <w:t>odbiorem dostaw</w:t>
      </w:r>
      <w:r w:rsidRPr="00AD62D4">
        <w:rPr>
          <w:sz w:val="22"/>
          <w:szCs w:val="22"/>
        </w:rPr>
        <w:t xml:space="preserve"> </w:t>
      </w:r>
    </w:p>
    <w:p w14:paraId="77443481" w14:textId="77777777" w:rsidR="00AE1D5E" w:rsidRPr="00AD62D4" w:rsidRDefault="00AE1D5E" w:rsidP="00AE1D5E">
      <w:pPr>
        <w:pStyle w:val="m8069290857866364993gmail-text-justify"/>
        <w:shd w:val="clear" w:color="auto" w:fill="FFFFFF"/>
        <w:spacing w:before="0" w:beforeAutospacing="0" w:after="0" w:afterAutospacing="0" w:line="276" w:lineRule="auto"/>
        <w:ind w:left="1701" w:hanging="567"/>
        <w:jc w:val="both"/>
        <w:rPr>
          <w:sz w:val="22"/>
          <w:szCs w:val="22"/>
        </w:rPr>
      </w:pPr>
      <w:r w:rsidRPr="00AD62D4">
        <w:rPr>
          <w:sz w:val="22"/>
          <w:szCs w:val="22"/>
        </w:rPr>
        <w:t xml:space="preserve">C - </w:t>
      </w:r>
      <w:r w:rsidRPr="00AD62D4">
        <w:rPr>
          <w:sz w:val="22"/>
          <w:szCs w:val="22"/>
        </w:rPr>
        <w:tab/>
        <w:t>wartość zmiany.</w:t>
      </w:r>
    </w:p>
    <w:p w14:paraId="0E9F297C" w14:textId="77777777" w:rsidR="00AE1D5E" w:rsidRPr="00AD62D4" w:rsidRDefault="00AE1D5E" w:rsidP="008A76D3">
      <w:pPr>
        <w:pStyle w:val="m8069290857866364993gmail-text-justify"/>
        <w:numPr>
          <w:ilvl w:val="0"/>
          <w:numId w:val="73"/>
        </w:numPr>
        <w:shd w:val="clear" w:color="auto" w:fill="FFFFFF"/>
        <w:spacing w:before="0" w:beforeAutospacing="0" w:after="0" w:afterAutospacing="0" w:line="276" w:lineRule="auto"/>
        <w:jc w:val="both"/>
        <w:rPr>
          <w:sz w:val="22"/>
          <w:szCs w:val="22"/>
        </w:rPr>
      </w:pPr>
      <w:r w:rsidRPr="00AD62D4">
        <w:rPr>
          <w:sz w:val="22"/>
          <w:szCs w:val="22"/>
        </w:rPr>
        <w:t>strona składając wniosek o zmianę powinna przedstawić w szczególności:</w:t>
      </w:r>
    </w:p>
    <w:p w14:paraId="0B072DD3" w14:textId="77777777" w:rsidR="00AE1D5E" w:rsidRPr="00AD62D4" w:rsidRDefault="00AE1D5E" w:rsidP="008A76D3">
      <w:pPr>
        <w:pStyle w:val="m8069290857866364993gmail-text-justify"/>
        <w:numPr>
          <w:ilvl w:val="0"/>
          <w:numId w:val="74"/>
        </w:numPr>
        <w:shd w:val="clear" w:color="auto" w:fill="FFFFFF"/>
        <w:spacing w:before="0" w:beforeAutospacing="0" w:after="0" w:afterAutospacing="0" w:line="276" w:lineRule="auto"/>
        <w:jc w:val="both"/>
        <w:rPr>
          <w:sz w:val="22"/>
          <w:szCs w:val="22"/>
        </w:rPr>
      </w:pPr>
      <w:r w:rsidRPr="00AD62D4">
        <w:rPr>
          <w:sz w:val="22"/>
          <w:szCs w:val="22"/>
        </w:rPr>
        <w:t>wyliczenie wnioskowanej kwoty zmiany wynagrodzenia;</w:t>
      </w:r>
    </w:p>
    <w:p w14:paraId="2D75BED6" w14:textId="77777777" w:rsidR="00AE1D5E" w:rsidRPr="00AD62D4" w:rsidRDefault="00AE1D5E" w:rsidP="008A76D3">
      <w:pPr>
        <w:pStyle w:val="m8069290857866364993gmail-text-justify"/>
        <w:numPr>
          <w:ilvl w:val="0"/>
          <w:numId w:val="74"/>
        </w:numPr>
        <w:shd w:val="clear" w:color="auto" w:fill="FFFFFF"/>
        <w:spacing w:before="0" w:beforeAutospacing="0" w:after="0" w:afterAutospacing="0" w:line="276" w:lineRule="auto"/>
        <w:jc w:val="both"/>
        <w:rPr>
          <w:sz w:val="22"/>
          <w:szCs w:val="22"/>
        </w:rPr>
      </w:pPr>
      <w:r w:rsidRPr="00AD62D4">
        <w:rPr>
          <w:sz w:val="22"/>
          <w:szCs w:val="22"/>
        </w:rPr>
        <w:t>dowody na to, że wzrost kosztów materiałów lub usług miał wpływ na koszt realizacji zamówienia.</w:t>
      </w:r>
    </w:p>
    <w:p w14:paraId="1926E0A6" w14:textId="77777777" w:rsidR="00AE1D5E" w:rsidRPr="00AD62D4" w:rsidRDefault="00AE1D5E" w:rsidP="008A76D3">
      <w:pPr>
        <w:pStyle w:val="m8069290857866364993gmail-text-justify"/>
        <w:numPr>
          <w:ilvl w:val="0"/>
          <w:numId w:val="73"/>
        </w:numPr>
        <w:shd w:val="clear" w:color="auto" w:fill="FFFFFF"/>
        <w:spacing w:before="0" w:beforeAutospacing="0" w:after="0" w:afterAutospacing="0" w:line="276" w:lineRule="auto"/>
        <w:jc w:val="both"/>
        <w:rPr>
          <w:sz w:val="22"/>
          <w:szCs w:val="22"/>
        </w:rPr>
      </w:pPr>
      <w:r w:rsidRPr="00AD62D4">
        <w:rPr>
          <w:sz w:val="22"/>
          <w:szCs w:val="22"/>
        </w:rPr>
        <w:t xml:space="preserve">łączna wartość zmian wysokości wynagrodzenia Wykonawcy, dokonanych na podstawie postanowień niniejszego ustępu nie może być wyższa niż 1 % </w:t>
      </w:r>
      <w:r w:rsidRPr="00AD62D4">
        <w:rPr>
          <w:sz w:val="22"/>
          <w:szCs w:val="22"/>
        </w:rPr>
        <w:br/>
        <w:t xml:space="preserve">w stosunku do pierwotnej wartości umowy.  </w:t>
      </w:r>
    </w:p>
    <w:p w14:paraId="03851008" w14:textId="77777777" w:rsidR="00AE1D5E" w:rsidRPr="00AD62D4" w:rsidRDefault="00AE1D5E" w:rsidP="008A76D3">
      <w:pPr>
        <w:pStyle w:val="m8069290857866364993gmail-text-justify"/>
        <w:numPr>
          <w:ilvl w:val="0"/>
          <w:numId w:val="73"/>
        </w:numPr>
        <w:shd w:val="clear" w:color="auto" w:fill="FFFFFF"/>
        <w:spacing w:before="0" w:beforeAutospacing="0" w:after="0" w:afterAutospacing="0" w:line="276" w:lineRule="auto"/>
        <w:jc w:val="both"/>
        <w:rPr>
          <w:sz w:val="22"/>
          <w:szCs w:val="22"/>
        </w:rPr>
      </w:pPr>
      <w:r w:rsidRPr="00AD62D4">
        <w:rPr>
          <w:sz w:val="22"/>
          <w:szCs w:val="22"/>
        </w:rPr>
        <w:t>zmiana wynagrodzenia w oparciu o niniejszy ustęp wymaga zgodnej woli obu stron wyrażonej aneksem do umowy.</w:t>
      </w:r>
    </w:p>
    <w:p w14:paraId="22C4C093" w14:textId="77777777" w:rsidR="00AE1D5E" w:rsidRDefault="00AE1D5E" w:rsidP="00AE1D5E">
      <w:pPr>
        <w:spacing w:line="0" w:lineRule="atLeast"/>
        <w:ind w:right="18"/>
        <w:jc w:val="center"/>
        <w:rPr>
          <w:rFonts w:ascii="Times New Roman" w:eastAsia="Arial" w:hAnsi="Times New Roman" w:cs="Times New Roman"/>
          <w:b/>
        </w:rPr>
      </w:pPr>
    </w:p>
    <w:p w14:paraId="711C8DAF" w14:textId="77777777" w:rsidR="00AE1D5E" w:rsidRPr="00B228C7" w:rsidRDefault="00AE1D5E" w:rsidP="00AE1D5E">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lastRenderedPageBreak/>
        <w:t>§</w:t>
      </w:r>
      <w:r>
        <w:rPr>
          <w:rFonts w:ascii="Times New Roman" w:eastAsia="Arial" w:hAnsi="Times New Roman" w:cs="Times New Roman"/>
          <w:b/>
        </w:rPr>
        <w:t>6</w:t>
      </w:r>
    </w:p>
    <w:p w14:paraId="6F745AF2" w14:textId="77777777" w:rsidR="00AE1D5E" w:rsidRPr="00B228C7" w:rsidRDefault="00AE1D5E" w:rsidP="00AE1D5E">
      <w:pPr>
        <w:spacing w:line="54" w:lineRule="exact"/>
        <w:rPr>
          <w:rFonts w:ascii="Times New Roman" w:eastAsia="Times New Roman" w:hAnsi="Times New Roman" w:cs="Times New Roman"/>
        </w:rPr>
      </w:pPr>
    </w:p>
    <w:p w14:paraId="5DD1F72A" w14:textId="77777777" w:rsidR="00AE1D5E" w:rsidRDefault="00AE1D5E" w:rsidP="008A76D3">
      <w:pPr>
        <w:pStyle w:val="Akapitzlist"/>
        <w:numPr>
          <w:ilvl w:val="0"/>
          <w:numId w:val="75"/>
        </w:numPr>
        <w:tabs>
          <w:tab w:val="left" w:pos="282"/>
        </w:tabs>
        <w:spacing w:line="271" w:lineRule="auto"/>
        <w:ind w:right="20"/>
        <w:jc w:val="both"/>
        <w:rPr>
          <w:rFonts w:ascii="Times New Roman" w:eastAsia="Arial" w:hAnsi="Times New Roman" w:cs="Times New Roman"/>
        </w:rPr>
      </w:pPr>
      <w:r w:rsidRPr="001E0012">
        <w:rPr>
          <w:rFonts w:ascii="Times New Roman" w:eastAsia="Arial" w:hAnsi="Times New Roman" w:cs="Times New Roman"/>
        </w:rPr>
        <w:t xml:space="preserve">W przypadku realizacji części przedmiotu niniejszej umowy przez podwykonawcę, Zamawiający </w:t>
      </w:r>
    </w:p>
    <w:p w14:paraId="5B03ECD5" w14:textId="77777777" w:rsidR="00AE1D5E" w:rsidRDefault="00AE1D5E" w:rsidP="00AE1D5E">
      <w:pPr>
        <w:pStyle w:val="Akapitzlist"/>
        <w:tabs>
          <w:tab w:val="left" w:pos="282"/>
        </w:tabs>
        <w:spacing w:line="271" w:lineRule="auto"/>
        <w:ind w:left="0" w:right="20"/>
        <w:jc w:val="both"/>
        <w:rPr>
          <w:rFonts w:ascii="Times New Roman" w:eastAsia="Arial" w:hAnsi="Times New Roman" w:cs="Times New Roman"/>
        </w:rPr>
      </w:pPr>
      <w:r>
        <w:rPr>
          <w:rFonts w:ascii="Times New Roman" w:eastAsia="Arial" w:hAnsi="Times New Roman" w:cs="Times New Roman"/>
        </w:rPr>
        <w:tab/>
      </w:r>
      <w:r w:rsidRPr="001E0012">
        <w:rPr>
          <w:rFonts w:ascii="Times New Roman" w:eastAsia="Arial" w:hAnsi="Times New Roman" w:cs="Times New Roman"/>
        </w:rPr>
        <w:t xml:space="preserve">zastrzega sobie prawo wglądu w dokumenty finansowe potwierdzające uregulowanie należności </w:t>
      </w:r>
    </w:p>
    <w:p w14:paraId="40A19AC5" w14:textId="77777777" w:rsidR="00AE1D5E" w:rsidRPr="001E0012" w:rsidRDefault="00AE1D5E" w:rsidP="00AE1D5E">
      <w:pPr>
        <w:pStyle w:val="Akapitzlist"/>
        <w:tabs>
          <w:tab w:val="left" w:pos="282"/>
        </w:tabs>
        <w:spacing w:line="271" w:lineRule="auto"/>
        <w:ind w:left="0" w:right="20"/>
        <w:jc w:val="both"/>
        <w:rPr>
          <w:rFonts w:ascii="Times New Roman" w:eastAsia="Arial" w:hAnsi="Times New Roman" w:cs="Times New Roman"/>
        </w:rPr>
      </w:pPr>
      <w:r>
        <w:rPr>
          <w:rFonts w:ascii="Times New Roman" w:eastAsia="Arial" w:hAnsi="Times New Roman" w:cs="Times New Roman"/>
        </w:rPr>
        <w:tab/>
      </w:r>
      <w:r w:rsidRPr="001E0012">
        <w:rPr>
          <w:rFonts w:ascii="Times New Roman" w:eastAsia="Arial" w:hAnsi="Times New Roman" w:cs="Times New Roman"/>
        </w:rPr>
        <w:t>wynikających z umowy pomiędzy Wykonawcą a podwykonawcą.</w:t>
      </w:r>
    </w:p>
    <w:p w14:paraId="12BB46EB" w14:textId="77777777" w:rsidR="00AE1D5E" w:rsidRPr="00B228C7" w:rsidRDefault="00AE1D5E" w:rsidP="008A76D3">
      <w:pPr>
        <w:numPr>
          <w:ilvl w:val="0"/>
          <w:numId w:val="75"/>
        </w:numPr>
        <w:tabs>
          <w:tab w:val="left" w:pos="282"/>
        </w:tabs>
        <w:ind w:left="282" w:right="20" w:hanging="282"/>
        <w:jc w:val="both"/>
        <w:rPr>
          <w:rFonts w:ascii="Times New Roman" w:eastAsia="Arial" w:hAnsi="Times New Roman" w:cs="Times New Roman"/>
        </w:rPr>
      </w:pPr>
      <w:r w:rsidRPr="00B228C7">
        <w:rPr>
          <w:rFonts w:ascii="Times New Roman" w:eastAsia="Arial" w:hAnsi="Times New Roman" w:cs="Times New Roman"/>
        </w:rPr>
        <w:t>Wykonawca zobowiązany jest informować Zamawiającego o wysokości wynagrodzenia należnego podwykonawcom i o zapłatach dla podwykonawców a wraz z fakturą za wykonane dostawy przedstawi Zamawiającemu kserokopie potwierdzonego przelewu bankowego na kwotę należną podwykonawcom.</w:t>
      </w:r>
    </w:p>
    <w:p w14:paraId="359C668F" w14:textId="77777777" w:rsidR="00AE1D5E" w:rsidRPr="00B228C7" w:rsidRDefault="00AE1D5E" w:rsidP="008A76D3">
      <w:pPr>
        <w:numPr>
          <w:ilvl w:val="0"/>
          <w:numId w:val="75"/>
        </w:numPr>
        <w:tabs>
          <w:tab w:val="left" w:pos="282"/>
        </w:tabs>
        <w:spacing w:line="0" w:lineRule="atLeast"/>
        <w:ind w:left="282" w:hanging="282"/>
        <w:jc w:val="both"/>
        <w:rPr>
          <w:rFonts w:ascii="Times New Roman" w:eastAsia="Arial" w:hAnsi="Times New Roman" w:cs="Times New Roman"/>
        </w:rPr>
      </w:pPr>
      <w:r w:rsidRPr="00B228C7">
        <w:rPr>
          <w:rFonts w:ascii="Times New Roman" w:eastAsia="Arial" w:hAnsi="Times New Roman" w:cs="Times New Roman"/>
        </w:rPr>
        <w:t>Zamawiający dokonuje bezpośredniej zapłaty wymaganego wynagrodzenia przysługującego podwykonawcy, który zawarł przedłożoną Zamawiającemu umowę o podwykonawstwo, której przedmiotem są dostawy lub usługi, w przypadku uchylenia się od obowiązku zapłaty przez Wykonawcę niniejszego zamówienia.</w:t>
      </w:r>
    </w:p>
    <w:p w14:paraId="4C1756D6" w14:textId="77777777" w:rsidR="00AE1D5E" w:rsidRPr="00B228C7" w:rsidRDefault="00AE1D5E" w:rsidP="00AE1D5E">
      <w:pPr>
        <w:spacing w:line="1" w:lineRule="exact"/>
        <w:jc w:val="both"/>
        <w:rPr>
          <w:rFonts w:ascii="Times New Roman" w:eastAsia="Times New Roman" w:hAnsi="Times New Roman" w:cs="Times New Roman"/>
        </w:rPr>
      </w:pPr>
    </w:p>
    <w:p w14:paraId="5AE1F18F" w14:textId="77777777" w:rsidR="008A76D3" w:rsidRDefault="00AE1D5E" w:rsidP="008A76D3">
      <w:pPr>
        <w:numPr>
          <w:ilvl w:val="0"/>
          <w:numId w:val="60"/>
        </w:numPr>
        <w:tabs>
          <w:tab w:val="left" w:pos="282"/>
        </w:tabs>
        <w:ind w:right="20"/>
        <w:jc w:val="both"/>
        <w:rPr>
          <w:rFonts w:ascii="Times New Roman" w:eastAsia="Arial" w:hAnsi="Times New Roman" w:cs="Times New Roman"/>
        </w:rPr>
      </w:pPr>
      <w:r w:rsidRPr="00B228C7">
        <w:rPr>
          <w:rFonts w:ascii="Times New Roman" w:eastAsia="Arial" w:hAnsi="Times New Roman" w:cs="Times New Roman"/>
        </w:rPr>
        <w:t xml:space="preserve">Termin zapłaty wynagrodzenia podwykonawcy, przewidziany w umowie o podwykonawstwo nie </w:t>
      </w:r>
    </w:p>
    <w:p w14:paraId="61C96A27" w14:textId="77777777" w:rsidR="008A76D3" w:rsidRDefault="008A76D3" w:rsidP="008A76D3">
      <w:pPr>
        <w:tabs>
          <w:tab w:val="left" w:pos="282"/>
        </w:tabs>
        <w:ind w:right="20"/>
        <w:jc w:val="both"/>
        <w:rPr>
          <w:rFonts w:ascii="Times New Roman" w:eastAsia="Arial" w:hAnsi="Times New Roman" w:cs="Times New Roman"/>
        </w:rPr>
      </w:pPr>
      <w:r>
        <w:rPr>
          <w:rFonts w:ascii="Times New Roman" w:eastAsia="Arial" w:hAnsi="Times New Roman" w:cs="Times New Roman"/>
        </w:rPr>
        <w:tab/>
      </w:r>
      <w:r w:rsidR="00AE1D5E" w:rsidRPr="00B228C7">
        <w:rPr>
          <w:rFonts w:ascii="Times New Roman" w:eastAsia="Arial" w:hAnsi="Times New Roman" w:cs="Times New Roman"/>
        </w:rPr>
        <w:t xml:space="preserve">może być dłuższy niż 21 dni od doręczenia Wykonawcy faktury lub rachunku potwierdzających </w:t>
      </w:r>
    </w:p>
    <w:p w14:paraId="366B363F" w14:textId="2848AFFC" w:rsidR="00AE1D5E" w:rsidRPr="00B228C7" w:rsidRDefault="008A76D3" w:rsidP="008A76D3">
      <w:pPr>
        <w:tabs>
          <w:tab w:val="left" w:pos="282"/>
        </w:tabs>
        <w:ind w:right="20"/>
        <w:jc w:val="both"/>
        <w:rPr>
          <w:rFonts w:ascii="Times New Roman" w:eastAsia="Arial" w:hAnsi="Times New Roman" w:cs="Times New Roman"/>
        </w:rPr>
      </w:pPr>
      <w:r>
        <w:rPr>
          <w:rFonts w:ascii="Times New Roman" w:eastAsia="Arial" w:hAnsi="Times New Roman" w:cs="Times New Roman"/>
        </w:rPr>
        <w:tab/>
      </w:r>
      <w:r w:rsidR="00AE1D5E" w:rsidRPr="00B228C7">
        <w:rPr>
          <w:rFonts w:ascii="Times New Roman" w:eastAsia="Arial" w:hAnsi="Times New Roman" w:cs="Times New Roman"/>
        </w:rPr>
        <w:t>wykonanie.</w:t>
      </w:r>
    </w:p>
    <w:p w14:paraId="5684EC03" w14:textId="77777777" w:rsidR="008A76D3" w:rsidRDefault="00AE1D5E" w:rsidP="008A76D3">
      <w:pPr>
        <w:numPr>
          <w:ilvl w:val="0"/>
          <w:numId w:val="60"/>
        </w:numPr>
        <w:tabs>
          <w:tab w:val="left" w:pos="282"/>
        </w:tabs>
        <w:spacing w:line="273" w:lineRule="auto"/>
        <w:ind w:right="20"/>
        <w:jc w:val="both"/>
        <w:rPr>
          <w:rFonts w:ascii="Times New Roman" w:eastAsia="Arial" w:hAnsi="Times New Roman" w:cs="Times New Roman"/>
        </w:rPr>
      </w:pPr>
      <w:r w:rsidRPr="00B228C7">
        <w:rPr>
          <w:rFonts w:ascii="Times New Roman" w:eastAsia="Arial" w:hAnsi="Times New Roman" w:cs="Times New Roman"/>
        </w:rPr>
        <w:t xml:space="preserve">Wynagrodzenie, o którym mowa w ust. 3, dotyczy wyłącznie należności powstałych po przedłożeniu </w:t>
      </w:r>
    </w:p>
    <w:p w14:paraId="7932EC13" w14:textId="77777777" w:rsidR="008A76D3" w:rsidRDefault="008A76D3" w:rsidP="008A76D3">
      <w:pPr>
        <w:tabs>
          <w:tab w:val="left" w:pos="282"/>
        </w:tabs>
        <w:spacing w:line="273" w:lineRule="auto"/>
        <w:ind w:right="20"/>
        <w:jc w:val="both"/>
        <w:rPr>
          <w:rFonts w:ascii="Times New Roman" w:eastAsia="Arial" w:hAnsi="Times New Roman" w:cs="Times New Roman"/>
        </w:rPr>
      </w:pPr>
      <w:r>
        <w:rPr>
          <w:rFonts w:ascii="Times New Roman" w:eastAsia="Arial" w:hAnsi="Times New Roman" w:cs="Times New Roman"/>
        </w:rPr>
        <w:tab/>
      </w:r>
      <w:r w:rsidR="00AE1D5E" w:rsidRPr="00B228C7">
        <w:rPr>
          <w:rFonts w:ascii="Times New Roman" w:eastAsia="Arial" w:hAnsi="Times New Roman" w:cs="Times New Roman"/>
        </w:rPr>
        <w:t xml:space="preserve">Zamawiającemu poświadczonej za zgodność z oryginałem kopii umowy o podwykonawstwo, której </w:t>
      </w:r>
    </w:p>
    <w:p w14:paraId="4A0CD4F2" w14:textId="00BD008C" w:rsidR="00AE1D5E" w:rsidRPr="00B228C7" w:rsidRDefault="008A76D3" w:rsidP="008A76D3">
      <w:pPr>
        <w:tabs>
          <w:tab w:val="left" w:pos="282"/>
        </w:tabs>
        <w:spacing w:line="273" w:lineRule="auto"/>
        <w:ind w:right="20"/>
        <w:jc w:val="both"/>
        <w:rPr>
          <w:rFonts w:ascii="Times New Roman" w:eastAsia="Arial" w:hAnsi="Times New Roman" w:cs="Times New Roman"/>
        </w:rPr>
      </w:pPr>
      <w:r>
        <w:rPr>
          <w:rFonts w:ascii="Times New Roman" w:eastAsia="Arial" w:hAnsi="Times New Roman" w:cs="Times New Roman"/>
        </w:rPr>
        <w:tab/>
      </w:r>
      <w:r w:rsidR="00AE1D5E" w:rsidRPr="00B228C7">
        <w:rPr>
          <w:rFonts w:ascii="Times New Roman" w:eastAsia="Arial" w:hAnsi="Times New Roman" w:cs="Times New Roman"/>
        </w:rPr>
        <w:t>przedmiotem są dostawy lub usługi.</w:t>
      </w:r>
    </w:p>
    <w:p w14:paraId="69521B62" w14:textId="77777777" w:rsidR="00AE1D5E" w:rsidRPr="00B228C7" w:rsidRDefault="00AE1D5E" w:rsidP="00AE1D5E">
      <w:pPr>
        <w:spacing w:line="1" w:lineRule="exact"/>
        <w:jc w:val="both"/>
        <w:rPr>
          <w:rFonts w:ascii="Times New Roman" w:eastAsia="Arial" w:hAnsi="Times New Roman" w:cs="Times New Roman"/>
        </w:rPr>
      </w:pPr>
    </w:p>
    <w:p w14:paraId="104790AE" w14:textId="77777777" w:rsidR="008A76D3" w:rsidRDefault="00AE1D5E" w:rsidP="008A76D3">
      <w:pPr>
        <w:numPr>
          <w:ilvl w:val="0"/>
          <w:numId w:val="60"/>
        </w:numPr>
        <w:tabs>
          <w:tab w:val="left" w:pos="282"/>
        </w:tabs>
        <w:ind w:right="20"/>
        <w:jc w:val="both"/>
        <w:rPr>
          <w:rFonts w:ascii="Times New Roman" w:eastAsia="Arial" w:hAnsi="Times New Roman" w:cs="Times New Roman"/>
        </w:rPr>
      </w:pPr>
      <w:r w:rsidRPr="00B228C7">
        <w:rPr>
          <w:rFonts w:ascii="Times New Roman" w:eastAsia="Arial" w:hAnsi="Times New Roman" w:cs="Times New Roman"/>
        </w:rPr>
        <w:t xml:space="preserve">Bezpośrednia zapłata obejmuje wyłącznie należne wynagrodzenie, bez odsetek, należnych </w:t>
      </w:r>
    </w:p>
    <w:p w14:paraId="0DF165C8" w14:textId="46835002" w:rsidR="00AE1D5E" w:rsidRPr="008A76D3" w:rsidRDefault="008A76D3" w:rsidP="008A76D3">
      <w:pPr>
        <w:tabs>
          <w:tab w:val="left" w:pos="282"/>
        </w:tabs>
        <w:ind w:right="20"/>
        <w:jc w:val="both"/>
        <w:rPr>
          <w:rFonts w:ascii="Times New Roman" w:eastAsia="Arial" w:hAnsi="Times New Roman" w:cs="Times New Roman"/>
        </w:rPr>
      </w:pPr>
      <w:r>
        <w:rPr>
          <w:rFonts w:ascii="Times New Roman" w:eastAsia="Arial" w:hAnsi="Times New Roman" w:cs="Times New Roman"/>
        </w:rPr>
        <w:tab/>
      </w:r>
      <w:r w:rsidR="00AE1D5E" w:rsidRPr="008A76D3">
        <w:rPr>
          <w:rFonts w:ascii="Times New Roman" w:eastAsia="Arial" w:hAnsi="Times New Roman" w:cs="Times New Roman"/>
        </w:rPr>
        <w:t>podwykonawcy.</w:t>
      </w:r>
    </w:p>
    <w:p w14:paraId="00DA61B5" w14:textId="77777777" w:rsidR="00AE1D5E" w:rsidRPr="00B228C7" w:rsidRDefault="00AE1D5E" w:rsidP="00AE1D5E">
      <w:pPr>
        <w:spacing w:line="1" w:lineRule="exact"/>
        <w:jc w:val="both"/>
        <w:rPr>
          <w:rFonts w:ascii="Times New Roman" w:eastAsia="Arial" w:hAnsi="Times New Roman" w:cs="Times New Roman"/>
        </w:rPr>
      </w:pPr>
    </w:p>
    <w:p w14:paraId="5F1C485A" w14:textId="77777777" w:rsidR="008A76D3" w:rsidRDefault="00AE1D5E" w:rsidP="008A76D3">
      <w:pPr>
        <w:numPr>
          <w:ilvl w:val="0"/>
          <w:numId w:val="60"/>
        </w:numPr>
        <w:tabs>
          <w:tab w:val="left" w:pos="282"/>
        </w:tabs>
        <w:ind w:right="20"/>
        <w:jc w:val="both"/>
        <w:rPr>
          <w:rFonts w:ascii="Times New Roman" w:eastAsia="Arial" w:hAnsi="Times New Roman" w:cs="Times New Roman"/>
        </w:rPr>
      </w:pPr>
      <w:r w:rsidRPr="00B228C7">
        <w:rPr>
          <w:rFonts w:ascii="Times New Roman" w:eastAsia="Arial" w:hAnsi="Times New Roman" w:cs="Times New Roman"/>
        </w:rPr>
        <w:t xml:space="preserve">Przed dokonaniem bezpośredniej zapłaty Zamawiający umożliwi Wykonawcy zgłoszenie </w:t>
      </w:r>
    </w:p>
    <w:p w14:paraId="5671B7B3" w14:textId="77777777" w:rsidR="008A76D3" w:rsidRDefault="008A76D3" w:rsidP="008A76D3">
      <w:pPr>
        <w:tabs>
          <w:tab w:val="left" w:pos="282"/>
        </w:tabs>
        <w:ind w:right="20"/>
        <w:jc w:val="both"/>
        <w:rPr>
          <w:rFonts w:ascii="Times New Roman" w:eastAsia="Arial" w:hAnsi="Times New Roman" w:cs="Times New Roman"/>
        </w:rPr>
      </w:pPr>
      <w:r>
        <w:rPr>
          <w:rFonts w:ascii="Times New Roman" w:eastAsia="Arial" w:hAnsi="Times New Roman" w:cs="Times New Roman"/>
        </w:rPr>
        <w:tab/>
      </w:r>
      <w:r w:rsidR="00AE1D5E" w:rsidRPr="008A76D3">
        <w:rPr>
          <w:rFonts w:ascii="Times New Roman" w:eastAsia="Arial" w:hAnsi="Times New Roman" w:cs="Times New Roman"/>
        </w:rPr>
        <w:t xml:space="preserve">pisemnych uwag dotyczących zasadności bezpośredniej zapłaty wynagrodzenia podwykonawcy, o </w:t>
      </w:r>
    </w:p>
    <w:p w14:paraId="1825D4B1" w14:textId="77777777" w:rsidR="008A76D3" w:rsidRDefault="008A76D3" w:rsidP="008A76D3">
      <w:pPr>
        <w:tabs>
          <w:tab w:val="left" w:pos="282"/>
        </w:tabs>
        <w:ind w:right="20"/>
        <w:jc w:val="both"/>
        <w:rPr>
          <w:rFonts w:ascii="Times New Roman" w:eastAsia="Arial" w:hAnsi="Times New Roman" w:cs="Times New Roman"/>
        </w:rPr>
      </w:pPr>
      <w:r>
        <w:rPr>
          <w:rFonts w:ascii="Times New Roman" w:eastAsia="Arial" w:hAnsi="Times New Roman" w:cs="Times New Roman"/>
        </w:rPr>
        <w:tab/>
      </w:r>
      <w:r w:rsidR="00AE1D5E" w:rsidRPr="008A76D3">
        <w:rPr>
          <w:rFonts w:ascii="Times New Roman" w:eastAsia="Arial" w:hAnsi="Times New Roman" w:cs="Times New Roman"/>
        </w:rPr>
        <w:t xml:space="preserve">których mowa w ust. 3. Zamawiający informuje o terminie zgłaszania uwag, nie krótszym niż 7 dni </w:t>
      </w:r>
    </w:p>
    <w:p w14:paraId="54E30B22" w14:textId="638040C8" w:rsidR="00AE1D5E" w:rsidRPr="008A76D3" w:rsidRDefault="008A76D3" w:rsidP="008A76D3">
      <w:pPr>
        <w:tabs>
          <w:tab w:val="left" w:pos="282"/>
        </w:tabs>
        <w:ind w:right="20"/>
        <w:jc w:val="both"/>
        <w:rPr>
          <w:rFonts w:ascii="Times New Roman" w:eastAsia="Arial" w:hAnsi="Times New Roman" w:cs="Times New Roman"/>
        </w:rPr>
      </w:pPr>
      <w:r>
        <w:rPr>
          <w:rFonts w:ascii="Times New Roman" w:eastAsia="Arial" w:hAnsi="Times New Roman" w:cs="Times New Roman"/>
        </w:rPr>
        <w:tab/>
      </w:r>
      <w:r w:rsidR="00AE1D5E" w:rsidRPr="008A76D3">
        <w:rPr>
          <w:rFonts w:ascii="Times New Roman" w:eastAsia="Arial" w:hAnsi="Times New Roman" w:cs="Times New Roman"/>
        </w:rPr>
        <w:t>od dnia doręczenia tej informacji.</w:t>
      </w:r>
    </w:p>
    <w:p w14:paraId="68F3C872" w14:textId="77777777" w:rsidR="008A76D3" w:rsidRDefault="00AE1D5E" w:rsidP="008A76D3">
      <w:pPr>
        <w:numPr>
          <w:ilvl w:val="0"/>
          <w:numId w:val="60"/>
        </w:numPr>
        <w:tabs>
          <w:tab w:val="left" w:pos="282"/>
        </w:tabs>
        <w:spacing w:line="273" w:lineRule="auto"/>
        <w:ind w:right="20"/>
        <w:jc w:val="both"/>
        <w:rPr>
          <w:rFonts w:ascii="Times New Roman" w:eastAsia="Arial" w:hAnsi="Times New Roman" w:cs="Times New Roman"/>
        </w:rPr>
      </w:pPr>
      <w:r w:rsidRPr="00B228C7">
        <w:rPr>
          <w:rFonts w:ascii="Times New Roman" w:eastAsia="Arial" w:hAnsi="Times New Roman" w:cs="Times New Roman"/>
        </w:rPr>
        <w:t xml:space="preserve">W przypadku zgłoszenia uwag, o których mowa w ust. 6, w terminie wskazanym przez </w:t>
      </w:r>
    </w:p>
    <w:p w14:paraId="425F682C" w14:textId="77777777" w:rsidR="008A76D3" w:rsidRDefault="008A76D3" w:rsidP="008A76D3">
      <w:pPr>
        <w:tabs>
          <w:tab w:val="left" w:pos="282"/>
        </w:tabs>
        <w:spacing w:line="273" w:lineRule="auto"/>
        <w:ind w:right="20"/>
        <w:jc w:val="both"/>
        <w:rPr>
          <w:rFonts w:ascii="Times New Roman" w:eastAsia="Arial" w:hAnsi="Times New Roman" w:cs="Times New Roman"/>
        </w:rPr>
      </w:pPr>
      <w:r>
        <w:rPr>
          <w:rFonts w:ascii="Times New Roman" w:eastAsia="Arial" w:hAnsi="Times New Roman" w:cs="Times New Roman"/>
        </w:rPr>
        <w:tab/>
      </w:r>
      <w:r w:rsidR="00AE1D5E" w:rsidRPr="00B228C7">
        <w:rPr>
          <w:rFonts w:ascii="Times New Roman" w:eastAsia="Arial" w:hAnsi="Times New Roman" w:cs="Times New Roman"/>
        </w:rPr>
        <w:t>Zamawiającego, Zamawiający może:</w:t>
      </w:r>
    </w:p>
    <w:p w14:paraId="295E232E" w14:textId="4F5C5BBA" w:rsidR="00AE1D5E" w:rsidRPr="008A76D3" w:rsidRDefault="00AE1D5E" w:rsidP="008A76D3">
      <w:pPr>
        <w:pStyle w:val="Akapitzlist"/>
        <w:numPr>
          <w:ilvl w:val="1"/>
          <w:numId w:val="15"/>
        </w:numPr>
        <w:tabs>
          <w:tab w:val="left" w:pos="282"/>
        </w:tabs>
        <w:spacing w:line="273" w:lineRule="auto"/>
        <w:ind w:right="20"/>
        <w:jc w:val="both"/>
        <w:rPr>
          <w:rFonts w:ascii="Times New Roman" w:eastAsia="Arial" w:hAnsi="Times New Roman" w:cs="Times New Roman"/>
        </w:rPr>
      </w:pPr>
      <w:r w:rsidRPr="008A76D3">
        <w:rPr>
          <w:rFonts w:ascii="Times New Roman" w:eastAsia="Arial" w:hAnsi="Times New Roman" w:cs="Times New Roman"/>
        </w:rPr>
        <w:t xml:space="preserve">nie dokonać bezpośredniej zapłaty wynagrodzenia podwykonawcy jeżeli </w:t>
      </w:r>
    </w:p>
    <w:p w14:paraId="7CED8406" w14:textId="77777777" w:rsidR="008A76D3" w:rsidRDefault="00AE1D5E" w:rsidP="008A76D3">
      <w:pPr>
        <w:tabs>
          <w:tab w:val="left" w:pos="562"/>
        </w:tabs>
        <w:spacing w:line="310" w:lineRule="auto"/>
        <w:ind w:left="567" w:right="278"/>
        <w:jc w:val="both"/>
        <w:rPr>
          <w:rFonts w:ascii="Times New Roman" w:eastAsia="Arial" w:hAnsi="Times New Roman" w:cs="Times New Roman"/>
        </w:rPr>
      </w:pPr>
      <w:r>
        <w:rPr>
          <w:rFonts w:ascii="Times New Roman" w:eastAsia="Arial" w:hAnsi="Times New Roman" w:cs="Times New Roman"/>
        </w:rPr>
        <w:tab/>
      </w:r>
      <w:r w:rsidR="008A76D3">
        <w:rPr>
          <w:rFonts w:ascii="Times New Roman" w:eastAsia="Arial" w:hAnsi="Times New Roman" w:cs="Times New Roman"/>
        </w:rPr>
        <w:tab/>
      </w:r>
      <w:r w:rsidR="008A76D3">
        <w:rPr>
          <w:rFonts w:ascii="Times New Roman" w:eastAsia="Arial" w:hAnsi="Times New Roman" w:cs="Times New Roman"/>
        </w:rPr>
        <w:tab/>
        <w:t xml:space="preserve">  </w:t>
      </w:r>
      <w:r w:rsidRPr="001E0012">
        <w:rPr>
          <w:rFonts w:ascii="Times New Roman" w:eastAsia="Arial" w:hAnsi="Times New Roman" w:cs="Times New Roman"/>
        </w:rPr>
        <w:t>wykonawca wykaże niezasadność takiej zapłaty, albo;</w:t>
      </w:r>
    </w:p>
    <w:p w14:paraId="74097902" w14:textId="1508C0A2" w:rsidR="00AE1D5E" w:rsidRPr="008A76D3" w:rsidRDefault="00AE1D5E" w:rsidP="008A76D3">
      <w:pPr>
        <w:pStyle w:val="Akapitzlist"/>
        <w:numPr>
          <w:ilvl w:val="1"/>
          <w:numId w:val="15"/>
        </w:numPr>
        <w:tabs>
          <w:tab w:val="left" w:pos="562"/>
        </w:tabs>
        <w:spacing w:line="310" w:lineRule="auto"/>
        <w:ind w:right="278"/>
        <w:jc w:val="both"/>
        <w:rPr>
          <w:rFonts w:ascii="Times New Roman" w:eastAsia="Arial" w:hAnsi="Times New Roman" w:cs="Times New Roman"/>
        </w:rPr>
      </w:pPr>
      <w:r w:rsidRPr="008A76D3">
        <w:rPr>
          <w:rFonts w:ascii="Times New Roman" w:eastAsia="Arial" w:hAnsi="Times New Roman" w:cs="Times New Roman"/>
        </w:rPr>
        <w:t xml:space="preserve">złożyć do depozytu sądowego kwotę potrzebną na pokrycie wynagrodzenia </w:t>
      </w:r>
    </w:p>
    <w:p w14:paraId="216E2DCF" w14:textId="77777777" w:rsidR="008A76D3" w:rsidRDefault="008A76D3" w:rsidP="008A76D3">
      <w:pPr>
        <w:pStyle w:val="Akapitzlist"/>
        <w:tabs>
          <w:tab w:val="left" w:pos="562"/>
        </w:tabs>
        <w:spacing w:line="310" w:lineRule="auto"/>
        <w:ind w:left="567" w:right="278"/>
        <w:jc w:val="both"/>
        <w:rPr>
          <w:rFonts w:ascii="Times New Roman" w:eastAsia="Arial" w:hAnsi="Times New Roman" w:cs="Times New Roman"/>
        </w:rPr>
      </w:pPr>
      <w:r>
        <w:rPr>
          <w:rFonts w:ascii="Times New Roman" w:eastAsia="Arial" w:hAnsi="Times New Roman" w:cs="Times New Roman"/>
        </w:rPr>
        <w:tab/>
      </w:r>
      <w:r>
        <w:rPr>
          <w:rFonts w:ascii="Times New Roman" w:eastAsia="Arial" w:hAnsi="Times New Roman" w:cs="Times New Roman"/>
        </w:rPr>
        <w:tab/>
      </w:r>
      <w:r>
        <w:rPr>
          <w:rFonts w:ascii="Times New Roman" w:eastAsia="Arial" w:hAnsi="Times New Roman" w:cs="Times New Roman"/>
        </w:rPr>
        <w:tab/>
        <w:t xml:space="preserve">  </w:t>
      </w:r>
      <w:r w:rsidR="00AE1D5E" w:rsidRPr="008A76D3">
        <w:rPr>
          <w:rFonts w:ascii="Times New Roman" w:eastAsia="Arial" w:hAnsi="Times New Roman" w:cs="Times New Roman"/>
        </w:rPr>
        <w:t xml:space="preserve">podwykonawcy w przypadku istnienia zasadniczej wątpliwości </w:t>
      </w:r>
    </w:p>
    <w:p w14:paraId="49018D5B" w14:textId="77777777" w:rsidR="008A76D3" w:rsidRDefault="008A76D3" w:rsidP="008A76D3">
      <w:pPr>
        <w:pStyle w:val="Akapitzlist"/>
        <w:tabs>
          <w:tab w:val="left" w:pos="562"/>
        </w:tabs>
        <w:spacing w:line="310" w:lineRule="auto"/>
        <w:ind w:left="567" w:right="278"/>
        <w:jc w:val="both"/>
        <w:rPr>
          <w:rFonts w:ascii="Times New Roman" w:eastAsia="Arial" w:hAnsi="Times New Roman" w:cs="Times New Roman"/>
        </w:rPr>
      </w:pPr>
      <w:r>
        <w:rPr>
          <w:rFonts w:ascii="Times New Roman" w:eastAsia="Arial" w:hAnsi="Times New Roman" w:cs="Times New Roman"/>
        </w:rPr>
        <w:tab/>
      </w:r>
      <w:r>
        <w:rPr>
          <w:rFonts w:ascii="Times New Roman" w:eastAsia="Arial" w:hAnsi="Times New Roman" w:cs="Times New Roman"/>
        </w:rPr>
        <w:tab/>
      </w:r>
      <w:r>
        <w:rPr>
          <w:rFonts w:ascii="Times New Roman" w:eastAsia="Arial" w:hAnsi="Times New Roman" w:cs="Times New Roman"/>
        </w:rPr>
        <w:tab/>
      </w:r>
      <w:r w:rsidR="00AE1D5E" w:rsidRPr="008A76D3">
        <w:rPr>
          <w:rFonts w:ascii="Times New Roman" w:eastAsia="Arial" w:hAnsi="Times New Roman" w:cs="Times New Roman"/>
        </w:rPr>
        <w:t xml:space="preserve">Zamawiającego co do wysokości należnej zapłaty lub podmiotu, któremu </w:t>
      </w:r>
    </w:p>
    <w:p w14:paraId="2AD9420D" w14:textId="77777777" w:rsidR="008A76D3" w:rsidRDefault="008A76D3" w:rsidP="008A76D3">
      <w:pPr>
        <w:pStyle w:val="Akapitzlist"/>
        <w:tabs>
          <w:tab w:val="left" w:pos="562"/>
        </w:tabs>
        <w:spacing w:line="310" w:lineRule="auto"/>
        <w:ind w:left="567" w:right="278"/>
        <w:jc w:val="both"/>
        <w:rPr>
          <w:rFonts w:ascii="Times New Roman" w:eastAsia="Arial" w:hAnsi="Times New Roman" w:cs="Times New Roman"/>
        </w:rPr>
      </w:pPr>
      <w:r>
        <w:rPr>
          <w:rFonts w:ascii="Times New Roman" w:eastAsia="Arial" w:hAnsi="Times New Roman" w:cs="Times New Roman"/>
        </w:rPr>
        <w:tab/>
      </w:r>
      <w:r>
        <w:rPr>
          <w:rFonts w:ascii="Times New Roman" w:eastAsia="Arial" w:hAnsi="Times New Roman" w:cs="Times New Roman"/>
        </w:rPr>
        <w:tab/>
      </w:r>
      <w:r>
        <w:rPr>
          <w:rFonts w:ascii="Times New Roman" w:eastAsia="Arial" w:hAnsi="Times New Roman" w:cs="Times New Roman"/>
        </w:rPr>
        <w:tab/>
      </w:r>
      <w:r w:rsidR="00AE1D5E" w:rsidRPr="008A76D3">
        <w:rPr>
          <w:rFonts w:ascii="Times New Roman" w:eastAsia="Arial" w:hAnsi="Times New Roman" w:cs="Times New Roman"/>
        </w:rPr>
        <w:t>płatność się należy, albo;</w:t>
      </w:r>
    </w:p>
    <w:p w14:paraId="26F2262D" w14:textId="27F8F390" w:rsidR="00AE1D5E" w:rsidRPr="008A76D3" w:rsidRDefault="00AE1D5E" w:rsidP="008A76D3">
      <w:pPr>
        <w:pStyle w:val="Akapitzlist"/>
        <w:numPr>
          <w:ilvl w:val="1"/>
          <w:numId w:val="15"/>
        </w:numPr>
        <w:tabs>
          <w:tab w:val="left" w:pos="562"/>
        </w:tabs>
        <w:spacing w:line="310" w:lineRule="auto"/>
        <w:ind w:right="278"/>
        <w:jc w:val="both"/>
        <w:rPr>
          <w:rFonts w:ascii="Times New Roman" w:eastAsia="Arial" w:hAnsi="Times New Roman" w:cs="Times New Roman"/>
        </w:rPr>
      </w:pPr>
      <w:r w:rsidRPr="008A76D3">
        <w:rPr>
          <w:rFonts w:ascii="Times New Roman" w:eastAsia="Arial" w:hAnsi="Times New Roman" w:cs="Times New Roman"/>
        </w:rPr>
        <w:t>dokonać bezpośredniej zapłaty wynagrodzenia jeżeli podwykonawca wykaże zasadność takiej zapłaty.</w:t>
      </w:r>
    </w:p>
    <w:p w14:paraId="79320222" w14:textId="77777777" w:rsidR="008A76D3" w:rsidRDefault="00AE1D5E" w:rsidP="008A76D3">
      <w:pPr>
        <w:numPr>
          <w:ilvl w:val="0"/>
          <w:numId w:val="60"/>
        </w:numPr>
        <w:tabs>
          <w:tab w:val="left" w:pos="423"/>
        </w:tabs>
        <w:jc w:val="both"/>
        <w:rPr>
          <w:rFonts w:ascii="Times New Roman" w:eastAsia="Arial" w:hAnsi="Times New Roman" w:cs="Times New Roman"/>
        </w:rPr>
      </w:pPr>
      <w:r w:rsidRPr="00B228C7">
        <w:rPr>
          <w:rFonts w:ascii="Times New Roman" w:eastAsia="Arial" w:hAnsi="Times New Roman" w:cs="Times New Roman"/>
        </w:rPr>
        <w:t xml:space="preserve">W przypadku dokonania bezpośredniej zapłaty podwykonawcy, o których mowa w ust. 3, </w:t>
      </w:r>
    </w:p>
    <w:p w14:paraId="451688A4" w14:textId="77777777" w:rsidR="008A76D3" w:rsidRDefault="008A76D3" w:rsidP="008A76D3">
      <w:pPr>
        <w:tabs>
          <w:tab w:val="left" w:pos="423"/>
        </w:tabs>
        <w:jc w:val="both"/>
        <w:rPr>
          <w:rFonts w:ascii="Times New Roman" w:eastAsia="Arial" w:hAnsi="Times New Roman" w:cs="Times New Roman"/>
        </w:rPr>
      </w:pPr>
      <w:r>
        <w:rPr>
          <w:rFonts w:ascii="Times New Roman" w:eastAsia="Arial" w:hAnsi="Times New Roman" w:cs="Times New Roman"/>
        </w:rPr>
        <w:tab/>
      </w:r>
      <w:r w:rsidR="00AE1D5E" w:rsidRPr="008A76D3">
        <w:rPr>
          <w:rFonts w:ascii="Times New Roman" w:eastAsia="Arial" w:hAnsi="Times New Roman" w:cs="Times New Roman"/>
        </w:rPr>
        <w:t xml:space="preserve">Zamawiający potrąca kwotę wypłaconego wynagrodzenia z wynagrodzenia należnego </w:t>
      </w:r>
    </w:p>
    <w:p w14:paraId="3723D0A4" w14:textId="77777777" w:rsidR="008A76D3" w:rsidRDefault="008A76D3" w:rsidP="008A76D3">
      <w:pPr>
        <w:tabs>
          <w:tab w:val="left" w:pos="423"/>
        </w:tabs>
        <w:jc w:val="both"/>
        <w:rPr>
          <w:rFonts w:ascii="Times New Roman" w:eastAsia="Arial" w:hAnsi="Times New Roman" w:cs="Times New Roman"/>
        </w:rPr>
      </w:pPr>
      <w:r>
        <w:rPr>
          <w:rFonts w:ascii="Times New Roman" w:eastAsia="Arial" w:hAnsi="Times New Roman" w:cs="Times New Roman"/>
        </w:rPr>
        <w:tab/>
      </w:r>
      <w:r w:rsidR="00AE1D5E" w:rsidRPr="008A76D3">
        <w:rPr>
          <w:rFonts w:ascii="Times New Roman" w:eastAsia="Arial" w:hAnsi="Times New Roman" w:cs="Times New Roman"/>
        </w:rPr>
        <w:t xml:space="preserve">wykonawcy. W takim przypadku Wykonawca nie będzie domagał się zapłaty wynagrodzenia w </w:t>
      </w:r>
    </w:p>
    <w:p w14:paraId="32AF4718" w14:textId="6F71712F" w:rsidR="00AE1D5E" w:rsidRPr="008A76D3" w:rsidRDefault="008A76D3" w:rsidP="008A76D3">
      <w:pPr>
        <w:tabs>
          <w:tab w:val="left" w:pos="423"/>
        </w:tabs>
        <w:jc w:val="both"/>
        <w:rPr>
          <w:rFonts w:ascii="Times New Roman" w:eastAsia="Arial" w:hAnsi="Times New Roman" w:cs="Times New Roman"/>
        </w:rPr>
      </w:pPr>
      <w:r>
        <w:rPr>
          <w:rFonts w:ascii="Times New Roman" w:eastAsia="Arial" w:hAnsi="Times New Roman" w:cs="Times New Roman"/>
        </w:rPr>
        <w:tab/>
      </w:r>
      <w:r w:rsidR="00AE1D5E" w:rsidRPr="008A76D3">
        <w:rPr>
          <w:rFonts w:ascii="Times New Roman" w:eastAsia="Arial" w:hAnsi="Times New Roman" w:cs="Times New Roman"/>
        </w:rPr>
        <w:t>części przekazanej bezpośrednio podwykonawcy.</w:t>
      </w:r>
    </w:p>
    <w:p w14:paraId="105A53DB" w14:textId="77777777" w:rsidR="008A76D3" w:rsidRDefault="00AE1D5E" w:rsidP="008A76D3">
      <w:pPr>
        <w:numPr>
          <w:ilvl w:val="0"/>
          <w:numId w:val="76"/>
        </w:numPr>
        <w:tabs>
          <w:tab w:val="left" w:pos="423"/>
        </w:tabs>
        <w:spacing w:line="292" w:lineRule="auto"/>
        <w:ind w:right="20"/>
        <w:jc w:val="both"/>
        <w:rPr>
          <w:rFonts w:ascii="Times New Roman" w:eastAsia="Arial" w:hAnsi="Times New Roman" w:cs="Times New Roman"/>
        </w:rPr>
      </w:pPr>
      <w:r w:rsidRPr="00B228C7">
        <w:rPr>
          <w:rFonts w:ascii="Times New Roman" w:eastAsia="Arial" w:hAnsi="Times New Roman" w:cs="Times New Roman"/>
        </w:rPr>
        <w:t xml:space="preserve">Konieczność dwukrotnego dokonywania bezpośredniej zapłaty podwykonawcy, o których mowa </w:t>
      </w:r>
      <w:r w:rsidR="008A76D3">
        <w:rPr>
          <w:rFonts w:ascii="Times New Roman" w:eastAsia="Arial" w:hAnsi="Times New Roman" w:cs="Times New Roman"/>
        </w:rPr>
        <w:t xml:space="preserve">   </w:t>
      </w:r>
    </w:p>
    <w:p w14:paraId="3D25A1BA" w14:textId="77777777" w:rsidR="008A76D3" w:rsidRDefault="008A76D3" w:rsidP="008A76D3">
      <w:pPr>
        <w:tabs>
          <w:tab w:val="left" w:pos="423"/>
        </w:tabs>
        <w:spacing w:line="292" w:lineRule="auto"/>
        <w:ind w:left="142" w:right="20"/>
        <w:jc w:val="both"/>
        <w:rPr>
          <w:rFonts w:ascii="Times New Roman" w:eastAsia="Arial" w:hAnsi="Times New Roman" w:cs="Times New Roman"/>
        </w:rPr>
      </w:pPr>
      <w:r>
        <w:rPr>
          <w:rFonts w:ascii="Times New Roman" w:eastAsia="Arial" w:hAnsi="Times New Roman" w:cs="Times New Roman"/>
        </w:rPr>
        <w:t xml:space="preserve">     </w:t>
      </w:r>
      <w:r w:rsidR="00AE1D5E" w:rsidRPr="00B228C7">
        <w:rPr>
          <w:rFonts w:ascii="Times New Roman" w:eastAsia="Arial" w:hAnsi="Times New Roman" w:cs="Times New Roman"/>
        </w:rPr>
        <w:t xml:space="preserve">w ust. 3, może stanowić podstawę do odstąpienia od umowy w sprawie zamówienia publicznego </w:t>
      </w:r>
    </w:p>
    <w:p w14:paraId="094726C9" w14:textId="1C2777B2" w:rsidR="00AE1D5E" w:rsidRPr="00B228C7" w:rsidRDefault="008A76D3" w:rsidP="008A76D3">
      <w:pPr>
        <w:tabs>
          <w:tab w:val="left" w:pos="423"/>
        </w:tabs>
        <w:spacing w:line="292" w:lineRule="auto"/>
        <w:ind w:left="142" w:right="20"/>
        <w:jc w:val="both"/>
        <w:rPr>
          <w:rFonts w:ascii="Times New Roman" w:eastAsia="Arial" w:hAnsi="Times New Roman" w:cs="Times New Roman"/>
        </w:rPr>
      </w:pPr>
      <w:r>
        <w:rPr>
          <w:rFonts w:ascii="Times New Roman" w:eastAsia="Arial" w:hAnsi="Times New Roman" w:cs="Times New Roman"/>
        </w:rPr>
        <w:t xml:space="preserve">     </w:t>
      </w:r>
      <w:r w:rsidR="00AE1D5E" w:rsidRPr="00B228C7">
        <w:rPr>
          <w:rFonts w:ascii="Times New Roman" w:eastAsia="Arial" w:hAnsi="Times New Roman" w:cs="Times New Roman"/>
        </w:rPr>
        <w:t>przez Zamawiającego.</w:t>
      </w:r>
    </w:p>
    <w:p w14:paraId="09A78FF1" w14:textId="77777777" w:rsidR="00AE1D5E" w:rsidRPr="00B228C7" w:rsidRDefault="00AE1D5E" w:rsidP="00AE1D5E">
      <w:pPr>
        <w:spacing w:line="223" w:lineRule="exact"/>
        <w:rPr>
          <w:rFonts w:ascii="Times New Roman" w:eastAsia="Times New Roman" w:hAnsi="Times New Roman" w:cs="Times New Roman"/>
        </w:rPr>
      </w:pPr>
    </w:p>
    <w:p w14:paraId="7C49B663" w14:textId="77777777" w:rsidR="00AE1D5E" w:rsidRPr="00B228C7" w:rsidRDefault="00AE1D5E" w:rsidP="00AE1D5E">
      <w:pPr>
        <w:spacing w:line="0" w:lineRule="atLeast"/>
        <w:ind w:right="-142"/>
        <w:jc w:val="center"/>
        <w:rPr>
          <w:rFonts w:ascii="Times New Roman" w:eastAsia="Arial" w:hAnsi="Times New Roman" w:cs="Times New Roman"/>
          <w:b/>
        </w:rPr>
      </w:pPr>
      <w:r w:rsidRPr="00B228C7">
        <w:rPr>
          <w:rFonts w:ascii="Times New Roman" w:eastAsia="Arial" w:hAnsi="Times New Roman" w:cs="Times New Roman"/>
          <w:b/>
        </w:rPr>
        <w:t>§</w:t>
      </w:r>
      <w:r>
        <w:rPr>
          <w:rFonts w:ascii="Times New Roman" w:eastAsia="Arial" w:hAnsi="Times New Roman" w:cs="Times New Roman"/>
          <w:b/>
        </w:rPr>
        <w:t>7</w:t>
      </w:r>
    </w:p>
    <w:p w14:paraId="32E6E9C1" w14:textId="77777777" w:rsidR="00AE1D5E" w:rsidRPr="00B228C7" w:rsidRDefault="00AE1D5E" w:rsidP="00AE1D5E">
      <w:pPr>
        <w:spacing w:line="54" w:lineRule="exact"/>
        <w:rPr>
          <w:rFonts w:ascii="Times New Roman" w:eastAsia="Times New Roman" w:hAnsi="Times New Roman" w:cs="Times New Roman"/>
        </w:rPr>
      </w:pPr>
    </w:p>
    <w:p w14:paraId="25B8BDBD" w14:textId="77777777" w:rsidR="008A78F9" w:rsidRDefault="00AE1D5E" w:rsidP="008A78F9">
      <w:pPr>
        <w:numPr>
          <w:ilvl w:val="0"/>
          <w:numId w:val="77"/>
        </w:numPr>
        <w:tabs>
          <w:tab w:val="left" w:pos="423"/>
        </w:tabs>
        <w:spacing w:line="268" w:lineRule="auto"/>
        <w:ind w:right="20"/>
        <w:jc w:val="both"/>
        <w:rPr>
          <w:rFonts w:ascii="Times New Roman" w:eastAsia="Arial" w:hAnsi="Times New Roman" w:cs="Times New Roman"/>
        </w:rPr>
      </w:pPr>
      <w:r w:rsidRPr="00B228C7">
        <w:rPr>
          <w:rFonts w:ascii="Times New Roman" w:eastAsia="Arial" w:hAnsi="Times New Roman" w:cs="Times New Roman"/>
        </w:rPr>
        <w:t xml:space="preserve">Zamawiający zastrzega sobie prawo dokonania kontroli każdorazowej dostawy </w:t>
      </w:r>
      <w:r>
        <w:rPr>
          <w:rFonts w:ascii="Times New Roman" w:eastAsia="Arial" w:hAnsi="Times New Roman" w:cs="Times New Roman"/>
        </w:rPr>
        <w:t xml:space="preserve">opału </w:t>
      </w:r>
      <w:r w:rsidRPr="00B228C7">
        <w:rPr>
          <w:rFonts w:ascii="Times New Roman" w:eastAsia="Arial" w:hAnsi="Times New Roman" w:cs="Times New Roman"/>
        </w:rPr>
        <w:t xml:space="preserve"> przez </w:t>
      </w:r>
    </w:p>
    <w:p w14:paraId="5FA25945" w14:textId="4357275C" w:rsidR="00AE1D5E" w:rsidRPr="00B228C7" w:rsidRDefault="008A78F9" w:rsidP="008A78F9">
      <w:pPr>
        <w:tabs>
          <w:tab w:val="left" w:pos="423"/>
        </w:tabs>
        <w:spacing w:line="268" w:lineRule="auto"/>
        <w:ind w:left="142" w:right="20"/>
        <w:jc w:val="both"/>
        <w:rPr>
          <w:rFonts w:ascii="Times New Roman" w:eastAsia="Arial" w:hAnsi="Times New Roman" w:cs="Times New Roman"/>
        </w:rPr>
      </w:pPr>
      <w:r>
        <w:rPr>
          <w:rFonts w:ascii="Times New Roman" w:eastAsia="Arial" w:hAnsi="Times New Roman" w:cs="Times New Roman"/>
        </w:rPr>
        <w:t xml:space="preserve">     </w:t>
      </w:r>
      <w:r w:rsidR="00AE1D5E" w:rsidRPr="00B228C7">
        <w:rPr>
          <w:rFonts w:ascii="Times New Roman" w:eastAsia="Arial" w:hAnsi="Times New Roman" w:cs="Times New Roman"/>
        </w:rPr>
        <w:t>odpowiednie jednostki badawcze.</w:t>
      </w:r>
    </w:p>
    <w:p w14:paraId="724782D5" w14:textId="77777777" w:rsidR="00AE1D5E" w:rsidRPr="00B228C7" w:rsidRDefault="00AE1D5E" w:rsidP="00AE1D5E">
      <w:pPr>
        <w:spacing w:line="1" w:lineRule="exact"/>
        <w:jc w:val="both"/>
        <w:rPr>
          <w:rFonts w:ascii="Times New Roman" w:eastAsia="Arial" w:hAnsi="Times New Roman" w:cs="Times New Roman"/>
        </w:rPr>
      </w:pPr>
    </w:p>
    <w:p w14:paraId="3C730C42" w14:textId="77777777" w:rsidR="00AE1D5E" w:rsidRPr="00B228C7" w:rsidRDefault="00AE1D5E" w:rsidP="008A78F9">
      <w:pPr>
        <w:numPr>
          <w:ilvl w:val="0"/>
          <w:numId w:val="77"/>
        </w:numPr>
        <w:tabs>
          <w:tab w:val="left" w:pos="423"/>
        </w:tabs>
        <w:spacing w:line="0" w:lineRule="atLeast"/>
        <w:ind w:left="423" w:hanging="282"/>
        <w:jc w:val="both"/>
        <w:rPr>
          <w:rFonts w:ascii="Times New Roman" w:eastAsia="Arial" w:hAnsi="Times New Roman" w:cs="Times New Roman"/>
        </w:rPr>
      </w:pPr>
      <w:r w:rsidRPr="00B228C7">
        <w:rPr>
          <w:rFonts w:ascii="Times New Roman" w:eastAsia="Arial" w:hAnsi="Times New Roman" w:cs="Times New Roman"/>
        </w:rPr>
        <w:t>W  przypadku  stwierdzenia  złych  parametrów  spalania,  koszty  badania  pokrywa</w:t>
      </w:r>
    </w:p>
    <w:p w14:paraId="24AA0297" w14:textId="77777777" w:rsidR="00AE1D5E" w:rsidRPr="00B228C7" w:rsidRDefault="00AE1D5E" w:rsidP="00AE1D5E">
      <w:pPr>
        <w:spacing w:line="39" w:lineRule="exact"/>
        <w:jc w:val="both"/>
        <w:rPr>
          <w:rFonts w:ascii="Times New Roman" w:eastAsia="Times New Roman" w:hAnsi="Times New Roman" w:cs="Times New Roman"/>
        </w:rPr>
      </w:pPr>
    </w:p>
    <w:p w14:paraId="293220B1" w14:textId="77777777" w:rsidR="00AE1D5E" w:rsidRPr="00B228C7" w:rsidRDefault="00AE1D5E" w:rsidP="00AE1D5E">
      <w:pPr>
        <w:spacing w:line="0" w:lineRule="atLeast"/>
        <w:ind w:left="423"/>
        <w:jc w:val="both"/>
        <w:rPr>
          <w:rFonts w:ascii="Times New Roman" w:eastAsia="Arial" w:hAnsi="Times New Roman" w:cs="Times New Roman"/>
        </w:rPr>
      </w:pPr>
      <w:r w:rsidRPr="00B228C7">
        <w:rPr>
          <w:rFonts w:ascii="Times New Roman" w:eastAsia="Arial" w:hAnsi="Times New Roman" w:cs="Times New Roman"/>
        </w:rPr>
        <w:t>Wykonawca.</w:t>
      </w:r>
    </w:p>
    <w:p w14:paraId="031CE4DF" w14:textId="77777777" w:rsidR="00AE1D5E" w:rsidRPr="00B228C7" w:rsidRDefault="00AE1D5E" w:rsidP="00AE1D5E">
      <w:pPr>
        <w:spacing w:line="38" w:lineRule="exact"/>
        <w:rPr>
          <w:rFonts w:ascii="Times New Roman" w:eastAsia="Times New Roman" w:hAnsi="Times New Roman" w:cs="Times New Roman"/>
        </w:rPr>
      </w:pPr>
    </w:p>
    <w:p w14:paraId="0684E5D4" w14:textId="77777777" w:rsidR="00AE1D5E" w:rsidRPr="00B228C7" w:rsidRDefault="00AE1D5E" w:rsidP="00AE1D5E">
      <w:pPr>
        <w:spacing w:line="0" w:lineRule="atLeast"/>
        <w:ind w:right="-142"/>
        <w:jc w:val="center"/>
        <w:rPr>
          <w:rFonts w:ascii="Times New Roman" w:eastAsia="Arial" w:hAnsi="Times New Roman" w:cs="Times New Roman"/>
          <w:b/>
        </w:rPr>
      </w:pPr>
      <w:r w:rsidRPr="00B228C7">
        <w:rPr>
          <w:rFonts w:ascii="Times New Roman" w:eastAsia="Arial" w:hAnsi="Times New Roman" w:cs="Times New Roman"/>
          <w:b/>
        </w:rPr>
        <w:t>§</w:t>
      </w:r>
      <w:r>
        <w:rPr>
          <w:rFonts w:ascii="Times New Roman" w:eastAsia="Arial" w:hAnsi="Times New Roman" w:cs="Times New Roman"/>
          <w:b/>
        </w:rPr>
        <w:t>8</w:t>
      </w:r>
    </w:p>
    <w:p w14:paraId="3371ACF1" w14:textId="77777777" w:rsidR="00AE1D5E" w:rsidRPr="00B228C7" w:rsidRDefault="00AE1D5E" w:rsidP="00AE1D5E">
      <w:pPr>
        <w:spacing w:line="47" w:lineRule="exact"/>
        <w:rPr>
          <w:rFonts w:ascii="Times New Roman" w:eastAsia="Times New Roman" w:hAnsi="Times New Roman" w:cs="Times New Roman"/>
        </w:rPr>
      </w:pPr>
    </w:p>
    <w:p w14:paraId="6AF0DADA" w14:textId="77777777" w:rsidR="008A78F9" w:rsidRDefault="00AE1D5E" w:rsidP="008A78F9">
      <w:pPr>
        <w:numPr>
          <w:ilvl w:val="0"/>
          <w:numId w:val="78"/>
        </w:numPr>
        <w:tabs>
          <w:tab w:val="left" w:pos="423"/>
        </w:tabs>
        <w:spacing w:line="271" w:lineRule="auto"/>
        <w:jc w:val="both"/>
        <w:rPr>
          <w:rFonts w:ascii="Times New Roman" w:eastAsia="Arial" w:hAnsi="Times New Roman" w:cs="Times New Roman"/>
        </w:rPr>
      </w:pPr>
      <w:r w:rsidRPr="00B228C7">
        <w:rPr>
          <w:rFonts w:ascii="Times New Roman" w:eastAsia="Arial" w:hAnsi="Times New Roman" w:cs="Times New Roman"/>
        </w:rPr>
        <w:t xml:space="preserve">Strony ustalają, że w razie nie wykonania lub nienależytego wykonania umowy obowiązywać je </w:t>
      </w:r>
    </w:p>
    <w:p w14:paraId="2B04697E" w14:textId="2FB528B8" w:rsidR="00AE1D5E" w:rsidRPr="00B228C7" w:rsidRDefault="00AE1D5E" w:rsidP="008A78F9">
      <w:pPr>
        <w:tabs>
          <w:tab w:val="left" w:pos="423"/>
        </w:tabs>
        <w:spacing w:line="271" w:lineRule="auto"/>
        <w:ind w:left="423"/>
        <w:jc w:val="both"/>
        <w:rPr>
          <w:rFonts w:ascii="Times New Roman" w:eastAsia="Arial" w:hAnsi="Times New Roman" w:cs="Times New Roman"/>
        </w:rPr>
      </w:pPr>
      <w:r w:rsidRPr="00B228C7">
        <w:rPr>
          <w:rFonts w:ascii="Times New Roman" w:eastAsia="Arial" w:hAnsi="Times New Roman" w:cs="Times New Roman"/>
        </w:rPr>
        <w:lastRenderedPageBreak/>
        <w:t>będzie odszkodowanie w formie kar umownych z następujących tytułów oraz w następującej wysokości:</w:t>
      </w:r>
    </w:p>
    <w:p w14:paraId="634FCA18" w14:textId="77777777" w:rsidR="00AE1D5E" w:rsidRPr="00B228C7" w:rsidRDefault="00AE1D5E" w:rsidP="008A78F9">
      <w:pPr>
        <w:numPr>
          <w:ilvl w:val="1"/>
          <w:numId w:val="78"/>
        </w:numPr>
        <w:tabs>
          <w:tab w:val="left" w:pos="843"/>
        </w:tabs>
        <w:spacing w:line="273" w:lineRule="auto"/>
        <w:ind w:left="843" w:right="20" w:hanging="277"/>
        <w:jc w:val="both"/>
        <w:rPr>
          <w:rFonts w:ascii="Times New Roman" w:eastAsia="Arial" w:hAnsi="Times New Roman" w:cs="Times New Roman"/>
        </w:rPr>
      </w:pPr>
      <w:r w:rsidRPr="00B228C7">
        <w:rPr>
          <w:rFonts w:ascii="Times New Roman" w:eastAsia="Arial" w:hAnsi="Times New Roman" w:cs="Times New Roman"/>
        </w:rPr>
        <w:t>2 % wartości danej partii za każdy dzień zwłoki przekraczający termin, o którym mowa w § 3,</w:t>
      </w:r>
    </w:p>
    <w:p w14:paraId="0708EF93" w14:textId="77777777" w:rsidR="00AE1D5E" w:rsidRPr="00B228C7" w:rsidRDefault="00AE1D5E" w:rsidP="008A78F9">
      <w:pPr>
        <w:numPr>
          <w:ilvl w:val="1"/>
          <w:numId w:val="78"/>
        </w:numPr>
        <w:tabs>
          <w:tab w:val="left" w:pos="843"/>
        </w:tabs>
        <w:spacing w:line="0" w:lineRule="atLeast"/>
        <w:ind w:left="843" w:hanging="274"/>
        <w:jc w:val="both"/>
        <w:rPr>
          <w:rFonts w:ascii="Times New Roman" w:eastAsia="Arial" w:hAnsi="Times New Roman" w:cs="Times New Roman"/>
        </w:rPr>
      </w:pPr>
      <w:r w:rsidRPr="00B228C7">
        <w:rPr>
          <w:rFonts w:ascii="Times New Roman" w:eastAsia="Arial" w:hAnsi="Times New Roman" w:cs="Times New Roman"/>
        </w:rPr>
        <w:t>20 % wartości partii dostawy nieposiadającej właściwości wynikającej z atestu,</w:t>
      </w:r>
    </w:p>
    <w:p w14:paraId="7CDB84F5" w14:textId="77777777" w:rsidR="00AE1D5E" w:rsidRPr="00B228C7" w:rsidRDefault="00AE1D5E" w:rsidP="00AE1D5E">
      <w:pPr>
        <w:spacing w:line="37" w:lineRule="exact"/>
        <w:jc w:val="both"/>
        <w:rPr>
          <w:rFonts w:ascii="Times New Roman" w:eastAsia="Arial" w:hAnsi="Times New Roman" w:cs="Times New Roman"/>
        </w:rPr>
      </w:pPr>
    </w:p>
    <w:p w14:paraId="0C88B1CE" w14:textId="77777777" w:rsidR="00AE1D5E" w:rsidRPr="00B228C7" w:rsidRDefault="00AE1D5E" w:rsidP="008A78F9">
      <w:pPr>
        <w:numPr>
          <w:ilvl w:val="1"/>
          <w:numId w:val="78"/>
        </w:numPr>
        <w:tabs>
          <w:tab w:val="left" w:pos="843"/>
        </w:tabs>
        <w:ind w:left="843" w:right="20" w:hanging="274"/>
        <w:jc w:val="both"/>
        <w:rPr>
          <w:rFonts w:ascii="Times New Roman" w:eastAsia="Arial" w:hAnsi="Times New Roman" w:cs="Times New Roman"/>
        </w:rPr>
      </w:pPr>
      <w:r w:rsidRPr="00B228C7">
        <w:rPr>
          <w:rFonts w:ascii="Times New Roman" w:eastAsia="Arial" w:hAnsi="Times New Roman" w:cs="Times New Roman"/>
        </w:rPr>
        <w:t>10 % wartości przedmiotu umowy z tytułu odstąpienia od umowy z przyczyn zawinionych przez Wykonawcę,</w:t>
      </w:r>
    </w:p>
    <w:p w14:paraId="7319D69E" w14:textId="77777777" w:rsidR="00AE1D5E" w:rsidRPr="00B228C7" w:rsidRDefault="00AE1D5E" w:rsidP="00AE1D5E">
      <w:pPr>
        <w:spacing w:line="1" w:lineRule="exact"/>
        <w:jc w:val="both"/>
        <w:rPr>
          <w:rFonts w:ascii="Times New Roman" w:eastAsia="Arial" w:hAnsi="Times New Roman" w:cs="Times New Roman"/>
        </w:rPr>
      </w:pPr>
    </w:p>
    <w:p w14:paraId="414B60BD" w14:textId="77777777" w:rsidR="00AE1D5E" w:rsidRPr="00B228C7" w:rsidRDefault="00AE1D5E" w:rsidP="008A78F9">
      <w:pPr>
        <w:numPr>
          <w:ilvl w:val="0"/>
          <w:numId w:val="78"/>
        </w:numPr>
        <w:tabs>
          <w:tab w:val="left" w:pos="423"/>
        </w:tabs>
        <w:spacing w:line="273" w:lineRule="auto"/>
        <w:ind w:left="423" w:hanging="282"/>
        <w:jc w:val="both"/>
        <w:rPr>
          <w:rFonts w:ascii="Times New Roman" w:eastAsia="Arial" w:hAnsi="Times New Roman" w:cs="Times New Roman"/>
        </w:rPr>
      </w:pPr>
      <w:r w:rsidRPr="00B228C7">
        <w:rPr>
          <w:rFonts w:ascii="Times New Roman" w:eastAsia="Arial" w:hAnsi="Times New Roman" w:cs="Times New Roman"/>
        </w:rPr>
        <w:t>Strony zastrzegają sobie prawo dochodzenia odszkodowania uzupełniającego do wysokości rzeczywiście poniesionej szkody.</w:t>
      </w:r>
    </w:p>
    <w:p w14:paraId="03CAF786" w14:textId="77777777" w:rsidR="00AE1D5E" w:rsidRDefault="00AE1D5E" w:rsidP="008A78F9">
      <w:pPr>
        <w:numPr>
          <w:ilvl w:val="0"/>
          <w:numId w:val="78"/>
        </w:numPr>
        <w:tabs>
          <w:tab w:val="left" w:pos="423"/>
        </w:tabs>
        <w:spacing w:line="312" w:lineRule="auto"/>
        <w:ind w:left="423" w:hanging="282"/>
        <w:jc w:val="both"/>
        <w:rPr>
          <w:rFonts w:ascii="Times New Roman" w:eastAsia="Arial" w:hAnsi="Times New Roman" w:cs="Times New Roman"/>
        </w:rPr>
      </w:pPr>
      <w:r w:rsidRPr="00B228C7">
        <w:rPr>
          <w:rFonts w:ascii="Times New Roman" w:eastAsia="Arial" w:hAnsi="Times New Roman" w:cs="Times New Roman"/>
        </w:rPr>
        <w:t>Dwukrotna dostawa o</w:t>
      </w:r>
      <w:r>
        <w:rPr>
          <w:rFonts w:ascii="Times New Roman" w:eastAsia="Arial" w:hAnsi="Times New Roman" w:cs="Times New Roman"/>
        </w:rPr>
        <w:t>pału</w:t>
      </w:r>
      <w:r w:rsidRPr="00B228C7">
        <w:rPr>
          <w:rFonts w:ascii="Times New Roman" w:eastAsia="Arial" w:hAnsi="Times New Roman" w:cs="Times New Roman"/>
        </w:rPr>
        <w:t xml:space="preserve"> nie posiadającego właściwości wynikających z atestu uzasadnia odstąpienie Zamawiającego od umowy i zastosowanie pkt 1 </w:t>
      </w:r>
      <w:r>
        <w:rPr>
          <w:rFonts w:ascii="Times New Roman" w:eastAsia="Arial" w:hAnsi="Times New Roman" w:cs="Times New Roman"/>
        </w:rPr>
        <w:t>ppkt. 3</w:t>
      </w:r>
      <w:r w:rsidRPr="00B228C7">
        <w:rPr>
          <w:rFonts w:ascii="Times New Roman" w:eastAsia="Arial" w:hAnsi="Times New Roman" w:cs="Times New Roman"/>
        </w:rPr>
        <w:t>).</w:t>
      </w:r>
    </w:p>
    <w:p w14:paraId="1C868063" w14:textId="77777777" w:rsidR="00AE1D5E" w:rsidRDefault="00AE1D5E" w:rsidP="008A78F9">
      <w:pPr>
        <w:numPr>
          <w:ilvl w:val="0"/>
          <w:numId w:val="78"/>
        </w:numPr>
        <w:tabs>
          <w:tab w:val="left" w:pos="423"/>
        </w:tabs>
        <w:spacing w:line="278" w:lineRule="auto"/>
        <w:jc w:val="both"/>
        <w:rPr>
          <w:rFonts w:ascii="Times New Roman" w:eastAsia="Arial" w:hAnsi="Times New Roman" w:cs="Times New Roman"/>
        </w:rPr>
      </w:pPr>
      <w:r>
        <w:rPr>
          <w:rFonts w:ascii="Times New Roman" w:eastAsia="Arial" w:hAnsi="Times New Roman" w:cs="Times New Roman"/>
        </w:rPr>
        <w:t xml:space="preserve">Łączna Maksymalna wysokość kar umownych którą mogą dochodzić strony nie może przekroczyć </w:t>
      </w:r>
    </w:p>
    <w:p w14:paraId="6EF80BFC" w14:textId="77777777" w:rsidR="00AE1D5E" w:rsidRPr="00B228C7" w:rsidRDefault="00AE1D5E" w:rsidP="00AE1D5E">
      <w:pPr>
        <w:tabs>
          <w:tab w:val="left" w:pos="423"/>
        </w:tabs>
        <w:spacing w:line="278" w:lineRule="auto"/>
        <w:jc w:val="both"/>
        <w:rPr>
          <w:rFonts w:ascii="Times New Roman" w:eastAsia="Arial" w:hAnsi="Times New Roman" w:cs="Times New Roman"/>
        </w:rPr>
      </w:pPr>
      <w:r>
        <w:rPr>
          <w:rFonts w:ascii="Times New Roman" w:eastAsia="Arial" w:hAnsi="Times New Roman" w:cs="Times New Roman"/>
        </w:rPr>
        <w:t xml:space="preserve">        20%</w:t>
      </w:r>
    </w:p>
    <w:p w14:paraId="3CF0C153" w14:textId="77777777" w:rsidR="00AE1D5E" w:rsidRPr="00B228C7" w:rsidRDefault="00AE1D5E" w:rsidP="00AE1D5E">
      <w:pPr>
        <w:spacing w:line="207" w:lineRule="exact"/>
        <w:rPr>
          <w:rFonts w:ascii="Times New Roman" w:eastAsia="Times New Roman" w:hAnsi="Times New Roman" w:cs="Times New Roman"/>
        </w:rPr>
      </w:pPr>
    </w:p>
    <w:p w14:paraId="7B3573E0" w14:textId="77777777" w:rsidR="00AE1D5E" w:rsidRPr="00B228C7" w:rsidRDefault="00AE1D5E" w:rsidP="00AE1D5E">
      <w:pPr>
        <w:spacing w:line="0" w:lineRule="atLeast"/>
        <w:ind w:right="-142"/>
        <w:jc w:val="center"/>
        <w:rPr>
          <w:rFonts w:ascii="Times New Roman" w:eastAsia="Arial" w:hAnsi="Times New Roman" w:cs="Times New Roman"/>
          <w:b/>
        </w:rPr>
      </w:pPr>
      <w:r w:rsidRPr="00B228C7">
        <w:rPr>
          <w:rFonts w:ascii="Times New Roman" w:eastAsia="Arial" w:hAnsi="Times New Roman" w:cs="Times New Roman"/>
          <w:b/>
        </w:rPr>
        <w:t>§</w:t>
      </w:r>
      <w:r>
        <w:rPr>
          <w:rFonts w:ascii="Times New Roman" w:eastAsia="Arial" w:hAnsi="Times New Roman" w:cs="Times New Roman"/>
          <w:b/>
        </w:rPr>
        <w:t>9</w:t>
      </w:r>
    </w:p>
    <w:p w14:paraId="4CAB59B3" w14:textId="77777777" w:rsidR="00AE1D5E" w:rsidRPr="00B228C7" w:rsidRDefault="00AE1D5E" w:rsidP="00AE1D5E">
      <w:pPr>
        <w:spacing w:line="54" w:lineRule="exact"/>
        <w:rPr>
          <w:rFonts w:ascii="Times New Roman" w:eastAsia="Times New Roman" w:hAnsi="Times New Roman" w:cs="Times New Roman"/>
        </w:rPr>
      </w:pPr>
    </w:p>
    <w:p w14:paraId="649D15A5" w14:textId="77777777" w:rsidR="00AE1D5E" w:rsidRPr="00B228C7" w:rsidRDefault="00AE1D5E" w:rsidP="00AE1D5E">
      <w:pPr>
        <w:spacing w:line="300" w:lineRule="auto"/>
        <w:ind w:left="143" w:right="20"/>
        <w:jc w:val="both"/>
        <w:rPr>
          <w:rFonts w:ascii="Times New Roman" w:eastAsia="Arial" w:hAnsi="Times New Roman" w:cs="Times New Roman"/>
        </w:rPr>
      </w:pPr>
      <w:r w:rsidRPr="00B228C7">
        <w:rPr>
          <w:rFonts w:ascii="Times New Roman" w:eastAsia="Arial" w:hAnsi="Times New Roman" w:cs="Times New Roman"/>
        </w:rPr>
        <w:t>Wszelkie zmiany i uzupełnienia treści niniejszej umowy mogą być dokonane wyłącznie w formie aneksu podpisanego przez obie strony, pod rygorem nieważności.</w:t>
      </w:r>
    </w:p>
    <w:p w14:paraId="7954512D" w14:textId="77777777" w:rsidR="00AE1D5E" w:rsidRPr="00B228C7" w:rsidRDefault="00AE1D5E" w:rsidP="00AE1D5E">
      <w:pPr>
        <w:ind w:left="284" w:hanging="284"/>
        <w:jc w:val="center"/>
        <w:rPr>
          <w:rFonts w:ascii="Times New Roman" w:hAnsi="Times New Roman" w:cs="Times New Roman"/>
          <w:b/>
        </w:rPr>
      </w:pPr>
    </w:p>
    <w:p w14:paraId="32BB1D51" w14:textId="77777777" w:rsidR="00AE1D5E" w:rsidRPr="00B228C7" w:rsidRDefault="00AE1D5E" w:rsidP="00AE1D5E">
      <w:pPr>
        <w:ind w:left="284" w:hanging="284"/>
        <w:jc w:val="center"/>
        <w:rPr>
          <w:rFonts w:ascii="Times New Roman" w:hAnsi="Times New Roman" w:cs="Times New Roman"/>
          <w:b/>
        </w:rPr>
      </w:pPr>
      <w:r w:rsidRPr="00B228C7">
        <w:rPr>
          <w:rFonts w:ascii="Times New Roman" w:hAnsi="Times New Roman" w:cs="Times New Roman"/>
          <w:b/>
        </w:rPr>
        <w:t>§ 1</w:t>
      </w:r>
      <w:r>
        <w:rPr>
          <w:rFonts w:ascii="Times New Roman" w:hAnsi="Times New Roman" w:cs="Times New Roman"/>
          <w:b/>
        </w:rPr>
        <w:t>0</w:t>
      </w:r>
    </w:p>
    <w:p w14:paraId="4F606A8A" w14:textId="77777777" w:rsidR="00AE1D5E" w:rsidRPr="00B228C7" w:rsidRDefault="00AE1D5E" w:rsidP="00AE1D5E">
      <w:pPr>
        <w:ind w:left="284" w:hanging="284"/>
        <w:jc w:val="both"/>
        <w:rPr>
          <w:rFonts w:ascii="Times New Roman" w:hAnsi="Times New Roman" w:cs="Times New Roman"/>
        </w:rPr>
      </w:pPr>
      <w:r w:rsidRPr="00B228C7">
        <w:rPr>
          <w:rFonts w:ascii="Times New Roman" w:hAnsi="Times New Roman" w:cs="Times New Roman"/>
        </w:rPr>
        <w:t xml:space="preserve">  Klauzula informacyjna o przetwarzaniu danych osobowych stanowi załącznik nr 1 do </w:t>
      </w:r>
    </w:p>
    <w:p w14:paraId="40E4203A" w14:textId="77777777" w:rsidR="00AE1D5E" w:rsidRPr="001E0012" w:rsidRDefault="00AE1D5E" w:rsidP="00AE1D5E">
      <w:pPr>
        <w:jc w:val="both"/>
        <w:rPr>
          <w:rFonts w:ascii="Times New Roman" w:hAnsi="Times New Roman" w:cs="Times New Roman"/>
        </w:rPr>
      </w:pPr>
      <w:r w:rsidRPr="00B228C7">
        <w:rPr>
          <w:rFonts w:ascii="Times New Roman" w:hAnsi="Times New Roman" w:cs="Times New Roman"/>
        </w:rPr>
        <w:t xml:space="preserve">  niniejszej umowy.</w:t>
      </w:r>
    </w:p>
    <w:p w14:paraId="0AB520B9" w14:textId="77777777" w:rsidR="00AE1D5E" w:rsidRPr="00B228C7" w:rsidRDefault="00AE1D5E" w:rsidP="00AE1D5E">
      <w:pPr>
        <w:spacing w:line="221" w:lineRule="exact"/>
        <w:rPr>
          <w:rFonts w:ascii="Times New Roman" w:eastAsia="Times New Roman" w:hAnsi="Times New Roman" w:cs="Times New Roman"/>
        </w:rPr>
      </w:pPr>
    </w:p>
    <w:p w14:paraId="61B50FE7" w14:textId="77777777" w:rsidR="00AE1D5E" w:rsidRPr="00B228C7" w:rsidRDefault="00AE1D5E" w:rsidP="00AE1D5E">
      <w:pPr>
        <w:spacing w:line="0" w:lineRule="atLeast"/>
        <w:ind w:left="3540" w:right="-142" w:firstLine="708"/>
        <w:rPr>
          <w:rFonts w:ascii="Times New Roman" w:eastAsia="Arial" w:hAnsi="Times New Roman" w:cs="Times New Roman"/>
          <w:b/>
        </w:rPr>
      </w:pPr>
      <w:r w:rsidRPr="00B228C7">
        <w:rPr>
          <w:rFonts w:ascii="Times New Roman" w:eastAsia="Arial" w:hAnsi="Times New Roman" w:cs="Times New Roman"/>
          <w:b/>
        </w:rPr>
        <w:t>§1</w:t>
      </w:r>
      <w:r>
        <w:rPr>
          <w:rFonts w:ascii="Times New Roman" w:eastAsia="Arial" w:hAnsi="Times New Roman" w:cs="Times New Roman"/>
          <w:b/>
        </w:rPr>
        <w:t>1</w:t>
      </w:r>
    </w:p>
    <w:p w14:paraId="7A3001AF" w14:textId="77777777" w:rsidR="00AE1D5E" w:rsidRPr="00B228C7" w:rsidRDefault="00AE1D5E" w:rsidP="00AE1D5E">
      <w:pPr>
        <w:spacing w:line="54" w:lineRule="exact"/>
        <w:rPr>
          <w:rFonts w:ascii="Times New Roman" w:eastAsia="Times New Roman" w:hAnsi="Times New Roman" w:cs="Times New Roman"/>
        </w:rPr>
      </w:pPr>
    </w:p>
    <w:p w14:paraId="461080E9" w14:textId="77777777" w:rsidR="008A78F9" w:rsidRDefault="00AE1D5E" w:rsidP="008A78F9">
      <w:pPr>
        <w:numPr>
          <w:ilvl w:val="0"/>
          <w:numId w:val="79"/>
        </w:numPr>
        <w:tabs>
          <w:tab w:val="left" w:pos="423"/>
        </w:tabs>
        <w:spacing w:line="271" w:lineRule="auto"/>
        <w:ind w:right="20"/>
        <w:jc w:val="both"/>
        <w:rPr>
          <w:rFonts w:ascii="Times New Roman" w:eastAsia="Arial" w:hAnsi="Times New Roman" w:cs="Times New Roman"/>
        </w:rPr>
      </w:pPr>
      <w:r w:rsidRPr="00B228C7">
        <w:rPr>
          <w:rFonts w:ascii="Times New Roman" w:eastAsia="Arial" w:hAnsi="Times New Roman" w:cs="Times New Roman"/>
        </w:rPr>
        <w:t xml:space="preserve">Oprócz przypadków określonych w K.C. Zamawiający może odstąpić od umowy w razie </w:t>
      </w:r>
    </w:p>
    <w:p w14:paraId="38FDA406" w14:textId="77777777" w:rsidR="008A78F9" w:rsidRDefault="008A78F9" w:rsidP="008A78F9">
      <w:pPr>
        <w:tabs>
          <w:tab w:val="left" w:pos="423"/>
        </w:tabs>
        <w:spacing w:line="271" w:lineRule="auto"/>
        <w:ind w:right="20"/>
        <w:jc w:val="both"/>
        <w:rPr>
          <w:rFonts w:ascii="Times New Roman" w:eastAsia="Arial" w:hAnsi="Times New Roman" w:cs="Times New Roman"/>
        </w:rPr>
      </w:pPr>
      <w:r>
        <w:rPr>
          <w:rFonts w:ascii="Times New Roman" w:eastAsia="Arial" w:hAnsi="Times New Roman" w:cs="Times New Roman"/>
        </w:rPr>
        <w:tab/>
      </w:r>
      <w:r w:rsidR="00AE1D5E" w:rsidRPr="00B228C7">
        <w:rPr>
          <w:rFonts w:ascii="Times New Roman" w:eastAsia="Arial" w:hAnsi="Times New Roman" w:cs="Times New Roman"/>
        </w:rPr>
        <w:t xml:space="preserve">wystąpienia istotnej zmiany okoliczności powodującej, że wykonanie umowy nie leży w interesie </w:t>
      </w:r>
    </w:p>
    <w:p w14:paraId="1EBD7E94" w14:textId="67236212" w:rsidR="00AE1D5E" w:rsidRPr="00B228C7" w:rsidRDefault="008A78F9" w:rsidP="008A78F9">
      <w:pPr>
        <w:tabs>
          <w:tab w:val="left" w:pos="423"/>
        </w:tabs>
        <w:spacing w:line="271" w:lineRule="auto"/>
        <w:ind w:right="20"/>
        <w:jc w:val="both"/>
        <w:rPr>
          <w:rFonts w:ascii="Times New Roman" w:eastAsia="Arial" w:hAnsi="Times New Roman" w:cs="Times New Roman"/>
        </w:rPr>
      </w:pPr>
      <w:r>
        <w:rPr>
          <w:rFonts w:ascii="Times New Roman" w:eastAsia="Arial" w:hAnsi="Times New Roman" w:cs="Times New Roman"/>
        </w:rPr>
        <w:tab/>
      </w:r>
      <w:r w:rsidR="00AE1D5E" w:rsidRPr="00B228C7">
        <w:rPr>
          <w:rFonts w:ascii="Times New Roman" w:eastAsia="Arial" w:hAnsi="Times New Roman" w:cs="Times New Roman"/>
        </w:rPr>
        <w:t>publicznym.</w:t>
      </w:r>
    </w:p>
    <w:p w14:paraId="66ADABBC" w14:textId="77777777" w:rsidR="00AE1D5E" w:rsidRPr="00B228C7" w:rsidRDefault="00AE1D5E" w:rsidP="008A78F9">
      <w:pPr>
        <w:numPr>
          <w:ilvl w:val="0"/>
          <w:numId w:val="79"/>
        </w:numPr>
        <w:tabs>
          <w:tab w:val="left" w:pos="423"/>
        </w:tabs>
        <w:spacing w:line="273" w:lineRule="auto"/>
        <w:ind w:left="423" w:right="20" w:hanging="282"/>
        <w:jc w:val="both"/>
        <w:rPr>
          <w:rFonts w:ascii="Times New Roman" w:eastAsia="Arial" w:hAnsi="Times New Roman" w:cs="Times New Roman"/>
        </w:rPr>
      </w:pPr>
      <w:r w:rsidRPr="00B228C7">
        <w:rPr>
          <w:rFonts w:ascii="Times New Roman" w:eastAsia="Arial" w:hAnsi="Times New Roman" w:cs="Times New Roman"/>
        </w:rPr>
        <w:t>Odstąpienie od umowy w przypadku określonym w pkt 1 powinno nastąpić w terminie miesiąca od powzięcia wiadomości o powyższych okolicznościach.</w:t>
      </w:r>
    </w:p>
    <w:p w14:paraId="2FA23F70" w14:textId="77777777" w:rsidR="00AE1D5E" w:rsidRPr="00B228C7" w:rsidRDefault="00AE1D5E" w:rsidP="00AE1D5E">
      <w:pPr>
        <w:spacing w:line="1" w:lineRule="exact"/>
        <w:jc w:val="both"/>
        <w:rPr>
          <w:rFonts w:ascii="Times New Roman" w:eastAsia="Arial" w:hAnsi="Times New Roman" w:cs="Times New Roman"/>
        </w:rPr>
      </w:pPr>
    </w:p>
    <w:p w14:paraId="7E6873FD" w14:textId="77777777" w:rsidR="00AE1D5E" w:rsidRPr="00B228C7" w:rsidRDefault="00AE1D5E" w:rsidP="008A78F9">
      <w:pPr>
        <w:numPr>
          <w:ilvl w:val="0"/>
          <w:numId w:val="79"/>
        </w:numPr>
        <w:tabs>
          <w:tab w:val="left" w:pos="423"/>
        </w:tabs>
        <w:spacing w:line="309" w:lineRule="auto"/>
        <w:ind w:left="423" w:right="20" w:hanging="282"/>
        <w:jc w:val="both"/>
        <w:rPr>
          <w:rFonts w:ascii="Times New Roman" w:eastAsia="Arial" w:hAnsi="Times New Roman" w:cs="Times New Roman"/>
        </w:rPr>
      </w:pPr>
      <w:r w:rsidRPr="00B228C7">
        <w:rPr>
          <w:rFonts w:ascii="Times New Roman" w:eastAsia="Arial" w:hAnsi="Times New Roman" w:cs="Times New Roman"/>
        </w:rPr>
        <w:t>W wypadku odstąpienia od umowy, Wykonawca może żądać jedynie wynagrodzenia za część umowy wykonaną do daty odstąpienia od umowy.</w:t>
      </w:r>
    </w:p>
    <w:p w14:paraId="0836BBFB" w14:textId="77777777" w:rsidR="00AE1D5E" w:rsidRPr="00B228C7" w:rsidRDefault="00AE1D5E" w:rsidP="00AE1D5E">
      <w:pPr>
        <w:tabs>
          <w:tab w:val="left" w:pos="423"/>
        </w:tabs>
        <w:spacing w:line="309" w:lineRule="auto"/>
        <w:ind w:left="423" w:right="20" w:hanging="282"/>
        <w:rPr>
          <w:rFonts w:ascii="Times New Roman" w:eastAsia="Arial" w:hAnsi="Times New Roman" w:cs="Times New Roman"/>
        </w:rPr>
      </w:pPr>
    </w:p>
    <w:p w14:paraId="36D64475" w14:textId="77777777" w:rsidR="00AE1D5E" w:rsidRPr="00B228C7" w:rsidRDefault="00AE1D5E" w:rsidP="00AE1D5E">
      <w:pPr>
        <w:spacing w:line="0" w:lineRule="atLeast"/>
        <w:ind w:left="3540" w:right="-13" w:firstLine="708"/>
        <w:rPr>
          <w:rFonts w:ascii="Times New Roman" w:eastAsia="Arial" w:hAnsi="Times New Roman" w:cs="Times New Roman"/>
          <w:b/>
        </w:rPr>
      </w:pPr>
      <w:r w:rsidRPr="00B228C7">
        <w:rPr>
          <w:rFonts w:ascii="Times New Roman" w:eastAsia="Arial" w:hAnsi="Times New Roman" w:cs="Times New Roman"/>
          <w:b/>
        </w:rPr>
        <w:t>§1</w:t>
      </w:r>
      <w:r>
        <w:rPr>
          <w:rFonts w:ascii="Times New Roman" w:eastAsia="Arial" w:hAnsi="Times New Roman" w:cs="Times New Roman"/>
          <w:b/>
        </w:rPr>
        <w:t>3</w:t>
      </w:r>
    </w:p>
    <w:p w14:paraId="550CFFCA" w14:textId="77777777" w:rsidR="00AE1D5E" w:rsidRPr="00B228C7" w:rsidRDefault="00AE1D5E" w:rsidP="00AE1D5E">
      <w:pPr>
        <w:spacing w:line="54" w:lineRule="exact"/>
        <w:rPr>
          <w:rFonts w:ascii="Times New Roman" w:eastAsia="Times New Roman" w:hAnsi="Times New Roman" w:cs="Times New Roman"/>
        </w:rPr>
      </w:pPr>
    </w:p>
    <w:p w14:paraId="6EBDC691" w14:textId="77777777" w:rsidR="00AE1D5E" w:rsidRPr="00B228C7" w:rsidRDefault="00AE1D5E" w:rsidP="00AE1D5E">
      <w:pPr>
        <w:spacing w:line="302" w:lineRule="auto"/>
        <w:ind w:right="146"/>
        <w:jc w:val="both"/>
        <w:rPr>
          <w:rFonts w:ascii="Times New Roman" w:eastAsia="Arial" w:hAnsi="Times New Roman" w:cs="Times New Roman"/>
        </w:rPr>
      </w:pPr>
      <w:r w:rsidRPr="00B228C7">
        <w:rPr>
          <w:rFonts w:ascii="Times New Roman" w:eastAsia="Arial" w:hAnsi="Times New Roman" w:cs="Times New Roman"/>
        </w:rPr>
        <w:t xml:space="preserve">W sprawach nieuregulowanych niniejszą umową, mają zastosowanie odpowiednie przepisy Prawo zamówień publicznych </w:t>
      </w:r>
      <w:r>
        <w:rPr>
          <w:rFonts w:ascii="Times New Roman" w:eastAsia="Arial" w:hAnsi="Times New Roman" w:cs="Times New Roman"/>
        </w:rPr>
        <w:t xml:space="preserve">w tym art. 454 i 455 oraz przepisy </w:t>
      </w:r>
      <w:r w:rsidRPr="00B228C7">
        <w:rPr>
          <w:rFonts w:ascii="Times New Roman" w:eastAsia="Arial" w:hAnsi="Times New Roman" w:cs="Times New Roman"/>
        </w:rPr>
        <w:t>Kodeksu Cywilnego.</w:t>
      </w:r>
    </w:p>
    <w:p w14:paraId="01778EE2" w14:textId="77777777" w:rsidR="00AE1D5E" w:rsidRPr="00B228C7" w:rsidRDefault="00AE1D5E" w:rsidP="00AE1D5E">
      <w:pPr>
        <w:spacing w:line="0" w:lineRule="atLeast"/>
        <w:ind w:right="-13"/>
        <w:rPr>
          <w:rFonts w:ascii="Times New Roman" w:eastAsia="Times New Roman" w:hAnsi="Times New Roman" w:cs="Times New Roman"/>
        </w:rPr>
      </w:pPr>
    </w:p>
    <w:p w14:paraId="62B11E49" w14:textId="77777777" w:rsidR="00AE1D5E" w:rsidRPr="00B228C7" w:rsidRDefault="00AE1D5E" w:rsidP="00AE1D5E">
      <w:pPr>
        <w:spacing w:line="0" w:lineRule="atLeast"/>
        <w:ind w:left="3540" w:right="-13" w:firstLine="708"/>
        <w:rPr>
          <w:rFonts w:ascii="Times New Roman" w:eastAsia="Arial" w:hAnsi="Times New Roman" w:cs="Times New Roman"/>
          <w:b/>
        </w:rPr>
      </w:pPr>
      <w:r w:rsidRPr="00B228C7">
        <w:rPr>
          <w:rFonts w:ascii="Times New Roman" w:eastAsia="Arial" w:hAnsi="Times New Roman" w:cs="Times New Roman"/>
          <w:b/>
        </w:rPr>
        <w:t>§1</w:t>
      </w:r>
      <w:r>
        <w:rPr>
          <w:rFonts w:ascii="Times New Roman" w:eastAsia="Arial" w:hAnsi="Times New Roman" w:cs="Times New Roman"/>
          <w:b/>
        </w:rPr>
        <w:t>4</w:t>
      </w:r>
    </w:p>
    <w:p w14:paraId="3FE3BA7A" w14:textId="77777777" w:rsidR="00AE1D5E" w:rsidRPr="00B228C7" w:rsidRDefault="00AE1D5E" w:rsidP="00AE1D5E">
      <w:pPr>
        <w:spacing w:line="54" w:lineRule="exact"/>
        <w:rPr>
          <w:rFonts w:ascii="Times New Roman" w:eastAsia="Times New Roman" w:hAnsi="Times New Roman" w:cs="Times New Roman"/>
        </w:rPr>
      </w:pPr>
    </w:p>
    <w:p w14:paraId="1E75A51A" w14:textId="77777777" w:rsidR="00AE1D5E" w:rsidRPr="00B228C7" w:rsidRDefault="00AE1D5E" w:rsidP="00AE1D5E">
      <w:pPr>
        <w:spacing w:line="300" w:lineRule="auto"/>
        <w:ind w:right="6"/>
        <w:jc w:val="both"/>
        <w:rPr>
          <w:rFonts w:ascii="Times New Roman" w:eastAsia="Arial" w:hAnsi="Times New Roman" w:cs="Times New Roman"/>
        </w:rPr>
      </w:pPr>
      <w:r w:rsidRPr="00B228C7">
        <w:rPr>
          <w:rFonts w:ascii="Times New Roman" w:eastAsia="Arial" w:hAnsi="Times New Roman" w:cs="Times New Roman"/>
        </w:rPr>
        <w:t>Umowę niniejszą sporządzono w 3 jednobrzmiących egzemplarzach, z czego 2 egzemplarze dla Zamawiającego oraz 1 dla Wykonawcy.</w:t>
      </w:r>
    </w:p>
    <w:p w14:paraId="224B9490" w14:textId="77777777" w:rsidR="00AE1D5E" w:rsidRPr="00B228C7" w:rsidRDefault="00AE1D5E" w:rsidP="00AE1D5E">
      <w:pPr>
        <w:spacing w:line="194" w:lineRule="exact"/>
        <w:rPr>
          <w:rFonts w:ascii="Times New Roman" w:eastAsia="Times New Roman" w:hAnsi="Times New Roman" w:cs="Times New Roman"/>
        </w:rPr>
      </w:pPr>
    </w:p>
    <w:p w14:paraId="488F220B" w14:textId="77777777" w:rsidR="00AE1D5E" w:rsidRPr="00B228C7" w:rsidRDefault="00AE1D5E" w:rsidP="00AE1D5E">
      <w:pPr>
        <w:tabs>
          <w:tab w:val="left" w:pos="6660"/>
        </w:tabs>
        <w:spacing w:line="0" w:lineRule="atLeast"/>
        <w:ind w:left="860"/>
        <w:rPr>
          <w:rFonts w:ascii="Times New Roman" w:eastAsia="Arial" w:hAnsi="Times New Roman" w:cs="Times New Roman"/>
          <w:b/>
        </w:rPr>
      </w:pPr>
      <w:r w:rsidRPr="00B228C7">
        <w:rPr>
          <w:rFonts w:ascii="Times New Roman" w:eastAsia="Arial" w:hAnsi="Times New Roman" w:cs="Times New Roman"/>
          <w:b/>
        </w:rPr>
        <w:t xml:space="preserve">ZAMAWIAJĄCY                 KONTRASYGNATA </w:t>
      </w:r>
      <w:r w:rsidRPr="00B228C7">
        <w:rPr>
          <w:rFonts w:ascii="Times New Roman" w:eastAsia="Arial" w:hAnsi="Times New Roman" w:cs="Times New Roman"/>
          <w:b/>
        </w:rPr>
        <w:tab/>
        <w:t xml:space="preserve">    WYKONAWCA</w:t>
      </w:r>
    </w:p>
    <w:p w14:paraId="3619CFA5" w14:textId="77777777" w:rsidR="00AE1D5E" w:rsidRPr="00B228C7" w:rsidRDefault="00AE1D5E" w:rsidP="00AE1D5E">
      <w:pPr>
        <w:tabs>
          <w:tab w:val="left" w:pos="6660"/>
        </w:tabs>
        <w:spacing w:line="0" w:lineRule="atLeast"/>
        <w:rPr>
          <w:rFonts w:ascii="Times New Roman" w:eastAsia="Arial" w:hAnsi="Times New Roman" w:cs="Times New Roman"/>
          <w:b/>
        </w:rPr>
      </w:pPr>
      <w:r w:rsidRPr="00B228C7">
        <w:rPr>
          <w:rFonts w:ascii="Times New Roman" w:eastAsia="Arial" w:hAnsi="Times New Roman" w:cs="Times New Roman"/>
          <w:b/>
        </w:rPr>
        <w:t xml:space="preserve">                                                                SKARBNIKA </w:t>
      </w:r>
    </w:p>
    <w:p w14:paraId="173FCA01" w14:textId="77777777" w:rsidR="00AE1D5E" w:rsidRPr="001E0012" w:rsidRDefault="00AE1D5E" w:rsidP="00AE1D5E">
      <w:pPr>
        <w:tabs>
          <w:tab w:val="left" w:pos="6660"/>
        </w:tabs>
        <w:spacing w:line="0" w:lineRule="atLeast"/>
        <w:ind w:left="860"/>
        <w:rPr>
          <w:rFonts w:ascii="Times New Roman" w:eastAsia="Arial" w:hAnsi="Times New Roman" w:cs="Times New Roman"/>
          <w:b/>
        </w:rPr>
      </w:pPr>
      <w:r w:rsidRPr="00B228C7">
        <w:rPr>
          <w:rFonts w:ascii="Times New Roman" w:eastAsia="Arial" w:hAnsi="Times New Roman" w:cs="Times New Roman"/>
          <w:b/>
        </w:rPr>
        <w:t xml:space="preserve">                                                        GMINY</w:t>
      </w:r>
      <w:r w:rsidRPr="00B228C7">
        <w:rPr>
          <w:rFonts w:ascii="Times New Roman" w:eastAsia="Times New Roman" w:hAnsi="Times New Roman" w:cs="Times New Roman"/>
        </w:rPr>
        <w:tab/>
      </w:r>
    </w:p>
    <w:p w14:paraId="053552C5" w14:textId="77777777" w:rsidR="00AE1D5E" w:rsidRPr="00B228C7" w:rsidRDefault="00AE1D5E" w:rsidP="00AE1D5E">
      <w:pPr>
        <w:tabs>
          <w:tab w:val="left" w:pos="423"/>
        </w:tabs>
        <w:spacing w:line="309" w:lineRule="auto"/>
        <w:ind w:left="423" w:right="20" w:hanging="282"/>
        <w:rPr>
          <w:rFonts w:ascii="Times New Roman" w:eastAsia="Arial" w:hAnsi="Times New Roman" w:cs="Times New Roman"/>
        </w:rPr>
      </w:pPr>
    </w:p>
    <w:p w14:paraId="69B51134" w14:textId="77777777" w:rsidR="00AE1D5E" w:rsidRPr="00B228C7" w:rsidRDefault="00AE1D5E" w:rsidP="00AE1D5E">
      <w:pPr>
        <w:tabs>
          <w:tab w:val="left" w:pos="0"/>
        </w:tabs>
        <w:jc w:val="both"/>
        <w:rPr>
          <w:rFonts w:ascii="Times New Roman" w:hAnsi="Times New Roman" w:cs="Times New Roman"/>
          <w:b/>
          <w:sz w:val="18"/>
          <w:szCs w:val="18"/>
        </w:rPr>
      </w:pPr>
    </w:p>
    <w:p w14:paraId="6261D639" w14:textId="77777777" w:rsidR="00AE1D5E" w:rsidRDefault="00AE1D5E" w:rsidP="00AE1D5E">
      <w:pPr>
        <w:tabs>
          <w:tab w:val="left" w:pos="0"/>
        </w:tabs>
        <w:ind w:left="708"/>
        <w:jc w:val="both"/>
        <w:rPr>
          <w:rFonts w:ascii="Times New Roman" w:hAnsi="Times New Roman" w:cs="Times New Roman"/>
          <w:b/>
          <w:sz w:val="18"/>
          <w:szCs w:val="18"/>
        </w:rPr>
      </w:pP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t xml:space="preserve">  </w:t>
      </w:r>
    </w:p>
    <w:p w14:paraId="5E643CD8" w14:textId="77777777" w:rsidR="00AE1D5E" w:rsidRDefault="00AE1D5E" w:rsidP="00AE1D5E">
      <w:pPr>
        <w:tabs>
          <w:tab w:val="left" w:pos="0"/>
        </w:tabs>
        <w:ind w:left="708"/>
        <w:jc w:val="both"/>
        <w:rPr>
          <w:rFonts w:ascii="Times New Roman" w:hAnsi="Times New Roman" w:cs="Times New Roman"/>
          <w:b/>
          <w:sz w:val="18"/>
          <w:szCs w:val="18"/>
        </w:rPr>
      </w:pPr>
    </w:p>
    <w:p w14:paraId="467F1923" w14:textId="77777777" w:rsidR="00AE1D5E" w:rsidRDefault="00AE1D5E" w:rsidP="00AE1D5E">
      <w:pPr>
        <w:tabs>
          <w:tab w:val="left" w:pos="0"/>
        </w:tabs>
        <w:ind w:left="708"/>
        <w:jc w:val="both"/>
        <w:rPr>
          <w:rFonts w:ascii="Times New Roman" w:hAnsi="Times New Roman" w:cs="Times New Roman"/>
          <w:b/>
          <w:sz w:val="18"/>
          <w:szCs w:val="18"/>
        </w:rPr>
      </w:pPr>
    </w:p>
    <w:p w14:paraId="14F4386C" w14:textId="77777777" w:rsidR="00AE1D5E" w:rsidRDefault="00AE1D5E" w:rsidP="00AE1D5E">
      <w:pPr>
        <w:tabs>
          <w:tab w:val="left" w:pos="0"/>
        </w:tabs>
        <w:ind w:left="708"/>
        <w:jc w:val="both"/>
        <w:rPr>
          <w:rFonts w:ascii="Times New Roman" w:hAnsi="Times New Roman" w:cs="Times New Roman"/>
          <w:b/>
          <w:sz w:val="18"/>
          <w:szCs w:val="18"/>
        </w:rPr>
      </w:pPr>
    </w:p>
    <w:p w14:paraId="78253F81" w14:textId="77777777" w:rsidR="00AE1D5E" w:rsidRDefault="00AE1D5E" w:rsidP="00AE1D5E">
      <w:pPr>
        <w:tabs>
          <w:tab w:val="left" w:pos="0"/>
        </w:tabs>
        <w:ind w:left="708"/>
        <w:jc w:val="both"/>
        <w:rPr>
          <w:rFonts w:ascii="Times New Roman" w:hAnsi="Times New Roman" w:cs="Times New Roman"/>
          <w:b/>
          <w:sz w:val="18"/>
          <w:szCs w:val="18"/>
        </w:rPr>
      </w:pPr>
    </w:p>
    <w:p w14:paraId="48022183" w14:textId="77777777" w:rsidR="00AE1D5E" w:rsidRDefault="00AE1D5E" w:rsidP="00AE1D5E">
      <w:pPr>
        <w:tabs>
          <w:tab w:val="left" w:pos="0"/>
        </w:tabs>
        <w:ind w:left="708"/>
        <w:jc w:val="both"/>
        <w:rPr>
          <w:rFonts w:ascii="Times New Roman" w:hAnsi="Times New Roman" w:cs="Times New Roman"/>
          <w:b/>
          <w:sz w:val="18"/>
          <w:szCs w:val="18"/>
        </w:rPr>
      </w:pPr>
    </w:p>
    <w:p w14:paraId="14CC7CED" w14:textId="77777777" w:rsidR="00AE1D5E" w:rsidRDefault="00AE1D5E" w:rsidP="00AE1D5E">
      <w:pPr>
        <w:tabs>
          <w:tab w:val="left" w:pos="0"/>
        </w:tabs>
        <w:ind w:left="708"/>
        <w:jc w:val="both"/>
        <w:rPr>
          <w:rFonts w:ascii="Times New Roman" w:hAnsi="Times New Roman" w:cs="Times New Roman"/>
          <w:b/>
          <w:sz w:val="18"/>
          <w:szCs w:val="18"/>
        </w:rPr>
      </w:pPr>
    </w:p>
    <w:p w14:paraId="03E15DE1" w14:textId="77777777" w:rsidR="00AE1D5E" w:rsidRDefault="00AE1D5E" w:rsidP="00AE1D5E">
      <w:pPr>
        <w:tabs>
          <w:tab w:val="left" w:pos="0"/>
        </w:tabs>
        <w:ind w:left="708"/>
        <w:jc w:val="both"/>
        <w:rPr>
          <w:rFonts w:ascii="Times New Roman" w:hAnsi="Times New Roman" w:cs="Times New Roman"/>
          <w:b/>
          <w:sz w:val="18"/>
          <w:szCs w:val="18"/>
        </w:rPr>
      </w:pPr>
    </w:p>
    <w:p w14:paraId="77DB22AD" w14:textId="77777777" w:rsidR="00AE1D5E" w:rsidRDefault="00AE1D5E" w:rsidP="00AE1D5E">
      <w:pPr>
        <w:tabs>
          <w:tab w:val="left" w:pos="0"/>
        </w:tabs>
        <w:ind w:left="708"/>
        <w:jc w:val="both"/>
        <w:rPr>
          <w:rFonts w:ascii="Times New Roman" w:hAnsi="Times New Roman" w:cs="Times New Roman"/>
          <w:b/>
          <w:sz w:val="18"/>
          <w:szCs w:val="18"/>
        </w:rPr>
      </w:pPr>
    </w:p>
    <w:p w14:paraId="2CCE51EB" w14:textId="77777777" w:rsidR="00AE1D5E" w:rsidRDefault="00AE1D5E" w:rsidP="00AE1D5E">
      <w:pPr>
        <w:tabs>
          <w:tab w:val="left" w:pos="0"/>
        </w:tabs>
        <w:ind w:left="708"/>
        <w:jc w:val="both"/>
        <w:rPr>
          <w:rFonts w:ascii="Times New Roman" w:hAnsi="Times New Roman" w:cs="Times New Roman"/>
          <w:b/>
          <w:sz w:val="18"/>
          <w:szCs w:val="18"/>
        </w:rPr>
      </w:pPr>
    </w:p>
    <w:p w14:paraId="02295CA5" w14:textId="77777777" w:rsidR="00AE1D5E" w:rsidRDefault="00AE1D5E" w:rsidP="00AE1D5E">
      <w:pPr>
        <w:tabs>
          <w:tab w:val="left" w:pos="0"/>
        </w:tabs>
        <w:ind w:left="708"/>
        <w:jc w:val="both"/>
        <w:rPr>
          <w:rFonts w:ascii="Times New Roman" w:hAnsi="Times New Roman" w:cs="Times New Roman"/>
          <w:b/>
          <w:sz w:val="18"/>
          <w:szCs w:val="18"/>
        </w:rPr>
      </w:pPr>
    </w:p>
    <w:p w14:paraId="07D3E93B" w14:textId="77777777" w:rsidR="00AE1D5E" w:rsidRPr="00B228C7" w:rsidRDefault="00AE1D5E" w:rsidP="00AE1D5E">
      <w:pPr>
        <w:tabs>
          <w:tab w:val="left" w:pos="0"/>
        </w:tabs>
        <w:ind w:left="708"/>
        <w:jc w:val="both"/>
        <w:rPr>
          <w:rFonts w:ascii="Times New Roman" w:hAnsi="Times New Roman" w:cs="Times New Roman"/>
          <w:b/>
          <w:sz w:val="18"/>
          <w:szCs w:val="18"/>
        </w:rPr>
      </w:pP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r w:rsidRPr="00B228C7">
        <w:rPr>
          <w:rFonts w:ascii="Times New Roman" w:hAnsi="Times New Roman" w:cs="Times New Roman"/>
          <w:b/>
          <w:sz w:val="18"/>
          <w:szCs w:val="18"/>
        </w:rPr>
        <w:t>Załącznik nr 1 do umowy nr .................</w:t>
      </w:r>
    </w:p>
    <w:p w14:paraId="67A73441" w14:textId="77777777" w:rsidR="00AE1D5E" w:rsidRPr="00B228C7" w:rsidRDefault="00AE1D5E" w:rsidP="00AE1D5E">
      <w:pPr>
        <w:tabs>
          <w:tab w:val="left" w:pos="0"/>
        </w:tabs>
        <w:ind w:left="1416"/>
        <w:jc w:val="both"/>
        <w:rPr>
          <w:rFonts w:ascii="Times New Roman" w:hAnsi="Times New Roman" w:cs="Times New Roman"/>
          <w:b/>
          <w:sz w:val="18"/>
          <w:szCs w:val="18"/>
        </w:rPr>
      </w:pP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t xml:space="preserve">        z dnia ....................</w:t>
      </w:r>
    </w:p>
    <w:p w14:paraId="148C9ED0" w14:textId="77777777" w:rsidR="00AE1D5E" w:rsidRPr="00B228C7" w:rsidRDefault="00AE1D5E" w:rsidP="00AE1D5E">
      <w:pPr>
        <w:tabs>
          <w:tab w:val="left" w:pos="0"/>
        </w:tabs>
        <w:jc w:val="both"/>
        <w:rPr>
          <w:rFonts w:ascii="Times New Roman" w:hAnsi="Times New Roman" w:cs="Times New Roman"/>
          <w:sz w:val="18"/>
          <w:szCs w:val="18"/>
        </w:rPr>
      </w:pPr>
    </w:p>
    <w:p w14:paraId="71B549C2" w14:textId="77777777" w:rsidR="00AE1D5E" w:rsidRPr="00B228C7" w:rsidRDefault="00AE1D5E" w:rsidP="00AE1D5E">
      <w:pPr>
        <w:tabs>
          <w:tab w:val="left" w:pos="0"/>
        </w:tabs>
        <w:jc w:val="center"/>
        <w:rPr>
          <w:rFonts w:ascii="Times New Roman" w:hAnsi="Times New Roman" w:cs="Times New Roman"/>
          <w:sz w:val="18"/>
          <w:szCs w:val="18"/>
        </w:rPr>
      </w:pPr>
      <w:r w:rsidRPr="00B228C7">
        <w:rPr>
          <w:rFonts w:ascii="Times New Roman" w:hAnsi="Times New Roman" w:cs="Times New Roman"/>
          <w:sz w:val="18"/>
          <w:szCs w:val="18"/>
        </w:rPr>
        <w:t>Klauzula informacyjna o przetwarzaniu danych osobowych</w:t>
      </w:r>
    </w:p>
    <w:p w14:paraId="52DB7A28" w14:textId="77777777" w:rsidR="00AE1D5E" w:rsidRPr="00B228C7" w:rsidRDefault="00AE1D5E" w:rsidP="00AE1D5E">
      <w:pPr>
        <w:tabs>
          <w:tab w:val="left" w:pos="0"/>
        </w:tabs>
        <w:jc w:val="both"/>
        <w:rPr>
          <w:rFonts w:ascii="Times New Roman" w:hAnsi="Times New Roman" w:cs="Times New Roman"/>
          <w:sz w:val="23"/>
          <w:szCs w:val="23"/>
        </w:rPr>
      </w:pPr>
    </w:p>
    <w:p w14:paraId="48EA32E9" w14:textId="77777777" w:rsidR="00AE1D5E" w:rsidRPr="00B228C7" w:rsidRDefault="00AE1D5E" w:rsidP="00AE1D5E">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W związku z zapisami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 UE. z 2016 r., L 119z. 04.05.2016) informujemy, że:</w:t>
      </w:r>
    </w:p>
    <w:p w14:paraId="5BB00170" w14:textId="77777777" w:rsidR="00AE1D5E" w:rsidRPr="00B228C7" w:rsidRDefault="00AE1D5E" w:rsidP="00AE1D5E">
      <w:pPr>
        <w:tabs>
          <w:tab w:val="left" w:pos="0"/>
        </w:tabs>
        <w:jc w:val="both"/>
        <w:rPr>
          <w:rFonts w:ascii="Times New Roman" w:hAnsi="Times New Roman" w:cs="Times New Roman"/>
          <w:sz w:val="18"/>
          <w:szCs w:val="18"/>
        </w:rPr>
      </w:pPr>
    </w:p>
    <w:p w14:paraId="0A341C01" w14:textId="77777777" w:rsidR="00AE1D5E" w:rsidRPr="00B228C7" w:rsidRDefault="00AE1D5E" w:rsidP="00AE1D5E">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1.Administratoremdanych osobowych w Urzędzie Gminy Jastrzębia jest Wójt Gminy Jastrzębia, adres: Jastrzębia110, 26-631 Jastrzębia, telefon: 48 384 05 05.</w:t>
      </w:r>
    </w:p>
    <w:p w14:paraId="0C22FE93" w14:textId="77777777" w:rsidR="00AE1D5E" w:rsidRPr="00B228C7" w:rsidRDefault="00AE1D5E" w:rsidP="00AE1D5E">
      <w:pPr>
        <w:ind w:left="284" w:hanging="284"/>
        <w:jc w:val="both"/>
        <w:rPr>
          <w:rFonts w:ascii="Times New Roman" w:hAnsi="Times New Roman" w:cs="Times New Roman"/>
          <w:sz w:val="18"/>
          <w:szCs w:val="18"/>
        </w:rPr>
      </w:pPr>
      <w:r w:rsidRPr="00B228C7">
        <w:rPr>
          <w:rFonts w:ascii="Times New Roman" w:hAnsi="Times New Roman" w:cs="Times New Roman"/>
          <w:sz w:val="18"/>
          <w:szCs w:val="18"/>
        </w:rPr>
        <w:t xml:space="preserve">2.Inspektorem Ochrony Danych Osobowych jest Agnieszka Grzywacz, która w imieniu Administratora nadzoruje sferę przetwarzania danych osobowych. Z IOD można kontaktować się pod adresem e-mail: </w:t>
      </w:r>
      <w:r w:rsidRPr="00B228C7">
        <w:rPr>
          <w:rFonts w:ascii="Times New Roman" w:hAnsi="Times New Roman" w:cs="Times New Roman"/>
          <w:sz w:val="18"/>
          <w:szCs w:val="18"/>
          <w:u w:val="single"/>
        </w:rPr>
        <w:t>rodo@jastrzebia.pl, telefonicznie 48384 05 05 lub osobiście pod wskazanym adresem.</w:t>
      </w:r>
    </w:p>
    <w:p w14:paraId="358D0753" w14:textId="77777777" w:rsidR="00AE1D5E" w:rsidRPr="00B228C7" w:rsidRDefault="00AE1D5E" w:rsidP="00AE1D5E">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3.</w:t>
      </w:r>
      <w:r w:rsidRPr="00B228C7">
        <w:rPr>
          <w:rFonts w:ascii="Times New Roman" w:hAnsi="Times New Roman" w:cs="Times New Roman"/>
          <w:sz w:val="18"/>
          <w:szCs w:val="18"/>
          <w:u w:val="single"/>
        </w:rPr>
        <w:t>Pani/Pana dane osobowe będą przetwarzane w celu wypełnienia obowiązku prawnego ciążącego na</w:t>
      </w:r>
      <w:r w:rsidRPr="00B228C7">
        <w:rPr>
          <w:rFonts w:ascii="Times New Roman" w:hAnsi="Times New Roman" w:cs="Times New Roman"/>
          <w:sz w:val="18"/>
          <w:szCs w:val="18"/>
        </w:rPr>
        <w:t xml:space="preserve"> </w:t>
      </w:r>
      <w:r w:rsidRPr="00B228C7">
        <w:rPr>
          <w:rFonts w:ascii="Times New Roman" w:hAnsi="Times New Roman" w:cs="Times New Roman"/>
          <w:sz w:val="18"/>
          <w:szCs w:val="18"/>
          <w:u w:val="single"/>
        </w:rPr>
        <w:t>Administratorze</w:t>
      </w:r>
      <w:r w:rsidRPr="00B228C7">
        <w:rPr>
          <w:rFonts w:ascii="Times New Roman" w:hAnsi="Times New Roman" w:cs="Times New Roman"/>
          <w:sz w:val="18"/>
          <w:szCs w:val="18"/>
        </w:rPr>
        <w:t>, wykonywania zadania realizowanego w interesie publicznym lub w ramach sprawowania władzy publicznej powierzonej Administratorowi.</w:t>
      </w:r>
    </w:p>
    <w:p w14:paraId="7E5EBE49" w14:textId="77777777" w:rsidR="00AE1D5E" w:rsidRPr="00B228C7" w:rsidRDefault="00AE1D5E" w:rsidP="00AE1D5E">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4.Podstawą prawną przetwarzania Państwa danych stanowią:</w:t>
      </w:r>
    </w:p>
    <w:p w14:paraId="13B6ED22" w14:textId="77777777" w:rsidR="00AE1D5E" w:rsidRPr="00B228C7" w:rsidRDefault="00AE1D5E" w:rsidP="00AE1D5E">
      <w:pPr>
        <w:tabs>
          <w:tab w:val="left" w:pos="0"/>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ab/>
        <w:t xml:space="preserve">-art. 6 ust. 1 lit. c i e Rozporządzenia Parlamentu Europejskiego i Rady (UE)    2016/679 z dnia 27 kwietnia </w:t>
      </w:r>
    </w:p>
    <w:p w14:paraId="6BB3F981" w14:textId="77777777" w:rsidR="00AE1D5E" w:rsidRPr="00B228C7" w:rsidRDefault="00AE1D5E" w:rsidP="00AE1D5E">
      <w:pPr>
        <w:tabs>
          <w:tab w:val="left" w:pos="0"/>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 xml:space="preserve">          2016 r. w sprawie ochrony osób fizycznych w związku z przetwarzaniem danych osobowych i w sprawie </w:t>
      </w:r>
    </w:p>
    <w:p w14:paraId="7277C6FE" w14:textId="77777777" w:rsidR="00AE1D5E" w:rsidRPr="00B228C7" w:rsidRDefault="00AE1D5E" w:rsidP="00AE1D5E">
      <w:pPr>
        <w:tabs>
          <w:tab w:val="left" w:pos="0"/>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 xml:space="preserve">          swobodnego przepływu takich danych oraz uchylenia dyrektywy 95/46/WE;</w:t>
      </w:r>
    </w:p>
    <w:p w14:paraId="7819E54C" w14:textId="77777777" w:rsidR="00AE1D5E" w:rsidRPr="00B228C7" w:rsidRDefault="00AE1D5E" w:rsidP="00AE1D5E">
      <w:pPr>
        <w:tabs>
          <w:tab w:val="left" w:pos="0"/>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ab/>
        <w:t xml:space="preserve">-ustawa z dnia 10 maja 2018 r. o ochronie danych osobowych (Dz. U. z </w:t>
      </w:r>
      <w:r w:rsidRPr="00B228C7">
        <w:rPr>
          <w:rFonts w:ascii="Times New Roman" w:hAnsi="Times New Roman" w:cs="Times New Roman"/>
          <w:bCs/>
          <w:sz w:val="20"/>
          <w:szCs w:val="20"/>
        </w:rPr>
        <w:t>2019 r. poz. 1781</w:t>
      </w:r>
      <w:r w:rsidRPr="00B228C7">
        <w:rPr>
          <w:rFonts w:ascii="Times New Roman" w:hAnsi="Times New Roman" w:cs="Times New Roman"/>
          <w:sz w:val="18"/>
          <w:szCs w:val="18"/>
        </w:rPr>
        <w:t>);</w:t>
      </w:r>
    </w:p>
    <w:p w14:paraId="147E8B86" w14:textId="77777777" w:rsidR="00AE1D5E" w:rsidRPr="00B228C7" w:rsidRDefault="00AE1D5E" w:rsidP="00AE1D5E">
      <w:pPr>
        <w:tabs>
          <w:tab w:val="left" w:pos="284"/>
        </w:tabs>
        <w:ind w:firstLine="142"/>
        <w:jc w:val="both"/>
        <w:rPr>
          <w:rFonts w:ascii="Times New Roman" w:hAnsi="Times New Roman" w:cs="Times New Roman"/>
          <w:sz w:val="18"/>
          <w:szCs w:val="18"/>
        </w:rPr>
      </w:pPr>
      <w:r w:rsidRPr="00B228C7">
        <w:rPr>
          <w:rFonts w:ascii="Times New Roman" w:hAnsi="Times New Roman" w:cs="Times New Roman"/>
          <w:sz w:val="18"/>
          <w:szCs w:val="18"/>
        </w:rPr>
        <w:tab/>
        <w:t xml:space="preserve">-ustawa z dnia 14 lipca 1983 r. o narodowych zasobie archiwalnym i archiwach (t.j. Dz. U. z </w:t>
      </w:r>
      <w:r w:rsidRPr="00B228C7">
        <w:rPr>
          <w:rFonts w:ascii="Times New Roman" w:hAnsi="Times New Roman" w:cs="Times New Roman"/>
          <w:bCs/>
          <w:sz w:val="20"/>
          <w:szCs w:val="20"/>
        </w:rPr>
        <w:t>2020 r. poz. 164 z późn. zm.)</w:t>
      </w:r>
      <w:r w:rsidRPr="00B228C7">
        <w:rPr>
          <w:rFonts w:ascii="Times New Roman" w:hAnsi="Times New Roman" w:cs="Times New Roman"/>
          <w:sz w:val="18"/>
          <w:szCs w:val="18"/>
        </w:rPr>
        <w:t>)</w:t>
      </w:r>
    </w:p>
    <w:p w14:paraId="55BB5158" w14:textId="77777777" w:rsidR="00AE1D5E" w:rsidRPr="00B228C7" w:rsidRDefault="00AE1D5E" w:rsidP="00AE1D5E">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5. Dane osobowe po zrealizowaniu celu, dla którego zostały zebrane będą przetwarzane do celów archiwalnych i przechowywane przez okres niezbędny do zrealizowania przepisów dotyczących archiwizowania danych obowiązujących u administratora;</w:t>
      </w:r>
    </w:p>
    <w:p w14:paraId="0E2C899E" w14:textId="77777777" w:rsidR="00AE1D5E" w:rsidRPr="00B228C7" w:rsidRDefault="00AE1D5E" w:rsidP="00AE1D5E">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6. W związku z przetwarzaniem Pani/Pana danych osobowych przysługują Pani/Panu następujące uprawnienia:</w:t>
      </w:r>
    </w:p>
    <w:p w14:paraId="5DA83469" w14:textId="77777777" w:rsidR="00AE1D5E" w:rsidRPr="00B228C7" w:rsidRDefault="00AE1D5E" w:rsidP="00AE1D5E">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 xml:space="preserve">-prawo dostępu do danych osobowych, do żądania sprostowania, do żądania usunięcia, </w:t>
      </w:r>
    </w:p>
    <w:p w14:paraId="18EF7AF6" w14:textId="77777777" w:rsidR="00AE1D5E" w:rsidRPr="00B228C7" w:rsidRDefault="00AE1D5E" w:rsidP="00AE1D5E">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-prawo do żądania ograniczenia przetwarzania danych osobowych, do przenoszenia danych,</w:t>
      </w:r>
    </w:p>
    <w:p w14:paraId="364CE88A" w14:textId="77777777" w:rsidR="00AE1D5E" w:rsidRPr="00B228C7" w:rsidRDefault="00AE1D5E" w:rsidP="00AE1D5E">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ab/>
        <w:t xml:space="preserve">-prawo sprzeciwu wobec przetwarzania danych. Z tych praw można skorzystać,  składając wniosek do </w:t>
      </w:r>
    </w:p>
    <w:p w14:paraId="3F81C050" w14:textId="77777777" w:rsidR="00AE1D5E" w:rsidRPr="00B228C7" w:rsidRDefault="00AE1D5E" w:rsidP="00AE1D5E">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Administratora Danych Osobowych. Zakres każdego z tych  praw oraz sytuacje, kiedy można z nich </w:t>
      </w:r>
    </w:p>
    <w:p w14:paraId="6FBB9028" w14:textId="77777777" w:rsidR="00AE1D5E" w:rsidRPr="00B228C7" w:rsidRDefault="00AE1D5E" w:rsidP="00AE1D5E">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skorzystać, wynikają z przepisów prawa. To z którego uprawnienia można skorzystać, zależeć będzie np. </w:t>
      </w:r>
    </w:p>
    <w:p w14:paraId="0996393C" w14:textId="77777777" w:rsidR="00AE1D5E" w:rsidRPr="00B228C7" w:rsidRDefault="00AE1D5E" w:rsidP="00AE1D5E">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od podstawy  prawnej wykorzystywania przez Administratora Danych Osobowych oraz od celu ich </w:t>
      </w:r>
    </w:p>
    <w:p w14:paraId="631E5915" w14:textId="77777777" w:rsidR="00AE1D5E" w:rsidRPr="00B228C7" w:rsidRDefault="00AE1D5E" w:rsidP="00AE1D5E">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przetwarzania. </w:t>
      </w:r>
    </w:p>
    <w:p w14:paraId="1E4C73DE" w14:textId="77777777" w:rsidR="00AE1D5E" w:rsidRPr="00B228C7" w:rsidRDefault="00AE1D5E" w:rsidP="00AE1D5E">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7. W przypadku gdy przetwarzanie danych osobowych odbywa się na podstawie zgody osoby na przetwarzanie danych osobowych (art. 6 ust. 1 lit. a RODO), przysługuje Pani/ Panu prawo do cofnięcia tej zgody w dowolnym momencie. Cofnięcie to nie ma wpływu na zgodność przetwarzania, którego dokonano na podstawie zgody przed jej cofnięciem z obowiązującym prawem.</w:t>
      </w:r>
    </w:p>
    <w:p w14:paraId="7605BB13" w14:textId="77777777" w:rsidR="00AE1D5E" w:rsidRPr="00B228C7" w:rsidRDefault="00AE1D5E" w:rsidP="00AE1D5E">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8. Każdy ma prawo wniesienia skargi do Prezesa Urzędu Ochrony Danych Osobowych, gdy uzna, iż przetwarzanie danych narusza przepisy ogólnego rozporządzenia o ochronie danych osobowych.</w:t>
      </w:r>
    </w:p>
    <w:p w14:paraId="54E6C748" w14:textId="77777777" w:rsidR="00AE1D5E" w:rsidRPr="00B228C7" w:rsidRDefault="00AE1D5E" w:rsidP="00AE1D5E">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9. Dane osobowe nie będą przetwarzane w sposób zautomatyzowany, w tym nie będą poddawane profilowaniu.</w:t>
      </w:r>
    </w:p>
    <w:p w14:paraId="3477E6E7" w14:textId="77777777" w:rsidR="00AE1D5E" w:rsidRPr="00B228C7" w:rsidRDefault="00AE1D5E" w:rsidP="00AE1D5E">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 xml:space="preserve">10. Odbiorcami danych osobowych są podmioty zajmujące się obsługą Administratora. W związku z przetwarzaniem danych odbiorcami Pani/Pana danych osobowych mogą być również: </w:t>
      </w:r>
    </w:p>
    <w:p w14:paraId="76E20C46" w14:textId="77777777" w:rsidR="00AE1D5E" w:rsidRPr="00B228C7" w:rsidRDefault="00AE1D5E" w:rsidP="00AE1D5E">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 xml:space="preserve">-organy władzy publicznej oraz podmioty wykonujące zadania publiczne lub </w:t>
      </w:r>
    </w:p>
    <w:p w14:paraId="58FDC9E5" w14:textId="77777777" w:rsidR="00AE1D5E" w:rsidRPr="00B228C7" w:rsidRDefault="00AE1D5E" w:rsidP="00AE1D5E">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 xml:space="preserve">                działające na zlecenie organów władzy publicznej, w zakresie i w celach, które </w:t>
      </w:r>
    </w:p>
    <w:p w14:paraId="1B3748C2" w14:textId="77777777" w:rsidR="00AE1D5E" w:rsidRPr="00B228C7" w:rsidRDefault="00AE1D5E" w:rsidP="00AE1D5E">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 xml:space="preserve">                 wynikają z przepisów powszechnie obowiązującego prawa,</w:t>
      </w:r>
    </w:p>
    <w:p w14:paraId="32EF09E7" w14:textId="77777777" w:rsidR="00AE1D5E" w:rsidRPr="00B228C7" w:rsidRDefault="00AE1D5E" w:rsidP="00AE1D5E">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 xml:space="preserve">-inne podmioty, które na podstawie stosownych umów podpisanych z Gminą </w:t>
      </w:r>
    </w:p>
    <w:p w14:paraId="175BAB14" w14:textId="77777777" w:rsidR="00AE1D5E" w:rsidRPr="00B228C7" w:rsidRDefault="00AE1D5E" w:rsidP="00AE1D5E">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 xml:space="preserve">                Jastrzębia przetwarzają dane osobowe.</w:t>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p>
    <w:p w14:paraId="32BECEAC" w14:textId="77777777" w:rsidR="00AE1D5E" w:rsidRPr="00B228C7" w:rsidRDefault="00AE1D5E" w:rsidP="00AE1D5E">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t>..........................................</w:t>
      </w:r>
    </w:p>
    <w:p w14:paraId="5D0B5CFF" w14:textId="77777777" w:rsidR="00AE1D5E" w:rsidRPr="00B228C7" w:rsidRDefault="00AE1D5E" w:rsidP="00AE1D5E">
      <w:pPr>
        <w:tabs>
          <w:tab w:val="left" w:pos="0"/>
        </w:tabs>
        <w:jc w:val="both"/>
        <w:rPr>
          <w:rFonts w:ascii="Times New Roman" w:hAnsi="Times New Roman" w:cs="Times New Roman"/>
          <w:b/>
          <w:sz w:val="18"/>
          <w:szCs w:val="18"/>
        </w:rPr>
      </w:pP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t>Wykonawca</w:t>
      </w:r>
    </w:p>
    <w:p w14:paraId="17FB8B8A" w14:textId="77777777" w:rsidR="00AE1D5E" w:rsidRPr="00B228C7" w:rsidRDefault="00AE1D5E" w:rsidP="00AE1D5E">
      <w:pPr>
        <w:tabs>
          <w:tab w:val="left" w:pos="0"/>
        </w:tabs>
        <w:jc w:val="center"/>
        <w:rPr>
          <w:rFonts w:ascii="Times New Roman" w:hAnsi="Times New Roman" w:cs="Times New Roman"/>
          <w:b/>
          <w:sz w:val="24"/>
          <w:szCs w:val="24"/>
        </w:rPr>
      </w:pPr>
    </w:p>
    <w:p w14:paraId="32F645BD" w14:textId="77777777" w:rsidR="00AB2449" w:rsidRDefault="00AB2449" w:rsidP="00997540">
      <w:pPr>
        <w:spacing w:line="0" w:lineRule="atLeast"/>
        <w:ind w:left="6372" w:firstLine="708"/>
        <w:rPr>
          <w:rFonts w:ascii="Times New Roman" w:eastAsia="Arial" w:hAnsi="Times New Roman" w:cs="Times New Roman"/>
          <w:b/>
        </w:rPr>
      </w:pPr>
    </w:p>
    <w:p w14:paraId="61D68C9B" w14:textId="77777777" w:rsidR="00AB2449" w:rsidRDefault="00AB2449" w:rsidP="00997540">
      <w:pPr>
        <w:spacing w:line="0" w:lineRule="atLeast"/>
        <w:ind w:left="6372" w:firstLine="708"/>
        <w:rPr>
          <w:rFonts w:ascii="Times New Roman" w:eastAsia="Arial" w:hAnsi="Times New Roman" w:cs="Times New Roman"/>
          <w:b/>
        </w:rPr>
      </w:pPr>
    </w:p>
    <w:p w14:paraId="7F62978A" w14:textId="77777777" w:rsidR="00AB2449" w:rsidRDefault="00AB2449" w:rsidP="00997540">
      <w:pPr>
        <w:spacing w:line="0" w:lineRule="atLeast"/>
        <w:ind w:left="6372" w:firstLine="708"/>
        <w:rPr>
          <w:rFonts w:ascii="Times New Roman" w:eastAsia="Arial" w:hAnsi="Times New Roman" w:cs="Times New Roman"/>
          <w:b/>
        </w:rPr>
      </w:pPr>
    </w:p>
    <w:p w14:paraId="6BD707F4" w14:textId="77777777" w:rsidR="00AB2449" w:rsidRDefault="00AB2449" w:rsidP="00997540">
      <w:pPr>
        <w:spacing w:line="0" w:lineRule="atLeast"/>
        <w:ind w:left="6372" w:firstLine="708"/>
        <w:rPr>
          <w:rFonts w:ascii="Times New Roman" w:eastAsia="Arial" w:hAnsi="Times New Roman" w:cs="Times New Roman"/>
          <w:b/>
        </w:rPr>
      </w:pPr>
    </w:p>
    <w:p w14:paraId="7B3DAE6B" w14:textId="77777777" w:rsidR="00AB2449" w:rsidRDefault="00AB2449" w:rsidP="00997540">
      <w:pPr>
        <w:spacing w:line="0" w:lineRule="atLeast"/>
        <w:ind w:left="6372" w:firstLine="708"/>
        <w:rPr>
          <w:rFonts w:ascii="Times New Roman" w:eastAsia="Arial" w:hAnsi="Times New Roman" w:cs="Times New Roman"/>
          <w:b/>
        </w:rPr>
      </w:pPr>
    </w:p>
    <w:p w14:paraId="625FB306" w14:textId="77777777" w:rsidR="00AB2449" w:rsidRDefault="00AB2449" w:rsidP="00997540">
      <w:pPr>
        <w:spacing w:line="0" w:lineRule="atLeast"/>
        <w:ind w:left="6372" w:firstLine="708"/>
        <w:rPr>
          <w:rFonts w:ascii="Times New Roman" w:eastAsia="Arial" w:hAnsi="Times New Roman" w:cs="Times New Roman"/>
          <w:b/>
        </w:rPr>
      </w:pPr>
    </w:p>
    <w:p w14:paraId="6B146044" w14:textId="5C223E89" w:rsidR="00AE1D5E" w:rsidRPr="00B228C7" w:rsidRDefault="00AE1D5E" w:rsidP="00AE1D5E">
      <w:pPr>
        <w:spacing w:line="0" w:lineRule="atLeast"/>
        <w:ind w:left="7080"/>
        <w:rPr>
          <w:rFonts w:ascii="Times New Roman" w:eastAsia="Arial" w:hAnsi="Times New Roman" w:cs="Times New Roman"/>
          <w:b/>
        </w:rPr>
      </w:pPr>
      <w:r w:rsidRPr="00B228C7">
        <w:rPr>
          <w:rFonts w:ascii="Times New Roman" w:eastAsia="Arial" w:hAnsi="Times New Roman" w:cs="Times New Roman"/>
          <w:b/>
        </w:rPr>
        <w:t xml:space="preserve">Załącznik nr </w:t>
      </w:r>
      <w:r>
        <w:rPr>
          <w:rFonts w:ascii="Times New Roman" w:eastAsia="Arial" w:hAnsi="Times New Roman" w:cs="Times New Roman"/>
          <w:b/>
        </w:rPr>
        <w:t>6C</w:t>
      </w:r>
    </w:p>
    <w:p w14:paraId="07BE0E83" w14:textId="77777777" w:rsidR="00AE1D5E" w:rsidRPr="00B228C7" w:rsidRDefault="00AE1D5E" w:rsidP="00AE1D5E">
      <w:pPr>
        <w:spacing w:line="133" w:lineRule="exact"/>
        <w:rPr>
          <w:rFonts w:ascii="Times New Roman" w:eastAsia="Times New Roman" w:hAnsi="Times New Roman" w:cs="Times New Roman"/>
        </w:rPr>
      </w:pPr>
    </w:p>
    <w:p w14:paraId="213F6A2B" w14:textId="3F99CE84" w:rsidR="00AE1D5E" w:rsidRPr="00B228C7" w:rsidRDefault="00AE1D5E" w:rsidP="00AE1D5E">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 xml:space="preserve">UMOWA Nr … (projekt umowy Część </w:t>
      </w:r>
      <w:r w:rsidR="002A2715">
        <w:rPr>
          <w:rFonts w:ascii="Times New Roman" w:eastAsia="Arial" w:hAnsi="Times New Roman" w:cs="Times New Roman"/>
          <w:b/>
        </w:rPr>
        <w:t>3</w:t>
      </w:r>
      <w:r w:rsidRPr="00B228C7">
        <w:rPr>
          <w:rFonts w:ascii="Times New Roman" w:eastAsia="Arial" w:hAnsi="Times New Roman" w:cs="Times New Roman"/>
          <w:b/>
        </w:rPr>
        <w:t>)</w:t>
      </w:r>
    </w:p>
    <w:p w14:paraId="18D8BE67" w14:textId="77777777" w:rsidR="00AE1D5E" w:rsidRPr="00B228C7" w:rsidRDefault="00AE1D5E" w:rsidP="00AE1D5E">
      <w:pPr>
        <w:spacing w:line="200" w:lineRule="exact"/>
        <w:rPr>
          <w:rFonts w:ascii="Times New Roman" w:eastAsia="Times New Roman" w:hAnsi="Times New Roman" w:cs="Times New Roman"/>
        </w:rPr>
      </w:pPr>
    </w:p>
    <w:p w14:paraId="4E0D3388" w14:textId="77777777" w:rsidR="00AE1D5E" w:rsidRPr="00B228C7" w:rsidRDefault="00AE1D5E" w:rsidP="00AE1D5E">
      <w:pPr>
        <w:spacing w:line="221" w:lineRule="exact"/>
        <w:rPr>
          <w:rFonts w:ascii="Times New Roman" w:eastAsia="Times New Roman" w:hAnsi="Times New Roman" w:cs="Times New Roman"/>
        </w:rPr>
      </w:pPr>
    </w:p>
    <w:p w14:paraId="6B7ED87F" w14:textId="77777777" w:rsidR="00AE1D5E" w:rsidRPr="00B228C7" w:rsidRDefault="00AE1D5E" w:rsidP="00AE1D5E">
      <w:pPr>
        <w:spacing w:line="0" w:lineRule="atLeast"/>
        <w:ind w:left="2"/>
        <w:rPr>
          <w:rFonts w:ascii="Times New Roman" w:eastAsia="Arial" w:hAnsi="Times New Roman" w:cs="Times New Roman"/>
        </w:rPr>
      </w:pPr>
      <w:r w:rsidRPr="00B228C7">
        <w:rPr>
          <w:rFonts w:ascii="Times New Roman" w:eastAsia="Arial" w:hAnsi="Times New Roman" w:cs="Times New Roman"/>
        </w:rPr>
        <w:t>zawarta w dniu ............................. roku pomiędzy:</w:t>
      </w:r>
    </w:p>
    <w:p w14:paraId="7C447625" w14:textId="77777777" w:rsidR="00AE1D5E" w:rsidRPr="00B228C7" w:rsidRDefault="00AE1D5E" w:rsidP="00AE1D5E">
      <w:pPr>
        <w:spacing w:line="40" w:lineRule="exact"/>
        <w:rPr>
          <w:rFonts w:ascii="Times New Roman" w:eastAsia="Times New Roman" w:hAnsi="Times New Roman" w:cs="Times New Roman"/>
        </w:rPr>
      </w:pPr>
    </w:p>
    <w:p w14:paraId="69756CF0" w14:textId="77777777" w:rsidR="00AE1D5E" w:rsidRPr="00B228C7" w:rsidRDefault="00AE1D5E" w:rsidP="00AE1D5E">
      <w:pPr>
        <w:spacing w:line="0" w:lineRule="atLeast"/>
        <w:ind w:left="2"/>
        <w:rPr>
          <w:rFonts w:ascii="Times New Roman" w:eastAsia="Arial" w:hAnsi="Times New Roman" w:cs="Times New Roman"/>
          <w:b/>
        </w:rPr>
      </w:pPr>
    </w:p>
    <w:p w14:paraId="58E12AFF" w14:textId="77777777" w:rsidR="00AE1D5E" w:rsidRPr="00B228C7" w:rsidRDefault="00AE1D5E" w:rsidP="00AE1D5E">
      <w:pPr>
        <w:spacing w:line="0" w:lineRule="atLeast"/>
        <w:ind w:left="2"/>
        <w:rPr>
          <w:rFonts w:ascii="Times New Roman" w:eastAsia="Arial" w:hAnsi="Times New Roman" w:cs="Times New Roman"/>
        </w:rPr>
      </w:pPr>
      <w:r w:rsidRPr="00B228C7">
        <w:rPr>
          <w:rFonts w:ascii="Times New Roman" w:eastAsia="Arial" w:hAnsi="Times New Roman" w:cs="Times New Roman"/>
          <w:b/>
        </w:rPr>
        <w:t>Gminą Jastrzębia</w:t>
      </w:r>
      <w:r w:rsidRPr="00B228C7">
        <w:rPr>
          <w:rFonts w:ascii="Times New Roman" w:eastAsia="Arial" w:hAnsi="Times New Roman" w:cs="Times New Roman"/>
        </w:rPr>
        <w:t xml:space="preserve"> z siedzibą w Jastrzębia 110, 26-631 Jastrzębia, NIP: 7962942660; REGON: 670223758 w  imieniu której działa:</w:t>
      </w:r>
    </w:p>
    <w:p w14:paraId="513B637C" w14:textId="35D6C961" w:rsidR="00AE1D5E" w:rsidRPr="00B228C7" w:rsidRDefault="00AE1D5E" w:rsidP="00AE1D5E">
      <w:pPr>
        <w:spacing w:line="0" w:lineRule="atLeast"/>
        <w:ind w:left="2"/>
        <w:rPr>
          <w:rFonts w:ascii="Times New Roman" w:eastAsia="Arial" w:hAnsi="Times New Roman" w:cs="Times New Roman"/>
        </w:rPr>
      </w:pPr>
      <w:r>
        <w:rPr>
          <w:rFonts w:ascii="Times New Roman" w:eastAsia="Arial" w:hAnsi="Times New Roman" w:cs="Times New Roman"/>
          <w:b/>
        </w:rPr>
        <w:t xml:space="preserve">Szkoła Podstawowa w Lesiowie </w:t>
      </w:r>
      <w:r w:rsidRPr="00B228C7">
        <w:rPr>
          <w:rFonts w:ascii="Times New Roman" w:eastAsia="Arial" w:hAnsi="Times New Roman" w:cs="Times New Roman"/>
        </w:rPr>
        <w:t xml:space="preserve"> reprezentowan</w:t>
      </w:r>
      <w:r>
        <w:rPr>
          <w:rFonts w:ascii="Times New Roman" w:eastAsia="Arial" w:hAnsi="Times New Roman" w:cs="Times New Roman"/>
        </w:rPr>
        <w:t>a</w:t>
      </w:r>
      <w:r w:rsidRPr="00B228C7">
        <w:rPr>
          <w:rFonts w:ascii="Times New Roman" w:eastAsia="Arial" w:hAnsi="Times New Roman" w:cs="Times New Roman"/>
        </w:rPr>
        <w:t xml:space="preserve"> przez:</w:t>
      </w:r>
    </w:p>
    <w:p w14:paraId="6E6466A2" w14:textId="2EB6BD69" w:rsidR="00AE1D5E" w:rsidRPr="00B228C7" w:rsidRDefault="00AE1D5E" w:rsidP="00AE1D5E">
      <w:pPr>
        <w:spacing w:line="0" w:lineRule="atLeast"/>
        <w:ind w:left="2"/>
        <w:rPr>
          <w:rFonts w:ascii="Times New Roman" w:eastAsia="Arial" w:hAnsi="Times New Roman" w:cs="Times New Roman"/>
        </w:rPr>
      </w:pPr>
      <w:r w:rsidRPr="00B228C7">
        <w:rPr>
          <w:rFonts w:ascii="Times New Roman" w:eastAsia="Arial" w:hAnsi="Times New Roman" w:cs="Times New Roman"/>
        </w:rPr>
        <w:t>Pan</w:t>
      </w:r>
      <w:r>
        <w:rPr>
          <w:rFonts w:ascii="Times New Roman" w:eastAsia="Arial" w:hAnsi="Times New Roman" w:cs="Times New Roman"/>
        </w:rPr>
        <w:t>ią Dorotę Swend</w:t>
      </w:r>
      <w:r w:rsidRPr="00B228C7">
        <w:rPr>
          <w:rFonts w:ascii="Times New Roman" w:eastAsia="Arial" w:hAnsi="Times New Roman" w:cs="Times New Roman"/>
        </w:rPr>
        <w:t xml:space="preserve"> - Dyrektora </w:t>
      </w:r>
      <w:r>
        <w:rPr>
          <w:rFonts w:ascii="Times New Roman" w:eastAsia="Arial" w:hAnsi="Times New Roman" w:cs="Times New Roman"/>
        </w:rPr>
        <w:t>Szkoły Podstawowej w Lesiowie</w:t>
      </w:r>
      <w:r w:rsidRPr="00B228C7">
        <w:rPr>
          <w:rFonts w:ascii="Times New Roman" w:eastAsia="Arial" w:hAnsi="Times New Roman" w:cs="Times New Roman"/>
        </w:rPr>
        <w:t>,</w:t>
      </w:r>
      <w:r>
        <w:rPr>
          <w:rFonts w:ascii="Times New Roman" w:eastAsia="Arial" w:hAnsi="Times New Roman" w:cs="Times New Roman"/>
        </w:rPr>
        <w:t xml:space="preserve"> Lesiów 47</w:t>
      </w:r>
      <w:r w:rsidRPr="00B228C7">
        <w:rPr>
          <w:rFonts w:ascii="Times New Roman" w:eastAsia="Arial" w:hAnsi="Times New Roman" w:cs="Times New Roman"/>
        </w:rPr>
        <w:t xml:space="preserve">, 26-631 Jastrzębia na podstawie upoważnienia Wójta Gminy Jastrzębia nr ………. z dnia ………………….. zwaną dalej </w:t>
      </w:r>
      <w:r w:rsidRPr="00B228C7">
        <w:rPr>
          <w:rFonts w:ascii="Times New Roman" w:eastAsia="Arial" w:hAnsi="Times New Roman" w:cs="Times New Roman"/>
          <w:b/>
        </w:rPr>
        <w:t>„Zamawiającym”</w:t>
      </w:r>
    </w:p>
    <w:p w14:paraId="1CC245D9" w14:textId="77777777" w:rsidR="00AE1D5E" w:rsidRPr="00B228C7" w:rsidRDefault="00AE1D5E" w:rsidP="00AE1D5E">
      <w:pPr>
        <w:spacing w:line="47" w:lineRule="exact"/>
        <w:rPr>
          <w:rFonts w:ascii="Times New Roman" w:eastAsia="Times New Roman" w:hAnsi="Times New Roman" w:cs="Times New Roman"/>
        </w:rPr>
      </w:pPr>
    </w:p>
    <w:p w14:paraId="63FE4602" w14:textId="77777777" w:rsidR="00AE1D5E" w:rsidRPr="00B228C7" w:rsidRDefault="00AE1D5E" w:rsidP="00AE1D5E">
      <w:pPr>
        <w:spacing w:line="0" w:lineRule="atLeast"/>
        <w:ind w:left="2"/>
        <w:rPr>
          <w:rFonts w:ascii="Times New Roman" w:eastAsia="Arial" w:hAnsi="Times New Roman" w:cs="Times New Roman"/>
        </w:rPr>
      </w:pPr>
      <w:r w:rsidRPr="00B228C7">
        <w:rPr>
          <w:rFonts w:ascii="Times New Roman" w:eastAsia="Arial" w:hAnsi="Times New Roman" w:cs="Times New Roman"/>
        </w:rPr>
        <w:t>a</w:t>
      </w:r>
    </w:p>
    <w:p w14:paraId="2CD0B310" w14:textId="77777777" w:rsidR="00AE1D5E" w:rsidRPr="00B228C7" w:rsidRDefault="00AE1D5E" w:rsidP="00AE1D5E">
      <w:pPr>
        <w:spacing w:line="13" w:lineRule="exact"/>
        <w:rPr>
          <w:rFonts w:ascii="Times New Roman" w:eastAsia="Times New Roman" w:hAnsi="Times New Roman" w:cs="Times New Roman"/>
        </w:rPr>
      </w:pPr>
    </w:p>
    <w:p w14:paraId="5D723BB6" w14:textId="77777777" w:rsidR="00AE1D5E" w:rsidRPr="00B228C7" w:rsidRDefault="00AE1D5E" w:rsidP="00AE1D5E">
      <w:pPr>
        <w:spacing w:line="0" w:lineRule="atLeast"/>
        <w:ind w:left="2"/>
        <w:rPr>
          <w:rFonts w:ascii="Times New Roman" w:eastAsia="Arial" w:hAnsi="Times New Roman" w:cs="Times New Roman"/>
        </w:rPr>
      </w:pPr>
      <w:r w:rsidRPr="00B228C7">
        <w:rPr>
          <w:rFonts w:ascii="Times New Roman" w:eastAsia="Arial" w:hAnsi="Times New Roman" w:cs="Times New Roman"/>
        </w:rPr>
        <w:t>……………………………………………………………………………………………………………</w:t>
      </w:r>
    </w:p>
    <w:p w14:paraId="0269993A" w14:textId="77777777" w:rsidR="00AE1D5E" w:rsidRPr="00B228C7" w:rsidRDefault="00AE1D5E" w:rsidP="00AE1D5E">
      <w:pPr>
        <w:spacing w:line="0" w:lineRule="atLeast"/>
        <w:ind w:left="2"/>
        <w:rPr>
          <w:rFonts w:ascii="Times New Roman" w:eastAsia="Arial" w:hAnsi="Times New Roman" w:cs="Times New Roman"/>
        </w:rPr>
      </w:pPr>
      <w:r w:rsidRPr="00B228C7">
        <w:rPr>
          <w:rFonts w:ascii="Times New Roman" w:eastAsia="Arial" w:hAnsi="Times New Roman" w:cs="Times New Roman"/>
        </w:rPr>
        <w:t xml:space="preserve">…………………………………………………………………………………………………………, </w:t>
      </w:r>
    </w:p>
    <w:p w14:paraId="2827ECF6" w14:textId="77777777" w:rsidR="00AE1D5E" w:rsidRPr="00B228C7" w:rsidRDefault="00AE1D5E" w:rsidP="00AE1D5E">
      <w:pPr>
        <w:spacing w:line="0" w:lineRule="atLeast"/>
        <w:ind w:left="2"/>
        <w:rPr>
          <w:rFonts w:ascii="Times New Roman" w:eastAsia="Arial" w:hAnsi="Times New Roman" w:cs="Times New Roman"/>
        </w:rPr>
      </w:pPr>
      <w:r w:rsidRPr="00B228C7">
        <w:rPr>
          <w:rFonts w:ascii="Times New Roman" w:eastAsia="Arial" w:hAnsi="Times New Roman" w:cs="Times New Roman"/>
        </w:rPr>
        <w:t xml:space="preserve">zwanym w dalszej części umowy </w:t>
      </w:r>
      <w:r w:rsidRPr="00B228C7">
        <w:rPr>
          <w:rFonts w:ascii="Times New Roman" w:eastAsia="Arial" w:hAnsi="Times New Roman" w:cs="Times New Roman"/>
          <w:b/>
        </w:rPr>
        <w:t>„Wykonawcą”.</w:t>
      </w:r>
    </w:p>
    <w:p w14:paraId="1EBA5743" w14:textId="77777777" w:rsidR="00AE1D5E" w:rsidRPr="00B228C7" w:rsidRDefault="00AE1D5E" w:rsidP="00AE1D5E">
      <w:pPr>
        <w:spacing w:line="200" w:lineRule="exact"/>
        <w:rPr>
          <w:rFonts w:ascii="Times New Roman" w:eastAsia="Times New Roman" w:hAnsi="Times New Roman" w:cs="Times New Roman"/>
        </w:rPr>
      </w:pPr>
    </w:p>
    <w:p w14:paraId="6DB2712A" w14:textId="77777777" w:rsidR="00AE1D5E" w:rsidRPr="00B228C7" w:rsidRDefault="00AE1D5E" w:rsidP="00AE1D5E">
      <w:pPr>
        <w:spacing w:line="239" w:lineRule="exact"/>
        <w:rPr>
          <w:rFonts w:ascii="Times New Roman" w:eastAsia="Times New Roman" w:hAnsi="Times New Roman" w:cs="Times New Roman"/>
        </w:rPr>
      </w:pPr>
    </w:p>
    <w:p w14:paraId="71AC5190" w14:textId="77777777" w:rsidR="00AE1D5E" w:rsidRPr="00B228C7" w:rsidRDefault="00AE1D5E" w:rsidP="00AE1D5E">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§1</w:t>
      </w:r>
    </w:p>
    <w:p w14:paraId="7AC20482" w14:textId="77777777" w:rsidR="00AE1D5E" w:rsidRPr="00B228C7" w:rsidRDefault="00AE1D5E" w:rsidP="00AE1D5E">
      <w:pPr>
        <w:spacing w:line="54" w:lineRule="exact"/>
        <w:rPr>
          <w:rFonts w:ascii="Times New Roman" w:eastAsia="Times New Roman" w:hAnsi="Times New Roman" w:cs="Times New Roman"/>
        </w:rPr>
      </w:pPr>
    </w:p>
    <w:p w14:paraId="0033F188" w14:textId="77777777" w:rsidR="00AE1D5E" w:rsidRPr="00B228C7" w:rsidRDefault="00AE1D5E" w:rsidP="00AE1D5E">
      <w:pPr>
        <w:spacing w:line="0" w:lineRule="atLeast"/>
        <w:ind w:right="18"/>
        <w:rPr>
          <w:rFonts w:ascii="Times New Roman" w:eastAsia="Arial" w:hAnsi="Times New Roman" w:cs="Times New Roman"/>
        </w:rPr>
      </w:pPr>
      <w:r w:rsidRPr="00B228C7">
        <w:rPr>
          <w:rFonts w:ascii="Times New Roman" w:eastAsia="Arial" w:hAnsi="Times New Roman" w:cs="Times New Roman"/>
        </w:rPr>
        <w:t>Zamawiający zleca, a Wykonawca przyjmuje do realizacji w ramach zamówienia pn.:</w:t>
      </w:r>
    </w:p>
    <w:p w14:paraId="63C59D16" w14:textId="77777777" w:rsidR="00AE1D5E" w:rsidRPr="00B228C7" w:rsidRDefault="00AE1D5E" w:rsidP="00AE1D5E">
      <w:pPr>
        <w:spacing w:line="28" w:lineRule="exact"/>
        <w:rPr>
          <w:rFonts w:ascii="Times New Roman" w:eastAsia="Times New Roman" w:hAnsi="Times New Roman" w:cs="Times New Roman"/>
        </w:rPr>
      </w:pPr>
    </w:p>
    <w:p w14:paraId="2F28350E" w14:textId="77777777" w:rsidR="00AE1D5E" w:rsidRDefault="00AE1D5E" w:rsidP="00AE1D5E">
      <w:pPr>
        <w:spacing w:line="292" w:lineRule="auto"/>
        <w:ind w:left="2" w:right="20"/>
        <w:jc w:val="both"/>
        <w:rPr>
          <w:rFonts w:ascii="Times New Roman" w:eastAsia="Arial" w:hAnsi="Times New Roman" w:cs="Times New Roman"/>
          <w:b/>
        </w:rPr>
      </w:pPr>
      <w:r w:rsidRPr="00B228C7">
        <w:rPr>
          <w:rFonts w:ascii="Times New Roman" w:eastAsia="Arial" w:hAnsi="Times New Roman" w:cs="Times New Roman"/>
          <w:b/>
        </w:rPr>
        <w:t>„DOSTAW</w:t>
      </w:r>
      <w:r>
        <w:rPr>
          <w:rFonts w:ascii="Times New Roman" w:eastAsia="Arial" w:hAnsi="Times New Roman" w:cs="Times New Roman"/>
          <w:b/>
        </w:rPr>
        <w:t xml:space="preserve">A WĘGLA WORKOWANEGO TYPU EKO-GROSZEK ORAZ PELLETU DLA POTRZEB OGRZEWANIA SZKÓŁ PODSTAWOWYCH ORAZ ŚWIETLIC WIEJSKICH NA TERENIE GMINY JASTRZEBIA W SEZONIE GRZEWCZYM 2023/2024 </w:t>
      </w:r>
      <w:r w:rsidRPr="00B228C7">
        <w:rPr>
          <w:rFonts w:ascii="Times New Roman" w:eastAsia="Arial" w:hAnsi="Times New Roman" w:cs="Times New Roman"/>
          <w:b/>
        </w:rPr>
        <w:t xml:space="preserve">” </w:t>
      </w:r>
    </w:p>
    <w:p w14:paraId="348816B4" w14:textId="22063860" w:rsidR="00AE1D5E" w:rsidRPr="00B228C7" w:rsidRDefault="00AE1D5E" w:rsidP="00AE1D5E">
      <w:pPr>
        <w:spacing w:line="292" w:lineRule="auto"/>
        <w:ind w:left="2" w:right="20"/>
        <w:jc w:val="both"/>
        <w:rPr>
          <w:rFonts w:ascii="Times New Roman" w:eastAsia="Arial" w:hAnsi="Times New Roman" w:cs="Times New Roman"/>
        </w:rPr>
      </w:pPr>
      <w:r w:rsidRPr="00B228C7">
        <w:rPr>
          <w:rFonts w:ascii="Times New Roman" w:eastAsia="Arial" w:hAnsi="Times New Roman" w:cs="Times New Roman"/>
        </w:rPr>
        <w:t xml:space="preserve">dla Części </w:t>
      </w:r>
      <w:r>
        <w:rPr>
          <w:rFonts w:ascii="Times New Roman" w:eastAsia="Arial" w:hAnsi="Times New Roman" w:cs="Times New Roman"/>
        </w:rPr>
        <w:t>3</w:t>
      </w:r>
      <w:r w:rsidRPr="00B228C7">
        <w:rPr>
          <w:rFonts w:ascii="Times New Roman" w:eastAsia="Arial" w:hAnsi="Times New Roman" w:cs="Times New Roman"/>
        </w:rPr>
        <w:t xml:space="preserve">, </w:t>
      </w:r>
      <w:r>
        <w:rPr>
          <w:rFonts w:ascii="Times New Roman" w:eastAsia="Arial" w:hAnsi="Times New Roman" w:cs="Times New Roman"/>
        </w:rPr>
        <w:t xml:space="preserve">dostawę węgla workowanego typu EKO-GROSZEK do Szkoły Podstawowej w Lesiowie   </w:t>
      </w:r>
    </w:p>
    <w:p w14:paraId="63DBCF34" w14:textId="77777777" w:rsidR="00AE1D5E" w:rsidRPr="00B228C7" w:rsidRDefault="00AE1D5E" w:rsidP="00AE1D5E">
      <w:pPr>
        <w:spacing w:line="228" w:lineRule="exact"/>
        <w:rPr>
          <w:rFonts w:ascii="Times New Roman" w:eastAsia="Times New Roman" w:hAnsi="Times New Roman" w:cs="Times New Roman"/>
        </w:rPr>
      </w:pPr>
    </w:p>
    <w:p w14:paraId="02A8F99A" w14:textId="77777777" w:rsidR="00AE1D5E" w:rsidRPr="00B228C7" w:rsidRDefault="00AE1D5E" w:rsidP="00AE1D5E">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§2</w:t>
      </w:r>
    </w:p>
    <w:p w14:paraId="277C3827" w14:textId="77777777" w:rsidR="00AE1D5E" w:rsidRPr="00B228C7" w:rsidRDefault="00AE1D5E" w:rsidP="00AE1D5E">
      <w:pPr>
        <w:spacing w:line="54" w:lineRule="exact"/>
        <w:rPr>
          <w:rFonts w:ascii="Times New Roman" w:eastAsia="Times New Roman" w:hAnsi="Times New Roman" w:cs="Times New Roman"/>
        </w:rPr>
      </w:pPr>
    </w:p>
    <w:p w14:paraId="42FA37A8" w14:textId="77777777" w:rsidR="00ED341D" w:rsidRDefault="00AE1D5E" w:rsidP="00ED341D">
      <w:pPr>
        <w:numPr>
          <w:ilvl w:val="0"/>
          <w:numId w:val="80"/>
        </w:numPr>
        <w:tabs>
          <w:tab w:val="left" w:pos="282"/>
        </w:tabs>
        <w:spacing w:line="252" w:lineRule="auto"/>
        <w:jc w:val="both"/>
        <w:rPr>
          <w:rFonts w:ascii="Times New Roman" w:eastAsia="Arial" w:hAnsi="Times New Roman" w:cs="Times New Roman"/>
        </w:rPr>
      </w:pPr>
      <w:r w:rsidRPr="00B228C7">
        <w:rPr>
          <w:rFonts w:ascii="Times New Roman" w:eastAsia="Arial" w:hAnsi="Times New Roman" w:cs="Times New Roman"/>
        </w:rPr>
        <w:t xml:space="preserve">Zamawiający zakupi od Wykonawcy </w:t>
      </w:r>
      <w:r>
        <w:rPr>
          <w:rFonts w:ascii="Times New Roman" w:eastAsia="Arial" w:hAnsi="Times New Roman" w:cs="Times New Roman"/>
          <w:b/>
        </w:rPr>
        <w:t xml:space="preserve">15 ton węgla workowanego typu EKO-GROSZEK </w:t>
      </w:r>
      <w:r w:rsidRPr="00B228C7">
        <w:rPr>
          <w:rFonts w:ascii="Times New Roman" w:eastAsia="Arial" w:hAnsi="Times New Roman" w:cs="Times New Roman"/>
        </w:rPr>
        <w:t xml:space="preserve">o </w:t>
      </w:r>
    </w:p>
    <w:p w14:paraId="6382F447" w14:textId="1435F762" w:rsidR="00AE1D5E" w:rsidRPr="00B228C7" w:rsidRDefault="00ED341D" w:rsidP="00ED341D">
      <w:pPr>
        <w:tabs>
          <w:tab w:val="left" w:pos="282"/>
        </w:tabs>
        <w:spacing w:line="252" w:lineRule="auto"/>
        <w:jc w:val="both"/>
        <w:rPr>
          <w:rFonts w:ascii="Times New Roman" w:eastAsia="Arial" w:hAnsi="Times New Roman" w:cs="Times New Roman"/>
        </w:rPr>
      </w:pPr>
      <w:r>
        <w:rPr>
          <w:rFonts w:ascii="Times New Roman" w:eastAsia="Arial" w:hAnsi="Times New Roman" w:cs="Times New Roman"/>
        </w:rPr>
        <w:tab/>
      </w:r>
      <w:r w:rsidR="00AE1D5E" w:rsidRPr="00B228C7">
        <w:rPr>
          <w:rFonts w:ascii="Times New Roman" w:eastAsia="Arial" w:hAnsi="Times New Roman" w:cs="Times New Roman"/>
        </w:rPr>
        <w:t>parametrach odpowiadających obowiązującym w tym zakresie normom jakościowym i przepisom.</w:t>
      </w:r>
    </w:p>
    <w:p w14:paraId="31E23CE8" w14:textId="77777777" w:rsidR="00AE1D5E" w:rsidRPr="00B228C7" w:rsidRDefault="00AE1D5E" w:rsidP="00AE1D5E">
      <w:pPr>
        <w:spacing w:line="1" w:lineRule="exact"/>
        <w:jc w:val="both"/>
        <w:rPr>
          <w:rFonts w:ascii="Times New Roman" w:eastAsia="Arial" w:hAnsi="Times New Roman" w:cs="Times New Roman"/>
        </w:rPr>
      </w:pPr>
    </w:p>
    <w:p w14:paraId="4F476673" w14:textId="77777777" w:rsidR="00AE1D5E" w:rsidRPr="00B228C7" w:rsidRDefault="00AE1D5E" w:rsidP="00AE1D5E">
      <w:pPr>
        <w:spacing w:line="37" w:lineRule="exact"/>
        <w:jc w:val="both"/>
        <w:rPr>
          <w:rFonts w:ascii="Times New Roman" w:eastAsia="Arial" w:hAnsi="Times New Roman" w:cs="Times New Roman"/>
        </w:rPr>
      </w:pPr>
    </w:p>
    <w:p w14:paraId="01321F46" w14:textId="77777777" w:rsidR="00AE1D5E" w:rsidRPr="00B228C7" w:rsidRDefault="00AE1D5E" w:rsidP="00ED341D">
      <w:pPr>
        <w:numPr>
          <w:ilvl w:val="0"/>
          <w:numId w:val="80"/>
        </w:numPr>
        <w:tabs>
          <w:tab w:val="left" w:pos="282"/>
        </w:tabs>
        <w:ind w:left="282" w:right="20" w:hanging="282"/>
        <w:jc w:val="both"/>
        <w:rPr>
          <w:rFonts w:ascii="Times New Roman" w:eastAsia="Arial" w:hAnsi="Times New Roman" w:cs="Times New Roman"/>
        </w:rPr>
      </w:pPr>
      <w:r w:rsidRPr="00B228C7">
        <w:rPr>
          <w:rFonts w:ascii="Times New Roman" w:eastAsia="Arial" w:hAnsi="Times New Roman" w:cs="Times New Roman"/>
        </w:rPr>
        <w:t xml:space="preserve">Dostawy będą realizowane sukcesywnie zgodnie z aktualnym zapotrzebowaniem Zamawiającego, </w:t>
      </w:r>
    </w:p>
    <w:p w14:paraId="7AE67D91" w14:textId="77777777" w:rsidR="00AE1D5E" w:rsidRPr="00B228C7" w:rsidRDefault="00AE1D5E" w:rsidP="00AE1D5E">
      <w:pPr>
        <w:spacing w:line="1" w:lineRule="exact"/>
        <w:jc w:val="both"/>
        <w:rPr>
          <w:rFonts w:ascii="Times New Roman" w:eastAsia="Arial" w:hAnsi="Times New Roman" w:cs="Times New Roman"/>
        </w:rPr>
      </w:pPr>
    </w:p>
    <w:p w14:paraId="776C2C45" w14:textId="77777777" w:rsidR="00AE1D5E" w:rsidRPr="00B228C7" w:rsidRDefault="00AE1D5E" w:rsidP="00ED341D">
      <w:pPr>
        <w:numPr>
          <w:ilvl w:val="0"/>
          <w:numId w:val="80"/>
        </w:numPr>
        <w:tabs>
          <w:tab w:val="left" w:pos="282"/>
        </w:tabs>
        <w:spacing w:line="0" w:lineRule="atLeast"/>
        <w:ind w:left="282" w:hanging="282"/>
        <w:jc w:val="both"/>
        <w:rPr>
          <w:rFonts w:ascii="Times New Roman" w:eastAsia="Arial" w:hAnsi="Times New Roman" w:cs="Times New Roman"/>
          <w:b/>
        </w:rPr>
      </w:pPr>
      <w:r w:rsidRPr="00B228C7">
        <w:rPr>
          <w:rFonts w:ascii="Times New Roman" w:eastAsia="Arial" w:hAnsi="Times New Roman" w:cs="Times New Roman"/>
          <w:b/>
        </w:rPr>
        <w:t xml:space="preserve">Termin realizacji umowy ustala się od daty zawarcia – </w:t>
      </w:r>
      <w:r>
        <w:rPr>
          <w:rFonts w:ascii="Times New Roman" w:eastAsia="Arial" w:hAnsi="Times New Roman" w:cs="Times New Roman"/>
          <w:b/>
        </w:rPr>
        <w:t>7</w:t>
      </w:r>
      <w:r w:rsidRPr="00B228C7">
        <w:rPr>
          <w:rFonts w:ascii="Times New Roman" w:eastAsia="Arial" w:hAnsi="Times New Roman" w:cs="Times New Roman"/>
          <w:b/>
        </w:rPr>
        <w:t xml:space="preserve"> miesięcy. </w:t>
      </w:r>
    </w:p>
    <w:p w14:paraId="0BEB3D8B" w14:textId="77777777" w:rsidR="00AE1D5E" w:rsidRPr="00B228C7" w:rsidRDefault="00AE1D5E" w:rsidP="00AE1D5E">
      <w:pPr>
        <w:spacing w:line="321" w:lineRule="exact"/>
        <w:rPr>
          <w:rFonts w:ascii="Times New Roman" w:eastAsia="Times New Roman" w:hAnsi="Times New Roman" w:cs="Times New Roman"/>
        </w:rPr>
      </w:pPr>
    </w:p>
    <w:p w14:paraId="5AA4B551" w14:textId="77777777" w:rsidR="00AE1D5E" w:rsidRPr="00B228C7" w:rsidRDefault="00AE1D5E" w:rsidP="00AE1D5E">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§3</w:t>
      </w:r>
    </w:p>
    <w:p w14:paraId="7BCCCAA0" w14:textId="77777777" w:rsidR="00AE1D5E" w:rsidRPr="00B228C7" w:rsidRDefault="00AE1D5E" w:rsidP="00AE1D5E">
      <w:pPr>
        <w:spacing w:line="54" w:lineRule="exact"/>
        <w:rPr>
          <w:rFonts w:ascii="Times New Roman" w:eastAsia="Times New Roman" w:hAnsi="Times New Roman" w:cs="Times New Roman"/>
        </w:rPr>
      </w:pPr>
    </w:p>
    <w:p w14:paraId="122070E1" w14:textId="77777777" w:rsidR="00ED341D" w:rsidRDefault="00AE1D5E" w:rsidP="00ED341D">
      <w:pPr>
        <w:numPr>
          <w:ilvl w:val="0"/>
          <w:numId w:val="81"/>
        </w:numPr>
        <w:tabs>
          <w:tab w:val="left" w:pos="282"/>
        </w:tabs>
        <w:spacing w:line="271" w:lineRule="auto"/>
        <w:jc w:val="both"/>
        <w:rPr>
          <w:rFonts w:ascii="Times New Roman" w:eastAsia="Arial" w:hAnsi="Times New Roman" w:cs="Times New Roman"/>
        </w:rPr>
      </w:pPr>
      <w:r w:rsidRPr="00B228C7">
        <w:rPr>
          <w:rFonts w:ascii="Times New Roman" w:eastAsia="Arial" w:hAnsi="Times New Roman" w:cs="Times New Roman"/>
        </w:rPr>
        <w:t xml:space="preserve">Dostawy realizowane będą w terminie ……. dni od daty zgłoszenia przez Zamawiającego </w:t>
      </w:r>
    </w:p>
    <w:p w14:paraId="7A865308" w14:textId="01971D2B" w:rsidR="00AE1D5E" w:rsidRPr="00B228C7" w:rsidRDefault="00ED341D" w:rsidP="00ED341D">
      <w:pPr>
        <w:tabs>
          <w:tab w:val="left" w:pos="282"/>
        </w:tabs>
        <w:spacing w:line="271" w:lineRule="auto"/>
        <w:jc w:val="both"/>
        <w:rPr>
          <w:rFonts w:ascii="Times New Roman" w:eastAsia="Arial" w:hAnsi="Times New Roman" w:cs="Times New Roman"/>
        </w:rPr>
      </w:pPr>
      <w:r>
        <w:rPr>
          <w:rFonts w:ascii="Times New Roman" w:eastAsia="Arial" w:hAnsi="Times New Roman" w:cs="Times New Roman"/>
        </w:rPr>
        <w:tab/>
      </w:r>
      <w:r w:rsidR="00AE1D5E" w:rsidRPr="00B228C7">
        <w:rPr>
          <w:rFonts w:ascii="Times New Roman" w:eastAsia="Arial" w:hAnsi="Times New Roman" w:cs="Times New Roman"/>
        </w:rPr>
        <w:t xml:space="preserve">zapotrzebowania zawierającego ilość </w:t>
      </w:r>
      <w:r w:rsidR="00AE1D5E">
        <w:rPr>
          <w:rFonts w:ascii="Times New Roman" w:eastAsia="Arial" w:hAnsi="Times New Roman" w:cs="Times New Roman"/>
        </w:rPr>
        <w:t>opału</w:t>
      </w:r>
      <w:r w:rsidR="00AE1D5E" w:rsidRPr="00B228C7">
        <w:rPr>
          <w:rFonts w:ascii="Times New Roman" w:eastAsia="Arial" w:hAnsi="Times New Roman" w:cs="Times New Roman"/>
        </w:rPr>
        <w:t xml:space="preserve"> i miejsce jego dostarczenia.</w:t>
      </w:r>
    </w:p>
    <w:p w14:paraId="0E2C644D" w14:textId="77777777" w:rsidR="00AE1D5E" w:rsidRPr="00B228C7" w:rsidRDefault="00AE1D5E" w:rsidP="00ED341D">
      <w:pPr>
        <w:numPr>
          <w:ilvl w:val="0"/>
          <w:numId w:val="81"/>
        </w:numPr>
        <w:tabs>
          <w:tab w:val="left" w:pos="282"/>
        </w:tabs>
        <w:spacing w:line="0" w:lineRule="atLeast"/>
        <w:ind w:left="282" w:hanging="282"/>
        <w:jc w:val="both"/>
        <w:rPr>
          <w:rFonts w:ascii="Times New Roman" w:eastAsia="Arial" w:hAnsi="Times New Roman" w:cs="Times New Roman"/>
        </w:rPr>
      </w:pPr>
      <w:r w:rsidRPr="00B228C7">
        <w:rPr>
          <w:rFonts w:ascii="Times New Roman" w:eastAsia="Arial" w:hAnsi="Times New Roman" w:cs="Times New Roman"/>
        </w:rPr>
        <w:t>Zamówienia będą przekazywane telefonicznie pod nr telefonu ……………………</w:t>
      </w:r>
    </w:p>
    <w:p w14:paraId="5810A454" w14:textId="77777777" w:rsidR="00AE1D5E" w:rsidRPr="00B228C7" w:rsidRDefault="00AE1D5E" w:rsidP="00AE1D5E">
      <w:pPr>
        <w:tabs>
          <w:tab w:val="left" w:pos="282"/>
        </w:tabs>
        <w:spacing w:line="292" w:lineRule="auto"/>
        <w:ind w:right="20"/>
        <w:jc w:val="both"/>
        <w:rPr>
          <w:rFonts w:ascii="Times New Roman" w:eastAsia="Arial" w:hAnsi="Times New Roman" w:cs="Times New Roman"/>
        </w:rPr>
        <w:sectPr w:rsidR="00AE1D5E" w:rsidRPr="00B228C7" w:rsidSect="00AE1D5E">
          <w:pgSz w:w="11900" w:h="16838"/>
          <w:pgMar w:top="1264" w:right="1406" w:bottom="761" w:left="1418" w:header="0" w:footer="0" w:gutter="0"/>
          <w:cols w:space="708"/>
        </w:sectPr>
      </w:pPr>
    </w:p>
    <w:p w14:paraId="38C04737" w14:textId="77777777" w:rsidR="00ED341D" w:rsidRDefault="00AE1D5E" w:rsidP="00ED341D">
      <w:pPr>
        <w:pStyle w:val="Akapitzlist"/>
        <w:numPr>
          <w:ilvl w:val="0"/>
          <w:numId w:val="81"/>
        </w:numPr>
        <w:tabs>
          <w:tab w:val="left" w:pos="282"/>
        </w:tabs>
        <w:spacing w:line="309" w:lineRule="auto"/>
        <w:jc w:val="both"/>
        <w:rPr>
          <w:rFonts w:ascii="Times New Roman" w:eastAsia="Arial" w:hAnsi="Times New Roman" w:cs="Times New Roman"/>
        </w:rPr>
      </w:pPr>
      <w:r w:rsidRPr="00B228C7">
        <w:rPr>
          <w:rFonts w:ascii="Times New Roman" w:eastAsia="Arial" w:hAnsi="Times New Roman" w:cs="Times New Roman"/>
        </w:rPr>
        <w:lastRenderedPageBreak/>
        <w:t>Dostawca zobowiązuje się dołączać do każdej dostawy</w:t>
      </w:r>
      <w:r>
        <w:rPr>
          <w:rFonts w:ascii="Times New Roman" w:eastAsia="Arial" w:hAnsi="Times New Roman" w:cs="Times New Roman"/>
        </w:rPr>
        <w:t xml:space="preserve"> dokumenty potwierdzające spełnianie przez </w:t>
      </w:r>
    </w:p>
    <w:p w14:paraId="117D19DD" w14:textId="4DBD2126" w:rsidR="00AE1D5E" w:rsidRPr="00B228C7" w:rsidRDefault="00ED341D" w:rsidP="00ED341D">
      <w:pPr>
        <w:pStyle w:val="Akapitzlist"/>
        <w:tabs>
          <w:tab w:val="left" w:pos="282"/>
        </w:tabs>
        <w:spacing w:line="309" w:lineRule="auto"/>
        <w:ind w:left="0"/>
        <w:jc w:val="both"/>
        <w:rPr>
          <w:rFonts w:ascii="Times New Roman" w:eastAsia="Arial" w:hAnsi="Times New Roman" w:cs="Times New Roman"/>
        </w:rPr>
      </w:pPr>
      <w:r>
        <w:rPr>
          <w:rFonts w:ascii="Times New Roman" w:eastAsia="Arial" w:hAnsi="Times New Roman" w:cs="Times New Roman"/>
        </w:rPr>
        <w:tab/>
      </w:r>
      <w:r w:rsidR="00AE1D5E">
        <w:rPr>
          <w:rFonts w:ascii="Times New Roman" w:eastAsia="Arial" w:hAnsi="Times New Roman" w:cs="Times New Roman"/>
        </w:rPr>
        <w:t>węgiel parametrów określonych w Specyfikacji Warunków Zamówienia.</w:t>
      </w:r>
    </w:p>
    <w:p w14:paraId="0755E39E" w14:textId="77777777" w:rsidR="00AE1D5E" w:rsidRPr="00B228C7" w:rsidRDefault="00AE1D5E" w:rsidP="00AE1D5E">
      <w:pPr>
        <w:spacing w:line="212" w:lineRule="exact"/>
        <w:rPr>
          <w:rFonts w:ascii="Times New Roman" w:eastAsia="Times New Roman" w:hAnsi="Times New Roman" w:cs="Times New Roman"/>
        </w:rPr>
      </w:pPr>
    </w:p>
    <w:p w14:paraId="0509DDF3" w14:textId="77777777" w:rsidR="00AE1D5E" w:rsidRPr="00B228C7" w:rsidRDefault="00AE1D5E" w:rsidP="00AE1D5E">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§4</w:t>
      </w:r>
    </w:p>
    <w:p w14:paraId="66945392" w14:textId="77777777" w:rsidR="00AE1D5E" w:rsidRPr="00B228C7" w:rsidRDefault="00AE1D5E" w:rsidP="00AE1D5E">
      <w:pPr>
        <w:spacing w:line="54" w:lineRule="exact"/>
        <w:rPr>
          <w:rFonts w:ascii="Times New Roman" w:eastAsia="Times New Roman" w:hAnsi="Times New Roman" w:cs="Times New Roman"/>
        </w:rPr>
      </w:pPr>
    </w:p>
    <w:p w14:paraId="7EE65CB0" w14:textId="77777777" w:rsidR="00ED341D" w:rsidRDefault="00AE1D5E" w:rsidP="00ED341D">
      <w:pPr>
        <w:numPr>
          <w:ilvl w:val="0"/>
          <w:numId w:val="82"/>
        </w:numPr>
        <w:tabs>
          <w:tab w:val="left" w:pos="282"/>
        </w:tabs>
        <w:spacing w:line="309" w:lineRule="auto"/>
        <w:jc w:val="both"/>
        <w:rPr>
          <w:rFonts w:ascii="Times New Roman" w:eastAsia="Arial" w:hAnsi="Times New Roman" w:cs="Times New Roman"/>
        </w:rPr>
      </w:pPr>
      <w:r>
        <w:rPr>
          <w:rFonts w:ascii="Times New Roman" w:eastAsia="Arial" w:hAnsi="Times New Roman" w:cs="Times New Roman"/>
        </w:rPr>
        <w:t xml:space="preserve">Maksymalne zobowiązanie z tytułu wykonania niniejszej umowy wynosi……………zł brutto </w:t>
      </w:r>
    </w:p>
    <w:p w14:paraId="20766052" w14:textId="77777777" w:rsidR="00ED341D" w:rsidRDefault="00ED341D" w:rsidP="00ED341D">
      <w:pPr>
        <w:tabs>
          <w:tab w:val="left" w:pos="282"/>
        </w:tabs>
        <w:spacing w:line="309" w:lineRule="auto"/>
        <w:jc w:val="both"/>
        <w:rPr>
          <w:rFonts w:ascii="Times New Roman" w:eastAsia="Arial" w:hAnsi="Times New Roman" w:cs="Times New Roman"/>
        </w:rPr>
      </w:pPr>
      <w:r>
        <w:rPr>
          <w:rFonts w:ascii="Times New Roman" w:eastAsia="Arial" w:hAnsi="Times New Roman" w:cs="Times New Roman"/>
        </w:rPr>
        <w:tab/>
      </w:r>
      <w:r w:rsidR="00AE1D5E">
        <w:rPr>
          <w:rFonts w:ascii="Times New Roman" w:eastAsia="Arial" w:hAnsi="Times New Roman" w:cs="Times New Roman"/>
        </w:rPr>
        <w:t xml:space="preserve">(słownie:………………………………i …./100) co stanowi koszt 15 ton węgla workowanego typu </w:t>
      </w:r>
    </w:p>
    <w:p w14:paraId="27D83748" w14:textId="77777777" w:rsidR="00ED341D" w:rsidRDefault="00ED341D" w:rsidP="00ED341D">
      <w:pPr>
        <w:tabs>
          <w:tab w:val="left" w:pos="282"/>
        </w:tabs>
        <w:spacing w:line="309" w:lineRule="auto"/>
        <w:jc w:val="both"/>
        <w:rPr>
          <w:rFonts w:ascii="Times New Roman" w:eastAsia="Arial" w:hAnsi="Times New Roman" w:cs="Times New Roman"/>
        </w:rPr>
      </w:pPr>
      <w:r>
        <w:rPr>
          <w:rFonts w:ascii="Times New Roman" w:eastAsia="Arial" w:hAnsi="Times New Roman" w:cs="Times New Roman"/>
        </w:rPr>
        <w:tab/>
      </w:r>
      <w:r w:rsidR="00AE1D5E">
        <w:rPr>
          <w:rFonts w:ascii="Times New Roman" w:eastAsia="Arial" w:hAnsi="Times New Roman" w:cs="Times New Roman"/>
        </w:rPr>
        <w:t xml:space="preserve">EKO-GROSZEK. Cena obejmuje podatek od towarów i usług (VAT) zgodnie z obowiązującymi </w:t>
      </w:r>
    </w:p>
    <w:p w14:paraId="6356ECE4" w14:textId="55D8BB1B" w:rsidR="00AE1D5E" w:rsidRDefault="00ED341D" w:rsidP="00ED341D">
      <w:pPr>
        <w:tabs>
          <w:tab w:val="left" w:pos="282"/>
        </w:tabs>
        <w:spacing w:line="309" w:lineRule="auto"/>
        <w:jc w:val="both"/>
        <w:rPr>
          <w:rFonts w:ascii="Times New Roman" w:eastAsia="Arial" w:hAnsi="Times New Roman" w:cs="Times New Roman"/>
        </w:rPr>
      </w:pPr>
      <w:r>
        <w:rPr>
          <w:rFonts w:ascii="Times New Roman" w:eastAsia="Arial" w:hAnsi="Times New Roman" w:cs="Times New Roman"/>
        </w:rPr>
        <w:tab/>
      </w:r>
      <w:r w:rsidR="00AE1D5E">
        <w:rPr>
          <w:rFonts w:ascii="Times New Roman" w:eastAsia="Arial" w:hAnsi="Times New Roman" w:cs="Times New Roman"/>
        </w:rPr>
        <w:t>przepisami.</w:t>
      </w:r>
    </w:p>
    <w:p w14:paraId="18CAD367" w14:textId="79B0DBDA" w:rsidR="00AE1D5E" w:rsidRDefault="00AE1D5E" w:rsidP="00ED341D">
      <w:pPr>
        <w:numPr>
          <w:ilvl w:val="0"/>
          <w:numId w:val="82"/>
        </w:numPr>
        <w:tabs>
          <w:tab w:val="left" w:pos="282"/>
        </w:tabs>
        <w:spacing w:line="309" w:lineRule="auto"/>
        <w:ind w:left="282" w:hanging="282"/>
        <w:jc w:val="both"/>
        <w:rPr>
          <w:rFonts w:ascii="Times New Roman" w:eastAsia="Arial" w:hAnsi="Times New Roman" w:cs="Times New Roman"/>
        </w:rPr>
      </w:pPr>
      <w:r>
        <w:rPr>
          <w:rFonts w:ascii="Times New Roman" w:eastAsia="Arial" w:hAnsi="Times New Roman" w:cs="Times New Roman"/>
        </w:rPr>
        <w:t>Wykonawca po dostarczeniu każdej partii wystawi fakturę za dostarczoną ilość opału wg. Wyliczenia: ilość dostarczonego opału w tonach pomnożoną przez cenę 1 tony opału zawartą w ofercie wykonawcy gdzie cena 1 tony opału tj. w</w:t>
      </w:r>
      <w:r w:rsidR="002A2715">
        <w:rPr>
          <w:rFonts w:ascii="Times New Roman" w:eastAsia="Arial" w:hAnsi="Times New Roman" w:cs="Times New Roman"/>
        </w:rPr>
        <w:t>ę</w:t>
      </w:r>
      <w:r>
        <w:rPr>
          <w:rFonts w:ascii="Times New Roman" w:eastAsia="Arial" w:hAnsi="Times New Roman" w:cs="Times New Roman"/>
        </w:rPr>
        <w:t>gla workowanego typu EKO-GROSZEK wynosi:…………….zł brutto (słownie:…………………………..i……/100)</w:t>
      </w:r>
    </w:p>
    <w:p w14:paraId="381CD176" w14:textId="77777777" w:rsidR="00AE1D5E" w:rsidRDefault="00AE1D5E" w:rsidP="00ED341D">
      <w:pPr>
        <w:numPr>
          <w:ilvl w:val="0"/>
          <w:numId w:val="82"/>
        </w:numPr>
        <w:tabs>
          <w:tab w:val="left" w:pos="282"/>
        </w:tabs>
        <w:spacing w:line="309" w:lineRule="auto"/>
        <w:ind w:left="282" w:hanging="282"/>
        <w:jc w:val="both"/>
        <w:rPr>
          <w:rFonts w:ascii="Times New Roman" w:eastAsia="Arial" w:hAnsi="Times New Roman" w:cs="Times New Roman"/>
        </w:rPr>
      </w:pPr>
      <w:r>
        <w:rPr>
          <w:rFonts w:ascii="Times New Roman" w:eastAsia="Arial" w:hAnsi="Times New Roman" w:cs="Times New Roman"/>
        </w:rPr>
        <w:t>Należność płatna będzie przelewem na konto  Wykonawcy wskazane w fakturze w ciągu 14 dni od dnia otrzymania prawidłowo wystawionej faktury.</w:t>
      </w:r>
    </w:p>
    <w:p w14:paraId="449C7ACD" w14:textId="77777777" w:rsidR="00AE1D5E" w:rsidRPr="00B228C7" w:rsidRDefault="00AE1D5E" w:rsidP="00ED341D">
      <w:pPr>
        <w:numPr>
          <w:ilvl w:val="0"/>
          <w:numId w:val="82"/>
        </w:numPr>
        <w:tabs>
          <w:tab w:val="left" w:pos="282"/>
        </w:tabs>
        <w:spacing w:line="309" w:lineRule="auto"/>
        <w:ind w:left="282" w:hanging="282"/>
        <w:jc w:val="both"/>
        <w:rPr>
          <w:rFonts w:ascii="Times New Roman" w:eastAsia="Arial" w:hAnsi="Times New Roman" w:cs="Times New Roman"/>
        </w:rPr>
      </w:pPr>
      <w:r>
        <w:rPr>
          <w:rFonts w:ascii="Times New Roman" w:eastAsia="Arial" w:hAnsi="Times New Roman" w:cs="Times New Roman"/>
        </w:rPr>
        <w:t>Wynagrodzenie o którym mowa w ust. 1, obejmuje wszystkie koszty związane z dostawą opału do kotłowni, w tym koszty załadunku, wyładunku i transportu.</w:t>
      </w:r>
    </w:p>
    <w:p w14:paraId="421FE9A2" w14:textId="77777777" w:rsidR="00AE1D5E" w:rsidRPr="00B228C7" w:rsidRDefault="00AE1D5E" w:rsidP="00AE1D5E">
      <w:pPr>
        <w:spacing w:line="209" w:lineRule="exact"/>
        <w:rPr>
          <w:rFonts w:ascii="Times New Roman" w:eastAsia="Times New Roman" w:hAnsi="Times New Roman" w:cs="Times New Roman"/>
        </w:rPr>
      </w:pPr>
    </w:p>
    <w:p w14:paraId="5D52B98D" w14:textId="77777777" w:rsidR="00AE1D5E" w:rsidRDefault="00AE1D5E" w:rsidP="00AE1D5E">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§5</w:t>
      </w:r>
    </w:p>
    <w:p w14:paraId="49A53DEC" w14:textId="77777777" w:rsidR="00AE1D5E" w:rsidRPr="00AD62D4" w:rsidRDefault="00AE1D5E" w:rsidP="00ED341D">
      <w:pPr>
        <w:pStyle w:val="m8069290857866364993gmail-text-justify"/>
        <w:numPr>
          <w:ilvl w:val="0"/>
          <w:numId w:val="83"/>
        </w:numPr>
        <w:shd w:val="clear" w:color="auto" w:fill="FFFFFF"/>
        <w:spacing w:before="0" w:beforeAutospacing="0" w:after="0" w:afterAutospacing="0" w:line="276" w:lineRule="auto"/>
        <w:jc w:val="both"/>
        <w:rPr>
          <w:sz w:val="22"/>
          <w:szCs w:val="22"/>
        </w:rPr>
      </w:pPr>
      <w:r w:rsidRPr="00AD62D4">
        <w:rPr>
          <w:sz w:val="22"/>
          <w:szCs w:val="22"/>
        </w:rPr>
        <w:t xml:space="preserve">Strony przewidują możliwość zmiany wynagrodzenia Wykonawcy zgodnie z poniższymi zasadami, w przypadku zmiany kosztów związanych </w:t>
      </w:r>
      <w:r w:rsidRPr="00AD62D4">
        <w:rPr>
          <w:sz w:val="22"/>
          <w:szCs w:val="22"/>
        </w:rPr>
        <w:br/>
        <w:t>z realizacją zamówienia:</w:t>
      </w:r>
    </w:p>
    <w:p w14:paraId="63456F8F" w14:textId="77777777" w:rsidR="00AE1D5E" w:rsidRPr="00AD62D4" w:rsidRDefault="00AE1D5E" w:rsidP="00ED341D">
      <w:pPr>
        <w:pStyle w:val="m8069290857866364993gmail-text-justify"/>
        <w:numPr>
          <w:ilvl w:val="0"/>
          <w:numId w:val="84"/>
        </w:numPr>
        <w:shd w:val="clear" w:color="auto" w:fill="FFFFFF"/>
        <w:spacing w:before="0" w:beforeAutospacing="0" w:after="0" w:afterAutospacing="0" w:line="276" w:lineRule="auto"/>
        <w:jc w:val="both"/>
        <w:rPr>
          <w:sz w:val="22"/>
          <w:szCs w:val="22"/>
        </w:rPr>
      </w:pPr>
      <w:r w:rsidRPr="00AD62D4">
        <w:rPr>
          <w:sz w:val="22"/>
          <w:szCs w:val="22"/>
        </w:rPr>
        <w:t xml:space="preserve">wyliczenie wysokości zmiany wynagrodzenia odbywać się będzie w oparciu </w:t>
      </w:r>
      <w:r w:rsidRPr="00AD62D4">
        <w:rPr>
          <w:sz w:val="22"/>
          <w:szCs w:val="22"/>
        </w:rPr>
        <w:br/>
        <w:t xml:space="preserve">o kwartalny wskaźnik cen liczony do poprzedniego kwartału publikowany przez Prezesa GUS </w:t>
      </w:r>
      <w:r w:rsidRPr="00AD62D4">
        <w:rPr>
          <w:color w:val="222222"/>
          <w:sz w:val="22"/>
          <w:szCs w:val="22"/>
        </w:rPr>
        <w:t>= zwany dalej wskaźnikiem GUS</w:t>
      </w:r>
    </w:p>
    <w:p w14:paraId="79D59F35" w14:textId="77777777" w:rsidR="00AE1D5E" w:rsidRPr="00AD62D4" w:rsidRDefault="00AE1D5E" w:rsidP="00ED341D">
      <w:pPr>
        <w:pStyle w:val="m8069290857866364993gmail-text-justify"/>
        <w:numPr>
          <w:ilvl w:val="0"/>
          <w:numId w:val="84"/>
        </w:numPr>
        <w:shd w:val="clear" w:color="auto" w:fill="FFFFFF"/>
        <w:spacing w:before="0" w:beforeAutospacing="0" w:after="0" w:afterAutospacing="0" w:line="276" w:lineRule="auto"/>
        <w:jc w:val="both"/>
        <w:rPr>
          <w:sz w:val="22"/>
          <w:szCs w:val="22"/>
        </w:rPr>
      </w:pPr>
      <w:r w:rsidRPr="00AD62D4">
        <w:rPr>
          <w:sz w:val="22"/>
          <w:szCs w:val="22"/>
        </w:rPr>
        <w:t>w sytuacji, gdy ostatni opublikowany wskaźnik GUS przed:</w:t>
      </w:r>
    </w:p>
    <w:p w14:paraId="1349A16D" w14:textId="77777777" w:rsidR="00AE1D5E" w:rsidRPr="00AD62D4" w:rsidRDefault="00AE1D5E" w:rsidP="008A76D3">
      <w:pPr>
        <w:pStyle w:val="m8069290857866364993gmail-text-justify"/>
        <w:numPr>
          <w:ilvl w:val="0"/>
          <w:numId w:val="74"/>
        </w:numPr>
        <w:shd w:val="clear" w:color="auto" w:fill="FFFFFF"/>
        <w:spacing w:before="0" w:beforeAutospacing="0" w:after="0" w:afterAutospacing="0" w:line="276" w:lineRule="auto"/>
        <w:jc w:val="both"/>
        <w:rPr>
          <w:sz w:val="22"/>
          <w:szCs w:val="22"/>
        </w:rPr>
      </w:pPr>
      <w:r>
        <w:rPr>
          <w:sz w:val="22"/>
          <w:szCs w:val="22"/>
        </w:rPr>
        <w:t>odbiorem dostawy</w:t>
      </w:r>
      <w:r w:rsidRPr="00AD62D4">
        <w:rPr>
          <w:sz w:val="22"/>
          <w:szCs w:val="22"/>
        </w:rPr>
        <w:t xml:space="preserve"> zmieni się (narastająco) w stosunku do ostatniego opublikowanego wskaźnika GUS przed podpisaniem umowy o poziom przekraczający 14%, strony mogą złożyć wniosek o dokonanie odpowiedniej zmiany wynagrodzenia </w:t>
      </w:r>
      <w:r w:rsidRPr="00AD62D4">
        <w:rPr>
          <w:b/>
          <w:bCs/>
          <w:sz w:val="22"/>
          <w:szCs w:val="22"/>
          <w:u w:val="single"/>
        </w:rPr>
        <w:t xml:space="preserve">w zakresie odebranych </w:t>
      </w:r>
      <w:r>
        <w:rPr>
          <w:b/>
          <w:bCs/>
          <w:sz w:val="22"/>
          <w:szCs w:val="22"/>
          <w:u w:val="single"/>
        </w:rPr>
        <w:t xml:space="preserve">dostaw </w:t>
      </w:r>
      <w:r w:rsidRPr="00AD62D4">
        <w:rPr>
          <w:b/>
          <w:bCs/>
          <w:sz w:val="22"/>
          <w:szCs w:val="22"/>
          <w:u w:val="single"/>
        </w:rPr>
        <w:t>po publikacji wskaźnika, o którym mowa w lit a);</w:t>
      </w:r>
    </w:p>
    <w:p w14:paraId="0AC29F1A" w14:textId="77777777" w:rsidR="00AE1D5E" w:rsidRPr="00AD62D4" w:rsidRDefault="00AE1D5E" w:rsidP="00ED341D">
      <w:pPr>
        <w:pStyle w:val="m8069290857866364993gmail-text-justify"/>
        <w:numPr>
          <w:ilvl w:val="0"/>
          <w:numId w:val="84"/>
        </w:numPr>
        <w:shd w:val="clear" w:color="auto" w:fill="FFFFFF"/>
        <w:spacing w:before="0" w:beforeAutospacing="0" w:after="0" w:afterAutospacing="0" w:line="276" w:lineRule="auto"/>
        <w:jc w:val="both"/>
        <w:rPr>
          <w:sz w:val="22"/>
          <w:szCs w:val="22"/>
        </w:rPr>
      </w:pPr>
      <w:r w:rsidRPr="00AD62D4">
        <w:rPr>
          <w:sz w:val="22"/>
          <w:szCs w:val="22"/>
        </w:rPr>
        <w:t>strona po spełnieniu przesłanek wskazanych w pkt 1-2 może złożyć wniosek o zmianę wynagrodzenia w wysokości wynikającej z wyliczenia:</w:t>
      </w:r>
    </w:p>
    <w:p w14:paraId="675E6D61" w14:textId="77777777" w:rsidR="00AE1D5E" w:rsidRPr="00AD62D4" w:rsidRDefault="00AE1D5E" w:rsidP="00AE1D5E">
      <w:pPr>
        <w:pStyle w:val="m8069290857866364993gmail-text-justify"/>
        <w:shd w:val="clear" w:color="auto" w:fill="FFFFFF"/>
        <w:spacing w:before="0" w:beforeAutospacing="0" w:after="0" w:afterAutospacing="0" w:line="276" w:lineRule="auto"/>
        <w:ind w:left="993"/>
        <w:jc w:val="both"/>
        <w:rPr>
          <w:sz w:val="22"/>
          <w:szCs w:val="22"/>
        </w:rPr>
      </w:pPr>
    </w:p>
    <w:p w14:paraId="2C970046" w14:textId="77777777" w:rsidR="00AE1D5E" w:rsidRPr="00AD62D4" w:rsidRDefault="00AE1D5E" w:rsidP="00AE1D5E">
      <w:pPr>
        <w:pStyle w:val="m8069290857866364993gmail-text-justify"/>
        <w:shd w:val="clear" w:color="auto" w:fill="FFFFFF"/>
        <w:spacing w:before="0" w:beforeAutospacing="0" w:after="0" w:afterAutospacing="0" w:line="276" w:lineRule="auto"/>
        <w:ind w:left="993"/>
        <w:jc w:val="center"/>
        <w:rPr>
          <w:sz w:val="22"/>
          <w:szCs w:val="22"/>
        </w:rPr>
      </w:pPr>
      <w:r w:rsidRPr="00AD62D4">
        <w:rPr>
          <w:sz w:val="22"/>
          <w:szCs w:val="22"/>
        </w:rPr>
        <w:t>A x (B% - 14 %) = C,</w:t>
      </w:r>
    </w:p>
    <w:p w14:paraId="37F255B2" w14:textId="77777777" w:rsidR="00AE1D5E" w:rsidRPr="00AD62D4" w:rsidRDefault="00AE1D5E" w:rsidP="00AE1D5E">
      <w:pPr>
        <w:pStyle w:val="m8069290857866364993gmail-text-justify"/>
        <w:shd w:val="clear" w:color="auto" w:fill="FFFFFF"/>
        <w:spacing w:before="0" w:beforeAutospacing="0" w:after="0" w:afterAutospacing="0" w:line="276" w:lineRule="auto"/>
        <w:ind w:left="993"/>
        <w:jc w:val="both"/>
        <w:rPr>
          <w:sz w:val="22"/>
          <w:szCs w:val="22"/>
        </w:rPr>
      </w:pPr>
    </w:p>
    <w:p w14:paraId="66CE6674" w14:textId="77777777" w:rsidR="00AE1D5E" w:rsidRPr="00AD62D4" w:rsidRDefault="00AE1D5E" w:rsidP="00AE1D5E">
      <w:pPr>
        <w:pStyle w:val="m8069290857866364993gmail-text-justify"/>
        <w:shd w:val="clear" w:color="auto" w:fill="FFFFFF"/>
        <w:spacing w:before="0" w:beforeAutospacing="0" w:after="0" w:afterAutospacing="0" w:line="276" w:lineRule="auto"/>
        <w:ind w:left="993"/>
        <w:jc w:val="both"/>
        <w:rPr>
          <w:sz w:val="22"/>
          <w:szCs w:val="22"/>
        </w:rPr>
      </w:pPr>
      <w:r w:rsidRPr="00AD62D4">
        <w:rPr>
          <w:sz w:val="22"/>
          <w:szCs w:val="22"/>
        </w:rPr>
        <w:t>gdzie:</w:t>
      </w:r>
    </w:p>
    <w:p w14:paraId="173D5359" w14:textId="77777777" w:rsidR="00AE1D5E" w:rsidRPr="00AD62D4" w:rsidRDefault="00AE1D5E" w:rsidP="00AE1D5E">
      <w:pPr>
        <w:pStyle w:val="m8069290857866364993gmail-text-justify"/>
        <w:shd w:val="clear" w:color="auto" w:fill="FFFFFF"/>
        <w:spacing w:before="0" w:beforeAutospacing="0" w:after="0" w:afterAutospacing="0" w:line="276" w:lineRule="auto"/>
        <w:ind w:left="1701" w:hanging="567"/>
        <w:jc w:val="both"/>
        <w:rPr>
          <w:sz w:val="22"/>
          <w:szCs w:val="22"/>
        </w:rPr>
      </w:pPr>
      <w:r w:rsidRPr="00AD62D4">
        <w:rPr>
          <w:sz w:val="22"/>
          <w:szCs w:val="22"/>
        </w:rPr>
        <w:t xml:space="preserve">A – </w:t>
      </w:r>
      <w:r w:rsidRPr="00AD62D4">
        <w:rPr>
          <w:sz w:val="22"/>
          <w:szCs w:val="22"/>
        </w:rPr>
        <w:tab/>
        <w:t xml:space="preserve">wartość </w:t>
      </w:r>
      <w:r>
        <w:rPr>
          <w:sz w:val="22"/>
          <w:szCs w:val="22"/>
        </w:rPr>
        <w:t>dostaw</w:t>
      </w:r>
      <w:r w:rsidRPr="00AD62D4">
        <w:rPr>
          <w:sz w:val="22"/>
          <w:szCs w:val="22"/>
        </w:rPr>
        <w:t xml:space="preserve">  po publikacji wskaźnika, który zmieni się (narastająco) w stosunku do ostatniego opublikowanego przed podpisaniem umowy wskaźnika GUS o poziom przekraczający 14%,</w:t>
      </w:r>
    </w:p>
    <w:p w14:paraId="26B343B1" w14:textId="77777777" w:rsidR="00AE1D5E" w:rsidRPr="00AD62D4" w:rsidRDefault="00AE1D5E" w:rsidP="00AE1D5E">
      <w:pPr>
        <w:pStyle w:val="m8069290857866364993gmail-text-justify"/>
        <w:shd w:val="clear" w:color="auto" w:fill="FFFFFF"/>
        <w:spacing w:before="0" w:beforeAutospacing="0" w:after="0" w:afterAutospacing="0" w:line="276" w:lineRule="auto"/>
        <w:ind w:left="1701" w:hanging="567"/>
        <w:jc w:val="both"/>
        <w:rPr>
          <w:sz w:val="22"/>
          <w:szCs w:val="22"/>
        </w:rPr>
      </w:pPr>
      <w:r w:rsidRPr="00AD62D4">
        <w:rPr>
          <w:sz w:val="22"/>
          <w:szCs w:val="22"/>
        </w:rPr>
        <w:t>B –</w:t>
      </w:r>
      <w:r w:rsidRPr="00AD62D4">
        <w:rPr>
          <w:sz w:val="22"/>
          <w:szCs w:val="22"/>
        </w:rPr>
        <w:tab/>
        <w:t xml:space="preserve">wartość ostatniego opublikowanego wskaźnika GUS przed </w:t>
      </w:r>
      <w:r>
        <w:rPr>
          <w:sz w:val="22"/>
          <w:szCs w:val="22"/>
        </w:rPr>
        <w:t>odbiorem dostaw</w:t>
      </w:r>
      <w:r w:rsidRPr="00AD62D4">
        <w:rPr>
          <w:sz w:val="22"/>
          <w:szCs w:val="22"/>
        </w:rPr>
        <w:t xml:space="preserve"> </w:t>
      </w:r>
    </w:p>
    <w:p w14:paraId="4638A648" w14:textId="77777777" w:rsidR="00AE1D5E" w:rsidRPr="00AD62D4" w:rsidRDefault="00AE1D5E" w:rsidP="00AE1D5E">
      <w:pPr>
        <w:pStyle w:val="m8069290857866364993gmail-text-justify"/>
        <w:shd w:val="clear" w:color="auto" w:fill="FFFFFF"/>
        <w:spacing w:before="0" w:beforeAutospacing="0" w:after="0" w:afterAutospacing="0" w:line="276" w:lineRule="auto"/>
        <w:ind w:left="1701" w:hanging="567"/>
        <w:jc w:val="both"/>
        <w:rPr>
          <w:sz w:val="22"/>
          <w:szCs w:val="22"/>
        </w:rPr>
      </w:pPr>
      <w:r w:rsidRPr="00AD62D4">
        <w:rPr>
          <w:sz w:val="22"/>
          <w:szCs w:val="22"/>
        </w:rPr>
        <w:t xml:space="preserve">C - </w:t>
      </w:r>
      <w:r w:rsidRPr="00AD62D4">
        <w:rPr>
          <w:sz w:val="22"/>
          <w:szCs w:val="22"/>
        </w:rPr>
        <w:tab/>
        <w:t>wartość zmiany.</w:t>
      </w:r>
    </w:p>
    <w:p w14:paraId="064FEEDA" w14:textId="77777777" w:rsidR="00AE1D5E" w:rsidRPr="00AD62D4" w:rsidRDefault="00AE1D5E" w:rsidP="00ED341D">
      <w:pPr>
        <w:pStyle w:val="m8069290857866364993gmail-text-justify"/>
        <w:numPr>
          <w:ilvl w:val="0"/>
          <w:numId w:val="84"/>
        </w:numPr>
        <w:shd w:val="clear" w:color="auto" w:fill="FFFFFF"/>
        <w:spacing w:before="0" w:beforeAutospacing="0" w:after="0" w:afterAutospacing="0" w:line="276" w:lineRule="auto"/>
        <w:jc w:val="both"/>
        <w:rPr>
          <w:sz w:val="22"/>
          <w:szCs w:val="22"/>
        </w:rPr>
      </w:pPr>
      <w:r w:rsidRPr="00AD62D4">
        <w:rPr>
          <w:sz w:val="22"/>
          <w:szCs w:val="22"/>
        </w:rPr>
        <w:t>strona składając wniosek o zmianę powinna przedstawić w szczególności:</w:t>
      </w:r>
    </w:p>
    <w:p w14:paraId="438ADABE" w14:textId="77777777" w:rsidR="00AE1D5E" w:rsidRPr="00AD62D4" w:rsidRDefault="00AE1D5E" w:rsidP="008A76D3">
      <w:pPr>
        <w:pStyle w:val="m8069290857866364993gmail-text-justify"/>
        <w:numPr>
          <w:ilvl w:val="0"/>
          <w:numId w:val="74"/>
        </w:numPr>
        <w:shd w:val="clear" w:color="auto" w:fill="FFFFFF"/>
        <w:spacing w:before="0" w:beforeAutospacing="0" w:after="0" w:afterAutospacing="0" w:line="276" w:lineRule="auto"/>
        <w:jc w:val="both"/>
        <w:rPr>
          <w:sz w:val="22"/>
          <w:szCs w:val="22"/>
        </w:rPr>
      </w:pPr>
      <w:r w:rsidRPr="00AD62D4">
        <w:rPr>
          <w:sz w:val="22"/>
          <w:szCs w:val="22"/>
        </w:rPr>
        <w:t>wyliczenie wnioskowanej kwoty zmiany wynagrodzenia;</w:t>
      </w:r>
    </w:p>
    <w:p w14:paraId="40F671AE" w14:textId="77777777" w:rsidR="00AE1D5E" w:rsidRPr="00AD62D4" w:rsidRDefault="00AE1D5E" w:rsidP="008A76D3">
      <w:pPr>
        <w:pStyle w:val="m8069290857866364993gmail-text-justify"/>
        <w:numPr>
          <w:ilvl w:val="0"/>
          <w:numId w:val="74"/>
        </w:numPr>
        <w:shd w:val="clear" w:color="auto" w:fill="FFFFFF"/>
        <w:spacing w:before="0" w:beforeAutospacing="0" w:after="0" w:afterAutospacing="0" w:line="276" w:lineRule="auto"/>
        <w:jc w:val="both"/>
        <w:rPr>
          <w:sz w:val="22"/>
          <w:szCs w:val="22"/>
        </w:rPr>
      </w:pPr>
      <w:r w:rsidRPr="00AD62D4">
        <w:rPr>
          <w:sz w:val="22"/>
          <w:szCs w:val="22"/>
        </w:rPr>
        <w:t>dowody na to, że wzrost kosztów materiałów lub usług miał wpływ na koszt realizacji zamówienia.</w:t>
      </w:r>
    </w:p>
    <w:p w14:paraId="49740510" w14:textId="77777777" w:rsidR="00AE1D5E" w:rsidRPr="00AD62D4" w:rsidRDefault="00AE1D5E" w:rsidP="00ED341D">
      <w:pPr>
        <w:pStyle w:val="m8069290857866364993gmail-text-justify"/>
        <w:numPr>
          <w:ilvl w:val="0"/>
          <w:numId w:val="84"/>
        </w:numPr>
        <w:shd w:val="clear" w:color="auto" w:fill="FFFFFF"/>
        <w:spacing w:before="0" w:beforeAutospacing="0" w:after="0" w:afterAutospacing="0" w:line="276" w:lineRule="auto"/>
        <w:jc w:val="both"/>
        <w:rPr>
          <w:sz w:val="22"/>
          <w:szCs w:val="22"/>
        </w:rPr>
      </w:pPr>
      <w:r w:rsidRPr="00AD62D4">
        <w:rPr>
          <w:sz w:val="22"/>
          <w:szCs w:val="22"/>
        </w:rPr>
        <w:t xml:space="preserve">łączna wartość zmian wysokości wynagrodzenia Wykonawcy, dokonanych na podstawie postanowień niniejszego ustępu nie może być wyższa niż 1 % </w:t>
      </w:r>
      <w:r w:rsidRPr="00AD62D4">
        <w:rPr>
          <w:sz w:val="22"/>
          <w:szCs w:val="22"/>
        </w:rPr>
        <w:br/>
        <w:t xml:space="preserve">w stosunku do pierwotnej wartości umowy.  </w:t>
      </w:r>
    </w:p>
    <w:p w14:paraId="02F32363" w14:textId="77777777" w:rsidR="00AE1D5E" w:rsidRPr="00AD62D4" w:rsidRDefault="00AE1D5E" w:rsidP="00ED341D">
      <w:pPr>
        <w:pStyle w:val="m8069290857866364993gmail-text-justify"/>
        <w:numPr>
          <w:ilvl w:val="0"/>
          <w:numId w:val="84"/>
        </w:numPr>
        <w:shd w:val="clear" w:color="auto" w:fill="FFFFFF"/>
        <w:spacing w:before="0" w:beforeAutospacing="0" w:after="0" w:afterAutospacing="0" w:line="276" w:lineRule="auto"/>
        <w:jc w:val="both"/>
        <w:rPr>
          <w:sz w:val="22"/>
          <w:szCs w:val="22"/>
        </w:rPr>
      </w:pPr>
      <w:r w:rsidRPr="00AD62D4">
        <w:rPr>
          <w:sz w:val="22"/>
          <w:szCs w:val="22"/>
        </w:rPr>
        <w:t>zmiana wynagrodzenia w oparciu o niniejszy ustęp wymaga zgodnej woli obu stron wyrażonej aneksem do umowy.</w:t>
      </w:r>
    </w:p>
    <w:p w14:paraId="44A14802" w14:textId="77777777" w:rsidR="00AE1D5E" w:rsidRDefault="00AE1D5E" w:rsidP="00AE1D5E">
      <w:pPr>
        <w:spacing w:line="0" w:lineRule="atLeast"/>
        <w:ind w:right="18"/>
        <w:jc w:val="center"/>
        <w:rPr>
          <w:rFonts w:ascii="Times New Roman" w:eastAsia="Arial" w:hAnsi="Times New Roman" w:cs="Times New Roman"/>
          <w:b/>
        </w:rPr>
      </w:pPr>
    </w:p>
    <w:p w14:paraId="7A5453A9" w14:textId="77777777" w:rsidR="00AE1D5E" w:rsidRPr="00B228C7" w:rsidRDefault="00AE1D5E" w:rsidP="00AE1D5E">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lastRenderedPageBreak/>
        <w:t>§</w:t>
      </w:r>
      <w:r>
        <w:rPr>
          <w:rFonts w:ascii="Times New Roman" w:eastAsia="Arial" w:hAnsi="Times New Roman" w:cs="Times New Roman"/>
          <w:b/>
        </w:rPr>
        <w:t>6</w:t>
      </w:r>
    </w:p>
    <w:p w14:paraId="101A708F" w14:textId="77777777" w:rsidR="00AE1D5E" w:rsidRPr="00B228C7" w:rsidRDefault="00AE1D5E" w:rsidP="00AE1D5E">
      <w:pPr>
        <w:spacing w:line="54" w:lineRule="exact"/>
        <w:rPr>
          <w:rFonts w:ascii="Times New Roman" w:eastAsia="Times New Roman" w:hAnsi="Times New Roman" w:cs="Times New Roman"/>
        </w:rPr>
      </w:pPr>
    </w:p>
    <w:p w14:paraId="615CE2A8" w14:textId="77777777" w:rsidR="00AE1D5E" w:rsidRDefault="00AE1D5E" w:rsidP="00ED341D">
      <w:pPr>
        <w:pStyle w:val="Akapitzlist"/>
        <w:numPr>
          <w:ilvl w:val="0"/>
          <w:numId w:val="85"/>
        </w:numPr>
        <w:tabs>
          <w:tab w:val="left" w:pos="282"/>
        </w:tabs>
        <w:spacing w:line="271" w:lineRule="auto"/>
        <w:ind w:right="20"/>
        <w:jc w:val="both"/>
        <w:rPr>
          <w:rFonts w:ascii="Times New Roman" w:eastAsia="Arial" w:hAnsi="Times New Roman" w:cs="Times New Roman"/>
        </w:rPr>
      </w:pPr>
      <w:r w:rsidRPr="001E0012">
        <w:rPr>
          <w:rFonts w:ascii="Times New Roman" w:eastAsia="Arial" w:hAnsi="Times New Roman" w:cs="Times New Roman"/>
        </w:rPr>
        <w:t xml:space="preserve">W przypadku realizacji części przedmiotu niniejszej umowy przez podwykonawcę, Zamawiający </w:t>
      </w:r>
    </w:p>
    <w:p w14:paraId="43703686" w14:textId="77777777" w:rsidR="00AE1D5E" w:rsidRDefault="00AE1D5E" w:rsidP="00AE1D5E">
      <w:pPr>
        <w:pStyle w:val="Akapitzlist"/>
        <w:tabs>
          <w:tab w:val="left" w:pos="282"/>
        </w:tabs>
        <w:spacing w:line="271" w:lineRule="auto"/>
        <w:ind w:left="0" w:right="20"/>
        <w:jc w:val="both"/>
        <w:rPr>
          <w:rFonts w:ascii="Times New Roman" w:eastAsia="Arial" w:hAnsi="Times New Roman" w:cs="Times New Roman"/>
        </w:rPr>
      </w:pPr>
      <w:r>
        <w:rPr>
          <w:rFonts w:ascii="Times New Roman" w:eastAsia="Arial" w:hAnsi="Times New Roman" w:cs="Times New Roman"/>
        </w:rPr>
        <w:tab/>
      </w:r>
      <w:r w:rsidRPr="001E0012">
        <w:rPr>
          <w:rFonts w:ascii="Times New Roman" w:eastAsia="Arial" w:hAnsi="Times New Roman" w:cs="Times New Roman"/>
        </w:rPr>
        <w:t xml:space="preserve">zastrzega sobie prawo wglądu w dokumenty finansowe potwierdzające uregulowanie należności </w:t>
      </w:r>
    </w:p>
    <w:p w14:paraId="42E8974F" w14:textId="77777777" w:rsidR="00AE1D5E" w:rsidRPr="001E0012" w:rsidRDefault="00AE1D5E" w:rsidP="00AE1D5E">
      <w:pPr>
        <w:pStyle w:val="Akapitzlist"/>
        <w:tabs>
          <w:tab w:val="left" w:pos="282"/>
        </w:tabs>
        <w:spacing w:line="271" w:lineRule="auto"/>
        <w:ind w:left="0" w:right="20"/>
        <w:jc w:val="both"/>
        <w:rPr>
          <w:rFonts w:ascii="Times New Roman" w:eastAsia="Arial" w:hAnsi="Times New Roman" w:cs="Times New Roman"/>
        </w:rPr>
      </w:pPr>
      <w:r>
        <w:rPr>
          <w:rFonts w:ascii="Times New Roman" w:eastAsia="Arial" w:hAnsi="Times New Roman" w:cs="Times New Roman"/>
        </w:rPr>
        <w:tab/>
      </w:r>
      <w:r w:rsidRPr="001E0012">
        <w:rPr>
          <w:rFonts w:ascii="Times New Roman" w:eastAsia="Arial" w:hAnsi="Times New Roman" w:cs="Times New Roman"/>
        </w:rPr>
        <w:t>wynikających z umowy pomiędzy Wykonawcą a podwykonawcą.</w:t>
      </w:r>
    </w:p>
    <w:p w14:paraId="7001895D" w14:textId="77777777" w:rsidR="00AE1D5E" w:rsidRPr="00B228C7" w:rsidRDefault="00AE1D5E" w:rsidP="00ED341D">
      <w:pPr>
        <w:numPr>
          <w:ilvl w:val="0"/>
          <w:numId w:val="85"/>
        </w:numPr>
        <w:tabs>
          <w:tab w:val="left" w:pos="282"/>
        </w:tabs>
        <w:ind w:left="282" w:right="20" w:hanging="282"/>
        <w:jc w:val="both"/>
        <w:rPr>
          <w:rFonts w:ascii="Times New Roman" w:eastAsia="Arial" w:hAnsi="Times New Roman" w:cs="Times New Roman"/>
        </w:rPr>
      </w:pPr>
      <w:r w:rsidRPr="00B228C7">
        <w:rPr>
          <w:rFonts w:ascii="Times New Roman" w:eastAsia="Arial" w:hAnsi="Times New Roman" w:cs="Times New Roman"/>
        </w:rPr>
        <w:t>Wykonawca zobowiązany jest informować Zamawiającego o wysokości wynagrodzenia należnego podwykonawcom i o zapłatach dla podwykonawców a wraz z fakturą za wykonane dostawy przedstawi Zamawiającemu kserokopie potwierdzonego przelewu bankowego na kwotę należną podwykonawcom.</w:t>
      </w:r>
    </w:p>
    <w:p w14:paraId="05FFA28F" w14:textId="77777777" w:rsidR="00AE1D5E" w:rsidRPr="00B228C7" w:rsidRDefault="00AE1D5E" w:rsidP="00ED341D">
      <w:pPr>
        <w:numPr>
          <w:ilvl w:val="0"/>
          <w:numId w:val="85"/>
        </w:numPr>
        <w:tabs>
          <w:tab w:val="left" w:pos="282"/>
        </w:tabs>
        <w:spacing w:line="0" w:lineRule="atLeast"/>
        <w:ind w:left="282" w:hanging="282"/>
        <w:jc w:val="both"/>
        <w:rPr>
          <w:rFonts w:ascii="Times New Roman" w:eastAsia="Arial" w:hAnsi="Times New Roman" w:cs="Times New Roman"/>
        </w:rPr>
      </w:pPr>
      <w:r w:rsidRPr="00B228C7">
        <w:rPr>
          <w:rFonts w:ascii="Times New Roman" w:eastAsia="Arial" w:hAnsi="Times New Roman" w:cs="Times New Roman"/>
        </w:rPr>
        <w:t>Zamawiający dokonuje bezpośredniej zapłaty wymaganego wynagrodzenia przysługującego podwykonawcy, który zawarł przedłożoną Zamawiającemu umowę o podwykonawstwo, której przedmiotem są dostawy lub usługi, w przypadku uchylenia się od obowiązku zapłaty przez Wykonawcę niniejszego zamówienia.</w:t>
      </w:r>
    </w:p>
    <w:p w14:paraId="3B0BFF79" w14:textId="77777777" w:rsidR="00AE1D5E" w:rsidRPr="00B228C7" w:rsidRDefault="00AE1D5E" w:rsidP="00AE1D5E">
      <w:pPr>
        <w:spacing w:line="1" w:lineRule="exact"/>
        <w:jc w:val="both"/>
        <w:rPr>
          <w:rFonts w:ascii="Times New Roman" w:eastAsia="Times New Roman" w:hAnsi="Times New Roman" w:cs="Times New Roman"/>
        </w:rPr>
      </w:pPr>
    </w:p>
    <w:p w14:paraId="736D4215" w14:textId="77777777" w:rsidR="00ED341D" w:rsidRDefault="00AE1D5E" w:rsidP="008A78F9">
      <w:pPr>
        <w:numPr>
          <w:ilvl w:val="0"/>
          <w:numId w:val="79"/>
        </w:numPr>
        <w:tabs>
          <w:tab w:val="left" w:pos="282"/>
        </w:tabs>
        <w:ind w:right="20"/>
        <w:jc w:val="both"/>
        <w:rPr>
          <w:rFonts w:ascii="Times New Roman" w:eastAsia="Arial" w:hAnsi="Times New Roman" w:cs="Times New Roman"/>
        </w:rPr>
      </w:pPr>
      <w:r w:rsidRPr="00B228C7">
        <w:rPr>
          <w:rFonts w:ascii="Times New Roman" w:eastAsia="Arial" w:hAnsi="Times New Roman" w:cs="Times New Roman"/>
        </w:rPr>
        <w:t xml:space="preserve">Termin zapłaty wynagrodzenia podwykonawcy, przewidziany w umowie o podwykonawstwo nie </w:t>
      </w:r>
    </w:p>
    <w:p w14:paraId="56548F49" w14:textId="5AACA6EC" w:rsidR="00AE1D5E" w:rsidRPr="00B228C7" w:rsidRDefault="00AE1D5E" w:rsidP="00ED341D">
      <w:pPr>
        <w:tabs>
          <w:tab w:val="left" w:pos="282"/>
        </w:tabs>
        <w:ind w:left="282" w:right="20"/>
        <w:jc w:val="both"/>
        <w:rPr>
          <w:rFonts w:ascii="Times New Roman" w:eastAsia="Arial" w:hAnsi="Times New Roman" w:cs="Times New Roman"/>
        </w:rPr>
      </w:pPr>
      <w:r w:rsidRPr="00B228C7">
        <w:rPr>
          <w:rFonts w:ascii="Times New Roman" w:eastAsia="Arial" w:hAnsi="Times New Roman" w:cs="Times New Roman"/>
        </w:rPr>
        <w:t>może być dłuższy niż 21 dni od doręczenia Wykonawcy faktury lub rachunku potwierdzających wykonanie.</w:t>
      </w:r>
    </w:p>
    <w:p w14:paraId="2834AFD3" w14:textId="77777777" w:rsidR="00ED341D" w:rsidRDefault="00AE1D5E" w:rsidP="008A78F9">
      <w:pPr>
        <w:numPr>
          <w:ilvl w:val="0"/>
          <w:numId w:val="79"/>
        </w:numPr>
        <w:tabs>
          <w:tab w:val="left" w:pos="282"/>
        </w:tabs>
        <w:spacing w:line="273" w:lineRule="auto"/>
        <w:ind w:right="20"/>
        <w:jc w:val="both"/>
        <w:rPr>
          <w:rFonts w:ascii="Times New Roman" w:eastAsia="Arial" w:hAnsi="Times New Roman" w:cs="Times New Roman"/>
        </w:rPr>
      </w:pPr>
      <w:r w:rsidRPr="00B228C7">
        <w:rPr>
          <w:rFonts w:ascii="Times New Roman" w:eastAsia="Arial" w:hAnsi="Times New Roman" w:cs="Times New Roman"/>
        </w:rPr>
        <w:t xml:space="preserve">Wynagrodzenie, o którym mowa w ust. 3, dotyczy wyłącznie należności powstałych po przedłożeniu </w:t>
      </w:r>
    </w:p>
    <w:p w14:paraId="0509C48E" w14:textId="7F10315F" w:rsidR="00AE1D5E" w:rsidRPr="00ED341D" w:rsidRDefault="00AE1D5E" w:rsidP="00ED341D">
      <w:pPr>
        <w:tabs>
          <w:tab w:val="left" w:pos="282"/>
        </w:tabs>
        <w:spacing w:line="273" w:lineRule="auto"/>
        <w:ind w:left="282" w:right="20"/>
        <w:jc w:val="both"/>
        <w:rPr>
          <w:rFonts w:ascii="Times New Roman" w:eastAsia="Arial" w:hAnsi="Times New Roman" w:cs="Times New Roman"/>
        </w:rPr>
      </w:pPr>
      <w:r w:rsidRPr="00ED341D">
        <w:rPr>
          <w:rFonts w:ascii="Times New Roman" w:eastAsia="Arial" w:hAnsi="Times New Roman" w:cs="Times New Roman"/>
        </w:rPr>
        <w:t>Zamawiającemu poświadczonej za zgodność z oryginałem kopii umowy o podwykonawstwo, której przedmiotem są dostawy lub usługi.</w:t>
      </w:r>
    </w:p>
    <w:p w14:paraId="62C637AD" w14:textId="77777777" w:rsidR="00AE1D5E" w:rsidRPr="00B228C7" w:rsidRDefault="00AE1D5E" w:rsidP="00AE1D5E">
      <w:pPr>
        <w:spacing w:line="1" w:lineRule="exact"/>
        <w:jc w:val="both"/>
        <w:rPr>
          <w:rFonts w:ascii="Times New Roman" w:eastAsia="Arial" w:hAnsi="Times New Roman" w:cs="Times New Roman"/>
        </w:rPr>
      </w:pPr>
    </w:p>
    <w:p w14:paraId="47AFEE05" w14:textId="77777777" w:rsidR="00ED341D" w:rsidRDefault="00AE1D5E" w:rsidP="008A78F9">
      <w:pPr>
        <w:numPr>
          <w:ilvl w:val="0"/>
          <w:numId w:val="79"/>
        </w:numPr>
        <w:tabs>
          <w:tab w:val="left" w:pos="282"/>
        </w:tabs>
        <w:ind w:right="20"/>
        <w:jc w:val="both"/>
        <w:rPr>
          <w:rFonts w:ascii="Times New Roman" w:eastAsia="Arial" w:hAnsi="Times New Roman" w:cs="Times New Roman"/>
        </w:rPr>
      </w:pPr>
      <w:r w:rsidRPr="00B228C7">
        <w:rPr>
          <w:rFonts w:ascii="Times New Roman" w:eastAsia="Arial" w:hAnsi="Times New Roman" w:cs="Times New Roman"/>
        </w:rPr>
        <w:t xml:space="preserve">Bezpośrednia zapłata obejmuje wyłącznie należne wynagrodzenie, bez odsetek, należnych </w:t>
      </w:r>
    </w:p>
    <w:p w14:paraId="6952DB9C" w14:textId="434AFE7F" w:rsidR="00AE1D5E" w:rsidRPr="00B228C7" w:rsidRDefault="00ED341D" w:rsidP="00ED341D">
      <w:pPr>
        <w:tabs>
          <w:tab w:val="left" w:pos="282"/>
        </w:tabs>
        <w:ind w:right="20"/>
        <w:jc w:val="both"/>
        <w:rPr>
          <w:rFonts w:ascii="Times New Roman" w:eastAsia="Arial" w:hAnsi="Times New Roman" w:cs="Times New Roman"/>
        </w:rPr>
      </w:pPr>
      <w:r>
        <w:rPr>
          <w:rFonts w:ascii="Times New Roman" w:eastAsia="Arial" w:hAnsi="Times New Roman" w:cs="Times New Roman"/>
        </w:rPr>
        <w:tab/>
      </w:r>
      <w:r w:rsidR="00AE1D5E" w:rsidRPr="00B228C7">
        <w:rPr>
          <w:rFonts w:ascii="Times New Roman" w:eastAsia="Arial" w:hAnsi="Times New Roman" w:cs="Times New Roman"/>
        </w:rPr>
        <w:t>podwykonawcy.</w:t>
      </w:r>
    </w:p>
    <w:p w14:paraId="2ABFE1DD" w14:textId="77777777" w:rsidR="00AE1D5E" w:rsidRPr="00B228C7" w:rsidRDefault="00AE1D5E" w:rsidP="00AE1D5E">
      <w:pPr>
        <w:spacing w:line="1" w:lineRule="exact"/>
        <w:jc w:val="both"/>
        <w:rPr>
          <w:rFonts w:ascii="Times New Roman" w:eastAsia="Arial" w:hAnsi="Times New Roman" w:cs="Times New Roman"/>
        </w:rPr>
      </w:pPr>
    </w:p>
    <w:p w14:paraId="67AE26D1" w14:textId="77777777" w:rsidR="00ED341D" w:rsidRDefault="00AE1D5E" w:rsidP="008A78F9">
      <w:pPr>
        <w:numPr>
          <w:ilvl w:val="0"/>
          <w:numId w:val="79"/>
        </w:numPr>
        <w:tabs>
          <w:tab w:val="left" w:pos="282"/>
        </w:tabs>
        <w:ind w:right="20"/>
        <w:jc w:val="both"/>
        <w:rPr>
          <w:rFonts w:ascii="Times New Roman" w:eastAsia="Arial" w:hAnsi="Times New Roman" w:cs="Times New Roman"/>
        </w:rPr>
      </w:pPr>
      <w:r w:rsidRPr="00B228C7">
        <w:rPr>
          <w:rFonts w:ascii="Times New Roman" w:eastAsia="Arial" w:hAnsi="Times New Roman" w:cs="Times New Roman"/>
        </w:rPr>
        <w:t xml:space="preserve">Przed dokonaniem bezpośredniej zapłaty Zamawiający umożliwi Wykonawcy zgłoszenie </w:t>
      </w:r>
    </w:p>
    <w:p w14:paraId="520EF9F6" w14:textId="77777777" w:rsidR="00ED341D" w:rsidRDefault="00ED341D" w:rsidP="00ED341D">
      <w:pPr>
        <w:tabs>
          <w:tab w:val="left" w:pos="282"/>
        </w:tabs>
        <w:ind w:right="20"/>
        <w:jc w:val="both"/>
        <w:rPr>
          <w:rFonts w:ascii="Times New Roman" w:eastAsia="Arial" w:hAnsi="Times New Roman" w:cs="Times New Roman"/>
        </w:rPr>
      </w:pPr>
      <w:r>
        <w:rPr>
          <w:rFonts w:ascii="Times New Roman" w:eastAsia="Arial" w:hAnsi="Times New Roman" w:cs="Times New Roman"/>
        </w:rPr>
        <w:tab/>
      </w:r>
      <w:r w:rsidR="00AE1D5E" w:rsidRPr="00B228C7">
        <w:rPr>
          <w:rFonts w:ascii="Times New Roman" w:eastAsia="Arial" w:hAnsi="Times New Roman" w:cs="Times New Roman"/>
        </w:rPr>
        <w:t xml:space="preserve">pisemnych uwag dotyczących zasadności bezpośredniej zapłaty wynagrodzenia podwykonawcy, o </w:t>
      </w:r>
    </w:p>
    <w:p w14:paraId="091A9057" w14:textId="77777777" w:rsidR="00ED341D" w:rsidRDefault="00ED341D" w:rsidP="00ED341D">
      <w:pPr>
        <w:tabs>
          <w:tab w:val="left" w:pos="282"/>
        </w:tabs>
        <w:ind w:right="20"/>
        <w:jc w:val="both"/>
        <w:rPr>
          <w:rFonts w:ascii="Times New Roman" w:eastAsia="Arial" w:hAnsi="Times New Roman" w:cs="Times New Roman"/>
        </w:rPr>
      </w:pPr>
      <w:r>
        <w:rPr>
          <w:rFonts w:ascii="Times New Roman" w:eastAsia="Arial" w:hAnsi="Times New Roman" w:cs="Times New Roman"/>
        </w:rPr>
        <w:tab/>
      </w:r>
      <w:r w:rsidR="00AE1D5E" w:rsidRPr="00B228C7">
        <w:rPr>
          <w:rFonts w:ascii="Times New Roman" w:eastAsia="Arial" w:hAnsi="Times New Roman" w:cs="Times New Roman"/>
        </w:rPr>
        <w:t xml:space="preserve">których mowa w ust. 3. Zamawiający informuje o terminie zgłaszania uwag, nie krótszym niż 7 dni </w:t>
      </w:r>
    </w:p>
    <w:p w14:paraId="1E48AE3C" w14:textId="1D9FD5AE" w:rsidR="00AE1D5E" w:rsidRPr="00B228C7" w:rsidRDefault="00ED341D" w:rsidP="00ED341D">
      <w:pPr>
        <w:tabs>
          <w:tab w:val="left" w:pos="282"/>
        </w:tabs>
        <w:ind w:right="20"/>
        <w:jc w:val="both"/>
        <w:rPr>
          <w:rFonts w:ascii="Times New Roman" w:eastAsia="Arial" w:hAnsi="Times New Roman" w:cs="Times New Roman"/>
        </w:rPr>
      </w:pPr>
      <w:r>
        <w:rPr>
          <w:rFonts w:ascii="Times New Roman" w:eastAsia="Arial" w:hAnsi="Times New Roman" w:cs="Times New Roman"/>
        </w:rPr>
        <w:tab/>
      </w:r>
      <w:r w:rsidR="00AE1D5E" w:rsidRPr="00B228C7">
        <w:rPr>
          <w:rFonts w:ascii="Times New Roman" w:eastAsia="Arial" w:hAnsi="Times New Roman" w:cs="Times New Roman"/>
        </w:rPr>
        <w:t>od dnia doręczenia tej informacji.</w:t>
      </w:r>
    </w:p>
    <w:p w14:paraId="68910EE6" w14:textId="77777777" w:rsidR="00ED341D" w:rsidRDefault="00AE1D5E" w:rsidP="008A78F9">
      <w:pPr>
        <w:numPr>
          <w:ilvl w:val="0"/>
          <w:numId w:val="79"/>
        </w:numPr>
        <w:tabs>
          <w:tab w:val="left" w:pos="282"/>
        </w:tabs>
        <w:spacing w:line="273" w:lineRule="auto"/>
        <w:ind w:right="20"/>
        <w:jc w:val="both"/>
        <w:rPr>
          <w:rFonts w:ascii="Times New Roman" w:eastAsia="Arial" w:hAnsi="Times New Roman" w:cs="Times New Roman"/>
        </w:rPr>
      </w:pPr>
      <w:r w:rsidRPr="00B228C7">
        <w:rPr>
          <w:rFonts w:ascii="Times New Roman" w:eastAsia="Arial" w:hAnsi="Times New Roman" w:cs="Times New Roman"/>
        </w:rPr>
        <w:t xml:space="preserve">W przypadku zgłoszenia uwag, o których mowa w ust. 6, w terminie wskazanym przez </w:t>
      </w:r>
    </w:p>
    <w:p w14:paraId="6550EA31" w14:textId="1FF57E79" w:rsidR="00AE1D5E" w:rsidRPr="00B228C7" w:rsidRDefault="00ED341D" w:rsidP="00ED341D">
      <w:pPr>
        <w:tabs>
          <w:tab w:val="left" w:pos="282"/>
        </w:tabs>
        <w:spacing w:line="273" w:lineRule="auto"/>
        <w:ind w:right="20"/>
        <w:jc w:val="both"/>
        <w:rPr>
          <w:rFonts w:ascii="Times New Roman" w:eastAsia="Arial" w:hAnsi="Times New Roman" w:cs="Times New Roman"/>
        </w:rPr>
      </w:pPr>
      <w:r>
        <w:rPr>
          <w:rFonts w:ascii="Times New Roman" w:eastAsia="Arial" w:hAnsi="Times New Roman" w:cs="Times New Roman"/>
        </w:rPr>
        <w:tab/>
      </w:r>
      <w:r w:rsidR="00AE1D5E" w:rsidRPr="00B228C7">
        <w:rPr>
          <w:rFonts w:ascii="Times New Roman" w:eastAsia="Arial" w:hAnsi="Times New Roman" w:cs="Times New Roman"/>
        </w:rPr>
        <w:t>Zamawiającego, Zamawiający może:</w:t>
      </w:r>
    </w:p>
    <w:p w14:paraId="6C35550E" w14:textId="77777777" w:rsidR="00AE1D5E" w:rsidRPr="00B228C7" w:rsidRDefault="00AE1D5E" w:rsidP="00AE1D5E">
      <w:pPr>
        <w:spacing w:line="1" w:lineRule="exact"/>
        <w:jc w:val="both"/>
        <w:rPr>
          <w:rFonts w:ascii="Times New Roman" w:eastAsia="Arial" w:hAnsi="Times New Roman" w:cs="Times New Roman"/>
        </w:rPr>
      </w:pPr>
    </w:p>
    <w:p w14:paraId="550CF292" w14:textId="77777777" w:rsidR="00AE1D5E" w:rsidRDefault="00AE1D5E" w:rsidP="00ED341D">
      <w:pPr>
        <w:pStyle w:val="Akapitzlist"/>
        <w:numPr>
          <w:ilvl w:val="0"/>
          <w:numId w:val="86"/>
        </w:numPr>
        <w:tabs>
          <w:tab w:val="left" w:pos="562"/>
        </w:tabs>
        <w:spacing w:line="310" w:lineRule="auto"/>
        <w:ind w:right="278"/>
        <w:jc w:val="both"/>
        <w:rPr>
          <w:rFonts w:ascii="Times New Roman" w:eastAsia="Arial" w:hAnsi="Times New Roman" w:cs="Times New Roman"/>
        </w:rPr>
      </w:pPr>
      <w:r w:rsidRPr="001E0012">
        <w:rPr>
          <w:rFonts w:ascii="Times New Roman" w:eastAsia="Arial" w:hAnsi="Times New Roman" w:cs="Times New Roman"/>
        </w:rPr>
        <w:t xml:space="preserve">nie dokonać bezpośredniej zapłaty wynagrodzenia podwykonawcy jeżeli </w:t>
      </w:r>
    </w:p>
    <w:p w14:paraId="6CC2A7DF" w14:textId="77777777" w:rsidR="00AE1D5E" w:rsidRPr="001E0012" w:rsidRDefault="00AE1D5E" w:rsidP="00AE1D5E">
      <w:pPr>
        <w:tabs>
          <w:tab w:val="left" w:pos="562"/>
        </w:tabs>
        <w:spacing w:line="310" w:lineRule="auto"/>
        <w:ind w:left="567" w:right="278"/>
        <w:jc w:val="both"/>
        <w:rPr>
          <w:rFonts w:ascii="Times New Roman" w:eastAsia="Arial" w:hAnsi="Times New Roman" w:cs="Times New Roman"/>
        </w:rPr>
      </w:pPr>
      <w:r>
        <w:rPr>
          <w:rFonts w:ascii="Times New Roman" w:eastAsia="Arial" w:hAnsi="Times New Roman" w:cs="Times New Roman"/>
        </w:rPr>
        <w:tab/>
      </w:r>
      <w:r w:rsidRPr="001E0012">
        <w:rPr>
          <w:rFonts w:ascii="Times New Roman" w:eastAsia="Arial" w:hAnsi="Times New Roman" w:cs="Times New Roman"/>
        </w:rPr>
        <w:t>wykonawca wykaże niezasadność takiej zapłaty, albo;</w:t>
      </w:r>
    </w:p>
    <w:p w14:paraId="02AF183E" w14:textId="77777777" w:rsidR="00AE1D5E" w:rsidRDefault="00AE1D5E" w:rsidP="00ED341D">
      <w:pPr>
        <w:pStyle w:val="Akapitzlist"/>
        <w:numPr>
          <w:ilvl w:val="0"/>
          <w:numId w:val="86"/>
        </w:numPr>
        <w:tabs>
          <w:tab w:val="left" w:pos="562"/>
        </w:tabs>
        <w:spacing w:line="310" w:lineRule="auto"/>
        <w:ind w:right="278"/>
        <w:jc w:val="both"/>
        <w:rPr>
          <w:rFonts w:ascii="Times New Roman" w:eastAsia="Arial" w:hAnsi="Times New Roman" w:cs="Times New Roman"/>
        </w:rPr>
      </w:pPr>
      <w:r w:rsidRPr="00B228C7">
        <w:rPr>
          <w:rFonts w:ascii="Times New Roman" w:eastAsia="Arial" w:hAnsi="Times New Roman" w:cs="Times New Roman"/>
        </w:rPr>
        <w:t xml:space="preserve">złożyć do depozytu sądowego kwotę potrzebną na pokrycie wynagrodzenia </w:t>
      </w:r>
    </w:p>
    <w:p w14:paraId="1241AA50" w14:textId="77777777" w:rsidR="00AE1D5E" w:rsidRDefault="00AE1D5E" w:rsidP="00AE1D5E">
      <w:pPr>
        <w:pStyle w:val="Akapitzlist"/>
        <w:tabs>
          <w:tab w:val="left" w:pos="562"/>
        </w:tabs>
        <w:spacing w:line="310" w:lineRule="auto"/>
        <w:ind w:left="567" w:right="278"/>
        <w:jc w:val="both"/>
        <w:rPr>
          <w:rFonts w:ascii="Times New Roman" w:eastAsia="Arial" w:hAnsi="Times New Roman" w:cs="Times New Roman"/>
        </w:rPr>
      </w:pPr>
      <w:r>
        <w:rPr>
          <w:rFonts w:ascii="Times New Roman" w:eastAsia="Arial" w:hAnsi="Times New Roman" w:cs="Times New Roman"/>
        </w:rPr>
        <w:tab/>
      </w:r>
      <w:r w:rsidRPr="00B228C7">
        <w:rPr>
          <w:rFonts w:ascii="Times New Roman" w:eastAsia="Arial" w:hAnsi="Times New Roman" w:cs="Times New Roman"/>
        </w:rPr>
        <w:t xml:space="preserve">podwykonawcy w przypadku istnienia zasadniczej wątpliwości Zamawiającego co do </w:t>
      </w:r>
    </w:p>
    <w:p w14:paraId="7C2F83D8" w14:textId="77777777" w:rsidR="00AE1D5E" w:rsidRDefault="00AE1D5E" w:rsidP="00AE1D5E">
      <w:pPr>
        <w:pStyle w:val="Akapitzlist"/>
        <w:tabs>
          <w:tab w:val="left" w:pos="562"/>
        </w:tabs>
        <w:spacing w:line="310" w:lineRule="auto"/>
        <w:ind w:left="567" w:right="278"/>
        <w:jc w:val="both"/>
        <w:rPr>
          <w:rFonts w:ascii="Times New Roman" w:eastAsia="Arial" w:hAnsi="Times New Roman" w:cs="Times New Roman"/>
        </w:rPr>
      </w:pPr>
      <w:r>
        <w:rPr>
          <w:rFonts w:ascii="Times New Roman" w:eastAsia="Arial" w:hAnsi="Times New Roman" w:cs="Times New Roman"/>
        </w:rPr>
        <w:tab/>
      </w:r>
      <w:r w:rsidRPr="00B228C7">
        <w:rPr>
          <w:rFonts w:ascii="Times New Roman" w:eastAsia="Arial" w:hAnsi="Times New Roman" w:cs="Times New Roman"/>
        </w:rPr>
        <w:t>wysokości należnej zapłaty lub podmiotu, któremu płatność się należy, albo;</w:t>
      </w:r>
    </w:p>
    <w:p w14:paraId="45E202EF" w14:textId="77777777" w:rsidR="00AE1D5E" w:rsidRDefault="00AE1D5E" w:rsidP="00ED341D">
      <w:pPr>
        <w:pStyle w:val="Akapitzlist"/>
        <w:numPr>
          <w:ilvl w:val="0"/>
          <w:numId w:val="86"/>
        </w:numPr>
        <w:tabs>
          <w:tab w:val="left" w:pos="562"/>
        </w:tabs>
        <w:spacing w:line="310" w:lineRule="auto"/>
        <w:ind w:right="278"/>
        <w:jc w:val="both"/>
        <w:rPr>
          <w:rFonts w:ascii="Times New Roman" w:eastAsia="Arial" w:hAnsi="Times New Roman" w:cs="Times New Roman"/>
        </w:rPr>
      </w:pPr>
      <w:r w:rsidRPr="001E0012">
        <w:rPr>
          <w:rFonts w:ascii="Times New Roman" w:eastAsia="Arial" w:hAnsi="Times New Roman" w:cs="Times New Roman"/>
        </w:rPr>
        <w:t xml:space="preserve">dokonać bezpośredniej zapłaty wynagrodzenia jeżeli podwykonawca wykaże </w:t>
      </w:r>
    </w:p>
    <w:p w14:paraId="0A976245" w14:textId="77777777" w:rsidR="00AE1D5E" w:rsidRPr="001E0012" w:rsidRDefault="00AE1D5E" w:rsidP="00AE1D5E">
      <w:pPr>
        <w:pStyle w:val="Akapitzlist"/>
        <w:tabs>
          <w:tab w:val="left" w:pos="562"/>
        </w:tabs>
        <w:spacing w:line="310" w:lineRule="auto"/>
        <w:ind w:left="567" w:right="278"/>
        <w:jc w:val="both"/>
        <w:rPr>
          <w:rFonts w:ascii="Times New Roman" w:eastAsia="Arial" w:hAnsi="Times New Roman" w:cs="Times New Roman"/>
        </w:rPr>
      </w:pPr>
      <w:r>
        <w:rPr>
          <w:rFonts w:ascii="Times New Roman" w:eastAsia="Arial" w:hAnsi="Times New Roman" w:cs="Times New Roman"/>
        </w:rPr>
        <w:tab/>
      </w:r>
      <w:r w:rsidRPr="001E0012">
        <w:rPr>
          <w:rFonts w:ascii="Times New Roman" w:eastAsia="Arial" w:hAnsi="Times New Roman" w:cs="Times New Roman"/>
        </w:rPr>
        <w:t>zasadność takiej zapłaty.</w:t>
      </w:r>
    </w:p>
    <w:p w14:paraId="64EAB27F" w14:textId="77777777" w:rsidR="00ED341D" w:rsidRDefault="00AE1D5E" w:rsidP="008A78F9">
      <w:pPr>
        <w:numPr>
          <w:ilvl w:val="0"/>
          <w:numId w:val="79"/>
        </w:numPr>
        <w:tabs>
          <w:tab w:val="left" w:pos="423"/>
        </w:tabs>
        <w:jc w:val="both"/>
        <w:rPr>
          <w:rFonts w:ascii="Times New Roman" w:eastAsia="Arial" w:hAnsi="Times New Roman" w:cs="Times New Roman"/>
        </w:rPr>
      </w:pPr>
      <w:r w:rsidRPr="00B228C7">
        <w:rPr>
          <w:rFonts w:ascii="Times New Roman" w:eastAsia="Arial" w:hAnsi="Times New Roman" w:cs="Times New Roman"/>
        </w:rPr>
        <w:t xml:space="preserve">W przypadku dokonania bezpośredniej zapłaty podwykonawcy, o których mowa w ust. 3, </w:t>
      </w:r>
    </w:p>
    <w:p w14:paraId="6CA1A391" w14:textId="04EA78CF" w:rsidR="00AE1D5E" w:rsidRPr="00B228C7" w:rsidRDefault="00AE1D5E" w:rsidP="00ED341D">
      <w:pPr>
        <w:tabs>
          <w:tab w:val="left" w:pos="423"/>
        </w:tabs>
        <w:ind w:left="423"/>
        <w:jc w:val="both"/>
        <w:rPr>
          <w:rFonts w:ascii="Times New Roman" w:eastAsia="Arial" w:hAnsi="Times New Roman" w:cs="Times New Roman"/>
        </w:rPr>
      </w:pPr>
      <w:r w:rsidRPr="00B228C7">
        <w:rPr>
          <w:rFonts w:ascii="Times New Roman" w:eastAsia="Arial" w:hAnsi="Times New Roman" w:cs="Times New Roman"/>
        </w:rPr>
        <w:t>Zamawiający potrąca kwotę wypłaconego wynagrodzenia z wynagrodzenia należnego wykonawcy. W takim przypadku Wykonawca nie będzie domagał się zapłaty wynagrodzenia w części przekazanej bezpośrednio podwykonawcy.</w:t>
      </w:r>
    </w:p>
    <w:p w14:paraId="773C60AE" w14:textId="77777777" w:rsidR="00ED341D" w:rsidRDefault="00AE1D5E" w:rsidP="00ED341D">
      <w:pPr>
        <w:numPr>
          <w:ilvl w:val="0"/>
          <w:numId w:val="87"/>
        </w:numPr>
        <w:tabs>
          <w:tab w:val="left" w:pos="423"/>
        </w:tabs>
        <w:spacing w:line="292" w:lineRule="auto"/>
        <w:ind w:right="20"/>
        <w:jc w:val="both"/>
        <w:rPr>
          <w:rFonts w:ascii="Times New Roman" w:eastAsia="Arial" w:hAnsi="Times New Roman" w:cs="Times New Roman"/>
        </w:rPr>
      </w:pPr>
      <w:r w:rsidRPr="00B228C7">
        <w:rPr>
          <w:rFonts w:ascii="Times New Roman" w:eastAsia="Arial" w:hAnsi="Times New Roman" w:cs="Times New Roman"/>
        </w:rPr>
        <w:t xml:space="preserve">Konieczność dwukrotnego dokonywania bezpośredniej zapłaty podwykonawcy, o których mowa </w:t>
      </w:r>
    </w:p>
    <w:p w14:paraId="100CDBDA" w14:textId="137F7CAE" w:rsidR="00AE1D5E" w:rsidRPr="00B228C7" w:rsidRDefault="00AE1D5E" w:rsidP="00ED341D">
      <w:pPr>
        <w:tabs>
          <w:tab w:val="left" w:pos="423"/>
        </w:tabs>
        <w:spacing w:line="292" w:lineRule="auto"/>
        <w:ind w:left="423" w:right="20"/>
        <w:jc w:val="both"/>
        <w:rPr>
          <w:rFonts w:ascii="Times New Roman" w:eastAsia="Arial" w:hAnsi="Times New Roman" w:cs="Times New Roman"/>
        </w:rPr>
      </w:pPr>
      <w:r w:rsidRPr="00B228C7">
        <w:rPr>
          <w:rFonts w:ascii="Times New Roman" w:eastAsia="Arial" w:hAnsi="Times New Roman" w:cs="Times New Roman"/>
        </w:rPr>
        <w:t>w ust. 3, może stanowić podstawę do odstąpienia od umowy w sprawie zamówienia publicznego przez Zamawiającego.</w:t>
      </w:r>
    </w:p>
    <w:p w14:paraId="585AFC81" w14:textId="77777777" w:rsidR="00AE1D5E" w:rsidRPr="00B228C7" w:rsidRDefault="00AE1D5E" w:rsidP="00AE1D5E">
      <w:pPr>
        <w:spacing w:line="223" w:lineRule="exact"/>
        <w:rPr>
          <w:rFonts w:ascii="Times New Roman" w:eastAsia="Times New Roman" w:hAnsi="Times New Roman" w:cs="Times New Roman"/>
        </w:rPr>
      </w:pPr>
    </w:p>
    <w:p w14:paraId="3595D78D" w14:textId="77777777" w:rsidR="00AE1D5E" w:rsidRPr="00B228C7" w:rsidRDefault="00AE1D5E" w:rsidP="00AE1D5E">
      <w:pPr>
        <w:spacing w:line="0" w:lineRule="atLeast"/>
        <w:ind w:right="-142"/>
        <w:jc w:val="center"/>
        <w:rPr>
          <w:rFonts w:ascii="Times New Roman" w:eastAsia="Arial" w:hAnsi="Times New Roman" w:cs="Times New Roman"/>
          <w:b/>
        </w:rPr>
      </w:pPr>
      <w:r w:rsidRPr="00B228C7">
        <w:rPr>
          <w:rFonts w:ascii="Times New Roman" w:eastAsia="Arial" w:hAnsi="Times New Roman" w:cs="Times New Roman"/>
          <w:b/>
        </w:rPr>
        <w:t>§</w:t>
      </w:r>
      <w:r>
        <w:rPr>
          <w:rFonts w:ascii="Times New Roman" w:eastAsia="Arial" w:hAnsi="Times New Roman" w:cs="Times New Roman"/>
          <w:b/>
        </w:rPr>
        <w:t>7</w:t>
      </w:r>
    </w:p>
    <w:p w14:paraId="507B0B45" w14:textId="77777777" w:rsidR="00AE1D5E" w:rsidRPr="00B228C7" w:rsidRDefault="00AE1D5E" w:rsidP="00AE1D5E">
      <w:pPr>
        <w:spacing w:line="54" w:lineRule="exact"/>
        <w:rPr>
          <w:rFonts w:ascii="Times New Roman" w:eastAsia="Times New Roman" w:hAnsi="Times New Roman" w:cs="Times New Roman"/>
        </w:rPr>
      </w:pPr>
    </w:p>
    <w:p w14:paraId="039E1784" w14:textId="77777777" w:rsidR="00ED341D" w:rsidRDefault="00AE1D5E" w:rsidP="00ED341D">
      <w:pPr>
        <w:numPr>
          <w:ilvl w:val="0"/>
          <w:numId w:val="88"/>
        </w:numPr>
        <w:tabs>
          <w:tab w:val="left" w:pos="423"/>
        </w:tabs>
        <w:spacing w:line="268" w:lineRule="auto"/>
        <w:ind w:right="20"/>
        <w:jc w:val="both"/>
        <w:rPr>
          <w:rFonts w:ascii="Times New Roman" w:eastAsia="Arial" w:hAnsi="Times New Roman" w:cs="Times New Roman"/>
        </w:rPr>
      </w:pPr>
      <w:r w:rsidRPr="00B228C7">
        <w:rPr>
          <w:rFonts w:ascii="Times New Roman" w:eastAsia="Arial" w:hAnsi="Times New Roman" w:cs="Times New Roman"/>
        </w:rPr>
        <w:t xml:space="preserve">Zamawiający zastrzega sobie prawo dokonania kontroli każdorazowej dostawy </w:t>
      </w:r>
      <w:r>
        <w:rPr>
          <w:rFonts w:ascii="Times New Roman" w:eastAsia="Arial" w:hAnsi="Times New Roman" w:cs="Times New Roman"/>
        </w:rPr>
        <w:t xml:space="preserve">opału </w:t>
      </w:r>
      <w:r w:rsidRPr="00B228C7">
        <w:rPr>
          <w:rFonts w:ascii="Times New Roman" w:eastAsia="Arial" w:hAnsi="Times New Roman" w:cs="Times New Roman"/>
        </w:rPr>
        <w:t xml:space="preserve"> przez </w:t>
      </w:r>
    </w:p>
    <w:p w14:paraId="1B6C481C" w14:textId="62F8E3B0" w:rsidR="00AE1D5E" w:rsidRPr="00B228C7" w:rsidRDefault="00ED341D" w:rsidP="00ED341D">
      <w:pPr>
        <w:tabs>
          <w:tab w:val="left" w:pos="423"/>
        </w:tabs>
        <w:spacing w:line="268" w:lineRule="auto"/>
        <w:ind w:left="142" w:right="20"/>
        <w:jc w:val="both"/>
        <w:rPr>
          <w:rFonts w:ascii="Times New Roman" w:eastAsia="Arial" w:hAnsi="Times New Roman" w:cs="Times New Roman"/>
        </w:rPr>
      </w:pPr>
      <w:r>
        <w:rPr>
          <w:rFonts w:ascii="Times New Roman" w:eastAsia="Arial" w:hAnsi="Times New Roman" w:cs="Times New Roman"/>
        </w:rPr>
        <w:tab/>
      </w:r>
      <w:r w:rsidR="00AE1D5E" w:rsidRPr="00B228C7">
        <w:rPr>
          <w:rFonts w:ascii="Times New Roman" w:eastAsia="Arial" w:hAnsi="Times New Roman" w:cs="Times New Roman"/>
        </w:rPr>
        <w:t>odpowiednie jednostki badawcze.</w:t>
      </w:r>
    </w:p>
    <w:p w14:paraId="24171F2F" w14:textId="77777777" w:rsidR="00AE1D5E" w:rsidRPr="00B228C7" w:rsidRDefault="00AE1D5E" w:rsidP="00AE1D5E">
      <w:pPr>
        <w:spacing w:line="1" w:lineRule="exact"/>
        <w:jc w:val="both"/>
        <w:rPr>
          <w:rFonts w:ascii="Times New Roman" w:eastAsia="Arial" w:hAnsi="Times New Roman" w:cs="Times New Roman"/>
        </w:rPr>
      </w:pPr>
    </w:p>
    <w:p w14:paraId="26140CB7" w14:textId="77777777" w:rsidR="00AE1D5E" w:rsidRPr="00B228C7" w:rsidRDefault="00AE1D5E" w:rsidP="00ED341D">
      <w:pPr>
        <w:numPr>
          <w:ilvl w:val="0"/>
          <w:numId w:val="88"/>
        </w:numPr>
        <w:tabs>
          <w:tab w:val="left" w:pos="423"/>
        </w:tabs>
        <w:spacing w:line="0" w:lineRule="atLeast"/>
        <w:ind w:left="423" w:hanging="282"/>
        <w:jc w:val="both"/>
        <w:rPr>
          <w:rFonts w:ascii="Times New Roman" w:eastAsia="Arial" w:hAnsi="Times New Roman" w:cs="Times New Roman"/>
        </w:rPr>
      </w:pPr>
      <w:r w:rsidRPr="00B228C7">
        <w:rPr>
          <w:rFonts w:ascii="Times New Roman" w:eastAsia="Arial" w:hAnsi="Times New Roman" w:cs="Times New Roman"/>
        </w:rPr>
        <w:t>W  przypadku  stwierdzenia  złych  parametrów  spalania,  koszty  badania  pokrywa</w:t>
      </w:r>
    </w:p>
    <w:p w14:paraId="6A389C9F" w14:textId="77777777" w:rsidR="00AE1D5E" w:rsidRPr="00B228C7" w:rsidRDefault="00AE1D5E" w:rsidP="00AE1D5E">
      <w:pPr>
        <w:spacing w:line="39" w:lineRule="exact"/>
        <w:jc w:val="both"/>
        <w:rPr>
          <w:rFonts w:ascii="Times New Roman" w:eastAsia="Times New Roman" w:hAnsi="Times New Roman" w:cs="Times New Roman"/>
        </w:rPr>
      </w:pPr>
    </w:p>
    <w:p w14:paraId="18DD7F4B" w14:textId="77777777" w:rsidR="00AE1D5E" w:rsidRPr="00B228C7" w:rsidRDefault="00AE1D5E" w:rsidP="00AE1D5E">
      <w:pPr>
        <w:spacing w:line="0" w:lineRule="atLeast"/>
        <w:ind w:left="423"/>
        <w:jc w:val="both"/>
        <w:rPr>
          <w:rFonts w:ascii="Times New Roman" w:eastAsia="Arial" w:hAnsi="Times New Roman" w:cs="Times New Roman"/>
        </w:rPr>
      </w:pPr>
      <w:r w:rsidRPr="00B228C7">
        <w:rPr>
          <w:rFonts w:ascii="Times New Roman" w:eastAsia="Arial" w:hAnsi="Times New Roman" w:cs="Times New Roman"/>
        </w:rPr>
        <w:t>Wykonawca.</w:t>
      </w:r>
    </w:p>
    <w:p w14:paraId="04691992" w14:textId="77777777" w:rsidR="00AE1D5E" w:rsidRPr="00B228C7" w:rsidRDefault="00AE1D5E" w:rsidP="00AE1D5E">
      <w:pPr>
        <w:spacing w:line="38" w:lineRule="exact"/>
        <w:rPr>
          <w:rFonts w:ascii="Times New Roman" w:eastAsia="Times New Roman" w:hAnsi="Times New Roman" w:cs="Times New Roman"/>
        </w:rPr>
      </w:pPr>
    </w:p>
    <w:p w14:paraId="4F06A7CA" w14:textId="77777777" w:rsidR="00AE1D5E" w:rsidRPr="00B228C7" w:rsidRDefault="00AE1D5E" w:rsidP="00AE1D5E">
      <w:pPr>
        <w:spacing w:line="0" w:lineRule="atLeast"/>
        <w:ind w:right="-142"/>
        <w:jc w:val="center"/>
        <w:rPr>
          <w:rFonts w:ascii="Times New Roman" w:eastAsia="Arial" w:hAnsi="Times New Roman" w:cs="Times New Roman"/>
          <w:b/>
        </w:rPr>
      </w:pPr>
      <w:r w:rsidRPr="00B228C7">
        <w:rPr>
          <w:rFonts w:ascii="Times New Roman" w:eastAsia="Arial" w:hAnsi="Times New Roman" w:cs="Times New Roman"/>
          <w:b/>
        </w:rPr>
        <w:t>§</w:t>
      </w:r>
      <w:r>
        <w:rPr>
          <w:rFonts w:ascii="Times New Roman" w:eastAsia="Arial" w:hAnsi="Times New Roman" w:cs="Times New Roman"/>
          <w:b/>
        </w:rPr>
        <w:t>8</w:t>
      </w:r>
    </w:p>
    <w:p w14:paraId="4D5FE199" w14:textId="77777777" w:rsidR="00AE1D5E" w:rsidRPr="00B228C7" w:rsidRDefault="00AE1D5E" w:rsidP="00AE1D5E">
      <w:pPr>
        <w:spacing w:line="47" w:lineRule="exact"/>
        <w:rPr>
          <w:rFonts w:ascii="Times New Roman" w:eastAsia="Times New Roman" w:hAnsi="Times New Roman" w:cs="Times New Roman"/>
        </w:rPr>
      </w:pPr>
    </w:p>
    <w:p w14:paraId="653E0604" w14:textId="77777777" w:rsidR="00ED341D" w:rsidRDefault="00AE1D5E" w:rsidP="00ED341D">
      <w:pPr>
        <w:numPr>
          <w:ilvl w:val="0"/>
          <w:numId w:val="89"/>
        </w:numPr>
        <w:tabs>
          <w:tab w:val="left" w:pos="423"/>
        </w:tabs>
        <w:spacing w:line="271" w:lineRule="auto"/>
        <w:jc w:val="both"/>
        <w:rPr>
          <w:rFonts w:ascii="Times New Roman" w:eastAsia="Arial" w:hAnsi="Times New Roman" w:cs="Times New Roman"/>
        </w:rPr>
      </w:pPr>
      <w:r w:rsidRPr="00B228C7">
        <w:rPr>
          <w:rFonts w:ascii="Times New Roman" w:eastAsia="Arial" w:hAnsi="Times New Roman" w:cs="Times New Roman"/>
        </w:rPr>
        <w:t xml:space="preserve">Strony ustalają, że w razie nie wykonania lub nienależytego wykonania umowy obowiązywać je </w:t>
      </w:r>
    </w:p>
    <w:p w14:paraId="725E9607" w14:textId="340A5F6E" w:rsidR="00AE1D5E" w:rsidRPr="00B228C7" w:rsidRDefault="00AE1D5E" w:rsidP="00ED341D">
      <w:pPr>
        <w:tabs>
          <w:tab w:val="left" w:pos="423"/>
        </w:tabs>
        <w:spacing w:line="271" w:lineRule="auto"/>
        <w:ind w:left="423"/>
        <w:jc w:val="both"/>
        <w:rPr>
          <w:rFonts w:ascii="Times New Roman" w:eastAsia="Arial" w:hAnsi="Times New Roman" w:cs="Times New Roman"/>
        </w:rPr>
      </w:pPr>
      <w:r w:rsidRPr="00B228C7">
        <w:rPr>
          <w:rFonts w:ascii="Times New Roman" w:eastAsia="Arial" w:hAnsi="Times New Roman" w:cs="Times New Roman"/>
        </w:rPr>
        <w:t>będzie odszkodowanie w formie kar umownych z następujących tytułów oraz w następującej wysokości:</w:t>
      </w:r>
    </w:p>
    <w:p w14:paraId="31AE7684" w14:textId="77777777" w:rsidR="00AE1D5E" w:rsidRPr="00B228C7" w:rsidRDefault="00AE1D5E" w:rsidP="00ED341D">
      <w:pPr>
        <w:numPr>
          <w:ilvl w:val="1"/>
          <w:numId w:val="89"/>
        </w:numPr>
        <w:tabs>
          <w:tab w:val="left" w:pos="843"/>
        </w:tabs>
        <w:spacing w:line="273" w:lineRule="auto"/>
        <w:ind w:left="843" w:right="20" w:hanging="277"/>
        <w:jc w:val="both"/>
        <w:rPr>
          <w:rFonts w:ascii="Times New Roman" w:eastAsia="Arial" w:hAnsi="Times New Roman" w:cs="Times New Roman"/>
        </w:rPr>
      </w:pPr>
      <w:r w:rsidRPr="00B228C7">
        <w:rPr>
          <w:rFonts w:ascii="Times New Roman" w:eastAsia="Arial" w:hAnsi="Times New Roman" w:cs="Times New Roman"/>
        </w:rPr>
        <w:lastRenderedPageBreak/>
        <w:t>2 % wartości danej partii za każdy dzień zwłoki przekraczający termin, o którym mowa w § 3,</w:t>
      </w:r>
    </w:p>
    <w:p w14:paraId="0D05760E" w14:textId="77777777" w:rsidR="00AE1D5E" w:rsidRPr="00B228C7" w:rsidRDefault="00AE1D5E" w:rsidP="00ED341D">
      <w:pPr>
        <w:numPr>
          <w:ilvl w:val="1"/>
          <w:numId w:val="89"/>
        </w:numPr>
        <w:tabs>
          <w:tab w:val="left" w:pos="843"/>
        </w:tabs>
        <w:spacing w:line="0" w:lineRule="atLeast"/>
        <w:ind w:left="843" w:hanging="274"/>
        <w:jc w:val="both"/>
        <w:rPr>
          <w:rFonts w:ascii="Times New Roman" w:eastAsia="Arial" w:hAnsi="Times New Roman" w:cs="Times New Roman"/>
        </w:rPr>
      </w:pPr>
      <w:r w:rsidRPr="00B228C7">
        <w:rPr>
          <w:rFonts w:ascii="Times New Roman" w:eastAsia="Arial" w:hAnsi="Times New Roman" w:cs="Times New Roman"/>
        </w:rPr>
        <w:t>20 % wartości partii dostawy nieposiadającej właściwości wynikającej z atestu,</w:t>
      </w:r>
    </w:p>
    <w:p w14:paraId="258EB13B" w14:textId="77777777" w:rsidR="00AE1D5E" w:rsidRPr="00B228C7" w:rsidRDefault="00AE1D5E" w:rsidP="00AE1D5E">
      <w:pPr>
        <w:spacing w:line="37" w:lineRule="exact"/>
        <w:jc w:val="both"/>
        <w:rPr>
          <w:rFonts w:ascii="Times New Roman" w:eastAsia="Arial" w:hAnsi="Times New Roman" w:cs="Times New Roman"/>
        </w:rPr>
      </w:pPr>
    </w:p>
    <w:p w14:paraId="6E31FC79" w14:textId="77777777" w:rsidR="00AE1D5E" w:rsidRPr="00B228C7" w:rsidRDefault="00AE1D5E" w:rsidP="00ED341D">
      <w:pPr>
        <w:numPr>
          <w:ilvl w:val="1"/>
          <w:numId w:val="89"/>
        </w:numPr>
        <w:tabs>
          <w:tab w:val="left" w:pos="843"/>
        </w:tabs>
        <w:ind w:left="843" w:right="20" w:hanging="274"/>
        <w:jc w:val="both"/>
        <w:rPr>
          <w:rFonts w:ascii="Times New Roman" w:eastAsia="Arial" w:hAnsi="Times New Roman" w:cs="Times New Roman"/>
        </w:rPr>
      </w:pPr>
      <w:r w:rsidRPr="00B228C7">
        <w:rPr>
          <w:rFonts w:ascii="Times New Roman" w:eastAsia="Arial" w:hAnsi="Times New Roman" w:cs="Times New Roman"/>
        </w:rPr>
        <w:t>10 % wartości przedmiotu umowy z tytułu odstąpienia od umowy z przyczyn zawinionych przez Wykonawcę,</w:t>
      </w:r>
    </w:p>
    <w:p w14:paraId="0EAF9835" w14:textId="77777777" w:rsidR="00AE1D5E" w:rsidRPr="00B228C7" w:rsidRDefault="00AE1D5E" w:rsidP="00AE1D5E">
      <w:pPr>
        <w:spacing w:line="1" w:lineRule="exact"/>
        <w:jc w:val="both"/>
        <w:rPr>
          <w:rFonts w:ascii="Times New Roman" w:eastAsia="Arial" w:hAnsi="Times New Roman" w:cs="Times New Roman"/>
        </w:rPr>
      </w:pPr>
    </w:p>
    <w:p w14:paraId="016EF29D" w14:textId="77777777" w:rsidR="00AE1D5E" w:rsidRPr="00B228C7" w:rsidRDefault="00AE1D5E" w:rsidP="00ED341D">
      <w:pPr>
        <w:numPr>
          <w:ilvl w:val="0"/>
          <w:numId w:val="89"/>
        </w:numPr>
        <w:tabs>
          <w:tab w:val="left" w:pos="423"/>
        </w:tabs>
        <w:spacing w:line="273" w:lineRule="auto"/>
        <w:ind w:left="423" w:hanging="282"/>
        <w:jc w:val="both"/>
        <w:rPr>
          <w:rFonts w:ascii="Times New Roman" w:eastAsia="Arial" w:hAnsi="Times New Roman" w:cs="Times New Roman"/>
        </w:rPr>
      </w:pPr>
      <w:r w:rsidRPr="00B228C7">
        <w:rPr>
          <w:rFonts w:ascii="Times New Roman" w:eastAsia="Arial" w:hAnsi="Times New Roman" w:cs="Times New Roman"/>
        </w:rPr>
        <w:t>Strony zastrzegają sobie prawo dochodzenia odszkodowania uzupełniającego do wysokości rzeczywiście poniesionej szkody.</w:t>
      </w:r>
    </w:p>
    <w:p w14:paraId="185E1DD8" w14:textId="77777777" w:rsidR="00AE1D5E" w:rsidRDefault="00AE1D5E" w:rsidP="00ED341D">
      <w:pPr>
        <w:numPr>
          <w:ilvl w:val="0"/>
          <w:numId w:val="89"/>
        </w:numPr>
        <w:tabs>
          <w:tab w:val="left" w:pos="423"/>
        </w:tabs>
        <w:spacing w:line="312" w:lineRule="auto"/>
        <w:ind w:left="423" w:hanging="282"/>
        <w:jc w:val="both"/>
        <w:rPr>
          <w:rFonts w:ascii="Times New Roman" w:eastAsia="Arial" w:hAnsi="Times New Roman" w:cs="Times New Roman"/>
        </w:rPr>
      </w:pPr>
      <w:r w:rsidRPr="00B228C7">
        <w:rPr>
          <w:rFonts w:ascii="Times New Roman" w:eastAsia="Arial" w:hAnsi="Times New Roman" w:cs="Times New Roman"/>
        </w:rPr>
        <w:t>Dwukrotna dostawa o</w:t>
      </w:r>
      <w:r>
        <w:rPr>
          <w:rFonts w:ascii="Times New Roman" w:eastAsia="Arial" w:hAnsi="Times New Roman" w:cs="Times New Roman"/>
        </w:rPr>
        <w:t>pału</w:t>
      </w:r>
      <w:r w:rsidRPr="00B228C7">
        <w:rPr>
          <w:rFonts w:ascii="Times New Roman" w:eastAsia="Arial" w:hAnsi="Times New Roman" w:cs="Times New Roman"/>
        </w:rPr>
        <w:t xml:space="preserve"> nie posiadającego właściwości wynikających z atestu uzasadnia odstąpienie Zamawiającego od umowy i zastosowanie pkt 1 </w:t>
      </w:r>
      <w:r>
        <w:rPr>
          <w:rFonts w:ascii="Times New Roman" w:eastAsia="Arial" w:hAnsi="Times New Roman" w:cs="Times New Roman"/>
        </w:rPr>
        <w:t>ppkt. 3</w:t>
      </w:r>
      <w:r w:rsidRPr="00B228C7">
        <w:rPr>
          <w:rFonts w:ascii="Times New Roman" w:eastAsia="Arial" w:hAnsi="Times New Roman" w:cs="Times New Roman"/>
        </w:rPr>
        <w:t>).</w:t>
      </w:r>
    </w:p>
    <w:p w14:paraId="6DABB2C5" w14:textId="77777777" w:rsidR="00AE1D5E" w:rsidRDefault="00AE1D5E" w:rsidP="00ED341D">
      <w:pPr>
        <w:numPr>
          <w:ilvl w:val="0"/>
          <w:numId w:val="89"/>
        </w:numPr>
        <w:tabs>
          <w:tab w:val="left" w:pos="423"/>
        </w:tabs>
        <w:spacing w:line="278" w:lineRule="auto"/>
        <w:jc w:val="both"/>
        <w:rPr>
          <w:rFonts w:ascii="Times New Roman" w:eastAsia="Arial" w:hAnsi="Times New Roman" w:cs="Times New Roman"/>
        </w:rPr>
      </w:pPr>
      <w:r>
        <w:rPr>
          <w:rFonts w:ascii="Times New Roman" w:eastAsia="Arial" w:hAnsi="Times New Roman" w:cs="Times New Roman"/>
        </w:rPr>
        <w:t xml:space="preserve">Łączna Maksymalna wysokość kar umownych którą mogą dochodzić strony nie może przekroczyć </w:t>
      </w:r>
    </w:p>
    <w:p w14:paraId="6EF629F6" w14:textId="77777777" w:rsidR="00AE1D5E" w:rsidRPr="00B228C7" w:rsidRDefault="00AE1D5E" w:rsidP="00AE1D5E">
      <w:pPr>
        <w:tabs>
          <w:tab w:val="left" w:pos="423"/>
        </w:tabs>
        <w:spacing w:line="278" w:lineRule="auto"/>
        <w:jc w:val="both"/>
        <w:rPr>
          <w:rFonts w:ascii="Times New Roman" w:eastAsia="Arial" w:hAnsi="Times New Roman" w:cs="Times New Roman"/>
        </w:rPr>
      </w:pPr>
      <w:r>
        <w:rPr>
          <w:rFonts w:ascii="Times New Roman" w:eastAsia="Arial" w:hAnsi="Times New Roman" w:cs="Times New Roman"/>
        </w:rPr>
        <w:t xml:space="preserve">        20%</w:t>
      </w:r>
    </w:p>
    <w:p w14:paraId="74B4A44C" w14:textId="77777777" w:rsidR="00AE1D5E" w:rsidRPr="00B228C7" w:rsidRDefault="00AE1D5E" w:rsidP="00AE1D5E">
      <w:pPr>
        <w:spacing w:line="207" w:lineRule="exact"/>
        <w:rPr>
          <w:rFonts w:ascii="Times New Roman" w:eastAsia="Times New Roman" w:hAnsi="Times New Roman" w:cs="Times New Roman"/>
        </w:rPr>
      </w:pPr>
    </w:p>
    <w:p w14:paraId="510FE108" w14:textId="77777777" w:rsidR="00AE1D5E" w:rsidRPr="00B228C7" w:rsidRDefault="00AE1D5E" w:rsidP="00AE1D5E">
      <w:pPr>
        <w:spacing w:line="0" w:lineRule="atLeast"/>
        <w:ind w:right="-142"/>
        <w:jc w:val="center"/>
        <w:rPr>
          <w:rFonts w:ascii="Times New Roman" w:eastAsia="Arial" w:hAnsi="Times New Roman" w:cs="Times New Roman"/>
          <w:b/>
        </w:rPr>
      </w:pPr>
      <w:r w:rsidRPr="00B228C7">
        <w:rPr>
          <w:rFonts w:ascii="Times New Roman" w:eastAsia="Arial" w:hAnsi="Times New Roman" w:cs="Times New Roman"/>
          <w:b/>
        </w:rPr>
        <w:t>§</w:t>
      </w:r>
      <w:r>
        <w:rPr>
          <w:rFonts w:ascii="Times New Roman" w:eastAsia="Arial" w:hAnsi="Times New Roman" w:cs="Times New Roman"/>
          <w:b/>
        </w:rPr>
        <w:t>9</w:t>
      </w:r>
    </w:p>
    <w:p w14:paraId="6938DF9F" w14:textId="77777777" w:rsidR="00AE1D5E" w:rsidRPr="00B228C7" w:rsidRDefault="00AE1D5E" w:rsidP="00AE1D5E">
      <w:pPr>
        <w:spacing w:line="54" w:lineRule="exact"/>
        <w:rPr>
          <w:rFonts w:ascii="Times New Roman" w:eastAsia="Times New Roman" w:hAnsi="Times New Roman" w:cs="Times New Roman"/>
        </w:rPr>
      </w:pPr>
    </w:p>
    <w:p w14:paraId="45E7D04C" w14:textId="77777777" w:rsidR="00AE1D5E" w:rsidRPr="00B228C7" w:rsidRDefault="00AE1D5E" w:rsidP="00AE1D5E">
      <w:pPr>
        <w:spacing w:line="300" w:lineRule="auto"/>
        <w:ind w:left="143" w:right="20"/>
        <w:jc w:val="both"/>
        <w:rPr>
          <w:rFonts w:ascii="Times New Roman" w:eastAsia="Arial" w:hAnsi="Times New Roman" w:cs="Times New Roman"/>
        </w:rPr>
      </w:pPr>
      <w:r w:rsidRPr="00B228C7">
        <w:rPr>
          <w:rFonts w:ascii="Times New Roman" w:eastAsia="Arial" w:hAnsi="Times New Roman" w:cs="Times New Roman"/>
        </w:rPr>
        <w:t>Wszelkie zmiany i uzupełnienia treści niniejszej umowy mogą być dokonane wyłącznie w formie aneksu podpisanego przez obie strony, pod rygorem nieważności.</w:t>
      </w:r>
    </w:p>
    <w:p w14:paraId="692EBEE9" w14:textId="77777777" w:rsidR="00AE1D5E" w:rsidRPr="00B228C7" w:rsidRDefault="00AE1D5E" w:rsidP="00AE1D5E">
      <w:pPr>
        <w:ind w:left="284" w:hanging="284"/>
        <w:jc w:val="center"/>
        <w:rPr>
          <w:rFonts w:ascii="Times New Roman" w:hAnsi="Times New Roman" w:cs="Times New Roman"/>
          <w:b/>
        </w:rPr>
      </w:pPr>
    </w:p>
    <w:p w14:paraId="415EDF8A" w14:textId="77777777" w:rsidR="00AE1D5E" w:rsidRPr="00B228C7" w:rsidRDefault="00AE1D5E" w:rsidP="00AE1D5E">
      <w:pPr>
        <w:ind w:left="284" w:hanging="284"/>
        <w:jc w:val="center"/>
        <w:rPr>
          <w:rFonts w:ascii="Times New Roman" w:hAnsi="Times New Roman" w:cs="Times New Roman"/>
          <w:b/>
        </w:rPr>
      </w:pPr>
      <w:r w:rsidRPr="00B228C7">
        <w:rPr>
          <w:rFonts w:ascii="Times New Roman" w:hAnsi="Times New Roman" w:cs="Times New Roman"/>
          <w:b/>
        </w:rPr>
        <w:t>§ 1</w:t>
      </w:r>
      <w:r>
        <w:rPr>
          <w:rFonts w:ascii="Times New Roman" w:hAnsi="Times New Roman" w:cs="Times New Roman"/>
          <w:b/>
        </w:rPr>
        <w:t>0</w:t>
      </w:r>
    </w:p>
    <w:p w14:paraId="6FB28460" w14:textId="77777777" w:rsidR="00AE1D5E" w:rsidRPr="00B228C7" w:rsidRDefault="00AE1D5E" w:rsidP="00AE1D5E">
      <w:pPr>
        <w:ind w:left="284" w:hanging="284"/>
        <w:jc w:val="both"/>
        <w:rPr>
          <w:rFonts w:ascii="Times New Roman" w:hAnsi="Times New Roman" w:cs="Times New Roman"/>
        </w:rPr>
      </w:pPr>
      <w:r w:rsidRPr="00B228C7">
        <w:rPr>
          <w:rFonts w:ascii="Times New Roman" w:hAnsi="Times New Roman" w:cs="Times New Roman"/>
        </w:rPr>
        <w:t xml:space="preserve">  Klauzula informacyjna o przetwarzaniu danych osobowych stanowi załącznik nr 1 do </w:t>
      </w:r>
    </w:p>
    <w:p w14:paraId="2E8D4F83" w14:textId="77777777" w:rsidR="00AE1D5E" w:rsidRPr="001E0012" w:rsidRDefault="00AE1D5E" w:rsidP="00AE1D5E">
      <w:pPr>
        <w:jc w:val="both"/>
        <w:rPr>
          <w:rFonts w:ascii="Times New Roman" w:hAnsi="Times New Roman" w:cs="Times New Roman"/>
        </w:rPr>
      </w:pPr>
      <w:r w:rsidRPr="00B228C7">
        <w:rPr>
          <w:rFonts w:ascii="Times New Roman" w:hAnsi="Times New Roman" w:cs="Times New Roman"/>
        </w:rPr>
        <w:t xml:space="preserve">  niniejszej umowy.</w:t>
      </w:r>
    </w:p>
    <w:p w14:paraId="7E301925" w14:textId="77777777" w:rsidR="00AE1D5E" w:rsidRPr="00B228C7" w:rsidRDefault="00AE1D5E" w:rsidP="00AE1D5E">
      <w:pPr>
        <w:spacing w:line="221" w:lineRule="exact"/>
        <w:rPr>
          <w:rFonts w:ascii="Times New Roman" w:eastAsia="Times New Roman" w:hAnsi="Times New Roman" w:cs="Times New Roman"/>
        </w:rPr>
      </w:pPr>
    </w:p>
    <w:p w14:paraId="1641A85D" w14:textId="77777777" w:rsidR="00AE1D5E" w:rsidRPr="00B228C7" w:rsidRDefault="00AE1D5E" w:rsidP="00AE1D5E">
      <w:pPr>
        <w:spacing w:line="0" w:lineRule="atLeast"/>
        <w:ind w:left="3540" w:right="-142" w:firstLine="708"/>
        <w:rPr>
          <w:rFonts w:ascii="Times New Roman" w:eastAsia="Arial" w:hAnsi="Times New Roman" w:cs="Times New Roman"/>
          <w:b/>
        </w:rPr>
      </w:pPr>
      <w:r w:rsidRPr="00B228C7">
        <w:rPr>
          <w:rFonts w:ascii="Times New Roman" w:eastAsia="Arial" w:hAnsi="Times New Roman" w:cs="Times New Roman"/>
          <w:b/>
        </w:rPr>
        <w:t>§1</w:t>
      </w:r>
      <w:r>
        <w:rPr>
          <w:rFonts w:ascii="Times New Roman" w:eastAsia="Arial" w:hAnsi="Times New Roman" w:cs="Times New Roman"/>
          <w:b/>
        </w:rPr>
        <w:t>1</w:t>
      </w:r>
    </w:p>
    <w:p w14:paraId="6FE4BE71" w14:textId="77777777" w:rsidR="00AE1D5E" w:rsidRPr="00B228C7" w:rsidRDefault="00AE1D5E" w:rsidP="00AE1D5E">
      <w:pPr>
        <w:spacing w:line="54" w:lineRule="exact"/>
        <w:rPr>
          <w:rFonts w:ascii="Times New Roman" w:eastAsia="Times New Roman" w:hAnsi="Times New Roman" w:cs="Times New Roman"/>
        </w:rPr>
      </w:pPr>
    </w:p>
    <w:p w14:paraId="45359A39" w14:textId="77777777" w:rsidR="00ED341D" w:rsidRDefault="00AE1D5E" w:rsidP="00ED341D">
      <w:pPr>
        <w:numPr>
          <w:ilvl w:val="0"/>
          <w:numId w:val="90"/>
        </w:numPr>
        <w:tabs>
          <w:tab w:val="left" w:pos="423"/>
        </w:tabs>
        <w:spacing w:line="271" w:lineRule="auto"/>
        <w:ind w:right="20"/>
        <w:jc w:val="both"/>
        <w:rPr>
          <w:rFonts w:ascii="Times New Roman" w:eastAsia="Arial" w:hAnsi="Times New Roman" w:cs="Times New Roman"/>
        </w:rPr>
      </w:pPr>
      <w:r w:rsidRPr="00B228C7">
        <w:rPr>
          <w:rFonts w:ascii="Times New Roman" w:eastAsia="Arial" w:hAnsi="Times New Roman" w:cs="Times New Roman"/>
        </w:rPr>
        <w:t xml:space="preserve">Oprócz przypadków określonych w K.C. Zamawiający może odstąpić od umowy w razie </w:t>
      </w:r>
    </w:p>
    <w:p w14:paraId="356AD9E8" w14:textId="6BAA0B82" w:rsidR="00AE1D5E" w:rsidRPr="00B228C7" w:rsidRDefault="00AE1D5E" w:rsidP="00ED341D">
      <w:pPr>
        <w:tabs>
          <w:tab w:val="left" w:pos="423"/>
        </w:tabs>
        <w:spacing w:line="271" w:lineRule="auto"/>
        <w:ind w:left="423" w:right="20"/>
        <w:jc w:val="both"/>
        <w:rPr>
          <w:rFonts w:ascii="Times New Roman" w:eastAsia="Arial" w:hAnsi="Times New Roman" w:cs="Times New Roman"/>
        </w:rPr>
      </w:pPr>
      <w:r w:rsidRPr="00B228C7">
        <w:rPr>
          <w:rFonts w:ascii="Times New Roman" w:eastAsia="Arial" w:hAnsi="Times New Roman" w:cs="Times New Roman"/>
        </w:rPr>
        <w:t>wystąpienia istotnej zmiany okoliczności powodującej, że wykonanie umowy nie leży w interesie publicznym.</w:t>
      </w:r>
    </w:p>
    <w:p w14:paraId="5F365FA3" w14:textId="77777777" w:rsidR="00AE1D5E" w:rsidRPr="00B228C7" w:rsidRDefault="00AE1D5E" w:rsidP="00ED341D">
      <w:pPr>
        <w:numPr>
          <w:ilvl w:val="0"/>
          <w:numId w:val="90"/>
        </w:numPr>
        <w:tabs>
          <w:tab w:val="left" w:pos="423"/>
        </w:tabs>
        <w:spacing w:line="273" w:lineRule="auto"/>
        <w:ind w:left="423" w:right="20" w:hanging="282"/>
        <w:jc w:val="both"/>
        <w:rPr>
          <w:rFonts w:ascii="Times New Roman" w:eastAsia="Arial" w:hAnsi="Times New Roman" w:cs="Times New Roman"/>
        </w:rPr>
      </w:pPr>
      <w:r w:rsidRPr="00B228C7">
        <w:rPr>
          <w:rFonts w:ascii="Times New Roman" w:eastAsia="Arial" w:hAnsi="Times New Roman" w:cs="Times New Roman"/>
        </w:rPr>
        <w:t>Odstąpienie od umowy w przypadku określonym w pkt 1 powinno nastąpić w terminie miesiąca od powzięcia wiadomości o powyższych okolicznościach.</w:t>
      </w:r>
    </w:p>
    <w:p w14:paraId="43FFDF8F" w14:textId="77777777" w:rsidR="00AE1D5E" w:rsidRPr="00B228C7" w:rsidRDefault="00AE1D5E" w:rsidP="00AE1D5E">
      <w:pPr>
        <w:spacing w:line="1" w:lineRule="exact"/>
        <w:jc w:val="both"/>
        <w:rPr>
          <w:rFonts w:ascii="Times New Roman" w:eastAsia="Arial" w:hAnsi="Times New Roman" w:cs="Times New Roman"/>
        </w:rPr>
      </w:pPr>
    </w:p>
    <w:p w14:paraId="4A3047A4" w14:textId="77777777" w:rsidR="00AE1D5E" w:rsidRPr="00B228C7" w:rsidRDefault="00AE1D5E" w:rsidP="00ED341D">
      <w:pPr>
        <w:numPr>
          <w:ilvl w:val="0"/>
          <w:numId w:val="90"/>
        </w:numPr>
        <w:tabs>
          <w:tab w:val="left" w:pos="423"/>
        </w:tabs>
        <w:spacing w:line="309" w:lineRule="auto"/>
        <w:ind w:left="423" w:right="20" w:hanging="282"/>
        <w:jc w:val="both"/>
        <w:rPr>
          <w:rFonts w:ascii="Times New Roman" w:eastAsia="Arial" w:hAnsi="Times New Roman" w:cs="Times New Roman"/>
        </w:rPr>
      </w:pPr>
      <w:r w:rsidRPr="00B228C7">
        <w:rPr>
          <w:rFonts w:ascii="Times New Roman" w:eastAsia="Arial" w:hAnsi="Times New Roman" w:cs="Times New Roman"/>
        </w:rPr>
        <w:t>W wypadku odstąpienia od umowy, Wykonawca może żądać jedynie wynagrodzenia za część umowy wykonaną do daty odstąpienia od umowy.</w:t>
      </w:r>
    </w:p>
    <w:p w14:paraId="39393E7D" w14:textId="77777777" w:rsidR="00AE1D5E" w:rsidRPr="00B228C7" w:rsidRDefault="00AE1D5E" w:rsidP="00AE1D5E">
      <w:pPr>
        <w:tabs>
          <w:tab w:val="left" w:pos="423"/>
        </w:tabs>
        <w:spacing w:line="309" w:lineRule="auto"/>
        <w:ind w:left="423" w:right="20" w:hanging="282"/>
        <w:rPr>
          <w:rFonts w:ascii="Times New Roman" w:eastAsia="Arial" w:hAnsi="Times New Roman" w:cs="Times New Roman"/>
        </w:rPr>
      </w:pPr>
    </w:p>
    <w:p w14:paraId="641F0811" w14:textId="77777777" w:rsidR="00AE1D5E" w:rsidRPr="00B228C7" w:rsidRDefault="00AE1D5E" w:rsidP="00AE1D5E">
      <w:pPr>
        <w:spacing w:line="0" w:lineRule="atLeast"/>
        <w:ind w:left="3540" w:right="-13" w:firstLine="708"/>
        <w:rPr>
          <w:rFonts w:ascii="Times New Roman" w:eastAsia="Arial" w:hAnsi="Times New Roman" w:cs="Times New Roman"/>
          <w:b/>
        </w:rPr>
      </w:pPr>
      <w:r w:rsidRPr="00B228C7">
        <w:rPr>
          <w:rFonts w:ascii="Times New Roman" w:eastAsia="Arial" w:hAnsi="Times New Roman" w:cs="Times New Roman"/>
          <w:b/>
        </w:rPr>
        <w:t>§1</w:t>
      </w:r>
      <w:r>
        <w:rPr>
          <w:rFonts w:ascii="Times New Roman" w:eastAsia="Arial" w:hAnsi="Times New Roman" w:cs="Times New Roman"/>
          <w:b/>
        </w:rPr>
        <w:t>3</w:t>
      </w:r>
    </w:p>
    <w:p w14:paraId="15855908" w14:textId="77777777" w:rsidR="00AE1D5E" w:rsidRPr="00B228C7" w:rsidRDefault="00AE1D5E" w:rsidP="00AE1D5E">
      <w:pPr>
        <w:spacing w:line="54" w:lineRule="exact"/>
        <w:rPr>
          <w:rFonts w:ascii="Times New Roman" w:eastAsia="Times New Roman" w:hAnsi="Times New Roman" w:cs="Times New Roman"/>
        </w:rPr>
      </w:pPr>
    </w:p>
    <w:p w14:paraId="37B54E1D" w14:textId="77777777" w:rsidR="00AE1D5E" w:rsidRPr="00B228C7" w:rsidRDefault="00AE1D5E" w:rsidP="00AE1D5E">
      <w:pPr>
        <w:spacing w:line="302" w:lineRule="auto"/>
        <w:ind w:right="146"/>
        <w:jc w:val="both"/>
        <w:rPr>
          <w:rFonts w:ascii="Times New Roman" w:eastAsia="Arial" w:hAnsi="Times New Roman" w:cs="Times New Roman"/>
        </w:rPr>
      </w:pPr>
      <w:r w:rsidRPr="00B228C7">
        <w:rPr>
          <w:rFonts w:ascii="Times New Roman" w:eastAsia="Arial" w:hAnsi="Times New Roman" w:cs="Times New Roman"/>
        </w:rPr>
        <w:t xml:space="preserve">W sprawach nieuregulowanych niniejszą umową, mają zastosowanie odpowiednie przepisy Prawo zamówień publicznych </w:t>
      </w:r>
      <w:r>
        <w:rPr>
          <w:rFonts w:ascii="Times New Roman" w:eastAsia="Arial" w:hAnsi="Times New Roman" w:cs="Times New Roman"/>
        </w:rPr>
        <w:t xml:space="preserve">w tym art. 454 i 455 oraz przepisy </w:t>
      </w:r>
      <w:r w:rsidRPr="00B228C7">
        <w:rPr>
          <w:rFonts w:ascii="Times New Roman" w:eastAsia="Arial" w:hAnsi="Times New Roman" w:cs="Times New Roman"/>
        </w:rPr>
        <w:t>Kodeksu Cywilnego.</w:t>
      </w:r>
    </w:p>
    <w:p w14:paraId="41828FF1" w14:textId="77777777" w:rsidR="00AE1D5E" w:rsidRPr="00B228C7" w:rsidRDefault="00AE1D5E" w:rsidP="00AE1D5E">
      <w:pPr>
        <w:spacing w:line="0" w:lineRule="atLeast"/>
        <w:ind w:right="-13"/>
        <w:rPr>
          <w:rFonts w:ascii="Times New Roman" w:eastAsia="Times New Roman" w:hAnsi="Times New Roman" w:cs="Times New Roman"/>
        </w:rPr>
      </w:pPr>
    </w:p>
    <w:p w14:paraId="48D8EF7C" w14:textId="77777777" w:rsidR="00AE1D5E" w:rsidRPr="00B228C7" w:rsidRDefault="00AE1D5E" w:rsidP="00AE1D5E">
      <w:pPr>
        <w:spacing w:line="0" w:lineRule="atLeast"/>
        <w:ind w:left="3540" w:right="-13" w:firstLine="708"/>
        <w:rPr>
          <w:rFonts w:ascii="Times New Roman" w:eastAsia="Arial" w:hAnsi="Times New Roman" w:cs="Times New Roman"/>
          <w:b/>
        </w:rPr>
      </w:pPr>
      <w:r w:rsidRPr="00B228C7">
        <w:rPr>
          <w:rFonts w:ascii="Times New Roman" w:eastAsia="Arial" w:hAnsi="Times New Roman" w:cs="Times New Roman"/>
          <w:b/>
        </w:rPr>
        <w:t>§1</w:t>
      </w:r>
      <w:r>
        <w:rPr>
          <w:rFonts w:ascii="Times New Roman" w:eastAsia="Arial" w:hAnsi="Times New Roman" w:cs="Times New Roman"/>
          <w:b/>
        </w:rPr>
        <w:t>4</w:t>
      </w:r>
    </w:p>
    <w:p w14:paraId="45684735" w14:textId="77777777" w:rsidR="00AE1D5E" w:rsidRPr="00B228C7" w:rsidRDefault="00AE1D5E" w:rsidP="00AE1D5E">
      <w:pPr>
        <w:spacing w:line="54" w:lineRule="exact"/>
        <w:rPr>
          <w:rFonts w:ascii="Times New Roman" w:eastAsia="Times New Roman" w:hAnsi="Times New Roman" w:cs="Times New Roman"/>
        </w:rPr>
      </w:pPr>
    </w:p>
    <w:p w14:paraId="4C8089F4" w14:textId="77777777" w:rsidR="00AE1D5E" w:rsidRPr="00B228C7" w:rsidRDefault="00AE1D5E" w:rsidP="00AE1D5E">
      <w:pPr>
        <w:spacing w:line="300" w:lineRule="auto"/>
        <w:ind w:right="6"/>
        <w:jc w:val="both"/>
        <w:rPr>
          <w:rFonts w:ascii="Times New Roman" w:eastAsia="Arial" w:hAnsi="Times New Roman" w:cs="Times New Roman"/>
        </w:rPr>
      </w:pPr>
      <w:r w:rsidRPr="00B228C7">
        <w:rPr>
          <w:rFonts w:ascii="Times New Roman" w:eastAsia="Arial" w:hAnsi="Times New Roman" w:cs="Times New Roman"/>
        </w:rPr>
        <w:t>Umowę niniejszą sporządzono w 3 jednobrzmiących egzemplarzach, z czego 2 egzemplarze dla Zamawiającego oraz 1 dla Wykonawcy.</w:t>
      </w:r>
    </w:p>
    <w:p w14:paraId="7A393D57" w14:textId="77777777" w:rsidR="00AE1D5E" w:rsidRPr="00B228C7" w:rsidRDefault="00AE1D5E" w:rsidP="00AE1D5E">
      <w:pPr>
        <w:spacing w:line="194" w:lineRule="exact"/>
        <w:rPr>
          <w:rFonts w:ascii="Times New Roman" w:eastAsia="Times New Roman" w:hAnsi="Times New Roman" w:cs="Times New Roman"/>
        </w:rPr>
      </w:pPr>
    </w:p>
    <w:p w14:paraId="00F31B6F" w14:textId="77777777" w:rsidR="00AE1D5E" w:rsidRPr="00B228C7" w:rsidRDefault="00AE1D5E" w:rsidP="00AE1D5E">
      <w:pPr>
        <w:tabs>
          <w:tab w:val="left" w:pos="6660"/>
        </w:tabs>
        <w:spacing w:line="0" w:lineRule="atLeast"/>
        <w:ind w:left="860"/>
        <w:rPr>
          <w:rFonts w:ascii="Times New Roman" w:eastAsia="Arial" w:hAnsi="Times New Roman" w:cs="Times New Roman"/>
          <w:b/>
        </w:rPr>
      </w:pPr>
      <w:r w:rsidRPr="00B228C7">
        <w:rPr>
          <w:rFonts w:ascii="Times New Roman" w:eastAsia="Arial" w:hAnsi="Times New Roman" w:cs="Times New Roman"/>
          <w:b/>
        </w:rPr>
        <w:t xml:space="preserve">ZAMAWIAJĄCY                 KONTRASYGNATA </w:t>
      </w:r>
      <w:r w:rsidRPr="00B228C7">
        <w:rPr>
          <w:rFonts w:ascii="Times New Roman" w:eastAsia="Arial" w:hAnsi="Times New Roman" w:cs="Times New Roman"/>
          <w:b/>
        </w:rPr>
        <w:tab/>
        <w:t xml:space="preserve">    WYKONAWCA</w:t>
      </w:r>
    </w:p>
    <w:p w14:paraId="0970294D" w14:textId="77777777" w:rsidR="00AE1D5E" w:rsidRPr="00B228C7" w:rsidRDefault="00AE1D5E" w:rsidP="00AE1D5E">
      <w:pPr>
        <w:tabs>
          <w:tab w:val="left" w:pos="6660"/>
        </w:tabs>
        <w:spacing w:line="0" w:lineRule="atLeast"/>
        <w:rPr>
          <w:rFonts w:ascii="Times New Roman" w:eastAsia="Arial" w:hAnsi="Times New Roman" w:cs="Times New Roman"/>
          <w:b/>
        </w:rPr>
      </w:pPr>
      <w:r w:rsidRPr="00B228C7">
        <w:rPr>
          <w:rFonts w:ascii="Times New Roman" w:eastAsia="Arial" w:hAnsi="Times New Roman" w:cs="Times New Roman"/>
          <w:b/>
        </w:rPr>
        <w:t xml:space="preserve">                                                                SKARBNIKA </w:t>
      </w:r>
    </w:p>
    <w:p w14:paraId="2EED1663" w14:textId="77777777" w:rsidR="00AE1D5E" w:rsidRPr="001E0012" w:rsidRDefault="00AE1D5E" w:rsidP="00AE1D5E">
      <w:pPr>
        <w:tabs>
          <w:tab w:val="left" w:pos="6660"/>
        </w:tabs>
        <w:spacing w:line="0" w:lineRule="atLeast"/>
        <w:ind w:left="860"/>
        <w:rPr>
          <w:rFonts w:ascii="Times New Roman" w:eastAsia="Arial" w:hAnsi="Times New Roman" w:cs="Times New Roman"/>
          <w:b/>
        </w:rPr>
      </w:pPr>
      <w:r w:rsidRPr="00B228C7">
        <w:rPr>
          <w:rFonts w:ascii="Times New Roman" w:eastAsia="Arial" w:hAnsi="Times New Roman" w:cs="Times New Roman"/>
          <w:b/>
        </w:rPr>
        <w:t xml:space="preserve">                                                        GMINY</w:t>
      </w:r>
      <w:r w:rsidRPr="00B228C7">
        <w:rPr>
          <w:rFonts w:ascii="Times New Roman" w:eastAsia="Times New Roman" w:hAnsi="Times New Roman" w:cs="Times New Roman"/>
        </w:rPr>
        <w:tab/>
      </w:r>
    </w:p>
    <w:p w14:paraId="5880A7C5" w14:textId="77777777" w:rsidR="00AE1D5E" w:rsidRPr="00B228C7" w:rsidRDefault="00AE1D5E" w:rsidP="00AE1D5E">
      <w:pPr>
        <w:tabs>
          <w:tab w:val="left" w:pos="423"/>
        </w:tabs>
        <w:spacing w:line="309" w:lineRule="auto"/>
        <w:ind w:left="423" w:right="20" w:hanging="282"/>
        <w:rPr>
          <w:rFonts w:ascii="Times New Roman" w:eastAsia="Arial" w:hAnsi="Times New Roman" w:cs="Times New Roman"/>
        </w:rPr>
      </w:pPr>
    </w:p>
    <w:p w14:paraId="5AB123EB" w14:textId="77777777" w:rsidR="00AE1D5E" w:rsidRPr="00B228C7" w:rsidRDefault="00AE1D5E" w:rsidP="00AE1D5E">
      <w:pPr>
        <w:tabs>
          <w:tab w:val="left" w:pos="0"/>
        </w:tabs>
        <w:jc w:val="both"/>
        <w:rPr>
          <w:rFonts w:ascii="Times New Roman" w:hAnsi="Times New Roman" w:cs="Times New Roman"/>
          <w:b/>
          <w:sz w:val="18"/>
          <w:szCs w:val="18"/>
        </w:rPr>
      </w:pPr>
    </w:p>
    <w:p w14:paraId="58BBCD61" w14:textId="77777777" w:rsidR="00AE1D5E" w:rsidRDefault="00AE1D5E" w:rsidP="00AE1D5E">
      <w:pPr>
        <w:tabs>
          <w:tab w:val="left" w:pos="0"/>
        </w:tabs>
        <w:ind w:left="708"/>
        <w:jc w:val="both"/>
        <w:rPr>
          <w:rFonts w:ascii="Times New Roman" w:hAnsi="Times New Roman" w:cs="Times New Roman"/>
          <w:b/>
          <w:sz w:val="18"/>
          <w:szCs w:val="18"/>
        </w:rPr>
      </w:pP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t xml:space="preserve">  </w:t>
      </w:r>
    </w:p>
    <w:p w14:paraId="37C2E85E" w14:textId="77777777" w:rsidR="00AE1D5E" w:rsidRDefault="00AE1D5E" w:rsidP="00AE1D5E">
      <w:pPr>
        <w:tabs>
          <w:tab w:val="left" w:pos="0"/>
        </w:tabs>
        <w:ind w:left="708"/>
        <w:jc w:val="both"/>
        <w:rPr>
          <w:rFonts w:ascii="Times New Roman" w:hAnsi="Times New Roman" w:cs="Times New Roman"/>
          <w:b/>
          <w:sz w:val="18"/>
          <w:szCs w:val="18"/>
        </w:rPr>
      </w:pPr>
    </w:p>
    <w:p w14:paraId="4B5927BA" w14:textId="77777777" w:rsidR="00AE1D5E" w:rsidRDefault="00AE1D5E" w:rsidP="00AE1D5E">
      <w:pPr>
        <w:tabs>
          <w:tab w:val="left" w:pos="0"/>
        </w:tabs>
        <w:ind w:left="708"/>
        <w:jc w:val="both"/>
        <w:rPr>
          <w:rFonts w:ascii="Times New Roman" w:hAnsi="Times New Roman" w:cs="Times New Roman"/>
          <w:b/>
          <w:sz w:val="18"/>
          <w:szCs w:val="18"/>
        </w:rPr>
      </w:pPr>
    </w:p>
    <w:p w14:paraId="3655F2A6" w14:textId="77777777" w:rsidR="00AE1D5E" w:rsidRDefault="00AE1D5E" w:rsidP="00AE1D5E">
      <w:pPr>
        <w:tabs>
          <w:tab w:val="left" w:pos="0"/>
        </w:tabs>
        <w:ind w:left="708"/>
        <w:jc w:val="both"/>
        <w:rPr>
          <w:rFonts w:ascii="Times New Roman" w:hAnsi="Times New Roman" w:cs="Times New Roman"/>
          <w:b/>
          <w:sz w:val="18"/>
          <w:szCs w:val="18"/>
        </w:rPr>
      </w:pPr>
    </w:p>
    <w:p w14:paraId="1A4A893F" w14:textId="77777777" w:rsidR="00AE1D5E" w:rsidRDefault="00AE1D5E" w:rsidP="00AE1D5E">
      <w:pPr>
        <w:tabs>
          <w:tab w:val="left" w:pos="0"/>
        </w:tabs>
        <w:ind w:left="708"/>
        <w:jc w:val="both"/>
        <w:rPr>
          <w:rFonts w:ascii="Times New Roman" w:hAnsi="Times New Roman" w:cs="Times New Roman"/>
          <w:b/>
          <w:sz w:val="18"/>
          <w:szCs w:val="18"/>
        </w:rPr>
      </w:pPr>
    </w:p>
    <w:p w14:paraId="387FFF8B" w14:textId="77777777" w:rsidR="00AE1D5E" w:rsidRDefault="00AE1D5E" w:rsidP="00AE1D5E">
      <w:pPr>
        <w:tabs>
          <w:tab w:val="left" w:pos="0"/>
        </w:tabs>
        <w:ind w:left="708"/>
        <w:jc w:val="both"/>
        <w:rPr>
          <w:rFonts w:ascii="Times New Roman" w:hAnsi="Times New Roman" w:cs="Times New Roman"/>
          <w:b/>
          <w:sz w:val="18"/>
          <w:szCs w:val="18"/>
        </w:rPr>
      </w:pPr>
    </w:p>
    <w:p w14:paraId="217B402E" w14:textId="77777777" w:rsidR="00AE1D5E" w:rsidRDefault="00AE1D5E" w:rsidP="00AE1D5E">
      <w:pPr>
        <w:tabs>
          <w:tab w:val="left" w:pos="0"/>
        </w:tabs>
        <w:ind w:left="708"/>
        <w:jc w:val="both"/>
        <w:rPr>
          <w:rFonts w:ascii="Times New Roman" w:hAnsi="Times New Roman" w:cs="Times New Roman"/>
          <w:b/>
          <w:sz w:val="18"/>
          <w:szCs w:val="18"/>
        </w:rPr>
      </w:pPr>
    </w:p>
    <w:p w14:paraId="1059DF88" w14:textId="77777777" w:rsidR="00AE1D5E" w:rsidRDefault="00AE1D5E" w:rsidP="00AE1D5E">
      <w:pPr>
        <w:tabs>
          <w:tab w:val="left" w:pos="0"/>
        </w:tabs>
        <w:ind w:left="708"/>
        <w:jc w:val="both"/>
        <w:rPr>
          <w:rFonts w:ascii="Times New Roman" w:hAnsi="Times New Roman" w:cs="Times New Roman"/>
          <w:b/>
          <w:sz w:val="18"/>
          <w:szCs w:val="18"/>
        </w:rPr>
      </w:pPr>
    </w:p>
    <w:p w14:paraId="62E12E6F" w14:textId="77777777" w:rsidR="00AE1D5E" w:rsidRDefault="00AE1D5E" w:rsidP="00AE1D5E">
      <w:pPr>
        <w:tabs>
          <w:tab w:val="left" w:pos="0"/>
        </w:tabs>
        <w:ind w:left="708"/>
        <w:jc w:val="both"/>
        <w:rPr>
          <w:rFonts w:ascii="Times New Roman" w:hAnsi="Times New Roman" w:cs="Times New Roman"/>
          <w:b/>
          <w:sz w:val="18"/>
          <w:szCs w:val="18"/>
        </w:rPr>
      </w:pPr>
    </w:p>
    <w:p w14:paraId="73BF43D8" w14:textId="77777777" w:rsidR="00AE1D5E" w:rsidRDefault="00AE1D5E" w:rsidP="00AE1D5E">
      <w:pPr>
        <w:tabs>
          <w:tab w:val="left" w:pos="0"/>
        </w:tabs>
        <w:ind w:left="708"/>
        <w:jc w:val="both"/>
        <w:rPr>
          <w:rFonts w:ascii="Times New Roman" w:hAnsi="Times New Roman" w:cs="Times New Roman"/>
          <w:b/>
          <w:sz w:val="18"/>
          <w:szCs w:val="18"/>
        </w:rPr>
      </w:pPr>
    </w:p>
    <w:p w14:paraId="0B9AA86A" w14:textId="77777777" w:rsidR="00AE1D5E" w:rsidRDefault="00AE1D5E" w:rsidP="00AE1D5E">
      <w:pPr>
        <w:tabs>
          <w:tab w:val="left" w:pos="0"/>
        </w:tabs>
        <w:ind w:left="708"/>
        <w:jc w:val="both"/>
        <w:rPr>
          <w:rFonts w:ascii="Times New Roman" w:hAnsi="Times New Roman" w:cs="Times New Roman"/>
          <w:b/>
          <w:sz w:val="18"/>
          <w:szCs w:val="18"/>
        </w:rPr>
      </w:pPr>
    </w:p>
    <w:p w14:paraId="473B9032" w14:textId="77777777" w:rsidR="00AE1D5E" w:rsidRPr="00B228C7" w:rsidRDefault="00AE1D5E" w:rsidP="00AE1D5E">
      <w:pPr>
        <w:tabs>
          <w:tab w:val="left" w:pos="0"/>
        </w:tabs>
        <w:ind w:left="708"/>
        <w:jc w:val="both"/>
        <w:rPr>
          <w:rFonts w:ascii="Times New Roman" w:hAnsi="Times New Roman" w:cs="Times New Roman"/>
          <w:b/>
          <w:sz w:val="18"/>
          <w:szCs w:val="18"/>
        </w:rPr>
      </w:pPr>
      <w:r>
        <w:rPr>
          <w:rFonts w:ascii="Times New Roman" w:hAnsi="Times New Roman" w:cs="Times New Roman"/>
          <w:b/>
          <w:sz w:val="18"/>
          <w:szCs w:val="18"/>
        </w:rPr>
        <w:lastRenderedPageBreak/>
        <w:tab/>
      </w: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r w:rsidRPr="00B228C7">
        <w:rPr>
          <w:rFonts w:ascii="Times New Roman" w:hAnsi="Times New Roman" w:cs="Times New Roman"/>
          <w:b/>
          <w:sz w:val="18"/>
          <w:szCs w:val="18"/>
        </w:rPr>
        <w:t>Załącznik nr 1 do umowy nr .................</w:t>
      </w:r>
    </w:p>
    <w:p w14:paraId="5317B604" w14:textId="77777777" w:rsidR="00AE1D5E" w:rsidRPr="00B228C7" w:rsidRDefault="00AE1D5E" w:rsidP="00AE1D5E">
      <w:pPr>
        <w:tabs>
          <w:tab w:val="left" w:pos="0"/>
        </w:tabs>
        <w:ind w:left="1416"/>
        <w:jc w:val="both"/>
        <w:rPr>
          <w:rFonts w:ascii="Times New Roman" w:hAnsi="Times New Roman" w:cs="Times New Roman"/>
          <w:b/>
          <w:sz w:val="18"/>
          <w:szCs w:val="18"/>
        </w:rPr>
      </w:pP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t xml:space="preserve">        z dnia ....................</w:t>
      </w:r>
    </w:p>
    <w:p w14:paraId="4FAE87DA" w14:textId="77777777" w:rsidR="00AE1D5E" w:rsidRPr="00B228C7" w:rsidRDefault="00AE1D5E" w:rsidP="00AE1D5E">
      <w:pPr>
        <w:tabs>
          <w:tab w:val="left" w:pos="0"/>
        </w:tabs>
        <w:jc w:val="both"/>
        <w:rPr>
          <w:rFonts w:ascii="Times New Roman" w:hAnsi="Times New Roman" w:cs="Times New Roman"/>
          <w:sz w:val="18"/>
          <w:szCs w:val="18"/>
        </w:rPr>
      </w:pPr>
    </w:p>
    <w:p w14:paraId="759E8C36" w14:textId="77777777" w:rsidR="00AE1D5E" w:rsidRPr="00B228C7" w:rsidRDefault="00AE1D5E" w:rsidP="00AE1D5E">
      <w:pPr>
        <w:tabs>
          <w:tab w:val="left" w:pos="0"/>
        </w:tabs>
        <w:jc w:val="center"/>
        <w:rPr>
          <w:rFonts w:ascii="Times New Roman" w:hAnsi="Times New Roman" w:cs="Times New Roman"/>
          <w:sz w:val="18"/>
          <w:szCs w:val="18"/>
        </w:rPr>
      </w:pPr>
      <w:r w:rsidRPr="00B228C7">
        <w:rPr>
          <w:rFonts w:ascii="Times New Roman" w:hAnsi="Times New Roman" w:cs="Times New Roman"/>
          <w:sz w:val="18"/>
          <w:szCs w:val="18"/>
        </w:rPr>
        <w:t>Klauzula informacyjna o przetwarzaniu danych osobowych</w:t>
      </w:r>
    </w:p>
    <w:p w14:paraId="5E75E189" w14:textId="77777777" w:rsidR="00AE1D5E" w:rsidRPr="00B228C7" w:rsidRDefault="00AE1D5E" w:rsidP="00AE1D5E">
      <w:pPr>
        <w:tabs>
          <w:tab w:val="left" w:pos="0"/>
        </w:tabs>
        <w:jc w:val="both"/>
        <w:rPr>
          <w:rFonts w:ascii="Times New Roman" w:hAnsi="Times New Roman" w:cs="Times New Roman"/>
          <w:sz w:val="23"/>
          <w:szCs w:val="23"/>
        </w:rPr>
      </w:pPr>
    </w:p>
    <w:p w14:paraId="6B5A3097" w14:textId="77777777" w:rsidR="00AE1D5E" w:rsidRPr="00B228C7" w:rsidRDefault="00AE1D5E" w:rsidP="00AE1D5E">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W związku z zapisami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 UE. z 2016 r., L 119z. 04.05.2016) informujemy, że:</w:t>
      </w:r>
    </w:p>
    <w:p w14:paraId="7E06F94D" w14:textId="77777777" w:rsidR="00AE1D5E" w:rsidRPr="00B228C7" w:rsidRDefault="00AE1D5E" w:rsidP="00AE1D5E">
      <w:pPr>
        <w:tabs>
          <w:tab w:val="left" w:pos="0"/>
        </w:tabs>
        <w:jc w:val="both"/>
        <w:rPr>
          <w:rFonts w:ascii="Times New Roman" w:hAnsi="Times New Roman" w:cs="Times New Roman"/>
          <w:sz w:val="18"/>
          <w:szCs w:val="18"/>
        </w:rPr>
      </w:pPr>
    </w:p>
    <w:p w14:paraId="6C970744" w14:textId="77777777" w:rsidR="00AE1D5E" w:rsidRPr="00B228C7" w:rsidRDefault="00AE1D5E" w:rsidP="00AE1D5E">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1.Administratoremdanych osobowych w Urzędzie Gminy Jastrzębia jest Wójt Gminy Jastrzębia, adres: Jastrzębia110, 26-631 Jastrzębia, telefon: 48 384 05 05.</w:t>
      </w:r>
    </w:p>
    <w:p w14:paraId="78FEA520" w14:textId="77777777" w:rsidR="00AE1D5E" w:rsidRPr="00B228C7" w:rsidRDefault="00AE1D5E" w:rsidP="00AE1D5E">
      <w:pPr>
        <w:ind w:left="284" w:hanging="284"/>
        <w:jc w:val="both"/>
        <w:rPr>
          <w:rFonts w:ascii="Times New Roman" w:hAnsi="Times New Roman" w:cs="Times New Roman"/>
          <w:sz w:val="18"/>
          <w:szCs w:val="18"/>
        </w:rPr>
      </w:pPr>
      <w:r w:rsidRPr="00B228C7">
        <w:rPr>
          <w:rFonts w:ascii="Times New Roman" w:hAnsi="Times New Roman" w:cs="Times New Roman"/>
          <w:sz w:val="18"/>
          <w:szCs w:val="18"/>
        </w:rPr>
        <w:t xml:space="preserve">2.Inspektorem Ochrony Danych Osobowych jest Agnieszka Grzywacz, która w imieniu Administratora nadzoruje sferę przetwarzania danych osobowych. Z IOD można kontaktować się pod adresem e-mail: </w:t>
      </w:r>
      <w:r w:rsidRPr="00B228C7">
        <w:rPr>
          <w:rFonts w:ascii="Times New Roman" w:hAnsi="Times New Roman" w:cs="Times New Roman"/>
          <w:sz w:val="18"/>
          <w:szCs w:val="18"/>
          <w:u w:val="single"/>
        </w:rPr>
        <w:t>rodo@jastrzebia.pl, telefonicznie 48384 05 05 lub osobiście pod wskazanym adresem.</w:t>
      </w:r>
    </w:p>
    <w:p w14:paraId="5C11AC57" w14:textId="77777777" w:rsidR="00AE1D5E" w:rsidRPr="00B228C7" w:rsidRDefault="00AE1D5E" w:rsidP="00AE1D5E">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3.</w:t>
      </w:r>
      <w:r w:rsidRPr="00B228C7">
        <w:rPr>
          <w:rFonts w:ascii="Times New Roman" w:hAnsi="Times New Roman" w:cs="Times New Roman"/>
          <w:sz w:val="18"/>
          <w:szCs w:val="18"/>
          <w:u w:val="single"/>
        </w:rPr>
        <w:t>Pani/Pana dane osobowe będą przetwarzane w celu wypełnienia obowiązku prawnego ciążącego na</w:t>
      </w:r>
      <w:r w:rsidRPr="00B228C7">
        <w:rPr>
          <w:rFonts w:ascii="Times New Roman" w:hAnsi="Times New Roman" w:cs="Times New Roman"/>
          <w:sz w:val="18"/>
          <w:szCs w:val="18"/>
        </w:rPr>
        <w:t xml:space="preserve"> </w:t>
      </w:r>
      <w:r w:rsidRPr="00B228C7">
        <w:rPr>
          <w:rFonts w:ascii="Times New Roman" w:hAnsi="Times New Roman" w:cs="Times New Roman"/>
          <w:sz w:val="18"/>
          <w:szCs w:val="18"/>
          <w:u w:val="single"/>
        </w:rPr>
        <w:t>Administratorze</w:t>
      </w:r>
      <w:r w:rsidRPr="00B228C7">
        <w:rPr>
          <w:rFonts w:ascii="Times New Roman" w:hAnsi="Times New Roman" w:cs="Times New Roman"/>
          <w:sz w:val="18"/>
          <w:szCs w:val="18"/>
        </w:rPr>
        <w:t>, wykonywania zadania realizowanego w interesie publicznym lub w ramach sprawowania władzy publicznej powierzonej Administratorowi.</w:t>
      </w:r>
    </w:p>
    <w:p w14:paraId="2D0D7F37" w14:textId="77777777" w:rsidR="00AE1D5E" w:rsidRPr="00B228C7" w:rsidRDefault="00AE1D5E" w:rsidP="00AE1D5E">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4.Podstawą prawną przetwarzania Państwa danych stanowią:</w:t>
      </w:r>
    </w:p>
    <w:p w14:paraId="79D63340" w14:textId="77777777" w:rsidR="00AE1D5E" w:rsidRPr="00B228C7" w:rsidRDefault="00AE1D5E" w:rsidP="00AE1D5E">
      <w:pPr>
        <w:tabs>
          <w:tab w:val="left" w:pos="0"/>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ab/>
        <w:t xml:space="preserve">-art. 6 ust. 1 lit. c i e Rozporządzenia Parlamentu Europejskiego i Rady (UE)    2016/679 z dnia 27 kwietnia </w:t>
      </w:r>
    </w:p>
    <w:p w14:paraId="29790906" w14:textId="77777777" w:rsidR="00AE1D5E" w:rsidRPr="00B228C7" w:rsidRDefault="00AE1D5E" w:rsidP="00AE1D5E">
      <w:pPr>
        <w:tabs>
          <w:tab w:val="left" w:pos="0"/>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 xml:space="preserve">          2016 r. w sprawie ochrony osób fizycznych w związku z przetwarzaniem danych osobowych i w sprawie </w:t>
      </w:r>
    </w:p>
    <w:p w14:paraId="235BFEE0" w14:textId="77777777" w:rsidR="00AE1D5E" w:rsidRPr="00B228C7" w:rsidRDefault="00AE1D5E" w:rsidP="00AE1D5E">
      <w:pPr>
        <w:tabs>
          <w:tab w:val="left" w:pos="0"/>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 xml:space="preserve">          swobodnego przepływu takich danych oraz uchylenia dyrektywy 95/46/WE;</w:t>
      </w:r>
    </w:p>
    <w:p w14:paraId="1B4DAD18" w14:textId="77777777" w:rsidR="00AE1D5E" w:rsidRPr="00B228C7" w:rsidRDefault="00AE1D5E" w:rsidP="00AE1D5E">
      <w:pPr>
        <w:tabs>
          <w:tab w:val="left" w:pos="0"/>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ab/>
        <w:t xml:space="preserve">-ustawa z dnia 10 maja 2018 r. o ochronie danych osobowych (Dz. U. z </w:t>
      </w:r>
      <w:r w:rsidRPr="00B228C7">
        <w:rPr>
          <w:rFonts w:ascii="Times New Roman" w:hAnsi="Times New Roman" w:cs="Times New Roman"/>
          <w:bCs/>
          <w:sz w:val="20"/>
          <w:szCs w:val="20"/>
        </w:rPr>
        <w:t>2019 r. poz. 1781</w:t>
      </w:r>
      <w:r w:rsidRPr="00B228C7">
        <w:rPr>
          <w:rFonts w:ascii="Times New Roman" w:hAnsi="Times New Roman" w:cs="Times New Roman"/>
          <w:sz w:val="18"/>
          <w:szCs w:val="18"/>
        </w:rPr>
        <w:t>);</w:t>
      </w:r>
    </w:p>
    <w:p w14:paraId="0DF643C5" w14:textId="77777777" w:rsidR="00AE1D5E" w:rsidRPr="00B228C7" w:rsidRDefault="00AE1D5E" w:rsidP="00AE1D5E">
      <w:pPr>
        <w:tabs>
          <w:tab w:val="left" w:pos="284"/>
        </w:tabs>
        <w:ind w:firstLine="142"/>
        <w:jc w:val="both"/>
        <w:rPr>
          <w:rFonts w:ascii="Times New Roman" w:hAnsi="Times New Roman" w:cs="Times New Roman"/>
          <w:sz w:val="18"/>
          <w:szCs w:val="18"/>
        </w:rPr>
      </w:pPr>
      <w:r w:rsidRPr="00B228C7">
        <w:rPr>
          <w:rFonts w:ascii="Times New Roman" w:hAnsi="Times New Roman" w:cs="Times New Roman"/>
          <w:sz w:val="18"/>
          <w:szCs w:val="18"/>
        </w:rPr>
        <w:tab/>
        <w:t xml:space="preserve">-ustawa z dnia 14 lipca 1983 r. o narodowych zasobie archiwalnym i archiwach (t.j. Dz. U. z </w:t>
      </w:r>
      <w:r w:rsidRPr="00B228C7">
        <w:rPr>
          <w:rFonts w:ascii="Times New Roman" w:hAnsi="Times New Roman" w:cs="Times New Roman"/>
          <w:bCs/>
          <w:sz w:val="20"/>
          <w:szCs w:val="20"/>
        </w:rPr>
        <w:t>2020 r. poz. 164 z późn. zm.)</w:t>
      </w:r>
      <w:r w:rsidRPr="00B228C7">
        <w:rPr>
          <w:rFonts w:ascii="Times New Roman" w:hAnsi="Times New Roman" w:cs="Times New Roman"/>
          <w:sz w:val="18"/>
          <w:szCs w:val="18"/>
        </w:rPr>
        <w:t>)</w:t>
      </w:r>
    </w:p>
    <w:p w14:paraId="3B928C12" w14:textId="77777777" w:rsidR="00AE1D5E" w:rsidRPr="00B228C7" w:rsidRDefault="00AE1D5E" w:rsidP="00AE1D5E">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5. Dane osobowe po zrealizowaniu celu, dla którego zostały zebrane będą przetwarzane do celów archiwalnych i przechowywane przez okres niezbędny do zrealizowania przepisów dotyczących archiwizowania danych obowiązujących u administratora;</w:t>
      </w:r>
    </w:p>
    <w:p w14:paraId="00146E87" w14:textId="77777777" w:rsidR="00AE1D5E" w:rsidRPr="00B228C7" w:rsidRDefault="00AE1D5E" w:rsidP="00AE1D5E">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6. W związku z przetwarzaniem Pani/Pana danych osobowych przysługują Pani/Panu następujące uprawnienia:</w:t>
      </w:r>
    </w:p>
    <w:p w14:paraId="2AE0D84F" w14:textId="77777777" w:rsidR="00AE1D5E" w:rsidRPr="00B228C7" w:rsidRDefault="00AE1D5E" w:rsidP="00AE1D5E">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 xml:space="preserve">-prawo dostępu do danych osobowych, do żądania sprostowania, do żądania usunięcia, </w:t>
      </w:r>
    </w:p>
    <w:p w14:paraId="0ED70913" w14:textId="77777777" w:rsidR="00AE1D5E" w:rsidRPr="00B228C7" w:rsidRDefault="00AE1D5E" w:rsidP="00AE1D5E">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-prawo do żądania ograniczenia przetwarzania danych osobowych, do przenoszenia danych,</w:t>
      </w:r>
    </w:p>
    <w:p w14:paraId="6A83CBC2" w14:textId="77777777" w:rsidR="00AE1D5E" w:rsidRPr="00B228C7" w:rsidRDefault="00AE1D5E" w:rsidP="00AE1D5E">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ab/>
        <w:t xml:space="preserve">-prawo sprzeciwu wobec przetwarzania danych. Z tych praw można skorzystać,  składając wniosek do </w:t>
      </w:r>
    </w:p>
    <w:p w14:paraId="5D2CB19C" w14:textId="77777777" w:rsidR="00AE1D5E" w:rsidRPr="00B228C7" w:rsidRDefault="00AE1D5E" w:rsidP="00AE1D5E">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Administratora Danych Osobowych. Zakres każdego z tych  praw oraz sytuacje, kiedy można z nich </w:t>
      </w:r>
    </w:p>
    <w:p w14:paraId="16A6893D" w14:textId="77777777" w:rsidR="00AE1D5E" w:rsidRPr="00B228C7" w:rsidRDefault="00AE1D5E" w:rsidP="00AE1D5E">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skorzystać, wynikają z przepisów prawa. To z którego uprawnienia można skorzystać, zależeć będzie np. </w:t>
      </w:r>
    </w:p>
    <w:p w14:paraId="0DEB9B4A" w14:textId="77777777" w:rsidR="00AE1D5E" w:rsidRPr="00B228C7" w:rsidRDefault="00AE1D5E" w:rsidP="00AE1D5E">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od podstawy  prawnej wykorzystywania przez Administratora Danych Osobowych oraz od celu ich </w:t>
      </w:r>
    </w:p>
    <w:p w14:paraId="22B12D37" w14:textId="77777777" w:rsidR="00AE1D5E" w:rsidRPr="00B228C7" w:rsidRDefault="00AE1D5E" w:rsidP="00AE1D5E">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przetwarzania. </w:t>
      </w:r>
    </w:p>
    <w:p w14:paraId="02206DD4" w14:textId="77777777" w:rsidR="00AE1D5E" w:rsidRPr="00B228C7" w:rsidRDefault="00AE1D5E" w:rsidP="00AE1D5E">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7. W przypadku gdy przetwarzanie danych osobowych odbywa się na podstawie zgody osoby na przetwarzanie danych osobowych (art. 6 ust. 1 lit. a RODO), przysługuje Pani/ Panu prawo do cofnięcia tej zgody w dowolnym momencie. Cofnięcie to nie ma wpływu na zgodność przetwarzania, którego dokonano na podstawie zgody przed jej cofnięciem z obowiązującym prawem.</w:t>
      </w:r>
    </w:p>
    <w:p w14:paraId="3121FF23" w14:textId="77777777" w:rsidR="00AE1D5E" w:rsidRPr="00B228C7" w:rsidRDefault="00AE1D5E" w:rsidP="00AE1D5E">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8. Każdy ma prawo wniesienia skargi do Prezesa Urzędu Ochrony Danych Osobowych, gdy uzna, iż przetwarzanie danych narusza przepisy ogólnego rozporządzenia o ochronie danych osobowych.</w:t>
      </w:r>
    </w:p>
    <w:p w14:paraId="0045A023" w14:textId="77777777" w:rsidR="00AE1D5E" w:rsidRPr="00B228C7" w:rsidRDefault="00AE1D5E" w:rsidP="00AE1D5E">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9. Dane osobowe nie będą przetwarzane w sposób zautomatyzowany, w tym nie będą poddawane profilowaniu.</w:t>
      </w:r>
    </w:p>
    <w:p w14:paraId="0A1D0E99" w14:textId="77777777" w:rsidR="00AE1D5E" w:rsidRPr="00B228C7" w:rsidRDefault="00AE1D5E" w:rsidP="00AE1D5E">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 xml:space="preserve">10. Odbiorcami danych osobowych są podmioty zajmujące się obsługą Administratora. W związku z przetwarzaniem danych odbiorcami Pani/Pana danych osobowych mogą być również: </w:t>
      </w:r>
    </w:p>
    <w:p w14:paraId="17C5B9AF" w14:textId="77777777" w:rsidR="00AE1D5E" w:rsidRPr="00B228C7" w:rsidRDefault="00AE1D5E" w:rsidP="00AE1D5E">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 xml:space="preserve">-organy władzy publicznej oraz podmioty wykonujące zadania publiczne lub </w:t>
      </w:r>
    </w:p>
    <w:p w14:paraId="177135F9" w14:textId="77777777" w:rsidR="00AE1D5E" w:rsidRPr="00B228C7" w:rsidRDefault="00AE1D5E" w:rsidP="00AE1D5E">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 xml:space="preserve">                działające na zlecenie organów władzy publicznej, w zakresie i w celach, które </w:t>
      </w:r>
    </w:p>
    <w:p w14:paraId="6D306004" w14:textId="77777777" w:rsidR="00AE1D5E" w:rsidRPr="00B228C7" w:rsidRDefault="00AE1D5E" w:rsidP="00AE1D5E">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 xml:space="preserve">                 wynikają z przepisów powszechnie obowiązującego prawa,</w:t>
      </w:r>
    </w:p>
    <w:p w14:paraId="73E077BE" w14:textId="77777777" w:rsidR="00AE1D5E" w:rsidRPr="00B228C7" w:rsidRDefault="00AE1D5E" w:rsidP="00AE1D5E">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 xml:space="preserve">-inne podmioty, które na podstawie stosownych umów podpisanych z Gminą </w:t>
      </w:r>
    </w:p>
    <w:p w14:paraId="055EA70B" w14:textId="77777777" w:rsidR="00AE1D5E" w:rsidRPr="00B228C7" w:rsidRDefault="00AE1D5E" w:rsidP="00AE1D5E">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 xml:space="preserve">                Jastrzębia przetwarzają dane osobowe.</w:t>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p>
    <w:p w14:paraId="1B3AFD95" w14:textId="77777777" w:rsidR="00AE1D5E" w:rsidRPr="00B228C7" w:rsidRDefault="00AE1D5E" w:rsidP="00AE1D5E">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t>..........................................</w:t>
      </w:r>
    </w:p>
    <w:p w14:paraId="411EF387" w14:textId="77777777" w:rsidR="00AE1D5E" w:rsidRPr="00B228C7" w:rsidRDefault="00AE1D5E" w:rsidP="00AE1D5E">
      <w:pPr>
        <w:tabs>
          <w:tab w:val="left" w:pos="0"/>
        </w:tabs>
        <w:jc w:val="both"/>
        <w:rPr>
          <w:rFonts w:ascii="Times New Roman" w:hAnsi="Times New Roman" w:cs="Times New Roman"/>
          <w:b/>
          <w:sz w:val="18"/>
          <w:szCs w:val="18"/>
        </w:rPr>
      </w:pP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t>Wykonawca</w:t>
      </w:r>
    </w:p>
    <w:p w14:paraId="5B7156EF" w14:textId="77777777" w:rsidR="00AE1D5E" w:rsidRPr="00B228C7" w:rsidRDefault="00AE1D5E" w:rsidP="00AE1D5E">
      <w:pPr>
        <w:tabs>
          <w:tab w:val="left" w:pos="0"/>
        </w:tabs>
        <w:jc w:val="center"/>
        <w:rPr>
          <w:rFonts w:ascii="Times New Roman" w:hAnsi="Times New Roman" w:cs="Times New Roman"/>
          <w:b/>
          <w:sz w:val="24"/>
          <w:szCs w:val="24"/>
        </w:rPr>
      </w:pPr>
    </w:p>
    <w:p w14:paraId="6F2F4A70" w14:textId="77777777" w:rsidR="00AB2449" w:rsidRDefault="00AB2449" w:rsidP="00997540">
      <w:pPr>
        <w:spacing w:line="0" w:lineRule="atLeast"/>
        <w:ind w:left="6372" w:firstLine="708"/>
        <w:rPr>
          <w:rFonts w:ascii="Times New Roman" w:eastAsia="Arial" w:hAnsi="Times New Roman" w:cs="Times New Roman"/>
          <w:b/>
        </w:rPr>
      </w:pPr>
    </w:p>
    <w:p w14:paraId="208FC348" w14:textId="77777777" w:rsidR="00AE1D5E" w:rsidRDefault="00AE1D5E" w:rsidP="00997540">
      <w:pPr>
        <w:spacing w:line="0" w:lineRule="atLeast"/>
        <w:ind w:left="6372" w:firstLine="708"/>
        <w:rPr>
          <w:rFonts w:ascii="Times New Roman" w:eastAsia="Arial" w:hAnsi="Times New Roman" w:cs="Times New Roman"/>
          <w:b/>
        </w:rPr>
      </w:pPr>
    </w:p>
    <w:p w14:paraId="220F65A3" w14:textId="77777777" w:rsidR="00AE1D5E" w:rsidRDefault="00AE1D5E" w:rsidP="00997540">
      <w:pPr>
        <w:spacing w:line="0" w:lineRule="atLeast"/>
        <w:ind w:left="6372" w:firstLine="708"/>
        <w:rPr>
          <w:rFonts w:ascii="Times New Roman" w:eastAsia="Arial" w:hAnsi="Times New Roman" w:cs="Times New Roman"/>
          <w:b/>
        </w:rPr>
      </w:pPr>
    </w:p>
    <w:p w14:paraId="70E5E6A7" w14:textId="77777777" w:rsidR="00AE1D5E" w:rsidRDefault="00AE1D5E" w:rsidP="00997540">
      <w:pPr>
        <w:spacing w:line="0" w:lineRule="atLeast"/>
        <w:ind w:left="6372" w:firstLine="708"/>
        <w:rPr>
          <w:rFonts w:ascii="Times New Roman" w:eastAsia="Arial" w:hAnsi="Times New Roman" w:cs="Times New Roman"/>
          <w:b/>
        </w:rPr>
      </w:pPr>
    </w:p>
    <w:p w14:paraId="12A8896D" w14:textId="77777777" w:rsidR="00AE1D5E" w:rsidRDefault="00AE1D5E" w:rsidP="00997540">
      <w:pPr>
        <w:spacing w:line="0" w:lineRule="atLeast"/>
        <w:ind w:left="6372" w:firstLine="708"/>
        <w:rPr>
          <w:rFonts w:ascii="Times New Roman" w:eastAsia="Arial" w:hAnsi="Times New Roman" w:cs="Times New Roman"/>
          <w:b/>
        </w:rPr>
      </w:pPr>
    </w:p>
    <w:p w14:paraId="0D6AAC16" w14:textId="77777777" w:rsidR="00AE1D5E" w:rsidRDefault="00AE1D5E" w:rsidP="00997540">
      <w:pPr>
        <w:spacing w:line="0" w:lineRule="atLeast"/>
        <w:ind w:left="6372" w:firstLine="708"/>
        <w:rPr>
          <w:rFonts w:ascii="Times New Roman" w:eastAsia="Arial" w:hAnsi="Times New Roman" w:cs="Times New Roman"/>
          <w:b/>
        </w:rPr>
      </w:pPr>
    </w:p>
    <w:p w14:paraId="4047515F" w14:textId="11779DE3" w:rsidR="00AE1D5E" w:rsidRPr="00B228C7" w:rsidRDefault="00AE1D5E" w:rsidP="00AE1D5E">
      <w:pPr>
        <w:spacing w:line="0" w:lineRule="atLeast"/>
        <w:ind w:left="7080"/>
        <w:rPr>
          <w:rFonts w:ascii="Times New Roman" w:eastAsia="Arial" w:hAnsi="Times New Roman" w:cs="Times New Roman"/>
          <w:b/>
        </w:rPr>
      </w:pPr>
      <w:r w:rsidRPr="00B228C7">
        <w:rPr>
          <w:rFonts w:ascii="Times New Roman" w:eastAsia="Arial" w:hAnsi="Times New Roman" w:cs="Times New Roman"/>
          <w:b/>
        </w:rPr>
        <w:lastRenderedPageBreak/>
        <w:t xml:space="preserve">Załącznik nr </w:t>
      </w:r>
      <w:r>
        <w:rPr>
          <w:rFonts w:ascii="Times New Roman" w:eastAsia="Arial" w:hAnsi="Times New Roman" w:cs="Times New Roman"/>
          <w:b/>
        </w:rPr>
        <w:t>6D</w:t>
      </w:r>
    </w:p>
    <w:p w14:paraId="0B096E13" w14:textId="77777777" w:rsidR="00AE1D5E" w:rsidRPr="00B228C7" w:rsidRDefault="00AE1D5E" w:rsidP="00AE1D5E">
      <w:pPr>
        <w:spacing w:line="133" w:lineRule="exact"/>
        <w:rPr>
          <w:rFonts w:ascii="Times New Roman" w:eastAsia="Times New Roman" w:hAnsi="Times New Roman" w:cs="Times New Roman"/>
        </w:rPr>
      </w:pPr>
    </w:p>
    <w:p w14:paraId="03D08A1A" w14:textId="216F6880" w:rsidR="00AE1D5E" w:rsidRPr="00B228C7" w:rsidRDefault="00AE1D5E" w:rsidP="00AE1D5E">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 xml:space="preserve">UMOWA Nr … (projekt umowy Część </w:t>
      </w:r>
      <w:r w:rsidR="002A2715">
        <w:rPr>
          <w:rFonts w:ascii="Times New Roman" w:eastAsia="Arial" w:hAnsi="Times New Roman" w:cs="Times New Roman"/>
          <w:b/>
        </w:rPr>
        <w:t>4</w:t>
      </w:r>
      <w:r w:rsidRPr="00B228C7">
        <w:rPr>
          <w:rFonts w:ascii="Times New Roman" w:eastAsia="Arial" w:hAnsi="Times New Roman" w:cs="Times New Roman"/>
          <w:b/>
        </w:rPr>
        <w:t>)</w:t>
      </w:r>
    </w:p>
    <w:p w14:paraId="724EA796" w14:textId="77777777" w:rsidR="00AE1D5E" w:rsidRPr="00B228C7" w:rsidRDefault="00AE1D5E" w:rsidP="00AE1D5E">
      <w:pPr>
        <w:spacing w:line="200" w:lineRule="exact"/>
        <w:rPr>
          <w:rFonts w:ascii="Times New Roman" w:eastAsia="Times New Roman" w:hAnsi="Times New Roman" w:cs="Times New Roman"/>
        </w:rPr>
      </w:pPr>
    </w:p>
    <w:p w14:paraId="4E8022C6" w14:textId="77777777" w:rsidR="00AE1D5E" w:rsidRPr="00B228C7" w:rsidRDefault="00AE1D5E" w:rsidP="00AE1D5E">
      <w:pPr>
        <w:spacing w:line="221" w:lineRule="exact"/>
        <w:rPr>
          <w:rFonts w:ascii="Times New Roman" w:eastAsia="Times New Roman" w:hAnsi="Times New Roman" w:cs="Times New Roman"/>
        </w:rPr>
      </w:pPr>
    </w:p>
    <w:p w14:paraId="24C2D462" w14:textId="77777777" w:rsidR="00AE1D5E" w:rsidRPr="00B228C7" w:rsidRDefault="00AE1D5E" w:rsidP="00AE1D5E">
      <w:pPr>
        <w:spacing w:line="0" w:lineRule="atLeast"/>
        <w:ind w:left="2"/>
        <w:rPr>
          <w:rFonts w:ascii="Times New Roman" w:eastAsia="Arial" w:hAnsi="Times New Roman" w:cs="Times New Roman"/>
        </w:rPr>
      </w:pPr>
      <w:r w:rsidRPr="00B228C7">
        <w:rPr>
          <w:rFonts w:ascii="Times New Roman" w:eastAsia="Arial" w:hAnsi="Times New Roman" w:cs="Times New Roman"/>
        </w:rPr>
        <w:t>zawarta w dniu ............................. roku pomiędzy:</w:t>
      </w:r>
    </w:p>
    <w:p w14:paraId="615A6DE5" w14:textId="77777777" w:rsidR="00AE1D5E" w:rsidRPr="00B228C7" w:rsidRDefault="00AE1D5E" w:rsidP="00AE1D5E">
      <w:pPr>
        <w:spacing w:line="40" w:lineRule="exact"/>
        <w:rPr>
          <w:rFonts w:ascii="Times New Roman" w:eastAsia="Times New Roman" w:hAnsi="Times New Roman" w:cs="Times New Roman"/>
        </w:rPr>
      </w:pPr>
    </w:p>
    <w:p w14:paraId="6536D02B" w14:textId="77777777" w:rsidR="00AE1D5E" w:rsidRPr="00B228C7" w:rsidRDefault="00AE1D5E" w:rsidP="00AE1D5E">
      <w:pPr>
        <w:spacing w:line="0" w:lineRule="atLeast"/>
        <w:ind w:left="2"/>
        <w:rPr>
          <w:rFonts w:ascii="Times New Roman" w:eastAsia="Arial" w:hAnsi="Times New Roman" w:cs="Times New Roman"/>
          <w:b/>
        </w:rPr>
      </w:pPr>
    </w:p>
    <w:p w14:paraId="02DCE3A2" w14:textId="77777777" w:rsidR="00AE1D5E" w:rsidRPr="00B228C7" w:rsidRDefault="00AE1D5E" w:rsidP="00AE1D5E">
      <w:pPr>
        <w:spacing w:line="0" w:lineRule="atLeast"/>
        <w:ind w:left="2"/>
        <w:rPr>
          <w:rFonts w:ascii="Times New Roman" w:eastAsia="Arial" w:hAnsi="Times New Roman" w:cs="Times New Roman"/>
        </w:rPr>
      </w:pPr>
      <w:r w:rsidRPr="00B228C7">
        <w:rPr>
          <w:rFonts w:ascii="Times New Roman" w:eastAsia="Arial" w:hAnsi="Times New Roman" w:cs="Times New Roman"/>
          <w:b/>
        </w:rPr>
        <w:t>Gminą Jastrzębia</w:t>
      </w:r>
      <w:r w:rsidRPr="00B228C7">
        <w:rPr>
          <w:rFonts w:ascii="Times New Roman" w:eastAsia="Arial" w:hAnsi="Times New Roman" w:cs="Times New Roman"/>
        </w:rPr>
        <w:t xml:space="preserve"> z siedzibą w Jastrzębia 110, 26-631 Jastrzębia, NIP: 7962942660; REGON: 670223758 w  imieniu której działa:</w:t>
      </w:r>
    </w:p>
    <w:p w14:paraId="6F156171" w14:textId="5399975A" w:rsidR="00AE1D5E" w:rsidRPr="00B228C7" w:rsidRDefault="00AE1D5E" w:rsidP="00AE1D5E">
      <w:pPr>
        <w:spacing w:line="0" w:lineRule="atLeast"/>
        <w:ind w:left="2"/>
        <w:rPr>
          <w:rFonts w:ascii="Times New Roman" w:eastAsia="Arial" w:hAnsi="Times New Roman" w:cs="Times New Roman"/>
        </w:rPr>
      </w:pPr>
      <w:r>
        <w:rPr>
          <w:rFonts w:ascii="Times New Roman" w:eastAsia="Arial" w:hAnsi="Times New Roman" w:cs="Times New Roman"/>
          <w:b/>
        </w:rPr>
        <w:t xml:space="preserve">Szkoła Podstawowa w Kozłowie </w:t>
      </w:r>
      <w:r w:rsidRPr="00B228C7">
        <w:rPr>
          <w:rFonts w:ascii="Times New Roman" w:eastAsia="Arial" w:hAnsi="Times New Roman" w:cs="Times New Roman"/>
        </w:rPr>
        <w:t xml:space="preserve"> reprezentowan</w:t>
      </w:r>
      <w:r>
        <w:rPr>
          <w:rFonts w:ascii="Times New Roman" w:eastAsia="Arial" w:hAnsi="Times New Roman" w:cs="Times New Roman"/>
        </w:rPr>
        <w:t>a</w:t>
      </w:r>
      <w:r w:rsidRPr="00B228C7">
        <w:rPr>
          <w:rFonts w:ascii="Times New Roman" w:eastAsia="Arial" w:hAnsi="Times New Roman" w:cs="Times New Roman"/>
        </w:rPr>
        <w:t xml:space="preserve"> przez:</w:t>
      </w:r>
    </w:p>
    <w:p w14:paraId="2248109C" w14:textId="250233C4" w:rsidR="00AE1D5E" w:rsidRPr="00B228C7" w:rsidRDefault="00AE1D5E" w:rsidP="00AE1D5E">
      <w:pPr>
        <w:spacing w:line="0" w:lineRule="atLeast"/>
        <w:ind w:left="2"/>
        <w:rPr>
          <w:rFonts w:ascii="Times New Roman" w:eastAsia="Arial" w:hAnsi="Times New Roman" w:cs="Times New Roman"/>
        </w:rPr>
      </w:pPr>
      <w:r w:rsidRPr="00B228C7">
        <w:rPr>
          <w:rFonts w:ascii="Times New Roman" w:eastAsia="Arial" w:hAnsi="Times New Roman" w:cs="Times New Roman"/>
        </w:rPr>
        <w:t>Pan</w:t>
      </w:r>
      <w:r>
        <w:rPr>
          <w:rFonts w:ascii="Times New Roman" w:eastAsia="Arial" w:hAnsi="Times New Roman" w:cs="Times New Roman"/>
        </w:rPr>
        <w:t>ią Małgorzatę Zych</w:t>
      </w:r>
      <w:r w:rsidRPr="00B228C7">
        <w:rPr>
          <w:rFonts w:ascii="Times New Roman" w:eastAsia="Arial" w:hAnsi="Times New Roman" w:cs="Times New Roman"/>
        </w:rPr>
        <w:t xml:space="preserve"> - Dyrektora </w:t>
      </w:r>
      <w:r>
        <w:rPr>
          <w:rFonts w:ascii="Times New Roman" w:eastAsia="Arial" w:hAnsi="Times New Roman" w:cs="Times New Roman"/>
        </w:rPr>
        <w:t>Szkoły Podstawowej w Kozłowie</w:t>
      </w:r>
      <w:r w:rsidRPr="00B228C7">
        <w:rPr>
          <w:rFonts w:ascii="Times New Roman" w:eastAsia="Arial" w:hAnsi="Times New Roman" w:cs="Times New Roman"/>
        </w:rPr>
        <w:t xml:space="preserve">, </w:t>
      </w:r>
      <w:r w:rsidR="006E6D01">
        <w:rPr>
          <w:rFonts w:ascii="Times New Roman" w:eastAsia="Arial" w:hAnsi="Times New Roman" w:cs="Times New Roman"/>
        </w:rPr>
        <w:t>kozłów 87</w:t>
      </w:r>
      <w:r w:rsidRPr="00B228C7">
        <w:rPr>
          <w:rFonts w:ascii="Times New Roman" w:eastAsia="Arial" w:hAnsi="Times New Roman" w:cs="Times New Roman"/>
        </w:rPr>
        <w:t>, 26-6</w:t>
      </w:r>
      <w:r w:rsidR="006E6D01">
        <w:rPr>
          <w:rFonts w:ascii="Times New Roman" w:eastAsia="Arial" w:hAnsi="Times New Roman" w:cs="Times New Roman"/>
        </w:rPr>
        <w:t xml:space="preserve">13 Radom </w:t>
      </w:r>
      <w:r w:rsidRPr="00B228C7">
        <w:rPr>
          <w:rFonts w:ascii="Times New Roman" w:eastAsia="Arial" w:hAnsi="Times New Roman" w:cs="Times New Roman"/>
        </w:rPr>
        <w:t xml:space="preserve">na podstawie upoważnienia Wójta Gminy Jastrzębia nr ………. z dnia ………………….. zwaną dalej </w:t>
      </w:r>
      <w:r w:rsidRPr="00B228C7">
        <w:rPr>
          <w:rFonts w:ascii="Times New Roman" w:eastAsia="Arial" w:hAnsi="Times New Roman" w:cs="Times New Roman"/>
          <w:b/>
        </w:rPr>
        <w:t>„Zamawiającym”</w:t>
      </w:r>
    </w:p>
    <w:p w14:paraId="41B1F216" w14:textId="77777777" w:rsidR="00AE1D5E" w:rsidRPr="00B228C7" w:rsidRDefault="00AE1D5E" w:rsidP="00AE1D5E">
      <w:pPr>
        <w:spacing w:line="47" w:lineRule="exact"/>
        <w:rPr>
          <w:rFonts w:ascii="Times New Roman" w:eastAsia="Times New Roman" w:hAnsi="Times New Roman" w:cs="Times New Roman"/>
        </w:rPr>
      </w:pPr>
    </w:p>
    <w:p w14:paraId="62A0FF6C" w14:textId="77777777" w:rsidR="00AE1D5E" w:rsidRPr="00B228C7" w:rsidRDefault="00AE1D5E" w:rsidP="00AE1D5E">
      <w:pPr>
        <w:spacing w:line="0" w:lineRule="atLeast"/>
        <w:ind w:left="2"/>
        <w:rPr>
          <w:rFonts w:ascii="Times New Roman" w:eastAsia="Arial" w:hAnsi="Times New Roman" w:cs="Times New Roman"/>
        </w:rPr>
      </w:pPr>
      <w:r w:rsidRPr="00B228C7">
        <w:rPr>
          <w:rFonts w:ascii="Times New Roman" w:eastAsia="Arial" w:hAnsi="Times New Roman" w:cs="Times New Roman"/>
        </w:rPr>
        <w:t>a</w:t>
      </w:r>
    </w:p>
    <w:p w14:paraId="5573AC5F" w14:textId="77777777" w:rsidR="00AE1D5E" w:rsidRPr="00B228C7" w:rsidRDefault="00AE1D5E" w:rsidP="00AE1D5E">
      <w:pPr>
        <w:spacing w:line="13" w:lineRule="exact"/>
        <w:rPr>
          <w:rFonts w:ascii="Times New Roman" w:eastAsia="Times New Roman" w:hAnsi="Times New Roman" w:cs="Times New Roman"/>
        </w:rPr>
      </w:pPr>
    </w:p>
    <w:p w14:paraId="51A8A60E" w14:textId="77777777" w:rsidR="00AE1D5E" w:rsidRPr="00B228C7" w:rsidRDefault="00AE1D5E" w:rsidP="00AE1D5E">
      <w:pPr>
        <w:spacing w:line="0" w:lineRule="atLeast"/>
        <w:ind w:left="2"/>
        <w:rPr>
          <w:rFonts w:ascii="Times New Roman" w:eastAsia="Arial" w:hAnsi="Times New Roman" w:cs="Times New Roman"/>
        </w:rPr>
      </w:pPr>
      <w:r w:rsidRPr="00B228C7">
        <w:rPr>
          <w:rFonts w:ascii="Times New Roman" w:eastAsia="Arial" w:hAnsi="Times New Roman" w:cs="Times New Roman"/>
        </w:rPr>
        <w:t>……………………………………………………………………………………………………………</w:t>
      </w:r>
    </w:p>
    <w:p w14:paraId="4DF7565B" w14:textId="77777777" w:rsidR="00AE1D5E" w:rsidRPr="00B228C7" w:rsidRDefault="00AE1D5E" w:rsidP="00AE1D5E">
      <w:pPr>
        <w:spacing w:line="0" w:lineRule="atLeast"/>
        <w:ind w:left="2"/>
        <w:rPr>
          <w:rFonts w:ascii="Times New Roman" w:eastAsia="Arial" w:hAnsi="Times New Roman" w:cs="Times New Roman"/>
        </w:rPr>
      </w:pPr>
      <w:r w:rsidRPr="00B228C7">
        <w:rPr>
          <w:rFonts w:ascii="Times New Roman" w:eastAsia="Arial" w:hAnsi="Times New Roman" w:cs="Times New Roman"/>
        </w:rPr>
        <w:t xml:space="preserve">…………………………………………………………………………………………………………, </w:t>
      </w:r>
    </w:p>
    <w:p w14:paraId="24B8B0C9" w14:textId="77777777" w:rsidR="00AE1D5E" w:rsidRPr="00B228C7" w:rsidRDefault="00AE1D5E" w:rsidP="00AE1D5E">
      <w:pPr>
        <w:spacing w:line="0" w:lineRule="atLeast"/>
        <w:ind w:left="2"/>
        <w:rPr>
          <w:rFonts w:ascii="Times New Roman" w:eastAsia="Arial" w:hAnsi="Times New Roman" w:cs="Times New Roman"/>
        </w:rPr>
      </w:pPr>
      <w:r w:rsidRPr="00B228C7">
        <w:rPr>
          <w:rFonts w:ascii="Times New Roman" w:eastAsia="Arial" w:hAnsi="Times New Roman" w:cs="Times New Roman"/>
        </w:rPr>
        <w:t xml:space="preserve">zwanym w dalszej części umowy </w:t>
      </w:r>
      <w:r w:rsidRPr="00B228C7">
        <w:rPr>
          <w:rFonts w:ascii="Times New Roman" w:eastAsia="Arial" w:hAnsi="Times New Roman" w:cs="Times New Roman"/>
          <w:b/>
        </w:rPr>
        <w:t>„Wykonawcą”.</w:t>
      </w:r>
    </w:p>
    <w:p w14:paraId="5C62CCAF" w14:textId="77777777" w:rsidR="00AE1D5E" w:rsidRPr="00B228C7" w:rsidRDefault="00AE1D5E" w:rsidP="00AE1D5E">
      <w:pPr>
        <w:spacing w:line="200" w:lineRule="exact"/>
        <w:rPr>
          <w:rFonts w:ascii="Times New Roman" w:eastAsia="Times New Roman" w:hAnsi="Times New Roman" w:cs="Times New Roman"/>
        </w:rPr>
      </w:pPr>
    </w:p>
    <w:p w14:paraId="55534238" w14:textId="77777777" w:rsidR="00AE1D5E" w:rsidRPr="00B228C7" w:rsidRDefault="00AE1D5E" w:rsidP="00AE1D5E">
      <w:pPr>
        <w:spacing w:line="239" w:lineRule="exact"/>
        <w:rPr>
          <w:rFonts w:ascii="Times New Roman" w:eastAsia="Times New Roman" w:hAnsi="Times New Roman" w:cs="Times New Roman"/>
        </w:rPr>
      </w:pPr>
    </w:p>
    <w:p w14:paraId="762046B7" w14:textId="77777777" w:rsidR="00AE1D5E" w:rsidRPr="00B228C7" w:rsidRDefault="00AE1D5E" w:rsidP="00AE1D5E">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§1</w:t>
      </w:r>
    </w:p>
    <w:p w14:paraId="4F45DBA8" w14:textId="77777777" w:rsidR="00AE1D5E" w:rsidRPr="00B228C7" w:rsidRDefault="00AE1D5E" w:rsidP="00AE1D5E">
      <w:pPr>
        <w:spacing w:line="54" w:lineRule="exact"/>
        <w:rPr>
          <w:rFonts w:ascii="Times New Roman" w:eastAsia="Times New Roman" w:hAnsi="Times New Roman" w:cs="Times New Roman"/>
        </w:rPr>
      </w:pPr>
    </w:p>
    <w:p w14:paraId="46089B91" w14:textId="77777777" w:rsidR="00AE1D5E" w:rsidRPr="00B228C7" w:rsidRDefault="00AE1D5E" w:rsidP="00AE1D5E">
      <w:pPr>
        <w:spacing w:line="0" w:lineRule="atLeast"/>
        <w:ind w:right="18"/>
        <w:rPr>
          <w:rFonts w:ascii="Times New Roman" w:eastAsia="Arial" w:hAnsi="Times New Roman" w:cs="Times New Roman"/>
        </w:rPr>
      </w:pPr>
      <w:r w:rsidRPr="00B228C7">
        <w:rPr>
          <w:rFonts w:ascii="Times New Roman" w:eastAsia="Arial" w:hAnsi="Times New Roman" w:cs="Times New Roman"/>
        </w:rPr>
        <w:t>Zamawiający zleca, a Wykonawca przyjmuje do realizacji w ramach zamówienia pn.:</w:t>
      </w:r>
    </w:p>
    <w:p w14:paraId="5344D3DB" w14:textId="77777777" w:rsidR="00AE1D5E" w:rsidRPr="00B228C7" w:rsidRDefault="00AE1D5E" w:rsidP="00AE1D5E">
      <w:pPr>
        <w:spacing w:line="28" w:lineRule="exact"/>
        <w:rPr>
          <w:rFonts w:ascii="Times New Roman" w:eastAsia="Times New Roman" w:hAnsi="Times New Roman" w:cs="Times New Roman"/>
        </w:rPr>
      </w:pPr>
    </w:p>
    <w:p w14:paraId="12804BA8" w14:textId="77777777" w:rsidR="00AE1D5E" w:rsidRDefault="00AE1D5E" w:rsidP="00AE1D5E">
      <w:pPr>
        <w:spacing w:line="292" w:lineRule="auto"/>
        <w:ind w:left="2" w:right="20"/>
        <w:jc w:val="both"/>
        <w:rPr>
          <w:rFonts w:ascii="Times New Roman" w:eastAsia="Arial" w:hAnsi="Times New Roman" w:cs="Times New Roman"/>
          <w:b/>
        </w:rPr>
      </w:pPr>
      <w:r w:rsidRPr="00B228C7">
        <w:rPr>
          <w:rFonts w:ascii="Times New Roman" w:eastAsia="Arial" w:hAnsi="Times New Roman" w:cs="Times New Roman"/>
          <w:b/>
        </w:rPr>
        <w:t>„DOSTAW</w:t>
      </w:r>
      <w:r>
        <w:rPr>
          <w:rFonts w:ascii="Times New Roman" w:eastAsia="Arial" w:hAnsi="Times New Roman" w:cs="Times New Roman"/>
          <w:b/>
        </w:rPr>
        <w:t xml:space="preserve">A WĘGLA WORKOWANEGO TYPU EKO-GROSZEK ORAZ PELLETU DLA POTRZEB OGRZEWANIA SZKÓŁ PODSTAWOWYCH ORAZ ŚWIETLIC WIEJSKICH NA TERENIE GMINY JASTRZEBIA W SEZONIE GRZEWCZYM 2023/2024 </w:t>
      </w:r>
      <w:r w:rsidRPr="00B228C7">
        <w:rPr>
          <w:rFonts w:ascii="Times New Roman" w:eastAsia="Arial" w:hAnsi="Times New Roman" w:cs="Times New Roman"/>
          <w:b/>
        </w:rPr>
        <w:t xml:space="preserve">” </w:t>
      </w:r>
    </w:p>
    <w:p w14:paraId="5EE3305D" w14:textId="4A8A40B0" w:rsidR="00AE1D5E" w:rsidRPr="00B228C7" w:rsidRDefault="00AE1D5E" w:rsidP="00AE1D5E">
      <w:pPr>
        <w:spacing w:line="292" w:lineRule="auto"/>
        <w:ind w:left="2" w:right="20"/>
        <w:jc w:val="both"/>
        <w:rPr>
          <w:rFonts w:ascii="Times New Roman" w:eastAsia="Arial" w:hAnsi="Times New Roman" w:cs="Times New Roman"/>
        </w:rPr>
      </w:pPr>
      <w:r w:rsidRPr="00B228C7">
        <w:rPr>
          <w:rFonts w:ascii="Times New Roman" w:eastAsia="Arial" w:hAnsi="Times New Roman" w:cs="Times New Roman"/>
        </w:rPr>
        <w:t xml:space="preserve">dla Części </w:t>
      </w:r>
      <w:r w:rsidR="002A2715">
        <w:rPr>
          <w:rFonts w:ascii="Times New Roman" w:eastAsia="Arial" w:hAnsi="Times New Roman" w:cs="Times New Roman"/>
        </w:rPr>
        <w:t>4</w:t>
      </w:r>
      <w:r w:rsidRPr="00B228C7">
        <w:rPr>
          <w:rFonts w:ascii="Times New Roman" w:eastAsia="Arial" w:hAnsi="Times New Roman" w:cs="Times New Roman"/>
        </w:rPr>
        <w:t xml:space="preserve">, </w:t>
      </w:r>
      <w:r>
        <w:rPr>
          <w:rFonts w:ascii="Times New Roman" w:eastAsia="Arial" w:hAnsi="Times New Roman" w:cs="Times New Roman"/>
        </w:rPr>
        <w:t>dostawę węgla workowanego typu EKO-GROSZEK do Szkoły Podstawowej w</w:t>
      </w:r>
      <w:r w:rsidR="006E6D01">
        <w:rPr>
          <w:rFonts w:ascii="Times New Roman" w:eastAsia="Arial" w:hAnsi="Times New Roman" w:cs="Times New Roman"/>
        </w:rPr>
        <w:t xml:space="preserve"> Kozłowie</w:t>
      </w:r>
      <w:r>
        <w:rPr>
          <w:rFonts w:ascii="Times New Roman" w:eastAsia="Arial" w:hAnsi="Times New Roman" w:cs="Times New Roman"/>
        </w:rPr>
        <w:t xml:space="preserve">  </w:t>
      </w:r>
    </w:p>
    <w:p w14:paraId="4CC352CD" w14:textId="77777777" w:rsidR="00AE1D5E" w:rsidRPr="00B228C7" w:rsidRDefault="00AE1D5E" w:rsidP="00AE1D5E">
      <w:pPr>
        <w:spacing w:line="228" w:lineRule="exact"/>
        <w:rPr>
          <w:rFonts w:ascii="Times New Roman" w:eastAsia="Times New Roman" w:hAnsi="Times New Roman" w:cs="Times New Roman"/>
        </w:rPr>
      </w:pPr>
    </w:p>
    <w:p w14:paraId="7C4C5557" w14:textId="77777777" w:rsidR="00AE1D5E" w:rsidRPr="00B228C7" w:rsidRDefault="00AE1D5E" w:rsidP="00AE1D5E">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§2</w:t>
      </w:r>
    </w:p>
    <w:p w14:paraId="1772E6C4" w14:textId="77777777" w:rsidR="00AE1D5E" w:rsidRPr="00B228C7" w:rsidRDefault="00AE1D5E" w:rsidP="00AE1D5E">
      <w:pPr>
        <w:spacing w:line="54" w:lineRule="exact"/>
        <w:rPr>
          <w:rFonts w:ascii="Times New Roman" w:eastAsia="Times New Roman" w:hAnsi="Times New Roman" w:cs="Times New Roman"/>
        </w:rPr>
      </w:pPr>
    </w:p>
    <w:p w14:paraId="7C7EAA6A" w14:textId="77777777" w:rsidR="00E943B2" w:rsidRDefault="00AE1D5E" w:rsidP="00E943B2">
      <w:pPr>
        <w:numPr>
          <w:ilvl w:val="0"/>
          <w:numId w:val="91"/>
        </w:numPr>
        <w:tabs>
          <w:tab w:val="left" w:pos="282"/>
        </w:tabs>
        <w:spacing w:line="252" w:lineRule="auto"/>
        <w:jc w:val="both"/>
        <w:rPr>
          <w:rFonts w:ascii="Times New Roman" w:eastAsia="Arial" w:hAnsi="Times New Roman" w:cs="Times New Roman"/>
        </w:rPr>
      </w:pPr>
      <w:r w:rsidRPr="00B228C7">
        <w:rPr>
          <w:rFonts w:ascii="Times New Roman" w:eastAsia="Arial" w:hAnsi="Times New Roman" w:cs="Times New Roman"/>
        </w:rPr>
        <w:t xml:space="preserve">Zamawiający zakupi od Wykonawcy </w:t>
      </w:r>
      <w:r>
        <w:rPr>
          <w:rFonts w:ascii="Times New Roman" w:eastAsia="Arial" w:hAnsi="Times New Roman" w:cs="Times New Roman"/>
          <w:b/>
        </w:rPr>
        <w:t>1</w:t>
      </w:r>
      <w:r w:rsidR="006E6D01">
        <w:rPr>
          <w:rFonts w:ascii="Times New Roman" w:eastAsia="Arial" w:hAnsi="Times New Roman" w:cs="Times New Roman"/>
          <w:b/>
        </w:rPr>
        <w:t>5</w:t>
      </w:r>
      <w:r>
        <w:rPr>
          <w:rFonts w:ascii="Times New Roman" w:eastAsia="Arial" w:hAnsi="Times New Roman" w:cs="Times New Roman"/>
          <w:b/>
        </w:rPr>
        <w:t xml:space="preserve"> ton węgla workowanego typu E</w:t>
      </w:r>
      <w:r w:rsidR="006E6D01">
        <w:rPr>
          <w:rFonts w:ascii="Times New Roman" w:eastAsia="Arial" w:hAnsi="Times New Roman" w:cs="Times New Roman"/>
          <w:b/>
        </w:rPr>
        <w:t>KO</w:t>
      </w:r>
      <w:r>
        <w:rPr>
          <w:rFonts w:ascii="Times New Roman" w:eastAsia="Arial" w:hAnsi="Times New Roman" w:cs="Times New Roman"/>
          <w:b/>
        </w:rPr>
        <w:t xml:space="preserve">-GROSZEK </w:t>
      </w:r>
      <w:r w:rsidRPr="00B228C7">
        <w:rPr>
          <w:rFonts w:ascii="Times New Roman" w:eastAsia="Arial" w:hAnsi="Times New Roman" w:cs="Times New Roman"/>
        </w:rPr>
        <w:t xml:space="preserve">o </w:t>
      </w:r>
    </w:p>
    <w:p w14:paraId="2E0B9FEE" w14:textId="27BAE36E" w:rsidR="00AE1D5E" w:rsidRPr="00B228C7" w:rsidRDefault="00E943B2" w:rsidP="00E943B2">
      <w:pPr>
        <w:tabs>
          <w:tab w:val="left" w:pos="282"/>
        </w:tabs>
        <w:spacing w:line="252" w:lineRule="auto"/>
        <w:jc w:val="both"/>
        <w:rPr>
          <w:rFonts w:ascii="Times New Roman" w:eastAsia="Arial" w:hAnsi="Times New Roman" w:cs="Times New Roman"/>
        </w:rPr>
      </w:pPr>
      <w:r>
        <w:rPr>
          <w:rFonts w:ascii="Times New Roman" w:eastAsia="Arial" w:hAnsi="Times New Roman" w:cs="Times New Roman"/>
        </w:rPr>
        <w:tab/>
      </w:r>
      <w:r w:rsidR="00AE1D5E" w:rsidRPr="00B228C7">
        <w:rPr>
          <w:rFonts w:ascii="Times New Roman" w:eastAsia="Arial" w:hAnsi="Times New Roman" w:cs="Times New Roman"/>
        </w:rPr>
        <w:t>parametrach odpowiadających obowiązującym w tym zakresie normom jakościowym i przepisom.</w:t>
      </w:r>
    </w:p>
    <w:p w14:paraId="0F03462E" w14:textId="77777777" w:rsidR="00AE1D5E" w:rsidRPr="00B228C7" w:rsidRDefault="00AE1D5E" w:rsidP="00AE1D5E">
      <w:pPr>
        <w:spacing w:line="1" w:lineRule="exact"/>
        <w:jc w:val="both"/>
        <w:rPr>
          <w:rFonts w:ascii="Times New Roman" w:eastAsia="Arial" w:hAnsi="Times New Roman" w:cs="Times New Roman"/>
        </w:rPr>
      </w:pPr>
    </w:p>
    <w:p w14:paraId="0BA80897" w14:textId="77777777" w:rsidR="00AE1D5E" w:rsidRPr="00B228C7" w:rsidRDefault="00AE1D5E" w:rsidP="00AE1D5E">
      <w:pPr>
        <w:spacing w:line="37" w:lineRule="exact"/>
        <w:jc w:val="both"/>
        <w:rPr>
          <w:rFonts w:ascii="Times New Roman" w:eastAsia="Arial" w:hAnsi="Times New Roman" w:cs="Times New Roman"/>
        </w:rPr>
      </w:pPr>
    </w:p>
    <w:p w14:paraId="485E2CF9" w14:textId="77777777" w:rsidR="00AE1D5E" w:rsidRPr="00B228C7" w:rsidRDefault="00AE1D5E" w:rsidP="00E943B2">
      <w:pPr>
        <w:numPr>
          <w:ilvl w:val="0"/>
          <w:numId w:val="91"/>
        </w:numPr>
        <w:tabs>
          <w:tab w:val="left" w:pos="282"/>
        </w:tabs>
        <w:ind w:left="282" w:right="20" w:hanging="282"/>
        <w:jc w:val="both"/>
        <w:rPr>
          <w:rFonts w:ascii="Times New Roman" w:eastAsia="Arial" w:hAnsi="Times New Roman" w:cs="Times New Roman"/>
        </w:rPr>
      </w:pPr>
      <w:r w:rsidRPr="00B228C7">
        <w:rPr>
          <w:rFonts w:ascii="Times New Roman" w:eastAsia="Arial" w:hAnsi="Times New Roman" w:cs="Times New Roman"/>
        </w:rPr>
        <w:t xml:space="preserve">Dostawy będą realizowane sukcesywnie zgodnie z aktualnym zapotrzebowaniem Zamawiającego, </w:t>
      </w:r>
    </w:p>
    <w:p w14:paraId="5FF01510" w14:textId="77777777" w:rsidR="00AE1D5E" w:rsidRPr="00B228C7" w:rsidRDefault="00AE1D5E" w:rsidP="00AE1D5E">
      <w:pPr>
        <w:spacing w:line="1" w:lineRule="exact"/>
        <w:jc w:val="both"/>
        <w:rPr>
          <w:rFonts w:ascii="Times New Roman" w:eastAsia="Arial" w:hAnsi="Times New Roman" w:cs="Times New Roman"/>
        </w:rPr>
      </w:pPr>
    </w:p>
    <w:p w14:paraId="1864E107" w14:textId="77777777" w:rsidR="00AE1D5E" w:rsidRPr="00B228C7" w:rsidRDefault="00AE1D5E" w:rsidP="00E943B2">
      <w:pPr>
        <w:numPr>
          <w:ilvl w:val="0"/>
          <w:numId w:val="91"/>
        </w:numPr>
        <w:tabs>
          <w:tab w:val="left" w:pos="282"/>
        </w:tabs>
        <w:spacing w:line="0" w:lineRule="atLeast"/>
        <w:ind w:left="282" w:hanging="282"/>
        <w:jc w:val="both"/>
        <w:rPr>
          <w:rFonts w:ascii="Times New Roman" w:eastAsia="Arial" w:hAnsi="Times New Roman" w:cs="Times New Roman"/>
          <w:b/>
        </w:rPr>
      </w:pPr>
      <w:r w:rsidRPr="00B228C7">
        <w:rPr>
          <w:rFonts w:ascii="Times New Roman" w:eastAsia="Arial" w:hAnsi="Times New Roman" w:cs="Times New Roman"/>
          <w:b/>
        </w:rPr>
        <w:t xml:space="preserve">Termin realizacji umowy ustala się od daty zawarcia – </w:t>
      </w:r>
      <w:r>
        <w:rPr>
          <w:rFonts w:ascii="Times New Roman" w:eastAsia="Arial" w:hAnsi="Times New Roman" w:cs="Times New Roman"/>
          <w:b/>
        </w:rPr>
        <w:t>7</w:t>
      </w:r>
      <w:r w:rsidRPr="00B228C7">
        <w:rPr>
          <w:rFonts w:ascii="Times New Roman" w:eastAsia="Arial" w:hAnsi="Times New Roman" w:cs="Times New Roman"/>
          <w:b/>
        </w:rPr>
        <w:t xml:space="preserve"> miesięcy. </w:t>
      </w:r>
    </w:p>
    <w:p w14:paraId="711997B1" w14:textId="77777777" w:rsidR="00AE1D5E" w:rsidRPr="00B228C7" w:rsidRDefault="00AE1D5E" w:rsidP="00AE1D5E">
      <w:pPr>
        <w:spacing w:line="321" w:lineRule="exact"/>
        <w:rPr>
          <w:rFonts w:ascii="Times New Roman" w:eastAsia="Times New Roman" w:hAnsi="Times New Roman" w:cs="Times New Roman"/>
        </w:rPr>
      </w:pPr>
    </w:p>
    <w:p w14:paraId="7DDD4C72" w14:textId="77777777" w:rsidR="00AE1D5E" w:rsidRPr="00B228C7" w:rsidRDefault="00AE1D5E" w:rsidP="00AE1D5E">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§3</w:t>
      </w:r>
    </w:p>
    <w:p w14:paraId="2DCAA807" w14:textId="77777777" w:rsidR="00AE1D5E" w:rsidRPr="00B228C7" w:rsidRDefault="00AE1D5E" w:rsidP="00AE1D5E">
      <w:pPr>
        <w:spacing w:line="54" w:lineRule="exact"/>
        <w:rPr>
          <w:rFonts w:ascii="Times New Roman" w:eastAsia="Times New Roman" w:hAnsi="Times New Roman" w:cs="Times New Roman"/>
        </w:rPr>
      </w:pPr>
    </w:p>
    <w:p w14:paraId="665D33AF" w14:textId="77777777" w:rsidR="00E943B2" w:rsidRDefault="00AE1D5E" w:rsidP="00E943B2">
      <w:pPr>
        <w:numPr>
          <w:ilvl w:val="0"/>
          <w:numId w:val="92"/>
        </w:numPr>
        <w:tabs>
          <w:tab w:val="left" w:pos="282"/>
        </w:tabs>
        <w:spacing w:line="271" w:lineRule="auto"/>
        <w:jc w:val="both"/>
        <w:rPr>
          <w:rFonts w:ascii="Times New Roman" w:eastAsia="Arial" w:hAnsi="Times New Roman" w:cs="Times New Roman"/>
        </w:rPr>
      </w:pPr>
      <w:r w:rsidRPr="00B228C7">
        <w:rPr>
          <w:rFonts w:ascii="Times New Roman" w:eastAsia="Arial" w:hAnsi="Times New Roman" w:cs="Times New Roman"/>
        </w:rPr>
        <w:t xml:space="preserve">Dostawy realizowane będą w terminie ……. dni od daty zgłoszenia przez Zamawiającego </w:t>
      </w:r>
    </w:p>
    <w:p w14:paraId="529CDCB3" w14:textId="2094A069" w:rsidR="00AE1D5E" w:rsidRPr="00B228C7" w:rsidRDefault="00E943B2" w:rsidP="00E943B2">
      <w:pPr>
        <w:tabs>
          <w:tab w:val="left" w:pos="282"/>
        </w:tabs>
        <w:spacing w:line="271" w:lineRule="auto"/>
        <w:jc w:val="both"/>
        <w:rPr>
          <w:rFonts w:ascii="Times New Roman" w:eastAsia="Arial" w:hAnsi="Times New Roman" w:cs="Times New Roman"/>
        </w:rPr>
      </w:pPr>
      <w:r>
        <w:rPr>
          <w:rFonts w:ascii="Times New Roman" w:eastAsia="Arial" w:hAnsi="Times New Roman" w:cs="Times New Roman"/>
        </w:rPr>
        <w:tab/>
      </w:r>
      <w:r w:rsidR="00AE1D5E" w:rsidRPr="00B228C7">
        <w:rPr>
          <w:rFonts w:ascii="Times New Roman" w:eastAsia="Arial" w:hAnsi="Times New Roman" w:cs="Times New Roman"/>
        </w:rPr>
        <w:t xml:space="preserve">zapotrzebowania zawierającego ilość </w:t>
      </w:r>
      <w:r w:rsidR="00AE1D5E">
        <w:rPr>
          <w:rFonts w:ascii="Times New Roman" w:eastAsia="Arial" w:hAnsi="Times New Roman" w:cs="Times New Roman"/>
        </w:rPr>
        <w:t>opału</w:t>
      </w:r>
      <w:r w:rsidR="00AE1D5E" w:rsidRPr="00B228C7">
        <w:rPr>
          <w:rFonts w:ascii="Times New Roman" w:eastAsia="Arial" w:hAnsi="Times New Roman" w:cs="Times New Roman"/>
        </w:rPr>
        <w:t xml:space="preserve"> i miejsce jego dostarczenia.</w:t>
      </w:r>
    </w:p>
    <w:p w14:paraId="66CB95CB" w14:textId="77777777" w:rsidR="00AE1D5E" w:rsidRPr="00B228C7" w:rsidRDefault="00AE1D5E" w:rsidP="00E943B2">
      <w:pPr>
        <w:numPr>
          <w:ilvl w:val="0"/>
          <w:numId w:val="92"/>
        </w:numPr>
        <w:tabs>
          <w:tab w:val="left" w:pos="282"/>
        </w:tabs>
        <w:spacing w:line="0" w:lineRule="atLeast"/>
        <w:ind w:left="282" w:hanging="282"/>
        <w:jc w:val="both"/>
        <w:rPr>
          <w:rFonts w:ascii="Times New Roman" w:eastAsia="Arial" w:hAnsi="Times New Roman" w:cs="Times New Roman"/>
        </w:rPr>
      </w:pPr>
      <w:r w:rsidRPr="00B228C7">
        <w:rPr>
          <w:rFonts w:ascii="Times New Roman" w:eastAsia="Arial" w:hAnsi="Times New Roman" w:cs="Times New Roman"/>
        </w:rPr>
        <w:t>Zamówienia będą przekazywane telefonicznie pod nr telefonu ……………………</w:t>
      </w:r>
    </w:p>
    <w:p w14:paraId="2B3E73A0" w14:textId="77777777" w:rsidR="00AE1D5E" w:rsidRPr="00B228C7" w:rsidRDefault="00AE1D5E" w:rsidP="00AE1D5E">
      <w:pPr>
        <w:tabs>
          <w:tab w:val="left" w:pos="282"/>
        </w:tabs>
        <w:spacing w:line="292" w:lineRule="auto"/>
        <w:ind w:right="20"/>
        <w:jc w:val="both"/>
        <w:rPr>
          <w:rFonts w:ascii="Times New Roman" w:eastAsia="Arial" w:hAnsi="Times New Roman" w:cs="Times New Roman"/>
        </w:rPr>
        <w:sectPr w:rsidR="00AE1D5E" w:rsidRPr="00B228C7" w:rsidSect="00AE1D5E">
          <w:pgSz w:w="11900" w:h="16838"/>
          <w:pgMar w:top="1264" w:right="1406" w:bottom="761" w:left="1418" w:header="0" w:footer="0" w:gutter="0"/>
          <w:cols w:space="708"/>
        </w:sectPr>
      </w:pPr>
    </w:p>
    <w:p w14:paraId="5D99235A" w14:textId="77777777" w:rsidR="00E943B2" w:rsidRDefault="00AE1D5E" w:rsidP="00E943B2">
      <w:pPr>
        <w:pStyle w:val="Akapitzlist"/>
        <w:numPr>
          <w:ilvl w:val="0"/>
          <w:numId w:val="92"/>
        </w:numPr>
        <w:tabs>
          <w:tab w:val="left" w:pos="282"/>
        </w:tabs>
        <w:spacing w:line="309" w:lineRule="auto"/>
        <w:jc w:val="both"/>
        <w:rPr>
          <w:rFonts w:ascii="Times New Roman" w:eastAsia="Arial" w:hAnsi="Times New Roman" w:cs="Times New Roman"/>
        </w:rPr>
      </w:pPr>
      <w:r w:rsidRPr="00B228C7">
        <w:rPr>
          <w:rFonts w:ascii="Times New Roman" w:eastAsia="Arial" w:hAnsi="Times New Roman" w:cs="Times New Roman"/>
        </w:rPr>
        <w:lastRenderedPageBreak/>
        <w:t>Dostawca zobowiązuje się dołączać do każdej dostawy</w:t>
      </w:r>
      <w:r>
        <w:rPr>
          <w:rFonts w:ascii="Times New Roman" w:eastAsia="Arial" w:hAnsi="Times New Roman" w:cs="Times New Roman"/>
        </w:rPr>
        <w:t xml:space="preserve"> dokumenty potwierdzające spełnianie przez </w:t>
      </w:r>
    </w:p>
    <w:p w14:paraId="15E683AA" w14:textId="58388D27" w:rsidR="00AE1D5E" w:rsidRPr="00B228C7" w:rsidRDefault="00E943B2" w:rsidP="00E943B2">
      <w:pPr>
        <w:pStyle w:val="Akapitzlist"/>
        <w:tabs>
          <w:tab w:val="left" w:pos="282"/>
        </w:tabs>
        <w:spacing w:line="309" w:lineRule="auto"/>
        <w:ind w:left="0"/>
        <w:jc w:val="both"/>
        <w:rPr>
          <w:rFonts w:ascii="Times New Roman" w:eastAsia="Arial" w:hAnsi="Times New Roman" w:cs="Times New Roman"/>
        </w:rPr>
      </w:pPr>
      <w:r>
        <w:rPr>
          <w:rFonts w:ascii="Times New Roman" w:eastAsia="Arial" w:hAnsi="Times New Roman" w:cs="Times New Roman"/>
        </w:rPr>
        <w:tab/>
      </w:r>
      <w:r w:rsidR="00AE1D5E">
        <w:rPr>
          <w:rFonts w:ascii="Times New Roman" w:eastAsia="Arial" w:hAnsi="Times New Roman" w:cs="Times New Roman"/>
        </w:rPr>
        <w:t>węgiel parametrów określonych w Specyfikacji Warunków Zamówienia.</w:t>
      </w:r>
    </w:p>
    <w:p w14:paraId="4755CF9F" w14:textId="77777777" w:rsidR="00AE1D5E" w:rsidRPr="00B228C7" w:rsidRDefault="00AE1D5E" w:rsidP="00AE1D5E">
      <w:pPr>
        <w:spacing w:line="212" w:lineRule="exact"/>
        <w:rPr>
          <w:rFonts w:ascii="Times New Roman" w:eastAsia="Times New Roman" w:hAnsi="Times New Roman" w:cs="Times New Roman"/>
        </w:rPr>
      </w:pPr>
    </w:p>
    <w:p w14:paraId="420AEFD0" w14:textId="77777777" w:rsidR="00AE1D5E" w:rsidRPr="00B228C7" w:rsidRDefault="00AE1D5E" w:rsidP="00AE1D5E">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§4</w:t>
      </w:r>
    </w:p>
    <w:p w14:paraId="389ECB5D" w14:textId="77777777" w:rsidR="00AE1D5E" w:rsidRPr="00B228C7" w:rsidRDefault="00AE1D5E" w:rsidP="00AE1D5E">
      <w:pPr>
        <w:spacing w:line="54" w:lineRule="exact"/>
        <w:rPr>
          <w:rFonts w:ascii="Times New Roman" w:eastAsia="Times New Roman" w:hAnsi="Times New Roman" w:cs="Times New Roman"/>
        </w:rPr>
      </w:pPr>
    </w:p>
    <w:p w14:paraId="16E16209" w14:textId="77777777" w:rsidR="00E943B2" w:rsidRDefault="00AE1D5E" w:rsidP="00E943B2">
      <w:pPr>
        <w:numPr>
          <w:ilvl w:val="0"/>
          <w:numId w:val="93"/>
        </w:numPr>
        <w:tabs>
          <w:tab w:val="left" w:pos="282"/>
        </w:tabs>
        <w:spacing w:line="309" w:lineRule="auto"/>
        <w:jc w:val="both"/>
        <w:rPr>
          <w:rFonts w:ascii="Times New Roman" w:eastAsia="Arial" w:hAnsi="Times New Roman" w:cs="Times New Roman"/>
        </w:rPr>
      </w:pPr>
      <w:r>
        <w:rPr>
          <w:rFonts w:ascii="Times New Roman" w:eastAsia="Arial" w:hAnsi="Times New Roman" w:cs="Times New Roman"/>
        </w:rPr>
        <w:t xml:space="preserve">Maksymalne zobowiązanie z tytułu wykonania niniejszej umowy wynosi……………zł brutto </w:t>
      </w:r>
    </w:p>
    <w:p w14:paraId="3EEC8F98" w14:textId="0005576F" w:rsidR="00AE1D5E" w:rsidRDefault="00AE1D5E" w:rsidP="00E943B2">
      <w:pPr>
        <w:tabs>
          <w:tab w:val="left" w:pos="282"/>
        </w:tabs>
        <w:spacing w:line="309" w:lineRule="auto"/>
        <w:ind w:left="282"/>
        <w:jc w:val="both"/>
        <w:rPr>
          <w:rFonts w:ascii="Times New Roman" w:eastAsia="Arial" w:hAnsi="Times New Roman" w:cs="Times New Roman"/>
        </w:rPr>
      </w:pPr>
      <w:r>
        <w:rPr>
          <w:rFonts w:ascii="Times New Roman" w:eastAsia="Arial" w:hAnsi="Times New Roman" w:cs="Times New Roman"/>
        </w:rPr>
        <w:t>(słownie:………………………………i …./100) co stanowi koszt 1</w:t>
      </w:r>
      <w:r w:rsidR="006E6D01">
        <w:rPr>
          <w:rFonts w:ascii="Times New Roman" w:eastAsia="Arial" w:hAnsi="Times New Roman" w:cs="Times New Roman"/>
        </w:rPr>
        <w:t>5</w:t>
      </w:r>
      <w:r>
        <w:rPr>
          <w:rFonts w:ascii="Times New Roman" w:eastAsia="Arial" w:hAnsi="Times New Roman" w:cs="Times New Roman"/>
        </w:rPr>
        <w:t xml:space="preserve"> ton węgla workowanego typu EKO-GROSZEK. Cena obejmuje podatek od towarów i usług (VAT) zgodnie z obowiązującymi przepisami.</w:t>
      </w:r>
    </w:p>
    <w:p w14:paraId="144D87C6" w14:textId="023C84E6" w:rsidR="00AE1D5E" w:rsidRDefault="00AE1D5E" w:rsidP="00E943B2">
      <w:pPr>
        <w:numPr>
          <w:ilvl w:val="0"/>
          <w:numId w:val="93"/>
        </w:numPr>
        <w:tabs>
          <w:tab w:val="left" w:pos="282"/>
        </w:tabs>
        <w:spacing w:line="309" w:lineRule="auto"/>
        <w:ind w:left="282" w:hanging="282"/>
        <w:jc w:val="both"/>
        <w:rPr>
          <w:rFonts w:ascii="Times New Roman" w:eastAsia="Arial" w:hAnsi="Times New Roman" w:cs="Times New Roman"/>
        </w:rPr>
      </w:pPr>
      <w:r>
        <w:rPr>
          <w:rFonts w:ascii="Times New Roman" w:eastAsia="Arial" w:hAnsi="Times New Roman" w:cs="Times New Roman"/>
        </w:rPr>
        <w:t>Wykonawca po dostarczeniu każdej partii wystawi fakturę za dostarczoną ilość opału wg. Wyliczenia: ilość dostarczonego opału w tonach pomnożoną przez cenę 1 tony opału zawartą w ofercie wykonawcy gdzie cena 1 tony opału tj. w</w:t>
      </w:r>
      <w:r w:rsidR="00BF4A83">
        <w:rPr>
          <w:rFonts w:ascii="Times New Roman" w:eastAsia="Arial" w:hAnsi="Times New Roman" w:cs="Times New Roman"/>
        </w:rPr>
        <w:t>ę</w:t>
      </w:r>
      <w:r>
        <w:rPr>
          <w:rFonts w:ascii="Times New Roman" w:eastAsia="Arial" w:hAnsi="Times New Roman" w:cs="Times New Roman"/>
        </w:rPr>
        <w:t>gla workowanego typu E</w:t>
      </w:r>
      <w:r w:rsidR="006E6D01">
        <w:rPr>
          <w:rFonts w:ascii="Times New Roman" w:eastAsia="Arial" w:hAnsi="Times New Roman" w:cs="Times New Roman"/>
        </w:rPr>
        <w:t>KO</w:t>
      </w:r>
      <w:r>
        <w:rPr>
          <w:rFonts w:ascii="Times New Roman" w:eastAsia="Arial" w:hAnsi="Times New Roman" w:cs="Times New Roman"/>
        </w:rPr>
        <w:t>-GROSZEK wynosi:…………….zł brutto (słownie:…………………………..i……/100)</w:t>
      </w:r>
    </w:p>
    <w:p w14:paraId="7D5E6A54" w14:textId="77777777" w:rsidR="00AE1D5E" w:rsidRDefault="00AE1D5E" w:rsidP="00E943B2">
      <w:pPr>
        <w:numPr>
          <w:ilvl w:val="0"/>
          <w:numId w:val="93"/>
        </w:numPr>
        <w:tabs>
          <w:tab w:val="left" w:pos="282"/>
        </w:tabs>
        <w:spacing w:line="309" w:lineRule="auto"/>
        <w:ind w:left="282" w:hanging="282"/>
        <w:jc w:val="both"/>
        <w:rPr>
          <w:rFonts w:ascii="Times New Roman" w:eastAsia="Arial" w:hAnsi="Times New Roman" w:cs="Times New Roman"/>
        </w:rPr>
      </w:pPr>
      <w:r>
        <w:rPr>
          <w:rFonts w:ascii="Times New Roman" w:eastAsia="Arial" w:hAnsi="Times New Roman" w:cs="Times New Roman"/>
        </w:rPr>
        <w:t>Należność płatna będzie przelewem na konto  Wykonawcy wskazane w fakturze w ciągu 14 dni od dnia otrzymania prawidłowo wystawionej faktury.</w:t>
      </w:r>
    </w:p>
    <w:p w14:paraId="2A220996" w14:textId="77777777" w:rsidR="00AE1D5E" w:rsidRPr="00B228C7" w:rsidRDefault="00AE1D5E" w:rsidP="00E943B2">
      <w:pPr>
        <w:numPr>
          <w:ilvl w:val="0"/>
          <w:numId w:val="93"/>
        </w:numPr>
        <w:tabs>
          <w:tab w:val="left" w:pos="282"/>
        </w:tabs>
        <w:spacing w:line="309" w:lineRule="auto"/>
        <w:ind w:left="282" w:hanging="282"/>
        <w:jc w:val="both"/>
        <w:rPr>
          <w:rFonts w:ascii="Times New Roman" w:eastAsia="Arial" w:hAnsi="Times New Roman" w:cs="Times New Roman"/>
        </w:rPr>
      </w:pPr>
      <w:r>
        <w:rPr>
          <w:rFonts w:ascii="Times New Roman" w:eastAsia="Arial" w:hAnsi="Times New Roman" w:cs="Times New Roman"/>
        </w:rPr>
        <w:t>Wynagrodzenie o którym mowa w ust. 1, obejmuje wszystkie koszty związane z dostawą opału do kotłowni, w tym koszty załadunku, wyładunku i transportu.</w:t>
      </w:r>
    </w:p>
    <w:p w14:paraId="76D676B6" w14:textId="77777777" w:rsidR="00AE1D5E" w:rsidRPr="00B228C7" w:rsidRDefault="00AE1D5E" w:rsidP="00AE1D5E">
      <w:pPr>
        <w:spacing w:line="209" w:lineRule="exact"/>
        <w:rPr>
          <w:rFonts w:ascii="Times New Roman" w:eastAsia="Times New Roman" w:hAnsi="Times New Roman" w:cs="Times New Roman"/>
        </w:rPr>
      </w:pPr>
    </w:p>
    <w:p w14:paraId="1C951F4D" w14:textId="77777777" w:rsidR="00AE1D5E" w:rsidRDefault="00AE1D5E" w:rsidP="00AE1D5E">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§5</w:t>
      </w:r>
    </w:p>
    <w:p w14:paraId="1FDE9821" w14:textId="77777777" w:rsidR="00AE1D5E" w:rsidRPr="00AD62D4" w:rsidRDefault="00AE1D5E" w:rsidP="00E943B2">
      <w:pPr>
        <w:pStyle w:val="m8069290857866364993gmail-text-justify"/>
        <w:numPr>
          <w:ilvl w:val="0"/>
          <w:numId w:val="94"/>
        </w:numPr>
        <w:shd w:val="clear" w:color="auto" w:fill="FFFFFF"/>
        <w:spacing w:before="0" w:beforeAutospacing="0" w:after="0" w:afterAutospacing="0" w:line="276" w:lineRule="auto"/>
        <w:jc w:val="both"/>
        <w:rPr>
          <w:sz w:val="22"/>
          <w:szCs w:val="22"/>
        </w:rPr>
      </w:pPr>
      <w:r w:rsidRPr="00AD62D4">
        <w:rPr>
          <w:sz w:val="22"/>
          <w:szCs w:val="22"/>
        </w:rPr>
        <w:t xml:space="preserve">Strony przewidują możliwość zmiany wynagrodzenia Wykonawcy zgodnie z poniższymi zasadami, w przypadku zmiany kosztów związanych </w:t>
      </w:r>
      <w:r w:rsidRPr="00AD62D4">
        <w:rPr>
          <w:sz w:val="22"/>
          <w:szCs w:val="22"/>
        </w:rPr>
        <w:br/>
        <w:t>z realizacją zamówienia:</w:t>
      </w:r>
    </w:p>
    <w:p w14:paraId="397EE495" w14:textId="77777777" w:rsidR="00AE1D5E" w:rsidRPr="00AD62D4" w:rsidRDefault="00AE1D5E" w:rsidP="00E943B2">
      <w:pPr>
        <w:pStyle w:val="m8069290857866364993gmail-text-justify"/>
        <w:numPr>
          <w:ilvl w:val="0"/>
          <w:numId w:val="95"/>
        </w:numPr>
        <w:shd w:val="clear" w:color="auto" w:fill="FFFFFF"/>
        <w:spacing w:before="0" w:beforeAutospacing="0" w:after="0" w:afterAutospacing="0" w:line="276" w:lineRule="auto"/>
        <w:jc w:val="both"/>
        <w:rPr>
          <w:sz w:val="22"/>
          <w:szCs w:val="22"/>
        </w:rPr>
      </w:pPr>
      <w:r w:rsidRPr="00AD62D4">
        <w:rPr>
          <w:sz w:val="22"/>
          <w:szCs w:val="22"/>
        </w:rPr>
        <w:t xml:space="preserve">wyliczenie wysokości zmiany wynagrodzenia odbywać się będzie w oparciu </w:t>
      </w:r>
      <w:r w:rsidRPr="00AD62D4">
        <w:rPr>
          <w:sz w:val="22"/>
          <w:szCs w:val="22"/>
        </w:rPr>
        <w:br/>
        <w:t xml:space="preserve">o kwartalny wskaźnik cen liczony do poprzedniego kwartału publikowany przez Prezesa GUS </w:t>
      </w:r>
      <w:r w:rsidRPr="00AD62D4">
        <w:rPr>
          <w:color w:val="222222"/>
          <w:sz w:val="22"/>
          <w:szCs w:val="22"/>
        </w:rPr>
        <w:t>= zwany dalej wskaźnikiem GUS</w:t>
      </w:r>
    </w:p>
    <w:p w14:paraId="5414039E" w14:textId="77777777" w:rsidR="00AE1D5E" w:rsidRPr="00AD62D4" w:rsidRDefault="00AE1D5E" w:rsidP="00E943B2">
      <w:pPr>
        <w:pStyle w:val="m8069290857866364993gmail-text-justify"/>
        <w:numPr>
          <w:ilvl w:val="0"/>
          <w:numId w:val="95"/>
        </w:numPr>
        <w:shd w:val="clear" w:color="auto" w:fill="FFFFFF"/>
        <w:spacing w:before="0" w:beforeAutospacing="0" w:after="0" w:afterAutospacing="0" w:line="276" w:lineRule="auto"/>
        <w:jc w:val="both"/>
        <w:rPr>
          <w:sz w:val="22"/>
          <w:szCs w:val="22"/>
        </w:rPr>
      </w:pPr>
      <w:r w:rsidRPr="00AD62D4">
        <w:rPr>
          <w:sz w:val="22"/>
          <w:szCs w:val="22"/>
        </w:rPr>
        <w:t>w sytuacji, gdy ostatni opublikowany wskaźnik GUS przed:</w:t>
      </w:r>
    </w:p>
    <w:p w14:paraId="1EDB95EC" w14:textId="77777777" w:rsidR="00AE1D5E" w:rsidRPr="00AD62D4" w:rsidRDefault="00AE1D5E" w:rsidP="008A76D3">
      <w:pPr>
        <w:pStyle w:val="m8069290857866364993gmail-text-justify"/>
        <w:numPr>
          <w:ilvl w:val="0"/>
          <w:numId w:val="74"/>
        </w:numPr>
        <w:shd w:val="clear" w:color="auto" w:fill="FFFFFF"/>
        <w:spacing w:before="0" w:beforeAutospacing="0" w:after="0" w:afterAutospacing="0" w:line="276" w:lineRule="auto"/>
        <w:jc w:val="both"/>
        <w:rPr>
          <w:sz w:val="22"/>
          <w:szCs w:val="22"/>
        </w:rPr>
      </w:pPr>
      <w:r>
        <w:rPr>
          <w:sz w:val="22"/>
          <w:szCs w:val="22"/>
        </w:rPr>
        <w:t>odbiorem dostawy</w:t>
      </w:r>
      <w:r w:rsidRPr="00AD62D4">
        <w:rPr>
          <w:sz w:val="22"/>
          <w:szCs w:val="22"/>
        </w:rPr>
        <w:t xml:space="preserve"> zmieni się (narastająco) w stosunku do ostatniego opublikowanego wskaźnika GUS przed podpisaniem umowy o poziom przekraczający 14%, strony mogą złożyć wniosek o dokonanie odpowiedniej zmiany wynagrodzenia </w:t>
      </w:r>
      <w:r w:rsidRPr="00AD62D4">
        <w:rPr>
          <w:b/>
          <w:bCs/>
          <w:sz w:val="22"/>
          <w:szCs w:val="22"/>
          <w:u w:val="single"/>
        </w:rPr>
        <w:t xml:space="preserve">w zakresie odebranych </w:t>
      </w:r>
      <w:r>
        <w:rPr>
          <w:b/>
          <w:bCs/>
          <w:sz w:val="22"/>
          <w:szCs w:val="22"/>
          <w:u w:val="single"/>
        </w:rPr>
        <w:t xml:space="preserve">dostaw </w:t>
      </w:r>
      <w:r w:rsidRPr="00AD62D4">
        <w:rPr>
          <w:b/>
          <w:bCs/>
          <w:sz w:val="22"/>
          <w:szCs w:val="22"/>
          <w:u w:val="single"/>
        </w:rPr>
        <w:t>po publikacji wskaźnika, o którym mowa w lit a);</w:t>
      </w:r>
    </w:p>
    <w:p w14:paraId="69134A2F" w14:textId="77777777" w:rsidR="00AE1D5E" w:rsidRPr="00AD62D4" w:rsidRDefault="00AE1D5E" w:rsidP="00E943B2">
      <w:pPr>
        <w:pStyle w:val="m8069290857866364993gmail-text-justify"/>
        <w:numPr>
          <w:ilvl w:val="0"/>
          <w:numId w:val="95"/>
        </w:numPr>
        <w:shd w:val="clear" w:color="auto" w:fill="FFFFFF"/>
        <w:spacing w:before="0" w:beforeAutospacing="0" w:after="0" w:afterAutospacing="0" w:line="276" w:lineRule="auto"/>
        <w:jc w:val="both"/>
        <w:rPr>
          <w:sz w:val="22"/>
          <w:szCs w:val="22"/>
        </w:rPr>
      </w:pPr>
      <w:r w:rsidRPr="00AD62D4">
        <w:rPr>
          <w:sz w:val="22"/>
          <w:szCs w:val="22"/>
        </w:rPr>
        <w:t>strona po spełnieniu przesłanek wskazanych w pkt 1-2 może złożyć wniosek o zmianę wynagrodzenia w wysokości wynikającej z wyliczenia:</w:t>
      </w:r>
    </w:p>
    <w:p w14:paraId="2411E9E8" w14:textId="77777777" w:rsidR="00AE1D5E" w:rsidRPr="00AD62D4" w:rsidRDefault="00AE1D5E" w:rsidP="00AE1D5E">
      <w:pPr>
        <w:pStyle w:val="m8069290857866364993gmail-text-justify"/>
        <w:shd w:val="clear" w:color="auto" w:fill="FFFFFF"/>
        <w:spacing w:before="0" w:beforeAutospacing="0" w:after="0" w:afterAutospacing="0" w:line="276" w:lineRule="auto"/>
        <w:ind w:left="993"/>
        <w:jc w:val="both"/>
        <w:rPr>
          <w:sz w:val="22"/>
          <w:szCs w:val="22"/>
        </w:rPr>
      </w:pPr>
    </w:p>
    <w:p w14:paraId="5E473448" w14:textId="77777777" w:rsidR="00AE1D5E" w:rsidRPr="00AD62D4" w:rsidRDefault="00AE1D5E" w:rsidP="00AE1D5E">
      <w:pPr>
        <w:pStyle w:val="m8069290857866364993gmail-text-justify"/>
        <w:shd w:val="clear" w:color="auto" w:fill="FFFFFF"/>
        <w:spacing w:before="0" w:beforeAutospacing="0" w:after="0" w:afterAutospacing="0" w:line="276" w:lineRule="auto"/>
        <w:ind w:left="993"/>
        <w:jc w:val="center"/>
        <w:rPr>
          <w:sz w:val="22"/>
          <w:szCs w:val="22"/>
        </w:rPr>
      </w:pPr>
      <w:r w:rsidRPr="00AD62D4">
        <w:rPr>
          <w:sz w:val="22"/>
          <w:szCs w:val="22"/>
        </w:rPr>
        <w:t>A x (B% - 14 %) = C,</w:t>
      </w:r>
    </w:p>
    <w:p w14:paraId="6CADA78A" w14:textId="77777777" w:rsidR="00AE1D5E" w:rsidRPr="00AD62D4" w:rsidRDefault="00AE1D5E" w:rsidP="00AE1D5E">
      <w:pPr>
        <w:pStyle w:val="m8069290857866364993gmail-text-justify"/>
        <w:shd w:val="clear" w:color="auto" w:fill="FFFFFF"/>
        <w:spacing w:before="0" w:beforeAutospacing="0" w:after="0" w:afterAutospacing="0" w:line="276" w:lineRule="auto"/>
        <w:ind w:left="993"/>
        <w:jc w:val="both"/>
        <w:rPr>
          <w:sz w:val="22"/>
          <w:szCs w:val="22"/>
        </w:rPr>
      </w:pPr>
    </w:p>
    <w:p w14:paraId="5D013CDC" w14:textId="77777777" w:rsidR="00AE1D5E" w:rsidRPr="00AD62D4" w:rsidRDefault="00AE1D5E" w:rsidP="00AE1D5E">
      <w:pPr>
        <w:pStyle w:val="m8069290857866364993gmail-text-justify"/>
        <w:shd w:val="clear" w:color="auto" w:fill="FFFFFF"/>
        <w:spacing w:before="0" w:beforeAutospacing="0" w:after="0" w:afterAutospacing="0" w:line="276" w:lineRule="auto"/>
        <w:ind w:left="993"/>
        <w:jc w:val="both"/>
        <w:rPr>
          <w:sz w:val="22"/>
          <w:szCs w:val="22"/>
        </w:rPr>
      </w:pPr>
      <w:r w:rsidRPr="00AD62D4">
        <w:rPr>
          <w:sz w:val="22"/>
          <w:szCs w:val="22"/>
        </w:rPr>
        <w:t>gdzie:</w:t>
      </w:r>
    </w:p>
    <w:p w14:paraId="1388BB23" w14:textId="77777777" w:rsidR="00AE1D5E" w:rsidRPr="00AD62D4" w:rsidRDefault="00AE1D5E" w:rsidP="00AE1D5E">
      <w:pPr>
        <w:pStyle w:val="m8069290857866364993gmail-text-justify"/>
        <w:shd w:val="clear" w:color="auto" w:fill="FFFFFF"/>
        <w:spacing w:before="0" w:beforeAutospacing="0" w:after="0" w:afterAutospacing="0" w:line="276" w:lineRule="auto"/>
        <w:ind w:left="1701" w:hanging="567"/>
        <w:jc w:val="both"/>
        <w:rPr>
          <w:sz w:val="22"/>
          <w:szCs w:val="22"/>
        </w:rPr>
      </w:pPr>
      <w:r w:rsidRPr="00AD62D4">
        <w:rPr>
          <w:sz w:val="22"/>
          <w:szCs w:val="22"/>
        </w:rPr>
        <w:t xml:space="preserve">A – </w:t>
      </w:r>
      <w:r w:rsidRPr="00AD62D4">
        <w:rPr>
          <w:sz w:val="22"/>
          <w:szCs w:val="22"/>
        </w:rPr>
        <w:tab/>
        <w:t xml:space="preserve">wartość </w:t>
      </w:r>
      <w:r>
        <w:rPr>
          <w:sz w:val="22"/>
          <w:szCs w:val="22"/>
        </w:rPr>
        <w:t>dostaw</w:t>
      </w:r>
      <w:r w:rsidRPr="00AD62D4">
        <w:rPr>
          <w:sz w:val="22"/>
          <w:szCs w:val="22"/>
        </w:rPr>
        <w:t xml:space="preserve">  po publikacji wskaźnika, który zmieni się (narastająco) w stosunku do ostatniego opublikowanego przed podpisaniem umowy wskaźnika GUS o poziom przekraczający 14%,</w:t>
      </w:r>
    </w:p>
    <w:p w14:paraId="7F7FE0D0" w14:textId="77777777" w:rsidR="00AE1D5E" w:rsidRPr="00AD62D4" w:rsidRDefault="00AE1D5E" w:rsidP="00AE1D5E">
      <w:pPr>
        <w:pStyle w:val="m8069290857866364993gmail-text-justify"/>
        <w:shd w:val="clear" w:color="auto" w:fill="FFFFFF"/>
        <w:spacing w:before="0" w:beforeAutospacing="0" w:after="0" w:afterAutospacing="0" w:line="276" w:lineRule="auto"/>
        <w:ind w:left="1701" w:hanging="567"/>
        <w:jc w:val="both"/>
        <w:rPr>
          <w:sz w:val="22"/>
          <w:szCs w:val="22"/>
        </w:rPr>
      </w:pPr>
      <w:r w:rsidRPr="00AD62D4">
        <w:rPr>
          <w:sz w:val="22"/>
          <w:szCs w:val="22"/>
        </w:rPr>
        <w:t>B –</w:t>
      </w:r>
      <w:r w:rsidRPr="00AD62D4">
        <w:rPr>
          <w:sz w:val="22"/>
          <w:szCs w:val="22"/>
        </w:rPr>
        <w:tab/>
        <w:t xml:space="preserve">wartość ostatniego opublikowanego wskaźnika GUS przed </w:t>
      </w:r>
      <w:r>
        <w:rPr>
          <w:sz w:val="22"/>
          <w:szCs w:val="22"/>
        </w:rPr>
        <w:t>odbiorem dostaw</w:t>
      </w:r>
      <w:r w:rsidRPr="00AD62D4">
        <w:rPr>
          <w:sz w:val="22"/>
          <w:szCs w:val="22"/>
        </w:rPr>
        <w:t xml:space="preserve"> </w:t>
      </w:r>
    </w:p>
    <w:p w14:paraId="67E0871E" w14:textId="77777777" w:rsidR="00AE1D5E" w:rsidRPr="00AD62D4" w:rsidRDefault="00AE1D5E" w:rsidP="00AE1D5E">
      <w:pPr>
        <w:pStyle w:val="m8069290857866364993gmail-text-justify"/>
        <w:shd w:val="clear" w:color="auto" w:fill="FFFFFF"/>
        <w:spacing w:before="0" w:beforeAutospacing="0" w:after="0" w:afterAutospacing="0" w:line="276" w:lineRule="auto"/>
        <w:ind w:left="1701" w:hanging="567"/>
        <w:jc w:val="both"/>
        <w:rPr>
          <w:sz w:val="22"/>
          <w:szCs w:val="22"/>
        </w:rPr>
      </w:pPr>
      <w:r w:rsidRPr="00AD62D4">
        <w:rPr>
          <w:sz w:val="22"/>
          <w:szCs w:val="22"/>
        </w:rPr>
        <w:t xml:space="preserve">C - </w:t>
      </w:r>
      <w:r w:rsidRPr="00AD62D4">
        <w:rPr>
          <w:sz w:val="22"/>
          <w:szCs w:val="22"/>
        </w:rPr>
        <w:tab/>
        <w:t>wartość zmiany.</w:t>
      </w:r>
    </w:p>
    <w:p w14:paraId="2BAC77F8" w14:textId="77777777" w:rsidR="00AE1D5E" w:rsidRPr="00AD62D4" w:rsidRDefault="00AE1D5E" w:rsidP="00E943B2">
      <w:pPr>
        <w:pStyle w:val="m8069290857866364993gmail-text-justify"/>
        <w:numPr>
          <w:ilvl w:val="0"/>
          <w:numId w:val="95"/>
        </w:numPr>
        <w:shd w:val="clear" w:color="auto" w:fill="FFFFFF"/>
        <w:spacing w:before="0" w:beforeAutospacing="0" w:after="0" w:afterAutospacing="0" w:line="276" w:lineRule="auto"/>
        <w:jc w:val="both"/>
        <w:rPr>
          <w:sz w:val="22"/>
          <w:szCs w:val="22"/>
        </w:rPr>
      </w:pPr>
      <w:r w:rsidRPr="00AD62D4">
        <w:rPr>
          <w:sz w:val="22"/>
          <w:szCs w:val="22"/>
        </w:rPr>
        <w:t>strona składając wniosek o zmianę powinna przedstawić w szczególności:</w:t>
      </w:r>
    </w:p>
    <w:p w14:paraId="1283386B" w14:textId="77777777" w:rsidR="00AE1D5E" w:rsidRPr="00AD62D4" w:rsidRDefault="00AE1D5E" w:rsidP="008A76D3">
      <w:pPr>
        <w:pStyle w:val="m8069290857866364993gmail-text-justify"/>
        <w:numPr>
          <w:ilvl w:val="0"/>
          <w:numId w:val="74"/>
        </w:numPr>
        <w:shd w:val="clear" w:color="auto" w:fill="FFFFFF"/>
        <w:spacing w:before="0" w:beforeAutospacing="0" w:after="0" w:afterAutospacing="0" w:line="276" w:lineRule="auto"/>
        <w:jc w:val="both"/>
        <w:rPr>
          <w:sz w:val="22"/>
          <w:szCs w:val="22"/>
        </w:rPr>
      </w:pPr>
      <w:r w:rsidRPr="00AD62D4">
        <w:rPr>
          <w:sz w:val="22"/>
          <w:szCs w:val="22"/>
        </w:rPr>
        <w:t>wyliczenie wnioskowanej kwoty zmiany wynagrodzenia;</w:t>
      </w:r>
    </w:p>
    <w:p w14:paraId="4F1813BF" w14:textId="77777777" w:rsidR="00AE1D5E" w:rsidRPr="00AD62D4" w:rsidRDefault="00AE1D5E" w:rsidP="008A76D3">
      <w:pPr>
        <w:pStyle w:val="m8069290857866364993gmail-text-justify"/>
        <w:numPr>
          <w:ilvl w:val="0"/>
          <w:numId w:val="74"/>
        </w:numPr>
        <w:shd w:val="clear" w:color="auto" w:fill="FFFFFF"/>
        <w:spacing w:before="0" w:beforeAutospacing="0" w:after="0" w:afterAutospacing="0" w:line="276" w:lineRule="auto"/>
        <w:jc w:val="both"/>
        <w:rPr>
          <w:sz w:val="22"/>
          <w:szCs w:val="22"/>
        </w:rPr>
      </w:pPr>
      <w:r w:rsidRPr="00AD62D4">
        <w:rPr>
          <w:sz w:val="22"/>
          <w:szCs w:val="22"/>
        </w:rPr>
        <w:t>dowody na to, że wzrost kosztów materiałów lub usług miał wpływ na koszt realizacji zamówienia.</w:t>
      </w:r>
    </w:p>
    <w:p w14:paraId="69BA6D09" w14:textId="77777777" w:rsidR="00AE1D5E" w:rsidRPr="00AD62D4" w:rsidRDefault="00AE1D5E" w:rsidP="00E943B2">
      <w:pPr>
        <w:pStyle w:val="m8069290857866364993gmail-text-justify"/>
        <w:numPr>
          <w:ilvl w:val="0"/>
          <w:numId w:val="95"/>
        </w:numPr>
        <w:shd w:val="clear" w:color="auto" w:fill="FFFFFF"/>
        <w:spacing w:before="0" w:beforeAutospacing="0" w:after="0" w:afterAutospacing="0" w:line="276" w:lineRule="auto"/>
        <w:jc w:val="both"/>
        <w:rPr>
          <w:sz w:val="22"/>
          <w:szCs w:val="22"/>
        </w:rPr>
      </w:pPr>
      <w:r w:rsidRPr="00AD62D4">
        <w:rPr>
          <w:sz w:val="22"/>
          <w:szCs w:val="22"/>
        </w:rPr>
        <w:t xml:space="preserve">łączna wartość zmian wysokości wynagrodzenia Wykonawcy, dokonanych na podstawie postanowień niniejszego ustępu nie może być wyższa niż 1 % </w:t>
      </w:r>
      <w:r w:rsidRPr="00AD62D4">
        <w:rPr>
          <w:sz w:val="22"/>
          <w:szCs w:val="22"/>
        </w:rPr>
        <w:br/>
        <w:t xml:space="preserve">w stosunku do pierwotnej wartości umowy.  </w:t>
      </w:r>
    </w:p>
    <w:p w14:paraId="2FF5ECA1" w14:textId="77777777" w:rsidR="00AE1D5E" w:rsidRPr="00AD62D4" w:rsidRDefault="00AE1D5E" w:rsidP="00E943B2">
      <w:pPr>
        <w:pStyle w:val="m8069290857866364993gmail-text-justify"/>
        <w:numPr>
          <w:ilvl w:val="0"/>
          <w:numId w:val="95"/>
        </w:numPr>
        <w:shd w:val="clear" w:color="auto" w:fill="FFFFFF"/>
        <w:spacing w:before="0" w:beforeAutospacing="0" w:after="0" w:afterAutospacing="0" w:line="276" w:lineRule="auto"/>
        <w:jc w:val="both"/>
        <w:rPr>
          <w:sz w:val="22"/>
          <w:szCs w:val="22"/>
        </w:rPr>
      </w:pPr>
      <w:r w:rsidRPr="00AD62D4">
        <w:rPr>
          <w:sz w:val="22"/>
          <w:szCs w:val="22"/>
        </w:rPr>
        <w:t>zmiana wynagrodzenia w oparciu o niniejszy ustęp wymaga zgodnej woli obu stron wyrażonej aneksem do umowy.</w:t>
      </w:r>
    </w:p>
    <w:p w14:paraId="0883A7B8" w14:textId="77777777" w:rsidR="00AE1D5E" w:rsidRDefault="00AE1D5E" w:rsidP="00AE1D5E">
      <w:pPr>
        <w:spacing w:line="0" w:lineRule="atLeast"/>
        <w:ind w:right="18"/>
        <w:jc w:val="center"/>
        <w:rPr>
          <w:rFonts w:ascii="Times New Roman" w:eastAsia="Arial" w:hAnsi="Times New Roman" w:cs="Times New Roman"/>
          <w:b/>
        </w:rPr>
      </w:pPr>
    </w:p>
    <w:p w14:paraId="3DC5FF68" w14:textId="77777777" w:rsidR="00AE1D5E" w:rsidRPr="00B228C7" w:rsidRDefault="00AE1D5E" w:rsidP="00AE1D5E">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lastRenderedPageBreak/>
        <w:t>§</w:t>
      </w:r>
      <w:r>
        <w:rPr>
          <w:rFonts w:ascii="Times New Roman" w:eastAsia="Arial" w:hAnsi="Times New Roman" w:cs="Times New Roman"/>
          <w:b/>
        </w:rPr>
        <w:t>6</w:t>
      </w:r>
    </w:p>
    <w:p w14:paraId="6FE41025" w14:textId="77777777" w:rsidR="00AE1D5E" w:rsidRPr="00B228C7" w:rsidRDefault="00AE1D5E" w:rsidP="00AE1D5E">
      <w:pPr>
        <w:spacing w:line="54" w:lineRule="exact"/>
        <w:rPr>
          <w:rFonts w:ascii="Times New Roman" w:eastAsia="Times New Roman" w:hAnsi="Times New Roman" w:cs="Times New Roman"/>
        </w:rPr>
      </w:pPr>
    </w:p>
    <w:p w14:paraId="1B4C53B4" w14:textId="77777777" w:rsidR="00AE1D5E" w:rsidRDefault="00AE1D5E" w:rsidP="00E943B2">
      <w:pPr>
        <w:pStyle w:val="Akapitzlist"/>
        <w:numPr>
          <w:ilvl w:val="0"/>
          <w:numId w:val="96"/>
        </w:numPr>
        <w:tabs>
          <w:tab w:val="left" w:pos="282"/>
        </w:tabs>
        <w:spacing w:line="271" w:lineRule="auto"/>
        <w:ind w:right="20"/>
        <w:jc w:val="both"/>
        <w:rPr>
          <w:rFonts w:ascii="Times New Roman" w:eastAsia="Arial" w:hAnsi="Times New Roman" w:cs="Times New Roman"/>
        </w:rPr>
      </w:pPr>
      <w:r w:rsidRPr="001E0012">
        <w:rPr>
          <w:rFonts w:ascii="Times New Roman" w:eastAsia="Arial" w:hAnsi="Times New Roman" w:cs="Times New Roman"/>
        </w:rPr>
        <w:t xml:space="preserve">W przypadku realizacji części przedmiotu niniejszej umowy przez podwykonawcę, Zamawiający </w:t>
      </w:r>
    </w:p>
    <w:p w14:paraId="5A33E865" w14:textId="77777777" w:rsidR="00AE1D5E" w:rsidRDefault="00AE1D5E" w:rsidP="00AE1D5E">
      <w:pPr>
        <w:pStyle w:val="Akapitzlist"/>
        <w:tabs>
          <w:tab w:val="left" w:pos="282"/>
        </w:tabs>
        <w:spacing w:line="271" w:lineRule="auto"/>
        <w:ind w:left="0" w:right="20"/>
        <w:jc w:val="both"/>
        <w:rPr>
          <w:rFonts w:ascii="Times New Roman" w:eastAsia="Arial" w:hAnsi="Times New Roman" w:cs="Times New Roman"/>
        </w:rPr>
      </w:pPr>
      <w:r>
        <w:rPr>
          <w:rFonts w:ascii="Times New Roman" w:eastAsia="Arial" w:hAnsi="Times New Roman" w:cs="Times New Roman"/>
        </w:rPr>
        <w:tab/>
      </w:r>
      <w:r w:rsidRPr="001E0012">
        <w:rPr>
          <w:rFonts w:ascii="Times New Roman" w:eastAsia="Arial" w:hAnsi="Times New Roman" w:cs="Times New Roman"/>
        </w:rPr>
        <w:t xml:space="preserve">zastrzega sobie prawo wglądu w dokumenty finansowe potwierdzające uregulowanie należności </w:t>
      </w:r>
    </w:p>
    <w:p w14:paraId="146759E3" w14:textId="77777777" w:rsidR="00AE1D5E" w:rsidRPr="001E0012" w:rsidRDefault="00AE1D5E" w:rsidP="00AE1D5E">
      <w:pPr>
        <w:pStyle w:val="Akapitzlist"/>
        <w:tabs>
          <w:tab w:val="left" w:pos="282"/>
        </w:tabs>
        <w:spacing w:line="271" w:lineRule="auto"/>
        <w:ind w:left="0" w:right="20"/>
        <w:jc w:val="both"/>
        <w:rPr>
          <w:rFonts w:ascii="Times New Roman" w:eastAsia="Arial" w:hAnsi="Times New Roman" w:cs="Times New Roman"/>
        </w:rPr>
      </w:pPr>
      <w:r>
        <w:rPr>
          <w:rFonts w:ascii="Times New Roman" w:eastAsia="Arial" w:hAnsi="Times New Roman" w:cs="Times New Roman"/>
        </w:rPr>
        <w:tab/>
      </w:r>
      <w:r w:rsidRPr="001E0012">
        <w:rPr>
          <w:rFonts w:ascii="Times New Roman" w:eastAsia="Arial" w:hAnsi="Times New Roman" w:cs="Times New Roman"/>
        </w:rPr>
        <w:t>wynikających z umowy pomiędzy Wykonawcą a podwykonawcą.</w:t>
      </w:r>
    </w:p>
    <w:p w14:paraId="5BF02238" w14:textId="77777777" w:rsidR="00AE1D5E" w:rsidRPr="00B228C7" w:rsidRDefault="00AE1D5E" w:rsidP="00E943B2">
      <w:pPr>
        <w:numPr>
          <w:ilvl w:val="0"/>
          <w:numId w:val="96"/>
        </w:numPr>
        <w:tabs>
          <w:tab w:val="left" w:pos="282"/>
        </w:tabs>
        <w:ind w:left="282" w:right="20" w:hanging="282"/>
        <w:jc w:val="both"/>
        <w:rPr>
          <w:rFonts w:ascii="Times New Roman" w:eastAsia="Arial" w:hAnsi="Times New Roman" w:cs="Times New Roman"/>
        </w:rPr>
      </w:pPr>
      <w:r w:rsidRPr="00B228C7">
        <w:rPr>
          <w:rFonts w:ascii="Times New Roman" w:eastAsia="Arial" w:hAnsi="Times New Roman" w:cs="Times New Roman"/>
        </w:rPr>
        <w:t>Wykonawca zobowiązany jest informować Zamawiającego o wysokości wynagrodzenia należnego podwykonawcom i o zapłatach dla podwykonawców a wraz z fakturą za wykonane dostawy przedstawi Zamawiającemu kserokopie potwierdzonego przelewu bankowego na kwotę należną podwykonawcom.</w:t>
      </w:r>
    </w:p>
    <w:p w14:paraId="6B6016EE" w14:textId="77777777" w:rsidR="00E943B2" w:rsidRDefault="00AE1D5E" w:rsidP="00E943B2">
      <w:pPr>
        <w:numPr>
          <w:ilvl w:val="0"/>
          <w:numId w:val="96"/>
        </w:numPr>
        <w:tabs>
          <w:tab w:val="left" w:pos="282"/>
        </w:tabs>
        <w:spacing w:line="0" w:lineRule="atLeast"/>
        <w:ind w:left="282" w:hanging="282"/>
        <w:jc w:val="both"/>
        <w:rPr>
          <w:rFonts w:ascii="Times New Roman" w:eastAsia="Arial" w:hAnsi="Times New Roman" w:cs="Times New Roman"/>
        </w:rPr>
      </w:pPr>
      <w:r w:rsidRPr="00B228C7">
        <w:rPr>
          <w:rFonts w:ascii="Times New Roman" w:eastAsia="Arial" w:hAnsi="Times New Roman" w:cs="Times New Roman"/>
        </w:rPr>
        <w:t>Zamawiający dokonuje bezpośredniej zapłaty wymaganego wynagrodzenia przysługującego podwykonawcy, który zawarł przedłożoną Zamawiającemu umowę o podwykonawstwo, której przedmiotem są dostawy lub usługi, w przypadku uchylenia się od obowiązku zapłaty przez Wykonawcę niniejszego zamówienia.</w:t>
      </w:r>
    </w:p>
    <w:p w14:paraId="347E2F85" w14:textId="77777777" w:rsidR="00E943B2" w:rsidRDefault="00AE1D5E" w:rsidP="00E943B2">
      <w:pPr>
        <w:numPr>
          <w:ilvl w:val="0"/>
          <w:numId w:val="96"/>
        </w:numPr>
        <w:tabs>
          <w:tab w:val="left" w:pos="282"/>
        </w:tabs>
        <w:spacing w:line="0" w:lineRule="atLeast"/>
        <w:ind w:left="282" w:hanging="282"/>
        <w:jc w:val="both"/>
        <w:rPr>
          <w:rFonts w:ascii="Times New Roman" w:eastAsia="Arial" w:hAnsi="Times New Roman" w:cs="Times New Roman"/>
        </w:rPr>
      </w:pPr>
      <w:r w:rsidRPr="00E943B2">
        <w:rPr>
          <w:rFonts w:ascii="Times New Roman" w:eastAsia="Arial" w:hAnsi="Times New Roman" w:cs="Times New Roman"/>
        </w:rPr>
        <w:t>Termin zapłaty wynagrodzenia podwykonawcy, przewidziany w umowie o podwykonawstwo nie może być dłuższy niż 21 dni od doręczenia Wykonawcy faktury lub rachunku potwierdzających wykonanie.</w:t>
      </w:r>
    </w:p>
    <w:p w14:paraId="04392D3A" w14:textId="77777777" w:rsidR="00E943B2" w:rsidRDefault="00AE1D5E" w:rsidP="00E943B2">
      <w:pPr>
        <w:numPr>
          <w:ilvl w:val="0"/>
          <w:numId w:val="96"/>
        </w:numPr>
        <w:tabs>
          <w:tab w:val="left" w:pos="282"/>
        </w:tabs>
        <w:spacing w:line="0" w:lineRule="atLeast"/>
        <w:ind w:left="282" w:hanging="282"/>
        <w:jc w:val="both"/>
        <w:rPr>
          <w:rFonts w:ascii="Times New Roman" w:eastAsia="Arial" w:hAnsi="Times New Roman" w:cs="Times New Roman"/>
        </w:rPr>
      </w:pPr>
      <w:r w:rsidRPr="00E943B2">
        <w:rPr>
          <w:rFonts w:ascii="Times New Roman" w:eastAsia="Arial" w:hAnsi="Times New Roman" w:cs="Times New Roman"/>
        </w:rPr>
        <w:t>Wynagrodzenie, o którym mowa w ust. 3, dotyczy wyłącznie należności powstałych po przedłożeniu Zamawiającemu poświadczonej za zgodność z oryginałem kopii umowy o podwykonawstwo, której przedmiotem są dostawy lub usługi.</w:t>
      </w:r>
    </w:p>
    <w:p w14:paraId="544357C8" w14:textId="77777777" w:rsidR="00E943B2" w:rsidRDefault="00AE1D5E" w:rsidP="00E943B2">
      <w:pPr>
        <w:numPr>
          <w:ilvl w:val="0"/>
          <w:numId w:val="96"/>
        </w:numPr>
        <w:tabs>
          <w:tab w:val="left" w:pos="282"/>
        </w:tabs>
        <w:spacing w:line="0" w:lineRule="atLeast"/>
        <w:ind w:left="282" w:hanging="282"/>
        <w:jc w:val="both"/>
        <w:rPr>
          <w:rFonts w:ascii="Times New Roman" w:eastAsia="Arial" w:hAnsi="Times New Roman" w:cs="Times New Roman"/>
        </w:rPr>
      </w:pPr>
      <w:r w:rsidRPr="00E943B2">
        <w:rPr>
          <w:rFonts w:ascii="Times New Roman" w:eastAsia="Arial" w:hAnsi="Times New Roman" w:cs="Times New Roman"/>
        </w:rPr>
        <w:t>Bezpośrednia zapłata obejmuje wyłącznie należne wynagrodzenie, bez odsetek, należnych podwykonawcy.</w:t>
      </w:r>
    </w:p>
    <w:p w14:paraId="2D5C909A" w14:textId="77777777" w:rsidR="00E943B2" w:rsidRDefault="00AE1D5E" w:rsidP="00E943B2">
      <w:pPr>
        <w:numPr>
          <w:ilvl w:val="0"/>
          <w:numId w:val="96"/>
        </w:numPr>
        <w:tabs>
          <w:tab w:val="left" w:pos="282"/>
        </w:tabs>
        <w:spacing w:line="0" w:lineRule="atLeast"/>
        <w:ind w:left="282" w:hanging="282"/>
        <w:jc w:val="both"/>
        <w:rPr>
          <w:rFonts w:ascii="Times New Roman" w:eastAsia="Arial" w:hAnsi="Times New Roman" w:cs="Times New Roman"/>
        </w:rPr>
      </w:pPr>
      <w:r w:rsidRPr="00E943B2">
        <w:rPr>
          <w:rFonts w:ascii="Times New Roman" w:eastAsia="Arial" w:hAnsi="Times New Roman" w:cs="Times New Roman"/>
        </w:rPr>
        <w:t>Przed dokonaniem bezpośredniej zapłaty Zamawiający umożliwi Wykonawcy zgłoszenie pisemnych uwag dotyczących zasadności bezpośredniej zapłaty wynagrodzenia podwykonawcy, o których mowa w ust. 3. Zamawiający informuje o terminie zgłaszania uwag, nie krótszym niż 7 dni od dnia doręczenia tej informacji.</w:t>
      </w:r>
    </w:p>
    <w:p w14:paraId="4DF5A0D5" w14:textId="51CFD649" w:rsidR="00AE1D5E" w:rsidRPr="00E943B2" w:rsidRDefault="00AE1D5E" w:rsidP="00E943B2">
      <w:pPr>
        <w:numPr>
          <w:ilvl w:val="0"/>
          <w:numId w:val="96"/>
        </w:numPr>
        <w:tabs>
          <w:tab w:val="left" w:pos="282"/>
        </w:tabs>
        <w:spacing w:line="0" w:lineRule="atLeast"/>
        <w:ind w:left="282" w:hanging="282"/>
        <w:jc w:val="both"/>
        <w:rPr>
          <w:rFonts w:ascii="Times New Roman" w:eastAsia="Arial" w:hAnsi="Times New Roman" w:cs="Times New Roman"/>
        </w:rPr>
      </w:pPr>
      <w:r w:rsidRPr="00E943B2">
        <w:rPr>
          <w:rFonts w:ascii="Times New Roman" w:eastAsia="Arial" w:hAnsi="Times New Roman" w:cs="Times New Roman"/>
        </w:rPr>
        <w:t>W przypadku zgłoszenia uwag, o których mowa w ust. 6, w terminie wskazanym przez Zamawiającego, Zamawiający może:</w:t>
      </w:r>
    </w:p>
    <w:p w14:paraId="6327E6A4" w14:textId="77777777" w:rsidR="00AE1D5E" w:rsidRPr="00B228C7" w:rsidRDefault="00AE1D5E" w:rsidP="00AE1D5E">
      <w:pPr>
        <w:spacing w:line="1" w:lineRule="exact"/>
        <w:jc w:val="both"/>
        <w:rPr>
          <w:rFonts w:ascii="Times New Roman" w:eastAsia="Arial" w:hAnsi="Times New Roman" w:cs="Times New Roman"/>
        </w:rPr>
      </w:pPr>
    </w:p>
    <w:p w14:paraId="0CC81007" w14:textId="77777777" w:rsidR="00AE1D5E" w:rsidRDefault="00AE1D5E" w:rsidP="00E943B2">
      <w:pPr>
        <w:pStyle w:val="Akapitzlist"/>
        <w:numPr>
          <w:ilvl w:val="0"/>
          <w:numId w:val="97"/>
        </w:numPr>
        <w:tabs>
          <w:tab w:val="left" w:pos="562"/>
        </w:tabs>
        <w:spacing w:line="310" w:lineRule="auto"/>
        <w:ind w:right="278"/>
        <w:jc w:val="both"/>
        <w:rPr>
          <w:rFonts w:ascii="Times New Roman" w:eastAsia="Arial" w:hAnsi="Times New Roman" w:cs="Times New Roman"/>
        </w:rPr>
      </w:pPr>
      <w:r w:rsidRPr="001E0012">
        <w:rPr>
          <w:rFonts w:ascii="Times New Roman" w:eastAsia="Arial" w:hAnsi="Times New Roman" w:cs="Times New Roman"/>
        </w:rPr>
        <w:t xml:space="preserve">nie dokonać bezpośredniej zapłaty wynagrodzenia podwykonawcy jeżeli </w:t>
      </w:r>
    </w:p>
    <w:p w14:paraId="721B85FA" w14:textId="77777777" w:rsidR="00AE1D5E" w:rsidRPr="001E0012" w:rsidRDefault="00AE1D5E" w:rsidP="00AE1D5E">
      <w:pPr>
        <w:tabs>
          <w:tab w:val="left" w:pos="562"/>
        </w:tabs>
        <w:spacing w:line="310" w:lineRule="auto"/>
        <w:ind w:left="567" w:right="278"/>
        <w:jc w:val="both"/>
        <w:rPr>
          <w:rFonts w:ascii="Times New Roman" w:eastAsia="Arial" w:hAnsi="Times New Roman" w:cs="Times New Roman"/>
        </w:rPr>
      </w:pPr>
      <w:r>
        <w:rPr>
          <w:rFonts w:ascii="Times New Roman" w:eastAsia="Arial" w:hAnsi="Times New Roman" w:cs="Times New Roman"/>
        </w:rPr>
        <w:tab/>
      </w:r>
      <w:r w:rsidRPr="001E0012">
        <w:rPr>
          <w:rFonts w:ascii="Times New Roman" w:eastAsia="Arial" w:hAnsi="Times New Roman" w:cs="Times New Roman"/>
        </w:rPr>
        <w:t>wykonawca wykaże niezasadność takiej zapłaty, albo;</w:t>
      </w:r>
    </w:p>
    <w:p w14:paraId="24EFB2D2" w14:textId="77777777" w:rsidR="00AE1D5E" w:rsidRDefault="00AE1D5E" w:rsidP="00E943B2">
      <w:pPr>
        <w:pStyle w:val="Akapitzlist"/>
        <w:numPr>
          <w:ilvl w:val="0"/>
          <w:numId w:val="97"/>
        </w:numPr>
        <w:tabs>
          <w:tab w:val="left" w:pos="562"/>
        </w:tabs>
        <w:spacing w:line="310" w:lineRule="auto"/>
        <w:ind w:right="278"/>
        <w:jc w:val="both"/>
        <w:rPr>
          <w:rFonts w:ascii="Times New Roman" w:eastAsia="Arial" w:hAnsi="Times New Roman" w:cs="Times New Roman"/>
        </w:rPr>
      </w:pPr>
      <w:r w:rsidRPr="00B228C7">
        <w:rPr>
          <w:rFonts w:ascii="Times New Roman" w:eastAsia="Arial" w:hAnsi="Times New Roman" w:cs="Times New Roman"/>
        </w:rPr>
        <w:t xml:space="preserve">złożyć do depozytu sądowego kwotę potrzebną na pokrycie wynagrodzenia </w:t>
      </w:r>
    </w:p>
    <w:p w14:paraId="1AABE474" w14:textId="77777777" w:rsidR="00AE1D5E" w:rsidRDefault="00AE1D5E" w:rsidP="00AE1D5E">
      <w:pPr>
        <w:pStyle w:val="Akapitzlist"/>
        <w:tabs>
          <w:tab w:val="left" w:pos="562"/>
        </w:tabs>
        <w:spacing w:line="310" w:lineRule="auto"/>
        <w:ind w:left="567" w:right="278"/>
        <w:jc w:val="both"/>
        <w:rPr>
          <w:rFonts w:ascii="Times New Roman" w:eastAsia="Arial" w:hAnsi="Times New Roman" w:cs="Times New Roman"/>
        </w:rPr>
      </w:pPr>
      <w:r>
        <w:rPr>
          <w:rFonts w:ascii="Times New Roman" w:eastAsia="Arial" w:hAnsi="Times New Roman" w:cs="Times New Roman"/>
        </w:rPr>
        <w:tab/>
      </w:r>
      <w:r w:rsidRPr="00B228C7">
        <w:rPr>
          <w:rFonts w:ascii="Times New Roman" w:eastAsia="Arial" w:hAnsi="Times New Roman" w:cs="Times New Roman"/>
        </w:rPr>
        <w:t xml:space="preserve">podwykonawcy w przypadku istnienia zasadniczej wątpliwości Zamawiającego co do </w:t>
      </w:r>
    </w:p>
    <w:p w14:paraId="4F67F887" w14:textId="77777777" w:rsidR="00AE1D5E" w:rsidRDefault="00AE1D5E" w:rsidP="00AE1D5E">
      <w:pPr>
        <w:pStyle w:val="Akapitzlist"/>
        <w:tabs>
          <w:tab w:val="left" w:pos="562"/>
        </w:tabs>
        <w:spacing w:line="310" w:lineRule="auto"/>
        <w:ind w:left="567" w:right="278"/>
        <w:jc w:val="both"/>
        <w:rPr>
          <w:rFonts w:ascii="Times New Roman" w:eastAsia="Arial" w:hAnsi="Times New Roman" w:cs="Times New Roman"/>
        </w:rPr>
      </w:pPr>
      <w:r>
        <w:rPr>
          <w:rFonts w:ascii="Times New Roman" w:eastAsia="Arial" w:hAnsi="Times New Roman" w:cs="Times New Roman"/>
        </w:rPr>
        <w:tab/>
      </w:r>
      <w:r w:rsidRPr="00B228C7">
        <w:rPr>
          <w:rFonts w:ascii="Times New Roman" w:eastAsia="Arial" w:hAnsi="Times New Roman" w:cs="Times New Roman"/>
        </w:rPr>
        <w:t>wysokości należnej zapłaty lub podmiotu, któremu płatność się należy, albo;</w:t>
      </w:r>
    </w:p>
    <w:p w14:paraId="62B62A55" w14:textId="77777777" w:rsidR="00AE1D5E" w:rsidRDefault="00AE1D5E" w:rsidP="00E943B2">
      <w:pPr>
        <w:pStyle w:val="Akapitzlist"/>
        <w:numPr>
          <w:ilvl w:val="0"/>
          <w:numId w:val="97"/>
        </w:numPr>
        <w:tabs>
          <w:tab w:val="left" w:pos="562"/>
        </w:tabs>
        <w:spacing w:line="310" w:lineRule="auto"/>
        <w:ind w:right="278"/>
        <w:jc w:val="both"/>
        <w:rPr>
          <w:rFonts w:ascii="Times New Roman" w:eastAsia="Arial" w:hAnsi="Times New Roman" w:cs="Times New Roman"/>
        </w:rPr>
      </w:pPr>
      <w:r w:rsidRPr="001E0012">
        <w:rPr>
          <w:rFonts w:ascii="Times New Roman" w:eastAsia="Arial" w:hAnsi="Times New Roman" w:cs="Times New Roman"/>
        </w:rPr>
        <w:t xml:space="preserve">dokonać bezpośredniej zapłaty wynagrodzenia jeżeli podwykonawca wykaże </w:t>
      </w:r>
    </w:p>
    <w:p w14:paraId="0182F02D" w14:textId="77777777" w:rsidR="00AE1D5E" w:rsidRPr="001E0012" w:rsidRDefault="00AE1D5E" w:rsidP="00AE1D5E">
      <w:pPr>
        <w:pStyle w:val="Akapitzlist"/>
        <w:tabs>
          <w:tab w:val="left" w:pos="562"/>
        </w:tabs>
        <w:spacing w:line="310" w:lineRule="auto"/>
        <w:ind w:left="567" w:right="278"/>
        <w:jc w:val="both"/>
        <w:rPr>
          <w:rFonts w:ascii="Times New Roman" w:eastAsia="Arial" w:hAnsi="Times New Roman" w:cs="Times New Roman"/>
        </w:rPr>
      </w:pPr>
      <w:r>
        <w:rPr>
          <w:rFonts w:ascii="Times New Roman" w:eastAsia="Arial" w:hAnsi="Times New Roman" w:cs="Times New Roman"/>
        </w:rPr>
        <w:tab/>
      </w:r>
      <w:r w:rsidRPr="001E0012">
        <w:rPr>
          <w:rFonts w:ascii="Times New Roman" w:eastAsia="Arial" w:hAnsi="Times New Roman" w:cs="Times New Roman"/>
        </w:rPr>
        <w:t>zasadność takiej zapłaty.</w:t>
      </w:r>
    </w:p>
    <w:p w14:paraId="00D4C2F0" w14:textId="77777777" w:rsidR="00AB46E9" w:rsidRDefault="00AE1D5E" w:rsidP="00AB46E9">
      <w:pPr>
        <w:numPr>
          <w:ilvl w:val="0"/>
          <w:numId w:val="98"/>
        </w:numPr>
        <w:tabs>
          <w:tab w:val="left" w:pos="423"/>
        </w:tabs>
        <w:jc w:val="both"/>
        <w:rPr>
          <w:rFonts w:ascii="Times New Roman" w:eastAsia="Arial" w:hAnsi="Times New Roman" w:cs="Times New Roman"/>
        </w:rPr>
      </w:pPr>
      <w:r w:rsidRPr="00B228C7">
        <w:rPr>
          <w:rFonts w:ascii="Times New Roman" w:eastAsia="Arial" w:hAnsi="Times New Roman" w:cs="Times New Roman"/>
        </w:rPr>
        <w:t xml:space="preserve">W przypadku dokonania bezpośredniej zapłaty podwykonawcy, o których mowa w ust. 3, </w:t>
      </w:r>
    </w:p>
    <w:p w14:paraId="1744940A" w14:textId="25B33F8E" w:rsidR="00AE1D5E" w:rsidRPr="00B228C7" w:rsidRDefault="00AE1D5E" w:rsidP="00AB46E9">
      <w:pPr>
        <w:tabs>
          <w:tab w:val="left" w:pos="423"/>
        </w:tabs>
        <w:ind w:left="423"/>
        <w:jc w:val="both"/>
        <w:rPr>
          <w:rFonts w:ascii="Times New Roman" w:eastAsia="Arial" w:hAnsi="Times New Roman" w:cs="Times New Roman"/>
        </w:rPr>
      </w:pPr>
      <w:r w:rsidRPr="00B228C7">
        <w:rPr>
          <w:rFonts w:ascii="Times New Roman" w:eastAsia="Arial" w:hAnsi="Times New Roman" w:cs="Times New Roman"/>
        </w:rPr>
        <w:t>Zamawiający potrąca kwotę wypłaconego wynagrodzenia z wynagrodzenia należnego wykonawcy. W takim przypadku Wykonawca nie będzie domagał się zapłaty wynagrodzenia w części przekazanej bezpośrednio podwykonawcy.</w:t>
      </w:r>
    </w:p>
    <w:p w14:paraId="0129294D" w14:textId="77777777" w:rsidR="00AB46E9" w:rsidRDefault="00AE1D5E" w:rsidP="00AB46E9">
      <w:pPr>
        <w:numPr>
          <w:ilvl w:val="0"/>
          <w:numId w:val="99"/>
        </w:numPr>
        <w:tabs>
          <w:tab w:val="left" w:pos="423"/>
        </w:tabs>
        <w:spacing w:line="292" w:lineRule="auto"/>
        <w:ind w:right="20"/>
        <w:jc w:val="both"/>
        <w:rPr>
          <w:rFonts w:ascii="Times New Roman" w:eastAsia="Arial" w:hAnsi="Times New Roman" w:cs="Times New Roman"/>
        </w:rPr>
      </w:pPr>
      <w:r w:rsidRPr="00B228C7">
        <w:rPr>
          <w:rFonts w:ascii="Times New Roman" w:eastAsia="Arial" w:hAnsi="Times New Roman" w:cs="Times New Roman"/>
        </w:rPr>
        <w:t xml:space="preserve">Konieczność dwukrotnego dokonywania bezpośredniej zapłaty podwykonawcy, o których mowa </w:t>
      </w:r>
    </w:p>
    <w:p w14:paraId="3CF0051F" w14:textId="6DD2DB7E" w:rsidR="00AE1D5E" w:rsidRPr="00B228C7" w:rsidRDefault="00AB46E9" w:rsidP="00AB46E9">
      <w:pPr>
        <w:tabs>
          <w:tab w:val="left" w:pos="423"/>
        </w:tabs>
        <w:spacing w:line="292" w:lineRule="auto"/>
        <w:ind w:left="420" w:right="20" w:hanging="420"/>
        <w:jc w:val="both"/>
        <w:rPr>
          <w:rFonts w:ascii="Times New Roman" w:eastAsia="Arial" w:hAnsi="Times New Roman" w:cs="Times New Roman"/>
        </w:rPr>
      </w:pPr>
      <w:r>
        <w:rPr>
          <w:rFonts w:ascii="Times New Roman" w:eastAsia="Arial" w:hAnsi="Times New Roman" w:cs="Times New Roman"/>
        </w:rPr>
        <w:t>`</w:t>
      </w:r>
      <w:r>
        <w:rPr>
          <w:rFonts w:ascii="Times New Roman" w:eastAsia="Arial" w:hAnsi="Times New Roman" w:cs="Times New Roman"/>
        </w:rPr>
        <w:tab/>
      </w:r>
      <w:r w:rsidR="00AE1D5E" w:rsidRPr="00B228C7">
        <w:rPr>
          <w:rFonts w:ascii="Times New Roman" w:eastAsia="Arial" w:hAnsi="Times New Roman" w:cs="Times New Roman"/>
        </w:rPr>
        <w:t>w ust. 3, może stanowić podstawę do odstąpienia od umowy w sprawie zamówienia publicznego przez Zamawiającego.</w:t>
      </w:r>
    </w:p>
    <w:p w14:paraId="5F015229" w14:textId="77777777" w:rsidR="00AE1D5E" w:rsidRPr="00B228C7" w:rsidRDefault="00AE1D5E" w:rsidP="00AE1D5E">
      <w:pPr>
        <w:spacing w:line="223" w:lineRule="exact"/>
        <w:rPr>
          <w:rFonts w:ascii="Times New Roman" w:eastAsia="Times New Roman" w:hAnsi="Times New Roman" w:cs="Times New Roman"/>
        </w:rPr>
      </w:pPr>
    </w:p>
    <w:p w14:paraId="50B9D399" w14:textId="77777777" w:rsidR="00AE1D5E" w:rsidRPr="00B228C7" w:rsidRDefault="00AE1D5E" w:rsidP="00AE1D5E">
      <w:pPr>
        <w:spacing w:line="0" w:lineRule="atLeast"/>
        <w:ind w:right="-142"/>
        <w:jc w:val="center"/>
        <w:rPr>
          <w:rFonts w:ascii="Times New Roman" w:eastAsia="Arial" w:hAnsi="Times New Roman" w:cs="Times New Roman"/>
          <w:b/>
        </w:rPr>
      </w:pPr>
      <w:r w:rsidRPr="00B228C7">
        <w:rPr>
          <w:rFonts w:ascii="Times New Roman" w:eastAsia="Arial" w:hAnsi="Times New Roman" w:cs="Times New Roman"/>
          <w:b/>
        </w:rPr>
        <w:t>§</w:t>
      </w:r>
      <w:r>
        <w:rPr>
          <w:rFonts w:ascii="Times New Roman" w:eastAsia="Arial" w:hAnsi="Times New Roman" w:cs="Times New Roman"/>
          <w:b/>
        </w:rPr>
        <w:t>7</w:t>
      </w:r>
    </w:p>
    <w:p w14:paraId="03F77338" w14:textId="77777777" w:rsidR="00AE1D5E" w:rsidRPr="00B228C7" w:rsidRDefault="00AE1D5E" w:rsidP="00AE1D5E">
      <w:pPr>
        <w:spacing w:line="54" w:lineRule="exact"/>
        <w:rPr>
          <w:rFonts w:ascii="Times New Roman" w:eastAsia="Times New Roman" w:hAnsi="Times New Roman" w:cs="Times New Roman"/>
        </w:rPr>
      </w:pPr>
    </w:p>
    <w:p w14:paraId="6EB0B267" w14:textId="77777777" w:rsidR="00AB46E9" w:rsidRDefault="00AE1D5E" w:rsidP="00AB46E9">
      <w:pPr>
        <w:numPr>
          <w:ilvl w:val="0"/>
          <w:numId w:val="100"/>
        </w:numPr>
        <w:tabs>
          <w:tab w:val="left" w:pos="423"/>
        </w:tabs>
        <w:spacing w:line="268" w:lineRule="auto"/>
        <w:ind w:right="20"/>
        <w:jc w:val="both"/>
        <w:rPr>
          <w:rFonts w:ascii="Times New Roman" w:eastAsia="Arial" w:hAnsi="Times New Roman" w:cs="Times New Roman"/>
        </w:rPr>
      </w:pPr>
      <w:r w:rsidRPr="00B228C7">
        <w:rPr>
          <w:rFonts w:ascii="Times New Roman" w:eastAsia="Arial" w:hAnsi="Times New Roman" w:cs="Times New Roman"/>
        </w:rPr>
        <w:t xml:space="preserve">Zamawiający zastrzega sobie prawo dokonania kontroli każdorazowej dostawy </w:t>
      </w:r>
      <w:r>
        <w:rPr>
          <w:rFonts w:ascii="Times New Roman" w:eastAsia="Arial" w:hAnsi="Times New Roman" w:cs="Times New Roman"/>
        </w:rPr>
        <w:t xml:space="preserve">opału </w:t>
      </w:r>
      <w:r w:rsidRPr="00B228C7">
        <w:rPr>
          <w:rFonts w:ascii="Times New Roman" w:eastAsia="Arial" w:hAnsi="Times New Roman" w:cs="Times New Roman"/>
        </w:rPr>
        <w:t xml:space="preserve"> przez </w:t>
      </w:r>
    </w:p>
    <w:p w14:paraId="470BEEA1" w14:textId="0BB90ADD" w:rsidR="00AE1D5E" w:rsidRPr="00B228C7" w:rsidRDefault="00AB46E9" w:rsidP="00AB46E9">
      <w:pPr>
        <w:tabs>
          <w:tab w:val="left" w:pos="423"/>
        </w:tabs>
        <w:spacing w:line="268" w:lineRule="auto"/>
        <w:ind w:left="142" w:right="20"/>
        <w:jc w:val="both"/>
        <w:rPr>
          <w:rFonts w:ascii="Times New Roman" w:eastAsia="Arial" w:hAnsi="Times New Roman" w:cs="Times New Roman"/>
        </w:rPr>
      </w:pPr>
      <w:r>
        <w:rPr>
          <w:rFonts w:ascii="Times New Roman" w:eastAsia="Arial" w:hAnsi="Times New Roman" w:cs="Times New Roman"/>
        </w:rPr>
        <w:tab/>
      </w:r>
      <w:r w:rsidR="00AE1D5E" w:rsidRPr="00B228C7">
        <w:rPr>
          <w:rFonts w:ascii="Times New Roman" w:eastAsia="Arial" w:hAnsi="Times New Roman" w:cs="Times New Roman"/>
        </w:rPr>
        <w:t>odpowiednie jednostki badawcze.</w:t>
      </w:r>
    </w:p>
    <w:p w14:paraId="2FCE74AD" w14:textId="77777777" w:rsidR="00AE1D5E" w:rsidRPr="00B228C7" w:rsidRDefault="00AE1D5E" w:rsidP="00AE1D5E">
      <w:pPr>
        <w:spacing w:line="1" w:lineRule="exact"/>
        <w:jc w:val="both"/>
        <w:rPr>
          <w:rFonts w:ascii="Times New Roman" w:eastAsia="Arial" w:hAnsi="Times New Roman" w:cs="Times New Roman"/>
        </w:rPr>
      </w:pPr>
    </w:p>
    <w:p w14:paraId="1E5ED0B0" w14:textId="77777777" w:rsidR="00AE1D5E" w:rsidRPr="00B228C7" w:rsidRDefault="00AE1D5E" w:rsidP="00AB46E9">
      <w:pPr>
        <w:numPr>
          <w:ilvl w:val="0"/>
          <w:numId w:val="100"/>
        </w:numPr>
        <w:tabs>
          <w:tab w:val="left" w:pos="423"/>
        </w:tabs>
        <w:spacing w:line="0" w:lineRule="atLeast"/>
        <w:ind w:left="423" w:hanging="282"/>
        <w:jc w:val="both"/>
        <w:rPr>
          <w:rFonts w:ascii="Times New Roman" w:eastAsia="Arial" w:hAnsi="Times New Roman" w:cs="Times New Roman"/>
        </w:rPr>
      </w:pPr>
      <w:r w:rsidRPr="00B228C7">
        <w:rPr>
          <w:rFonts w:ascii="Times New Roman" w:eastAsia="Arial" w:hAnsi="Times New Roman" w:cs="Times New Roman"/>
        </w:rPr>
        <w:t>W  przypadku  stwierdzenia  złych  parametrów  spalania,  koszty  badania  pokrywa</w:t>
      </w:r>
    </w:p>
    <w:p w14:paraId="3678C07C" w14:textId="77777777" w:rsidR="00AE1D5E" w:rsidRPr="00B228C7" w:rsidRDefault="00AE1D5E" w:rsidP="00AE1D5E">
      <w:pPr>
        <w:spacing w:line="39" w:lineRule="exact"/>
        <w:jc w:val="both"/>
        <w:rPr>
          <w:rFonts w:ascii="Times New Roman" w:eastAsia="Times New Roman" w:hAnsi="Times New Roman" w:cs="Times New Roman"/>
        </w:rPr>
      </w:pPr>
    </w:p>
    <w:p w14:paraId="517D3900" w14:textId="77777777" w:rsidR="00AE1D5E" w:rsidRPr="00B228C7" w:rsidRDefault="00AE1D5E" w:rsidP="00AE1D5E">
      <w:pPr>
        <w:spacing w:line="0" w:lineRule="atLeast"/>
        <w:ind w:left="423"/>
        <w:jc w:val="both"/>
        <w:rPr>
          <w:rFonts w:ascii="Times New Roman" w:eastAsia="Arial" w:hAnsi="Times New Roman" w:cs="Times New Roman"/>
        </w:rPr>
      </w:pPr>
      <w:r w:rsidRPr="00B228C7">
        <w:rPr>
          <w:rFonts w:ascii="Times New Roman" w:eastAsia="Arial" w:hAnsi="Times New Roman" w:cs="Times New Roman"/>
        </w:rPr>
        <w:t>Wykonawca.</w:t>
      </w:r>
    </w:p>
    <w:p w14:paraId="4C009AAD" w14:textId="77777777" w:rsidR="00AE1D5E" w:rsidRPr="00B228C7" w:rsidRDefault="00AE1D5E" w:rsidP="00AE1D5E">
      <w:pPr>
        <w:spacing w:line="38" w:lineRule="exact"/>
        <w:rPr>
          <w:rFonts w:ascii="Times New Roman" w:eastAsia="Times New Roman" w:hAnsi="Times New Roman" w:cs="Times New Roman"/>
        </w:rPr>
      </w:pPr>
    </w:p>
    <w:p w14:paraId="4E3ACB58" w14:textId="77777777" w:rsidR="00AE1D5E" w:rsidRPr="00B228C7" w:rsidRDefault="00AE1D5E" w:rsidP="00AE1D5E">
      <w:pPr>
        <w:spacing w:line="0" w:lineRule="atLeast"/>
        <w:ind w:right="-142"/>
        <w:jc w:val="center"/>
        <w:rPr>
          <w:rFonts w:ascii="Times New Roman" w:eastAsia="Arial" w:hAnsi="Times New Roman" w:cs="Times New Roman"/>
          <w:b/>
        </w:rPr>
      </w:pPr>
      <w:r w:rsidRPr="00B228C7">
        <w:rPr>
          <w:rFonts w:ascii="Times New Roman" w:eastAsia="Arial" w:hAnsi="Times New Roman" w:cs="Times New Roman"/>
          <w:b/>
        </w:rPr>
        <w:t>§</w:t>
      </w:r>
      <w:r>
        <w:rPr>
          <w:rFonts w:ascii="Times New Roman" w:eastAsia="Arial" w:hAnsi="Times New Roman" w:cs="Times New Roman"/>
          <w:b/>
        </w:rPr>
        <w:t>8</w:t>
      </w:r>
    </w:p>
    <w:p w14:paraId="4097C968" w14:textId="77777777" w:rsidR="00AE1D5E" w:rsidRPr="00B228C7" w:rsidRDefault="00AE1D5E" w:rsidP="00AE1D5E">
      <w:pPr>
        <w:spacing w:line="47" w:lineRule="exact"/>
        <w:rPr>
          <w:rFonts w:ascii="Times New Roman" w:eastAsia="Times New Roman" w:hAnsi="Times New Roman" w:cs="Times New Roman"/>
        </w:rPr>
      </w:pPr>
    </w:p>
    <w:p w14:paraId="0E8E03BC" w14:textId="77777777" w:rsidR="00AB46E9" w:rsidRDefault="00AE1D5E" w:rsidP="00AB46E9">
      <w:pPr>
        <w:numPr>
          <w:ilvl w:val="0"/>
          <w:numId w:val="101"/>
        </w:numPr>
        <w:tabs>
          <w:tab w:val="left" w:pos="423"/>
        </w:tabs>
        <w:spacing w:line="271" w:lineRule="auto"/>
        <w:jc w:val="both"/>
        <w:rPr>
          <w:rFonts w:ascii="Times New Roman" w:eastAsia="Arial" w:hAnsi="Times New Roman" w:cs="Times New Roman"/>
        </w:rPr>
      </w:pPr>
      <w:r w:rsidRPr="00B228C7">
        <w:rPr>
          <w:rFonts w:ascii="Times New Roman" w:eastAsia="Arial" w:hAnsi="Times New Roman" w:cs="Times New Roman"/>
        </w:rPr>
        <w:t xml:space="preserve">Strony ustalają, że w razie nie wykonania lub nienależytego wykonania umowy obowiązywać je </w:t>
      </w:r>
    </w:p>
    <w:p w14:paraId="1A167DD7" w14:textId="0BB288AB" w:rsidR="00AE1D5E" w:rsidRPr="00B228C7" w:rsidRDefault="00AE1D5E" w:rsidP="00AB46E9">
      <w:pPr>
        <w:tabs>
          <w:tab w:val="left" w:pos="423"/>
        </w:tabs>
        <w:spacing w:line="271" w:lineRule="auto"/>
        <w:ind w:left="423"/>
        <w:jc w:val="both"/>
        <w:rPr>
          <w:rFonts w:ascii="Times New Roman" w:eastAsia="Arial" w:hAnsi="Times New Roman" w:cs="Times New Roman"/>
        </w:rPr>
      </w:pPr>
      <w:r w:rsidRPr="00B228C7">
        <w:rPr>
          <w:rFonts w:ascii="Times New Roman" w:eastAsia="Arial" w:hAnsi="Times New Roman" w:cs="Times New Roman"/>
        </w:rPr>
        <w:t>będzie odszkodowanie w formie kar umownych z następujących tytułów oraz w następującej wysokości:</w:t>
      </w:r>
    </w:p>
    <w:p w14:paraId="6BE65986" w14:textId="77777777" w:rsidR="00AE1D5E" w:rsidRPr="00B228C7" w:rsidRDefault="00AE1D5E" w:rsidP="00AB46E9">
      <w:pPr>
        <w:numPr>
          <w:ilvl w:val="1"/>
          <w:numId w:val="101"/>
        </w:numPr>
        <w:tabs>
          <w:tab w:val="left" w:pos="843"/>
        </w:tabs>
        <w:spacing w:line="273" w:lineRule="auto"/>
        <w:ind w:left="843" w:right="20" w:hanging="277"/>
        <w:jc w:val="both"/>
        <w:rPr>
          <w:rFonts w:ascii="Times New Roman" w:eastAsia="Arial" w:hAnsi="Times New Roman" w:cs="Times New Roman"/>
        </w:rPr>
      </w:pPr>
      <w:r w:rsidRPr="00B228C7">
        <w:rPr>
          <w:rFonts w:ascii="Times New Roman" w:eastAsia="Arial" w:hAnsi="Times New Roman" w:cs="Times New Roman"/>
        </w:rPr>
        <w:t>2 % wartości danej partii za każdy dzień zwłoki przekraczający termin, o którym mowa w § 3,</w:t>
      </w:r>
    </w:p>
    <w:p w14:paraId="7F056143" w14:textId="77777777" w:rsidR="00AE1D5E" w:rsidRPr="00B228C7" w:rsidRDefault="00AE1D5E" w:rsidP="00AB46E9">
      <w:pPr>
        <w:numPr>
          <w:ilvl w:val="1"/>
          <w:numId w:val="101"/>
        </w:numPr>
        <w:tabs>
          <w:tab w:val="left" w:pos="843"/>
        </w:tabs>
        <w:spacing w:line="0" w:lineRule="atLeast"/>
        <w:ind w:left="843" w:hanging="274"/>
        <w:jc w:val="both"/>
        <w:rPr>
          <w:rFonts w:ascii="Times New Roman" w:eastAsia="Arial" w:hAnsi="Times New Roman" w:cs="Times New Roman"/>
        </w:rPr>
      </w:pPr>
      <w:r w:rsidRPr="00B228C7">
        <w:rPr>
          <w:rFonts w:ascii="Times New Roman" w:eastAsia="Arial" w:hAnsi="Times New Roman" w:cs="Times New Roman"/>
        </w:rPr>
        <w:lastRenderedPageBreak/>
        <w:t>20 % wartości partii dostawy nieposiadającej właściwości wynikającej z atestu,</w:t>
      </w:r>
    </w:p>
    <w:p w14:paraId="0C7143A6" w14:textId="77777777" w:rsidR="00AE1D5E" w:rsidRPr="00B228C7" w:rsidRDefault="00AE1D5E" w:rsidP="00AE1D5E">
      <w:pPr>
        <w:spacing w:line="37" w:lineRule="exact"/>
        <w:jc w:val="both"/>
        <w:rPr>
          <w:rFonts w:ascii="Times New Roman" w:eastAsia="Arial" w:hAnsi="Times New Roman" w:cs="Times New Roman"/>
        </w:rPr>
      </w:pPr>
    </w:p>
    <w:p w14:paraId="703CF7F7" w14:textId="77777777" w:rsidR="00AE1D5E" w:rsidRPr="00B228C7" w:rsidRDefault="00AE1D5E" w:rsidP="00AB46E9">
      <w:pPr>
        <w:numPr>
          <w:ilvl w:val="1"/>
          <w:numId w:val="101"/>
        </w:numPr>
        <w:tabs>
          <w:tab w:val="left" w:pos="843"/>
        </w:tabs>
        <w:ind w:left="843" w:right="20" w:hanging="274"/>
        <w:jc w:val="both"/>
        <w:rPr>
          <w:rFonts w:ascii="Times New Roman" w:eastAsia="Arial" w:hAnsi="Times New Roman" w:cs="Times New Roman"/>
        </w:rPr>
      </w:pPr>
      <w:r w:rsidRPr="00B228C7">
        <w:rPr>
          <w:rFonts w:ascii="Times New Roman" w:eastAsia="Arial" w:hAnsi="Times New Roman" w:cs="Times New Roman"/>
        </w:rPr>
        <w:t>10 % wartości przedmiotu umowy z tytułu odstąpienia od umowy z przyczyn zawinionych przez Wykonawcę,</w:t>
      </w:r>
    </w:p>
    <w:p w14:paraId="6E01B590" w14:textId="77777777" w:rsidR="00AE1D5E" w:rsidRPr="00B228C7" w:rsidRDefault="00AE1D5E" w:rsidP="00AE1D5E">
      <w:pPr>
        <w:spacing w:line="1" w:lineRule="exact"/>
        <w:jc w:val="both"/>
        <w:rPr>
          <w:rFonts w:ascii="Times New Roman" w:eastAsia="Arial" w:hAnsi="Times New Roman" w:cs="Times New Roman"/>
        </w:rPr>
      </w:pPr>
    </w:p>
    <w:p w14:paraId="529F58D0" w14:textId="77777777" w:rsidR="00AE1D5E" w:rsidRPr="00B228C7" w:rsidRDefault="00AE1D5E" w:rsidP="00AB46E9">
      <w:pPr>
        <w:numPr>
          <w:ilvl w:val="0"/>
          <w:numId w:val="101"/>
        </w:numPr>
        <w:tabs>
          <w:tab w:val="left" w:pos="423"/>
        </w:tabs>
        <w:spacing w:line="273" w:lineRule="auto"/>
        <w:ind w:left="423" w:hanging="282"/>
        <w:jc w:val="both"/>
        <w:rPr>
          <w:rFonts w:ascii="Times New Roman" w:eastAsia="Arial" w:hAnsi="Times New Roman" w:cs="Times New Roman"/>
        </w:rPr>
      </w:pPr>
      <w:r w:rsidRPr="00B228C7">
        <w:rPr>
          <w:rFonts w:ascii="Times New Roman" w:eastAsia="Arial" w:hAnsi="Times New Roman" w:cs="Times New Roman"/>
        </w:rPr>
        <w:t>Strony zastrzegają sobie prawo dochodzenia odszkodowania uzupełniającego do wysokości rzeczywiście poniesionej szkody.</w:t>
      </w:r>
    </w:p>
    <w:p w14:paraId="461EF502" w14:textId="77777777" w:rsidR="00AE1D5E" w:rsidRDefault="00AE1D5E" w:rsidP="00AB46E9">
      <w:pPr>
        <w:numPr>
          <w:ilvl w:val="0"/>
          <w:numId w:val="101"/>
        </w:numPr>
        <w:tabs>
          <w:tab w:val="left" w:pos="423"/>
        </w:tabs>
        <w:spacing w:line="312" w:lineRule="auto"/>
        <w:ind w:left="423" w:hanging="282"/>
        <w:jc w:val="both"/>
        <w:rPr>
          <w:rFonts w:ascii="Times New Roman" w:eastAsia="Arial" w:hAnsi="Times New Roman" w:cs="Times New Roman"/>
        </w:rPr>
      </w:pPr>
      <w:r w:rsidRPr="00B228C7">
        <w:rPr>
          <w:rFonts w:ascii="Times New Roman" w:eastAsia="Arial" w:hAnsi="Times New Roman" w:cs="Times New Roman"/>
        </w:rPr>
        <w:t>Dwukrotna dostawa o</w:t>
      </w:r>
      <w:r>
        <w:rPr>
          <w:rFonts w:ascii="Times New Roman" w:eastAsia="Arial" w:hAnsi="Times New Roman" w:cs="Times New Roman"/>
        </w:rPr>
        <w:t>pału</w:t>
      </w:r>
      <w:r w:rsidRPr="00B228C7">
        <w:rPr>
          <w:rFonts w:ascii="Times New Roman" w:eastAsia="Arial" w:hAnsi="Times New Roman" w:cs="Times New Roman"/>
        </w:rPr>
        <w:t xml:space="preserve"> nie posiadającego właściwości wynikających z atestu uzasadnia odstąpienie Zamawiającego od umowy i zastosowanie pkt 1 </w:t>
      </w:r>
      <w:r>
        <w:rPr>
          <w:rFonts w:ascii="Times New Roman" w:eastAsia="Arial" w:hAnsi="Times New Roman" w:cs="Times New Roman"/>
        </w:rPr>
        <w:t>ppkt. 3</w:t>
      </w:r>
      <w:r w:rsidRPr="00B228C7">
        <w:rPr>
          <w:rFonts w:ascii="Times New Roman" w:eastAsia="Arial" w:hAnsi="Times New Roman" w:cs="Times New Roman"/>
        </w:rPr>
        <w:t>).</w:t>
      </w:r>
    </w:p>
    <w:p w14:paraId="2CAA3893" w14:textId="77777777" w:rsidR="00AE1D5E" w:rsidRDefault="00AE1D5E" w:rsidP="00AB46E9">
      <w:pPr>
        <w:numPr>
          <w:ilvl w:val="0"/>
          <w:numId w:val="101"/>
        </w:numPr>
        <w:tabs>
          <w:tab w:val="left" w:pos="423"/>
        </w:tabs>
        <w:spacing w:line="278" w:lineRule="auto"/>
        <w:jc w:val="both"/>
        <w:rPr>
          <w:rFonts w:ascii="Times New Roman" w:eastAsia="Arial" w:hAnsi="Times New Roman" w:cs="Times New Roman"/>
        </w:rPr>
      </w:pPr>
      <w:r>
        <w:rPr>
          <w:rFonts w:ascii="Times New Roman" w:eastAsia="Arial" w:hAnsi="Times New Roman" w:cs="Times New Roman"/>
        </w:rPr>
        <w:t xml:space="preserve">Łączna Maksymalna wysokość kar umownych którą mogą dochodzić strony nie może przekroczyć </w:t>
      </w:r>
    </w:p>
    <w:p w14:paraId="194939FE" w14:textId="77777777" w:rsidR="00AE1D5E" w:rsidRPr="00B228C7" w:rsidRDefault="00AE1D5E" w:rsidP="00AE1D5E">
      <w:pPr>
        <w:tabs>
          <w:tab w:val="left" w:pos="423"/>
        </w:tabs>
        <w:spacing w:line="278" w:lineRule="auto"/>
        <w:jc w:val="both"/>
        <w:rPr>
          <w:rFonts w:ascii="Times New Roman" w:eastAsia="Arial" w:hAnsi="Times New Roman" w:cs="Times New Roman"/>
        </w:rPr>
      </w:pPr>
      <w:r>
        <w:rPr>
          <w:rFonts w:ascii="Times New Roman" w:eastAsia="Arial" w:hAnsi="Times New Roman" w:cs="Times New Roman"/>
        </w:rPr>
        <w:t xml:space="preserve">        20%</w:t>
      </w:r>
    </w:p>
    <w:p w14:paraId="29428FE7" w14:textId="77777777" w:rsidR="00AE1D5E" w:rsidRPr="00B228C7" w:rsidRDefault="00AE1D5E" w:rsidP="00AE1D5E">
      <w:pPr>
        <w:spacing w:line="207" w:lineRule="exact"/>
        <w:rPr>
          <w:rFonts w:ascii="Times New Roman" w:eastAsia="Times New Roman" w:hAnsi="Times New Roman" w:cs="Times New Roman"/>
        </w:rPr>
      </w:pPr>
    </w:p>
    <w:p w14:paraId="79976775" w14:textId="77777777" w:rsidR="00AE1D5E" w:rsidRPr="00B228C7" w:rsidRDefault="00AE1D5E" w:rsidP="00AE1D5E">
      <w:pPr>
        <w:spacing w:line="0" w:lineRule="atLeast"/>
        <w:ind w:right="-142"/>
        <w:jc w:val="center"/>
        <w:rPr>
          <w:rFonts w:ascii="Times New Roman" w:eastAsia="Arial" w:hAnsi="Times New Roman" w:cs="Times New Roman"/>
          <w:b/>
        </w:rPr>
      </w:pPr>
      <w:r w:rsidRPr="00B228C7">
        <w:rPr>
          <w:rFonts w:ascii="Times New Roman" w:eastAsia="Arial" w:hAnsi="Times New Roman" w:cs="Times New Roman"/>
          <w:b/>
        </w:rPr>
        <w:t>§</w:t>
      </w:r>
      <w:r>
        <w:rPr>
          <w:rFonts w:ascii="Times New Roman" w:eastAsia="Arial" w:hAnsi="Times New Roman" w:cs="Times New Roman"/>
          <w:b/>
        </w:rPr>
        <w:t>9</w:t>
      </w:r>
    </w:p>
    <w:p w14:paraId="4068EBD7" w14:textId="77777777" w:rsidR="00AE1D5E" w:rsidRPr="00B228C7" w:rsidRDefault="00AE1D5E" w:rsidP="00AE1D5E">
      <w:pPr>
        <w:spacing w:line="54" w:lineRule="exact"/>
        <w:rPr>
          <w:rFonts w:ascii="Times New Roman" w:eastAsia="Times New Roman" w:hAnsi="Times New Roman" w:cs="Times New Roman"/>
        </w:rPr>
      </w:pPr>
    </w:p>
    <w:p w14:paraId="142C6628" w14:textId="77777777" w:rsidR="00AE1D5E" w:rsidRPr="00B228C7" w:rsidRDefault="00AE1D5E" w:rsidP="00AE1D5E">
      <w:pPr>
        <w:spacing w:line="300" w:lineRule="auto"/>
        <w:ind w:left="143" w:right="20"/>
        <w:jc w:val="both"/>
        <w:rPr>
          <w:rFonts w:ascii="Times New Roman" w:eastAsia="Arial" w:hAnsi="Times New Roman" w:cs="Times New Roman"/>
        </w:rPr>
      </w:pPr>
      <w:r w:rsidRPr="00B228C7">
        <w:rPr>
          <w:rFonts w:ascii="Times New Roman" w:eastAsia="Arial" w:hAnsi="Times New Roman" w:cs="Times New Roman"/>
        </w:rPr>
        <w:t>Wszelkie zmiany i uzupełnienia treści niniejszej umowy mogą być dokonane wyłącznie w formie aneksu podpisanego przez obie strony, pod rygorem nieważności.</w:t>
      </w:r>
    </w:p>
    <w:p w14:paraId="0657D836" w14:textId="77777777" w:rsidR="00AE1D5E" w:rsidRPr="00B228C7" w:rsidRDefault="00AE1D5E" w:rsidP="00AE1D5E">
      <w:pPr>
        <w:ind w:left="284" w:hanging="284"/>
        <w:jc w:val="center"/>
        <w:rPr>
          <w:rFonts w:ascii="Times New Roman" w:hAnsi="Times New Roman" w:cs="Times New Roman"/>
          <w:b/>
        </w:rPr>
      </w:pPr>
    </w:p>
    <w:p w14:paraId="730E54A0" w14:textId="77777777" w:rsidR="00AE1D5E" w:rsidRPr="00B228C7" w:rsidRDefault="00AE1D5E" w:rsidP="00AE1D5E">
      <w:pPr>
        <w:ind w:left="284" w:hanging="284"/>
        <w:jc w:val="center"/>
        <w:rPr>
          <w:rFonts w:ascii="Times New Roman" w:hAnsi="Times New Roman" w:cs="Times New Roman"/>
          <w:b/>
        </w:rPr>
      </w:pPr>
      <w:r w:rsidRPr="00B228C7">
        <w:rPr>
          <w:rFonts w:ascii="Times New Roman" w:hAnsi="Times New Roman" w:cs="Times New Roman"/>
          <w:b/>
        </w:rPr>
        <w:t>§ 1</w:t>
      </w:r>
      <w:r>
        <w:rPr>
          <w:rFonts w:ascii="Times New Roman" w:hAnsi="Times New Roman" w:cs="Times New Roman"/>
          <w:b/>
        </w:rPr>
        <w:t>0</w:t>
      </w:r>
    </w:p>
    <w:p w14:paraId="07D16322" w14:textId="77777777" w:rsidR="00AE1D5E" w:rsidRPr="00B228C7" w:rsidRDefault="00AE1D5E" w:rsidP="00AE1D5E">
      <w:pPr>
        <w:ind w:left="284" w:hanging="284"/>
        <w:jc w:val="both"/>
        <w:rPr>
          <w:rFonts w:ascii="Times New Roman" w:hAnsi="Times New Roman" w:cs="Times New Roman"/>
        </w:rPr>
      </w:pPr>
      <w:r w:rsidRPr="00B228C7">
        <w:rPr>
          <w:rFonts w:ascii="Times New Roman" w:hAnsi="Times New Roman" w:cs="Times New Roman"/>
        </w:rPr>
        <w:t xml:space="preserve">  Klauzula informacyjna o przetwarzaniu danych osobowych stanowi załącznik nr 1 do </w:t>
      </w:r>
    </w:p>
    <w:p w14:paraId="06D4BD23" w14:textId="77777777" w:rsidR="00AE1D5E" w:rsidRPr="001E0012" w:rsidRDefault="00AE1D5E" w:rsidP="00AE1D5E">
      <w:pPr>
        <w:jc w:val="both"/>
        <w:rPr>
          <w:rFonts w:ascii="Times New Roman" w:hAnsi="Times New Roman" w:cs="Times New Roman"/>
        </w:rPr>
      </w:pPr>
      <w:r w:rsidRPr="00B228C7">
        <w:rPr>
          <w:rFonts w:ascii="Times New Roman" w:hAnsi="Times New Roman" w:cs="Times New Roman"/>
        </w:rPr>
        <w:t xml:space="preserve">  niniejszej umowy.</w:t>
      </w:r>
    </w:p>
    <w:p w14:paraId="2A689A85" w14:textId="77777777" w:rsidR="00AE1D5E" w:rsidRPr="00B228C7" w:rsidRDefault="00AE1D5E" w:rsidP="00AE1D5E">
      <w:pPr>
        <w:spacing w:line="221" w:lineRule="exact"/>
        <w:rPr>
          <w:rFonts w:ascii="Times New Roman" w:eastAsia="Times New Roman" w:hAnsi="Times New Roman" w:cs="Times New Roman"/>
        </w:rPr>
      </w:pPr>
    </w:p>
    <w:p w14:paraId="09FC99A4" w14:textId="77777777" w:rsidR="00AE1D5E" w:rsidRPr="00B228C7" w:rsidRDefault="00AE1D5E" w:rsidP="00AE1D5E">
      <w:pPr>
        <w:spacing w:line="0" w:lineRule="atLeast"/>
        <w:ind w:left="3540" w:right="-142" w:firstLine="708"/>
        <w:rPr>
          <w:rFonts w:ascii="Times New Roman" w:eastAsia="Arial" w:hAnsi="Times New Roman" w:cs="Times New Roman"/>
          <w:b/>
        </w:rPr>
      </w:pPr>
      <w:r w:rsidRPr="00B228C7">
        <w:rPr>
          <w:rFonts w:ascii="Times New Roman" w:eastAsia="Arial" w:hAnsi="Times New Roman" w:cs="Times New Roman"/>
          <w:b/>
        </w:rPr>
        <w:t>§1</w:t>
      </w:r>
      <w:r>
        <w:rPr>
          <w:rFonts w:ascii="Times New Roman" w:eastAsia="Arial" w:hAnsi="Times New Roman" w:cs="Times New Roman"/>
          <w:b/>
        </w:rPr>
        <w:t>1</w:t>
      </w:r>
    </w:p>
    <w:p w14:paraId="3A9EDA55" w14:textId="77777777" w:rsidR="00AE1D5E" w:rsidRPr="00B228C7" w:rsidRDefault="00AE1D5E" w:rsidP="00AE1D5E">
      <w:pPr>
        <w:spacing w:line="54" w:lineRule="exact"/>
        <w:rPr>
          <w:rFonts w:ascii="Times New Roman" w:eastAsia="Times New Roman" w:hAnsi="Times New Roman" w:cs="Times New Roman"/>
        </w:rPr>
      </w:pPr>
    </w:p>
    <w:p w14:paraId="646D1B74" w14:textId="77777777" w:rsidR="00AB46E9" w:rsidRDefault="00AE1D5E" w:rsidP="00AB46E9">
      <w:pPr>
        <w:numPr>
          <w:ilvl w:val="0"/>
          <w:numId w:val="102"/>
        </w:numPr>
        <w:tabs>
          <w:tab w:val="left" w:pos="423"/>
        </w:tabs>
        <w:spacing w:line="271" w:lineRule="auto"/>
        <w:ind w:right="20"/>
        <w:jc w:val="both"/>
        <w:rPr>
          <w:rFonts w:ascii="Times New Roman" w:eastAsia="Arial" w:hAnsi="Times New Roman" w:cs="Times New Roman"/>
        </w:rPr>
      </w:pPr>
      <w:r w:rsidRPr="00B228C7">
        <w:rPr>
          <w:rFonts w:ascii="Times New Roman" w:eastAsia="Arial" w:hAnsi="Times New Roman" w:cs="Times New Roman"/>
        </w:rPr>
        <w:t xml:space="preserve">Oprócz przypadków określonych w K.C. Zamawiający może odstąpić od umowy w razie </w:t>
      </w:r>
    </w:p>
    <w:p w14:paraId="7B2AB9BB" w14:textId="7ED3A1FB" w:rsidR="00AE1D5E" w:rsidRPr="00B228C7" w:rsidRDefault="00AE1D5E" w:rsidP="00AB46E9">
      <w:pPr>
        <w:tabs>
          <w:tab w:val="left" w:pos="423"/>
        </w:tabs>
        <w:spacing w:line="271" w:lineRule="auto"/>
        <w:ind w:left="423" w:right="20"/>
        <w:jc w:val="both"/>
        <w:rPr>
          <w:rFonts w:ascii="Times New Roman" w:eastAsia="Arial" w:hAnsi="Times New Roman" w:cs="Times New Roman"/>
        </w:rPr>
      </w:pPr>
      <w:r w:rsidRPr="00B228C7">
        <w:rPr>
          <w:rFonts w:ascii="Times New Roman" w:eastAsia="Arial" w:hAnsi="Times New Roman" w:cs="Times New Roman"/>
        </w:rPr>
        <w:t>wystąpienia istotnej zmiany okoliczności powodującej, że wykonanie umowy nie leży w interesie publicznym.</w:t>
      </w:r>
    </w:p>
    <w:p w14:paraId="31242662" w14:textId="77777777" w:rsidR="00AE1D5E" w:rsidRPr="00B228C7" w:rsidRDefault="00AE1D5E" w:rsidP="00AB46E9">
      <w:pPr>
        <w:numPr>
          <w:ilvl w:val="0"/>
          <w:numId w:val="102"/>
        </w:numPr>
        <w:tabs>
          <w:tab w:val="left" w:pos="423"/>
        </w:tabs>
        <w:spacing w:line="273" w:lineRule="auto"/>
        <w:ind w:left="423" w:right="20" w:hanging="282"/>
        <w:jc w:val="both"/>
        <w:rPr>
          <w:rFonts w:ascii="Times New Roman" w:eastAsia="Arial" w:hAnsi="Times New Roman" w:cs="Times New Roman"/>
        </w:rPr>
      </w:pPr>
      <w:r w:rsidRPr="00B228C7">
        <w:rPr>
          <w:rFonts w:ascii="Times New Roman" w:eastAsia="Arial" w:hAnsi="Times New Roman" w:cs="Times New Roman"/>
        </w:rPr>
        <w:t>Odstąpienie od umowy w przypadku określonym w pkt 1 powinno nastąpić w terminie miesiąca od powzięcia wiadomości o powyższych okolicznościach.</w:t>
      </w:r>
    </w:p>
    <w:p w14:paraId="52E1435C" w14:textId="77777777" w:rsidR="00AE1D5E" w:rsidRPr="00B228C7" w:rsidRDefault="00AE1D5E" w:rsidP="00AE1D5E">
      <w:pPr>
        <w:spacing w:line="1" w:lineRule="exact"/>
        <w:jc w:val="both"/>
        <w:rPr>
          <w:rFonts w:ascii="Times New Roman" w:eastAsia="Arial" w:hAnsi="Times New Roman" w:cs="Times New Roman"/>
        </w:rPr>
      </w:pPr>
    </w:p>
    <w:p w14:paraId="26E1FE62" w14:textId="77777777" w:rsidR="00AE1D5E" w:rsidRPr="00B228C7" w:rsidRDefault="00AE1D5E" w:rsidP="00AB46E9">
      <w:pPr>
        <w:numPr>
          <w:ilvl w:val="0"/>
          <w:numId w:val="102"/>
        </w:numPr>
        <w:tabs>
          <w:tab w:val="left" w:pos="423"/>
        </w:tabs>
        <w:spacing w:line="309" w:lineRule="auto"/>
        <w:ind w:left="423" w:right="20" w:hanging="282"/>
        <w:jc w:val="both"/>
        <w:rPr>
          <w:rFonts w:ascii="Times New Roman" w:eastAsia="Arial" w:hAnsi="Times New Roman" w:cs="Times New Roman"/>
        </w:rPr>
      </w:pPr>
      <w:r w:rsidRPr="00B228C7">
        <w:rPr>
          <w:rFonts w:ascii="Times New Roman" w:eastAsia="Arial" w:hAnsi="Times New Roman" w:cs="Times New Roman"/>
        </w:rPr>
        <w:t>W wypadku odstąpienia od umowy, Wykonawca może żądać jedynie wynagrodzenia za część umowy wykonaną do daty odstąpienia od umowy.</w:t>
      </w:r>
    </w:p>
    <w:p w14:paraId="46E8C6E6" w14:textId="77777777" w:rsidR="00AE1D5E" w:rsidRPr="00B228C7" w:rsidRDefault="00AE1D5E" w:rsidP="00AE1D5E">
      <w:pPr>
        <w:tabs>
          <w:tab w:val="left" w:pos="423"/>
        </w:tabs>
        <w:spacing w:line="309" w:lineRule="auto"/>
        <w:ind w:left="423" w:right="20" w:hanging="282"/>
        <w:rPr>
          <w:rFonts w:ascii="Times New Roman" w:eastAsia="Arial" w:hAnsi="Times New Roman" w:cs="Times New Roman"/>
        </w:rPr>
      </w:pPr>
    </w:p>
    <w:p w14:paraId="6B234277" w14:textId="77777777" w:rsidR="00AE1D5E" w:rsidRPr="00B228C7" w:rsidRDefault="00AE1D5E" w:rsidP="00AE1D5E">
      <w:pPr>
        <w:spacing w:line="0" w:lineRule="atLeast"/>
        <w:ind w:left="3540" w:right="-13" w:firstLine="708"/>
        <w:rPr>
          <w:rFonts w:ascii="Times New Roman" w:eastAsia="Arial" w:hAnsi="Times New Roman" w:cs="Times New Roman"/>
          <w:b/>
        </w:rPr>
      </w:pPr>
      <w:r w:rsidRPr="00B228C7">
        <w:rPr>
          <w:rFonts w:ascii="Times New Roman" w:eastAsia="Arial" w:hAnsi="Times New Roman" w:cs="Times New Roman"/>
          <w:b/>
        </w:rPr>
        <w:t>§1</w:t>
      </w:r>
      <w:r>
        <w:rPr>
          <w:rFonts w:ascii="Times New Roman" w:eastAsia="Arial" w:hAnsi="Times New Roman" w:cs="Times New Roman"/>
          <w:b/>
        </w:rPr>
        <w:t>3</w:t>
      </w:r>
    </w:p>
    <w:p w14:paraId="42B9B210" w14:textId="77777777" w:rsidR="00AE1D5E" w:rsidRPr="00B228C7" w:rsidRDefault="00AE1D5E" w:rsidP="00AE1D5E">
      <w:pPr>
        <w:spacing w:line="54" w:lineRule="exact"/>
        <w:rPr>
          <w:rFonts w:ascii="Times New Roman" w:eastAsia="Times New Roman" w:hAnsi="Times New Roman" w:cs="Times New Roman"/>
        </w:rPr>
      </w:pPr>
    </w:p>
    <w:p w14:paraId="68F0D9C4" w14:textId="77777777" w:rsidR="00AE1D5E" w:rsidRPr="00B228C7" w:rsidRDefault="00AE1D5E" w:rsidP="00AE1D5E">
      <w:pPr>
        <w:spacing w:line="302" w:lineRule="auto"/>
        <w:ind w:right="146"/>
        <w:jc w:val="both"/>
        <w:rPr>
          <w:rFonts w:ascii="Times New Roman" w:eastAsia="Arial" w:hAnsi="Times New Roman" w:cs="Times New Roman"/>
        </w:rPr>
      </w:pPr>
      <w:r w:rsidRPr="00B228C7">
        <w:rPr>
          <w:rFonts w:ascii="Times New Roman" w:eastAsia="Arial" w:hAnsi="Times New Roman" w:cs="Times New Roman"/>
        </w:rPr>
        <w:t xml:space="preserve">W sprawach nieuregulowanych niniejszą umową, mają zastosowanie odpowiednie przepisy Prawo zamówień publicznych </w:t>
      </w:r>
      <w:r>
        <w:rPr>
          <w:rFonts w:ascii="Times New Roman" w:eastAsia="Arial" w:hAnsi="Times New Roman" w:cs="Times New Roman"/>
        </w:rPr>
        <w:t xml:space="preserve">w tym art. 454 i 455 oraz przepisy </w:t>
      </w:r>
      <w:r w:rsidRPr="00B228C7">
        <w:rPr>
          <w:rFonts w:ascii="Times New Roman" w:eastAsia="Arial" w:hAnsi="Times New Roman" w:cs="Times New Roman"/>
        </w:rPr>
        <w:t>Kodeksu Cywilnego.</w:t>
      </w:r>
    </w:p>
    <w:p w14:paraId="7ADF18C1" w14:textId="77777777" w:rsidR="00AE1D5E" w:rsidRPr="00B228C7" w:rsidRDefault="00AE1D5E" w:rsidP="00AE1D5E">
      <w:pPr>
        <w:spacing w:line="0" w:lineRule="atLeast"/>
        <w:ind w:right="-13"/>
        <w:rPr>
          <w:rFonts w:ascii="Times New Roman" w:eastAsia="Times New Roman" w:hAnsi="Times New Roman" w:cs="Times New Roman"/>
        </w:rPr>
      </w:pPr>
    </w:p>
    <w:p w14:paraId="5BC59B2C" w14:textId="77777777" w:rsidR="00AE1D5E" w:rsidRPr="00B228C7" w:rsidRDefault="00AE1D5E" w:rsidP="00AE1D5E">
      <w:pPr>
        <w:spacing w:line="0" w:lineRule="atLeast"/>
        <w:ind w:left="3540" w:right="-13" w:firstLine="708"/>
        <w:rPr>
          <w:rFonts w:ascii="Times New Roman" w:eastAsia="Arial" w:hAnsi="Times New Roman" w:cs="Times New Roman"/>
          <w:b/>
        </w:rPr>
      </w:pPr>
      <w:r w:rsidRPr="00B228C7">
        <w:rPr>
          <w:rFonts w:ascii="Times New Roman" w:eastAsia="Arial" w:hAnsi="Times New Roman" w:cs="Times New Roman"/>
          <w:b/>
        </w:rPr>
        <w:t>§1</w:t>
      </w:r>
      <w:r>
        <w:rPr>
          <w:rFonts w:ascii="Times New Roman" w:eastAsia="Arial" w:hAnsi="Times New Roman" w:cs="Times New Roman"/>
          <w:b/>
        </w:rPr>
        <w:t>4</w:t>
      </w:r>
    </w:p>
    <w:p w14:paraId="46DED8F3" w14:textId="77777777" w:rsidR="00AE1D5E" w:rsidRPr="00B228C7" w:rsidRDefault="00AE1D5E" w:rsidP="00AE1D5E">
      <w:pPr>
        <w:spacing w:line="54" w:lineRule="exact"/>
        <w:rPr>
          <w:rFonts w:ascii="Times New Roman" w:eastAsia="Times New Roman" w:hAnsi="Times New Roman" w:cs="Times New Roman"/>
        </w:rPr>
      </w:pPr>
    </w:p>
    <w:p w14:paraId="6E35C6AE" w14:textId="77777777" w:rsidR="00AE1D5E" w:rsidRPr="00B228C7" w:rsidRDefault="00AE1D5E" w:rsidP="00AE1D5E">
      <w:pPr>
        <w:spacing w:line="300" w:lineRule="auto"/>
        <w:ind w:right="6"/>
        <w:jc w:val="both"/>
        <w:rPr>
          <w:rFonts w:ascii="Times New Roman" w:eastAsia="Arial" w:hAnsi="Times New Roman" w:cs="Times New Roman"/>
        </w:rPr>
      </w:pPr>
      <w:r w:rsidRPr="00B228C7">
        <w:rPr>
          <w:rFonts w:ascii="Times New Roman" w:eastAsia="Arial" w:hAnsi="Times New Roman" w:cs="Times New Roman"/>
        </w:rPr>
        <w:t>Umowę niniejszą sporządzono w 3 jednobrzmiących egzemplarzach, z czego 2 egzemplarze dla Zamawiającego oraz 1 dla Wykonawcy.</w:t>
      </w:r>
    </w:p>
    <w:p w14:paraId="2013EA56" w14:textId="77777777" w:rsidR="00AE1D5E" w:rsidRPr="00B228C7" w:rsidRDefault="00AE1D5E" w:rsidP="00AE1D5E">
      <w:pPr>
        <w:spacing w:line="194" w:lineRule="exact"/>
        <w:rPr>
          <w:rFonts w:ascii="Times New Roman" w:eastAsia="Times New Roman" w:hAnsi="Times New Roman" w:cs="Times New Roman"/>
        </w:rPr>
      </w:pPr>
    </w:p>
    <w:p w14:paraId="3711B916" w14:textId="77777777" w:rsidR="00AE1D5E" w:rsidRPr="00B228C7" w:rsidRDefault="00AE1D5E" w:rsidP="00AE1D5E">
      <w:pPr>
        <w:tabs>
          <w:tab w:val="left" w:pos="6660"/>
        </w:tabs>
        <w:spacing w:line="0" w:lineRule="atLeast"/>
        <w:ind w:left="860"/>
        <w:rPr>
          <w:rFonts w:ascii="Times New Roman" w:eastAsia="Arial" w:hAnsi="Times New Roman" w:cs="Times New Roman"/>
          <w:b/>
        </w:rPr>
      </w:pPr>
      <w:r w:rsidRPr="00B228C7">
        <w:rPr>
          <w:rFonts w:ascii="Times New Roman" w:eastAsia="Arial" w:hAnsi="Times New Roman" w:cs="Times New Roman"/>
          <w:b/>
        </w:rPr>
        <w:t xml:space="preserve">ZAMAWIAJĄCY                 KONTRASYGNATA </w:t>
      </w:r>
      <w:r w:rsidRPr="00B228C7">
        <w:rPr>
          <w:rFonts w:ascii="Times New Roman" w:eastAsia="Arial" w:hAnsi="Times New Roman" w:cs="Times New Roman"/>
          <w:b/>
        </w:rPr>
        <w:tab/>
        <w:t xml:space="preserve">    WYKONAWCA</w:t>
      </w:r>
    </w:p>
    <w:p w14:paraId="3DF664A6" w14:textId="77777777" w:rsidR="00AE1D5E" w:rsidRPr="00B228C7" w:rsidRDefault="00AE1D5E" w:rsidP="00AE1D5E">
      <w:pPr>
        <w:tabs>
          <w:tab w:val="left" w:pos="6660"/>
        </w:tabs>
        <w:spacing w:line="0" w:lineRule="atLeast"/>
        <w:rPr>
          <w:rFonts w:ascii="Times New Roman" w:eastAsia="Arial" w:hAnsi="Times New Roman" w:cs="Times New Roman"/>
          <w:b/>
        </w:rPr>
      </w:pPr>
      <w:r w:rsidRPr="00B228C7">
        <w:rPr>
          <w:rFonts w:ascii="Times New Roman" w:eastAsia="Arial" w:hAnsi="Times New Roman" w:cs="Times New Roman"/>
          <w:b/>
        </w:rPr>
        <w:t xml:space="preserve">                                                                SKARBNIKA </w:t>
      </w:r>
    </w:p>
    <w:p w14:paraId="307FFE1C" w14:textId="77777777" w:rsidR="00AE1D5E" w:rsidRPr="001E0012" w:rsidRDefault="00AE1D5E" w:rsidP="00AE1D5E">
      <w:pPr>
        <w:tabs>
          <w:tab w:val="left" w:pos="6660"/>
        </w:tabs>
        <w:spacing w:line="0" w:lineRule="atLeast"/>
        <w:ind w:left="860"/>
        <w:rPr>
          <w:rFonts w:ascii="Times New Roman" w:eastAsia="Arial" w:hAnsi="Times New Roman" w:cs="Times New Roman"/>
          <w:b/>
        </w:rPr>
      </w:pPr>
      <w:r w:rsidRPr="00B228C7">
        <w:rPr>
          <w:rFonts w:ascii="Times New Roman" w:eastAsia="Arial" w:hAnsi="Times New Roman" w:cs="Times New Roman"/>
          <w:b/>
        </w:rPr>
        <w:t xml:space="preserve">                                                        GMINY</w:t>
      </w:r>
      <w:r w:rsidRPr="00B228C7">
        <w:rPr>
          <w:rFonts w:ascii="Times New Roman" w:eastAsia="Times New Roman" w:hAnsi="Times New Roman" w:cs="Times New Roman"/>
        </w:rPr>
        <w:tab/>
      </w:r>
    </w:p>
    <w:p w14:paraId="39444ECA" w14:textId="77777777" w:rsidR="00AE1D5E" w:rsidRPr="00B228C7" w:rsidRDefault="00AE1D5E" w:rsidP="00AE1D5E">
      <w:pPr>
        <w:tabs>
          <w:tab w:val="left" w:pos="423"/>
        </w:tabs>
        <w:spacing w:line="309" w:lineRule="auto"/>
        <w:ind w:left="423" w:right="20" w:hanging="282"/>
        <w:rPr>
          <w:rFonts w:ascii="Times New Roman" w:eastAsia="Arial" w:hAnsi="Times New Roman" w:cs="Times New Roman"/>
        </w:rPr>
      </w:pPr>
    </w:p>
    <w:p w14:paraId="0C8F7453" w14:textId="77777777" w:rsidR="00AE1D5E" w:rsidRPr="00B228C7" w:rsidRDefault="00AE1D5E" w:rsidP="00AE1D5E">
      <w:pPr>
        <w:tabs>
          <w:tab w:val="left" w:pos="0"/>
        </w:tabs>
        <w:jc w:val="both"/>
        <w:rPr>
          <w:rFonts w:ascii="Times New Roman" w:hAnsi="Times New Roman" w:cs="Times New Roman"/>
          <w:b/>
          <w:sz w:val="18"/>
          <w:szCs w:val="18"/>
        </w:rPr>
      </w:pPr>
    </w:p>
    <w:p w14:paraId="766E5EEE" w14:textId="77777777" w:rsidR="00AE1D5E" w:rsidRDefault="00AE1D5E" w:rsidP="00AE1D5E">
      <w:pPr>
        <w:tabs>
          <w:tab w:val="left" w:pos="0"/>
        </w:tabs>
        <w:ind w:left="708"/>
        <w:jc w:val="both"/>
        <w:rPr>
          <w:rFonts w:ascii="Times New Roman" w:hAnsi="Times New Roman" w:cs="Times New Roman"/>
          <w:b/>
          <w:sz w:val="18"/>
          <w:szCs w:val="18"/>
        </w:rPr>
      </w:pP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t xml:space="preserve">  </w:t>
      </w:r>
    </w:p>
    <w:p w14:paraId="033CB4F2" w14:textId="77777777" w:rsidR="00AE1D5E" w:rsidRDefault="00AE1D5E" w:rsidP="00AE1D5E">
      <w:pPr>
        <w:tabs>
          <w:tab w:val="left" w:pos="0"/>
        </w:tabs>
        <w:ind w:left="708"/>
        <w:jc w:val="both"/>
        <w:rPr>
          <w:rFonts w:ascii="Times New Roman" w:hAnsi="Times New Roman" w:cs="Times New Roman"/>
          <w:b/>
          <w:sz w:val="18"/>
          <w:szCs w:val="18"/>
        </w:rPr>
      </w:pPr>
    </w:p>
    <w:p w14:paraId="4AF64B5B" w14:textId="77777777" w:rsidR="00AE1D5E" w:rsidRDefault="00AE1D5E" w:rsidP="00AE1D5E">
      <w:pPr>
        <w:tabs>
          <w:tab w:val="left" w:pos="0"/>
        </w:tabs>
        <w:ind w:left="708"/>
        <w:jc w:val="both"/>
        <w:rPr>
          <w:rFonts w:ascii="Times New Roman" w:hAnsi="Times New Roman" w:cs="Times New Roman"/>
          <w:b/>
          <w:sz w:val="18"/>
          <w:szCs w:val="18"/>
        </w:rPr>
      </w:pPr>
    </w:p>
    <w:p w14:paraId="65B5B8AD" w14:textId="77777777" w:rsidR="00AE1D5E" w:rsidRDefault="00AE1D5E" w:rsidP="00AE1D5E">
      <w:pPr>
        <w:tabs>
          <w:tab w:val="left" w:pos="0"/>
        </w:tabs>
        <w:ind w:left="708"/>
        <w:jc w:val="both"/>
        <w:rPr>
          <w:rFonts w:ascii="Times New Roman" w:hAnsi="Times New Roman" w:cs="Times New Roman"/>
          <w:b/>
          <w:sz w:val="18"/>
          <w:szCs w:val="18"/>
        </w:rPr>
      </w:pPr>
    </w:p>
    <w:p w14:paraId="077AB4CB" w14:textId="77777777" w:rsidR="00AE1D5E" w:rsidRDefault="00AE1D5E" w:rsidP="00AE1D5E">
      <w:pPr>
        <w:tabs>
          <w:tab w:val="left" w:pos="0"/>
        </w:tabs>
        <w:ind w:left="708"/>
        <w:jc w:val="both"/>
        <w:rPr>
          <w:rFonts w:ascii="Times New Roman" w:hAnsi="Times New Roman" w:cs="Times New Roman"/>
          <w:b/>
          <w:sz w:val="18"/>
          <w:szCs w:val="18"/>
        </w:rPr>
      </w:pPr>
    </w:p>
    <w:p w14:paraId="09769176" w14:textId="77777777" w:rsidR="00AE1D5E" w:rsidRDefault="00AE1D5E" w:rsidP="00AE1D5E">
      <w:pPr>
        <w:tabs>
          <w:tab w:val="left" w:pos="0"/>
        </w:tabs>
        <w:ind w:left="708"/>
        <w:jc w:val="both"/>
        <w:rPr>
          <w:rFonts w:ascii="Times New Roman" w:hAnsi="Times New Roman" w:cs="Times New Roman"/>
          <w:b/>
          <w:sz w:val="18"/>
          <w:szCs w:val="18"/>
        </w:rPr>
      </w:pPr>
    </w:p>
    <w:p w14:paraId="24B71ACF" w14:textId="77777777" w:rsidR="00AE1D5E" w:rsidRDefault="00AE1D5E" w:rsidP="00AE1D5E">
      <w:pPr>
        <w:tabs>
          <w:tab w:val="left" w:pos="0"/>
        </w:tabs>
        <w:ind w:left="708"/>
        <w:jc w:val="both"/>
        <w:rPr>
          <w:rFonts w:ascii="Times New Roman" w:hAnsi="Times New Roman" w:cs="Times New Roman"/>
          <w:b/>
          <w:sz w:val="18"/>
          <w:szCs w:val="18"/>
        </w:rPr>
      </w:pPr>
    </w:p>
    <w:p w14:paraId="1F8C40DB" w14:textId="77777777" w:rsidR="00AE1D5E" w:rsidRDefault="00AE1D5E" w:rsidP="00AE1D5E">
      <w:pPr>
        <w:tabs>
          <w:tab w:val="left" w:pos="0"/>
        </w:tabs>
        <w:ind w:left="708"/>
        <w:jc w:val="both"/>
        <w:rPr>
          <w:rFonts w:ascii="Times New Roman" w:hAnsi="Times New Roman" w:cs="Times New Roman"/>
          <w:b/>
          <w:sz w:val="18"/>
          <w:szCs w:val="18"/>
        </w:rPr>
      </w:pPr>
    </w:p>
    <w:p w14:paraId="62A0DA3D" w14:textId="77777777" w:rsidR="00AE1D5E" w:rsidRDefault="00AE1D5E" w:rsidP="00AE1D5E">
      <w:pPr>
        <w:tabs>
          <w:tab w:val="left" w:pos="0"/>
        </w:tabs>
        <w:ind w:left="708"/>
        <w:jc w:val="both"/>
        <w:rPr>
          <w:rFonts w:ascii="Times New Roman" w:hAnsi="Times New Roman" w:cs="Times New Roman"/>
          <w:b/>
          <w:sz w:val="18"/>
          <w:szCs w:val="18"/>
        </w:rPr>
      </w:pPr>
    </w:p>
    <w:p w14:paraId="4FE13757" w14:textId="77777777" w:rsidR="00AE1D5E" w:rsidRDefault="00AE1D5E" w:rsidP="00AE1D5E">
      <w:pPr>
        <w:tabs>
          <w:tab w:val="left" w:pos="0"/>
        </w:tabs>
        <w:ind w:left="708"/>
        <w:jc w:val="both"/>
        <w:rPr>
          <w:rFonts w:ascii="Times New Roman" w:hAnsi="Times New Roman" w:cs="Times New Roman"/>
          <w:b/>
          <w:sz w:val="18"/>
          <w:szCs w:val="18"/>
        </w:rPr>
      </w:pPr>
    </w:p>
    <w:p w14:paraId="0E14F500" w14:textId="77777777" w:rsidR="00AE1D5E" w:rsidRDefault="00AE1D5E" w:rsidP="00AE1D5E">
      <w:pPr>
        <w:tabs>
          <w:tab w:val="left" w:pos="0"/>
        </w:tabs>
        <w:ind w:left="708"/>
        <w:jc w:val="both"/>
        <w:rPr>
          <w:rFonts w:ascii="Times New Roman" w:hAnsi="Times New Roman" w:cs="Times New Roman"/>
          <w:b/>
          <w:sz w:val="18"/>
          <w:szCs w:val="18"/>
        </w:rPr>
      </w:pPr>
    </w:p>
    <w:p w14:paraId="6EB991D1" w14:textId="77777777" w:rsidR="00AB46E9" w:rsidRDefault="00AE1D5E" w:rsidP="00AE1D5E">
      <w:pPr>
        <w:tabs>
          <w:tab w:val="left" w:pos="0"/>
        </w:tabs>
        <w:ind w:left="708"/>
        <w:jc w:val="both"/>
        <w:rPr>
          <w:rFonts w:ascii="Times New Roman" w:hAnsi="Times New Roman" w:cs="Times New Roman"/>
          <w:b/>
          <w:sz w:val="18"/>
          <w:szCs w:val="18"/>
        </w:rPr>
      </w:pP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p>
    <w:p w14:paraId="2D8781C5" w14:textId="77777777" w:rsidR="00AB46E9" w:rsidRDefault="00AB46E9" w:rsidP="00AE1D5E">
      <w:pPr>
        <w:tabs>
          <w:tab w:val="left" w:pos="0"/>
        </w:tabs>
        <w:ind w:left="708"/>
        <w:jc w:val="both"/>
        <w:rPr>
          <w:rFonts w:ascii="Times New Roman" w:hAnsi="Times New Roman" w:cs="Times New Roman"/>
          <w:b/>
          <w:sz w:val="18"/>
          <w:szCs w:val="18"/>
        </w:rPr>
      </w:pPr>
    </w:p>
    <w:p w14:paraId="5507C628" w14:textId="119B15DE" w:rsidR="00AE1D5E" w:rsidRPr="00B228C7" w:rsidRDefault="00AB46E9" w:rsidP="00AE1D5E">
      <w:pPr>
        <w:tabs>
          <w:tab w:val="left" w:pos="0"/>
        </w:tabs>
        <w:ind w:left="708"/>
        <w:jc w:val="both"/>
        <w:rPr>
          <w:rFonts w:ascii="Times New Roman" w:hAnsi="Times New Roman" w:cs="Times New Roman"/>
          <w:b/>
          <w:sz w:val="18"/>
          <w:szCs w:val="18"/>
        </w:rPr>
      </w:pPr>
      <w:r>
        <w:rPr>
          <w:rFonts w:ascii="Times New Roman" w:hAnsi="Times New Roman" w:cs="Times New Roman"/>
          <w:b/>
          <w:sz w:val="18"/>
          <w:szCs w:val="18"/>
        </w:rPr>
        <w:lastRenderedPageBreak/>
        <w:tab/>
      </w: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r w:rsidR="00AE1D5E" w:rsidRPr="00B228C7">
        <w:rPr>
          <w:rFonts w:ascii="Times New Roman" w:hAnsi="Times New Roman" w:cs="Times New Roman"/>
          <w:b/>
          <w:sz w:val="18"/>
          <w:szCs w:val="18"/>
        </w:rPr>
        <w:t>Załącznik nr 1 do umowy nr .................</w:t>
      </w:r>
    </w:p>
    <w:p w14:paraId="2649DF79" w14:textId="77777777" w:rsidR="00AE1D5E" w:rsidRPr="00B228C7" w:rsidRDefault="00AE1D5E" w:rsidP="00AE1D5E">
      <w:pPr>
        <w:tabs>
          <w:tab w:val="left" w:pos="0"/>
        </w:tabs>
        <w:ind w:left="1416"/>
        <w:jc w:val="both"/>
        <w:rPr>
          <w:rFonts w:ascii="Times New Roman" w:hAnsi="Times New Roman" w:cs="Times New Roman"/>
          <w:b/>
          <w:sz w:val="18"/>
          <w:szCs w:val="18"/>
        </w:rPr>
      </w:pP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t xml:space="preserve">        z dnia ....................</w:t>
      </w:r>
    </w:p>
    <w:p w14:paraId="7B0EF0DB" w14:textId="77777777" w:rsidR="00AE1D5E" w:rsidRPr="00B228C7" w:rsidRDefault="00AE1D5E" w:rsidP="00AE1D5E">
      <w:pPr>
        <w:tabs>
          <w:tab w:val="left" w:pos="0"/>
        </w:tabs>
        <w:jc w:val="both"/>
        <w:rPr>
          <w:rFonts w:ascii="Times New Roman" w:hAnsi="Times New Roman" w:cs="Times New Roman"/>
          <w:sz w:val="18"/>
          <w:szCs w:val="18"/>
        </w:rPr>
      </w:pPr>
    </w:p>
    <w:p w14:paraId="073B01D7" w14:textId="77777777" w:rsidR="00AE1D5E" w:rsidRPr="00B228C7" w:rsidRDefault="00AE1D5E" w:rsidP="00AE1D5E">
      <w:pPr>
        <w:tabs>
          <w:tab w:val="left" w:pos="0"/>
        </w:tabs>
        <w:jc w:val="center"/>
        <w:rPr>
          <w:rFonts w:ascii="Times New Roman" w:hAnsi="Times New Roman" w:cs="Times New Roman"/>
          <w:sz w:val="18"/>
          <w:szCs w:val="18"/>
        </w:rPr>
      </w:pPr>
      <w:r w:rsidRPr="00B228C7">
        <w:rPr>
          <w:rFonts w:ascii="Times New Roman" w:hAnsi="Times New Roman" w:cs="Times New Roman"/>
          <w:sz w:val="18"/>
          <w:szCs w:val="18"/>
        </w:rPr>
        <w:t>Klauzula informacyjna o przetwarzaniu danych osobowych</w:t>
      </w:r>
    </w:p>
    <w:p w14:paraId="7DC24761" w14:textId="77777777" w:rsidR="00AE1D5E" w:rsidRPr="00B228C7" w:rsidRDefault="00AE1D5E" w:rsidP="00AE1D5E">
      <w:pPr>
        <w:tabs>
          <w:tab w:val="left" w:pos="0"/>
        </w:tabs>
        <w:jc w:val="both"/>
        <w:rPr>
          <w:rFonts w:ascii="Times New Roman" w:hAnsi="Times New Roman" w:cs="Times New Roman"/>
          <w:sz w:val="23"/>
          <w:szCs w:val="23"/>
        </w:rPr>
      </w:pPr>
    </w:p>
    <w:p w14:paraId="21394FDF" w14:textId="77777777" w:rsidR="00AE1D5E" w:rsidRPr="00B228C7" w:rsidRDefault="00AE1D5E" w:rsidP="00AE1D5E">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W związku z zapisami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 UE. z 2016 r., L 119z. 04.05.2016) informujemy, że:</w:t>
      </w:r>
    </w:p>
    <w:p w14:paraId="2EB9ECC3" w14:textId="77777777" w:rsidR="00AE1D5E" w:rsidRPr="00B228C7" w:rsidRDefault="00AE1D5E" w:rsidP="00AE1D5E">
      <w:pPr>
        <w:tabs>
          <w:tab w:val="left" w:pos="0"/>
        </w:tabs>
        <w:jc w:val="both"/>
        <w:rPr>
          <w:rFonts w:ascii="Times New Roman" w:hAnsi="Times New Roman" w:cs="Times New Roman"/>
          <w:sz w:val="18"/>
          <w:szCs w:val="18"/>
        </w:rPr>
      </w:pPr>
    </w:p>
    <w:p w14:paraId="2DBCCB02" w14:textId="77777777" w:rsidR="00AE1D5E" w:rsidRPr="00B228C7" w:rsidRDefault="00AE1D5E" w:rsidP="00AE1D5E">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1.Administratoremdanych osobowych w Urzędzie Gminy Jastrzębia jest Wójt Gminy Jastrzębia, adres: Jastrzębia110, 26-631 Jastrzębia, telefon: 48 384 05 05.</w:t>
      </w:r>
    </w:p>
    <w:p w14:paraId="3EC4E138" w14:textId="77777777" w:rsidR="00AE1D5E" w:rsidRPr="00B228C7" w:rsidRDefault="00AE1D5E" w:rsidP="00AE1D5E">
      <w:pPr>
        <w:ind w:left="284" w:hanging="284"/>
        <w:jc w:val="both"/>
        <w:rPr>
          <w:rFonts w:ascii="Times New Roman" w:hAnsi="Times New Roman" w:cs="Times New Roman"/>
          <w:sz w:val="18"/>
          <w:szCs w:val="18"/>
        </w:rPr>
      </w:pPr>
      <w:r w:rsidRPr="00B228C7">
        <w:rPr>
          <w:rFonts w:ascii="Times New Roman" w:hAnsi="Times New Roman" w:cs="Times New Roman"/>
          <w:sz w:val="18"/>
          <w:szCs w:val="18"/>
        </w:rPr>
        <w:t xml:space="preserve">2.Inspektorem Ochrony Danych Osobowych jest Agnieszka Grzywacz, która w imieniu Administratora nadzoruje sferę przetwarzania danych osobowych. Z IOD można kontaktować się pod adresem e-mail: </w:t>
      </w:r>
      <w:r w:rsidRPr="00B228C7">
        <w:rPr>
          <w:rFonts w:ascii="Times New Roman" w:hAnsi="Times New Roman" w:cs="Times New Roman"/>
          <w:sz w:val="18"/>
          <w:szCs w:val="18"/>
          <w:u w:val="single"/>
        </w:rPr>
        <w:t>rodo@jastrzebia.pl, telefonicznie 48384 05 05 lub osobiście pod wskazanym adresem.</w:t>
      </w:r>
    </w:p>
    <w:p w14:paraId="220104DA" w14:textId="77777777" w:rsidR="00AE1D5E" w:rsidRPr="00B228C7" w:rsidRDefault="00AE1D5E" w:rsidP="00AE1D5E">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3.</w:t>
      </w:r>
      <w:r w:rsidRPr="00B228C7">
        <w:rPr>
          <w:rFonts w:ascii="Times New Roman" w:hAnsi="Times New Roman" w:cs="Times New Roman"/>
          <w:sz w:val="18"/>
          <w:szCs w:val="18"/>
          <w:u w:val="single"/>
        </w:rPr>
        <w:t>Pani/Pana dane osobowe będą przetwarzane w celu wypełnienia obowiązku prawnego ciążącego na</w:t>
      </w:r>
      <w:r w:rsidRPr="00B228C7">
        <w:rPr>
          <w:rFonts w:ascii="Times New Roman" w:hAnsi="Times New Roman" w:cs="Times New Roman"/>
          <w:sz w:val="18"/>
          <w:szCs w:val="18"/>
        </w:rPr>
        <w:t xml:space="preserve"> </w:t>
      </w:r>
      <w:r w:rsidRPr="00B228C7">
        <w:rPr>
          <w:rFonts w:ascii="Times New Roman" w:hAnsi="Times New Roman" w:cs="Times New Roman"/>
          <w:sz w:val="18"/>
          <w:szCs w:val="18"/>
          <w:u w:val="single"/>
        </w:rPr>
        <w:t>Administratorze</w:t>
      </w:r>
      <w:r w:rsidRPr="00B228C7">
        <w:rPr>
          <w:rFonts w:ascii="Times New Roman" w:hAnsi="Times New Roman" w:cs="Times New Roman"/>
          <w:sz w:val="18"/>
          <w:szCs w:val="18"/>
        </w:rPr>
        <w:t>, wykonywania zadania realizowanego w interesie publicznym lub w ramach sprawowania władzy publicznej powierzonej Administratorowi.</w:t>
      </w:r>
    </w:p>
    <w:p w14:paraId="1C23DB11" w14:textId="77777777" w:rsidR="00AE1D5E" w:rsidRPr="00B228C7" w:rsidRDefault="00AE1D5E" w:rsidP="00AE1D5E">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4.Podstawą prawną przetwarzania Państwa danych stanowią:</w:t>
      </w:r>
    </w:p>
    <w:p w14:paraId="2697D3AC" w14:textId="77777777" w:rsidR="00AE1D5E" w:rsidRPr="00B228C7" w:rsidRDefault="00AE1D5E" w:rsidP="00AE1D5E">
      <w:pPr>
        <w:tabs>
          <w:tab w:val="left" w:pos="0"/>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ab/>
        <w:t xml:space="preserve">-art. 6 ust. 1 lit. c i e Rozporządzenia Parlamentu Europejskiego i Rady (UE)    2016/679 z dnia 27 kwietnia </w:t>
      </w:r>
    </w:p>
    <w:p w14:paraId="29A045AD" w14:textId="77777777" w:rsidR="00AE1D5E" w:rsidRPr="00B228C7" w:rsidRDefault="00AE1D5E" w:rsidP="00AE1D5E">
      <w:pPr>
        <w:tabs>
          <w:tab w:val="left" w:pos="0"/>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 xml:space="preserve">          2016 r. w sprawie ochrony osób fizycznych w związku z przetwarzaniem danych osobowych i w sprawie </w:t>
      </w:r>
    </w:p>
    <w:p w14:paraId="049DCFAC" w14:textId="77777777" w:rsidR="00AE1D5E" w:rsidRPr="00B228C7" w:rsidRDefault="00AE1D5E" w:rsidP="00AE1D5E">
      <w:pPr>
        <w:tabs>
          <w:tab w:val="left" w:pos="0"/>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 xml:space="preserve">          swobodnego przepływu takich danych oraz uchylenia dyrektywy 95/46/WE;</w:t>
      </w:r>
    </w:p>
    <w:p w14:paraId="3534BA73" w14:textId="77777777" w:rsidR="00AE1D5E" w:rsidRPr="00B228C7" w:rsidRDefault="00AE1D5E" w:rsidP="00AE1D5E">
      <w:pPr>
        <w:tabs>
          <w:tab w:val="left" w:pos="0"/>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ab/>
        <w:t xml:space="preserve">-ustawa z dnia 10 maja 2018 r. o ochronie danych osobowych (Dz. U. z </w:t>
      </w:r>
      <w:r w:rsidRPr="00B228C7">
        <w:rPr>
          <w:rFonts w:ascii="Times New Roman" w:hAnsi="Times New Roman" w:cs="Times New Roman"/>
          <w:bCs/>
          <w:sz w:val="20"/>
          <w:szCs w:val="20"/>
        </w:rPr>
        <w:t>2019 r. poz. 1781</w:t>
      </w:r>
      <w:r w:rsidRPr="00B228C7">
        <w:rPr>
          <w:rFonts w:ascii="Times New Roman" w:hAnsi="Times New Roman" w:cs="Times New Roman"/>
          <w:sz w:val="18"/>
          <w:szCs w:val="18"/>
        </w:rPr>
        <w:t>);</w:t>
      </w:r>
    </w:p>
    <w:p w14:paraId="42E193C3" w14:textId="77777777" w:rsidR="00AE1D5E" w:rsidRPr="00B228C7" w:rsidRDefault="00AE1D5E" w:rsidP="00AE1D5E">
      <w:pPr>
        <w:tabs>
          <w:tab w:val="left" w:pos="284"/>
        </w:tabs>
        <w:ind w:firstLine="142"/>
        <w:jc w:val="both"/>
        <w:rPr>
          <w:rFonts w:ascii="Times New Roman" w:hAnsi="Times New Roman" w:cs="Times New Roman"/>
          <w:sz w:val="18"/>
          <w:szCs w:val="18"/>
        </w:rPr>
      </w:pPr>
      <w:r w:rsidRPr="00B228C7">
        <w:rPr>
          <w:rFonts w:ascii="Times New Roman" w:hAnsi="Times New Roman" w:cs="Times New Roman"/>
          <w:sz w:val="18"/>
          <w:szCs w:val="18"/>
        </w:rPr>
        <w:tab/>
        <w:t xml:space="preserve">-ustawa z dnia 14 lipca 1983 r. o narodowych zasobie archiwalnym i archiwach (t.j. Dz. U. z </w:t>
      </w:r>
      <w:r w:rsidRPr="00B228C7">
        <w:rPr>
          <w:rFonts w:ascii="Times New Roman" w:hAnsi="Times New Roman" w:cs="Times New Roman"/>
          <w:bCs/>
          <w:sz w:val="20"/>
          <w:szCs w:val="20"/>
        </w:rPr>
        <w:t>2020 r. poz. 164 z późn. zm.)</w:t>
      </w:r>
      <w:r w:rsidRPr="00B228C7">
        <w:rPr>
          <w:rFonts w:ascii="Times New Roman" w:hAnsi="Times New Roman" w:cs="Times New Roman"/>
          <w:sz w:val="18"/>
          <w:szCs w:val="18"/>
        </w:rPr>
        <w:t>)</w:t>
      </w:r>
    </w:p>
    <w:p w14:paraId="62EE6C57" w14:textId="77777777" w:rsidR="00AE1D5E" w:rsidRPr="00B228C7" w:rsidRDefault="00AE1D5E" w:rsidP="00AE1D5E">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5. Dane osobowe po zrealizowaniu celu, dla którego zostały zebrane będą przetwarzane do celów archiwalnych i przechowywane przez okres niezbędny do zrealizowania przepisów dotyczących archiwizowania danych obowiązujących u administratora;</w:t>
      </w:r>
    </w:p>
    <w:p w14:paraId="6FBF30E6" w14:textId="77777777" w:rsidR="00AE1D5E" w:rsidRPr="00B228C7" w:rsidRDefault="00AE1D5E" w:rsidP="00AE1D5E">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6. W związku z przetwarzaniem Pani/Pana danych osobowych przysługują Pani/Panu następujące uprawnienia:</w:t>
      </w:r>
    </w:p>
    <w:p w14:paraId="14C3EBF5" w14:textId="77777777" w:rsidR="00AE1D5E" w:rsidRPr="00B228C7" w:rsidRDefault="00AE1D5E" w:rsidP="00AE1D5E">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 xml:space="preserve">-prawo dostępu do danych osobowych, do żądania sprostowania, do żądania usunięcia, </w:t>
      </w:r>
    </w:p>
    <w:p w14:paraId="3B3FC7FB" w14:textId="77777777" w:rsidR="00AE1D5E" w:rsidRPr="00B228C7" w:rsidRDefault="00AE1D5E" w:rsidP="00AE1D5E">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-prawo do żądania ograniczenia przetwarzania danych osobowych, do przenoszenia danych,</w:t>
      </w:r>
    </w:p>
    <w:p w14:paraId="18E7C7F2" w14:textId="77777777" w:rsidR="00AE1D5E" w:rsidRPr="00B228C7" w:rsidRDefault="00AE1D5E" w:rsidP="00AE1D5E">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ab/>
        <w:t xml:space="preserve">-prawo sprzeciwu wobec przetwarzania danych. Z tych praw można skorzystać,  składając wniosek do </w:t>
      </w:r>
    </w:p>
    <w:p w14:paraId="0EEE47A3" w14:textId="77777777" w:rsidR="00AE1D5E" w:rsidRPr="00B228C7" w:rsidRDefault="00AE1D5E" w:rsidP="00AE1D5E">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Administratora Danych Osobowych. Zakres każdego z tych  praw oraz sytuacje, kiedy można z nich </w:t>
      </w:r>
    </w:p>
    <w:p w14:paraId="663EFEF2" w14:textId="77777777" w:rsidR="00AE1D5E" w:rsidRPr="00B228C7" w:rsidRDefault="00AE1D5E" w:rsidP="00AE1D5E">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skorzystać, wynikają z przepisów prawa. To z którego uprawnienia można skorzystać, zależeć będzie np. </w:t>
      </w:r>
    </w:p>
    <w:p w14:paraId="19C775BD" w14:textId="77777777" w:rsidR="00AE1D5E" w:rsidRPr="00B228C7" w:rsidRDefault="00AE1D5E" w:rsidP="00AE1D5E">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od podstawy  prawnej wykorzystywania przez Administratora Danych Osobowych oraz od celu ich </w:t>
      </w:r>
    </w:p>
    <w:p w14:paraId="13FC95C0" w14:textId="77777777" w:rsidR="00AE1D5E" w:rsidRPr="00B228C7" w:rsidRDefault="00AE1D5E" w:rsidP="00AE1D5E">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przetwarzania. </w:t>
      </w:r>
    </w:p>
    <w:p w14:paraId="5C09A22B" w14:textId="77777777" w:rsidR="00AE1D5E" w:rsidRPr="00B228C7" w:rsidRDefault="00AE1D5E" w:rsidP="00AE1D5E">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7. W przypadku gdy przetwarzanie danych osobowych odbywa się na podstawie zgody osoby na przetwarzanie danych osobowych (art. 6 ust. 1 lit. a RODO), przysługuje Pani/ Panu prawo do cofnięcia tej zgody w dowolnym momencie. Cofnięcie to nie ma wpływu na zgodność przetwarzania, którego dokonano na podstawie zgody przed jej cofnięciem z obowiązującym prawem.</w:t>
      </w:r>
    </w:p>
    <w:p w14:paraId="789F2708" w14:textId="77777777" w:rsidR="00AE1D5E" w:rsidRPr="00B228C7" w:rsidRDefault="00AE1D5E" w:rsidP="00AE1D5E">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8. Każdy ma prawo wniesienia skargi do Prezesa Urzędu Ochrony Danych Osobowych, gdy uzna, iż przetwarzanie danych narusza przepisy ogólnego rozporządzenia o ochronie danych osobowych.</w:t>
      </w:r>
    </w:p>
    <w:p w14:paraId="0CA94ED4" w14:textId="77777777" w:rsidR="00AE1D5E" w:rsidRPr="00B228C7" w:rsidRDefault="00AE1D5E" w:rsidP="00AE1D5E">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9. Dane osobowe nie będą przetwarzane w sposób zautomatyzowany, w tym nie będą poddawane profilowaniu.</w:t>
      </w:r>
    </w:p>
    <w:p w14:paraId="5641C44D" w14:textId="77777777" w:rsidR="00AE1D5E" w:rsidRPr="00B228C7" w:rsidRDefault="00AE1D5E" w:rsidP="00AE1D5E">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 xml:space="preserve">10. Odbiorcami danych osobowych są podmioty zajmujące się obsługą Administratora. W związku z przetwarzaniem danych odbiorcami Pani/Pana danych osobowych mogą być również: </w:t>
      </w:r>
    </w:p>
    <w:p w14:paraId="34149B09" w14:textId="77777777" w:rsidR="00AE1D5E" w:rsidRPr="00B228C7" w:rsidRDefault="00AE1D5E" w:rsidP="00AE1D5E">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 xml:space="preserve">-organy władzy publicznej oraz podmioty wykonujące zadania publiczne lub </w:t>
      </w:r>
    </w:p>
    <w:p w14:paraId="158C72AD" w14:textId="77777777" w:rsidR="00AE1D5E" w:rsidRPr="00B228C7" w:rsidRDefault="00AE1D5E" w:rsidP="00AE1D5E">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 xml:space="preserve">                działające na zlecenie organów władzy publicznej, w zakresie i w celach, które </w:t>
      </w:r>
    </w:p>
    <w:p w14:paraId="4818187C" w14:textId="77777777" w:rsidR="00AE1D5E" w:rsidRPr="00B228C7" w:rsidRDefault="00AE1D5E" w:rsidP="00AE1D5E">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 xml:space="preserve">                 wynikają z przepisów powszechnie obowiązującego prawa,</w:t>
      </w:r>
    </w:p>
    <w:p w14:paraId="5F702B61" w14:textId="77777777" w:rsidR="00AE1D5E" w:rsidRPr="00B228C7" w:rsidRDefault="00AE1D5E" w:rsidP="00AE1D5E">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 xml:space="preserve">-inne podmioty, które na podstawie stosownych umów podpisanych z Gminą </w:t>
      </w:r>
    </w:p>
    <w:p w14:paraId="6D3D1C60" w14:textId="77777777" w:rsidR="00AE1D5E" w:rsidRPr="00B228C7" w:rsidRDefault="00AE1D5E" w:rsidP="00AE1D5E">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 xml:space="preserve">                Jastrzębia przetwarzają dane osobowe.</w:t>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p>
    <w:p w14:paraId="5C767D8B" w14:textId="77777777" w:rsidR="00AE1D5E" w:rsidRPr="00B228C7" w:rsidRDefault="00AE1D5E" w:rsidP="00AE1D5E">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t>..........................................</w:t>
      </w:r>
    </w:p>
    <w:p w14:paraId="48BB2246" w14:textId="77777777" w:rsidR="00AE1D5E" w:rsidRDefault="00AE1D5E" w:rsidP="00AE1D5E">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t>Wykonawca</w:t>
      </w:r>
    </w:p>
    <w:p w14:paraId="09B839ED" w14:textId="77777777" w:rsidR="006E6D01" w:rsidRDefault="006E6D01" w:rsidP="00AE1D5E">
      <w:pPr>
        <w:tabs>
          <w:tab w:val="left" w:pos="0"/>
        </w:tabs>
        <w:jc w:val="both"/>
        <w:rPr>
          <w:rFonts w:ascii="Times New Roman" w:hAnsi="Times New Roman" w:cs="Times New Roman"/>
          <w:sz w:val="18"/>
          <w:szCs w:val="18"/>
        </w:rPr>
      </w:pPr>
    </w:p>
    <w:p w14:paraId="509B7D47" w14:textId="77777777" w:rsidR="006E6D01" w:rsidRDefault="006E6D01" w:rsidP="00AE1D5E">
      <w:pPr>
        <w:tabs>
          <w:tab w:val="left" w:pos="0"/>
        </w:tabs>
        <w:jc w:val="both"/>
        <w:rPr>
          <w:rFonts w:ascii="Times New Roman" w:hAnsi="Times New Roman" w:cs="Times New Roman"/>
          <w:sz w:val="18"/>
          <w:szCs w:val="18"/>
        </w:rPr>
      </w:pPr>
    </w:p>
    <w:p w14:paraId="48E71785" w14:textId="77777777" w:rsidR="006E6D01" w:rsidRDefault="006E6D01" w:rsidP="00AE1D5E">
      <w:pPr>
        <w:tabs>
          <w:tab w:val="left" w:pos="0"/>
        </w:tabs>
        <w:jc w:val="both"/>
        <w:rPr>
          <w:rFonts w:ascii="Times New Roman" w:hAnsi="Times New Roman" w:cs="Times New Roman"/>
          <w:sz w:val="18"/>
          <w:szCs w:val="18"/>
        </w:rPr>
      </w:pPr>
    </w:p>
    <w:p w14:paraId="59256406" w14:textId="77777777" w:rsidR="006E6D01" w:rsidRDefault="006E6D01" w:rsidP="00AE1D5E">
      <w:pPr>
        <w:tabs>
          <w:tab w:val="left" w:pos="0"/>
        </w:tabs>
        <w:jc w:val="both"/>
        <w:rPr>
          <w:rFonts w:ascii="Times New Roman" w:hAnsi="Times New Roman" w:cs="Times New Roman"/>
          <w:sz w:val="18"/>
          <w:szCs w:val="18"/>
        </w:rPr>
      </w:pPr>
    </w:p>
    <w:p w14:paraId="4843E488" w14:textId="77777777" w:rsidR="00AB46E9" w:rsidRDefault="00AB46E9" w:rsidP="006E6D01">
      <w:pPr>
        <w:spacing w:line="0" w:lineRule="atLeast"/>
        <w:ind w:left="7080"/>
        <w:rPr>
          <w:rFonts w:ascii="Times New Roman" w:eastAsia="Arial" w:hAnsi="Times New Roman" w:cs="Times New Roman"/>
          <w:b/>
        </w:rPr>
      </w:pPr>
    </w:p>
    <w:p w14:paraId="5E530CA2" w14:textId="77777777" w:rsidR="00AB46E9" w:rsidRDefault="00AB46E9" w:rsidP="006E6D01">
      <w:pPr>
        <w:spacing w:line="0" w:lineRule="atLeast"/>
        <w:ind w:left="7080"/>
        <w:rPr>
          <w:rFonts w:ascii="Times New Roman" w:eastAsia="Arial" w:hAnsi="Times New Roman" w:cs="Times New Roman"/>
          <w:b/>
        </w:rPr>
      </w:pPr>
    </w:p>
    <w:p w14:paraId="50C73DB1" w14:textId="77777777" w:rsidR="00AB46E9" w:rsidRDefault="00AB46E9" w:rsidP="006E6D01">
      <w:pPr>
        <w:spacing w:line="0" w:lineRule="atLeast"/>
        <w:ind w:left="7080"/>
        <w:rPr>
          <w:rFonts w:ascii="Times New Roman" w:eastAsia="Arial" w:hAnsi="Times New Roman" w:cs="Times New Roman"/>
          <w:b/>
        </w:rPr>
      </w:pPr>
    </w:p>
    <w:p w14:paraId="5931AF13" w14:textId="77777777" w:rsidR="00AB46E9" w:rsidRDefault="00AB46E9" w:rsidP="006E6D01">
      <w:pPr>
        <w:spacing w:line="0" w:lineRule="atLeast"/>
        <w:ind w:left="7080"/>
        <w:rPr>
          <w:rFonts w:ascii="Times New Roman" w:eastAsia="Arial" w:hAnsi="Times New Roman" w:cs="Times New Roman"/>
          <w:b/>
        </w:rPr>
      </w:pPr>
    </w:p>
    <w:p w14:paraId="2F58EEB9" w14:textId="0696907D" w:rsidR="006E6D01" w:rsidRPr="00B228C7" w:rsidRDefault="006E6D01" w:rsidP="006E6D01">
      <w:pPr>
        <w:spacing w:line="0" w:lineRule="atLeast"/>
        <w:ind w:left="7080"/>
        <w:rPr>
          <w:rFonts w:ascii="Times New Roman" w:eastAsia="Arial" w:hAnsi="Times New Roman" w:cs="Times New Roman"/>
          <w:b/>
        </w:rPr>
      </w:pPr>
      <w:r w:rsidRPr="00B228C7">
        <w:rPr>
          <w:rFonts w:ascii="Times New Roman" w:eastAsia="Arial" w:hAnsi="Times New Roman" w:cs="Times New Roman"/>
          <w:b/>
        </w:rPr>
        <w:lastRenderedPageBreak/>
        <w:t xml:space="preserve">Załącznik nr </w:t>
      </w:r>
      <w:r>
        <w:rPr>
          <w:rFonts w:ascii="Times New Roman" w:eastAsia="Arial" w:hAnsi="Times New Roman" w:cs="Times New Roman"/>
          <w:b/>
        </w:rPr>
        <w:t>6</w:t>
      </w:r>
      <w:r w:rsidR="00BF4A83">
        <w:rPr>
          <w:rFonts w:ascii="Times New Roman" w:eastAsia="Arial" w:hAnsi="Times New Roman" w:cs="Times New Roman"/>
          <w:b/>
        </w:rPr>
        <w:t>E</w:t>
      </w:r>
    </w:p>
    <w:p w14:paraId="01CAF798" w14:textId="77777777" w:rsidR="006E6D01" w:rsidRPr="00B228C7" w:rsidRDefault="006E6D01" w:rsidP="006E6D01">
      <w:pPr>
        <w:spacing w:line="133" w:lineRule="exact"/>
        <w:rPr>
          <w:rFonts w:ascii="Times New Roman" w:eastAsia="Times New Roman" w:hAnsi="Times New Roman" w:cs="Times New Roman"/>
        </w:rPr>
      </w:pPr>
    </w:p>
    <w:p w14:paraId="6289212A" w14:textId="77777777" w:rsidR="006E6D01" w:rsidRPr="00B228C7" w:rsidRDefault="006E6D01" w:rsidP="006E6D01">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UMOWA Nr … (projekt umowy Część 1)</w:t>
      </w:r>
    </w:p>
    <w:p w14:paraId="41CA22C6" w14:textId="77777777" w:rsidR="006E6D01" w:rsidRPr="00B228C7" w:rsidRDefault="006E6D01" w:rsidP="006E6D01">
      <w:pPr>
        <w:spacing w:line="200" w:lineRule="exact"/>
        <w:rPr>
          <w:rFonts w:ascii="Times New Roman" w:eastAsia="Times New Roman" w:hAnsi="Times New Roman" w:cs="Times New Roman"/>
        </w:rPr>
      </w:pPr>
    </w:p>
    <w:p w14:paraId="02A4E099" w14:textId="77777777" w:rsidR="006E6D01" w:rsidRPr="00B228C7" w:rsidRDefault="006E6D01" w:rsidP="006E6D01">
      <w:pPr>
        <w:spacing w:line="221" w:lineRule="exact"/>
        <w:rPr>
          <w:rFonts w:ascii="Times New Roman" w:eastAsia="Times New Roman" w:hAnsi="Times New Roman" w:cs="Times New Roman"/>
        </w:rPr>
      </w:pPr>
    </w:p>
    <w:p w14:paraId="0A48F8D2" w14:textId="77777777" w:rsidR="006E6D01" w:rsidRPr="00B228C7" w:rsidRDefault="006E6D01" w:rsidP="006E6D01">
      <w:pPr>
        <w:spacing w:line="0" w:lineRule="atLeast"/>
        <w:ind w:left="2"/>
        <w:rPr>
          <w:rFonts w:ascii="Times New Roman" w:eastAsia="Arial" w:hAnsi="Times New Roman" w:cs="Times New Roman"/>
        </w:rPr>
      </w:pPr>
      <w:r w:rsidRPr="00B228C7">
        <w:rPr>
          <w:rFonts w:ascii="Times New Roman" w:eastAsia="Arial" w:hAnsi="Times New Roman" w:cs="Times New Roman"/>
        </w:rPr>
        <w:t>zawarta w dniu ............................. roku pomiędzy:</w:t>
      </w:r>
    </w:p>
    <w:p w14:paraId="2C7E3C5A" w14:textId="77777777" w:rsidR="006E6D01" w:rsidRPr="00B228C7" w:rsidRDefault="006E6D01" w:rsidP="006E6D01">
      <w:pPr>
        <w:spacing w:line="40" w:lineRule="exact"/>
        <w:rPr>
          <w:rFonts w:ascii="Times New Roman" w:eastAsia="Times New Roman" w:hAnsi="Times New Roman" w:cs="Times New Roman"/>
        </w:rPr>
      </w:pPr>
    </w:p>
    <w:p w14:paraId="01DE0BAD" w14:textId="77777777" w:rsidR="006E6D01" w:rsidRPr="00B228C7" w:rsidRDefault="006E6D01" w:rsidP="006E6D01">
      <w:pPr>
        <w:spacing w:line="0" w:lineRule="atLeast"/>
        <w:ind w:left="2"/>
        <w:rPr>
          <w:rFonts w:ascii="Times New Roman" w:eastAsia="Arial" w:hAnsi="Times New Roman" w:cs="Times New Roman"/>
          <w:b/>
        </w:rPr>
      </w:pPr>
    </w:p>
    <w:p w14:paraId="3E729EE9" w14:textId="619B638F" w:rsidR="006E6D01" w:rsidRPr="00B228C7" w:rsidRDefault="006E6D01" w:rsidP="006E6D01">
      <w:pPr>
        <w:spacing w:line="0" w:lineRule="atLeast"/>
        <w:ind w:left="2"/>
        <w:rPr>
          <w:rFonts w:ascii="Times New Roman" w:eastAsia="Arial" w:hAnsi="Times New Roman" w:cs="Times New Roman"/>
        </w:rPr>
      </w:pPr>
      <w:r w:rsidRPr="00B228C7">
        <w:rPr>
          <w:rFonts w:ascii="Times New Roman" w:eastAsia="Arial" w:hAnsi="Times New Roman" w:cs="Times New Roman"/>
          <w:b/>
        </w:rPr>
        <w:t>Gminą Jastrzębia</w:t>
      </w:r>
      <w:r w:rsidRPr="00B228C7">
        <w:rPr>
          <w:rFonts w:ascii="Times New Roman" w:eastAsia="Arial" w:hAnsi="Times New Roman" w:cs="Times New Roman"/>
        </w:rPr>
        <w:t xml:space="preserve"> z siedzibą w Jastrzębia 110, 26-631 Jastrzębia, NIP: 7962942660; REGON: 670223758 </w:t>
      </w:r>
      <w:r w:rsidR="00BF4A83">
        <w:rPr>
          <w:rFonts w:ascii="Times New Roman" w:eastAsia="Arial" w:hAnsi="Times New Roman" w:cs="Times New Roman"/>
        </w:rPr>
        <w:t>reprezentowaną przez Wójta Gminy Jastrzębia Pana Wojciecha Ćwierza</w:t>
      </w:r>
    </w:p>
    <w:p w14:paraId="1CDDBC9C" w14:textId="21474FA6" w:rsidR="006E6D01" w:rsidRPr="00B228C7" w:rsidRDefault="006E6D01" w:rsidP="006E6D01">
      <w:pPr>
        <w:spacing w:line="0" w:lineRule="atLeast"/>
        <w:ind w:left="2"/>
        <w:rPr>
          <w:rFonts w:ascii="Times New Roman" w:eastAsia="Arial" w:hAnsi="Times New Roman" w:cs="Times New Roman"/>
        </w:rPr>
      </w:pPr>
      <w:r w:rsidRPr="00B228C7">
        <w:rPr>
          <w:rFonts w:ascii="Times New Roman" w:eastAsia="Arial" w:hAnsi="Times New Roman" w:cs="Times New Roman"/>
        </w:rPr>
        <w:t xml:space="preserve">zwaną dalej </w:t>
      </w:r>
      <w:r w:rsidRPr="00B228C7">
        <w:rPr>
          <w:rFonts w:ascii="Times New Roman" w:eastAsia="Arial" w:hAnsi="Times New Roman" w:cs="Times New Roman"/>
          <w:b/>
        </w:rPr>
        <w:t>„Zamawiającym”</w:t>
      </w:r>
    </w:p>
    <w:p w14:paraId="01997F79" w14:textId="77777777" w:rsidR="006E6D01" w:rsidRPr="00B228C7" w:rsidRDefault="006E6D01" w:rsidP="006E6D01">
      <w:pPr>
        <w:spacing w:line="47" w:lineRule="exact"/>
        <w:rPr>
          <w:rFonts w:ascii="Times New Roman" w:eastAsia="Times New Roman" w:hAnsi="Times New Roman" w:cs="Times New Roman"/>
        </w:rPr>
      </w:pPr>
    </w:p>
    <w:p w14:paraId="78BBED6A" w14:textId="77777777" w:rsidR="006E6D01" w:rsidRPr="00B228C7" w:rsidRDefault="006E6D01" w:rsidP="006E6D01">
      <w:pPr>
        <w:spacing w:line="0" w:lineRule="atLeast"/>
        <w:ind w:left="2"/>
        <w:rPr>
          <w:rFonts w:ascii="Times New Roman" w:eastAsia="Arial" w:hAnsi="Times New Roman" w:cs="Times New Roman"/>
        </w:rPr>
      </w:pPr>
      <w:r w:rsidRPr="00B228C7">
        <w:rPr>
          <w:rFonts w:ascii="Times New Roman" w:eastAsia="Arial" w:hAnsi="Times New Roman" w:cs="Times New Roman"/>
        </w:rPr>
        <w:t>a</w:t>
      </w:r>
    </w:p>
    <w:p w14:paraId="5C8FFF02" w14:textId="77777777" w:rsidR="006E6D01" w:rsidRPr="00B228C7" w:rsidRDefault="006E6D01" w:rsidP="006E6D01">
      <w:pPr>
        <w:spacing w:line="13" w:lineRule="exact"/>
        <w:rPr>
          <w:rFonts w:ascii="Times New Roman" w:eastAsia="Times New Roman" w:hAnsi="Times New Roman" w:cs="Times New Roman"/>
        </w:rPr>
      </w:pPr>
    </w:p>
    <w:p w14:paraId="1B36CCB7" w14:textId="77777777" w:rsidR="006E6D01" w:rsidRPr="00B228C7" w:rsidRDefault="006E6D01" w:rsidP="006E6D01">
      <w:pPr>
        <w:spacing w:line="0" w:lineRule="atLeast"/>
        <w:ind w:left="2"/>
        <w:rPr>
          <w:rFonts w:ascii="Times New Roman" w:eastAsia="Arial" w:hAnsi="Times New Roman" w:cs="Times New Roman"/>
        </w:rPr>
      </w:pPr>
      <w:r w:rsidRPr="00B228C7">
        <w:rPr>
          <w:rFonts w:ascii="Times New Roman" w:eastAsia="Arial" w:hAnsi="Times New Roman" w:cs="Times New Roman"/>
        </w:rPr>
        <w:t>……………………………………………………………………………………………………………</w:t>
      </w:r>
    </w:p>
    <w:p w14:paraId="20584BEB" w14:textId="77777777" w:rsidR="006E6D01" w:rsidRPr="00B228C7" w:rsidRDefault="006E6D01" w:rsidP="006E6D01">
      <w:pPr>
        <w:spacing w:line="0" w:lineRule="atLeast"/>
        <w:ind w:left="2"/>
        <w:rPr>
          <w:rFonts w:ascii="Times New Roman" w:eastAsia="Arial" w:hAnsi="Times New Roman" w:cs="Times New Roman"/>
        </w:rPr>
      </w:pPr>
      <w:r w:rsidRPr="00B228C7">
        <w:rPr>
          <w:rFonts w:ascii="Times New Roman" w:eastAsia="Arial" w:hAnsi="Times New Roman" w:cs="Times New Roman"/>
        </w:rPr>
        <w:t xml:space="preserve">…………………………………………………………………………………………………………, </w:t>
      </w:r>
    </w:p>
    <w:p w14:paraId="76653C20" w14:textId="77777777" w:rsidR="006E6D01" w:rsidRPr="00B228C7" w:rsidRDefault="006E6D01" w:rsidP="006E6D01">
      <w:pPr>
        <w:spacing w:line="0" w:lineRule="atLeast"/>
        <w:ind w:left="2"/>
        <w:rPr>
          <w:rFonts w:ascii="Times New Roman" w:eastAsia="Arial" w:hAnsi="Times New Roman" w:cs="Times New Roman"/>
        </w:rPr>
      </w:pPr>
      <w:r w:rsidRPr="00B228C7">
        <w:rPr>
          <w:rFonts w:ascii="Times New Roman" w:eastAsia="Arial" w:hAnsi="Times New Roman" w:cs="Times New Roman"/>
        </w:rPr>
        <w:t xml:space="preserve">zwanym w dalszej części umowy </w:t>
      </w:r>
      <w:r w:rsidRPr="00B228C7">
        <w:rPr>
          <w:rFonts w:ascii="Times New Roman" w:eastAsia="Arial" w:hAnsi="Times New Roman" w:cs="Times New Roman"/>
          <w:b/>
        </w:rPr>
        <w:t>„Wykonawcą”.</w:t>
      </w:r>
    </w:p>
    <w:p w14:paraId="24C09BF3" w14:textId="77777777" w:rsidR="006E6D01" w:rsidRPr="00B228C7" w:rsidRDefault="006E6D01" w:rsidP="006E6D01">
      <w:pPr>
        <w:spacing w:line="200" w:lineRule="exact"/>
        <w:rPr>
          <w:rFonts w:ascii="Times New Roman" w:eastAsia="Times New Roman" w:hAnsi="Times New Roman" w:cs="Times New Roman"/>
        </w:rPr>
      </w:pPr>
    </w:p>
    <w:p w14:paraId="0C2B8ABA" w14:textId="77777777" w:rsidR="006E6D01" w:rsidRPr="00B228C7" w:rsidRDefault="006E6D01" w:rsidP="006E6D01">
      <w:pPr>
        <w:spacing w:line="239" w:lineRule="exact"/>
        <w:rPr>
          <w:rFonts w:ascii="Times New Roman" w:eastAsia="Times New Roman" w:hAnsi="Times New Roman" w:cs="Times New Roman"/>
        </w:rPr>
      </w:pPr>
    </w:p>
    <w:p w14:paraId="7D75C60D" w14:textId="77777777" w:rsidR="006E6D01" w:rsidRPr="00B228C7" w:rsidRDefault="006E6D01" w:rsidP="006E6D01">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§1</w:t>
      </w:r>
    </w:p>
    <w:p w14:paraId="2A3BE1AD" w14:textId="77777777" w:rsidR="006E6D01" w:rsidRPr="00B228C7" w:rsidRDefault="006E6D01" w:rsidP="006E6D01">
      <w:pPr>
        <w:spacing w:line="54" w:lineRule="exact"/>
        <w:rPr>
          <w:rFonts w:ascii="Times New Roman" w:eastAsia="Times New Roman" w:hAnsi="Times New Roman" w:cs="Times New Roman"/>
        </w:rPr>
      </w:pPr>
    </w:p>
    <w:p w14:paraId="564D748D" w14:textId="77777777" w:rsidR="006E6D01" w:rsidRPr="00B228C7" w:rsidRDefault="006E6D01" w:rsidP="006E6D01">
      <w:pPr>
        <w:spacing w:line="0" w:lineRule="atLeast"/>
        <w:ind w:right="18"/>
        <w:rPr>
          <w:rFonts w:ascii="Times New Roman" w:eastAsia="Arial" w:hAnsi="Times New Roman" w:cs="Times New Roman"/>
        </w:rPr>
      </w:pPr>
      <w:r w:rsidRPr="00B228C7">
        <w:rPr>
          <w:rFonts w:ascii="Times New Roman" w:eastAsia="Arial" w:hAnsi="Times New Roman" w:cs="Times New Roman"/>
        </w:rPr>
        <w:t>Zamawiający zleca, a Wykonawca przyjmuje do realizacji w ramach zamówienia pn.:</w:t>
      </w:r>
    </w:p>
    <w:p w14:paraId="747D22BB" w14:textId="77777777" w:rsidR="006E6D01" w:rsidRPr="00B228C7" w:rsidRDefault="006E6D01" w:rsidP="006E6D01">
      <w:pPr>
        <w:spacing w:line="28" w:lineRule="exact"/>
        <w:rPr>
          <w:rFonts w:ascii="Times New Roman" w:eastAsia="Times New Roman" w:hAnsi="Times New Roman" w:cs="Times New Roman"/>
        </w:rPr>
      </w:pPr>
    </w:p>
    <w:p w14:paraId="7FAA5425" w14:textId="77777777" w:rsidR="006E6D01" w:rsidRDefault="006E6D01" w:rsidP="006E6D01">
      <w:pPr>
        <w:spacing w:line="292" w:lineRule="auto"/>
        <w:ind w:left="2" w:right="20"/>
        <w:jc w:val="both"/>
        <w:rPr>
          <w:rFonts w:ascii="Times New Roman" w:eastAsia="Arial" w:hAnsi="Times New Roman" w:cs="Times New Roman"/>
          <w:b/>
        </w:rPr>
      </w:pPr>
      <w:r w:rsidRPr="00B228C7">
        <w:rPr>
          <w:rFonts w:ascii="Times New Roman" w:eastAsia="Arial" w:hAnsi="Times New Roman" w:cs="Times New Roman"/>
          <w:b/>
        </w:rPr>
        <w:t>„DOSTAW</w:t>
      </w:r>
      <w:r>
        <w:rPr>
          <w:rFonts w:ascii="Times New Roman" w:eastAsia="Arial" w:hAnsi="Times New Roman" w:cs="Times New Roman"/>
          <w:b/>
        </w:rPr>
        <w:t xml:space="preserve">A WĘGLA WORKOWANEGO TYPU EKO-GROSZEK ORAZ PELLETU DLA POTRZEB OGRZEWANIA SZKÓŁ PODSTAWOWYCH ORAZ ŚWIETLIC WIEJSKICH NA TERENIE GMINY JASTRZEBIA W SEZONIE GRZEWCZYM 2023/2024 </w:t>
      </w:r>
      <w:r w:rsidRPr="00B228C7">
        <w:rPr>
          <w:rFonts w:ascii="Times New Roman" w:eastAsia="Arial" w:hAnsi="Times New Roman" w:cs="Times New Roman"/>
          <w:b/>
        </w:rPr>
        <w:t xml:space="preserve">” </w:t>
      </w:r>
    </w:p>
    <w:p w14:paraId="446B0527" w14:textId="32C24286" w:rsidR="006E6D01" w:rsidRPr="00B228C7" w:rsidRDefault="006E6D01" w:rsidP="006E6D01">
      <w:pPr>
        <w:spacing w:line="292" w:lineRule="auto"/>
        <w:ind w:left="2" w:right="20"/>
        <w:jc w:val="both"/>
        <w:rPr>
          <w:rFonts w:ascii="Times New Roman" w:eastAsia="Arial" w:hAnsi="Times New Roman" w:cs="Times New Roman"/>
        </w:rPr>
      </w:pPr>
      <w:r w:rsidRPr="00B228C7">
        <w:rPr>
          <w:rFonts w:ascii="Times New Roman" w:eastAsia="Arial" w:hAnsi="Times New Roman" w:cs="Times New Roman"/>
        </w:rPr>
        <w:t xml:space="preserve">dla Części </w:t>
      </w:r>
      <w:r w:rsidR="00BF4A83">
        <w:rPr>
          <w:rFonts w:ascii="Times New Roman" w:eastAsia="Arial" w:hAnsi="Times New Roman" w:cs="Times New Roman"/>
        </w:rPr>
        <w:t>5</w:t>
      </w:r>
      <w:r w:rsidRPr="00B228C7">
        <w:rPr>
          <w:rFonts w:ascii="Times New Roman" w:eastAsia="Arial" w:hAnsi="Times New Roman" w:cs="Times New Roman"/>
        </w:rPr>
        <w:t xml:space="preserve">, </w:t>
      </w:r>
      <w:r>
        <w:rPr>
          <w:rFonts w:ascii="Times New Roman" w:eastAsia="Arial" w:hAnsi="Times New Roman" w:cs="Times New Roman"/>
        </w:rPr>
        <w:t xml:space="preserve">dostawę węgla workowanego typu EKO-GROSZEK do </w:t>
      </w:r>
      <w:r w:rsidR="00BF4A83">
        <w:rPr>
          <w:rFonts w:ascii="Times New Roman" w:eastAsia="Arial" w:hAnsi="Times New Roman" w:cs="Times New Roman"/>
        </w:rPr>
        <w:t>Świetlicy wiejskiej w Mąkosach Starych.</w:t>
      </w:r>
      <w:r>
        <w:rPr>
          <w:rFonts w:ascii="Times New Roman" w:eastAsia="Arial" w:hAnsi="Times New Roman" w:cs="Times New Roman"/>
        </w:rPr>
        <w:t xml:space="preserve">   </w:t>
      </w:r>
    </w:p>
    <w:p w14:paraId="58B190CB" w14:textId="77777777" w:rsidR="006E6D01" w:rsidRPr="00B228C7" w:rsidRDefault="006E6D01" w:rsidP="006E6D01">
      <w:pPr>
        <w:spacing w:line="228" w:lineRule="exact"/>
        <w:rPr>
          <w:rFonts w:ascii="Times New Roman" w:eastAsia="Times New Roman" w:hAnsi="Times New Roman" w:cs="Times New Roman"/>
        </w:rPr>
      </w:pPr>
    </w:p>
    <w:p w14:paraId="2F0C9D9B" w14:textId="77777777" w:rsidR="006E6D01" w:rsidRPr="00B228C7" w:rsidRDefault="006E6D01" w:rsidP="006E6D01">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§2</w:t>
      </w:r>
    </w:p>
    <w:p w14:paraId="1206FF54" w14:textId="77777777" w:rsidR="006E6D01" w:rsidRPr="00B228C7" w:rsidRDefault="006E6D01" w:rsidP="006E6D01">
      <w:pPr>
        <w:spacing w:line="54" w:lineRule="exact"/>
        <w:rPr>
          <w:rFonts w:ascii="Times New Roman" w:eastAsia="Times New Roman" w:hAnsi="Times New Roman" w:cs="Times New Roman"/>
        </w:rPr>
      </w:pPr>
    </w:p>
    <w:p w14:paraId="09133644" w14:textId="77777777" w:rsidR="007C380E" w:rsidRDefault="006E6D01" w:rsidP="007C380E">
      <w:pPr>
        <w:numPr>
          <w:ilvl w:val="0"/>
          <w:numId w:val="103"/>
        </w:numPr>
        <w:tabs>
          <w:tab w:val="left" w:pos="282"/>
        </w:tabs>
        <w:spacing w:line="252" w:lineRule="auto"/>
        <w:jc w:val="both"/>
        <w:rPr>
          <w:rFonts w:ascii="Times New Roman" w:eastAsia="Arial" w:hAnsi="Times New Roman" w:cs="Times New Roman"/>
        </w:rPr>
      </w:pPr>
      <w:r w:rsidRPr="00B228C7">
        <w:rPr>
          <w:rFonts w:ascii="Times New Roman" w:eastAsia="Arial" w:hAnsi="Times New Roman" w:cs="Times New Roman"/>
        </w:rPr>
        <w:t xml:space="preserve">Zamawiający zakupi od Wykonawcy </w:t>
      </w:r>
      <w:r w:rsidR="00BF4A83">
        <w:rPr>
          <w:rFonts w:ascii="Times New Roman" w:eastAsia="Arial" w:hAnsi="Times New Roman" w:cs="Times New Roman"/>
          <w:b/>
        </w:rPr>
        <w:t>5</w:t>
      </w:r>
      <w:r>
        <w:rPr>
          <w:rFonts w:ascii="Times New Roman" w:eastAsia="Arial" w:hAnsi="Times New Roman" w:cs="Times New Roman"/>
          <w:b/>
        </w:rPr>
        <w:t xml:space="preserve"> ton węgla workowanego typu E</w:t>
      </w:r>
      <w:r w:rsidR="00BF4A83">
        <w:rPr>
          <w:rFonts w:ascii="Times New Roman" w:eastAsia="Arial" w:hAnsi="Times New Roman" w:cs="Times New Roman"/>
          <w:b/>
        </w:rPr>
        <w:t>KO</w:t>
      </w:r>
      <w:r>
        <w:rPr>
          <w:rFonts w:ascii="Times New Roman" w:eastAsia="Arial" w:hAnsi="Times New Roman" w:cs="Times New Roman"/>
          <w:b/>
        </w:rPr>
        <w:t xml:space="preserve">-GROSZEK </w:t>
      </w:r>
      <w:r w:rsidRPr="00B228C7">
        <w:rPr>
          <w:rFonts w:ascii="Times New Roman" w:eastAsia="Arial" w:hAnsi="Times New Roman" w:cs="Times New Roman"/>
        </w:rPr>
        <w:t xml:space="preserve">o </w:t>
      </w:r>
    </w:p>
    <w:p w14:paraId="317DFFF3" w14:textId="41157C1C" w:rsidR="006E6D01" w:rsidRPr="00B228C7" w:rsidRDefault="007C380E" w:rsidP="007C380E">
      <w:pPr>
        <w:tabs>
          <w:tab w:val="left" w:pos="282"/>
        </w:tabs>
        <w:spacing w:line="252" w:lineRule="auto"/>
        <w:jc w:val="both"/>
        <w:rPr>
          <w:rFonts w:ascii="Times New Roman" w:eastAsia="Arial" w:hAnsi="Times New Roman" w:cs="Times New Roman"/>
        </w:rPr>
      </w:pPr>
      <w:r>
        <w:rPr>
          <w:rFonts w:ascii="Times New Roman" w:eastAsia="Arial" w:hAnsi="Times New Roman" w:cs="Times New Roman"/>
        </w:rPr>
        <w:tab/>
      </w:r>
      <w:r w:rsidR="006E6D01" w:rsidRPr="00B228C7">
        <w:rPr>
          <w:rFonts w:ascii="Times New Roman" w:eastAsia="Arial" w:hAnsi="Times New Roman" w:cs="Times New Roman"/>
        </w:rPr>
        <w:t>parametrach odpowiadających obowiązującym w tym zakresie normom jakościowym i przepisom.</w:t>
      </w:r>
    </w:p>
    <w:p w14:paraId="49D0DD3A" w14:textId="77777777" w:rsidR="006E6D01" w:rsidRPr="00B228C7" w:rsidRDefault="006E6D01" w:rsidP="006E6D01">
      <w:pPr>
        <w:spacing w:line="1" w:lineRule="exact"/>
        <w:jc w:val="both"/>
        <w:rPr>
          <w:rFonts w:ascii="Times New Roman" w:eastAsia="Arial" w:hAnsi="Times New Roman" w:cs="Times New Roman"/>
        </w:rPr>
      </w:pPr>
    </w:p>
    <w:p w14:paraId="6CC3CCA4" w14:textId="77777777" w:rsidR="006E6D01" w:rsidRPr="00B228C7" w:rsidRDefault="006E6D01" w:rsidP="006E6D01">
      <w:pPr>
        <w:spacing w:line="37" w:lineRule="exact"/>
        <w:jc w:val="both"/>
        <w:rPr>
          <w:rFonts w:ascii="Times New Roman" w:eastAsia="Arial" w:hAnsi="Times New Roman" w:cs="Times New Roman"/>
        </w:rPr>
      </w:pPr>
    </w:p>
    <w:p w14:paraId="2E8E8FDD" w14:textId="77777777" w:rsidR="006E6D01" w:rsidRPr="00B228C7" w:rsidRDefault="006E6D01" w:rsidP="007C380E">
      <w:pPr>
        <w:numPr>
          <w:ilvl w:val="0"/>
          <w:numId w:val="103"/>
        </w:numPr>
        <w:tabs>
          <w:tab w:val="left" w:pos="282"/>
        </w:tabs>
        <w:ind w:left="282" w:right="20" w:hanging="282"/>
        <w:jc w:val="both"/>
        <w:rPr>
          <w:rFonts w:ascii="Times New Roman" w:eastAsia="Arial" w:hAnsi="Times New Roman" w:cs="Times New Roman"/>
        </w:rPr>
      </w:pPr>
      <w:r w:rsidRPr="00B228C7">
        <w:rPr>
          <w:rFonts w:ascii="Times New Roman" w:eastAsia="Arial" w:hAnsi="Times New Roman" w:cs="Times New Roman"/>
        </w:rPr>
        <w:t xml:space="preserve">Dostawy będą realizowane sukcesywnie zgodnie z aktualnym zapotrzebowaniem Zamawiającego, </w:t>
      </w:r>
    </w:p>
    <w:p w14:paraId="2E31D47F" w14:textId="77777777" w:rsidR="006E6D01" w:rsidRPr="00B228C7" w:rsidRDefault="006E6D01" w:rsidP="006E6D01">
      <w:pPr>
        <w:spacing w:line="1" w:lineRule="exact"/>
        <w:jc w:val="both"/>
        <w:rPr>
          <w:rFonts w:ascii="Times New Roman" w:eastAsia="Arial" w:hAnsi="Times New Roman" w:cs="Times New Roman"/>
        </w:rPr>
      </w:pPr>
    </w:p>
    <w:p w14:paraId="48B1E35A" w14:textId="77777777" w:rsidR="006E6D01" w:rsidRPr="00B228C7" w:rsidRDefault="006E6D01" w:rsidP="007C380E">
      <w:pPr>
        <w:numPr>
          <w:ilvl w:val="0"/>
          <w:numId w:val="103"/>
        </w:numPr>
        <w:tabs>
          <w:tab w:val="left" w:pos="282"/>
        </w:tabs>
        <w:spacing w:line="0" w:lineRule="atLeast"/>
        <w:ind w:left="282" w:hanging="282"/>
        <w:jc w:val="both"/>
        <w:rPr>
          <w:rFonts w:ascii="Times New Roman" w:eastAsia="Arial" w:hAnsi="Times New Roman" w:cs="Times New Roman"/>
          <w:b/>
        </w:rPr>
      </w:pPr>
      <w:r w:rsidRPr="00B228C7">
        <w:rPr>
          <w:rFonts w:ascii="Times New Roman" w:eastAsia="Arial" w:hAnsi="Times New Roman" w:cs="Times New Roman"/>
          <w:b/>
        </w:rPr>
        <w:t xml:space="preserve">Termin realizacji umowy ustala się od daty zawarcia – </w:t>
      </w:r>
      <w:r>
        <w:rPr>
          <w:rFonts w:ascii="Times New Roman" w:eastAsia="Arial" w:hAnsi="Times New Roman" w:cs="Times New Roman"/>
          <w:b/>
        </w:rPr>
        <w:t>7</w:t>
      </w:r>
      <w:r w:rsidRPr="00B228C7">
        <w:rPr>
          <w:rFonts w:ascii="Times New Roman" w:eastAsia="Arial" w:hAnsi="Times New Roman" w:cs="Times New Roman"/>
          <w:b/>
        </w:rPr>
        <w:t xml:space="preserve"> miesięcy. </w:t>
      </w:r>
    </w:p>
    <w:p w14:paraId="6B6BDE04" w14:textId="77777777" w:rsidR="006E6D01" w:rsidRPr="00B228C7" w:rsidRDefault="006E6D01" w:rsidP="006E6D01">
      <w:pPr>
        <w:spacing w:line="321" w:lineRule="exact"/>
        <w:rPr>
          <w:rFonts w:ascii="Times New Roman" w:eastAsia="Times New Roman" w:hAnsi="Times New Roman" w:cs="Times New Roman"/>
        </w:rPr>
      </w:pPr>
    </w:p>
    <w:p w14:paraId="243135FE" w14:textId="77777777" w:rsidR="006E6D01" w:rsidRPr="00B228C7" w:rsidRDefault="006E6D01" w:rsidP="006E6D01">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§3</w:t>
      </w:r>
    </w:p>
    <w:p w14:paraId="0EF1128A" w14:textId="77777777" w:rsidR="006E6D01" w:rsidRPr="00B228C7" w:rsidRDefault="006E6D01" w:rsidP="006E6D01">
      <w:pPr>
        <w:spacing w:line="54" w:lineRule="exact"/>
        <w:rPr>
          <w:rFonts w:ascii="Times New Roman" w:eastAsia="Times New Roman" w:hAnsi="Times New Roman" w:cs="Times New Roman"/>
        </w:rPr>
      </w:pPr>
    </w:p>
    <w:p w14:paraId="1BDAF024" w14:textId="77777777" w:rsidR="007C380E" w:rsidRDefault="006E6D01" w:rsidP="007C380E">
      <w:pPr>
        <w:numPr>
          <w:ilvl w:val="0"/>
          <w:numId w:val="104"/>
        </w:numPr>
        <w:tabs>
          <w:tab w:val="left" w:pos="282"/>
        </w:tabs>
        <w:spacing w:line="271" w:lineRule="auto"/>
        <w:jc w:val="both"/>
        <w:rPr>
          <w:rFonts w:ascii="Times New Roman" w:eastAsia="Arial" w:hAnsi="Times New Roman" w:cs="Times New Roman"/>
        </w:rPr>
      </w:pPr>
      <w:r w:rsidRPr="00B228C7">
        <w:rPr>
          <w:rFonts w:ascii="Times New Roman" w:eastAsia="Arial" w:hAnsi="Times New Roman" w:cs="Times New Roman"/>
        </w:rPr>
        <w:t xml:space="preserve">Dostawy realizowane będą w terminie ……. dni od daty zgłoszenia przez Zamawiającego </w:t>
      </w:r>
    </w:p>
    <w:p w14:paraId="5160F3A0" w14:textId="393B5D29" w:rsidR="006E6D01" w:rsidRPr="00B228C7" w:rsidRDefault="007C380E" w:rsidP="007C380E">
      <w:pPr>
        <w:tabs>
          <w:tab w:val="left" w:pos="282"/>
        </w:tabs>
        <w:spacing w:line="271" w:lineRule="auto"/>
        <w:jc w:val="both"/>
        <w:rPr>
          <w:rFonts w:ascii="Times New Roman" w:eastAsia="Arial" w:hAnsi="Times New Roman" w:cs="Times New Roman"/>
        </w:rPr>
      </w:pPr>
      <w:r>
        <w:rPr>
          <w:rFonts w:ascii="Times New Roman" w:eastAsia="Arial" w:hAnsi="Times New Roman" w:cs="Times New Roman"/>
        </w:rPr>
        <w:tab/>
      </w:r>
      <w:r w:rsidR="006E6D01" w:rsidRPr="00B228C7">
        <w:rPr>
          <w:rFonts w:ascii="Times New Roman" w:eastAsia="Arial" w:hAnsi="Times New Roman" w:cs="Times New Roman"/>
        </w:rPr>
        <w:t xml:space="preserve">zapotrzebowania zawierającego ilość </w:t>
      </w:r>
      <w:r w:rsidR="006E6D01">
        <w:rPr>
          <w:rFonts w:ascii="Times New Roman" w:eastAsia="Arial" w:hAnsi="Times New Roman" w:cs="Times New Roman"/>
        </w:rPr>
        <w:t>opału</w:t>
      </w:r>
      <w:r w:rsidR="006E6D01" w:rsidRPr="00B228C7">
        <w:rPr>
          <w:rFonts w:ascii="Times New Roman" w:eastAsia="Arial" w:hAnsi="Times New Roman" w:cs="Times New Roman"/>
        </w:rPr>
        <w:t xml:space="preserve"> i miejsce jego dostarczenia.</w:t>
      </w:r>
    </w:p>
    <w:p w14:paraId="0F6F2382" w14:textId="77777777" w:rsidR="006E6D01" w:rsidRPr="00B228C7" w:rsidRDefault="006E6D01" w:rsidP="007C380E">
      <w:pPr>
        <w:numPr>
          <w:ilvl w:val="0"/>
          <w:numId w:val="104"/>
        </w:numPr>
        <w:tabs>
          <w:tab w:val="left" w:pos="282"/>
        </w:tabs>
        <w:spacing w:line="0" w:lineRule="atLeast"/>
        <w:ind w:left="282" w:hanging="282"/>
        <w:jc w:val="both"/>
        <w:rPr>
          <w:rFonts w:ascii="Times New Roman" w:eastAsia="Arial" w:hAnsi="Times New Roman" w:cs="Times New Roman"/>
        </w:rPr>
      </w:pPr>
      <w:r w:rsidRPr="00B228C7">
        <w:rPr>
          <w:rFonts w:ascii="Times New Roman" w:eastAsia="Arial" w:hAnsi="Times New Roman" w:cs="Times New Roman"/>
        </w:rPr>
        <w:t>Zamówienia będą przekazywane telefonicznie pod nr telefonu ……………………</w:t>
      </w:r>
    </w:p>
    <w:p w14:paraId="35B1F8A9" w14:textId="77777777" w:rsidR="006E6D01" w:rsidRPr="00B228C7" w:rsidRDefault="006E6D01" w:rsidP="006E6D01">
      <w:pPr>
        <w:tabs>
          <w:tab w:val="left" w:pos="282"/>
        </w:tabs>
        <w:spacing w:line="292" w:lineRule="auto"/>
        <w:ind w:right="20"/>
        <w:jc w:val="both"/>
        <w:rPr>
          <w:rFonts w:ascii="Times New Roman" w:eastAsia="Arial" w:hAnsi="Times New Roman" w:cs="Times New Roman"/>
        </w:rPr>
        <w:sectPr w:rsidR="006E6D01" w:rsidRPr="00B228C7" w:rsidSect="006E6D01">
          <w:pgSz w:w="11900" w:h="16838"/>
          <w:pgMar w:top="1264" w:right="1406" w:bottom="761" w:left="1418" w:header="0" w:footer="0" w:gutter="0"/>
          <w:cols w:space="708"/>
        </w:sectPr>
      </w:pPr>
    </w:p>
    <w:p w14:paraId="67871A4C" w14:textId="77777777" w:rsidR="007C380E" w:rsidRDefault="006E6D01" w:rsidP="007C380E">
      <w:pPr>
        <w:pStyle w:val="Akapitzlist"/>
        <w:numPr>
          <w:ilvl w:val="0"/>
          <w:numId w:val="104"/>
        </w:numPr>
        <w:tabs>
          <w:tab w:val="left" w:pos="282"/>
        </w:tabs>
        <w:spacing w:line="309" w:lineRule="auto"/>
        <w:jc w:val="both"/>
        <w:rPr>
          <w:rFonts w:ascii="Times New Roman" w:eastAsia="Arial" w:hAnsi="Times New Roman" w:cs="Times New Roman"/>
        </w:rPr>
      </w:pPr>
      <w:r w:rsidRPr="00B228C7">
        <w:rPr>
          <w:rFonts w:ascii="Times New Roman" w:eastAsia="Arial" w:hAnsi="Times New Roman" w:cs="Times New Roman"/>
        </w:rPr>
        <w:lastRenderedPageBreak/>
        <w:t>Dostawca zobowiązuje się dołączać do każdej dostawy</w:t>
      </w:r>
      <w:r>
        <w:rPr>
          <w:rFonts w:ascii="Times New Roman" w:eastAsia="Arial" w:hAnsi="Times New Roman" w:cs="Times New Roman"/>
        </w:rPr>
        <w:t xml:space="preserve"> dokumenty potwierdzające spełnianie przez </w:t>
      </w:r>
    </w:p>
    <w:p w14:paraId="079D3B59" w14:textId="02280908" w:rsidR="006E6D01" w:rsidRPr="00B228C7" w:rsidRDefault="007C380E" w:rsidP="007C380E">
      <w:pPr>
        <w:pStyle w:val="Akapitzlist"/>
        <w:tabs>
          <w:tab w:val="left" w:pos="282"/>
        </w:tabs>
        <w:spacing w:line="309" w:lineRule="auto"/>
        <w:ind w:left="0"/>
        <w:jc w:val="both"/>
        <w:rPr>
          <w:rFonts w:ascii="Times New Roman" w:eastAsia="Arial" w:hAnsi="Times New Roman" w:cs="Times New Roman"/>
        </w:rPr>
      </w:pPr>
      <w:r>
        <w:rPr>
          <w:rFonts w:ascii="Times New Roman" w:eastAsia="Arial" w:hAnsi="Times New Roman" w:cs="Times New Roman"/>
        </w:rPr>
        <w:tab/>
      </w:r>
      <w:r w:rsidR="006E6D01">
        <w:rPr>
          <w:rFonts w:ascii="Times New Roman" w:eastAsia="Arial" w:hAnsi="Times New Roman" w:cs="Times New Roman"/>
        </w:rPr>
        <w:t>węgiel parametrów określonych w Specyfikacji Warunków Zamówienia.</w:t>
      </w:r>
    </w:p>
    <w:p w14:paraId="35FA718A" w14:textId="77777777" w:rsidR="006E6D01" w:rsidRPr="00B228C7" w:rsidRDefault="006E6D01" w:rsidP="006E6D01">
      <w:pPr>
        <w:spacing w:line="212" w:lineRule="exact"/>
        <w:rPr>
          <w:rFonts w:ascii="Times New Roman" w:eastAsia="Times New Roman" w:hAnsi="Times New Roman" w:cs="Times New Roman"/>
        </w:rPr>
      </w:pPr>
    </w:p>
    <w:p w14:paraId="63E29B6A" w14:textId="77777777" w:rsidR="006E6D01" w:rsidRPr="00B228C7" w:rsidRDefault="006E6D01" w:rsidP="006E6D01">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§4</w:t>
      </w:r>
    </w:p>
    <w:p w14:paraId="07711B03" w14:textId="77777777" w:rsidR="006E6D01" w:rsidRPr="00B228C7" w:rsidRDefault="006E6D01" w:rsidP="006E6D01">
      <w:pPr>
        <w:spacing w:line="54" w:lineRule="exact"/>
        <w:rPr>
          <w:rFonts w:ascii="Times New Roman" w:eastAsia="Times New Roman" w:hAnsi="Times New Roman" w:cs="Times New Roman"/>
        </w:rPr>
      </w:pPr>
    </w:p>
    <w:p w14:paraId="3E157A89" w14:textId="77777777" w:rsidR="007C380E" w:rsidRDefault="006E6D01" w:rsidP="007C380E">
      <w:pPr>
        <w:numPr>
          <w:ilvl w:val="0"/>
          <w:numId w:val="105"/>
        </w:numPr>
        <w:tabs>
          <w:tab w:val="left" w:pos="282"/>
        </w:tabs>
        <w:spacing w:line="309" w:lineRule="auto"/>
        <w:jc w:val="both"/>
        <w:rPr>
          <w:rFonts w:ascii="Times New Roman" w:eastAsia="Arial" w:hAnsi="Times New Roman" w:cs="Times New Roman"/>
        </w:rPr>
      </w:pPr>
      <w:r>
        <w:rPr>
          <w:rFonts w:ascii="Times New Roman" w:eastAsia="Arial" w:hAnsi="Times New Roman" w:cs="Times New Roman"/>
        </w:rPr>
        <w:t xml:space="preserve">Maksymalne zobowiązanie z tytułu wykonania niniejszej umowy wynosi……………zł brutto </w:t>
      </w:r>
    </w:p>
    <w:p w14:paraId="1925EBFA" w14:textId="7E505717" w:rsidR="006E6D01" w:rsidRPr="007C380E" w:rsidRDefault="006E6D01" w:rsidP="007C380E">
      <w:pPr>
        <w:tabs>
          <w:tab w:val="left" w:pos="282"/>
        </w:tabs>
        <w:spacing w:line="309" w:lineRule="auto"/>
        <w:ind w:left="282"/>
        <w:jc w:val="both"/>
        <w:rPr>
          <w:rFonts w:ascii="Times New Roman" w:eastAsia="Arial" w:hAnsi="Times New Roman" w:cs="Times New Roman"/>
        </w:rPr>
      </w:pPr>
      <w:r w:rsidRPr="007C380E">
        <w:rPr>
          <w:rFonts w:ascii="Times New Roman" w:eastAsia="Arial" w:hAnsi="Times New Roman" w:cs="Times New Roman"/>
        </w:rPr>
        <w:t xml:space="preserve">(słownie:………………………………i …./100) co stanowi koszt </w:t>
      </w:r>
      <w:r w:rsidR="00BF4A83" w:rsidRPr="007C380E">
        <w:rPr>
          <w:rFonts w:ascii="Times New Roman" w:eastAsia="Arial" w:hAnsi="Times New Roman" w:cs="Times New Roman"/>
        </w:rPr>
        <w:t>5</w:t>
      </w:r>
      <w:r w:rsidRPr="007C380E">
        <w:rPr>
          <w:rFonts w:ascii="Times New Roman" w:eastAsia="Arial" w:hAnsi="Times New Roman" w:cs="Times New Roman"/>
        </w:rPr>
        <w:t xml:space="preserve"> ton węgla workowanego typu EKO-GROSZEK. Cena obejmuje podatek od towarów i usług (VAT) zgodnie z obowiązującymi przepisami.</w:t>
      </w:r>
    </w:p>
    <w:p w14:paraId="5EDA9DE6" w14:textId="42639841" w:rsidR="006E6D01" w:rsidRDefault="006E6D01" w:rsidP="007C380E">
      <w:pPr>
        <w:numPr>
          <w:ilvl w:val="0"/>
          <w:numId w:val="105"/>
        </w:numPr>
        <w:tabs>
          <w:tab w:val="left" w:pos="282"/>
        </w:tabs>
        <w:spacing w:line="309" w:lineRule="auto"/>
        <w:ind w:left="282" w:hanging="282"/>
        <w:jc w:val="both"/>
        <w:rPr>
          <w:rFonts w:ascii="Times New Roman" w:eastAsia="Arial" w:hAnsi="Times New Roman" w:cs="Times New Roman"/>
        </w:rPr>
      </w:pPr>
      <w:r>
        <w:rPr>
          <w:rFonts w:ascii="Times New Roman" w:eastAsia="Arial" w:hAnsi="Times New Roman" w:cs="Times New Roman"/>
        </w:rPr>
        <w:t>Wykonawca po dostarczeniu każdej partii wystawi fakturę za dostarczoną ilość opału wg. Wyliczenia: ilość dostarczonego opału w tonach pomnożoną przez cenę 1 tony opału zawartą w ofercie wykonawcy gdzie cena 1 tony opału tj. w</w:t>
      </w:r>
      <w:r w:rsidR="00BF4A83">
        <w:rPr>
          <w:rFonts w:ascii="Times New Roman" w:eastAsia="Arial" w:hAnsi="Times New Roman" w:cs="Times New Roman"/>
        </w:rPr>
        <w:t>ę</w:t>
      </w:r>
      <w:r>
        <w:rPr>
          <w:rFonts w:ascii="Times New Roman" w:eastAsia="Arial" w:hAnsi="Times New Roman" w:cs="Times New Roman"/>
        </w:rPr>
        <w:t>gla workowanego typu E</w:t>
      </w:r>
      <w:r w:rsidR="00BF4A83">
        <w:rPr>
          <w:rFonts w:ascii="Times New Roman" w:eastAsia="Arial" w:hAnsi="Times New Roman" w:cs="Times New Roman"/>
        </w:rPr>
        <w:t>KO</w:t>
      </w:r>
      <w:r>
        <w:rPr>
          <w:rFonts w:ascii="Times New Roman" w:eastAsia="Arial" w:hAnsi="Times New Roman" w:cs="Times New Roman"/>
        </w:rPr>
        <w:t>-GROSZEK wynosi:…………….zł brutto (słownie:…………………………..i……/100)</w:t>
      </w:r>
    </w:p>
    <w:p w14:paraId="03E876B8" w14:textId="77777777" w:rsidR="006E6D01" w:rsidRDefault="006E6D01" w:rsidP="007C380E">
      <w:pPr>
        <w:numPr>
          <w:ilvl w:val="0"/>
          <w:numId w:val="105"/>
        </w:numPr>
        <w:tabs>
          <w:tab w:val="left" w:pos="282"/>
        </w:tabs>
        <w:spacing w:line="309" w:lineRule="auto"/>
        <w:ind w:left="282" w:hanging="282"/>
        <w:jc w:val="both"/>
        <w:rPr>
          <w:rFonts w:ascii="Times New Roman" w:eastAsia="Arial" w:hAnsi="Times New Roman" w:cs="Times New Roman"/>
        </w:rPr>
      </w:pPr>
      <w:r>
        <w:rPr>
          <w:rFonts w:ascii="Times New Roman" w:eastAsia="Arial" w:hAnsi="Times New Roman" w:cs="Times New Roman"/>
        </w:rPr>
        <w:t>Należność płatna będzie przelewem na konto  Wykonawcy wskazane w fakturze w ciągu 14 dni od dnia otrzymania prawidłowo wystawionej faktury.</w:t>
      </w:r>
    </w:p>
    <w:p w14:paraId="081F357B" w14:textId="77777777" w:rsidR="006E6D01" w:rsidRPr="00B228C7" w:rsidRDefault="006E6D01" w:rsidP="007C380E">
      <w:pPr>
        <w:numPr>
          <w:ilvl w:val="0"/>
          <w:numId w:val="105"/>
        </w:numPr>
        <w:tabs>
          <w:tab w:val="left" w:pos="282"/>
        </w:tabs>
        <w:spacing w:line="309" w:lineRule="auto"/>
        <w:ind w:left="282" w:hanging="282"/>
        <w:jc w:val="both"/>
        <w:rPr>
          <w:rFonts w:ascii="Times New Roman" w:eastAsia="Arial" w:hAnsi="Times New Roman" w:cs="Times New Roman"/>
        </w:rPr>
      </w:pPr>
      <w:r>
        <w:rPr>
          <w:rFonts w:ascii="Times New Roman" w:eastAsia="Arial" w:hAnsi="Times New Roman" w:cs="Times New Roman"/>
        </w:rPr>
        <w:t>Wynagrodzenie o którym mowa w ust. 1, obejmuje wszystkie koszty związane z dostawą opału do kotłowni, w tym koszty załadunku, wyładunku i transportu.</w:t>
      </w:r>
    </w:p>
    <w:p w14:paraId="305371D9" w14:textId="77777777" w:rsidR="006E6D01" w:rsidRPr="00B228C7" w:rsidRDefault="006E6D01" w:rsidP="006E6D01">
      <w:pPr>
        <w:spacing w:line="209" w:lineRule="exact"/>
        <w:rPr>
          <w:rFonts w:ascii="Times New Roman" w:eastAsia="Times New Roman" w:hAnsi="Times New Roman" w:cs="Times New Roman"/>
        </w:rPr>
      </w:pPr>
    </w:p>
    <w:p w14:paraId="0C435439" w14:textId="77777777" w:rsidR="006E6D01" w:rsidRDefault="006E6D01" w:rsidP="006E6D01">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§5</w:t>
      </w:r>
    </w:p>
    <w:p w14:paraId="0E02BFA3" w14:textId="77777777" w:rsidR="006E6D01" w:rsidRPr="00AD62D4" w:rsidRDefault="006E6D01" w:rsidP="007C380E">
      <w:pPr>
        <w:pStyle w:val="m8069290857866364993gmail-text-justify"/>
        <w:numPr>
          <w:ilvl w:val="0"/>
          <w:numId w:val="106"/>
        </w:numPr>
        <w:shd w:val="clear" w:color="auto" w:fill="FFFFFF"/>
        <w:spacing w:before="0" w:beforeAutospacing="0" w:after="0" w:afterAutospacing="0" w:line="276" w:lineRule="auto"/>
        <w:jc w:val="both"/>
        <w:rPr>
          <w:sz w:val="22"/>
          <w:szCs w:val="22"/>
        </w:rPr>
      </w:pPr>
      <w:r w:rsidRPr="00AD62D4">
        <w:rPr>
          <w:sz w:val="22"/>
          <w:szCs w:val="22"/>
        </w:rPr>
        <w:t xml:space="preserve">Strony przewidują możliwość zmiany wynagrodzenia Wykonawcy zgodnie z poniższymi zasadami, w przypadku zmiany kosztów związanych </w:t>
      </w:r>
      <w:r w:rsidRPr="00AD62D4">
        <w:rPr>
          <w:sz w:val="22"/>
          <w:szCs w:val="22"/>
        </w:rPr>
        <w:br/>
        <w:t>z realizacją zamówienia:</w:t>
      </w:r>
    </w:p>
    <w:p w14:paraId="1A7E9B25" w14:textId="77777777" w:rsidR="006E6D01" w:rsidRPr="00AD62D4" w:rsidRDefault="006E6D01" w:rsidP="007C380E">
      <w:pPr>
        <w:pStyle w:val="m8069290857866364993gmail-text-justify"/>
        <w:numPr>
          <w:ilvl w:val="0"/>
          <w:numId w:val="107"/>
        </w:numPr>
        <w:shd w:val="clear" w:color="auto" w:fill="FFFFFF"/>
        <w:spacing w:before="0" w:beforeAutospacing="0" w:after="0" w:afterAutospacing="0" w:line="276" w:lineRule="auto"/>
        <w:jc w:val="both"/>
        <w:rPr>
          <w:sz w:val="22"/>
          <w:szCs w:val="22"/>
        </w:rPr>
      </w:pPr>
      <w:r w:rsidRPr="00AD62D4">
        <w:rPr>
          <w:sz w:val="22"/>
          <w:szCs w:val="22"/>
        </w:rPr>
        <w:t xml:space="preserve">wyliczenie wysokości zmiany wynagrodzenia odbywać się będzie w oparciu </w:t>
      </w:r>
      <w:r w:rsidRPr="00AD62D4">
        <w:rPr>
          <w:sz w:val="22"/>
          <w:szCs w:val="22"/>
        </w:rPr>
        <w:br/>
        <w:t xml:space="preserve">o kwartalny wskaźnik cen liczony do poprzedniego kwartału publikowany przez Prezesa GUS </w:t>
      </w:r>
      <w:r w:rsidRPr="00AD62D4">
        <w:rPr>
          <w:color w:val="222222"/>
          <w:sz w:val="22"/>
          <w:szCs w:val="22"/>
        </w:rPr>
        <w:t>= zwany dalej wskaźnikiem GUS</w:t>
      </w:r>
    </w:p>
    <w:p w14:paraId="0612A67F" w14:textId="77777777" w:rsidR="006E6D01" w:rsidRPr="00AD62D4" w:rsidRDefault="006E6D01" w:rsidP="007C380E">
      <w:pPr>
        <w:pStyle w:val="m8069290857866364993gmail-text-justify"/>
        <w:numPr>
          <w:ilvl w:val="0"/>
          <w:numId w:val="107"/>
        </w:numPr>
        <w:shd w:val="clear" w:color="auto" w:fill="FFFFFF"/>
        <w:spacing w:before="0" w:beforeAutospacing="0" w:after="0" w:afterAutospacing="0" w:line="276" w:lineRule="auto"/>
        <w:jc w:val="both"/>
        <w:rPr>
          <w:sz w:val="22"/>
          <w:szCs w:val="22"/>
        </w:rPr>
      </w:pPr>
      <w:r w:rsidRPr="00AD62D4">
        <w:rPr>
          <w:sz w:val="22"/>
          <w:szCs w:val="22"/>
        </w:rPr>
        <w:t>w sytuacji, gdy ostatni opublikowany wskaźnik GUS przed:</w:t>
      </w:r>
    </w:p>
    <w:p w14:paraId="148A17A1" w14:textId="77777777" w:rsidR="006E6D01" w:rsidRPr="00AD62D4" w:rsidRDefault="006E6D01" w:rsidP="008A76D3">
      <w:pPr>
        <w:pStyle w:val="m8069290857866364993gmail-text-justify"/>
        <w:numPr>
          <w:ilvl w:val="0"/>
          <w:numId w:val="74"/>
        </w:numPr>
        <w:shd w:val="clear" w:color="auto" w:fill="FFFFFF"/>
        <w:spacing w:before="0" w:beforeAutospacing="0" w:after="0" w:afterAutospacing="0" w:line="276" w:lineRule="auto"/>
        <w:jc w:val="both"/>
        <w:rPr>
          <w:sz w:val="22"/>
          <w:szCs w:val="22"/>
        </w:rPr>
      </w:pPr>
      <w:r>
        <w:rPr>
          <w:sz w:val="22"/>
          <w:szCs w:val="22"/>
        </w:rPr>
        <w:t>odbiorem dostawy</w:t>
      </w:r>
      <w:r w:rsidRPr="00AD62D4">
        <w:rPr>
          <w:sz w:val="22"/>
          <w:szCs w:val="22"/>
        </w:rPr>
        <w:t xml:space="preserve"> zmieni się (narastająco) w stosunku do ostatniego opublikowanego wskaźnika GUS przed podpisaniem umowy o poziom przekraczający 14%, strony mogą złożyć wniosek o dokonanie odpowiedniej zmiany wynagrodzenia </w:t>
      </w:r>
      <w:r w:rsidRPr="00AD62D4">
        <w:rPr>
          <w:b/>
          <w:bCs/>
          <w:sz w:val="22"/>
          <w:szCs w:val="22"/>
          <w:u w:val="single"/>
        </w:rPr>
        <w:t xml:space="preserve">w zakresie odebranych </w:t>
      </w:r>
      <w:r>
        <w:rPr>
          <w:b/>
          <w:bCs/>
          <w:sz w:val="22"/>
          <w:szCs w:val="22"/>
          <w:u w:val="single"/>
        </w:rPr>
        <w:t xml:space="preserve">dostaw </w:t>
      </w:r>
      <w:r w:rsidRPr="00AD62D4">
        <w:rPr>
          <w:b/>
          <w:bCs/>
          <w:sz w:val="22"/>
          <w:szCs w:val="22"/>
          <w:u w:val="single"/>
        </w:rPr>
        <w:t>po publikacji wskaźnika, o którym mowa w lit a);</w:t>
      </w:r>
    </w:p>
    <w:p w14:paraId="10B92587" w14:textId="77777777" w:rsidR="006E6D01" w:rsidRPr="00AD62D4" w:rsidRDefault="006E6D01" w:rsidP="007C380E">
      <w:pPr>
        <w:pStyle w:val="m8069290857866364993gmail-text-justify"/>
        <w:numPr>
          <w:ilvl w:val="0"/>
          <w:numId w:val="107"/>
        </w:numPr>
        <w:shd w:val="clear" w:color="auto" w:fill="FFFFFF"/>
        <w:spacing w:before="0" w:beforeAutospacing="0" w:after="0" w:afterAutospacing="0" w:line="276" w:lineRule="auto"/>
        <w:jc w:val="both"/>
        <w:rPr>
          <w:sz w:val="22"/>
          <w:szCs w:val="22"/>
        </w:rPr>
      </w:pPr>
      <w:r w:rsidRPr="00AD62D4">
        <w:rPr>
          <w:sz w:val="22"/>
          <w:szCs w:val="22"/>
        </w:rPr>
        <w:t>strona po spełnieniu przesłanek wskazanych w pkt 1-2 może złożyć wniosek o zmianę wynagrodzenia w wysokości wynikającej z wyliczenia:</w:t>
      </w:r>
    </w:p>
    <w:p w14:paraId="29E15BB3" w14:textId="77777777" w:rsidR="006E6D01" w:rsidRPr="00AD62D4" w:rsidRDefault="006E6D01" w:rsidP="006E6D01">
      <w:pPr>
        <w:pStyle w:val="m8069290857866364993gmail-text-justify"/>
        <w:shd w:val="clear" w:color="auto" w:fill="FFFFFF"/>
        <w:spacing w:before="0" w:beforeAutospacing="0" w:after="0" w:afterAutospacing="0" w:line="276" w:lineRule="auto"/>
        <w:ind w:left="993"/>
        <w:jc w:val="both"/>
        <w:rPr>
          <w:sz w:val="22"/>
          <w:szCs w:val="22"/>
        </w:rPr>
      </w:pPr>
    </w:p>
    <w:p w14:paraId="4587A995" w14:textId="77777777" w:rsidR="006E6D01" w:rsidRPr="00AD62D4" w:rsidRDefault="006E6D01" w:rsidP="006E6D01">
      <w:pPr>
        <w:pStyle w:val="m8069290857866364993gmail-text-justify"/>
        <w:shd w:val="clear" w:color="auto" w:fill="FFFFFF"/>
        <w:spacing w:before="0" w:beforeAutospacing="0" w:after="0" w:afterAutospacing="0" w:line="276" w:lineRule="auto"/>
        <w:ind w:left="993"/>
        <w:jc w:val="center"/>
        <w:rPr>
          <w:sz w:val="22"/>
          <w:szCs w:val="22"/>
        </w:rPr>
      </w:pPr>
      <w:r w:rsidRPr="00AD62D4">
        <w:rPr>
          <w:sz w:val="22"/>
          <w:szCs w:val="22"/>
        </w:rPr>
        <w:t>A x (B% - 14 %) = C,</w:t>
      </w:r>
    </w:p>
    <w:p w14:paraId="0081A4E1" w14:textId="77777777" w:rsidR="006E6D01" w:rsidRPr="00AD62D4" w:rsidRDefault="006E6D01" w:rsidP="006E6D01">
      <w:pPr>
        <w:pStyle w:val="m8069290857866364993gmail-text-justify"/>
        <w:shd w:val="clear" w:color="auto" w:fill="FFFFFF"/>
        <w:spacing w:before="0" w:beforeAutospacing="0" w:after="0" w:afterAutospacing="0" w:line="276" w:lineRule="auto"/>
        <w:ind w:left="993"/>
        <w:jc w:val="both"/>
        <w:rPr>
          <w:sz w:val="22"/>
          <w:szCs w:val="22"/>
        </w:rPr>
      </w:pPr>
    </w:p>
    <w:p w14:paraId="089F06DC" w14:textId="77777777" w:rsidR="006E6D01" w:rsidRPr="00AD62D4" w:rsidRDefault="006E6D01" w:rsidP="006E6D01">
      <w:pPr>
        <w:pStyle w:val="m8069290857866364993gmail-text-justify"/>
        <w:shd w:val="clear" w:color="auto" w:fill="FFFFFF"/>
        <w:spacing w:before="0" w:beforeAutospacing="0" w:after="0" w:afterAutospacing="0" w:line="276" w:lineRule="auto"/>
        <w:ind w:left="993"/>
        <w:jc w:val="both"/>
        <w:rPr>
          <w:sz w:val="22"/>
          <w:szCs w:val="22"/>
        </w:rPr>
      </w:pPr>
      <w:r w:rsidRPr="00AD62D4">
        <w:rPr>
          <w:sz w:val="22"/>
          <w:szCs w:val="22"/>
        </w:rPr>
        <w:t>gdzie:</w:t>
      </w:r>
    </w:p>
    <w:p w14:paraId="57D6E576" w14:textId="77777777" w:rsidR="006E6D01" w:rsidRPr="00AD62D4" w:rsidRDefault="006E6D01" w:rsidP="006E6D01">
      <w:pPr>
        <w:pStyle w:val="m8069290857866364993gmail-text-justify"/>
        <w:shd w:val="clear" w:color="auto" w:fill="FFFFFF"/>
        <w:spacing w:before="0" w:beforeAutospacing="0" w:after="0" w:afterAutospacing="0" w:line="276" w:lineRule="auto"/>
        <w:ind w:left="1701" w:hanging="567"/>
        <w:jc w:val="both"/>
        <w:rPr>
          <w:sz w:val="22"/>
          <w:szCs w:val="22"/>
        </w:rPr>
      </w:pPr>
      <w:r w:rsidRPr="00AD62D4">
        <w:rPr>
          <w:sz w:val="22"/>
          <w:szCs w:val="22"/>
        </w:rPr>
        <w:t xml:space="preserve">A – </w:t>
      </w:r>
      <w:r w:rsidRPr="00AD62D4">
        <w:rPr>
          <w:sz w:val="22"/>
          <w:szCs w:val="22"/>
        </w:rPr>
        <w:tab/>
        <w:t xml:space="preserve">wartość </w:t>
      </w:r>
      <w:r>
        <w:rPr>
          <w:sz w:val="22"/>
          <w:szCs w:val="22"/>
        </w:rPr>
        <w:t>dostaw</w:t>
      </w:r>
      <w:r w:rsidRPr="00AD62D4">
        <w:rPr>
          <w:sz w:val="22"/>
          <w:szCs w:val="22"/>
        </w:rPr>
        <w:t xml:space="preserve">  po publikacji wskaźnika, który zmieni się (narastająco) w stosunku do ostatniego opublikowanego przed podpisaniem umowy wskaźnika GUS o poziom przekraczający 14%,</w:t>
      </w:r>
    </w:p>
    <w:p w14:paraId="6A2DC668" w14:textId="77777777" w:rsidR="006E6D01" w:rsidRPr="00AD62D4" w:rsidRDefault="006E6D01" w:rsidP="006E6D01">
      <w:pPr>
        <w:pStyle w:val="m8069290857866364993gmail-text-justify"/>
        <w:shd w:val="clear" w:color="auto" w:fill="FFFFFF"/>
        <w:spacing w:before="0" w:beforeAutospacing="0" w:after="0" w:afterAutospacing="0" w:line="276" w:lineRule="auto"/>
        <w:ind w:left="1701" w:hanging="567"/>
        <w:jc w:val="both"/>
        <w:rPr>
          <w:sz w:val="22"/>
          <w:szCs w:val="22"/>
        </w:rPr>
      </w:pPr>
      <w:r w:rsidRPr="00AD62D4">
        <w:rPr>
          <w:sz w:val="22"/>
          <w:szCs w:val="22"/>
        </w:rPr>
        <w:t>B –</w:t>
      </w:r>
      <w:r w:rsidRPr="00AD62D4">
        <w:rPr>
          <w:sz w:val="22"/>
          <w:szCs w:val="22"/>
        </w:rPr>
        <w:tab/>
        <w:t xml:space="preserve">wartość ostatniego opublikowanego wskaźnika GUS przed </w:t>
      </w:r>
      <w:r>
        <w:rPr>
          <w:sz w:val="22"/>
          <w:szCs w:val="22"/>
        </w:rPr>
        <w:t>odbiorem dostaw</w:t>
      </w:r>
      <w:r w:rsidRPr="00AD62D4">
        <w:rPr>
          <w:sz w:val="22"/>
          <w:szCs w:val="22"/>
        </w:rPr>
        <w:t xml:space="preserve"> </w:t>
      </w:r>
    </w:p>
    <w:p w14:paraId="7921608A" w14:textId="77777777" w:rsidR="006E6D01" w:rsidRPr="00AD62D4" w:rsidRDefault="006E6D01" w:rsidP="006E6D01">
      <w:pPr>
        <w:pStyle w:val="m8069290857866364993gmail-text-justify"/>
        <w:shd w:val="clear" w:color="auto" w:fill="FFFFFF"/>
        <w:spacing w:before="0" w:beforeAutospacing="0" w:after="0" w:afterAutospacing="0" w:line="276" w:lineRule="auto"/>
        <w:ind w:left="1701" w:hanging="567"/>
        <w:jc w:val="both"/>
        <w:rPr>
          <w:sz w:val="22"/>
          <w:szCs w:val="22"/>
        </w:rPr>
      </w:pPr>
      <w:r w:rsidRPr="00AD62D4">
        <w:rPr>
          <w:sz w:val="22"/>
          <w:szCs w:val="22"/>
        </w:rPr>
        <w:t xml:space="preserve">C - </w:t>
      </w:r>
      <w:r w:rsidRPr="00AD62D4">
        <w:rPr>
          <w:sz w:val="22"/>
          <w:szCs w:val="22"/>
        </w:rPr>
        <w:tab/>
        <w:t>wartość zmiany.</w:t>
      </w:r>
    </w:p>
    <w:p w14:paraId="10818965" w14:textId="77777777" w:rsidR="006E6D01" w:rsidRPr="00AD62D4" w:rsidRDefault="006E6D01" w:rsidP="007C380E">
      <w:pPr>
        <w:pStyle w:val="m8069290857866364993gmail-text-justify"/>
        <w:numPr>
          <w:ilvl w:val="0"/>
          <w:numId w:val="107"/>
        </w:numPr>
        <w:shd w:val="clear" w:color="auto" w:fill="FFFFFF"/>
        <w:spacing w:before="0" w:beforeAutospacing="0" w:after="0" w:afterAutospacing="0" w:line="276" w:lineRule="auto"/>
        <w:jc w:val="both"/>
        <w:rPr>
          <w:sz w:val="22"/>
          <w:szCs w:val="22"/>
        </w:rPr>
      </w:pPr>
      <w:r w:rsidRPr="00AD62D4">
        <w:rPr>
          <w:sz w:val="22"/>
          <w:szCs w:val="22"/>
        </w:rPr>
        <w:t>strona składając wniosek o zmianę powinna przedstawić w szczególności:</w:t>
      </w:r>
    </w:p>
    <w:p w14:paraId="54809386" w14:textId="77777777" w:rsidR="006E6D01" w:rsidRPr="00AD62D4" w:rsidRDefault="006E6D01" w:rsidP="008A76D3">
      <w:pPr>
        <w:pStyle w:val="m8069290857866364993gmail-text-justify"/>
        <w:numPr>
          <w:ilvl w:val="0"/>
          <w:numId w:val="74"/>
        </w:numPr>
        <w:shd w:val="clear" w:color="auto" w:fill="FFFFFF"/>
        <w:spacing w:before="0" w:beforeAutospacing="0" w:after="0" w:afterAutospacing="0" w:line="276" w:lineRule="auto"/>
        <w:jc w:val="both"/>
        <w:rPr>
          <w:sz w:val="22"/>
          <w:szCs w:val="22"/>
        </w:rPr>
      </w:pPr>
      <w:r w:rsidRPr="00AD62D4">
        <w:rPr>
          <w:sz w:val="22"/>
          <w:szCs w:val="22"/>
        </w:rPr>
        <w:t>wyliczenie wnioskowanej kwoty zmiany wynagrodzenia;</w:t>
      </w:r>
    </w:p>
    <w:p w14:paraId="63A85F7B" w14:textId="77777777" w:rsidR="006E6D01" w:rsidRPr="00AD62D4" w:rsidRDefault="006E6D01" w:rsidP="008A76D3">
      <w:pPr>
        <w:pStyle w:val="m8069290857866364993gmail-text-justify"/>
        <w:numPr>
          <w:ilvl w:val="0"/>
          <w:numId w:val="74"/>
        </w:numPr>
        <w:shd w:val="clear" w:color="auto" w:fill="FFFFFF"/>
        <w:spacing w:before="0" w:beforeAutospacing="0" w:after="0" w:afterAutospacing="0" w:line="276" w:lineRule="auto"/>
        <w:jc w:val="both"/>
        <w:rPr>
          <w:sz w:val="22"/>
          <w:szCs w:val="22"/>
        </w:rPr>
      </w:pPr>
      <w:r w:rsidRPr="00AD62D4">
        <w:rPr>
          <w:sz w:val="22"/>
          <w:szCs w:val="22"/>
        </w:rPr>
        <w:t>dowody na to, że wzrost kosztów materiałów lub usług miał wpływ na koszt realizacji zamówienia.</w:t>
      </w:r>
    </w:p>
    <w:p w14:paraId="4D63EFCA" w14:textId="77777777" w:rsidR="006E6D01" w:rsidRPr="00AD62D4" w:rsidRDefault="006E6D01" w:rsidP="007C380E">
      <w:pPr>
        <w:pStyle w:val="m8069290857866364993gmail-text-justify"/>
        <w:numPr>
          <w:ilvl w:val="0"/>
          <w:numId w:val="107"/>
        </w:numPr>
        <w:shd w:val="clear" w:color="auto" w:fill="FFFFFF"/>
        <w:spacing w:before="0" w:beforeAutospacing="0" w:after="0" w:afterAutospacing="0" w:line="276" w:lineRule="auto"/>
        <w:jc w:val="both"/>
        <w:rPr>
          <w:sz w:val="22"/>
          <w:szCs w:val="22"/>
        </w:rPr>
      </w:pPr>
      <w:r w:rsidRPr="00AD62D4">
        <w:rPr>
          <w:sz w:val="22"/>
          <w:szCs w:val="22"/>
        </w:rPr>
        <w:t xml:space="preserve">łączna wartość zmian wysokości wynagrodzenia Wykonawcy, dokonanych na podstawie postanowień niniejszego ustępu nie może być wyższa niż 1 % </w:t>
      </w:r>
      <w:r w:rsidRPr="00AD62D4">
        <w:rPr>
          <w:sz w:val="22"/>
          <w:szCs w:val="22"/>
        </w:rPr>
        <w:br/>
        <w:t xml:space="preserve">w stosunku do pierwotnej wartości umowy.  </w:t>
      </w:r>
    </w:p>
    <w:p w14:paraId="0DF2E6C3" w14:textId="77777777" w:rsidR="006E6D01" w:rsidRPr="00AD62D4" w:rsidRDefault="006E6D01" w:rsidP="007C380E">
      <w:pPr>
        <w:pStyle w:val="m8069290857866364993gmail-text-justify"/>
        <w:numPr>
          <w:ilvl w:val="0"/>
          <w:numId w:val="107"/>
        </w:numPr>
        <w:shd w:val="clear" w:color="auto" w:fill="FFFFFF"/>
        <w:spacing w:before="0" w:beforeAutospacing="0" w:after="0" w:afterAutospacing="0" w:line="276" w:lineRule="auto"/>
        <w:jc w:val="both"/>
        <w:rPr>
          <w:sz w:val="22"/>
          <w:szCs w:val="22"/>
        </w:rPr>
      </w:pPr>
      <w:r w:rsidRPr="00AD62D4">
        <w:rPr>
          <w:sz w:val="22"/>
          <w:szCs w:val="22"/>
        </w:rPr>
        <w:t>zmiana wynagrodzenia w oparciu o niniejszy ustęp wymaga zgodnej woli obu stron wyrażonej aneksem do umowy.</w:t>
      </w:r>
    </w:p>
    <w:p w14:paraId="3A8B7A2B" w14:textId="77777777" w:rsidR="006E6D01" w:rsidRDefault="006E6D01" w:rsidP="006E6D01">
      <w:pPr>
        <w:spacing w:line="0" w:lineRule="atLeast"/>
        <w:ind w:right="18"/>
        <w:jc w:val="center"/>
        <w:rPr>
          <w:rFonts w:ascii="Times New Roman" w:eastAsia="Arial" w:hAnsi="Times New Roman" w:cs="Times New Roman"/>
          <w:b/>
        </w:rPr>
      </w:pPr>
    </w:p>
    <w:p w14:paraId="13DA875C" w14:textId="77777777" w:rsidR="006E6D01" w:rsidRPr="00B228C7" w:rsidRDefault="006E6D01" w:rsidP="006E6D01">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lastRenderedPageBreak/>
        <w:t>§</w:t>
      </w:r>
      <w:r>
        <w:rPr>
          <w:rFonts w:ascii="Times New Roman" w:eastAsia="Arial" w:hAnsi="Times New Roman" w:cs="Times New Roman"/>
          <w:b/>
        </w:rPr>
        <w:t>6</w:t>
      </w:r>
    </w:p>
    <w:p w14:paraId="41878FB1" w14:textId="77777777" w:rsidR="006E6D01" w:rsidRPr="00B228C7" w:rsidRDefault="006E6D01" w:rsidP="006E6D01">
      <w:pPr>
        <w:spacing w:line="54" w:lineRule="exact"/>
        <w:rPr>
          <w:rFonts w:ascii="Times New Roman" w:eastAsia="Times New Roman" w:hAnsi="Times New Roman" w:cs="Times New Roman"/>
        </w:rPr>
      </w:pPr>
    </w:p>
    <w:p w14:paraId="08A046C8" w14:textId="77777777" w:rsidR="006E6D01" w:rsidRDefault="006E6D01" w:rsidP="007C380E">
      <w:pPr>
        <w:pStyle w:val="Akapitzlist"/>
        <w:numPr>
          <w:ilvl w:val="0"/>
          <w:numId w:val="108"/>
        </w:numPr>
        <w:tabs>
          <w:tab w:val="left" w:pos="282"/>
        </w:tabs>
        <w:spacing w:line="271" w:lineRule="auto"/>
        <w:ind w:right="20"/>
        <w:jc w:val="both"/>
        <w:rPr>
          <w:rFonts w:ascii="Times New Roman" w:eastAsia="Arial" w:hAnsi="Times New Roman" w:cs="Times New Roman"/>
        </w:rPr>
      </w:pPr>
      <w:r w:rsidRPr="001E0012">
        <w:rPr>
          <w:rFonts w:ascii="Times New Roman" w:eastAsia="Arial" w:hAnsi="Times New Roman" w:cs="Times New Roman"/>
        </w:rPr>
        <w:t xml:space="preserve">W przypadku realizacji części przedmiotu niniejszej umowy przez podwykonawcę, Zamawiający </w:t>
      </w:r>
    </w:p>
    <w:p w14:paraId="07C81318" w14:textId="77777777" w:rsidR="006E6D01" w:rsidRDefault="006E6D01" w:rsidP="006E6D01">
      <w:pPr>
        <w:pStyle w:val="Akapitzlist"/>
        <w:tabs>
          <w:tab w:val="left" w:pos="282"/>
        </w:tabs>
        <w:spacing w:line="271" w:lineRule="auto"/>
        <w:ind w:left="0" w:right="20"/>
        <w:jc w:val="both"/>
        <w:rPr>
          <w:rFonts w:ascii="Times New Roman" w:eastAsia="Arial" w:hAnsi="Times New Roman" w:cs="Times New Roman"/>
        </w:rPr>
      </w:pPr>
      <w:r>
        <w:rPr>
          <w:rFonts w:ascii="Times New Roman" w:eastAsia="Arial" w:hAnsi="Times New Roman" w:cs="Times New Roman"/>
        </w:rPr>
        <w:tab/>
      </w:r>
      <w:r w:rsidRPr="001E0012">
        <w:rPr>
          <w:rFonts w:ascii="Times New Roman" w:eastAsia="Arial" w:hAnsi="Times New Roman" w:cs="Times New Roman"/>
        </w:rPr>
        <w:t xml:space="preserve">zastrzega sobie prawo wglądu w dokumenty finansowe potwierdzające uregulowanie należności </w:t>
      </w:r>
    </w:p>
    <w:p w14:paraId="2191282F" w14:textId="77777777" w:rsidR="006E6D01" w:rsidRPr="001E0012" w:rsidRDefault="006E6D01" w:rsidP="006E6D01">
      <w:pPr>
        <w:pStyle w:val="Akapitzlist"/>
        <w:tabs>
          <w:tab w:val="left" w:pos="282"/>
        </w:tabs>
        <w:spacing w:line="271" w:lineRule="auto"/>
        <w:ind w:left="0" w:right="20"/>
        <w:jc w:val="both"/>
        <w:rPr>
          <w:rFonts w:ascii="Times New Roman" w:eastAsia="Arial" w:hAnsi="Times New Roman" w:cs="Times New Roman"/>
        </w:rPr>
      </w:pPr>
      <w:r>
        <w:rPr>
          <w:rFonts w:ascii="Times New Roman" w:eastAsia="Arial" w:hAnsi="Times New Roman" w:cs="Times New Roman"/>
        </w:rPr>
        <w:tab/>
      </w:r>
      <w:r w:rsidRPr="001E0012">
        <w:rPr>
          <w:rFonts w:ascii="Times New Roman" w:eastAsia="Arial" w:hAnsi="Times New Roman" w:cs="Times New Roman"/>
        </w:rPr>
        <w:t>wynikających z umowy pomiędzy Wykonawcą a podwykonawcą.</w:t>
      </w:r>
    </w:p>
    <w:p w14:paraId="58BF49D8" w14:textId="77777777" w:rsidR="006E6D01" w:rsidRPr="00B228C7" w:rsidRDefault="006E6D01" w:rsidP="007C380E">
      <w:pPr>
        <w:numPr>
          <w:ilvl w:val="0"/>
          <w:numId w:val="108"/>
        </w:numPr>
        <w:tabs>
          <w:tab w:val="left" w:pos="282"/>
        </w:tabs>
        <w:ind w:left="282" w:right="20" w:hanging="282"/>
        <w:jc w:val="both"/>
        <w:rPr>
          <w:rFonts w:ascii="Times New Roman" w:eastAsia="Arial" w:hAnsi="Times New Roman" w:cs="Times New Roman"/>
        </w:rPr>
      </w:pPr>
      <w:r w:rsidRPr="00B228C7">
        <w:rPr>
          <w:rFonts w:ascii="Times New Roman" w:eastAsia="Arial" w:hAnsi="Times New Roman" w:cs="Times New Roman"/>
        </w:rPr>
        <w:t>Wykonawca zobowiązany jest informować Zamawiającego o wysokości wynagrodzenia należnego podwykonawcom i o zapłatach dla podwykonawców a wraz z fakturą za wykonane dostawy przedstawi Zamawiającemu kserokopie potwierdzonego przelewu bankowego na kwotę należną podwykonawcom.</w:t>
      </w:r>
    </w:p>
    <w:p w14:paraId="3D80DB34" w14:textId="77777777" w:rsidR="006E6D01" w:rsidRPr="00B228C7" w:rsidRDefault="006E6D01" w:rsidP="007C380E">
      <w:pPr>
        <w:numPr>
          <w:ilvl w:val="0"/>
          <w:numId w:val="108"/>
        </w:numPr>
        <w:tabs>
          <w:tab w:val="left" w:pos="282"/>
        </w:tabs>
        <w:spacing w:line="0" w:lineRule="atLeast"/>
        <w:ind w:left="282" w:hanging="282"/>
        <w:jc w:val="both"/>
        <w:rPr>
          <w:rFonts w:ascii="Times New Roman" w:eastAsia="Arial" w:hAnsi="Times New Roman" w:cs="Times New Roman"/>
        </w:rPr>
      </w:pPr>
      <w:r w:rsidRPr="00B228C7">
        <w:rPr>
          <w:rFonts w:ascii="Times New Roman" w:eastAsia="Arial" w:hAnsi="Times New Roman" w:cs="Times New Roman"/>
        </w:rPr>
        <w:t>Zamawiający dokonuje bezpośredniej zapłaty wymaganego wynagrodzenia przysługującego podwykonawcy, który zawarł przedłożoną Zamawiającemu umowę o podwykonawstwo, której przedmiotem są dostawy lub usługi, w przypadku uchylenia się od obowiązku zapłaty przez Wykonawcę niniejszego zamówienia.</w:t>
      </w:r>
    </w:p>
    <w:p w14:paraId="13663DC6" w14:textId="77777777" w:rsidR="006E6D01" w:rsidRPr="00B228C7" w:rsidRDefault="006E6D01" w:rsidP="006E6D01">
      <w:pPr>
        <w:spacing w:line="1" w:lineRule="exact"/>
        <w:jc w:val="both"/>
        <w:rPr>
          <w:rFonts w:ascii="Times New Roman" w:eastAsia="Times New Roman" w:hAnsi="Times New Roman" w:cs="Times New Roman"/>
        </w:rPr>
      </w:pPr>
    </w:p>
    <w:p w14:paraId="056D055D" w14:textId="77777777" w:rsidR="007C380E" w:rsidRDefault="006E6D01" w:rsidP="00AB46E9">
      <w:pPr>
        <w:numPr>
          <w:ilvl w:val="0"/>
          <w:numId w:val="102"/>
        </w:numPr>
        <w:tabs>
          <w:tab w:val="left" w:pos="282"/>
        </w:tabs>
        <w:ind w:right="20"/>
        <w:jc w:val="both"/>
        <w:rPr>
          <w:rFonts w:ascii="Times New Roman" w:eastAsia="Arial" w:hAnsi="Times New Roman" w:cs="Times New Roman"/>
        </w:rPr>
      </w:pPr>
      <w:r w:rsidRPr="00B228C7">
        <w:rPr>
          <w:rFonts w:ascii="Times New Roman" w:eastAsia="Arial" w:hAnsi="Times New Roman" w:cs="Times New Roman"/>
        </w:rPr>
        <w:t xml:space="preserve">Termin zapłaty wynagrodzenia podwykonawcy, przewidziany w umowie o podwykonawstwo nie </w:t>
      </w:r>
    </w:p>
    <w:p w14:paraId="545C8D46" w14:textId="650BBFCF" w:rsidR="006E6D01" w:rsidRPr="00B228C7" w:rsidRDefault="006E6D01" w:rsidP="007C380E">
      <w:pPr>
        <w:tabs>
          <w:tab w:val="left" w:pos="282"/>
        </w:tabs>
        <w:ind w:left="282" w:right="20"/>
        <w:jc w:val="both"/>
        <w:rPr>
          <w:rFonts w:ascii="Times New Roman" w:eastAsia="Arial" w:hAnsi="Times New Roman" w:cs="Times New Roman"/>
        </w:rPr>
      </w:pPr>
      <w:r w:rsidRPr="00B228C7">
        <w:rPr>
          <w:rFonts w:ascii="Times New Roman" w:eastAsia="Arial" w:hAnsi="Times New Roman" w:cs="Times New Roman"/>
        </w:rPr>
        <w:t>może być dłuższy niż 21 dni od doręczenia Wykonawcy faktury lub rachunku potwierdzających wykonanie.</w:t>
      </w:r>
    </w:p>
    <w:p w14:paraId="01B5DB67" w14:textId="77777777" w:rsidR="007C380E" w:rsidRDefault="006E6D01" w:rsidP="00AB46E9">
      <w:pPr>
        <w:numPr>
          <w:ilvl w:val="0"/>
          <w:numId w:val="102"/>
        </w:numPr>
        <w:tabs>
          <w:tab w:val="left" w:pos="282"/>
        </w:tabs>
        <w:spacing w:line="273" w:lineRule="auto"/>
        <w:ind w:right="20"/>
        <w:jc w:val="both"/>
        <w:rPr>
          <w:rFonts w:ascii="Times New Roman" w:eastAsia="Arial" w:hAnsi="Times New Roman" w:cs="Times New Roman"/>
        </w:rPr>
      </w:pPr>
      <w:r w:rsidRPr="00B228C7">
        <w:rPr>
          <w:rFonts w:ascii="Times New Roman" w:eastAsia="Arial" w:hAnsi="Times New Roman" w:cs="Times New Roman"/>
        </w:rPr>
        <w:t xml:space="preserve">Wynagrodzenie, o którym mowa w ust. 3, dotyczy wyłącznie należności powstałych po przedłożeniu </w:t>
      </w:r>
    </w:p>
    <w:p w14:paraId="798DD040" w14:textId="77777777" w:rsidR="007C380E" w:rsidRDefault="007C380E" w:rsidP="007C380E">
      <w:pPr>
        <w:tabs>
          <w:tab w:val="left" w:pos="282"/>
        </w:tabs>
        <w:spacing w:line="273" w:lineRule="auto"/>
        <w:ind w:right="20"/>
        <w:jc w:val="both"/>
        <w:rPr>
          <w:rFonts w:ascii="Times New Roman" w:eastAsia="Arial" w:hAnsi="Times New Roman" w:cs="Times New Roman"/>
        </w:rPr>
      </w:pPr>
      <w:r>
        <w:rPr>
          <w:rFonts w:ascii="Times New Roman" w:eastAsia="Arial" w:hAnsi="Times New Roman" w:cs="Times New Roman"/>
        </w:rPr>
        <w:tab/>
      </w:r>
      <w:r w:rsidR="006E6D01" w:rsidRPr="00B228C7">
        <w:rPr>
          <w:rFonts w:ascii="Times New Roman" w:eastAsia="Arial" w:hAnsi="Times New Roman" w:cs="Times New Roman"/>
        </w:rPr>
        <w:t xml:space="preserve">Zamawiającemu poświadczonej za zgodność z oryginałem kopii umowy o podwykonawstwo, której </w:t>
      </w:r>
    </w:p>
    <w:p w14:paraId="7DA4A70B" w14:textId="1EF4F205" w:rsidR="006E6D01" w:rsidRPr="00B228C7" w:rsidRDefault="007C380E" w:rsidP="007C380E">
      <w:pPr>
        <w:tabs>
          <w:tab w:val="left" w:pos="282"/>
        </w:tabs>
        <w:spacing w:line="273" w:lineRule="auto"/>
        <w:ind w:right="20"/>
        <w:jc w:val="both"/>
        <w:rPr>
          <w:rFonts w:ascii="Times New Roman" w:eastAsia="Arial" w:hAnsi="Times New Roman" w:cs="Times New Roman"/>
        </w:rPr>
      </w:pPr>
      <w:r>
        <w:rPr>
          <w:rFonts w:ascii="Times New Roman" w:eastAsia="Arial" w:hAnsi="Times New Roman" w:cs="Times New Roman"/>
        </w:rPr>
        <w:tab/>
      </w:r>
      <w:r w:rsidR="006E6D01" w:rsidRPr="00B228C7">
        <w:rPr>
          <w:rFonts w:ascii="Times New Roman" w:eastAsia="Arial" w:hAnsi="Times New Roman" w:cs="Times New Roman"/>
        </w:rPr>
        <w:t>przedmiotem są dostawy lub usługi.</w:t>
      </w:r>
    </w:p>
    <w:p w14:paraId="30A9516D" w14:textId="77777777" w:rsidR="006E6D01" w:rsidRPr="00B228C7" w:rsidRDefault="006E6D01" w:rsidP="006E6D01">
      <w:pPr>
        <w:spacing w:line="1" w:lineRule="exact"/>
        <w:jc w:val="both"/>
        <w:rPr>
          <w:rFonts w:ascii="Times New Roman" w:eastAsia="Arial" w:hAnsi="Times New Roman" w:cs="Times New Roman"/>
        </w:rPr>
      </w:pPr>
    </w:p>
    <w:p w14:paraId="2341FE50" w14:textId="77777777" w:rsidR="007C380E" w:rsidRDefault="006E6D01" w:rsidP="00AB46E9">
      <w:pPr>
        <w:numPr>
          <w:ilvl w:val="0"/>
          <w:numId w:val="102"/>
        </w:numPr>
        <w:tabs>
          <w:tab w:val="left" w:pos="282"/>
        </w:tabs>
        <w:ind w:right="20"/>
        <w:jc w:val="both"/>
        <w:rPr>
          <w:rFonts w:ascii="Times New Roman" w:eastAsia="Arial" w:hAnsi="Times New Roman" w:cs="Times New Roman"/>
        </w:rPr>
      </w:pPr>
      <w:r w:rsidRPr="00B228C7">
        <w:rPr>
          <w:rFonts w:ascii="Times New Roman" w:eastAsia="Arial" w:hAnsi="Times New Roman" w:cs="Times New Roman"/>
        </w:rPr>
        <w:t xml:space="preserve">Bezpośrednia zapłata obejmuje wyłącznie należne wynagrodzenie, bez odsetek, należnych </w:t>
      </w:r>
    </w:p>
    <w:p w14:paraId="6AA582F5" w14:textId="0E10FA52" w:rsidR="006E6D01" w:rsidRPr="007C380E" w:rsidRDefault="007C380E" w:rsidP="007C380E">
      <w:pPr>
        <w:tabs>
          <w:tab w:val="left" w:pos="282"/>
        </w:tabs>
        <w:ind w:right="20"/>
        <w:jc w:val="both"/>
        <w:rPr>
          <w:rFonts w:ascii="Times New Roman" w:eastAsia="Arial" w:hAnsi="Times New Roman" w:cs="Times New Roman"/>
        </w:rPr>
      </w:pPr>
      <w:r>
        <w:rPr>
          <w:rFonts w:ascii="Times New Roman" w:eastAsia="Arial" w:hAnsi="Times New Roman" w:cs="Times New Roman"/>
        </w:rPr>
        <w:tab/>
      </w:r>
      <w:r w:rsidR="006E6D01" w:rsidRPr="007C380E">
        <w:rPr>
          <w:rFonts w:ascii="Times New Roman" w:eastAsia="Arial" w:hAnsi="Times New Roman" w:cs="Times New Roman"/>
        </w:rPr>
        <w:t>podwykonawcy.</w:t>
      </w:r>
    </w:p>
    <w:p w14:paraId="6A9DF254" w14:textId="77777777" w:rsidR="006E6D01" w:rsidRPr="00B228C7" w:rsidRDefault="006E6D01" w:rsidP="006E6D01">
      <w:pPr>
        <w:spacing w:line="1" w:lineRule="exact"/>
        <w:jc w:val="both"/>
        <w:rPr>
          <w:rFonts w:ascii="Times New Roman" w:eastAsia="Arial" w:hAnsi="Times New Roman" w:cs="Times New Roman"/>
        </w:rPr>
      </w:pPr>
    </w:p>
    <w:p w14:paraId="462E6C61" w14:textId="77777777" w:rsidR="007C380E" w:rsidRDefault="006E6D01" w:rsidP="00AB46E9">
      <w:pPr>
        <w:numPr>
          <w:ilvl w:val="0"/>
          <w:numId w:val="102"/>
        </w:numPr>
        <w:tabs>
          <w:tab w:val="left" w:pos="282"/>
        </w:tabs>
        <w:ind w:right="20"/>
        <w:jc w:val="both"/>
        <w:rPr>
          <w:rFonts w:ascii="Times New Roman" w:eastAsia="Arial" w:hAnsi="Times New Roman" w:cs="Times New Roman"/>
        </w:rPr>
      </w:pPr>
      <w:r w:rsidRPr="00B228C7">
        <w:rPr>
          <w:rFonts w:ascii="Times New Roman" w:eastAsia="Arial" w:hAnsi="Times New Roman" w:cs="Times New Roman"/>
        </w:rPr>
        <w:t xml:space="preserve">Przed dokonaniem bezpośredniej zapłaty Zamawiający umożliwi Wykonawcy zgłoszenie </w:t>
      </w:r>
    </w:p>
    <w:p w14:paraId="48666DFC" w14:textId="7884B834" w:rsidR="006E6D01" w:rsidRPr="00B228C7" w:rsidRDefault="006E6D01" w:rsidP="007C380E">
      <w:pPr>
        <w:tabs>
          <w:tab w:val="left" w:pos="282"/>
        </w:tabs>
        <w:ind w:left="282" w:right="20"/>
        <w:jc w:val="both"/>
        <w:rPr>
          <w:rFonts w:ascii="Times New Roman" w:eastAsia="Arial" w:hAnsi="Times New Roman" w:cs="Times New Roman"/>
        </w:rPr>
      </w:pPr>
      <w:r w:rsidRPr="00B228C7">
        <w:rPr>
          <w:rFonts w:ascii="Times New Roman" w:eastAsia="Arial" w:hAnsi="Times New Roman" w:cs="Times New Roman"/>
        </w:rPr>
        <w:t>pisemnych uwag dotyczących zasadności bezpośredniej zapłaty wynagrodzenia podwykonawcy, o których mowa w ust. 3. Zamawiający informuje o terminie zgłaszania uwag, nie krótszym niż 7 dni od dnia doręczenia tej informacji.</w:t>
      </w:r>
    </w:p>
    <w:p w14:paraId="6920803E" w14:textId="77777777" w:rsidR="007C380E" w:rsidRDefault="006E6D01" w:rsidP="00AB46E9">
      <w:pPr>
        <w:numPr>
          <w:ilvl w:val="0"/>
          <w:numId w:val="102"/>
        </w:numPr>
        <w:tabs>
          <w:tab w:val="left" w:pos="282"/>
        </w:tabs>
        <w:spacing w:line="273" w:lineRule="auto"/>
        <w:ind w:right="20"/>
        <w:jc w:val="both"/>
        <w:rPr>
          <w:rFonts w:ascii="Times New Roman" w:eastAsia="Arial" w:hAnsi="Times New Roman" w:cs="Times New Roman"/>
        </w:rPr>
      </w:pPr>
      <w:r w:rsidRPr="00B228C7">
        <w:rPr>
          <w:rFonts w:ascii="Times New Roman" w:eastAsia="Arial" w:hAnsi="Times New Roman" w:cs="Times New Roman"/>
        </w:rPr>
        <w:t xml:space="preserve">W przypadku zgłoszenia uwag, o których mowa w ust. 6, w terminie wskazanym przez </w:t>
      </w:r>
    </w:p>
    <w:p w14:paraId="1C9644D9" w14:textId="1EE4C09D" w:rsidR="006E6D01" w:rsidRPr="00B228C7" w:rsidRDefault="007C380E" w:rsidP="007C380E">
      <w:pPr>
        <w:tabs>
          <w:tab w:val="left" w:pos="282"/>
        </w:tabs>
        <w:spacing w:line="273" w:lineRule="auto"/>
        <w:ind w:right="20"/>
        <w:jc w:val="both"/>
        <w:rPr>
          <w:rFonts w:ascii="Times New Roman" w:eastAsia="Arial" w:hAnsi="Times New Roman" w:cs="Times New Roman"/>
        </w:rPr>
      </w:pPr>
      <w:r>
        <w:rPr>
          <w:rFonts w:ascii="Times New Roman" w:eastAsia="Arial" w:hAnsi="Times New Roman" w:cs="Times New Roman"/>
        </w:rPr>
        <w:tab/>
      </w:r>
      <w:r w:rsidR="006E6D01" w:rsidRPr="00B228C7">
        <w:rPr>
          <w:rFonts w:ascii="Times New Roman" w:eastAsia="Arial" w:hAnsi="Times New Roman" w:cs="Times New Roman"/>
        </w:rPr>
        <w:t>Zamawiającego, Zamawiający może:</w:t>
      </w:r>
    </w:p>
    <w:p w14:paraId="4BDC0CAD" w14:textId="77777777" w:rsidR="006E6D01" w:rsidRPr="00B228C7" w:rsidRDefault="006E6D01" w:rsidP="006E6D01">
      <w:pPr>
        <w:spacing w:line="1" w:lineRule="exact"/>
        <w:jc w:val="both"/>
        <w:rPr>
          <w:rFonts w:ascii="Times New Roman" w:eastAsia="Arial" w:hAnsi="Times New Roman" w:cs="Times New Roman"/>
        </w:rPr>
      </w:pPr>
    </w:p>
    <w:p w14:paraId="53DF2C80" w14:textId="77777777" w:rsidR="006E6D01" w:rsidRDefault="006E6D01" w:rsidP="007C380E">
      <w:pPr>
        <w:pStyle w:val="Akapitzlist"/>
        <w:numPr>
          <w:ilvl w:val="0"/>
          <w:numId w:val="109"/>
        </w:numPr>
        <w:tabs>
          <w:tab w:val="left" w:pos="562"/>
        </w:tabs>
        <w:spacing w:line="310" w:lineRule="auto"/>
        <w:ind w:right="278"/>
        <w:jc w:val="both"/>
        <w:rPr>
          <w:rFonts w:ascii="Times New Roman" w:eastAsia="Arial" w:hAnsi="Times New Roman" w:cs="Times New Roman"/>
        </w:rPr>
      </w:pPr>
      <w:r w:rsidRPr="001E0012">
        <w:rPr>
          <w:rFonts w:ascii="Times New Roman" w:eastAsia="Arial" w:hAnsi="Times New Roman" w:cs="Times New Roman"/>
        </w:rPr>
        <w:t xml:space="preserve">nie dokonać bezpośredniej zapłaty wynagrodzenia podwykonawcy jeżeli </w:t>
      </w:r>
    </w:p>
    <w:p w14:paraId="33BB1AAB" w14:textId="77777777" w:rsidR="006E6D01" w:rsidRPr="001E0012" w:rsidRDefault="006E6D01" w:rsidP="006E6D01">
      <w:pPr>
        <w:tabs>
          <w:tab w:val="left" w:pos="562"/>
        </w:tabs>
        <w:spacing w:line="310" w:lineRule="auto"/>
        <w:ind w:left="567" w:right="278"/>
        <w:jc w:val="both"/>
        <w:rPr>
          <w:rFonts w:ascii="Times New Roman" w:eastAsia="Arial" w:hAnsi="Times New Roman" w:cs="Times New Roman"/>
        </w:rPr>
      </w:pPr>
      <w:r>
        <w:rPr>
          <w:rFonts w:ascii="Times New Roman" w:eastAsia="Arial" w:hAnsi="Times New Roman" w:cs="Times New Roman"/>
        </w:rPr>
        <w:tab/>
      </w:r>
      <w:r w:rsidRPr="001E0012">
        <w:rPr>
          <w:rFonts w:ascii="Times New Roman" w:eastAsia="Arial" w:hAnsi="Times New Roman" w:cs="Times New Roman"/>
        </w:rPr>
        <w:t>wykonawca wykaże niezasadność takiej zapłaty, albo;</w:t>
      </w:r>
    </w:p>
    <w:p w14:paraId="2BFAE8BD" w14:textId="77777777" w:rsidR="006E6D01" w:rsidRDefault="006E6D01" w:rsidP="007C380E">
      <w:pPr>
        <w:pStyle w:val="Akapitzlist"/>
        <w:numPr>
          <w:ilvl w:val="0"/>
          <w:numId w:val="109"/>
        </w:numPr>
        <w:tabs>
          <w:tab w:val="left" w:pos="562"/>
        </w:tabs>
        <w:spacing w:line="310" w:lineRule="auto"/>
        <w:ind w:right="278"/>
        <w:jc w:val="both"/>
        <w:rPr>
          <w:rFonts w:ascii="Times New Roman" w:eastAsia="Arial" w:hAnsi="Times New Roman" w:cs="Times New Roman"/>
        </w:rPr>
      </w:pPr>
      <w:r w:rsidRPr="00B228C7">
        <w:rPr>
          <w:rFonts w:ascii="Times New Roman" w:eastAsia="Arial" w:hAnsi="Times New Roman" w:cs="Times New Roman"/>
        </w:rPr>
        <w:t xml:space="preserve">złożyć do depozytu sądowego kwotę potrzebną na pokrycie wynagrodzenia </w:t>
      </w:r>
    </w:p>
    <w:p w14:paraId="53BF7399" w14:textId="77777777" w:rsidR="006E6D01" w:rsidRDefault="006E6D01" w:rsidP="006E6D01">
      <w:pPr>
        <w:pStyle w:val="Akapitzlist"/>
        <w:tabs>
          <w:tab w:val="left" w:pos="562"/>
        </w:tabs>
        <w:spacing w:line="310" w:lineRule="auto"/>
        <w:ind w:left="567" w:right="278"/>
        <w:jc w:val="both"/>
        <w:rPr>
          <w:rFonts w:ascii="Times New Roman" w:eastAsia="Arial" w:hAnsi="Times New Roman" w:cs="Times New Roman"/>
        </w:rPr>
      </w:pPr>
      <w:r>
        <w:rPr>
          <w:rFonts w:ascii="Times New Roman" w:eastAsia="Arial" w:hAnsi="Times New Roman" w:cs="Times New Roman"/>
        </w:rPr>
        <w:tab/>
      </w:r>
      <w:r w:rsidRPr="00B228C7">
        <w:rPr>
          <w:rFonts w:ascii="Times New Roman" w:eastAsia="Arial" w:hAnsi="Times New Roman" w:cs="Times New Roman"/>
        </w:rPr>
        <w:t xml:space="preserve">podwykonawcy w przypadku istnienia zasadniczej wątpliwości Zamawiającego co do </w:t>
      </w:r>
    </w:p>
    <w:p w14:paraId="72C2A5B9" w14:textId="77777777" w:rsidR="006E6D01" w:rsidRDefault="006E6D01" w:rsidP="006E6D01">
      <w:pPr>
        <w:pStyle w:val="Akapitzlist"/>
        <w:tabs>
          <w:tab w:val="left" w:pos="562"/>
        </w:tabs>
        <w:spacing w:line="310" w:lineRule="auto"/>
        <w:ind w:left="567" w:right="278"/>
        <w:jc w:val="both"/>
        <w:rPr>
          <w:rFonts w:ascii="Times New Roman" w:eastAsia="Arial" w:hAnsi="Times New Roman" w:cs="Times New Roman"/>
        </w:rPr>
      </w:pPr>
      <w:r>
        <w:rPr>
          <w:rFonts w:ascii="Times New Roman" w:eastAsia="Arial" w:hAnsi="Times New Roman" w:cs="Times New Roman"/>
        </w:rPr>
        <w:tab/>
      </w:r>
      <w:r w:rsidRPr="00B228C7">
        <w:rPr>
          <w:rFonts w:ascii="Times New Roman" w:eastAsia="Arial" w:hAnsi="Times New Roman" w:cs="Times New Roman"/>
        </w:rPr>
        <w:t>wysokości należnej zapłaty lub podmiotu, któremu płatność się należy, albo;</w:t>
      </w:r>
    </w:p>
    <w:p w14:paraId="305C8EB0" w14:textId="77777777" w:rsidR="006E6D01" w:rsidRDefault="006E6D01" w:rsidP="007C380E">
      <w:pPr>
        <w:pStyle w:val="Akapitzlist"/>
        <w:numPr>
          <w:ilvl w:val="0"/>
          <w:numId w:val="109"/>
        </w:numPr>
        <w:tabs>
          <w:tab w:val="left" w:pos="562"/>
        </w:tabs>
        <w:spacing w:line="310" w:lineRule="auto"/>
        <w:ind w:right="278"/>
        <w:jc w:val="both"/>
        <w:rPr>
          <w:rFonts w:ascii="Times New Roman" w:eastAsia="Arial" w:hAnsi="Times New Roman" w:cs="Times New Roman"/>
        </w:rPr>
      </w:pPr>
      <w:r w:rsidRPr="001E0012">
        <w:rPr>
          <w:rFonts w:ascii="Times New Roman" w:eastAsia="Arial" w:hAnsi="Times New Roman" w:cs="Times New Roman"/>
        </w:rPr>
        <w:t xml:space="preserve">dokonać bezpośredniej zapłaty wynagrodzenia jeżeli podwykonawca wykaże </w:t>
      </w:r>
    </w:p>
    <w:p w14:paraId="69DABFBD" w14:textId="77777777" w:rsidR="006E6D01" w:rsidRPr="001E0012" w:rsidRDefault="006E6D01" w:rsidP="006E6D01">
      <w:pPr>
        <w:pStyle w:val="Akapitzlist"/>
        <w:tabs>
          <w:tab w:val="left" w:pos="562"/>
        </w:tabs>
        <w:spacing w:line="310" w:lineRule="auto"/>
        <w:ind w:left="567" w:right="278"/>
        <w:jc w:val="both"/>
        <w:rPr>
          <w:rFonts w:ascii="Times New Roman" w:eastAsia="Arial" w:hAnsi="Times New Roman" w:cs="Times New Roman"/>
        </w:rPr>
      </w:pPr>
      <w:r>
        <w:rPr>
          <w:rFonts w:ascii="Times New Roman" w:eastAsia="Arial" w:hAnsi="Times New Roman" w:cs="Times New Roman"/>
        </w:rPr>
        <w:tab/>
      </w:r>
      <w:r w:rsidRPr="001E0012">
        <w:rPr>
          <w:rFonts w:ascii="Times New Roman" w:eastAsia="Arial" w:hAnsi="Times New Roman" w:cs="Times New Roman"/>
        </w:rPr>
        <w:t>zasadność takiej zapłaty.</w:t>
      </w:r>
    </w:p>
    <w:p w14:paraId="710D73B2" w14:textId="77777777" w:rsidR="007C380E" w:rsidRDefault="006E6D01" w:rsidP="00AB46E9">
      <w:pPr>
        <w:numPr>
          <w:ilvl w:val="0"/>
          <w:numId w:val="102"/>
        </w:numPr>
        <w:tabs>
          <w:tab w:val="left" w:pos="423"/>
        </w:tabs>
        <w:jc w:val="both"/>
        <w:rPr>
          <w:rFonts w:ascii="Times New Roman" w:eastAsia="Arial" w:hAnsi="Times New Roman" w:cs="Times New Roman"/>
        </w:rPr>
      </w:pPr>
      <w:r w:rsidRPr="00B228C7">
        <w:rPr>
          <w:rFonts w:ascii="Times New Roman" w:eastAsia="Arial" w:hAnsi="Times New Roman" w:cs="Times New Roman"/>
        </w:rPr>
        <w:t xml:space="preserve">W przypadku dokonania bezpośredniej zapłaty podwykonawcy, o których mowa w ust. 3, </w:t>
      </w:r>
    </w:p>
    <w:p w14:paraId="07FAB2A5" w14:textId="56DB8855" w:rsidR="006E6D01" w:rsidRPr="00B228C7" w:rsidRDefault="006E6D01" w:rsidP="007C380E">
      <w:pPr>
        <w:tabs>
          <w:tab w:val="left" w:pos="423"/>
        </w:tabs>
        <w:ind w:left="423"/>
        <w:jc w:val="both"/>
        <w:rPr>
          <w:rFonts w:ascii="Times New Roman" w:eastAsia="Arial" w:hAnsi="Times New Roman" w:cs="Times New Roman"/>
        </w:rPr>
      </w:pPr>
      <w:r w:rsidRPr="00B228C7">
        <w:rPr>
          <w:rFonts w:ascii="Times New Roman" w:eastAsia="Arial" w:hAnsi="Times New Roman" w:cs="Times New Roman"/>
        </w:rPr>
        <w:t>Zamawiający potrąca kwotę wypłaconego wynagrodzenia z wynagrodzenia należnego wykonawcy. W takim przypadku Wykonawca nie będzie domagał się zapłaty wynagrodzenia w części przekazanej bezpośrednio podwykonawcy.</w:t>
      </w:r>
    </w:p>
    <w:p w14:paraId="1F7115DA" w14:textId="77777777" w:rsidR="007C380E" w:rsidRDefault="006E6D01" w:rsidP="007C380E">
      <w:pPr>
        <w:numPr>
          <w:ilvl w:val="0"/>
          <w:numId w:val="110"/>
        </w:numPr>
        <w:tabs>
          <w:tab w:val="left" w:pos="423"/>
        </w:tabs>
        <w:spacing w:line="292" w:lineRule="auto"/>
        <w:ind w:right="20"/>
        <w:jc w:val="both"/>
        <w:rPr>
          <w:rFonts w:ascii="Times New Roman" w:eastAsia="Arial" w:hAnsi="Times New Roman" w:cs="Times New Roman"/>
        </w:rPr>
      </w:pPr>
      <w:r w:rsidRPr="00B228C7">
        <w:rPr>
          <w:rFonts w:ascii="Times New Roman" w:eastAsia="Arial" w:hAnsi="Times New Roman" w:cs="Times New Roman"/>
        </w:rPr>
        <w:t xml:space="preserve">Konieczność dwukrotnego dokonywania bezpośredniej zapłaty podwykonawcy, o których mowa </w:t>
      </w:r>
    </w:p>
    <w:p w14:paraId="37A41685" w14:textId="120AAB2E" w:rsidR="006E6D01" w:rsidRPr="00B228C7" w:rsidRDefault="006E6D01" w:rsidP="007C380E">
      <w:pPr>
        <w:tabs>
          <w:tab w:val="left" w:pos="423"/>
        </w:tabs>
        <w:spacing w:line="292" w:lineRule="auto"/>
        <w:ind w:left="423" w:right="20"/>
        <w:jc w:val="both"/>
        <w:rPr>
          <w:rFonts w:ascii="Times New Roman" w:eastAsia="Arial" w:hAnsi="Times New Roman" w:cs="Times New Roman"/>
        </w:rPr>
      </w:pPr>
      <w:r w:rsidRPr="00B228C7">
        <w:rPr>
          <w:rFonts w:ascii="Times New Roman" w:eastAsia="Arial" w:hAnsi="Times New Roman" w:cs="Times New Roman"/>
        </w:rPr>
        <w:t>w ust. 3, może stanowić podstawę do odstąpienia od umowy w sprawie zamówienia publicznego przez Zamawiającego.</w:t>
      </w:r>
    </w:p>
    <w:p w14:paraId="2D00B719" w14:textId="77777777" w:rsidR="006E6D01" w:rsidRPr="00B228C7" w:rsidRDefault="006E6D01" w:rsidP="006E6D01">
      <w:pPr>
        <w:spacing w:line="223" w:lineRule="exact"/>
        <w:rPr>
          <w:rFonts w:ascii="Times New Roman" w:eastAsia="Times New Roman" w:hAnsi="Times New Roman" w:cs="Times New Roman"/>
        </w:rPr>
      </w:pPr>
    </w:p>
    <w:p w14:paraId="0F7CF833" w14:textId="77777777" w:rsidR="006E6D01" w:rsidRPr="00B228C7" w:rsidRDefault="006E6D01" w:rsidP="006E6D01">
      <w:pPr>
        <w:spacing w:line="0" w:lineRule="atLeast"/>
        <w:ind w:right="-142"/>
        <w:jc w:val="center"/>
        <w:rPr>
          <w:rFonts w:ascii="Times New Roman" w:eastAsia="Arial" w:hAnsi="Times New Roman" w:cs="Times New Roman"/>
          <w:b/>
        </w:rPr>
      </w:pPr>
      <w:r w:rsidRPr="00B228C7">
        <w:rPr>
          <w:rFonts w:ascii="Times New Roman" w:eastAsia="Arial" w:hAnsi="Times New Roman" w:cs="Times New Roman"/>
          <w:b/>
        </w:rPr>
        <w:t>§</w:t>
      </w:r>
      <w:r>
        <w:rPr>
          <w:rFonts w:ascii="Times New Roman" w:eastAsia="Arial" w:hAnsi="Times New Roman" w:cs="Times New Roman"/>
          <w:b/>
        </w:rPr>
        <w:t>7</w:t>
      </w:r>
    </w:p>
    <w:p w14:paraId="484A8642" w14:textId="77777777" w:rsidR="006E6D01" w:rsidRPr="00B228C7" w:rsidRDefault="006E6D01" w:rsidP="006E6D01">
      <w:pPr>
        <w:spacing w:line="54" w:lineRule="exact"/>
        <w:rPr>
          <w:rFonts w:ascii="Times New Roman" w:eastAsia="Times New Roman" w:hAnsi="Times New Roman" w:cs="Times New Roman"/>
        </w:rPr>
      </w:pPr>
    </w:p>
    <w:p w14:paraId="719A76A1" w14:textId="77777777" w:rsidR="00297AFA" w:rsidRDefault="006E6D01" w:rsidP="00297AFA">
      <w:pPr>
        <w:numPr>
          <w:ilvl w:val="0"/>
          <w:numId w:val="111"/>
        </w:numPr>
        <w:tabs>
          <w:tab w:val="left" w:pos="423"/>
        </w:tabs>
        <w:spacing w:line="268" w:lineRule="auto"/>
        <w:ind w:right="20"/>
        <w:jc w:val="both"/>
        <w:rPr>
          <w:rFonts w:ascii="Times New Roman" w:eastAsia="Arial" w:hAnsi="Times New Roman" w:cs="Times New Roman"/>
        </w:rPr>
      </w:pPr>
      <w:r w:rsidRPr="00B228C7">
        <w:rPr>
          <w:rFonts w:ascii="Times New Roman" w:eastAsia="Arial" w:hAnsi="Times New Roman" w:cs="Times New Roman"/>
        </w:rPr>
        <w:t xml:space="preserve">Zamawiający zastrzega sobie prawo dokonania kontroli każdorazowej dostawy </w:t>
      </w:r>
      <w:r>
        <w:rPr>
          <w:rFonts w:ascii="Times New Roman" w:eastAsia="Arial" w:hAnsi="Times New Roman" w:cs="Times New Roman"/>
        </w:rPr>
        <w:t xml:space="preserve">opału </w:t>
      </w:r>
      <w:r w:rsidRPr="00B228C7">
        <w:rPr>
          <w:rFonts w:ascii="Times New Roman" w:eastAsia="Arial" w:hAnsi="Times New Roman" w:cs="Times New Roman"/>
        </w:rPr>
        <w:t xml:space="preserve"> przez </w:t>
      </w:r>
    </w:p>
    <w:p w14:paraId="6E0D619F" w14:textId="4DC5E2AB" w:rsidR="006E6D01" w:rsidRPr="00B228C7" w:rsidRDefault="00297AFA" w:rsidP="00297AFA">
      <w:pPr>
        <w:tabs>
          <w:tab w:val="left" w:pos="423"/>
        </w:tabs>
        <w:spacing w:line="268" w:lineRule="auto"/>
        <w:ind w:left="142" w:right="20"/>
        <w:jc w:val="both"/>
        <w:rPr>
          <w:rFonts w:ascii="Times New Roman" w:eastAsia="Arial" w:hAnsi="Times New Roman" w:cs="Times New Roman"/>
        </w:rPr>
      </w:pPr>
      <w:r>
        <w:rPr>
          <w:rFonts w:ascii="Times New Roman" w:eastAsia="Arial" w:hAnsi="Times New Roman" w:cs="Times New Roman"/>
        </w:rPr>
        <w:tab/>
      </w:r>
      <w:r w:rsidR="006E6D01" w:rsidRPr="00B228C7">
        <w:rPr>
          <w:rFonts w:ascii="Times New Roman" w:eastAsia="Arial" w:hAnsi="Times New Roman" w:cs="Times New Roman"/>
        </w:rPr>
        <w:t>odpowiednie jednostki badawcze.</w:t>
      </w:r>
    </w:p>
    <w:p w14:paraId="12671430" w14:textId="77777777" w:rsidR="006E6D01" w:rsidRPr="00B228C7" w:rsidRDefault="006E6D01" w:rsidP="006E6D01">
      <w:pPr>
        <w:spacing w:line="1" w:lineRule="exact"/>
        <w:jc w:val="both"/>
        <w:rPr>
          <w:rFonts w:ascii="Times New Roman" w:eastAsia="Arial" w:hAnsi="Times New Roman" w:cs="Times New Roman"/>
        </w:rPr>
      </w:pPr>
    </w:p>
    <w:p w14:paraId="177E3FFE" w14:textId="77777777" w:rsidR="006E6D01" w:rsidRPr="00B228C7" w:rsidRDefault="006E6D01" w:rsidP="00297AFA">
      <w:pPr>
        <w:numPr>
          <w:ilvl w:val="0"/>
          <w:numId w:val="111"/>
        </w:numPr>
        <w:tabs>
          <w:tab w:val="left" w:pos="423"/>
        </w:tabs>
        <w:spacing w:line="0" w:lineRule="atLeast"/>
        <w:ind w:left="423" w:hanging="282"/>
        <w:jc w:val="both"/>
        <w:rPr>
          <w:rFonts w:ascii="Times New Roman" w:eastAsia="Arial" w:hAnsi="Times New Roman" w:cs="Times New Roman"/>
        </w:rPr>
      </w:pPr>
      <w:r w:rsidRPr="00B228C7">
        <w:rPr>
          <w:rFonts w:ascii="Times New Roman" w:eastAsia="Arial" w:hAnsi="Times New Roman" w:cs="Times New Roman"/>
        </w:rPr>
        <w:t>W  przypadku  stwierdzenia  złych  parametrów  spalania,  koszty  badania  pokrywa</w:t>
      </w:r>
    </w:p>
    <w:p w14:paraId="6169C2D8" w14:textId="77777777" w:rsidR="006E6D01" w:rsidRPr="00B228C7" w:rsidRDefault="006E6D01" w:rsidP="006E6D01">
      <w:pPr>
        <w:spacing w:line="39" w:lineRule="exact"/>
        <w:jc w:val="both"/>
        <w:rPr>
          <w:rFonts w:ascii="Times New Roman" w:eastAsia="Times New Roman" w:hAnsi="Times New Roman" w:cs="Times New Roman"/>
        </w:rPr>
      </w:pPr>
    </w:p>
    <w:p w14:paraId="3164D4ED" w14:textId="77777777" w:rsidR="006E6D01" w:rsidRPr="00B228C7" w:rsidRDefault="006E6D01" w:rsidP="006E6D01">
      <w:pPr>
        <w:spacing w:line="0" w:lineRule="atLeast"/>
        <w:ind w:left="423"/>
        <w:jc w:val="both"/>
        <w:rPr>
          <w:rFonts w:ascii="Times New Roman" w:eastAsia="Arial" w:hAnsi="Times New Roman" w:cs="Times New Roman"/>
        </w:rPr>
      </w:pPr>
      <w:r w:rsidRPr="00B228C7">
        <w:rPr>
          <w:rFonts w:ascii="Times New Roman" w:eastAsia="Arial" w:hAnsi="Times New Roman" w:cs="Times New Roman"/>
        </w:rPr>
        <w:t>Wykonawca.</w:t>
      </w:r>
    </w:p>
    <w:p w14:paraId="044956A0" w14:textId="77777777" w:rsidR="006E6D01" w:rsidRPr="00B228C7" w:rsidRDefault="006E6D01" w:rsidP="006E6D01">
      <w:pPr>
        <w:spacing w:line="38" w:lineRule="exact"/>
        <w:rPr>
          <w:rFonts w:ascii="Times New Roman" w:eastAsia="Times New Roman" w:hAnsi="Times New Roman" w:cs="Times New Roman"/>
        </w:rPr>
      </w:pPr>
    </w:p>
    <w:p w14:paraId="0C8CF964" w14:textId="77777777" w:rsidR="006E6D01" w:rsidRPr="00B228C7" w:rsidRDefault="006E6D01" w:rsidP="006E6D01">
      <w:pPr>
        <w:spacing w:line="0" w:lineRule="atLeast"/>
        <w:ind w:right="-142"/>
        <w:jc w:val="center"/>
        <w:rPr>
          <w:rFonts w:ascii="Times New Roman" w:eastAsia="Arial" w:hAnsi="Times New Roman" w:cs="Times New Roman"/>
          <w:b/>
        </w:rPr>
      </w:pPr>
      <w:r w:rsidRPr="00B228C7">
        <w:rPr>
          <w:rFonts w:ascii="Times New Roman" w:eastAsia="Arial" w:hAnsi="Times New Roman" w:cs="Times New Roman"/>
          <w:b/>
        </w:rPr>
        <w:t>§</w:t>
      </w:r>
      <w:r>
        <w:rPr>
          <w:rFonts w:ascii="Times New Roman" w:eastAsia="Arial" w:hAnsi="Times New Roman" w:cs="Times New Roman"/>
          <w:b/>
        </w:rPr>
        <w:t>8</w:t>
      </w:r>
    </w:p>
    <w:p w14:paraId="17482CD3" w14:textId="77777777" w:rsidR="006E6D01" w:rsidRPr="00B228C7" w:rsidRDefault="006E6D01" w:rsidP="006E6D01">
      <w:pPr>
        <w:spacing w:line="47" w:lineRule="exact"/>
        <w:rPr>
          <w:rFonts w:ascii="Times New Roman" w:eastAsia="Times New Roman" w:hAnsi="Times New Roman" w:cs="Times New Roman"/>
        </w:rPr>
      </w:pPr>
    </w:p>
    <w:p w14:paraId="39F14448" w14:textId="77777777" w:rsidR="00297AFA" w:rsidRDefault="006E6D01" w:rsidP="00297AFA">
      <w:pPr>
        <w:numPr>
          <w:ilvl w:val="0"/>
          <w:numId w:val="112"/>
        </w:numPr>
        <w:tabs>
          <w:tab w:val="left" w:pos="423"/>
        </w:tabs>
        <w:spacing w:line="271" w:lineRule="auto"/>
        <w:jc w:val="both"/>
        <w:rPr>
          <w:rFonts w:ascii="Times New Roman" w:eastAsia="Arial" w:hAnsi="Times New Roman" w:cs="Times New Roman"/>
        </w:rPr>
      </w:pPr>
      <w:r w:rsidRPr="00B228C7">
        <w:rPr>
          <w:rFonts w:ascii="Times New Roman" w:eastAsia="Arial" w:hAnsi="Times New Roman" w:cs="Times New Roman"/>
        </w:rPr>
        <w:t xml:space="preserve">Strony ustalają, że w razie nie wykonania lub nienależytego wykonania umowy obowiązywać je </w:t>
      </w:r>
    </w:p>
    <w:p w14:paraId="46EC56AB" w14:textId="4E41A772" w:rsidR="006E6D01" w:rsidRPr="00B228C7" w:rsidRDefault="006E6D01" w:rsidP="00297AFA">
      <w:pPr>
        <w:tabs>
          <w:tab w:val="left" w:pos="423"/>
        </w:tabs>
        <w:spacing w:line="271" w:lineRule="auto"/>
        <w:ind w:left="423"/>
        <w:jc w:val="both"/>
        <w:rPr>
          <w:rFonts w:ascii="Times New Roman" w:eastAsia="Arial" w:hAnsi="Times New Roman" w:cs="Times New Roman"/>
        </w:rPr>
      </w:pPr>
      <w:r w:rsidRPr="00B228C7">
        <w:rPr>
          <w:rFonts w:ascii="Times New Roman" w:eastAsia="Arial" w:hAnsi="Times New Roman" w:cs="Times New Roman"/>
        </w:rPr>
        <w:t>będzie odszkodowanie w formie kar umownych z następujących tytułów oraz w następującej wysokości:</w:t>
      </w:r>
    </w:p>
    <w:p w14:paraId="73C5CAEA" w14:textId="77777777" w:rsidR="006E6D01" w:rsidRPr="00B228C7" w:rsidRDefault="006E6D01" w:rsidP="00297AFA">
      <w:pPr>
        <w:numPr>
          <w:ilvl w:val="1"/>
          <w:numId w:val="112"/>
        </w:numPr>
        <w:tabs>
          <w:tab w:val="left" w:pos="843"/>
        </w:tabs>
        <w:spacing w:line="273" w:lineRule="auto"/>
        <w:ind w:left="843" w:right="20" w:hanging="277"/>
        <w:jc w:val="both"/>
        <w:rPr>
          <w:rFonts w:ascii="Times New Roman" w:eastAsia="Arial" w:hAnsi="Times New Roman" w:cs="Times New Roman"/>
        </w:rPr>
      </w:pPr>
      <w:r w:rsidRPr="00B228C7">
        <w:rPr>
          <w:rFonts w:ascii="Times New Roman" w:eastAsia="Arial" w:hAnsi="Times New Roman" w:cs="Times New Roman"/>
        </w:rPr>
        <w:lastRenderedPageBreak/>
        <w:t>2 % wartości danej partii za każdy dzień zwłoki przekraczający termin, o którym mowa w § 3,</w:t>
      </w:r>
    </w:p>
    <w:p w14:paraId="06066953" w14:textId="77777777" w:rsidR="006E6D01" w:rsidRPr="00B228C7" w:rsidRDefault="006E6D01" w:rsidP="00297AFA">
      <w:pPr>
        <w:numPr>
          <w:ilvl w:val="1"/>
          <w:numId w:val="112"/>
        </w:numPr>
        <w:tabs>
          <w:tab w:val="left" w:pos="843"/>
        </w:tabs>
        <w:spacing w:line="0" w:lineRule="atLeast"/>
        <w:ind w:left="843" w:hanging="274"/>
        <w:jc w:val="both"/>
        <w:rPr>
          <w:rFonts w:ascii="Times New Roman" w:eastAsia="Arial" w:hAnsi="Times New Roman" w:cs="Times New Roman"/>
        </w:rPr>
      </w:pPr>
      <w:r w:rsidRPr="00B228C7">
        <w:rPr>
          <w:rFonts w:ascii="Times New Roman" w:eastAsia="Arial" w:hAnsi="Times New Roman" w:cs="Times New Roman"/>
        </w:rPr>
        <w:t>20 % wartości partii dostawy nieposiadającej właściwości wynikającej z atestu,</w:t>
      </w:r>
    </w:p>
    <w:p w14:paraId="3F03416F" w14:textId="77777777" w:rsidR="006E6D01" w:rsidRPr="00B228C7" w:rsidRDefault="006E6D01" w:rsidP="006E6D01">
      <w:pPr>
        <w:spacing w:line="37" w:lineRule="exact"/>
        <w:jc w:val="both"/>
        <w:rPr>
          <w:rFonts w:ascii="Times New Roman" w:eastAsia="Arial" w:hAnsi="Times New Roman" w:cs="Times New Roman"/>
        </w:rPr>
      </w:pPr>
    </w:p>
    <w:p w14:paraId="7AF22692" w14:textId="77777777" w:rsidR="006E6D01" w:rsidRPr="00B228C7" w:rsidRDefault="006E6D01" w:rsidP="00297AFA">
      <w:pPr>
        <w:numPr>
          <w:ilvl w:val="1"/>
          <w:numId w:val="112"/>
        </w:numPr>
        <w:tabs>
          <w:tab w:val="left" w:pos="843"/>
        </w:tabs>
        <w:ind w:left="843" w:right="20" w:hanging="274"/>
        <w:jc w:val="both"/>
        <w:rPr>
          <w:rFonts w:ascii="Times New Roman" w:eastAsia="Arial" w:hAnsi="Times New Roman" w:cs="Times New Roman"/>
        </w:rPr>
      </w:pPr>
      <w:r w:rsidRPr="00B228C7">
        <w:rPr>
          <w:rFonts w:ascii="Times New Roman" w:eastAsia="Arial" w:hAnsi="Times New Roman" w:cs="Times New Roman"/>
        </w:rPr>
        <w:t>10 % wartości przedmiotu umowy z tytułu odstąpienia od umowy z przyczyn zawinionych przez Wykonawcę,</w:t>
      </w:r>
    </w:p>
    <w:p w14:paraId="36BEBAC8" w14:textId="77777777" w:rsidR="006E6D01" w:rsidRPr="00B228C7" w:rsidRDefault="006E6D01" w:rsidP="006E6D01">
      <w:pPr>
        <w:spacing w:line="1" w:lineRule="exact"/>
        <w:jc w:val="both"/>
        <w:rPr>
          <w:rFonts w:ascii="Times New Roman" w:eastAsia="Arial" w:hAnsi="Times New Roman" w:cs="Times New Roman"/>
        </w:rPr>
      </w:pPr>
    </w:p>
    <w:p w14:paraId="4E105B5A" w14:textId="77777777" w:rsidR="006E6D01" w:rsidRPr="00B228C7" w:rsidRDefault="006E6D01" w:rsidP="00297AFA">
      <w:pPr>
        <w:numPr>
          <w:ilvl w:val="0"/>
          <w:numId w:val="112"/>
        </w:numPr>
        <w:tabs>
          <w:tab w:val="left" w:pos="423"/>
        </w:tabs>
        <w:spacing w:line="273" w:lineRule="auto"/>
        <w:ind w:left="423" w:hanging="282"/>
        <w:jc w:val="both"/>
        <w:rPr>
          <w:rFonts w:ascii="Times New Roman" w:eastAsia="Arial" w:hAnsi="Times New Roman" w:cs="Times New Roman"/>
        </w:rPr>
      </w:pPr>
      <w:r w:rsidRPr="00B228C7">
        <w:rPr>
          <w:rFonts w:ascii="Times New Roman" w:eastAsia="Arial" w:hAnsi="Times New Roman" w:cs="Times New Roman"/>
        </w:rPr>
        <w:t>Strony zastrzegają sobie prawo dochodzenia odszkodowania uzupełniającego do wysokości rzeczywiście poniesionej szkody.</w:t>
      </w:r>
    </w:p>
    <w:p w14:paraId="648D7D96" w14:textId="77777777" w:rsidR="006E6D01" w:rsidRDefault="006E6D01" w:rsidP="00297AFA">
      <w:pPr>
        <w:numPr>
          <w:ilvl w:val="0"/>
          <w:numId w:val="112"/>
        </w:numPr>
        <w:tabs>
          <w:tab w:val="left" w:pos="423"/>
        </w:tabs>
        <w:spacing w:line="312" w:lineRule="auto"/>
        <w:ind w:left="423" w:hanging="282"/>
        <w:jc w:val="both"/>
        <w:rPr>
          <w:rFonts w:ascii="Times New Roman" w:eastAsia="Arial" w:hAnsi="Times New Roman" w:cs="Times New Roman"/>
        </w:rPr>
      </w:pPr>
      <w:r w:rsidRPr="00B228C7">
        <w:rPr>
          <w:rFonts w:ascii="Times New Roman" w:eastAsia="Arial" w:hAnsi="Times New Roman" w:cs="Times New Roman"/>
        </w:rPr>
        <w:t>Dwukrotna dostawa o</w:t>
      </w:r>
      <w:r>
        <w:rPr>
          <w:rFonts w:ascii="Times New Roman" w:eastAsia="Arial" w:hAnsi="Times New Roman" w:cs="Times New Roman"/>
        </w:rPr>
        <w:t>pału</w:t>
      </w:r>
      <w:r w:rsidRPr="00B228C7">
        <w:rPr>
          <w:rFonts w:ascii="Times New Roman" w:eastAsia="Arial" w:hAnsi="Times New Roman" w:cs="Times New Roman"/>
        </w:rPr>
        <w:t xml:space="preserve"> nie posiadającego właściwości wynikających z atestu uzasadnia odstąpienie Zamawiającego od umowy i zastosowanie pkt 1 </w:t>
      </w:r>
      <w:r>
        <w:rPr>
          <w:rFonts w:ascii="Times New Roman" w:eastAsia="Arial" w:hAnsi="Times New Roman" w:cs="Times New Roman"/>
        </w:rPr>
        <w:t>ppkt. 3</w:t>
      </w:r>
      <w:r w:rsidRPr="00B228C7">
        <w:rPr>
          <w:rFonts w:ascii="Times New Roman" w:eastAsia="Arial" w:hAnsi="Times New Roman" w:cs="Times New Roman"/>
        </w:rPr>
        <w:t>).</w:t>
      </w:r>
    </w:p>
    <w:p w14:paraId="2317C0EE" w14:textId="77777777" w:rsidR="006E6D01" w:rsidRDefault="006E6D01" w:rsidP="00297AFA">
      <w:pPr>
        <w:numPr>
          <w:ilvl w:val="0"/>
          <w:numId w:val="112"/>
        </w:numPr>
        <w:tabs>
          <w:tab w:val="left" w:pos="423"/>
        </w:tabs>
        <w:spacing w:line="278" w:lineRule="auto"/>
        <w:jc w:val="both"/>
        <w:rPr>
          <w:rFonts w:ascii="Times New Roman" w:eastAsia="Arial" w:hAnsi="Times New Roman" w:cs="Times New Roman"/>
        </w:rPr>
      </w:pPr>
      <w:r>
        <w:rPr>
          <w:rFonts w:ascii="Times New Roman" w:eastAsia="Arial" w:hAnsi="Times New Roman" w:cs="Times New Roman"/>
        </w:rPr>
        <w:t xml:space="preserve">Łączna Maksymalna wysokość kar umownych którą mogą dochodzić strony nie może przekroczyć </w:t>
      </w:r>
    </w:p>
    <w:p w14:paraId="61513157" w14:textId="77777777" w:rsidR="006E6D01" w:rsidRPr="00B228C7" w:rsidRDefault="006E6D01" w:rsidP="006E6D01">
      <w:pPr>
        <w:tabs>
          <w:tab w:val="left" w:pos="423"/>
        </w:tabs>
        <w:spacing w:line="278" w:lineRule="auto"/>
        <w:jc w:val="both"/>
        <w:rPr>
          <w:rFonts w:ascii="Times New Roman" w:eastAsia="Arial" w:hAnsi="Times New Roman" w:cs="Times New Roman"/>
        </w:rPr>
      </w:pPr>
      <w:r>
        <w:rPr>
          <w:rFonts w:ascii="Times New Roman" w:eastAsia="Arial" w:hAnsi="Times New Roman" w:cs="Times New Roman"/>
        </w:rPr>
        <w:t xml:space="preserve">        20%</w:t>
      </w:r>
    </w:p>
    <w:p w14:paraId="02DED05E" w14:textId="77777777" w:rsidR="006E6D01" w:rsidRPr="00B228C7" w:rsidRDefault="006E6D01" w:rsidP="006E6D01">
      <w:pPr>
        <w:spacing w:line="207" w:lineRule="exact"/>
        <w:rPr>
          <w:rFonts w:ascii="Times New Roman" w:eastAsia="Times New Roman" w:hAnsi="Times New Roman" w:cs="Times New Roman"/>
        </w:rPr>
      </w:pPr>
    </w:p>
    <w:p w14:paraId="38EC5FFE" w14:textId="77777777" w:rsidR="006E6D01" w:rsidRPr="00B228C7" w:rsidRDefault="006E6D01" w:rsidP="006E6D01">
      <w:pPr>
        <w:spacing w:line="0" w:lineRule="atLeast"/>
        <w:ind w:right="-142"/>
        <w:jc w:val="center"/>
        <w:rPr>
          <w:rFonts w:ascii="Times New Roman" w:eastAsia="Arial" w:hAnsi="Times New Roman" w:cs="Times New Roman"/>
          <w:b/>
        </w:rPr>
      </w:pPr>
      <w:r w:rsidRPr="00B228C7">
        <w:rPr>
          <w:rFonts w:ascii="Times New Roman" w:eastAsia="Arial" w:hAnsi="Times New Roman" w:cs="Times New Roman"/>
          <w:b/>
        </w:rPr>
        <w:t>§</w:t>
      </w:r>
      <w:r>
        <w:rPr>
          <w:rFonts w:ascii="Times New Roman" w:eastAsia="Arial" w:hAnsi="Times New Roman" w:cs="Times New Roman"/>
          <w:b/>
        </w:rPr>
        <w:t>9</w:t>
      </w:r>
    </w:p>
    <w:p w14:paraId="5F2B75CE" w14:textId="77777777" w:rsidR="006E6D01" w:rsidRPr="00B228C7" w:rsidRDefault="006E6D01" w:rsidP="006E6D01">
      <w:pPr>
        <w:spacing w:line="54" w:lineRule="exact"/>
        <w:rPr>
          <w:rFonts w:ascii="Times New Roman" w:eastAsia="Times New Roman" w:hAnsi="Times New Roman" w:cs="Times New Roman"/>
        </w:rPr>
      </w:pPr>
    </w:p>
    <w:p w14:paraId="21534B36" w14:textId="77777777" w:rsidR="006E6D01" w:rsidRPr="00B228C7" w:rsidRDefault="006E6D01" w:rsidP="006E6D01">
      <w:pPr>
        <w:spacing w:line="300" w:lineRule="auto"/>
        <w:ind w:left="143" w:right="20"/>
        <w:jc w:val="both"/>
        <w:rPr>
          <w:rFonts w:ascii="Times New Roman" w:eastAsia="Arial" w:hAnsi="Times New Roman" w:cs="Times New Roman"/>
        </w:rPr>
      </w:pPr>
      <w:r w:rsidRPr="00B228C7">
        <w:rPr>
          <w:rFonts w:ascii="Times New Roman" w:eastAsia="Arial" w:hAnsi="Times New Roman" w:cs="Times New Roman"/>
        </w:rPr>
        <w:t>Wszelkie zmiany i uzupełnienia treści niniejszej umowy mogą być dokonane wyłącznie w formie aneksu podpisanego przez obie strony, pod rygorem nieważności.</w:t>
      </w:r>
    </w:p>
    <w:p w14:paraId="13791543" w14:textId="77777777" w:rsidR="006E6D01" w:rsidRPr="00B228C7" w:rsidRDefault="006E6D01" w:rsidP="006E6D01">
      <w:pPr>
        <w:ind w:left="284" w:hanging="284"/>
        <w:jc w:val="center"/>
        <w:rPr>
          <w:rFonts w:ascii="Times New Roman" w:hAnsi="Times New Roman" w:cs="Times New Roman"/>
          <w:b/>
        </w:rPr>
      </w:pPr>
    </w:p>
    <w:p w14:paraId="2731591F" w14:textId="77777777" w:rsidR="006E6D01" w:rsidRPr="00B228C7" w:rsidRDefault="006E6D01" w:rsidP="006E6D01">
      <w:pPr>
        <w:ind w:left="284" w:hanging="284"/>
        <w:jc w:val="center"/>
        <w:rPr>
          <w:rFonts w:ascii="Times New Roman" w:hAnsi="Times New Roman" w:cs="Times New Roman"/>
          <w:b/>
        </w:rPr>
      </w:pPr>
      <w:r w:rsidRPr="00B228C7">
        <w:rPr>
          <w:rFonts w:ascii="Times New Roman" w:hAnsi="Times New Roman" w:cs="Times New Roman"/>
          <w:b/>
        </w:rPr>
        <w:t>§ 1</w:t>
      </w:r>
      <w:r>
        <w:rPr>
          <w:rFonts w:ascii="Times New Roman" w:hAnsi="Times New Roman" w:cs="Times New Roman"/>
          <w:b/>
        </w:rPr>
        <w:t>0</w:t>
      </w:r>
    </w:p>
    <w:p w14:paraId="2B34D36E" w14:textId="77777777" w:rsidR="006E6D01" w:rsidRPr="00B228C7" w:rsidRDefault="006E6D01" w:rsidP="006E6D01">
      <w:pPr>
        <w:ind w:left="284" w:hanging="284"/>
        <w:jc w:val="both"/>
        <w:rPr>
          <w:rFonts w:ascii="Times New Roman" w:hAnsi="Times New Roman" w:cs="Times New Roman"/>
        </w:rPr>
      </w:pPr>
      <w:r w:rsidRPr="00B228C7">
        <w:rPr>
          <w:rFonts w:ascii="Times New Roman" w:hAnsi="Times New Roman" w:cs="Times New Roman"/>
        </w:rPr>
        <w:t xml:space="preserve">  Klauzula informacyjna o przetwarzaniu danych osobowych stanowi załącznik nr 1 do </w:t>
      </w:r>
    </w:p>
    <w:p w14:paraId="249FDC48" w14:textId="77777777" w:rsidR="006E6D01" w:rsidRPr="001E0012" w:rsidRDefault="006E6D01" w:rsidP="006E6D01">
      <w:pPr>
        <w:jc w:val="both"/>
        <w:rPr>
          <w:rFonts w:ascii="Times New Roman" w:hAnsi="Times New Roman" w:cs="Times New Roman"/>
        </w:rPr>
      </w:pPr>
      <w:r w:rsidRPr="00B228C7">
        <w:rPr>
          <w:rFonts w:ascii="Times New Roman" w:hAnsi="Times New Roman" w:cs="Times New Roman"/>
        </w:rPr>
        <w:t xml:space="preserve">  niniejszej umowy.</w:t>
      </w:r>
    </w:p>
    <w:p w14:paraId="23D28E46" w14:textId="77777777" w:rsidR="006E6D01" w:rsidRPr="00B228C7" w:rsidRDefault="006E6D01" w:rsidP="006E6D01">
      <w:pPr>
        <w:spacing w:line="221" w:lineRule="exact"/>
        <w:rPr>
          <w:rFonts w:ascii="Times New Roman" w:eastAsia="Times New Roman" w:hAnsi="Times New Roman" w:cs="Times New Roman"/>
        </w:rPr>
      </w:pPr>
    </w:p>
    <w:p w14:paraId="5FA8DE48" w14:textId="77777777" w:rsidR="006E6D01" w:rsidRPr="00B228C7" w:rsidRDefault="006E6D01" w:rsidP="006E6D01">
      <w:pPr>
        <w:spacing w:line="0" w:lineRule="atLeast"/>
        <w:ind w:left="3540" w:right="-142" w:firstLine="708"/>
        <w:rPr>
          <w:rFonts w:ascii="Times New Roman" w:eastAsia="Arial" w:hAnsi="Times New Roman" w:cs="Times New Roman"/>
          <w:b/>
        </w:rPr>
      </w:pPr>
      <w:r w:rsidRPr="00B228C7">
        <w:rPr>
          <w:rFonts w:ascii="Times New Roman" w:eastAsia="Arial" w:hAnsi="Times New Roman" w:cs="Times New Roman"/>
          <w:b/>
        </w:rPr>
        <w:t>§1</w:t>
      </w:r>
      <w:r>
        <w:rPr>
          <w:rFonts w:ascii="Times New Roman" w:eastAsia="Arial" w:hAnsi="Times New Roman" w:cs="Times New Roman"/>
          <w:b/>
        </w:rPr>
        <w:t>1</w:t>
      </w:r>
    </w:p>
    <w:p w14:paraId="6C645B9A" w14:textId="77777777" w:rsidR="006E6D01" w:rsidRPr="00B228C7" w:rsidRDefault="006E6D01" w:rsidP="006E6D01">
      <w:pPr>
        <w:spacing w:line="54" w:lineRule="exact"/>
        <w:rPr>
          <w:rFonts w:ascii="Times New Roman" w:eastAsia="Times New Roman" w:hAnsi="Times New Roman" w:cs="Times New Roman"/>
        </w:rPr>
      </w:pPr>
    </w:p>
    <w:p w14:paraId="77D19345" w14:textId="77777777" w:rsidR="00297AFA" w:rsidRDefault="006E6D01" w:rsidP="00297AFA">
      <w:pPr>
        <w:numPr>
          <w:ilvl w:val="0"/>
          <w:numId w:val="113"/>
        </w:numPr>
        <w:tabs>
          <w:tab w:val="left" w:pos="423"/>
        </w:tabs>
        <w:spacing w:line="271" w:lineRule="auto"/>
        <w:ind w:right="20"/>
        <w:jc w:val="both"/>
        <w:rPr>
          <w:rFonts w:ascii="Times New Roman" w:eastAsia="Arial" w:hAnsi="Times New Roman" w:cs="Times New Roman"/>
        </w:rPr>
      </w:pPr>
      <w:r w:rsidRPr="00B228C7">
        <w:rPr>
          <w:rFonts w:ascii="Times New Roman" w:eastAsia="Arial" w:hAnsi="Times New Roman" w:cs="Times New Roman"/>
        </w:rPr>
        <w:t xml:space="preserve">Oprócz przypadków określonych w K.C. Zamawiający może odstąpić od umowy w razie </w:t>
      </w:r>
    </w:p>
    <w:p w14:paraId="611B0EEA" w14:textId="61532879" w:rsidR="006E6D01" w:rsidRPr="00B228C7" w:rsidRDefault="006E6D01" w:rsidP="00297AFA">
      <w:pPr>
        <w:tabs>
          <w:tab w:val="left" w:pos="423"/>
        </w:tabs>
        <w:spacing w:line="271" w:lineRule="auto"/>
        <w:ind w:left="423" w:right="20"/>
        <w:jc w:val="both"/>
        <w:rPr>
          <w:rFonts w:ascii="Times New Roman" w:eastAsia="Arial" w:hAnsi="Times New Roman" w:cs="Times New Roman"/>
        </w:rPr>
      </w:pPr>
      <w:r w:rsidRPr="00B228C7">
        <w:rPr>
          <w:rFonts w:ascii="Times New Roman" w:eastAsia="Arial" w:hAnsi="Times New Roman" w:cs="Times New Roman"/>
        </w:rPr>
        <w:t>wystąpienia istotnej zmiany okoliczności powodującej, że wykonanie umowy nie leży w interesie publicznym.</w:t>
      </w:r>
    </w:p>
    <w:p w14:paraId="66181D78" w14:textId="77777777" w:rsidR="006E6D01" w:rsidRPr="00B228C7" w:rsidRDefault="006E6D01" w:rsidP="00297AFA">
      <w:pPr>
        <w:numPr>
          <w:ilvl w:val="0"/>
          <w:numId w:val="113"/>
        </w:numPr>
        <w:tabs>
          <w:tab w:val="left" w:pos="423"/>
        </w:tabs>
        <w:spacing w:line="273" w:lineRule="auto"/>
        <w:ind w:left="423" w:right="20" w:hanging="282"/>
        <w:jc w:val="both"/>
        <w:rPr>
          <w:rFonts w:ascii="Times New Roman" w:eastAsia="Arial" w:hAnsi="Times New Roman" w:cs="Times New Roman"/>
        </w:rPr>
      </w:pPr>
      <w:r w:rsidRPr="00B228C7">
        <w:rPr>
          <w:rFonts w:ascii="Times New Roman" w:eastAsia="Arial" w:hAnsi="Times New Roman" w:cs="Times New Roman"/>
        </w:rPr>
        <w:t>Odstąpienie od umowy w przypadku określonym w pkt 1 powinno nastąpić w terminie miesiąca od powzięcia wiadomości o powyższych okolicznościach.</w:t>
      </w:r>
    </w:p>
    <w:p w14:paraId="462F651A" w14:textId="77777777" w:rsidR="006E6D01" w:rsidRPr="00B228C7" w:rsidRDefault="006E6D01" w:rsidP="006E6D01">
      <w:pPr>
        <w:spacing w:line="1" w:lineRule="exact"/>
        <w:jc w:val="both"/>
        <w:rPr>
          <w:rFonts w:ascii="Times New Roman" w:eastAsia="Arial" w:hAnsi="Times New Roman" w:cs="Times New Roman"/>
        </w:rPr>
      </w:pPr>
    </w:p>
    <w:p w14:paraId="23466E7D" w14:textId="77777777" w:rsidR="006E6D01" w:rsidRPr="00B228C7" w:rsidRDefault="006E6D01" w:rsidP="00297AFA">
      <w:pPr>
        <w:numPr>
          <w:ilvl w:val="0"/>
          <w:numId w:val="113"/>
        </w:numPr>
        <w:tabs>
          <w:tab w:val="left" w:pos="423"/>
        </w:tabs>
        <w:spacing w:line="309" w:lineRule="auto"/>
        <w:ind w:left="423" w:right="20" w:hanging="282"/>
        <w:jc w:val="both"/>
        <w:rPr>
          <w:rFonts w:ascii="Times New Roman" w:eastAsia="Arial" w:hAnsi="Times New Roman" w:cs="Times New Roman"/>
        </w:rPr>
      </w:pPr>
      <w:r w:rsidRPr="00B228C7">
        <w:rPr>
          <w:rFonts w:ascii="Times New Roman" w:eastAsia="Arial" w:hAnsi="Times New Roman" w:cs="Times New Roman"/>
        </w:rPr>
        <w:t>W wypadku odstąpienia od umowy, Wykonawca może żądać jedynie wynagrodzenia za część umowy wykonaną do daty odstąpienia od umowy.</w:t>
      </w:r>
    </w:p>
    <w:p w14:paraId="6009754B" w14:textId="77777777" w:rsidR="006E6D01" w:rsidRPr="00B228C7" w:rsidRDefault="006E6D01" w:rsidP="006E6D01">
      <w:pPr>
        <w:tabs>
          <w:tab w:val="left" w:pos="423"/>
        </w:tabs>
        <w:spacing w:line="309" w:lineRule="auto"/>
        <w:ind w:left="423" w:right="20" w:hanging="282"/>
        <w:rPr>
          <w:rFonts w:ascii="Times New Roman" w:eastAsia="Arial" w:hAnsi="Times New Roman" w:cs="Times New Roman"/>
        </w:rPr>
      </w:pPr>
    </w:p>
    <w:p w14:paraId="65E5ADD0" w14:textId="77777777" w:rsidR="006E6D01" w:rsidRPr="00B228C7" w:rsidRDefault="006E6D01" w:rsidP="006E6D01">
      <w:pPr>
        <w:spacing w:line="0" w:lineRule="atLeast"/>
        <w:ind w:left="3540" w:right="-13" w:firstLine="708"/>
        <w:rPr>
          <w:rFonts w:ascii="Times New Roman" w:eastAsia="Arial" w:hAnsi="Times New Roman" w:cs="Times New Roman"/>
          <w:b/>
        </w:rPr>
      </w:pPr>
      <w:r w:rsidRPr="00B228C7">
        <w:rPr>
          <w:rFonts w:ascii="Times New Roman" w:eastAsia="Arial" w:hAnsi="Times New Roman" w:cs="Times New Roman"/>
          <w:b/>
        </w:rPr>
        <w:t>§1</w:t>
      </w:r>
      <w:r>
        <w:rPr>
          <w:rFonts w:ascii="Times New Roman" w:eastAsia="Arial" w:hAnsi="Times New Roman" w:cs="Times New Roman"/>
          <w:b/>
        </w:rPr>
        <w:t>3</w:t>
      </w:r>
    </w:p>
    <w:p w14:paraId="3749F029" w14:textId="77777777" w:rsidR="006E6D01" w:rsidRPr="00B228C7" w:rsidRDefault="006E6D01" w:rsidP="006E6D01">
      <w:pPr>
        <w:spacing w:line="54" w:lineRule="exact"/>
        <w:rPr>
          <w:rFonts w:ascii="Times New Roman" w:eastAsia="Times New Roman" w:hAnsi="Times New Roman" w:cs="Times New Roman"/>
        </w:rPr>
      </w:pPr>
    </w:p>
    <w:p w14:paraId="2A8F2871" w14:textId="77777777" w:rsidR="006E6D01" w:rsidRPr="00B228C7" w:rsidRDefault="006E6D01" w:rsidP="006E6D01">
      <w:pPr>
        <w:spacing w:line="302" w:lineRule="auto"/>
        <w:ind w:right="146"/>
        <w:jc w:val="both"/>
        <w:rPr>
          <w:rFonts w:ascii="Times New Roman" w:eastAsia="Arial" w:hAnsi="Times New Roman" w:cs="Times New Roman"/>
        </w:rPr>
      </w:pPr>
      <w:r w:rsidRPr="00B228C7">
        <w:rPr>
          <w:rFonts w:ascii="Times New Roman" w:eastAsia="Arial" w:hAnsi="Times New Roman" w:cs="Times New Roman"/>
        </w:rPr>
        <w:t xml:space="preserve">W sprawach nieuregulowanych niniejszą umową, mają zastosowanie odpowiednie przepisy Prawo zamówień publicznych </w:t>
      </w:r>
      <w:r>
        <w:rPr>
          <w:rFonts w:ascii="Times New Roman" w:eastAsia="Arial" w:hAnsi="Times New Roman" w:cs="Times New Roman"/>
        </w:rPr>
        <w:t xml:space="preserve">w tym art. 454 i 455 oraz przepisy </w:t>
      </w:r>
      <w:r w:rsidRPr="00B228C7">
        <w:rPr>
          <w:rFonts w:ascii="Times New Roman" w:eastAsia="Arial" w:hAnsi="Times New Roman" w:cs="Times New Roman"/>
        </w:rPr>
        <w:t>Kodeksu Cywilnego.</w:t>
      </w:r>
    </w:p>
    <w:p w14:paraId="510F3ED5" w14:textId="77777777" w:rsidR="006E6D01" w:rsidRPr="00B228C7" w:rsidRDefault="006E6D01" w:rsidP="006E6D01">
      <w:pPr>
        <w:spacing w:line="0" w:lineRule="atLeast"/>
        <w:ind w:right="-13"/>
        <w:rPr>
          <w:rFonts w:ascii="Times New Roman" w:eastAsia="Times New Roman" w:hAnsi="Times New Roman" w:cs="Times New Roman"/>
        </w:rPr>
      </w:pPr>
    </w:p>
    <w:p w14:paraId="50EA4BAB" w14:textId="77777777" w:rsidR="006E6D01" w:rsidRPr="00B228C7" w:rsidRDefault="006E6D01" w:rsidP="006E6D01">
      <w:pPr>
        <w:spacing w:line="0" w:lineRule="atLeast"/>
        <w:ind w:left="3540" w:right="-13" w:firstLine="708"/>
        <w:rPr>
          <w:rFonts w:ascii="Times New Roman" w:eastAsia="Arial" w:hAnsi="Times New Roman" w:cs="Times New Roman"/>
          <w:b/>
        </w:rPr>
      </w:pPr>
      <w:r w:rsidRPr="00B228C7">
        <w:rPr>
          <w:rFonts w:ascii="Times New Roman" w:eastAsia="Arial" w:hAnsi="Times New Roman" w:cs="Times New Roman"/>
          <w:b/>
        </w:rPr>
        <w:t>§1</w:t>
      </w:r>
      <w:r>
        <w:rPr>
          <w:rFonts w:ascii="Times New Roman" w:eastAsia="Arial" w:hAnsi="Times New Roman" w:cs="Times New Roman"/>
          <w:b/>
        </w:rPr>
        <w:t>4</w:t>
      </w:r>
    </w:p>
    <w:p w14:paraId="4765B43D" w14:textId="77777777" w:rsidR="006E6D01" w:rsidRPr="00B228C7" w:rsidRDefault="006E6D01" w:rsidP="006E6D01">
      <w:pPr>
        <w:spacing w:line="54" w:lineRule="exact"/>
        <w:rPr>
          <w:rFonts w:ascii="Times New Roman" w:eastAsia="Times New Roman" w:hAnsi="Times New Roman" w:cs="Times New Roman"/>
        </w:rPr>
      </w:pPr>
    </w:p>
    <w:p w14:paraId="23C06F30" w14:textId="77777777" w:rsidR="006E6D01" w:rsidRPr="00B228C7" w:rsidRDefault="006E6D01" w:rsidP="006E6D01">
      <w:pPr>
        <w:spacing w:line="300" w:lineRule="auto"/>
        <w:ind w:right="6"/>
        <w:jc w:val="both"/>
        <w:rPr>
          <w:rFonts w:ascii="Times New Roman" w:eastAsia="Arial" w:hAnsi="Times New Roman" w:cs="Times New Roman"/>
        </w:rPr>
      </w:pPr>
      <w:r w:rsidRPr="00B228C7">
        <w:rPr>
          <w:rFonts w:ascii="Times New Roman" w:eastAsia="Arial" w:hAnsi="Times New Roman" w:cs="Times New Roman"/>
        </w:rPr>
        <w:t>Umowę niniejszą sporządzono w 3 jednobrzmiących egzemplarzach, z czego 2 egzemplarze dla Zamawiającego oraz 1 dla Wykonawcy.</w:t>
      </w:r>
    </w:p>
    <w:p w14:paraId="287654EA" w14:textId="77777777" w:rsidR="006E6D01" w:rsidRPr="00B228C7" w:rsidRDefault="006E6D01" w:rsidP="006E6D01">
      <w:pPr>
        <w:spacing w:line="194" w:lineRule="exact"/>
        <w:rPr>
          <w:rFonts w:ascii="Times New Roman" w:eastAsia="Times New Roman" w:hAnsi="Times New Roman" w:cs="Times New Roman"/>
        </w:rPr>
      </w:pPr>
    </w:p>
    <w:p w14:paraId="5EA44BA1" w14:textId="77777777" w:rsidR="006E6D01" w:rsidRPr="00B228C7" w:rsidRDefault="006E6D01" w:rsidP="006E6D01">
      <w:pPr>
        <w:tabs>
          <w:tab w:val="left" w:pos="6660"/>
        </w:tabs>
        <w:spacing w:line="0" w:lineRule="atLeast"/>
        <w:ind w:left="860"/>
        <w:rPr>
          <w:rFonts w:ascii="Times New Roman" w:eastAsia="Arial" w:hAnsi="Times New Roman" w:cs="Times New Roman"/>
          <w:b/>
        </w:rPr>
      </w:pPr>
      <w:r w:rsidRPr="00B228C7">
        <w:rPr>
          <w:rFonts w:ascii="Times New Roman" w:eastAsia="Arial" w:hAnsi="Times New Roman" w:cs="Times New Roman"/>
          <w:b/>
        </w:rPr>
        <w:t xml:space="preserve">ZAMAWIAJĄCY                 KONTRASYGNATA </w:t>
      </w:r>
      <w:r w:rsidRPr="00B228C7">
        <w:rPr>
          <w:rFonts w:ascii="Times New Roman" w:eastAsia="Arial" w:hAnsi="Times New Roman" w:cs="Times New Roman"/>
          <w:b/>
        </w:rPr>
        <w:tab/>
        <w:t xml:space="preserve">    WYKONAWCA</w:t>
      </w:r>
    </w:p>
    <w:p w14:paraId="5FF64949" w14:textId="77777777" w:rsidR="006E6D01" w:rsidRPr="00B228C7" w:rsidRDefault="006E6D01" w:rsidP="006E6D01">
      <w:pPr>
        <w:tabs>
          <w:tab w:val="left" w:pos="6660"/>
        </w:tabs>
        <w:spacing w:line="0" w:lineRule="atLeast"/>
        <w:rPr>
          <w:rFonts w:ascii="Times New Roman" w:eastAsia="Arial" w:hAnsi="Times New Roman" w:cs="Times New Roman"/>
          <w:b/>
        </w:rPr>
      </w:pPr>
      <w:r w:rsidRPr="00B228C7">
        <w:rPr>
          <w:rFonts w:ascii="Times New Roman" w:eastAsia="Arial" w:hAnsi="Times New Roman" w:cs="Times New Roman"/>
          <w:b/>
        </w:rPr>
        <w:t xml:space="preserve">                                                                SKARBNIKA </w:t>
      </w:r>
    </w:p>
    <w:p w14:paraId="066661A5" w14:textId="77777777" w:rsidR="006E6D01" w:rsidRPr="001E0012" w:rsidRDefault="006E6D01" w:rsidP="006E6D01">
      <w:pPr>
        <w:tabs>
          <w:tab w:val="left" w:pos="6660"/>
        </w:tabs>
        <w:spacing w:line="0" w:lineRule="atLeast"/>
        <w:ind w:left="860"/>
        <w:rPr>
          <w:rFonts w:ascii="Times New Roman" w:eastAsia="Arial" w:hAnsi="Times New Roman" w:cs="Times New Roman"/>
          <w:b/>
        </w:rPr>
      </w:pPr>
      <w:r w:rsidRPr="00B228C7">
        <w:rPr>
          <w:rFonts w:ascii="Times New Roman" w:eastAsia="Arial" w:hAnsi="Times New Roman" w:cs="Times New Roman"/>
          <w:b/>
        </w:rPr>
        <w:t xml:space="preserve">                                                        GMINY</w:t>
      </w:r>
      <w:r w:rsidRPr="00B228C7">
        <w:rPr>
          <w:rFonts w:ascii="Times New Roman" w:eastAsia="Times New Roman" w:hAnsi="Times New Roman" w:cs="Times New Roman"/>
        </w:rPr>
        <w:tab/>
      </w:r>
    </w:p>
    <w:p w14:paraId="20BCAE8A" w14:textId="77777777" w:rsidR="006E6D01" w:rsidRPr="00B228C7" w:rsidRDefault="006E6D01" w:rsidP="006E6D01">
      <w:pPr>
        <w:tabs>
          <w:tab w:val="left" w:pos="423"/>
        </w:tabs>
        <w:spacing w:line="309" w:lineRule="auto"/>
        <w:ind w:left="423" w:right="20" w:hanging="282"/>
        <w:rPr>
          <w:rFonts w:ascii="Times New Roman" w:eastAsia="Arial" w:hAnsi="Times New Roman" w:cs="Times New Roman"/>
        </w:rPr>
      </w:pPr>
    </w:p>
    <w:p w14:paraId="0180B56F" w14:textId="77777777" w:rsidR="006E6D01" w:rsidRPr="00B228C7" w:rsidRDefault="006E6D01" w:rsidP="006E6D01">
      <w:pPr>
        <w:tabs>
          <w:tab w:val="left" w:pos="0"/>
        </w:tabs>
        <w:jc w:val="both"/>
        <w:rPr>
          <w:rFonts w:ascii="Times New Roman" w:hAnsi="Times New Roman" w:cs="Times New Roman"/>
          <w:b/>
          <w:sz w:val="18"/>
          <w:szCs w:val="18"/>
        </w:rPr>
      </w:pPr>
    </w:p>
    <w:p w14:paraId="41BD19DF" w14:textId="77777777" w:rsidR="006E6D01" w:rsidRDefault="006E6D01" w:rsidP="006E6D01">
      <w:pPr>
        <w:tabs>
          <w:tab w:val="left" w:pos="0"/>
        </w:tabs>
        <w:ind w:left="708"/>
        <w:jc w:val="both"/>
        <w:rPr>
          <w:rFonts w:ascii="Times New Roman" w:hAnsi="Times New Roman" w:cs="Times New Roman"/>
          <w:b/>
          <w:sz w:val="18"/>
          <w:szCs w:val="18"/>
        </w:rPr>
      </w:pP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t xml:space="preserve">  </w:t>
      </w:r>
    </w:p>
    <w:p w14:paraId="0E9662D9" w14:textId="77777777" w:rsidR="006E6D01" w:rsidRDefault="006E6D01" w:rsidP="006E6D01">
      <w:pPr>
        <w:tabs>
          <w:tab w:val="left" w:pos="0"/>
        </w:tabs>
        <w:ind w:left="708"/>
        <w:jc w:val="both"/>
        <w:rPr>
          <w:rFonts w:ascii="Times New Roman" w:hAnsi="Times New Roman" w:cs="Times New Roman"/>
          <w:b/>
          <w:sz w:val="18"/>
          <w:szCs w:val="18"/>
        </w:rPr>
      </w:pPr>
    </w:p>
    <w:p w14:paraId="3A5ACDD0" w14:textId="77777777" w:rsidR="006E6D01" w:rsidRDefault="006E6D01" w:rsidP="006E6D01">
      <w:pPr>
        <w:tabs>
          <w:tab w:val="left" w:pos="0"/>
        </w:tabs>
        <w:ind w:left="708"/>
        <w:jc w:val="both"/>
        <w:rPr>
          <w:rFonts w:ascii="Times New Roman" w:hAnsi="Times New Roman" w:cs="Times New Roman"/>
          <w:b/>
          <w:sz w:val="18"/>
          <w:szCs w:val="18"/>
        </w:rPr>
      </w:pPr>
    </w:p>
    <w:p w14:paraId="48967A21" w14:textId="77777777" w:rsidR="006E6D01" w:rsidRDefault="006E6D01" w:rsidP="006E6D01">
      <w:pPr>
        <w:tabs>
          <w:tab w:val="left" w:pos="0"/>
        </w:tabs>
        <w:ind w:left="708"/>
        <w:jc w:val="both"/>
        <w:rPr>
          <w:rFonts w:ascii="Times New Roman" w:hAnsi="Times New Roman" w:cs="Times New Roman"/>
          <w:b/>
          <w:sz w:val="18"/>
          <w:szCs w:val="18"/>
        </w:rPr>
      </w:pPr>
    </w:p>
    <w:p w14:paraId="4FD82E76" w14:textId="77777777" w:rsidR="006E6D01" w:rsidRDefault="006E6D01" w:rsidP="006E6D01">
      <w:pPr>
        <w:tabs>
          <w:tab w:val="left" w:pos="0"/>
        </w:tabs>
        <w:ind w:left="708"/>
        <w:jc w:val="both"/>
        <w:rPr>
          <w:rFonts w:ascii="Times New Roman" w:hAnsi="Times New Roman" w:cs="Times New Roman"/>
          <w:b/>
          <w:sz w:val="18"/>
          <w:szCs w:val="18"/>
        </w:rPr>
      </w:pPr>
    </w:p>
    <w:p w14:paraId="337B42FA" w14:textId="77777777" w:rsidR="006E6D01" w:rsidRDefault="006E6D01" w:rsidP="006E6D01">
      <w:pPr>
        <w:tabs>
          <w:tab w:val="left" w:pos="0"/>
        </w:tabs>
        <w:ind w:left="708"/>
        <w:jc w:val="both"/>
        <w:rPr>
          <w:rFonts w:ascii="Times New Roman" w:hAnsi="Times New Roman" w:cs="Times New Roman"/>
          <w:b/>
          <w:sz w:val="18"/>
          <w:szCs w:val="18"/>
        </w:rPr>
      </w:pPr>
    </w:p>
    <w:p w14:paraId="1AC5500F" w14:textId="77777777" w:rsidR="006E6D01" w:rsidRDefault="006E6D01" w:rsidP="006E6D01">
      <w:pPr>
        <w:tabs>
          <w:tab w:val="left" w:pos="0"/>
        </w:tabs>
        <w:ind w:left="708"/>
        <w:jc w:val="both"/>
        <w:rPr>
          <w:rFonts w:ascii="Times New Roman" w:hAnsi="Times New Roman" w:cs="Times New Roman"/>
          <w:b/>
          <w:sz w:val="18"/>
          <w:szCs w:val="18"/>
        </w:rPr>
      </w:pPr>
    </w:p>
    <w:p w14:paraId="1E9CFDC2" w14:textId="77777777" w:rsidR="006E6D01" w:rsidRDefault="006E6D01" w:rsidP="006E6D01">
      <w:pPr>
        <w:tabs>
          <w:tab w:val="left" w:pos="0"/>
        </w:tabs>
        <w:ind w:left="708"/>
        <w:jc w:val="both"/>
        <w:rPr>
          <w:rFonts w:ascii="Times New Roman" w:hAnsi="Times New Roman" w:cs="Times New Roman"/>
          <w:b/>
          <w:sz w:val="18"/>
          <w:szCs w:val="18"/>
        </w:rPr>
      </w:pPr>
    </w:p>
    <w:p w14:paraId="07BFB8B2" w14:textId="77777777" w:rsidR="006E6D01" w:rsidRDefault="006E6D01" w:rsidP="006E6D01">
      <w:pPr>
        <w:tabs>
          <w:tab w:val="left" w:pos="0"/>
        </w:tabs>
        <w:ind w:left="708"/>
        <w:jc w:val="both"/>
        <w:rPr>
          <w:rFonts w:ascii="Times New Roman" w:hAnsi="Times New Roman" w:cs="Times New Roman"/>
          <w:b/>
          <w:sz w:val="18"/>
          <w:szCs w:val="18"/>
        </w:rPr>
      </w:pPr>
    </w:p>
    <w:p w14:paraId="611D4780" w14:textId="77777777" w:rsidR="006E6D01" w:rsidRDefault="006E6D01" w:rsidP="006E6D01">
      <w:pPr>
        <w:tabs>
          <w:tab w:val="left" w:pos="0"/>
        </w:tabs>
        <w:ind w:left="708"/>
        <w:jc w:val="both"/>
        <w:rPr>
          <w:rFonts w:ascii="Times New Roman" w:hAnsi="Times New Roman" w:cs="Times New Roman"/>
          <w:b/>
          <w:sz w:val="18"/>
          <w:szCs w:val="18"/>
        </w:rPr>
      </w:pPr>
    </w:p>
    <w:p w14:paraId="3B4CD43D" w14:textId="77777777" w:rsidR="006E6D01" w:rsidRDefault="006E6D01" w:rsidP="006E6D01">
      <w:pPr>
        <w:tabs>
          <w:tab w:val="left" w:pos="0"/>
        </w:tabs>
        <w:ind w:left="708"/>
        <w:jc w:val="both"/>
        <w:rPr>
          <w:rFonts w:ascii="Times New Roman" w:hAnsi="Times New Roman" w:cs="Times New Roman"/>
          <w:b/>
          <w:sz w:val="18"/>
          <w:szCs w:val="18"/>
        </w:rPr>
      </w:pPr>
    </w:p>
    <w:p w14:paraId="0D7700BB" w14:textId="77777777" w:rsidR="006E6D01" w:rsidRPr="00B228C7" w:rsidRDefault="006E6D01" w:rsidP="006E6D01">
      <w:pPr>
        <w:tabs>
          <w:tab w:val="left" w:pos="0"/>
        </w:tabs>
        <w:ind w:left="708"/>
        <w:jc w:val="both"/>
        <w:rPr>
          <w:rFonts w:ascii="Times New Roman" w:hAnsi="Times New Roman" w:cs="Times New Roman"/>
          <w:b/>
          <w:sz w:val="18"/>
          <w:szCs w:val="18"/>
        </w:rPr>
      </w:pPr>
      <w:r>
        <w:rPr>
          <w:rFonts w:ascii="Times New Roman" w:hAnsi="Times New Roman" w:cs="Times New Roman"/>
          <w:b/>
          <w:sz w:val="18"/>
          <w:szCs w:val="18"/>
        </w:rPr>
        <w:lastRenderedPageBreak/>
        <w:tab/>
      </w: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r w:rsidRPr="00B228C7">
        <w:rPr>
          <w:rFonts w:ascii="Times New Roman" w:hAnsi="Times New Roman" w:cs="Times New Roman"/>
          <w:b/>
          <w:sz w:val="18"/>
          <w:szCs w:val="18"/>
        </w:rPr>
        <w:t>Załącznik nr 1 do umowy nr .................</w:t>
      </w:r>
    </w:p>
    <w:p w14:paraId="2963ADDF" w14:textId="77777777" w:rsidR="006E6D01" w:rsidRPr="00B228C7" w:rsidRDefault="006E6D01" w:rsidP="006E6D01">
      <w:pPr>
        <w:tabs>
          <w:tab w:val="left" w:pos="0"/>
        </w:tabs>
        <w:ind w:left="1416"/>
        <w:jc w:val="both"/>
        <w:rPr>
          <w:rFonts w:ascii="Times New Roman" w:hAnsi="Times New Roman" w:cs="Times New Roman"/>
          <w:b/>
          <w:sz w:val="18"/>
          <w:szCs w:val="18"/>
        </w:rPr>
      </w:pP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t xml:space="preserve">        z dnia ....................</w:t>
      </w:r>
    </w:p>
    <w:p w14:paraId="701216BB" w14:textId="77777777" w:rsidR="006E6D01" w:rsidRPr="00B228C7" w:rsidRDefault="006E6D01" w:rsidP="006E6D01">
      <w:pPr>
        <w:tabs>
          <w:tab w:val="left" w:pos="0"/>
        </w:tabs>
        <w:jc w:val="both"/>
        <w:rPr>
          <w:rFonts w:ascii="Times New Roman" w:hAnsi="Times New Roman" w:cs="Times New Roman"/>
          <w:sz w:val="18"/>
          <w:szCs w:val="18"/>
        </w:rPr>
      </w:pPr>
    </w:p>
    <w:p w14:paraId="00FEF228" w14:textId="77777777" w:rsidR="006E6D01" w:rsidRPr="00B228C7" w:rsidRDefault="006E6D01" w:rsidP="006E6D01">
      <w:pPr>
        <w:tabs>
          <w:tab w:val="left" w:pos="0"/>
        </w:tabs>
        <w:jc w:val="center"/>
        <w:rPr>
          <w:rFonts w:ascii="Times New Roman" w:hAnsi="Times New Roman" w:cs="Times New Roman"/>
          <w:sz w:val="18"/>
          <w:szCs w:val="18"/>
        </w:rPr>
      </w:pPr>
      <w:r w:rsidRPr="00B228C7">
        <w:rPr>
          <w:rFonts w:ascii="Times New Roman" w:hAnsi="Times New Roman" w:cs="Times New Roman"/>
          <w:sz w:val="18"/>
          <w:szCs w:val="18"/>
        </w:rPr>
        <w:t>Klauzula informacyjna o przetwarzaniu danych osobowych</w:t>
      </w:r>
    </w:p>
    <w:p w14:paraId="4F9CA380" w14:textId="77777777" w:rsidR="006E6D01" w:rsidRPr="00B228C7" w:rsidRDefault="006E6D01" w:rsidP="006E6D01">
      <w:pPr>
        <w:tabs>
          <w:tab w:val="left" w:pos="0"/>
        </w:tabs>
        <w:jc w:val="both"/>
        <w:rPr>
          <w:rFonts w:ascii="Times New Roman" w:hAnsi="Times New Roman" w:cs="Times New Roman"/>
          <w:sz w:val="23"/>
          <w:szCs w:val="23"/>
        </w:rPr>
      </w:pPr>
    </w:p>
    <w:p w14:paraId="47393D78" w14:textId="77777777" w:rsidR="006E6D01" w:rsidRPr="00B228C7" w:rsidRDefault="006E6D01" w:rsidP="006E6D01">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W związku z zapisami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 UE. z 2016 r., L 119z. 04.05.2016) informujemy, że:</w:t>
      </w:r>
    </w:p>
    <w:p w14:paraId="79F7ECF9" w14:textId="77777777" w:rsidR="006E6D01" w:rsidRPr="00B228C7" w:rsidRDefault="006E6D01" w:rsidP="006E6D01">
      <w:pPr>
        <w:tabs>
          <w:tab w:val="left" w:pos="0"/>
        </w:tabs>
        <w:jc w:val="both"/>
        <w:rPr>
          <w:rFonts w:ascii="Times New Roman" w:hAnsi="Times New Roman" w:cs="Times New Roman"/>
          <w:sz w:val="18"/>
          <w:szCs w:val="18"/>
        </w:rPr>
      </w:pPr>
    </w:p>
    <w:p w14:paraId="374AF821" w14:textId="77777777" w:rsidR="006E6D01" w:rsidRPr="00B228C7" w:rsidRDefault="006E6D01" w:rsidP="006E6D01">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1.Administratoremdanych osobowych w Urzędzie Gminy Jastrzębia jest Wójt Gminy Jastrzębia, adres: Jastrzębia110, 26-631 Jastrzębia, telefon: 48 384 05 05.</w:t>
      </w:r>
    </w:p>
    <w:p w14:paraId="521DE493" w14:textId="77777777" w:rsidR="006E6D01" w:rsidRPr="00B228C7" w:rsidRDefault="006E6D01" w:rsidP="006E6D01">
      <w:pPr>
        <w:ind w:left="284" w:hanging="284"/>
        <w:jc w:val="both"/>
        <w:rPr>
          <w:rFonts w:ascii="Times New Roman" w:hAnsi="Times New Roman" w:cs="Times New Roman"/>
          <w:sz w:val="18"/>
          <w:szCs w:val="18"/>
        </w:rPr>
      </w:pPr>
      <w:r w:rsidRPr="00B228C7">
        <w:rPr>
          <w:rFonts w:ascii="Times New Roman" w:hAnsi="Times New Roman" w:cs="Times New Roman"/>
          <w:sz w:val="18"/>
          <w:szCs w:val="18"/>
        </w:rPr>
        <w:t xml:space="preserve">2.Inspektorem Ochrony Danych Osobowych jest Agnieszka Grzywacz, która w imieniu Administratora nadzoruje sferę przetwarzania danych osobowych. Z IOD można kontaktować się pod adresem e-mail: </w:t>
      </w:r>
      <w:r w:rsidRPr="00B228C7">
        <w:rPr>
          <w:rFonts w:ascii="Times New Roman" w:hAnsi="Times New Roman" w:cs="Times New Roman"/>
          <w:sz w:val="18"/>
          <w:szCs w:val="18"/>
          <w:u w:val="single"/>
        </w:rPr>
        <w:t>rodo@jastrzebia.pl, telefonicznie 48384 05 05 lub osobiście pod wskazanym adresem.</w:t>
      </w:r>
    </w:p>
    <w:p w14:paraId="5FD6CC65" w14:textId="77777777" w:rsidR="006E6D01" w:rsidRPr="00B228C7" w:rsidRDefault="006E6D01" w:rsidP="006E6D01">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3.</w:t>
      </w:r>
      <w:r w:rsidRPr="00B228C7">
        <w:rPr>
          <w:rFonts w:ascii="Times New Roman" w:hAnsi="Times New Roman" w:cs="Times New Roman"/>
          <w:sz w:val="18"/>
          <w:szCs w:val="18"/>
          <w:u w:val="single"/>
        </w:rPr>
        <w:t>Pani/Pana dane osobowe będą przetwarzane w celu wypełnienia obowiązku prawnego ciążącego na</w:t>
      </w:r>
      <w:r w:rsidRPr="00B228C7">
        <w:rPr>
          <w:rFonts w:ascii="Times New Roman" w:hAnsi="Times New Roman" w:cs="Times New Roman"/>
          <w:sz w:val="18"/>
          <w:szCs w:val="18"/>
        </w:rPr>
        <w:t xml:space="preserve"> </w:t>
      </w:r>
      <w:r w:rsidRPr="00B228C7">
        <w:rPr>
          <w:rFonts w:ascii="Times New Roman" w:hAnsi="Times New Roman" w:cs="Times New Roman"/>
          <w:sz w:val="18"/>
          <w:szCs w:val="18"/>
          <w:u w:val="single"/>
        </w:rPr>
        <w:t>Administratorze</w:t>
      </w:r>
      <w:r w:rsidRPr="00B228C7">
        <w:rPr>
          <w:rFonts w:ascii="Times New Roman" w:hAnsi="Times New Roman" w:cs="Times New Roman"/>
          <w:sz w:val="18"/>
          <w:szCs w:val="18"/>
        </w:rPr>
        <w:t>, wykonywania zadania realizowanego w interesie publicznym lub w ramach sprawowania władzy publicznej powierzonej Administratorowi.</w:t>
      </w:r>
    </w:p>
    <w:p w14:paraId="4E6C153C" w14:textId="77777777" w:rsidR="006E6D01" w:rsidRPr="00B228C7" w:rsidRDefault="006E6D01" w:rsidP="006E6D01">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4.Podstawą prawną przetwarzania Państwa danych stanowią:</w:t>
      </w:r>
    </w:p>
    <w:p w14:paraId="237770C5" w14:textId="77777777" w:rsidR="006E6D01" w:rsidRPr="00B228C7" w:rsidRDefault="006E6D01" w:rsidP="006E6D01">
      <w:pPr>
        <w:tabs>
          <w:tab w:val="left" w:pos="0"/>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ab/>
        <w:t xml:space="preserve">-art. 6 ust. 1 lit. c i e Rozporządzenia Parlamentu Europejskiego i Rady (UE)    2016/679 z dnia 27 kwietnia </w:t>
      </w:r>
    </w:p>
    <w:p w14:paraId="382E0477" w14:textId="77777777" w:rsidR="006E6D01" w:rsidRPr="00B228C7" w:rsidRDefault="006E6D01" w:rsidP="006E6D01">
      <w:pPr>
        <w:tabs>
          <w:tab w:val="left" w:pos="0"/>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 xml:space="preserve">          2016 r. w sprawie ochrony osób fizycznych w związku z przetwarzaniem danych osobowych i w sprawie </w:t>
      </w:r>
    </w:p>
    <w:p w14:paraId="586E2D55" w14:textId="77777777" w:rsidR="006E6D01" w:rsidRPr="00B228C7" w:rsidRDefault="006E6D01" w:rsidP="006E6D01">
      <w:pPr>
        <w:tabs>
          <w:tab w:val="left" w:pos="0"/>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 xml:space="preserve">          swobodnego przepływu takich danych oraz uchylenia dyrektywy 95/46/WE;</w:t>
      </w:r>
    </w:p>
    <w:p w14:paraId="15CE097F" w14:textId="77777777" w:rsidR="006E6D01" w:rsidRPr="00B228C7" w:rsidRDefault="006E6D01" w:rsidP="006E6D01">
      <w:pPr>
        <w:tabs>
          <w:tab w:val="left" w:pos="0"/>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ab/>
        <w:t xml:space="preserve">-ustawa z dnia 10 maja 2018 r. o ochronie danych osobowych (Dz. U. z </w:t>
      </w:r>
      <w:r w:rsidRPr="00B228C7">
        <w:rPr>
          <w:rFonts w:ascii="Times New Roman" w:hAnsi="Times New Roman" w:cs="Times New Roman"/>
          <w:bCs/>
          <w:sz w:val="20"/>
          <w:szCs w:val="20"/>
        </w:rPr>
        <w:t>2019 r. poz. 1781</w:t>
      </w:r>
      <w:r w:rsidRPr="00B228C7">
        <w:rPr>
          <w:rFonts w:ascii="Times New Roman" w:hAnsi="Times New Roman" w:cs="Times New Roman"/>
          <w:sz w:val="18"/>
          <w:szCs w:val="18"/>
        </w:rPr>
        <w:t>);</w:t>
      </w:r>
    </w:p>
    <w:p w14:paraId="1C4F0B08" w14:textId="77777777" w:rsidR="006E6D01" w:rsidRPr="00B228C7" w:rsidRDefault="006E6D01" w:rsidP="006E6D01">
      <w:pPr>
        <w:tabs>
          <w:tab w:val="left" w:pos="284"/>
        </w:tabs>
        <w:ind w:firstLine="142"/>
        <w:jc w:val="both"/>
        <w:rPr>
          <w:rFonts w:ascii="Times New Roman" w:hAnsi="Times New Roman" w:cs="Times New Roman"/>
          <w:sz w:val="18"/>
          <w:szCs w:val="18"/>
        </w:rPr>
      </w:pPr>
      <w:r w:rsidRPr="00B228C7">
        <w:rPr>
          <w:rFonts w:ascii="Times New Roman" w:hAnsi="Times New Roman" w:cs="Times New Roman"/>
          <w:sz w:val="18"/>
          <w:szCs w:val="18"/>
        </w:rPr>
        <w:tab/>
        <w:t xml:space="preserve">-ustawa z dnia 14 lipca 1983 r. o narodowych zasobie archiwalnym i archiwach (t.j. Dz. U. z </w:t>
      </w:r>
      <w:r w:rsidRPr="00B228C7">
        <w:rPr>
          <w:rFonts w:ascii="Times New Roman" w:hAnsi="Times New Roman" w:cs="Times New Roman"/>
          <w:bCs/>
          <w:sz w:val="20"/>
          <w:szCs w:val="20"/>
        </w:rPr>
        <w:t>2020 r. poz. 164 z późn. zm.)</w:t>
      </w:r>
      <w:r w:rsidRPr="00B228C7">
        <w:rPr>
          <w:rFonts w:ascii="Times New Roman" w:hAnsi="Times New Roman" w:cs="Times New Roman"/>
          <w:sz w:val="18"/>
          <w:szCs w:val="18"/>
        </w:rPr>
        <w:t>)</w:t>
      </w:r>
    </w:p>
    <w:p w14:paraId="1F66E6BC" w14:textId="77777777" w:rsidR="006E6D01" w:rsidRPr="00B228C7" w:rsidRDefault="006E6D01" w:rsidP="006E6D01">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5. Dane osobowe po zrealizowaniu celu, dla którego zostały zebrane będą przetwarzane do celów archiwalnych i przechowywane przez okres niezbędny do zrealizowania przepisów dotyczących archiwizowania danych obowiązujących u administratora;</w:t>
      </w:r>
    </w:p>
    <w:p w14:paraId="49AE6FF2" w14:textId="77777777" w:rsidR="006E6D01" w:rsidRPr="00B228C7" w:rsidRDefault="006E6D01" w:rsidP="006E6D01">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6. W związku z przetwarzaniem Pani/Pana danych osobowych przysługują Pani/Panu następujące uprawnienia:</w:t>
      </w:r>
    </w:p>
    <w:p w14:paraId="440972DA" w14:textId="77777777" w:rsidR="006E6D01" w:rsidRPr="00B228C7" w:rsidRDefault="006E6D01" w:rsidP="006E6D01">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 xml:space="preserve">-prawo dostępu do danych osobowych, do żądania sprostowania, do żądania usunięcia, </w:t>
      </w:r>
    </w:p>
    <w:p w14:paraId="3987EA2A" w14:textId="77777777" w:rsidR="006E6D01" w:rsidRPr="00B228C7" w:rsidRDefault="006E6D01" w:rsidP="006E6D01">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-prawo do żądania ograniczenia przetwarzania danych osobowych, do przenoszenia danych,</w:t>
      </w:r>
    </w:p>
    <w:p w14:paraId="2E2F2659" w14:textId="77777777" w:rsidR="006E6D01" w:rsidRPr="00B228C7" w:rsidRDefault="006E6D01" w:rsidP="006E6D01">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ab/>
        <w:t xml:space="preserve">-prawo sprzeciwu wobec przetwarzania danych. Z tych praw można skorzystać,  składając wniosek do </w:t>
      </w:r>
    </w:p>
    <w:p w14:paraId="61DEFD0C" w14:textId="77777777" w:rsidR="006E6D01" w:rsidRPr="00B228C7" w:rsidRDefault="006E6D01" w:rsidP="006E6D01">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Administratora Danych Osobowych. Zakres każdego z tych  praw oraz sytuacje, kiedy można z nich </w:t>
      </w:r>
    </w:p>
    <w:p w14:paraId="429E9199" w14:textId="77777777" w:rsidR="006E6D01" w:rsidRPr="00B228C7" w:rsidRDefault="006E6D01" w:rsidP="006E6D01">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skorzystać, wynikają z przepisów prawa. To z którego uprawnienia można skorzystać, zależeć będzie np. </w:t>
      </w:r>
    </w:p>
    <w:p w14:paraId="5844650F" w14:textId="77777777" w:rsidR="006E6D01" w:rsidRPr="00B228C7" w:rsidRDefault="006E6D01" w:rsidP="006E6D01">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od podstawy  prawnej wykorzystywania przez Administratora Danych Osobowych oraz od celu ich </w:t>
      </w:r>
    </w:p>
    <w:p w14:paraId="52E5DF6B" w14:textId="77777777" w:rsidR="006E6D01" w:rsidRPr="00B228C7" w:rsidRDefault="006E6D01" w:rsidP="006E6D01">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przetwarzania. </w:t>
      </w:r>
    </w:p>
    <w:p w14:paraId="57B8E615" w14:textId="77777777" w:rsidR="006E6D01" w:rsidRPr="00B228C7" w:rsidRDefault="006E6D01" w:rsidP="006E6D01">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7. W przypadku gdy przetwarzanie danych osobowych odbywa się na podstawie zgody osoby na przetwarzanie danych osobowych (art. 6 ust. 1 lit. a RODO), przysługuje Pani/ Panu prawo do cofnięcia tej zgody w dowolnym momencie. Cofnięcie to nie ma wpływu na zgodność przetwarzania, którego dokonano na podstawie zgody przed jej cofnięciem z obowiązującym prawem.</w:t>
      </w:r>
    </w:p>
    <w:p w14:paraId="6B5FA824" w14:textId="77777777" w:rsidR="006E6D01" w:rsidRPr="00B228C7" w:rsidRDefault="006E6D01" w:rsidP="006E6D01">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8. Każdy ma prawo wniesienia skargi do Prezesa Urzędu Ochrony Danych Osobowych, gdy uzna, iż przetwarzanie danych narusza przepisy ogólnego rozporządzenia o ochronie danych osobowych.</w:t>
      </w:r>
    </w:p>
    <w:p w14:paraId="4FC2583A" w14:textId="77777777" w:rsidR="006E6D01" w:rsidRPr="00B228C7" w:rsidRDefault="006E6D01" w:rsidP="006E6D01">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9. Dane osobowe nie będą przetwarzane w sposób zautomatyzowany, w tym nie będą poddawane profilowaniu.</w:t>
      </w:r>
    </w:p>
    <w:p w14:paraId="6DBF7951" w14:textId="77777777" w:rsidR="006E6D01" w:rsidRPr="00B228C7" w:rsidRDefault="006E6D01" w:rsidP="006E6D01">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 xml:space="preserve">10. Odbiorcami danych osobowych są podmioty zajmujące się obsługą Administratora. W związku z przetwarzaniem danych odbiorcami Pani/Pana danych osobowych mogą być również: </w:t>
      </w:r>
    </w:p>
    <w:p w14:paraId="659E06DE" w14:textId="77777777" w:rsidR="006E6D01" w:rsidRPr="00B228C7" w:rsidRDefault="006E6D01" w:rsidP="006E6D01">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 xml:space="preserve">-organy władzy publicznej oraz podmioty wykonujące zadania publiczne lub </w:t>
      </w:r>
    </w:p>
    <w:p w14:paraId="7A7A68F5" w14:textId="77777777" w:rsidR="006E6D01" w:rsidRPr="00B228C7" w:rsidRDefault="006E6D01" w:rsidP="006E6D01">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 xml:space="preserve">                działające na zlecenie organów władzy publicznej, w zakresie i w celach, które </w:t>
      </w:r>
    </w:p>
    <w:p w14:paraId="451977F0" w14:textId="77777777" w:rsidR="006E6D01" w:rsidRPr="00B228C7" w:rsidRDefault="006E6D01" w:rsidP="006E6D01">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 xml:space="preserve">                 wynikają z przepisów powszechnie obowiązującego prawa,</w:t>
      </w:r>
    </w:p>
    <w:p w14:paraId="7D1B129E" w14:textId="77777777" w:rsidR="006E6D01" w:rsidRPr="00B228C7" w:rsidRDefault="006E6D01" w:rsidP="006E6D01">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 xml:space="preserve">-inne podmioty, które na podstawie stosownych umów podpisanych z Gminą </w:t>
      </w:r>
    </w:p>
    <w:p w14:paraId="12A62ED6" w14:textId="77777777" w:rsidR="006E6D01" w:rsidRPr="00B228C7" w:rsidRDefault="006E6D01" w:rsidP="006E6D01">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 xml:space="preserve">                Jastrzębia przetwarzają dane osobowe.</w:t>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p>
    <w:p w14:paraId="0C5F8FE7" w14:textId="77777777" w:rsidR="006E6D01" w:rsidRPr="00B228C7" w:rsidRDefault="006E6D01" w:rsidP="006E6D01">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t>..........................................</w:t>
      </w:r>
    </w:p>
    <w:p w14:paraId="49204152" w14:textId="77777777" w:rsidR="006E6D01" w:rsidRPr="00B228C7" w:rsidRDefault="006E6D01" w:rsidP="006E6D01">
      <w:pPr>
        <w:tabs>
          <w:tab w:val="left" w:pos="0"/>
        </w:tabs>
        <w:jc w:val="both"/>
        <w:rPr>
          <w:rFonts w:ascii="Times New Roman" w:hAnsi="Times New Roman" w:cs="Times New Roman"/>
          <w:b/>
          <w:sz w:val="18"/>
          <w:szCs w:val="18"/>
        </w:rPr>
      </w:pP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t>Wykonawca</w:t>
      </w:r>
    </w:p>
    <w:p w14:paraId="7576CDAA" w14:textId="77777777" w:rsidR="006E6D01" w:rsidRPr="00B228C7" w:rsidRDefault="006E6D01" w:rsidP="006E6D01">
      <w:pPr>
        <w:tabs>
          <w:tab w:val="left" w:pos="0"/>
        </w:tabs>
        <w:jc w:val="center"/>
        <w:rPr>
          <w:rFonts w:ascii="Times New Roman" w:hAnsi="Times New Roman" w:cs="Times New Roman"/>
          <w:b/>
          <w:sz w:val="24"/>
          <w:szCs w:val="24"/>
        </w:rPr>
      </w:pPr>
    </w:p>
    <w:p w14:paraId="33286289" w14:textId="77777777" w:rsidR="006E6D01" w:rsidRPr="00B228C7" w:rsidRDefault="006E6D01" w:rsidP="00AE1D5E">
      <w:pPr>
        <w:tabs>
          <w:tab w:val="left" w:pos="0"/>
        </w:tabs>
        <w:jc w:val="both"/>
        <w:rPr>
          <w:rFonts w:ascii="Times New Roman" w:hAnsi="Times New Roman" w:cs="Times New Roman"/>
          <w:b/>
          <w:sz w:val="18"/>
          <w:szCs w:val="18"/>
        </w:rPr>
      </w:pPr>
    </w:p>
    <w:p w14:paraId="4E1EBD08" w14:textId="77777777" w:rsidR="00AE1D5E" w:rsidRPr="00B228C7" w:rsidRDefault="00AE1D5E" w:rsidP="00AE1D5E">
      <w:pPr>
        <w:tabs>
          <w:tab w:val="left" w:pos="0"/>
        </w:tabs>
        <w:jc w:val="center"/>
        <w:rPr>
          <w:rFonts w:ascii="Times New Roman" w:hAnsi="Times New Roman" w:cs="Times New Roman"/>
          <w:b/>
          <w:sz w:val="24"/>
          <w:szCs w:val="24"/>
        </w:rPr>
      </w:pPr>
    </w:p>
    <w:p w14:paraId="70AD37EC" w14:textId="77777777" w:rsidR="00AE1D5E" w:rsidRDefault="00AE1D5E" w:rsidP="00997540">
      <w:pPr>
        <w:spacing w:line="0" w:lineRule="atLeast"/>
        <w:ind w:left="6372" w:firstLine="708"/>
        <w:rPr>
          <w:rFonts w:ascii="Times New Roman" w:eastAsia="Arial" w:hAnsi="Times New Roman" w:cs="Times New Roman"/>
          <w:b/>
        </w:rPr>
      </w:pPr>
    </w:p>
    <w:p w14:paraId="4918452B" w14:textId="77777777" w:rsidR="00AB2449" w:rsidRDefault="00AB2449" w:rsidP="00997540">
      <w:pPr>
        <w:spacing w:line="0" w:lineRule="atLeast"/>
        <w:ind w:left="6372" w:firstLine="708"/>
        <w:rPr>
          <w:rFonts w:ascii="Times New Roman" w:eastAsia="Arial" w:hAnsi="Times New Roman" w:cs="Times New Roman"/>
          <w:b/>
        </w:rPr>
      </w:pPr>
    </w:p>
    <w:p w14:paraId="379A8299" w14:textId="77777777" w:rsidR="00297AFA" w:rsidRDefault="00297AFA" w:rsidP="00BF4A83">
      <w:pPr>
        <w:spacing w:line="0" w:lineRule="atLeast"/>
        <w:ind w:left="7080"/>
        <w:rPr>
          <w:rFonts w:ascii="Times New Roman" w:eastAsia="Arial" w:hAnsi="Times New Roman" w:cs="Times New Roman"/>
          <w:b/>
        </w:rPr>
      </w:pPr>
    </w:p>
    <w:p w14:paraId="7E5DC480" w14:textId="77777777" w:rsidR="00297AFA" w:rsidRDefault="00297AFA" w:rsidP="00BF4A83">
      <w:pPr>
        <w:spacing w:line="0" w:lineRule="atLeast"/>
        <w:ind w:left="7080"/>
        <w:rPr>
          <w:rFonts w:ascii="Times New Roman" w:eastAsia="Arial" w:hAnsi="Times New Roman" w:cs="Times New Roman"/>
          <w:b/>
        </w:rPr>
      </w:pPr>
    </w:p>
    <w:p w14:paraId="01D4BED3" w14:textId="3D90FD9A" w:rsidR="00BF4A83" w:rsidRPr="00B228C7" w:rsidRDefault="00BF4A83" w:rsidP="00BF4A83">
      <w:pPr>
        <w:spacing w:line="0" w:lineRule="atLeast"/>
        <w:ind w:left="7080"/>
        <w:rPr>
          <w:rFonts w:ascii="Times New Roman" w:eastAsia="Arial" w:hAnsi="Times New Roman" w:cs="Times New Roman"/>
          <w:b/>
        </w:rPr>
      </w:pPr>
      <w:r w:rsidRPr="00B228C7">
        <w:rPr>
          <w:rFonts w:ascii="Times New Roman" w:eastAsia="Arial" w:hAnsi="Times New Roman" w:cs="Times New Roman"/>
          <w:b/>
        </w:rPr>
        <w:lastRenderedPageBreak/>
        <w:t xml:space="preserve">Załącznik nr </w:t>
      </w:r>
      <w:r>
        <w:rPr>
          <w:rFonts w:ascii="Times New Roman" w:eastAsia="Arial" w:hAnsi="Times New Roman" w:cs="Times New Roman"/>
          <w:b/>
        </w:rPr>
        <w:t>6</w:t>
      </w:r>
      <w:r w:rsidR="00A77CA8">
        <w:rPr>
          <w:rFonts w:ascii="Times New Roman" w:eastAsia="Arial" w:hAnsi="Times New Roman" w:cs="Times New Roman"/>
          <w:b/>
        </w:rPr>
        <w:t>F</w:t>
      </w:r>
    </w:p>
    <w:p w14:paraId="59A94386" w14:textId="77777777" w:rsidR="00BF4A83" w:rsidRPr="00B228C7" w:rsidRDefault="00BF4A83" w:rsidP="00BF4A83">
      <w:pPr>
        <w:spacing w:line="133" w:lineRule="exact"/>
        <w:rPr>
          <w:rFonts w:ascii="Times New Roman" w:eastAsia="Times New Roman" w:hAnsi="Times New Roman" w:cs="Times New Roman"/>
        </w:rPr>
      </w:pPr>
    </w:p>
    <w:p w14:paraId="4D903F3A" w14:textId="69655546" w:rsidR="00BF4A83" w:rsidRPr="00B228C7" w:rsidRDefault="00BF4A83" w:rsidP="00BF4A83">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 xml:space="preserve">UMOWA Nr … (projekt umowy Część </w:t>
      </w:r>
      <w:r w:rsidR="00A77CA8">
        <w:rPr>
          <w:rFonts w:ascii="Times New Roman" w:eastAsia="Arial" w:hAnsi="Times New Roman" w:cs="Times New Roman"/>
          <w:b/>
        </w:rPr>
        <w:t>6</w:t>
      </w:r>
      <w:r w:rsidRPr="00B228C7">
        <w:rPr>
          <w:rFonts w:ascii="Times New Roman" w:eastAsia="Arial" w:hAnsi="Times New Roman" w:cs="Times New Roman"/>
          <w:b/>
        </w:rPr>
        <w:t>)</w:t>
      </w:r>
    </w:p>
    <w:p w14:paraId="31D672DB" w14:textId="77777777" w:rsidR="00BF4A83" w:rsidRPr="00B228C7" w:rsidRDefault="00BF4A83" w:rsidP="00BF4A83">
      <w:pPr>
        <w:spacing w:line="200" w:lineRule="exact"/>
        <w:rPr>
          <w:rFonts w:ascii="Times New Roman" w:eastAsia="Times New Roman" w:hAnsi="Times New Roman" w:cs="Times New Roman"/>
        </w:rPr>
      </w:pPr>
    </w:p>
    <w:p w14:paraId="0B010CC9" w14:textId="77777777" w:rsidR="00BF4A83" w:rsidRPr="00B228C7" w:rsidRDefault="00BF4A83" w:rsidP="00BF4A83">
      <w:pPr>
        <w:spacing w:line="221" w:lineRule="exact"/>
        <w:rPr>
          <w:rFonts w:ascii="Times New Roman" w:eastAsia="Times New Roman" w:hAnsi="Times New Roman" w:cs="Times New Roman"/>
        </w:rPr>
      </w:pPr>
    </w:p>
    <w:p w14:paraId="42542A99" w14:textId="77777777" w:rsidR="00BF4A83" w:rsidRPr="00B228C7" w:rsidRDefault="00BF4A83" w:rsidP="00BF4A83">
      <w:pPr>
        <w:spacing w:line="0" w:lineRule="atLeast"/>
        <w:ind w:left="2"/>
        <w:rPr>
          <w:rFonts w:ascii="Times New Roman" w:eastAsia="Arial" w:hAnsi="Times New Roman" w:cs="Times New Roman"/>
        </w:rPr>
      </w:pPr>
      <w:r w:rsidRPr="00B228C7">
        <w:rPr>
          <w:rFonts w:ascii="Times New Roman" w:eastAsia="Arial" w:hAnsi="Times New Roman" w:cs="Times New Roman"/>
        </w:rPr>
        <w:t>zawarta w dniu ............................. roku pomiędzy:</w:t>
      </w:r>
    </w:p>
    <w:p w14:paraId="31F31689" w14:textId="77777777" w:rsidR="00BF4A83" w:rsidRPr="00B228C7" w:rsidRDefault="00BF4A83" w:rsidP="00BF4A83">
      <w:pPr>
        <w:spacing w:line="40" w:lineRule="exact"/>
        <w:rPr>
          <w:rFonts w:ascii="Times New Roman" w:eastAsia="Times New Roman" w:hAnsi="Times New Roman" w:cs="Times New Roman"/>
        </w:rPr>
      </w:pPr>
    </w:p>
    <w:p w14:paraId="55B44F46" w14:textId="77777777" w:rsidR="00BF4A83" w:rsidRPr="00B228C7" w:rsidRDefault="00BF4A83" w:rsidP="00BF4A83">
      <w:pPr>
        <w:spacing w:line="0" w:lineRule="atLeast"/>
        <w:ind w:left="2"/>
        <w:rPr>
          <w:rFonts w:ascii="Times New Roman" w:eastAsia="Arial" w:hAnsi="Times New Roman" w:cs="Times New Roman"/>
          <w:b/>
        </w:rPr>
      </w:pPr>
    </w:p>
    <w:p w14:paraId="0152118A" w14:textId="404584C7" w:rsidR="00BF4A83" w:rsidRPr="00B228C7" w:rsidRDefault="00BF4A83" w:rsidP="00BF4A83">
      <w:pPr>
        <w:spacing w:line="0" w:lineRule="atLeast"/>
        <w:ind w:left="2"/>
        <w:rPr>
          <w:rFonts w:ascii="Times New Roman" w:eastAsia="Arial" w:hAnsi="Times New Roman" w:cs="Times New Roman"/>
        </w:rPr>
      </w:pPr>
      <w:r w:rsidRPr="00B228C7">
        <w:rPr>
          <w:rFonts w:ascii="Times New Roman" w:eastAsia="Arial" w:hAnsi="Times New Roman" w:cs="Times New Roman"/>
          <w:b/>
        </w:rPr>
        <w:t>Gminą Jastrzębia</w:t>
      </w:r>
      <w:r w:rsidRPr="00B228C7">
        <w:rPr>
          <w:rFonts w:ascii="Times New Roman" w:eastAsia="Arial" w:hAnsi="Times New Roman" w:cs="Times New Roman"/>
        </w:rPr>
        <w:t xml:space="preserve"> z siedzibą w Jastrzębia 110, 26-631 Jastrzębia, NIP: 7962942660; REGON: 670223758 </w:t>
      </w:r>
      <w:r w:rsidR="00A77CA8">
        <w:rPr>
          <w:rFonts w:ascii="Times New Roman" w:eastAsia="Arial" w:hAnsi="Times New Roman" w:cs="Times New Roman"/>
        </w:rPr>
        <w:t>reprezentowana przez Wójta Gminy Jastrzębia Pana Wojciecha Ćwierza</w:t>
      </w:r>
    </w:p>
    <w:p w14:paraId="3BFCAD72" w14:textId="46039797" w:rsidR="00BF4A83" w:rsidRPr="00B228C7" w:rsidRDefault="00BF4A83" w:rsidP="00BF4A83">
      <w:pPr>
        <w:spacing w:line="0" w:lineRule="atLeast"/>
        <w:ind w:left="2"/>
        <w:rPr>
          <w:rFonts w:ascii="Times New Roman" w:eastAsia="Arial" w:hAnsi="Times New Roman" w:cs="Times New Roman"/>
        </w:rPr>
      </w:pPr>
      <w:r w:rsidRPr="00B228C7">
        <w:rPr>
          <w:rFonts w:ascii="Times New Roman" w:eastAsia="Arial" w:hAnsi="Times New Roman" w:cs="Times New Roman"/>
        </w:rPr>
        <w:t xml:space="preserve">zwaną dalej </w:t>
      </w:r>
      <w:r w:rsidRPr="00B228C7">
        <w:rPr>
          <w:rFonts w:ascii="Times New Roman" w:eastAsia="Arial" w:hAnsi="Times New Roman" w:cs="Times New Roman"/>
          <w:b/>
        </w:rPr>
        <w:t>„Zamawiającym”</w:t>
      </w:r>
    </w:p>
    <w:p w14:paraId="6796C614" w14:textId="77777777" w:rsidR="00BF4A83" w:rsidRPr="00B228C7" w:rsidRDefault="00BF4A83" w:rsidP="00BF4A83">
      <w:pPr>
        <w:spacing w:line="47" w:lineRule="exact"/>
        <w:rPr>
          <w:rFonts w:ascii="Times New Roman" w:eastAsia="Times New Roman" w:hAnsi="Times New Roman" w:cs="Times New Roman"/>
        </w:rPr>
      </w:pPr>
    </w:p>
    <w:p w14:paraId="1E39DB0A" w14:textId="77777777" w:rsidR="00BF4A83" w:rsidRPr="00B228C7" w:rsidRDefault="00BF4A83" w:rsidP="00BF4A83">
      <w:pPr>
        <w:spacing w:line="0" w:lineRule="atLeast"/>
        <w:ind w:left="2"/>
        <w:rPr>
          <w:rFonts w:ascii="Times New Roman" w:eastAsia="Arial" w:hAnsi="Times New Roman" w:cs="Times New Roman"/>
        </w:rPr>
      </w:pPr>
      <w:r w:rsidRPr="00B228C7">
        <w:rPr>
          <w:rFonts w:ascii="Times New Roman" w:eastAsia="Arial" w:hAnsi="Times New Roman" w:cs="Times New Roman"/>
        </w:rPr>
        <w:t>a</w:t>
      </w:r>
    </w:p>
    <w:p w14:paraId="2C94C615" w14:textId="77777777" w:rsidR="00BF4A83" w:rsidRPr="00B228C7" w:rsidRDefault="00BF4A83" w:rsidP="00BF4A83">
      <w:pPr>
        <w:spacing w:line="13" w:lineRule="exact"/>
        <w:rPr>
          <w:rFonts w:ascii="Times New Roman" w:eastAsia="Times New Roman" w:hAnsi="Times New Roman" w:cs="Times New Roman"/>
        </w:rPr>
      </w:pPr>
    </w:p>
    <w:p w14:paraId="627FD6FD" w14:textId="77777777" w:rsidR="00BF4A83" w:rsidRPr="00B228C7" w:rsidRDefault="00BF4A83" w:rsidP="00BF4A83">
      <w:pPr>
        <w:spacing w:line="0" w:lineRule="atLeast"/>
        <w:ind w:left="2"/>
        <w:rPr>
          <w:rFonts w:ascii="Times New Roman" w:eastAsia="Arial" w:hAnsi="Times New Roman" w:cs="Times New Roman"/>
        </w:rPr>
      </w:pPr>
      <w:r w:rsidRPr="00B228C7">
        <w:rPr>
          <w:rFonts w:ascii="Times New Roman" w:eastAsia="Arial" w:hAnsi="Times New Roman" w:cs="Times New Roman"/>
        </w:rPr>
        <w:t>……………………………………………………………………………………………………………</w:t>
      </w:r>
    </w:p>
    <w:p w14:paraId="5D678D10" w14:textId="77777777" w:rsidR="00BF4A83" w:rsidRPr="00B228C7" w:rsidRDefault="00BF4A83" w:rsidP="00BF4A83">
      <w:pPr>
        <w:spacing w:line="0" w:lineRule="atLeast"/>
        <w:ind w:left="2"/>
        <w:rPr>
          <w:rFonts w:ascii="Times New Roman" w:eastAsia="Arial" w:hAnsi="Times New Roman" w:cs="Times New Roman"/>
        </w:rPr>
      </w:pPr>
      <w:r w:rsidRPr="00B228C7">
        <w:rPr>
          <w:rFonts w:ascii="Times New Roman" w:eastAsia="Arial" w:hAnsi="Times New Roman" w:cs="Times New Roman"/>
        </w:rPr>
        <w:t xml:space="preserve">…………………………………………………………………………………………………………, </w:t>
      </w:r>
    </w:p>
    <w:p w14:paraId="689B80E4" w14:textId="77777777" w:rsidR="00BF4A83" w:rsidRPr="00B228C7" w:rsidRDefault="00BF4A83" w:rsidP="00BF4A83">
      <w:pPr>
        <w:spacing w:line="0" w:lineRule="atLeast"/>
        <w:ind w:left="2"/>
        <w:rPr>
          <w:rFonts w:ascii="Times New Roman" w:eastAsia="Arial" w:hAnsi="Times New Roman" w:cs="Times New Roman"/>
        </w:rPr>
      </w:pPr>
      <w:r w:rsidRPr="00B228C7">
        <w:rPr>
          <w:rFonts w:ascii="Times New Roman" w:eastAsia="Arial" w:hAnsi="Times New Roman" w:cs="Times New Roman"/>
        </w:rPr>
        <w:t xml:space="preserve">zwanym w dalszej części umowy </w:t>
      </w:r>
      <w:r w:rsidRPr="00B228C7">
        <w:rPr>
          <w:rFonts w:ascii="Times New Roman" w:eastAsia="Arial" w:hAnsi="Times New Roman" w:cs="Times New Roman"/>
          <w:b/>
        </w:rPr>
        <w:t>„Wykonawcą”.</w:t>
      </w:r>
    </w:p>
    <w:p w14:paraId="30ACA21D" w14:textId="77777777" w:rsidR="00BF4A83" w:rsidRPr="00B228C7" w:rsidRDefault="00BF4A83" w:rsidP="00BF4A83">
      <w:pPr>
        <w:spacing w:line="200" w:lineRule="exact"/>
        <w:rPr>
          <w:rFonts w:ascii="Times New Roman" w:eastAsia="Times New Roman" w:hAnsi="Times New Roman" w:cs="Times New Roman"/>
        </w:rPr>
      </w:pPr>
    </w:p>
    <w:p w14:paraId="69D412F7" w14:textId="77777777" w:rsidR="00BF4A83" w:rsidRPr="00B228C7" w:rsidRDefault="00BF4A83" w:rsidP="00BF4A83">
      <w:pPr>
        <w:spacing w:line="239" w:lineRule="exact"/>
        <w:rPr>
          <w:rFonts w:ascii="Times New Roman" w:eastAsia="Times New Roman" w:hAnsi="Times New Roman" w:cs="Times New Roman"/>
        </w:rPr>
      </w:pPr>
    </w:p>
    <w:p w14:paraId="07E8852B" w14:textId="77777777" w:rsidR="00BF4A83" w:rsidRPr="00B228C7" w:rsidRDefault="00BF4A83" w:rsidP="00BF4A83">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§1</w:t>
      </w:r>
    </w:p>
    <w:p w14:paraId="7E498AA0" w14:textId="77777777" w:rsidR="00BF4A83" w:rsidRPr="00B228C7" w:rsidRDefault="00BF4A83" w:rsidP="00BF4A83">
      <w:pPr>
        <w:spacing w:line="54" w:lineRule="exact"/>
        <w:rPr>
          <w:rFonts w:ascii="Times New Roman" w:eastAsia="Times New Roman" w:hAnsi="Times New Roman" w:cs="Times New Roman"/>
        </w:rPr>
      </w:pPr>
    </w:p>
    <w:p w14:paraId="66580B51" w14:textId="77777777" w:rsidR="00BF4A83" w:rsidRPr="00B228C7" w:rsidRDefault="00BF4A83" w:rsidP="00BF4A83">
      <w:pPr>
        <w:spacing w:line="0" w:lineRule="atLeast"/>
        <w:ind w:right="18"/>
        <w:rPr>
          <w:rFonts w:ascii="Times New Roman" w:eastAsia="Arial" w:hAnsi="Times New Roman" w:cs="Times New Roman"/>
        </w:rPr>
      </w:pPr>
      <w:r w:rsidRPr="00B228C7">
        <w:rPr>
          <w:rFonts w:ascii="Times New Roman" w:eastAsia="Arial" w:hAnsi="Times New Roman" w:cs="Times New Roman"/>
        </w:rPr>
        <w:t>Zamawiający zleca, a Wykonawca przyjmuje do realizacji w ramach zamówienia pn.:</w:t>
      </w:r>
    </w:p>
    <w:p w14:paraId="5AB7118B" w14:textId="77777777" w:rsidR="00BF4A83" w:rsidRPr="00B228C7" w:rsidRDefault="00BF4A83" w:rsidP="00BF4A83">
      <w:pPr>
        <w:spacing w:line="28" w:lineRule="exact"/>
        <w:rPr>
          <w:rFonts w:ascii="Times New Roman" w:eastAsia="Times New Roman" w:hAnsi="Times New Roman" w:cs="Times New Roman"/>
        </w:rPr>
      </w:pPr>
    </w:p>
    <w:p w14:paraId="3C28E9A6" w14:textId="77777777" w:rsidR="00BF4A83" w:rsidRDefault="00BF4A83" w:rsidP="00BF4A83">
      <w:pPr>
        <w:spacing w:line="292" w:lineRule="auto"/>
        <w:ind w:left="2" w:right="20"/>
        <w:jc w:val="both"/>
        <w:rPr>
          <w:rFonts w:ascii="Times New Roman" w:eastAsia="Arial" w:hAnsi="Times New Roman" w:cs="Times New Roman"/>
          <w:b/>
        </w:rPr>
      </w:pPr>
      <w:r w:rsidRPr="00B228C7">
        <w:rPr>
          <w:rFonts w:ascii="Times New Roman" w:eastAsia="Arial" w:hAnsi="Times New Roman" w:cs="Times New Roman"/>
          <w:b/>
        </w:rPr>
        <w:t>„DOSTAW</w:t>
      </w:r>
      <w:r>
        <w:rPr>
          <w:rFonts w:ascii="Times New Roman" w:eastAsia="Arial" w:hAnsi="Times New Roman" w:cs="Times New Roman"/>
          <w:b/>
        </w:rPr>
        <w:t xml:space="preserve">A WĘGLA WORKOWANEGO TYPU EKO-GROSZEK ORAZ PELLETU DLA POTRZEB OGRZEWANIA SZKÓŁ PODSTAWOWYCH ORAZ ŚWIETLIC WIEJSKICH NA TERENIE GMINY JASTRZEBIA W SEZONIE GRZEWCZYM 2023/2024 </w:t>
      </w:r>
      <w:r w:rsidRPr="00B228C7">
        <w:rPr>
          <w:rFonts w:ascii="Times New Roman" w:eastAsia="Arial" w:hAnsi="Times New Roman" w:cs="Times New Roman"/>
          <w:b/>
        </w:rPr>
        <w:t xml:space="preserve">” </w:t>
      </w:r>
    </w:p>
    <w:p w14:paraId="08984B37" w14:textId="70903582" w:rsidR="00BF4A83" w:rsidRPr="00B228C7" w:rsidRDefault="00BF4A83" w:rsidP="00BF4A83">
      <w:pPr>
        <w:spacing w:line="292" w:lineRule="auto"/>
        <w:ind w:left="2" w:right="20"/>
        <w:jc w:val="both"/>
        <w:rPr>
          <w:rFonts w:ascii="Times New Roman" w:eastAsia="Arial" w:hAnsi="Times New Roman" w:cs="Times New Roman"/>
        </w:rPr>
      </w:pPr>
      <w:r w:rsidRPr="00B228C7">
        <w:rPr>
          <w:rFonts w:ascii="Times New Roman" w:eastAsia="Arial" w:hAnsi="Times New Roman" w:cs="Times New Roman"/>
        </w:rPr>
        <w:t xml:space="preserve">dla Części </w:t>
      </w:r>
      <w:r w:rsidR="00A77CA8">
        <w:rPr>
          <w:rFonts w:ascii="Times New Roman" w:eastAsia="Arial" w:hAnsi="Times New Roman" w:cs="Times New Roman"/>
        </w:rPr>
        <w:t>6</w:t>
      </w:r>
      <w:r w:rsidRPr="00B228C7">
        <w:rPr>
          <w:rFonts w:ascii="Times New Roman" w:eastAsia="Arial" w:hAnsi="Times New Roman" w:cs="Times New Roman"/>
        </w:rPr>
        <w:t xml:space="preserve">, </w:t>
      </w:r>
      <w:r>
        <w:rPr>
          <w:rFonts w:ascii="Times New Roman" w:eastAsia="Arial" w:hAnsi="Times New Roman" w:cs="Times New Roman"/>
        </w:rPr>
        <w:t xml:space="preserve">dostawę </w:t>
      </w:r>
      <w:r w:rsidR="00A77CA8">
        <w:rPr>
          <w:rFonts w:ascii="Times New Roman" w:eastAsia="Arial" w:hAnsi="Times New Roman" w:cs="Times New Roman"/>
        </w:rPr>
        <w:t>PELLETU</w:t>
      </w:r>
      <w:r>
        <w:rPr>
          <w:rFonts w:ascii="Times New Roman" w:eastAsia="Arial" w:hAnsi="Times New Roman" w:cs="Times New Roman"/>
        </w:rPr>
        <w:t xml:space="preserve"> do </w:t>
      </w:r>
      <w:r w:rsidR="00A77CA8">
        <w:rPr>
          <w:rFonts w:ascii="Times New Roman" w:eastAsia="Arial" w:hAnsi="Times New Roman" w:cs="Times New Roman"/>
        </w:rPr>
        <w:t xml:space="preserve">świetlic wiejskich w: Woli Owadowskiej (5 ton), Wojciechowie (5 ton), Kolonii Lesiów (5 ton), Wólce Lesiowskiej (5 ton), Mąkosach Nowych (5 ton) </w:t>
      </w:r>
      <w:r>
        <w:rPr>
          <w:rFonts w:ascii="Times New Roman" w:eastAsia="Arial" w:hAnsi="Times New Roman" w:cs="Times New Roman"/>
        </w:rPr>
        <w:t xml:space="preserve">   </w:t>
      </w:r>
    </w:p>
    <w:p w14:paraId="558A4283" w14:textId="77777777" w:rsidR="00BF4A83" w:rsidRPr="00B228C7" w:rsidRDefault="00BF4A83" w:rsidP="00BF4A83">
      <w:pPr>
        <w:spacing w:line="228" w:lineRule="exact"/>
        <w:rPr>
          <w:rFonts w:ascii="Times New Roman" w:eastAsia="Times New Roman" w:hAnsi="Times New Roman" w:cs="Times New Roman"/>
        </w:rPr>
      </w:pPr>
    </w:p>
    <w:p w14:paraId="34268B02" w14:textId="77777777" w:rsidR="00BF4A83" w:rsidRPr="00B228C7" w:rsidRDefault="00BF4A83" w:rsidP="00BF4A83">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§2</w:t>
      </w:r>
    </w:p>
    <w:p w14:paraId="45AFA963" w14:textId="77777777" w:rsidR="00BF4A83" w:rsidRPr="00B228C7" w:rsidRDefault="00BF4A83" w:rsidP="00BF4A83">
      <w:pPr>
        <w:spacing w:line="54" w:lineRule="exact"/>
        <w:rPr>
          <w:rFonts w:ascii="Times New Roman" w:eastAsia="Times New Roman" w:hAnsi="Times New Roman" w:cs="Times New Roman"/>
        </w:rPr>
      </w:pPr>
    </w:p>
    <w:p w14:paraId="2C143DF4" w14:textId="77777777" w:rsidR="00B21929" w:rsidRDefault="00BF4A83" w:rsidP="00B21929">
      <w:pPr>
        <w:numPr>
          <w:ilvl w:val="0"/>
          <w:numId w:val="114"/>
        </w:numPr>
        <w:tabs>
          <w:tab w:val="left" w:pos="282"/>
        </w:tabs>
        <w:spacing w:line="252" w:lineRule="auto"/>
        <w:jc w:val="both"/>
        <w:rPr>
          <w:rFonts w:ascii="Times New Roman" w:eastAsia="Arial" w:hAnsi="Times New Roman" w:cs="Times New Roman"/>
        </w:rPr>
      </w:pPr>
      <w:r w:rsidRPr="00B228C7">
        <w:rPr>
          <w:rFonts w:ascii="Times New Roman" w:eastAsia="Arial" w:hAnsi="Times New Roman" w:cs="Times New Roman"/>
        </w:rPr>
        <w:t xml:space="preserve">Zamawiający zakupi od Wykonawcy </w:t>
      </w:r>
      <w:r w:rsidR="00A77CA8">
        <w:rPr>
          <w:rFonts w:ascii="Times New Roman" w:eastAsia="Arial" w:hAnsi="Times New Roman" w:cs="Times New Roman"/>
          <w:b/>
        </w:rPr>
        <w:t>25</w:t>
      </w:r>
      <w:r>
        <w:rPr>
          <w:rFonts w:ascii="Times New Roman" w:eastAsia="Arial" w:hAnsi="Times New Roman" w:cs="Times New Roman"/>
          <w:b/>
        </w:rPr>
        <w:t xml:space="preserve"> ton </w:t>
      </w:r>
      <w:r w:rsidR="00A77CA8">
        <w:rPr>
          <w:rFonts w:ascii="Times New Roman" w:eastAsia="Arial" w:hAnsi="Times New Roman" w:cs="Times New Roman"/>
          <w:b/>
        </w:rPr>
        <w:t>PELLETU</w:t>
      </w:r>
      <w:r>
        <w:rPr>
          <w:rFonts w:ascii="Times New Roman" w:eastAsia="Arial" w:hAnsi="Times New Roman" w:cs="Times New Roman"/>
          <w:b/>
        </w:rPr>
        <w:t xml:space="preserve"> </w:t>
      </w:r>
      <w:r w:rsidRPr="00B228C7">
        <w:rPr>
          <w:rFonts w:ascii="Times New Roman" w:eastAsia="Arial" w:hAnsi="Times New Roman" w:cs="Times New Roman"/>
        </w:rPr>
        <w:t xml:space="preserve">o parametrach odpowiadających </w:t>
      </w:r>
    </w:p>
    <w:p w14:paraId="7F0216C0" w14:textId="1F99841F" w:rsidR="00BF4A83" w:rsidRPr="00B228C7" w:rsidRDefault="00B21929" w:rsidP="00B21929">
      <w:pPr>
        <w:tabs>
          <w:tab w:val="left" w:pos="282"/>
        </w:tabs>
        <w:spacing w:line="252" w:lineRule="auto"/>
        <w:jc w:val="both"/>
        <w:rPr>
          <w:rFonts w:ascii="Times New Roman" w:eastAsia="Arial" w:hAnsi="Times New Roman" w:cs="Times New Roman"/>
        </w:rPr>
      </w:pPr>
      <w:r>
        <w:rPr>
          <w:rFonts w:ascii="Times New Roman" w:eastAsia="Arial" w:hAnsi="Times New Roman" w:cs="Times New Roman"/>
        </w:rPr>
        <w:tab/>
      </w:r>
      <w:r w:rsidR="00BF4A83" w:rsidRPr="00B228C7">
        <w:rPr>
          <w:rFonts w:ascii="Times New Roman" w:eastAsia="Arial" w:hAnsi="Times New Roman" w:cs="Times New Roman"/>
        </w:rPr>
        <w:t>obowiązującym w tym zakresie normom jakościowym i przepisom.</w:t>
      </w:r>
    </w:p>
    <w:p w14:paraId="0E2FB126" w14:textId="77777777" w:rsidR="00BF4A83" w:rsidRPr="00B228C7" w:rsidRDefault="00BF4A83" w:rsidP="00BF4A83">
      <w:pPr>
        <w:spacing w:line="1" w:lineRule="exact"/>
        <w:jc w:val="both"/>
        <w:rPr>
          <w:rFonts w:ascii="Times New Roman" w:eastAsia="Arial" w:hAnsi="Times New Roman" w:cs="Times New Roman"/>
        </w:rPr>
      </w:pPr>
    </w:p>
    <w:p w14:paraId="56ABB9C6" w14:textId="77777777" w:rsidR="00BF4A83" w:rsidRPr="00B228C7" w:rsidRDefault="00BF4A83" w:rsidP="00BF4A83">
      <w:pPr>
        <w:spacing w:line="37" w:lineRule="exact"/>
        <w:jc w:val="both"/>
        <w:rPr>
          <w:rFonts w:ascii="Times New Roman" w:eastAsia="Arial" w:hAnsi="Times New Roman" w:cs="Times New Roman"/>
        </w:rPr>
      </w:pPr>
    </w:p>
    <w:p w14:paraId="1502B8E6" w14:textId="77777777" w:rsidR="00BF4A83" w:rsidRPr="00B228C7" w:rsidRDefault="00BF4A83" w:rsidP="00B21929">
      <w:pPr>
        <w:numPr>
          <w:ilvl w:val="0"/>
          <w:numId w:val="114"/>
        </w:numPr>
        <w:tabs>
          <w:tab w:val="left" w:pos="282"/>
        </w:tabs>
        <w:ind w:left="282" w:right="20" w:hanging="282"/>
        <w:jc w:val="both"/>
        <w:rPr>
          <w:rFonts w:ascii="Times New Roman" w:eastAsia="Arial" w:hAnsi="Times New Roman" w:cs="Times New Roman"/>
        </w:rPr>
      </w:pPr>
      <w:r w:rsidRPr="00B228C7">
        <w:rPr>
          <w:rFonts w:ascii="Times New Roman" w:eastAsia="Arial" w:hAnsi="Times New Roman" w:cs="Times New Roman"/>
        </w:rPr>
        <w:t xml:space="preserve">Dostawy będą realizowane sukcesywnie zgodnie z aktualnym zapotrzebowaniem Zamawiającego, </w:t>
      </w:r>
    </w:p>
    <w:p w14:paraId="247C0C79" w14:textId="77777777" w:rsidR="00BF4A83" w:rsidRPr="00B228C7" w:rsidRDefault="00BF4A83" w:rsidP="00BF4A83">
      <w:pPr>
        <w:spacing w:line="1" w:lineRule="exact"/>
        <w:jc w:val="both"/>
        <w:rPr>
          <w:rFonts w:ascii="Times New Roman" w:eastAsia="Arial" w:hAnsi="Times New Roman" w:cs="Times New Roman"/>
        </w:rPr>
      </w:pPr>
    </w:p>
    <w:p w14:paraId="45F74B48" w14:textId="77777777" w:rsidR="00BF4A83" w:rsidRPr="00B228C7" w:rsidRDefault="00BF4A83" w:rsidP="00B21929">
      <w:pPr>
        <w:numPr>
          <w:ilvl w:val="0"/>
          <w:numId w:val="114"/>
        </w:numPr>
        <w:tabs>
          <w:tab w:val="left" w:pos="282"/>
        </w:tabs>
        <w:spacing w:line="0" w:lineRule="atLeast"/>
        <w:ind w:left="282" w:hanging="282"/>
        <w:jc w:val="both"/>
        <w:rPr>
          <w:rFonts w:ascii="Times New Roman" w:eastAsia="Arial" w:hAnsi="Times New Roman" w:cs="Times New Roman"/>
          <w:b/>
        </w:rPr>
      </w:pPr>
      <w:r w:rsidRPr="00B228C7">
        <w:rPr>
          <w:rFonts w:ascii="Times New Roman" w:eastAsia="Arial" w:hAnsi="Times New Roman" w:cs="Times New Roman"/>
          <w:b/>
        </w:rPr>
        <w:t xml:space="preserve">Termin realizacji umowy ustala się od daty zawarcia – </w:t>
      </w:r>
      <w:r>
        <w:rPr>
          <w:rFonts w:ascii="Times New Roman" w:eastAsia="Arial" w:hAnsi="Times New Roman" w:cs="Times New Roman"/>
          <w:b/>
        </w:rPr>
        <w:t>7</w:t>
      </w:r>
      <w:r w:rsidRPr="00B228C7">
        <w:rPr>
          <w:rFonts w:ascii="Times New Roman" w:eastAsia="Arial" w:hAnsi="Times New Roman" w:cs="Times New Roman"/>
          <w:b/>
        </w:rPr>
        <w:t xml:space="preserve"> miesięcy. </w:t>
      </w:r>
    </w:p>
    <w:p w14:paraId="3B0FF461" w14:textId="77777777" w:rsidR="00BF4A83" w:rsidRPr="00B228C7" w:rsidRDefault="00BF4A83" w:rsidP="00BF4A83">
      <w:pPr>
        <w:spacing w:line="321" w:lineRule="exact"/>
        <w:rPr>
          <w:rFonts w:ascii="Times New Roman" w:eastAsia="Times New Roman" w:hAnsi="Times New Roman" w:cs="Times New Roman"/>
        </w:rPr>
      </w:pPr>
    </w:p>
    <w:p w14:paraId="6E1F044D" w14:textId="77777777" w:rsidR="00BF4A83" w:rsidRPr="00B228C7" w:rsidRDefault="00BF4A83" w:rsidP="00BF4A83">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§3</w:t>
      </w:r>
    </w:p>
    <w:p w14:paraId="36F500B9" w14:textId="77777777" w:rsidR="00BF4A83" w:rsidRPr="00B228C7" w:rsidRDefault="00BF4A83" w:rsidP="00BF4A83">
      <w:pPr>
        <w:spacing w:line="54" w:lineRule="exact"/>
        <w:rPr>
          <w:rFonts w:ascii="Times New Roman" w:eastAsia="Times New Roman" w:hAnsi="Times New Roman" w:cs="Times New Roman"/>
        </w:rPr>
      </w:pPr>
    </w:p>
    <w:p w14:paraId="33AA1C04" w14:textId="77777777" w:rsidR="00B21929" w:rsidRDefault="00BF4A83" w:rsidP="00B21929">
      <w:pPr>
        <w:numPr>
          <w:ilvl w:val="0"/>
          <w:numId w:val="115"/>
        </w:numPr>
        <w:tabs>
          <w:tab w:val="left" w:pos="282"/>
        </w:tabs>
        <w:spacing w:line="271" w:lineRule="auto"/>
        <w:jc w:val="both"/>
        <w:rPr>
          <w:rFonts w:ascii="Times New Roman" w:eastAsia="Arial" w:hAnsi="Times New Roman" w:cs="Times New Roman"/>
        </w:rPr>
      </w:pPr>
      <w:r w:rsidRPr="00B228C7">
        <w:rPr>
          <w:rFonts w:ascii="Times New Roman" w:eastAsia="Arial" w:hAnsi="Times New Roman" w:cs="Times New Roman"/>
        </w:rPr>
        <w:t xml:space="preserve">Dostawy realizowane będą w terminie ……. dni od daty zgłoszenia przez Zamawiającego </w:t>
      </w:r>
    </w:p>
    <w:p w14:paraId="702991B2" w14:textId="20018A77" w:rsidR="00BF4A83" w:rsidRPr="00B228C7" w:rsidRDefault="00B21929" w:rsidP="00B21929">
      <w:pPr>
        <w:tabs>
          <w:tab w:val="left" w:pos="282"/>
        </w:tabs>
        <w:spacing w:line="271" w:lineRule="auto"/>
        <w:jc w:val="both"/>
        <w:rPr>
          <w:rFonts w:ascii="Times New Roman" w:eastAsia="Arial" w:hAnsi="Times New Roman" w:cs="Times New Roman"/>
        </w:rPr>
      </w:pPr>
      <w:r>
        <w:rPr>
          <w:rFonts w:ascii="Times New Roman" w:eastAsia="Arial" w:hAnsi="Times New Roman" w:cs="Times New Roman"/>
        </w:rPr>
        <w:tab/>
      </w:r>
      <w:r w:rsidR="00BF4A83" w:rsidRPr="00B228C7">
        <w:rPr>
          <w:rFonts w:ascii="Times New Roman" w:eastAsia="Arial" w:hAnsi="Times New Roman" w:cs="Times New Roman"/>
        </w:rPr>
        <w:t xml:space="preserve">zapotrzebowania zawierającego ilość </w:t>
      </w:r>
      <w:r w:rsidR="00BF4A83">
        <w:rPr>
          <w:rFonts w:ascii="Times New Roman" w:eastAsia="Arial" w:hAnsi="Times New Roman" w:cs="Times New Roman"/>
        </w:rPr>
        <w:t>opału</w:t>
      </w:r>
      <w:r w:rsidR="00BF4A83" w:rsidRPr="00B228C7">
        <w:rPr>
          <w:rFonts w:ascii="Times New Roman" w:eastAsia="Arial" w:hAnsi="Times New Roman" w:cs="Times New Roman"/>
        </w:rPr>
        <w:t xml:space="preserve"> i miejsce jego dostarczenia.</w:t>
      </w:r>
    </w:p>
    <w:p w14:paraId="05C7475D" w14:textId="77777777" w:rsidR="00BF4A83" w:rsidRPr="00B228C7" w:rsidRDefault="00BF4A83" w:rsidP="00B21929">
      <w:pPr>
        <w:numPr>
          <w:ilvl w:val="0"/>
          <w:numId w:val="115"/>
        </w:numPr>
        <w:tabs>
          <w:tab w:val="left" w:pos="282"/>
        </w:tabs>
        <w:spacing w:line="0" w:lineRule="atLeast"/>
        <w:ind w:left="282" w:hanging="282"/>
        <w:jc w:val="both"/>
        <w:rPr>
          <w:rFonts w:ascii="Times New Roman" w:eastAsia="Arial" w:hAnsi="Times New Roman" w:cs="Times New Roman"/>
        </w:rPr>
      </w:pPr>
      <w:r w:rsidRPr="00B228C7">
        <w:rPr>
          <w:rFonts w:ascii="Times New Roman" w:eastAsia="Arial" w:hAnsi="Times New Roman" w:cs="Times New Roman"/>
        </w:rPr>
        <w:t>Zamówienia będą przekazywane telefonicznie pod nr telefonu ……………………</w:t>
      </w:r>
    </w:p>
    <w:p w14:paraId="49096B43" w14:textId="77777777" w:rsidR="00BF4A83" w:rsidRPr="00B228C7" w:rsidRDefault="00BF4A83" w:rsidP="00BF4A83">
      <w:pPr>
        <w:tabs>
          <w:tab w:val="left" w:pos="282"/>
        </w:tabs>
        <w:spacing w:line="292" w:lineRule="auto"/>
        <w:ind w:right="20"/>
        <w:jc w:val="both"/>
        <w:rPr>
          <w:rFonts w:ascii="Times New Roman" w:eastAsia="Arial" w:hAnsi="Times New Roman" w:cs="Times New Roman"/>
        </w:rPr>
        <w:sectPr w:rsidR="00BF4A83" w:rsidRPr="00B228C7" w:rsidSect="00BF4A83">
          <w:pgSz w:w="11900" w:h="16838"/>
          <w:pgMar w:top="1264" w:right="1406" w:bottom="761" w:left="1418" w:header="0" w:footer="0" w:gutter="0"/>
          <w:cols w:space="708"/>
        </w:sectPr>
      </w:pPr>
    </w:p>
    <w:p w14:paraId="39330028" w14:textId="77777777" w:rsidR="00B21929" w:rsidRDefault="00BF4A83" w:rsidP="00B21929">
      <w:pPr>
        <w:pStyle w:val="Akapitzlist"/>
        <w:numPr>
          <w:ilvl w:val="0"/>
          <w:numId w:val="115"/>
        </w:numPr>
        <w:tabs>
          <w:tab w:val="left" w:pos="282"/>
        </w:tabs>
        <w:spacing w:line="309" w:lineRule="auto"/>
        <w:jc w:val="both"/>
        <w:rPr>
          <w:rFonts w:ascii="Times New Roman" w:eastAsia="Arial" w:hAnsi="Times New Roman" w:cs="Times New Roman"/>
        </w:rPr>
      </w:pPr>
      <w:r w:rsidRPr="00B228C7">
        <w:rPr>
          <w:rFonts w:ascii="Times New Roman" w:eastAsia="Arial" w:hAnsi="Times New Roman" w:cs="Times New Roman"/>
        </w:rPr>
        <w:lastRenderedPageBreak/>
        <w:t>Dostawca zobowiązuje się dołączać do każdej dostawy</w:t>
      </w:r>
      <w:r>
        <w:rPr>
          <w:rFonts w:ascii="Times New Roman" w:eastAsia="Arial" w:hAnsi="Times New Roman" w:cs="Times New Roman"/>
        </w:rPr>
        <w:t xml:space="preserve"> dokumenty potwierdzające spełnianie przez </w:t>
      </w:r>
    </w:p>
    <w:p w14:paraId="0964D730" w14:textId="609FE6E6" w:rsidR="00BF4A83" w:rsidRPr="00B228C7" w:rsidRDefault="00B21929" w:rsidP="00B21929">
      <w:pPr>
        <w:pStyle w:val="Akapitzlist"/>
        <w:tabs>
          <w:tab w:val="left" w:pos="282"/>
        </w:tabs>
        <w:spacing w:line="309" w:lineRule="auto"/>
        <w:ind w:left="0"/>
        <w:jc w:val="both"/>
        <w:rPr>
          <w:rFonts w:ascii="Times New Roman" w:eastAsia="Arial" w:hAnsi="Times New Roman" w:cs="Times New Roman"/>
        </w:rPr>
      </w:pPr>
      <w:r>
        <w:rPr>
          <w:rFonts w:ascii="Times New Roman" w:eastAsia="Arial" w:hAnsi="Times New Roman" w:cs="Times New Roman"/>
        </w:rPr>
        <w:tab/>
      </w:r>
      <w:r w:rsidR="00A77CA8">
        <w:rPr>
          <w:rFonts w:ascii="Times New Roman" w:eastAsia="Arial" w:hAnsi="Times New Roman" w:cs="Times New Roman"/>
        </w:rPr>
        <w:t>Pellet</w:t>
      </w:r>
      <w:r w:rsidR="00BF4A83">
        <w:rPr>
          <w:rFonts w:ascii="Times New Roman" w:eastAsia="Arial" w:hAnsi="Times New Roman" w:cs="Times New Roman"/>
        </w:rPr>
        <w:t xml:space="preserve"> parametrów określonych w Specyfikacji Warunków Zamówienia.</w:t>
      </w:r>
    </w:p>
    <w:p w14:paraId="7CA00AD9" w14:textId="77777777" w:rsidR="00BF4A83" w:rsidRPr="00B228C7" w:rsidRDefault="00BF4A83" w:rsidP="00BF4A83">
      <w:pPr>
        <w:spacing w:line="212" w:lineRule="exact"/>
        <w:rPr>
          <w:rFonts w:ascii="Times New Roman" w:eastAsia="Times New Roman" w:hAnsi="Times New Roman" w:cs="Times New Roman"/>
        </w:rPr>
      </w:pPr>
    </w:p>
    <w:p w14:paraId="22CD32CD" w14:textId="77777777" w:rsidR="00BF4A83" w:rsidRPr="00B228C7" w:rsidRDefault="00BF4A83" w:rsidP="00BF4A83">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§4</w:t>
      </w:r>
    </w:p>
    <w:p w14:paraId="3522A1A3" w14:textId="77777777" w:rsidR="00BF4A83" w:rsidRPr="00B228C7" w:rsidRDefault="00BF4A83" w:rsidP="00BF4A83">
      <w:pPr>
        <w:spacing w:line="54" w:lineRule="exact"/>
        <w:rPr>
          <w:rFonts w:ascii="Times New Roman" w:eastAsia="Times New Roman" w:hAnsi="Times New Roman" w:cs="Times New Roman"/>
        </w:rPr>
      </w:pPr>
    </w:p>
    <w:p w14:paraId="445736CB" w14:textId="77777777" w:rsidR="00B21929" w:rsidRDefault="00BF4A83" w:rsidP="00B21929">
      <w:pPr>
        <w:numPr>
          <w:ilvl w:val="0"/>
          <w:numId w:val="116"/>
        </w:numPr>
        <w:tabs>
          <w:tab w:val="left" w:pos="282"/>
        </w:tabs>
        <w:spacing w:line="309" w:lineRule="auto"/>
        <w:jc w:val="both"/>
        <w:rPr>
          <w:rFonts w:ascii="Times New Roman" w:eastAsia="Arial" w:hAnsi="Times New Roman" w:cs="Times New Roman"/>
        </w:rPr>
      </w:pPr>
      <w:r>
        <w:rPr>
          <w:rFonts w:ascii="Times New Roman" w:eastAsia="Arial" w:hAnsi="Times New Roman" w:cs="Times New Roman"/>
        </w:rPr>
        <w:t xml:space="preserve">Maksymalne zobowiązanie z tytułu wykonania niniejszej umowy wynosi……………zł brutto </w:t>
      </w:r>
    </w:p>
    <w:p w14:paraId="0C9FC8C7" w14:textId="3A349164" w:rsidR="00BF4A83" w:rsidRDefault="00BF4A83" w:rsidP="00B21929">
      <w:pPr>
        <w:tabs>
          <w:tab w:val="left" w:pos="282"/>
        </w:tabs>
        <w:spacing w:line="309" w:lineRule="auto"/>
        <w:ind w:left="282"/>
        <w:jc w:val="both"/>
        <w:rPr>
          <w:rFonts w:ascii="Times New Roman" w:eastAsia="Arial" w:hAnsi="Times New Roman" w:cs="Times New Roman"/>
        </w:rPr>
      </w:pPr>
      <w:r>
        <w:rPr>
          <w:rFonts w:ascii="Times New Roman" w:eastAsia="Arial" w:hAnsi="Times New Roman" w:cs="Times New Roman"/>
        </w:rPr>
        <w:t xml:space="preserve">(słownie:………………………………i …./100) co stanowi koszt </w:t>
      </w:r>
      <w:r w:rsidR="00A77CA8">
        <w:rPr>
          <w:rFonts w:ascii="Times New Roman" w:eastAsia="Arial" w:hAnsi="Times New Roman" w:cs="Times New Roman"/>
        </w:rPr>
        <w:t>25</w:t>
      </w:r>
      <w:r>
        <w:rPr>
          <w:rFonts w:ascii="Times New Roman" w:eastAsia="Arial" w:hAnsi="Times New Roman" w:cs="Times New Roman"/>
        </w:rPr>
        <w:t xml:space="preserve"> ton </w:t>
      </w:r>
      <w:r w:rsidR="00A77CA8">
        <w:rPr>
          <w:rFonts w:ascii="Times New Roman" w:eastAsia="Arial" w:hAnsi="Times New Roman" w:cs="Times New Roman"/>
        </w:rPr>
        <w:t>PELLETU</w:t>
      </w:r>
      <w:r>
        <w:rPr>
          <w:rFonts w:ascii="Times New Roman" w:eastAsia="Arial" w:hAnsi="Times New Roman" w:cs="Times New Roman"/>
        </w:rPr>
        <w:t>. Cena obejmuje podatek od towarów i usług (VAT) zgodnie z obowiązującymi przepisami.</w:t>
      </w:r>
    </w:p>
    <w:p w14:paraId="68E6369C" w14:textId="55E7102B" w:rsidR="00BF4A83" w:rsidRDefault="00BF4A83" w:rsidP="00B21929">
      <w:pPr>
        <w:numPr>
          <w:ilvl w:val="0"/>
          <w:numId w:val="116"/>
        </w:numPr>
        <w:tabs>
          <w:tab w:val="left" w:pos="282"/>
        </w:tabs>
        <w:spacing w:line="309" w:lineRule="auto"/>
        <w:ind w:left="282" w:hanging="282"/>
        <w:jc w:val="both"/>
        <w:rPr>
          <w:rFonts w:ascii="Times New Roman" w:eastAsia="Arial" w:hAnsi="Times New Roman" w:cs="Times New Roman"/>
        </w:rPr>
      </w:pPr>
      <w:r>
        <w:rPr>
          <w:rFonts w:ascii="Times New Roman" w:eastAsia="Arial" w:hAnsi="Times New Roman" w:cs="Times New Roman"/>
        </w:rPr>
        <w:t xml:space="preserve">Wykonawca po dostarczeniu każdej partii wystawi fakturę za dostarczoną ilość opału wg. Wyliczenia: ilość dostarczonego opału w tonach pomnożoną przez cenę 1 tony opału zawartą w ofercie wykonawcy gdzie cena 1 tony opału tj. </w:t>
      </w:r>
      <w:r w:rsidR="00A77CA8">
        <w:rPr>
          <w:rFonts w:ascii="Times New Roman" w:eastAsia="Arial" w:hAnsi="Times New Roman" w:cs="Times New Roman"/>
        </w:rPr>
        <w:t>Pelletu</w:t>
      </w:r>
      <w:r>
        <w:rPr>
          <w:rFonts w:ascii="Times New Roman" w:eastAsia="Arial" w:hAnsi="Times New Roman" w:cs="Times New Roman"/>
        </w:rPr>
        <w:t xml:space="preserve"> wynosi:…………….zł brutto (słownie:…………………………..i……/100)</w:t>
      </w:r>
    </w:p>
    <w:p w14:paraId="62C9E0FA" w14:textId="77777777" w:rsidR="00BF4A83" w:rsidRDefault="00BF4A83" w:rsidP="00B21929">
      <w:pPr>
        <w:numPr>
          <w:ilvl w:val="0"/>
          <w:numId w:val="116"/>
        </w:numPr>
        <w:tabs>
          <w:tab w:val="left" w:pos="282"/>
        </w:tabs>
        <w:spacing w:line="309" w:lineRule="auto"/>
        <w:ind w:left="282" w:hanging="282"/>
        <w:jc w:val="both"/>
        <w:rPr>
          <w:rFonts w:ascii="Times New Roman" w:eastAsia="Arial" w:hAnsi="Times New Roman" w:cs="Times New Roman"/>
        </w:rPr>
      </w:pPr>
      <w:r>
        <w:rPr>
          <w:rFonts w:ascii="Times New Roman" w:eastAsia="Arial" w:hAnsi="Times New Roman" w:cs="Times New Roman"/>
        </w:rPr>
        <w:t>Należność płatna będzie przelewem na konto  Wykonawcy wskazane w fakturze w ciągu 14 dni od dnia otrzymania prawidłowo wystawionej faktury.</w:t>
      </w:r>
    </w:p>
    <w:p w14:paraId="75C8BCA5" w14:textId="77777777" w:rsidR="00BF4A83" w:rsidRPr="00B228C7" w:rsidRDefault="00BF4A83" w:rsidP="00B21929">
      <w:pPr>
        <w:numPr>
          <w:ilvl w:val="0"/>
          <w:numId w:val="116"/>
        </w:numPr>
        <w:tabs>
          <w:tab w:val="left" w:pos="282"/>
        </w:tabs>
        <w:spacing w:line="309" w:lineRule="auto"/>
        <w:ind w:left="282" w:hanging="282"/>
        <w:jc w:val="both"/>
        <w:rPr>
          <w:rFonts w:ascii="Times New Roman" w:eastAsia="Arial" w:hAnsi="Times New Roman" w:cs="Times New Roman"/>
        </w:rPr>
      </w:pPr>
      <w:r>
        <w:rPr>
          <w:rFonts w:ascii="Times New Roman" w:eastAsia="Arial" w:hAnsi="Times New Roman" w:cs="Times New Roman"/>
        </w:rPr>
        <w:t>Wynagrodzenie o którym mowa w ust. 1, obejmuje wszystkie koszty związane z dostawą opału do kotłowni, w tym koszty załadunku, wyładunku i transportu.</w:t>
      </w:r>
    </w:p>
    <w:p w14:paraId="30FA0060" w14:textId="77777777" w:rsidR="00BF4A83" w:rsidRPr="00B228C7" w:rsidRDefault="00BF4A83" w:rsidP="00BF4A83">
      <w:pPr>
        <w:spacing w:line="209" w:lineRule="exact"/>
        <w:rPr>
          <w:rFonts w:ascii="Times New Roman" w:eastAsia="Times New Roman" w:hAnsi="Times New Roman" w:cs="Times New Roman"/>
        </w:rPr>
      </w:pPr>
    </w:p>
    <w:p w14:paraId="01ED353A" w14:textId="77777777" w:rsidR="00BF4A83" w:rsidRDefault="00BF4A83" w:rsidP="00BF4A83">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§5</w:t>
      </w:r>
    </w:p>
    <w:p w14:paraId="041F9717" w14:textId="77777777" w:rsidR="00BF4A83" w:rsidRPr="00AD62D4" w:rsidRDefault="00BF4A83" w:rsidP="00B21929">
      <w:pPr>
        <w:pStyle w:val="m8069290857866364993gmail-text-justify"/>
        <w:numPr>
          <w:ilvl w:val="0"/>
          <w:numId w:val="117"/>
        </w:numPr>
        <w:shd w:val="clear" w:color="auto" w:fill="FFFFFF"/>
        <w:spacing w:before="0" w:beforeAutospacing="0" w:after="0" w:afterAutospacing="0" w:line="276" w:lineRule="auto"/>
        <w:jc w:val="both"/>
        <w:rPr>
          <w:sz w:val="22"/>
          <w:szCs w:val="22"/>
        </w:rPr>
      </w:pPr>
      <w:r w:rsidRPr="00AD62D4">
        <w:rPr>
          <w:sz w:val="22"/>
          <w:szCs w:val="22"/>
        </w:rPr>
        <w:t xml:space="preserve">Strony przewidują możliwość zmiany wynagrodzenia Wykonawcy zgodnie z poniższymi zasadami, w przypadku zmiany kosztów związanych </w:t>
      </w:r>
      <w:r w:rsidRPr="00AD62D4">
        <w:rPr>
          <w:sz w:val="22"/>
          <w:szCs w:val="22"/>
        </w:rPr>
        <w:br/>
        <w:t>z realizacją zamówienia:</w:t>
      </w:r>
    </w:p>
    <w:p w14:paraId="4AF3F67E" w14:textId="77777777" w:rsidR="00BF4A83" w:rsidRPr="00AD62D4" w:rsidRDefault="00BF4A83" w:rsidP="00B21929">
      <w:pPr>
        <w:pStyle w:val="m8069290857866364993gmail-text-justify"/>
        <w:numPr>
          <w:ilvl w:val="0"/>
          <w:numId w:val="118"/>
        </w:numPr>
        <w:shd w:val="clear" w:color="auto" w:fill="FFFFFF"/>
        <w:spacing w:before="0" w:beforeAutospacing="0" w:after="0" w:afterAutospacing="0" w:line="276" w:lineRule="auto"/>
        <w:jc w:val="both"/>
        <w:rPr>
          <w:sz w:val="22"/>
          <w:szCs w:val="22"/>
        </w:rPr>
      </w:pPr>
      <w:r w:rsidRPr="00AD62D4">
        <w:rPr>
          <w:sz w:val="22"/>
          <w:szCs w:val="22"/>
        </w:rPr>
        <w:t xml:space="preserve">wyliczenie wysokości zmiany wynagrodzenia odbywać się będzie w oparciu </w:t>
      </w:r>
      <w:r w:rsidRPr="00AD62D4">
        <w:rPr>
          <w:sz w:val="22"/>
          <w:szCs w:val="22"/>
        </w:rPr>
        <w:br/>
        <w:t xml:space="preserve">o kwartalny wskaźnik cen liczony do poprzedniego kwartału publikowany przez Prezesa GUS </w:t>
      </w:r>
      <w:r w:rsidRPr="00AD62D4">
        <w:rPr>
          <w:color w:val="222222"/>
          <w:sz w:val="22"/>
          <w:szCs w:val="22"/>
        </w:rPr>
        <w:t>= zwany dalej wskaźnikiem GUS</w:t>
      </w:r>
    </w:p>
    <w:p w14:paraId="0C4425E5" w14:textId="77777777" w:rsidR="00BF4A83" w:rsidRPr="00AD62D4" w:rsidRDefault="00BF4A83" w:rsidP="00B21929">
      <w:pPr>
        <w:pStyle w:val="m8069290857866364993gmail-text-justify"/>
        <w:numPr>
          <w:ilvl w:val="0"/>
          <w:numId w:val="118"/>
        </w:numPr>
        <w:shd w:val="clear" w:color="auto" w:fill="FFFFFF"/>
        <w:spacing w:before="0" w:beforeAutospacing="0" w:after="0" w:afterAutospacing="0" w:line="276" w:lineRule="auto"/>
        <w:jc w:val="both"/>
        <w:rPr>
          <w:sz w:val="22"/>
          <w:szCs w:val="22"/>
        </w:rPr>
      </w:pPr>
      <w:r w:rsidRPr="00AD62D4">
        <w:rPr>
          <w:sz w:val="22"/>
          <w:szCs w:val="22"/>
        </w:rPr>
        <w:t>w sytuacji, gdy ostatni opublikowany wskaźnik GUS przed:</w:t>
      </w:r>
    </w:p>
    <w:p w14:paraId="2D6E7C7D" w14:textId="77777777" w:rsidR="00BF4A83" w:rsidRPr="00AD62D4" w:rsidRDefault="00BF4A83" w:rsidP="008A76D3">
      <w:pPr>
        <w:pStyle w:val="m8069290857866364993gmail-text-justify"/>
        <w:numPr>
          <w:ilvl w:val="0"/>
          <w:numId w:val="74"/>
        </w:numPr>
        <w:shd w:val="clear" w:color="auto" w:fill="FFFFFF"/>
        <w:spacing w:before="0" w:beforeAutospacing="0" w:after="0" w:afterAutospacing="0" w:line="276" w:lineRule="auto"/>
        <w:jc w:val="both"/>
        <w:rPr>
          <w:sz w:val="22"/>
          <w:szCs w:val="22"/>
        </w:rPr>
      </w:pPr>
      <w:r>
        <w:rPr>
          <w:sz w:val="22"/>
          <w:szCs w:val="22"/>
        </w:rPr>
        <w:t>odbiorem dostawy</w:t>
      </w:r>
      <w:r w:rsidRPr="00AD62D4">
        <w:rPr>
          <w:sz w:val="22"/>
          <w:szCs w:val="22"/>
        </w:rPr>
        <w:t xml:space="preserve"> zmieni się (narastająco) w stosunku do ostatniego opublikowanego wskaźnika GUS przed podpisaniem umowy o poziom przekraczający 14%, strony mogą złożyć wniosek o dokonanie odpowiedniej zmiany wynagrodzenia </w:t>
      </w:r>
      <w:r w:rsidRPr="00AD62D4">
        <w:rPr>
          <w:b/>
          <w:bCs/>
          <w:sz w:val="22"/>
          <w:szCs w:val="22"/>
          <w:u w:val="single"/>
        </w:rPr>
        <w:t xml:space="preserve">w zakresie odebranych </w:t>
      </w:r>
      <w:r>
        <w:rPr>
          <w:b/>
          <w:bCs/>
          <w:sz w:val="22"/>
          <w:szCs w:val="22"/>
          <w:u w:val="single"/>
        </w:rPr>
        <w:t xml:space="preserve">dostaw </w:t>
      </w:r>
      <w:r w:rsidRPr="00AD62D4">
        <w:rPr>
          <w:b/>
          <w:bCs/>
          <w:sz w:val="22"/>
          <w:szCs w:val="22"/>
          <w:u w:val="single"/>
        </w:rPr>
        <w:t>po publikacji wskaźnika, o którym mowa w lit a);</w:t>
      </w:r>
    </w:p>
    <w:p w14:paraId="02AA8707" w14:textId="77777777" w:rsidR="00BF4A83" w:rsidRPr="00AD62D4" w:rsidRDefault="00BF4A83" w:rsidP="00B21929">
      <w:pPr>
        <w:pStyle w:val="m8069290857866364993gmail-text-justify"/>
        <w:numPr>
          <w:ilvl w:val="0"/>
          <w:numId w:val="118"/>
        </w:numPr>
        <w:shd w:val="clear" w:color="auto" w:fill="FFFFFF"/>
        <w:spacing w:before="0" w:beforeAutospacing="0" w:after="0" w:afterAutospacing="0" w:line="276" w:lineRule="auto"/>
        <w:jc w:val="both"/>
        <w:rPr>
          <w:sz w:val="22"/>
          <w:szCs w:val="22"/>
        </w:rPr>
      </w:pPr>
      <w:r w:rsidRPr="00AD62D4">
        <w:rPr>
          <w:sz w:val="22"/>
          <w:szCs w:val="22"/>
        </w:rPr>
        <w:t>strona po spełnieniu przesłanek wskazanych w pkt 1-2 może złożyć wniosek o zmianę wynagrodzenia w wysokości wynikającej z wyliczenia:</w:t>
      </w:r>
    </w:p>
    <w:p w14:paraId="630AD32F" w14:textId="77777777" w:rsidR="00BF4A83" w:rsidRPr="00AD62D4" w:rsidRDefault="00BF4A83" w:rsidP="00BF4A83">
      <w:pPr>
        <w:pStyle w:val="m8069290857866364993gmail-text-justify"/>
        <w:shd w:val="clear" w:color="auto" w:fill="FFFFFF"/>
        <w:spacing w:before="0" w:beforeAutospacing="0" w:after="0" w:afterAutospacing="0" w:line="276" w:lineRule="auto"/>
        <w:ind w:left="993"/>
        <w:jc w:val="both"/>
        <w:rPr>
          <w:sz w:val="22"/>
          <w:szCs w:val="22"/>
        </w:rPr>
      </w:pPr>
    </w:p>
    <w:p w14:paraId="3154A265" w14:textId="77777777" w:rsidR="00BF4A83" w:rsidRPr="00AD62D4" w:rsidRDefault="00BF4A83" w:rsidP="00BF4A83">
      <w:pPr>
        <w:pStyle w:val="m8069290857866364993gmail-text-justify"/>
        <w:shd w:val="clear" w:color="auto" w:fill="FFFFFF"/>
        <w:spacing w:before="0" w:beforeAutospacing="0" w:after="0" w:afterAutospacing="0" w:line="276" w:lineRule="auto"/>
        <w:ind w:left="993"/>
        <w:jc w:val="center"/>
        <w:rPr>
          <w:sz w:val="22"/>
          <w:szCs w:val="22"/>
        </w:rPr>
      </w:pPr>
      <w:r w:rsidRPr="00AD62D4">
        <w:rPr>
          <w:sz w:val="22"/>
          <w:szCs w:val="22"/>
        </w:rPr>
        <w:t>A x (B% - 14 %) = C,</w:t>
      </w:r>
    </w:p>
    <w:p w14:paraId="16E6D1E3" w14:textId="77777777" w:rsidR="00BF4A83" w:rsidRPr="00AD62D4" w:rsidRDefault="00BF4A83" w:rsidP="00BF4A83">
      <w:pPr>
        <w:pStyle w:val="m8069290857866364993gmail-text-justify"/>
        <w:shd w:val="clear" w:color="auto" w:fill="FFFFFF"/>
        <w:spacing w:before="0" w:beforeAutospacing="0" w:after="0" w:afterAutospacing="0" w:line="276" w:lineRule="auto"/>
        <w:ind w:left="993"/>
        <w:jc w:val="both"/>
        <w:rPr>
          <w:sz w:val="22"/>
          <w:szCs w:val="22"/>
        </w:rPr>
      </w:pPr>
    </w:p>
    <w:p w14:paraId="300EB919" w14:textId="77777777" w:rsidR="00BF4A83" w:rsidRPr="00AD62D4" w:rsidRDefault="00BF4A83" w:rsidP="00BF4A83">
      <w:pPr>
        <w:pStyle w:val="m8069290857866364993gmail-text-justify"/>
        <w:shd w:val="clear" w:color="auto" w:fill="FFFFFF"/>
        <w:spacing w:before="0" w:beforeAutospacing="0" w:after="0" w:afterAutospacing="0" w:line="276" w:lineRule="auto"/>
        <w:ind w:left="993"/>
        <w:jc w:val="both"/>
        <w:rPr>
          <w:sz w:val="22"/>
          <w:szCs w:val="22"/>
        </w:rPr>
      </w:pPr>
      <w:r w:rsidRPr="00AD62D4">
        <w:rPr>
          <w:sz w:val="22"/>
          <w:szCs w:val="22"/>
        </w:rPr>
        <w:t>gdzie:</w:t>
      </w:r>
    </w:p>
    <w:p w14:paraId="3FDFC06F" w14:textId="77777777" w:rsidR="00BF4A83" w:rsidRPr="00AD62D4" w:rsidRDefault="00BF4A83" w:rsidP="00BF4A83">
      <w:pPr>
        <w:pStyle w:val="m8069290857866364993gmail-text-justify"/>
        <w:shd w:val="clear" w:color="auto" w:fill="FFFFFF"/>
        <w:spacing w:before="0" w:beforeAutospacing="0" w:after="0" w:afterAutospacing="0" w:line="276" w:lineRule="auto"/>
        <w:ind w:left="1701" w:hanging="567"/>
        <w:jc w:val="both"/>
        <w:rPr>
          <w:sz w:val="22"/>
          <w:szCs w:val="22"/>
        </w:rPr>
      </w:pPr>
      <w:r w:rsidRPr="00AD62D4">
        <w:rPr>
          <w:sz w:val="22"/>
          <w:szCs w:val="22"/>
        </w:rPr>
        <w:t xml:space="preserve">A – </w:t>
      </w:r>
      <w:r w:rsidRPr="00AD62D4">
        <w:rPr>
          <w:sz w:val="22"/>
          <w:szCs w:val="22"/>
        </w:rPr>
        <w:tab/>
        <w:t xml:space="preserve">wartość </w:t>
      </w:r>
      <w:r>
        <w:rPr>
          <w:sz w:val="22"/>
          <w:szCs w:val="22"/>
        </w:rPr>
        <w:t>dostaw</w:t>
      </w:r>
      <w:r w:rsidRPr="00AD62D4">
        <w:rPr>
          <w:sz w:val="22"/>
          <w:szCs w:val="22"/>
        </w:rPr>
        <w:t xml:space="preserve">  po publikacji wskaźnika, który zmieni się (narastająco) w stosunku do ostatniego opublikowanego przed podpisaniem umowy wskaźnika GUS o poziom przekraczający 14%,</w:t>
      </w:r>
    </w:p>
    <w:p w14:paraId="05E63FB0" w14:textId="77777777" w:rsidR="00BF4A83" w:rsidRPr="00AD62D4" w:rsidRDefault="00BF4A83" w:rsidP="00BF4A83">
      <w:pPr>
        <w:pStyle w:val="m8069290857866364993gmail-text-justify"/>
        <w:shd w:val="clear" w:color="auto" w:fill="FFFFFF"/>
        <w:spacing w:before="0" w:beforeAutospacing="0" w:after="0" w:afterAutospacing="0" w:line="276" w:lineRule="auto"/>
        <w:ind w:left="1701" w:hanging="567"/>
        <w:jc w:val="both"/>
        <w:rPr>
          <w:sz w:val="22"/>
          <w:szCs w:val="22"/>
        </w:rPr>
      </w:pPr>
      <w:r w:rsidRPr="00AD62D4">
        <w:rPr>
          <w:sz w:val="22"/>
          <w:szCs w:val="22"/>
        </w:rPr>
        <w:t>B –</w:t>
      </w:r>
      <w:r w:rsidRPr="00AD62D4">
        <w:rPr>
          <w:sz w:val="22"/>
          <w:szCs w:val="22"/>
        </w:rPr>
        <w:tab/>
        <w:t xml:space="preserve">wartość ostatniego opublikowanego wskaźnika GUS przed </w:t>
      </w:r>
      <w:r>
        <w:rPr>
          <w:sz w:val="22"/>
          <w:szCs w:val="22"/>
        </w:rPr>
        <w:t>odbiorem dostaw</w:t>
      </w:r>
      <w:r w:rsidRPr="00AD62D4">
        <w:rPr>
          <w:sz w:val="22"/>
          <w:szCs w:val="22"/>
        </w:rPr>
        <w:t xml:space="preserve"> </w:t>
      </w:r>
    </w:p>
    <w:p w14:paraId="6D2602D9" w14:textId="77777777" w:rsidR="00BF4A83" w:rsidRPr="00AD62D4" w:rsidRDefault="00BF4A83" w:rsidP="00BF4A83">
      <w:pPr>
        <w:pStyle w:val="m8069290857866364993gmail-text-justify"/>
        <w:shd w:val="clear" w:color="auto" w:fill="FFFFFF"/>
        <w:spacing w:before="0" w:beforeAutospacing="0" w:after="0" w:afterAutospacing="0" w:line="276" w:lineRule="auto"/>
        <w:ind w:left="1701" w:hanging="567"/>
        <w:jc w:val="both"/>
        <w:rPr>
          <w:sz w:val="22"/>
          <w:szCs w:val="22"/>
        </w:rPr>
      </w:pPr>
      <w:r w:rsidRPr="00AD62D4">
        <w:rPr>
          <w:sz w:val="22"/>
          <w:szCs w:val="22"/>
        </w:rPr>
        <w:t xml:space="preserve">C - </w:t>
      </w:r>
      <w:r w:rsidRPr="00AD62D4">
        <w:rPr>
          <w:sz w:val="22"/>
          <w:szCs w:val="22"/>
        </w:rPr>
        <w:tab/>
        <w:t>wartość zmiany.</w:t>
      </w:r>
    </w:p>
    <w:p w14:paraId="66483CB6" w14:textId="77777777" w:rsidR="00BF4A83" w:rsidRPr="00AD62D4" w:rsidRDefault="00BF4A83" w:rsidP="00B21929">
      <w:pPr>
        <w:pStyle w:val="m8069290857866364993gmail-text-justify"/>
        <w:numPr>
          <w:ilvl w:val="0"/>
          <w:numId w:val="118"/>
        </w:numPr>
        <w:shd w:val="clear" w:color="auto" w:fill="FFFFFF"/>
        <w:spacing w:before="0" w:beforeAutospacing="0" w:after="0" w:afterAutospacing="0" w:line="276" w:lineRule="auto"/>
        <w:jc w:val="both"/>
        <w:rPr>
          <w:sz w:val="22"/>
          <w:szCs w:val="22"/>
        </w:rPr>
      </w:pPr>
      <w:r w:rsidRPr="00AD62D4">
        <w:rPr>
          <w:sz w:val="22"/>
          <w:szCs w:val="22"/>
        </w:rPr>
        <w:t>strona składając wniosek o zmianę powinna przedstawić w szczególności:</w:t>
      </w:r>
    </w:p>
    <w:p w14:paraId="7C4DF1F2" w14:textId="77777777" w:rsidR="00BF4A83" w:rsidRPr="00AD62D4" w:rsidRDefault="00BF4A83" w:rsidP="008A76D3">
      <w:pPr>
        <w:pStyle w:val="m8069290857866364993gmail-text-justify"/>
        <w:numPr>
          <w:ilvl w:val="0"/>
          <w:numId w:val="74"/>
        </w:numPr>
        <w:shd w:val="clear" w:color="auto" w:fill="FFFFFF"/>
        <w:spacing w:before="0" w:beforeAutospacing="0" w:after="0" w:afterAutospacing="0" w:line="276" w:lineRule="auto"/>
        <w:jc w:val="both"/>
        <w:rPr>
          <w:sz w:val="22"/>
          <w:szCs w:val="22"/>
        </w:rPr>
      </w:pPr>
      <w:r w:rsidRPr="00AD62D4">
        <w:rPr>
          <w:sz w:val="22"/>
          <w:szCs w:val="22"/>
        </w:rPr>
        <w:t>wyliczenie wnioskowanej kwoty zmiany wynagrodzenia;</w:t>
      </w:r>
    </w:p>
    <w:p w14:paraId="5547DD54" w14:textId="77777777" w:rsidR="00BF4A83" w:rsidRPr="00AD62D4" w:rsidRDefault="00BF4A83" w:rsidP="008A76D3">
      <w:pPr>
        <w:pStyle w:val="m8069290857866364993gmail-text-justify"/>
        <w:numPr>
          <w:ilvl w:val="0"/>
          <w:numId w:val="74"/>
        </w:numPr>
        <w:shd w:val="clear" w:color="auto" w:fill="FFFFFF"/>
        <w:spacing w:before="0" w:beforeAutospacing="0" w:after="0" w:afterAutospacing="0" w:line="276" w:lineRule="auto"/>
        <w:jc w:val="both"/>
        <w:rPr>
          <w:sz w:val="22"/>
          <w:szCs w:val="22"/>
        </w:rPr>
      </w:pPr>
      <w:r w:rsidRPr="00AD62D4">
        <w:rPr>
          <w:sz w:val="22"/>
          <w:szCs w:val="22"/>
        </w:rPr>
        <w:t>dowody na to, że wzrost kosztów materiałów lub usług miał wpływ na koszt realizacji zamówienia.</w:t>
      </w:r>
    </w:p>
    <w:p w14:paraId="4102C8A4" w14:textId="77777777" w:rsidR="00BF4A83" w:rsidRPr="00AD62D4" w:rsidRDefault="00BF4A83" w:rsidP="00B21929">
      <w:pPr>
        <w:pStyle w:val="m8069290857866364993gmail-text-justify"/>
        <w:numPr>
          <w:ilvl w:val="0"/>
          <w:numId w:val="118"/>
        </w:numPr>
        <w:shd w:val="clear" w:color="auto" w:fill="FFFFFF"/>
        <w:spacing w:before="0" w:beforeAutospacing="0" w:after="0" w:afterAutospacing="0" w:line="276" w:lineRule="auto"/>
        <w:jc w:val="both"/>
        <w:rPr>
          <w:sz w:val="22"/>
          <w:szCs w:val="22"/>
        </w:rPr>
      </w:pPr>
      <w:r w:rsidRPr="00AD62D4">
        <w:rPr>
          <w:sz w:val="22"/>
          <w:szCs w:val="22"/>
        </w:rPr>
        <w:t xml:space="preserve">łączna wartość zmian wysokości wynagrodzenia Wykonawcy, dokonanych na podstawie postanowień niniejszego ustępu nie może być wyższa niż 1 % </w:t>
      </w:r>
      <w:r w:rsidRPr="00AD62D4">
        <w:rPr>
          <w:sz w:val="22"/>
          <w:szCs w:val="22"/>
        </w:rPr>
        <w:br/>
        <w:t xml:space="preserve">w stosunku do pierwotnej wartości umowy.  </w:t>
      </w:r>
    </w:p>
    <w:p w14:paraId="22D80F5A" w14:textId="77777777" w:rsidR="00BF4A83" w:rsidRPr="00AD62D4" w:rsidRDefault="00BF4A83" w:rsidP="00B21929">
      <w:pPr>
        <w:pStyle w:val="m8069290857866364993gmail-text-justify"/>
        <w:numPr>
          <w:ilvl w:val="0"/>
          <w:numId w:val="118"/>
        </w:numPr>
        <w:shd w:val="clear" w:color="auto" w:fill="FFFFFF"/>
        <w:spacing w:before="0" w:beforeAutospacing="0" w:after="0" w:afterAutospacing="0" w:line="276" w:lineRule="auto"/>
        <w:jc w:val="both"/>
        <w:rPr>
          <w:sz w:val="22"/>
          <w:szCs w:val="22"/>
        </w:rPr>
      </w:pPr>
      <w:r w:rsidRPr="00AD62D4">
        <w:rPr>
          <w:sz w:val="22"/>
          <w:szCs w:val="22"/>
        </w:rPr>
        <w:t>zmiana wynagrodzenia w oparciu o niniejszy ustęp wymaga zgodnej woli obu stron wyrażonej aneksem do umowy.</w:t>
      </w:r>
    </w:p>
    <w:p w14:paraId="55D1A604" w14:textId="77777777" w:rsidR="00BF4A83" w:rsidRDefault="00BF4A83" w:rsidP="00BF4A83">
      <w:pPr>
        <w:spacing w:line="0" w:lineRule="atLeast"/>
        <w:ind w:right="18"/>
        <w:jc w:val="center"/>
        <w:rPr>
          <w:rFonts w:ascii="Times New Roman" w:eastAsia="Arial" w:hAnsi="Times New Roman" w:cs="Times New Roman"/>
          <w:b/>
        </w:rPr>
      </w:pPr>
    </w:p>
    <w:p w14:paraId="66DADBBD" w14:textId="77777777" w:rsidR="00BF4A83" w:rsidRPr="00B228C7" w:rsidRDefault="00BF4A83" w:rsidP="00BF4A83">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w:t>
      </w:r>
      <w:r>
        <w:rPr>
          <w:rFonts w:ascii="Times New Roman" w:eastAsia="Arial" w:hAnsi="Times New Roman" w:cs="Times New Roman"/>
          <w:b/>
        </w:rPr>
        <w:t>6</w:t>
      </w:r>
    </w:p>
    <w:p w14:paraId="752CDE43" w14:textId="77777777" w:rsidR="00BF4A83" w:rsidRPr="00B228C7" w:rsidRDefault="00BF4A83" w:rsidP="00BF4A83">
      <w:pPr>
        <w:spacing w:line="54" w:lineRule="exact"/>
        <w:rPr>
          <w:rFonts w:ascii="Times New Roman" w:eastAsia="Times New Roman" w:hAnsi="Times New Roman" w:cs="Times New Roman"/>
        </w:rPr>
      </w:pPr>
    </w:p>
    <w:p w14:paraId="5557B32A" w14:textId="77777777" w:rsidR="00BF4A83" w:rsidRDefault="00BF4A83" w:rsidP="00B21929">
      <w:pPr>
        <w:pStyle w:val="Akapitzlist"/>
        <w:numPr>
          <w:ilvl w:val="0"/>
          <w:numId w:val="119"/>
        </w:numPr>
        <w:tabs>
          <w:tab w:val="left" w:pos="282"/>
        </w:tabs>
        <w:spacing w:line="271" w:lineRule="auto"/>
        <w:ind w:right="20"/>
        <w:jc w:val="both"/>
        <w:rPr>
          <w:rFonts w:ascii="Times New Roman" w:eastAsia="Arial" w:hAnsi="Times New Roman" w:cs="Times New Roman"/>
        </w:rPr>
      </w:pPr>
      <w:r w:rsidRPr="001E0012">
        <w:rPr>
          <w:rFonts w:ascii="Times New Roman" w:eastAsia="Arial" w:hAnsi="Times New Roman" w:cs="Times New Roman"/>
        </w:rPr>
        <w:lastRenderedPageBreak/>
        <w:t xml:space="preserve">W przypadku realizacji części przedmiotu niniejszej umowy przez podwykonawcę, Zamawiający </w:t>
      </w:r>
    </w:p>
    <w:p w14:paraId="208131CB" w14:textId="77777777" w:rsidR="00BF4A83" w:rsidRDefault="00BF4A83" w:rsidP="00BF4A83">
      <w:pPr>
        <w:pStyle w:val="Akapitzlist"/>
        <w:tabs>
          <w:tab w:val="left" w:pos="282"/>
        </w:tabs>
        <w:spacing w:line="271" w:lineRule="auto"/>
        <w:ind w:left="0" w:right="20"/>
        <w:jc w:val="both"/>
        <w:rPr>
          <w:rFonts w:ascii="Times New Roman" w:eastAsia="Arial" w:hAnsi="Times New Roman" w:cs="Times New Roman"/>
        </w:rPr>
      </w:pPr>
      <w:r>
        <w:rPr>
          <w:rFonts w:ascii="Times New Roman" w:eastAsia="Arial" w:hAnsi="Times New Roman" w:cs="Times New Roman"/>
        </w:rPr>
        <w:tab/>
      </w:r>
      <w:r w:rsidRPr="001E0012">
        <w:rPr>
          <w:rFonts w:ascii="Times New Roman" w:eastAsia="Arial" w:hAnsi="Times New Roman" w:cs="Times New Roman"/>
        </w:rPr>
        <w:t xml:space="preserve">zastrzega sobie prawo wglądu w dokumenty finansowe potwierdzające uregulowanie należności </w:t>
      </w:r>
    </w:p>
    <w:p w14:paraId="176002EE" w14:textId="77777777" w:rsidR="00BF4A83" w:rsidRPr="001E0012" w:rsidRDefault="00BF4A83" w:rsidP="00BF4A83">
      <w:pPr>
        <w:pStyle w:val="Akapitzlist"/>
        <w:tabs>
          <w:tab w:val="left" w:pos="282"/>
        </w:tabs>
        <w:spacing w:line="271" w:lineRule="auto"/>
        <w:ind w:left="0" w:right="20"/>
        <w:jc w:val="both"/>
        <w:rPr>
          <w:rFonts w:ascii="Times New Roman" w:eastAsia="Arial" w:hAnsi="Times New Roman" w:cs="Times New Roman"/>
        </w:rPr>
      </w:pPr>
      <w:r>
        <w:rPr>
          <w:rFonts w:ascii="Times New Roman" w:eastAsia="Arial" w:hAnsi="Times New Roman" w:cs="Times New Roman"/>
        </w:rPr>
        <w:tab/>
      </w:r>
      <w:r w:rsidRPr="001E0012">
        <w:rPr>
          <w:rFonts w:ascii="Times New Roman" w:eastAsia="Arial" w:hAnsi="Times New Roman" w:cs="Times New Roman"/>
        </w:rPr>
        <w:t>wynikających z umowy pomiędzy Wykonawcą a podwykonawcą.</w:t>
      </w:r>
    </w:p>
    <w:p w14:paraId="595D1131" w14:textId="77777777" w:rsidR="00BF4A83" w:rsidRPr="00B228C7" w:rsidRDefault="00BF4A83" w:rsidP="00B21929">
      <w:pPr>
        <w:numPr>
          <w:ilvl w:val="0"/>
          <w:numId w:val="119"/>
        </w:numPr>
        <w:tabs>
          <w:tab w:val="left" w:pos="282"/>
        </w:tabs>
        <w:ind w:left="282" w:right="20" w:hanging="282"/>
        <w:jc w:val="both"/>
        <w:rPr>
          <w:rFonts w:ascii="Times New Roman" w:eastAsia="Arial" w:hAnsi="Times New Roman" w:cs="Times New Roman"/>
        </w:rPr>
      </w:pPr>
      <w:r w:rsidRPr="00B228C7">
        <w:rPr>
          <w:rFonts w:ascii="Times New Roman" w:eastAsia="Arial" w:hAnsi="Times New Roman" w:cs="Times New Roman"/>
        </w:rPr>
        <w:t>Wykonawca zobowiązany jest informować Zamawiającego o wysokości wynagrodzenia należnego podwykonawcom i o zapłatach dla podwykonawców a wraz z fakturą za wykonane dostawy przedstawi Zamawiającemu kserokopie potwierdzonego przelewu bankowego na kwotę należną podwykonawcom.</w:t>
      </w:r>
    </w:p>
    <w:p w14:paraId="62696F7F" w14:textId="77777777" w:rsidR="00BF4A83" w:rsidRPr="00B228C7" w:rsidRDefault="00BF4A83" w:rsidP="00B21929">
      <w:pPr>
        <w:numPr>
          <w:ilvl w:val="0"/>
          <w:numId w:val="119"/>
        </w:numPr>
        <w:tabs>
          <w:tab w:val="left" w:pos="282"/>
        </w:tabs>
        <w:spacing w:line="0" w:lineRule="atLeast"/>
        <w:ind w:left="282" w:hanging="282"/>
        <w:jc w:val="both"/>
        <w:rPr>
          <w:rFonts w:ascii="Times New Roman" w:eastAsia="Arial" w:hAnsi="Times New Roman" w:cs="Times New Roman"/>
        </w:rPr>
      </w:pPr>
      <w:r w:rsidRPr="00B228C7">
        <w:rPr>
          <w:rFonts w:ascii="Times New Roman" w:eastAsia="Arial" w:hAnsi="Times New Roman" w:cs="Times New Roman"/>
        </w:rPr>
        <w:t>Zamawiający dokonuje bezpośredniej zapłaty wymaganego wynagrodzenia przysługującego podwykonawcy, który zawarł przedłożoną Zamawiającemu umowę o podwykonawstwo, której przedmiotem są dostawy lub usługi, w przypadku uchylenia się od obowiązku zapłaty przez Wykonawcę niniejszego zamówienia.</w:t>
      </w:r>
    </w:p>
    <w:p w14:paraId="01E74E28" w14:textId="77777777" w:rsidR="00BF4A83" w:rsidRPr="00B228C7" w:rsidRDefault="00BF4A83" w:rsidP="00BF4A83">
      <w:pPr>
        <w:spacing w:line="1" w:lineRule="exact"/>
        <w:jc w:val="both"/>
        <w:rPr>
          <w:rFonts w:ascii="Times New Roman" w:eastAsia="Times New Roman" w:hAnsi="Times New Roman" w:cs="Times New Roman"/>
        </w:rPr>
      </w:pPr>
    </w:p>
    <w:p w14:paraId="0C44D7B2" w14:textId="77777777" w:rsidR="00B21929" w:rsidRDefault="00BF4A83" w:rsidP="00297AFA">
      <w:pPr>
        <w:numPr>
          <w:ilvl w:val="0"/>
          <w:numId w:val="113"/>
        </w:numPr>
        <w:tabs>
          <w:tab w:val="left" w:pos="282"/>
        </w:tabs>
        <w:ind w:right="20"/>
        <w:jc w:val="both"/>
        <w:rPr>
          <w:rFonts w:ascii="Times New Roman" w:eastAsia="Arial" w:hAnsi="Times New Roman" w:cs="Times New Roman"/>
        </w:rPr>
      </w:pPr>
      <w:r w:rsidRPr="00B228C7">
        <w:rPr>
          <w:rFonts w:ascii="Times New Roman" w:eastAsia="Arial" w:hAnsi="Times New Roman" w:cs="Times New Roman"/>
        </w:rPr>
        <w:t xml:space="preserve">Termin zapłaty wynagrodzenia podwykonawcy, przewidziany w umowie o podwykonawstwo nie </w:t>
      </w:r>
    </w:p>
    <w:p w14:paraId="21AE010A" w14:textId="31984106" w:rsidR="00BF4A83" w:rsidRPr="00B228C7" w:rsidRDefault="00BF4A83" w:rsidP="00B21929">
      <w:pPr>
        <w:tabs>
          <w:tab w:val="left" w:pos="282"/>
        </w:tabs>
        <w:ind w:left="282" w:right="20"/>
        <w:jc w:val="both"/>
        <w:rPr>
          <w:rFonts w:ascii="Times New Roman" w:eastAsia="Arial" w:hAnsi="Times New Roman" w:cs="Times New Roman"/>
        </w:rPr>
      </w:pPr>
      <w:r w:rsidRPr="00B228C7">
        <w:rPr>
          <w:rFonts w:ascii="Times New Roman" w:eastAsia="Arial" w:hAnsi="Times New Roman" w:cs="Times New Roman"/>
        </w:rPr>
        <w:t>może być dłuższy niż 21 dni od doręczenia Wykonawcy faktury lub rachunku potwierdzających wykonanie.</w:t>
      </w:r>
    </w:p>
    <w:p w14:paraId="4E17BCE3" w14:textId="77777777" w:rsidR="00B21929" w:rsidRDefault="00BF4A83" w:rsidP="00297AFA">
      <w:pPr>
        <w:numPr>
          <w:ilvl w:val="0"/>
          <w:numId w:val="113"/>
        </w:numPr>
        <w:tabs>
          <w:tab w:val="left" w:pos="282"/>
        </w:tabs>
        <w:spacing w:line="273" w:lineRule="auto"/>
        <w:ind w:right="20"/>
        <w:jc w:val="both"/>
        <w:rPr>
          <w:rFonts w:ascii="Times New Roman" w:eastAsia="Arial" w:hAnsi="Times New Roman" w:cs="Times New Roman"/>
        </w:rPr>
      </w:pPr>
      <w:r w:rsidRPr="00B228C7">
        <w:rPr>
          <w:rFonts w:ascii="Times New Roman" w:eastAsia="Arial" w:hAnsi="Times New Roman" w:cs="Times New Roman"/>
        </w:rPr>
        <w:t xml:space="preserve">Wynagrodzenie, o którym mowa w ust. 3, dotyczy wyłącznie należności powstałych po przedłożeniu </w:t>
      </w:r>
    </w:p>
    <w:p w14:paraId="3E807AC7" w14:textId="77777777" w:rsidR="00B21929" w:rsidRDefault="00B21929" w:rsidP="00B21929">
      <w:pPr>
        <w:tabs>
          <w:tab w:val="left" w:pos="282"/>
        </w:tabs>
        <w:spacing w:line="273" w:lineRule="auto"/>
        <w:ind w:right="20"/>
        <w:jc w:val="both"/>
        <w:rPr>
          <w:rFonts w:ascii="Times New Roman" w:eastAsia="Arial" w:hAnsi="Times New Roman" w:cs="Times New Roman"/>
        </w:rPr>
      </w:pPr>
      <w:r>
        <w:rPr>
          <w:rFonts w:ascii="Times New Roman" w:eastAsia="Arial" w:hAnsi="Times New Roman" w:cs="Times New Roman"/>
        </w:rPr>
        <w:tab/>
      </w:r>
      <w:r w:rsidR="00BF4A83" w:rsidRPr="00B228C7">
        <w:rPr>
          <w:rFonts w:ascii="Times New Roman" w:eastAsia="Arial" w:hAnsi="Times New Roman" w:cs="Times New Roman"/>
        </w:rPr>
        <w:t xml:space="preserve">Zamawiającemu poświadczonej za zgodność z oryginałem kopii umowy o podwykonawstwo, której </w:t>
      </w:r>
    </w:p>
    <w:p w14:paraId="2B6AB26E" w14:textId="68BA4CAD" w:rsidR="00BF4A83" w:rsidRPr="00B228C7" w:rsidRDefault="00B21929" w:rsidP="00B21929">
      <w:pPr>
        <w:tabs>
          <w:tab w:val="left" w:pos="282"/>
        </w:tabs>
        <w:spacing w:line="273" w:lineRule="auto"/>
        <w:ind w:right="20"/>
        <w:jc w:val="both"/>
        <w:rPr>
          <w:rFonts w:ascii="Times New Roman" w:eastAsia="Arial" w:hAnsi="Times New Roman" w:cs="Times New Roman"/>
        </w:rPr>
      </w:pPr>
      <w:r>
        <w:rPr>
          <w:rFonts w:ascii="Times New Roman" w:eastAsia="Arial" w:hAnsi="Times New Roman" w:cs="Times New Roman"/>
        </w:rPr>
        <w:tab/>
      </w:r>
      <w:r w:rsidR="00BF4A83" w:rsidRPr="00B228C7">
        <w:rPr>
          <w:rFonts w:ascii="Times New Roman" w:eastAsia="Arial" w:hAnsi="Times New Roman" w:cs="Times New Roman"/>
        </w:rPr>
        <w:t>przedmiotem są dostawy lub usługi.</w:t>
      </w:r>
    </w:p>
    <w:p w14:paraId="374BEF9E" w14:textId="77777777" w:rsidR="00BF4A83" w:rsidRPr="00B228C7" w:rsidRDefault="00BF4A83" w:rsidP="00BF4A83">
      <w:pPr>
        <w:spacing w:line="1" w:lineRule="exact"/>
        <w:jc w:val="both"/>
        <w:rPr>
          <w:rFonts w:ascii="Times New Roman" w:eastAsia="Arial" w:hAnsi="Times New Roman" w:cs="Times New Roman"/>
        </w:rPr>
      </w:pPr>
    </w:p>
    <w:p w14:paraId="325EC779" w14:textId="77777777" w:rsidR="00B21929" w:rsidRDefault="00BF4A83" w:rsidP="00297AFA">
      <w:pPr>
        <w:numPr>
          <w:ilvl w:val="0"/>
          <w:numId w:val="113"/>
        </w:numPr>
        <w:tabs>
          <w:tab w:val="left" w:pos="282"/>
        </w:tabs>
        <w:ind w:right="20"/>
        <w:jc w:val="both"/>
        <w:rPr>
          <w:rFonts w:ascii="Times New Roman" w:eastAsia="Arial" w:hAnsi="Times New Roman" w:cs="Times New Roman"/>
        </w:rPr>
      </w:pPr>
      <w:r w:rsidRPr="00B228C7">
        <w:rPr>
          <w:rFonts w:ascii="Times New Roman" w:eastAsia="Arial" w:hAnsi="Times New Roman" w:cs="Times New Roman"/>
        </w:rPr>
        <w:t xml:space="preserve">Bezpośrednia zapłata obejmuje wyłącznie należne wynagrodzenie, bez odsetek, należnych </w:t>
      </w:r>
    </w:p>
    <w:p w14:paraId="77344913" w14:textId="7917358F" w:rsidR="00BF4A83" w:rsidRPr="00B228C7" w:rsidRDefault="00B21929" w:rsidP="00B21929">
      <w:pPr>
        <w:tabs>
          <w:tab w:val="left" w:pos="282"/>
        </w:tabs>
        <w:ind w:right="20"/>
        <w:jc w:val="both"/>
        <w:rPr>
          <w:rFonts w:ascii="Times New Roman" w:eastAsia="Arial" w:hAnsi="Times New Roman" w:cs="Times New Roman"/>
        </w:rPr>
      </w:pPr>
      <w:r>
        <w:rPr>
          <w:rFonts w:ascii="Times New Roman" w:eastAsia="Arial" w:hAnsi="Times New Roman" w:cs="Times New Roman"/>
        </w:rPr>
        <w:tab/>
      </w:r>
      <w:r w:rsidR="00BF4A83" w:rsidRPr="00B228C7">
        <w:rPr>
          <w:rFonts w:ascii="Times New Roman" w:eastAsia="Arial" w:hAnsi="Times New Roman" w:cs="Times New Roman"/>
        </w:rPr>
        <w:t>podwykonawcy.</w:t>
      </w:r>
    </w:p>
    <w:p w14:paraId="2BE46573" w14:textId="77777777" w:rsidR="00BF4A83" w:rsidRPr="00B228C7" w:rsidRDefault="00BF4A83" w:rsidP="00BF4A83">
      <w:pPr>
        <w:spacing w:line="1" w:lineRule="exact"/>
        <w:jc w:val="both"/>
        <w:rPr>
          <w:rFonts w:ascii="Times New Roman" w:eastAsia="Arial" w:hAnsi="Times New Roman" w:cs="Times New Roman"/>
        </w:rPr>
      </w:pPr>
    </w:p>
    <w:p w14:paraId="53509C31" w14:textId="77777777" w:rsidR="00B21929" w:rsidRDefault="00BF4A83" w:rsidP="00297AFA">
      <w:pPr>
        <w:numPr>
          <w:ilvl w:val="0"/>
          <w:numId w:val="113"/>
        </w:numPr>
        <w:tabs>
          <w:tab w:val="left" w:pos="282"/>
        </w:tabs>
        <w:ind w:right="20"/>
        <w:jc w:val="both"/>
        <w:rPr>
          <w:rFonts w:ascii="Times New Roman" w:eastAsia="Arial" w:hAnsi="Times New Roman" w:cs="Times New Roman"/>
        </w:rPr>
      </w:pPr>
      <w:r w:rsidRPr="00B228C7">
        <w:rPr>
          <w:rFonts w:ascii="Times New Roman" w:eastAsia="Arial" w:hAnsi="Times New Roman" w:cs="Times New Roman"/>
        </w:rPr>
        <w:t xml:space="preserve">Przed dokonaniem bezpośredniej zapłaty Zamawiający umożliwi Wykonawcy zgłoszenie </w:t>
      </w:r>
    </w:p>
    <w:p w14:paraId="7414B6E1" w14:textId="44CFB060" w:rsidR="00BF4A83" w:rsidRPr="00B228C7" w:rsidRDefault="00BF4A83" w:rsidP="00B21929">
      <w:pPr>
        <w:tabs>
          <w:tab w:val="left" w:pos="282"/>
        </w:tabs>
        <w:ind w:left="282" w:right="20"/>
        <w:jc w:val="both"/>
        <w:rPr>
          <w:rFonts w:ascii="Times New Roman" w:eastAsia="Arial" w:hAnsi="Times New Roman" w:cs="Times New Roman"/>
        </w:rPr>
      </w:pPr>
      <w:r w:rsidRPr="00B228C7">
        <w:rPr>
          <w:rFonts w:ascii="Times New Roman" w:eastAsia="Arial" w:hAnsi="Times New Roman" w:cs="Times New Roman"/>
        </w:rPr>
        <w:t>pisemnych uwag dotyczących zasadności bezpośredniej zapłaty wynagrodzenia podwykonawcy, o których mowa w ust. 3. Zamawiający informuje o terminie zgłaszania uwag, nie krótszym niż 7 dni od dnia doręczenia tej informacji.</w:t>
      </w:r>
    </w:p>
    <w:p w14:paraId="2BF60EA5" w14:textId="77777777" w:rsidR="00B21929" w:rsidRDefault="00BF4A83" w:rsidP="00297AFA">
      <w:pPr>
        <w:numPr>
          <w:ilvl w:val="0"/>
          <w:numId w:val="113"/>
        </w:numPr>
        <w:tabs>
          <w:tab w:val="left" w:pos="282"/>
        </w:tabs>
        <w:spacing w:line="273" w:lineRule="auto"/>
        <w:ind w:right="20"/>
        <w:jc w:val="both"/>
        <w:rPr>
          <w:rFonts w:ascii="Times New Roman" w:eastAsia="Arial" w:hAnsi="Times New Roman" w:cs="Times New Roman"/>
        </w:rPr>
      </w:pPr>
      <w:r w:rsidRPr="00B228C7">
        <w:rPr>
          <w:rFonts w:ascii="Times New Roman" w:eastAsia="Arial" w:hAnsi="Times New Roman" w:cs="Times New Roman"/>
        </w:rPr>
        <w:t xml:space="preserve">W przypadku zgłoszenia uwag, o których mowa w ust. 6, w terminie wskazanym przez </w:t>
      </w:r>
    </w:p>
    <w:p w14:paraId="59B8C83A" w14:textId="199C93E7" w:rsidR="00BF4A83" w:rsidRPr="00B228C7" w:rsidRDefault="00B21929" w:rsidP="00B21929">
      <w:pPr>
        <w:tabs>
          <w:tab w:val="left" w:pos="282"/>
        </w:tabs>
        <w:spacing w:line="273" w:lineRule="auto"/>
        <w:ind w:right="20"/>
        <w:jc w:val="both"/>
        <w:rPr>
          <w:rFonts w:ascii="Times New Roman" w:eastAsia="Arial" w:hAnsi="Times New Roman" w:cs="Times New Roman"/>
        </w:rPr>
      </w:pPr>
      <w:r>
        <w:rPr>
          <w:rFonts w:ascii="Times New Roman" w:eastAsia="Arial" w:hAnsi="Times New Roman" w:cs="Times New Roman"/>
        </w:rPr>
        <w:tab/>
      </w:r>
      <w:r w:rsidR="00BF4A83" w:rsidRPr="00B228C7">
        <w:rPr>
          <w:rFonts w:ascii="Times New Roman" w:eastAsia="Arial" w:hAnsi="Times New Roman" w:cs="Times New Roman"/>
        </w:rPr>
        <w:t>Zamawiającego, Zamawiający może:</w:t>
      </w:r>
    </w:p>
    <w:p w14:paraId="20E647E4" w14:textId="77777777" w:rsidR="00BF4A83" w:rsidRPr="00B228C7" w:rsidRDefault="00BF4A83" w:rsidP="00BF4A83">
      <w:pPr>
        <w:spacing w:line="1" w:lineRule="exact"/>
        <w:jc w:val="both"/>
        <w:rPr>
          <w:rFonts w:ascii="Times New Roman" w:eastAsia="Arial" w:hAnsi="Times New Roman" w:cs="Times New Roman"/>
        </w:rPr>
      </w:pPr>
    </w:p>
    <w:p w14:paraId="3D60C21B" w14:textId="77777777" w:rsidR="00BF4A83" w:rsidRDefault="00BF4A83" w:rsidP="00B21929">
      <w:pPr>
        <w:pStyle w:val="Akapitzlist"/>
        <w:numPr>
          <w:ilvl w:val="0"/>
          <w:numId w:val="120"/>
        </w:numPr>
        <w:tabs>
          <w:tab w:val="left" w:pos="562"/>
        </w:tabs>
        <w:spacing w:line="310" w:lineRule="auto"/>
        <w:ind w:right="278"/>
        <w:jc w:val="both"/>
        <w:rPr>
          <w:rFonts w:ascii="Times New Roman" w:eastAsia="Arial" w:hAnsi="Times New Roman" w:cs="Times New Roman"/>
        </w:rPr>
      </w:pPr>
      <w:r w:rsidRPr="001E0012">
        <w:rPr>
          <w:rFonts w:ascii="Times New Roman" w:eastAsia="Arial" w:hAnsi="Times New Roman" w:cs="Times New Roman"/>
        </w:rPr>
        <w:t xml:space="preserve">nie dokonać bezpośredniej zapłaty wynagrodzenia podwykonawcy jeżeli </w:t>
      </w:r>
    </w:p>
    <w:p w14:paraId="44035C33" w14:textId="77777777" w:rsidR="00BF4A83" w:rsidRPr="001E0012" w:rsidRDefault="00BF4A83" w:rsidP="00BF4A83">
      <w:pPr>
        <w:tabs>
          <w:tab w:val="left" w:pos="562"/>
        </w:tabs>
        <w:spacing w:line="310" w:lineRule="auto"/>
        <w:ind w:left="567" w:right="278"/>
        <w:jc w:val="both"/>
        <w:rPr>
          <w:rFonts w:ascii="Times New Roman" w:eastAsia="Arial" w:hAnsi="Times New Roman" w:cs="Times New Roman"/>
        </w:rPr>
      </w:pPr>
      <w:r>
        <w:rPr>
          <w:rFonts w:ascii="Times New Roman" w:eastAsia="Arial" w:hAnsi="Times New Roman" w:cs="Times New Roman"/>
        </w:rPr>
        <w:tab/>
      </w:r>
      <w:r w:rsidRPr="001E0012">
        <w:rPr>
          <w:rFonts w:ascii="Times New Roman" w:eastAsia="Arial" w:hAnsi="Times New Roman" w:cs="Times New Roman"/>
        </w:rPr>
        <w:t>wykonawca wykaże niezasadność takiej zapłaty, albo;</w:t>
      </w:r>
    </w:p>
    <w:p w14:paraId="4FF4FAED" w14:textId="77777777" w:rsidR="00BF4A83" w:rsidRDefault="00BF4A83" w:rsidP="00B21929">
      <w:pPr>
        <w:pStyle w:val="Akapitzlist"/>
        <w:numPr>
          <w:ilvl w:val="0"/>
          <w:numId w:val="120"/>
        </w:numPr>
        <w:tabs>
          <w:tab w:val="left" w:pos="562"/>
        </w:tabs>
        <w:spacing w:line="310" w:lineRule="auto"/>
        <w:ind w:right="278"/>
        <w:jc w:val="both"/>
        <w:rPr>
          <w:rFonts w:ascii="Times New Roman" w:eastAsia="Arial" w:hAnsi="Times New Roman" w:cs="Times New Roman"/>
        </w:rPr>
      </w:pPr>
      <w:r w:rsidRPr="00B228C7">
        <w:rPr>
          <w:rFonts w:ascii="Times New Roman" w:eastAsia="Arial" w:hAnsi="Times New Roman" w:cs="Times New Roman"/>
        </w:rPr>
        <w:t xml:space="preserve">złożyć do depozytu sądowego kwotę potrzebną na pokrycie wynagrodzenia </w:t>
      </w:r>
    </w:p>
    <w:p w14:paraId="044B2D3E" w14:textId="77777777" w:rsidR="00BF4A83" w:rsidRDefault="00BF4A83" w:rsidP="00BF4A83">
      <w:pPr>
        <w:pStyle w:val="Akapitzlist"/>
        <w:tabs>
          <w:tab w:val="left" w:pos="562"/>
        </w:tabs>
        <w:spacing w:line="310" w:lineRule="auto"/>
        <w:ind w:left="567" w:right="278"/>
        <w:jc w:val="both"/>
        <w:rPr>
          <w:rFonts w:ascii="Times New Roman" w:eastAsia="Arial" w:hAnsi="Times New Roman" w:cs="Times New Roman"/>
        </w:rPr>
      </w:pPr>
      <w:r>
        <w:rPr>
          <w:rFonts w:ascii="Times New Roman" w:eastAsia="Arial" w:hAnsi="Times New Roman" w:cs="Times New Roman"/>
        </w:rPr>
        <w:tab/>
      </w:r>
      <w:r w:rsidRPr="00B228C7">
        <w:rPr>
          <w:rFonts w:ascii="Times New Roman" w:eastAsia="Arial" w:hAnsi="Times New Roman" w:cs="Times New Roman"/>
        </w:rPr>
        <w:t xml:space="preserve">podwykonawcy w przypadku istnienia zasadniczej wątpliwości Zamawiającego co do </w:t>
      </w:r>
    </w:p>
    <w:p w14:paraId="53136084" w14:textId="77777777" w:rsidR="00BF4A83" w:rsidRDefault="00BF4A83" w:rsidP="00BF4A83">
      <w:pPr>
        <w:pStyle w:val="Akapitzlist"/>
        <w:tabs>
          <w:tab w:val="left" w:pos="562"/>
        </w:tabs>
        <w:spacing w:line="310" w:lineRule="auto"/>
        <w:ind w:left="567" w:right="278"/>
        <w:jc w:val="both"/>
        <w:rPr>
          <w:rFonts w:ascii="Times New Roman" w:eastAsia="Arial" w:hAnsi="Times New Roman" w:cs="Times New Roman"/>
        </w:rPr>
      </w:pPr>
      <w:r>
        <w:rPr>
          <w:rFonts w:ascii="Times New Roman" w:eastAsia="Arial" w:hAnsi="Times New Roman" w:cs="Times New Roman"/>
        </w:rPr>
        <w:tab/>
      </w:r>
      <w:r w:rsidRPr="00B228C7">
        <w:rPr>
          <w:rFonts w:ascii="Times New Roman" w:eastAsia="Arial" w:hAnsi="Times New Roman" w:cs="Times New Roman"/>
        </w:rPr>
        <w:t>wysokości należnej zapłaty lub podmiotu, któremu płatność się należy, albo;</w:t>
      </w:r>
    </w:p>
    <w:p w14:paraId="296A7C40" w14:textId="77777777" w:rsidR="00BF4A83" w:rsidRDefault="00BF4A83" w:rsidP="00B21929">
      <w:pPr>
        <w:pStyle w:val="Akapitzlist"/>
        <w:numPr>
          <w:ilvl w:val="0"/>
          <w:numId w:val="120"/>
        </w:numPr>
        <w:tabs>
          <w:tab w:val="left" w:pos="562"/>
        </w:tabs>
        <w:spacing w:line="310" w:lineRule="auto"/>
        <w:ind w:right="278"/>
        <w:jc w:val="both"/>
        <w:rPr>
          <w:rFonts w:ascii="Times New Roman" w:eastAsia="Arial" w:hAnsi="Times New Roman" w:cs="Times New Roman"/>
        </w:rPr>
      </w:pPr>
      <w:r w:rsidRPr="001E0012">
        <w:rPr>
          <w:rFonts w:ascii="Times New Roman" w:eastAsia="Arial" w:hAnsi="Times New Roman" w:cs="Times New Roman"/>
        </w:rPr>
        <w:t xml:space="preserve">dokonać bezpośredniej zapłaty wynagrodzenia jeżeli podwykonawca wykaże </w:t>
      </w:r>
    </w:p>
    <w:p w14:paraId="752D63FC" w14:textId="77777777" w:rsidR="00BF4A83" w:rsidRPr="001E0012" w:rsidRDefault="00BF4A83" w:rsidP="00BF4A83">
      <w:pPr>
        <w:pStyle w:val="Akapitzlist"/>
        <w:tabs>
          <w:tab w:val="left" w:pos="562"/>
        </w:tabs>
        <w:spacing w:line="310" w:lineRule="auto"/>
        <w:ind w:left="567" w:right="278"/>
        <w:jc w:val="both"/>
        <w:rPr>
          <w:rFonts w:ascii="Times New Roman" w:eastAsia="Arial" w:hAnsi="Times New Roman" w:cs="Times New Roman"/>
        </w:rPr>
      </w:pPr>
      <w:r>
        <w:rPr>
          <w:rFonts w:ascii="Times New Roman" w:eastAsia="Arial" w:hAnsi="Times New Roman" w:cs="Times New Roman"/>
        </w:rPr>
        <w:tab/>
      </w:r>
      <w:r w:rsidRPr="001E0012">
        <w:rPr>
          <w:rFonts w:ascii="Times New Roman" w:eastAsia="Arial" w:hAnsi="Times New Roman" w:cs="Times New Roman"/>
        </w:rPr>
        <w:t>zasadność takiej zapłaty.</w:t>
      </w:r>
    </w:p>
    <w:p w14:paraId="6D48B2C9" w14:textId="77777777" w:rsidR="00B21929" w:rsidRDefault="00BF4A83" w:rsidP="00297AFA">
      <w:pPr>
        <w:numPr>
          <w:ilvl w:val="0"/>
          <w:numId w:val="113"/>
        </w:numPr>
        <w:tabs>
          <w:tab w:val="left" w:pos="423"/>
        </w:tabs>
        <w:jc w:val="both"/>
        <w:rPr>
          <w:rFonts w:ascii="Times New Roman" w:eastAsia="Arial" w:hAnsi="Times New Roman" w:cs="Times New Roman"/>
        </w:rPr>
      </w:pPr>
      <w:r w:rsidRPr="00B228C7">
        <w:rPr>
          <w:rFonts w:ascii="Times New Roman" w:eastAsia="Arial" w:hAnsi="Times New Roman" w:cs="Times New Roman"/>
        </w:rPr>
        <w:t xml:space="preserve">W przypadku dokonania bezpośredniej zapłaty podwykonawcy, o których mowa w ust. 3, </w:t>
      </w:r>
    </w:p>
    <w:p w14:paraId="6961B859" w14:textId="28899970" w:rsidR="00BF4A83" w:rsidRPr="00B228C7" w:rsidRDefault="00BF4A83" w:rsidP="00B21929">
      <w:pPr>
        <w:tabs>
          <w:tab w:val="left" w:pos="423"/>
        </w:tabs>
        <w:ind w:left="423"/>
        <w:jc w:val="both"/>
        <w:rPr>
          <w:rFonts w:ascii="Times New Roman" w:eastAsia="Arial" w:hAnsi="Times New Roman" w:cs="Times New Roman"/>
        </w:rPr>
      </w:pPr>
      <w:r w:rsidRPr="00B228C7">
        <w:rPr>
          <w:rFonts w:ascii="Times New Roman" w:eastAsia="Arial" w:hAnsi="Times New Roman" w:cs="Times New Roman"/>
        </w:rPr>
        <w:t>Zamawiający potrąca kwotę wypłaconego wynagrodzenia z wynagrodzenia należnego wykonawcy. W takim przypadku Wykonawca nie będzie domagał się zapłaty wynagrodzenia w części przekazanej bezpośrednio podwykonawcy.</w:t>
      </w:r>
    </w:p>
    <w:p w14:paraId="190260D9" w14:textId="77777777" w:rsidR="00B21929" w:rsidRDefault="00BF4A83" w:rsidP="00B21929">
      <w:pPr>
        <w:numPr>
          <w:ilvl w:val="0"/>
          <w:numId w:val="121"/>
        </w:numPr>
        <w:tabs>
          <w:tab w:val="left" w:pos="423"/>
        </w:tabs>
        <w:spacing w:line="292" w:lineRule="auto"/>
        <w:ind w:right="20"/>
        <w:jc w:val="both"/>
        <w:rPr>
          <w:rFonts w:ascii="Times New Roman" w:eastAsia="Arial" w:hAnsi="Times New Roman" w:cs="Times New Roman"/>
        </w:rPr>
      </w:pPr>
      <w:r w:rsidRPr="00B228C7">
        <w:rPr>
          <w:rFonts w:ascii="Times New Roman" w:eastAsia="Arial" w:hAnsi="Times New Roman" w:cs="Times New Roman"/>
        </w:rPr>
        <w:t xml:space="preserve">Konieczność dwukrotnego dokonywania bezpośredniej zapłaty podwykonawcy, o których mowa </w:t>
      </w:r>
    </w:p>
    <w:p w14:paraId="0B24475F" w14:textId="77777777" w:rsidR="00B21929" w:rsidRDefault="00B21929" w:rsidP="00B21929">
      <w:pPr>
        <w:tabs>
          <w:tab w:val="left" w:pos="423"/>
        </w:tabs>
        <w:spacing w:line="292" w:lineRule="auto"/>
        <w:ind w:right="20"/>
        <w:jc w:val="both"/>
        <w:rPr>
          <w:rFonts w:ascii="Times New Roman" w:eastAsia="Arial" w:hAnsi="Times New Roman" w:cs="Times New Roman"/>
        </w:rPr>
      </w:pPr>
      <w:r>
        <w:rPr>
          <w:rFonts w:ascii="Times New Roman" w:eastAsia="Arial" w:hAnsi="Times New Roman" w:cs="Times New Roman"/>
        </w:rPr>
        <w:tab/>
      </w:r>
      <w:r w:rsidR="00BF4A83" w:rsidRPr="00B228C7">
        <w:rPr>
          <w:rFonts w:ascii="Times New Roman" w:eastAsia="Arial" w:hAnsi="Times New Roman" w:cs="Times New Roman"/>
        </w:rPr>
        <w:t xml:space="preserve">w ust. 3, może stanowić podstawę do odstąpienia od umowy w sprawie zamówienia publicznego </w:t>
      </w:r>
    </w:p>
    <w:p w14:paraId="64EA2DA2" w14:textId="2B8768D2" w:rsidR="00BF4A83" w:rsidRPr="00B228C7" w:rsidRDefault="00B21929" w:rsidP="00B21929">
      <w:pPr>
        <w:tabs>
          <w:tab w:val="left" w:pos="423"/>
        </w:tabs>
        <w:spacing w:line="292" w:lineRule="auto"/>
        <w:ind w:right="20"/>
        <w:jc w:val="both"/>
        <w:rPr>
          <w:rFonts w:ascii="Times New Roman" w:eastAsia="Arial" w:hAnsi="Times New Roman" w:cs="Times New Roman"/>
        </w:rPr>
      </w:pPr>
      <w:r>
        <w:rPr>
          <w:rFonts w:ascii="Times New Roman" w:eastAsia="Arial" w:hAnsi="Times New Roman" w:cs="Times New Roman"/>
        </w:rPr>
        <w:tab/>
      </w:r>
      <w:r w:rsidR="00BF4A83" w:rsidRPr="00B228C7">
        <w:rPr>
          <w:rFonts w:ascii="Times New Roman" w:eastAsia="Arial" w:hAnsi="Times New Roman" w:cs="Times New Roman"/>
        </w:rPr>
        <w:t>przez Zamawiającego.</w:t>
      </w:r>
    </w:p>
    <w:p w14:paraId="06E590FF" w14:textId="77777777" w:rsidR="00BF4A83" w:rsidRPr="00B228C7" w:rsidRDefault="00BF4A83" w:rsidP="00BF4A83">
      <w:pPr>
        <w:spacing w:line="223" w:lineRule="exact"/>
        <w:rPr>
          <w:rFonts w:ascii="Times New Roman" w:eastAsia="Times New Roman" w:hAnsi="Times New Roman" w:cs="Times New Roman"/>
        </w:rPr>
      </w:pPr>
    </w:p>
    <w:p w14:paraId="2FF844C1" w14:textId="77777777" w:rsidR="00BF4A83" w:rsidRPr="00B228C7" w:rsidRDefault="00BF4A83" w:rsidP="00BF4A83">
      <w:pPr>
        <w:spacing w:line="0" w:lineRule="atLeast"/>
        <w:ind w:right="-142"/>
        <w:jc w:val="center"/>
        <w:rPr>
          <w:rFonts w:ascii="Times New Roman" w:eastAsia="Arial" w:hAnsi="Times New Roman" w:cs="Times New Roman"/>
          <w:b/>
        </w:rPr>
      </w:pPr>
      <w:r w:rsidRPr="00B228C7">
        <w:rPr>
          <w:rFonts w:ascii="Times New Roman" w:eastAsia="Arial" w:hAnsi="Times New Roman" w:cs="Times New Roman"/>
          <w:b/>
        </w:rPr>
        <w:t>§</w:t>
      </w:r>
      <w:r>
        <w:rPr>
          <w:rFonts w:ascii="Times New Roman" w:eastAsia="Arial" w:hAnsi="Times New Roman" w:cs="Times New Roman"/>
          <w:b/>
        </w:rPr>
        <w:t>7</w:t>
      </w:r>
    </w:p>
    <w:p w14:paraId="627269D7" w14:textId="77777777" w:rsidR="00BF4A83" w:rsidRPr="00B228C7" w:rsidRDefault="00BF4A83" w:rsidP="00BF4A83">
      <w:pPr>
        <w:spacing w:line="54" w:lineRule="exact"/>
        <w:rPr>
          <w:rFonts w:ascii="Times New Roman" w:eastAsia="Times New Roman" w:hAnsi="Times New Roman" w:cs="Times New Roman"/>
        </w:rPr>
      </w:pPr>
    </w:p>
    <w:p w14:paraId="08DD9526" w14:textId="77777777" w:rsidR="00B21929" w:rsidRDefault="00BF4A83" w:rsidP="00B21929">
      <w:pPr>
        <w:numPr>
          <w:ilvl w:val="0"/>
          <w:numId w:val="122"/>
        </w:numPr>
        <w:tabs>
          <w:tab w:val="left" w:pos="423"/>
        </w:tabs>
        <w:spacing w:line="268" w:lineRule="auto"/>
        <w:ind w:right="20"/>
        <w:jc w:val="both"/>
        <w:rPr>
          <w:rFonts w:ascii="Times New Roman" w:eastAsia="Arial" w:hAnsi="Times New Roman" w:cs="Times New Roman"/>
        </w:rPr>
      </w:pPr>
      <w:r w:rsidRPr="00B228C7">
        <w:rPr>
          <w:rFonts w:ascii="Times New Roman" w:eastAsia="Arial" w:hAnsi="Times New Roman" w:cs="Times New Roman"/>
        </w:rPr>
        <w:t xml:space="preserve">Zamawiający zastrzega sobie prawo dokonania kontroli każdorazowej dostawy </w:t>
      </w:r>
      <w:r>
        <w:rPr>
          <w:rFonts w:ascii="Times New Roman" w:eastAsia="Arial" w:hAnsi="Times New Roman" w:cs="Times New Roman"/>
        </w:rPr>
        <w:t xml:space="preserve">opału </w:t>
      </w:r>
      <w:r w:rsidRPr="00B228C7">
        <w:rPr>
          <w:rFonts w:ascii="Times New Roman" w:eastAsia="Arial" w:hAnsi="Times New Roman" w:cs="Times New Roman"/>
        </w:rPr>
        <w:t xml:space="preserve"> przez </w:t>
      </w:r>
    </w:p>
    <w:p w14:paraId="5A53531E" w14:textId="37AF7559" w:rsidR="00BF4A83" w:rsidRPr="00B228C7" w:rsidRDefault="00B21929" w:rsidP="00B21929">
      <w:pPr>
        <w:tabs>
          <w:tab w:val="left" w:pos="423"/>
        </w:tabs>
        <w:spacing w:line="268" w:lineRule="auto"/>
        <w:ind w:left="142" w:right="20"/>
        <w:jc w:val="both"/>
        <w:rPr>
          <w:rFonts w:ascii="Times New Roman" w:eastAsia="Arial" w:hAnsi="Times New Roman" w:cs="Times New Roman"/>
        </w:rPr>
      </w:pPr>
      <w:r>
        <w:rPr>
          <w:rFonts w:ascii="Times New Roman" w:eastAsia="Arial" w:hAnsi="Times New Roman" w:cs="Times New Roman"/>
        </w:rPr>
        <w:tab/>
      </w:r>
      <w:r w:rsidR="00BF4A83" w:rsidRPr="00B228C7">
        <w:rPr>
          <w:rFonts w:ascii="Times New Roman" w:eastAsia="Arial" w:hAnsi="Times New Roman" w:cs="Times New Roman"/>
        </w:rPr>
        <w:t>odpowiednie jednostki badawcze.</w:t>
      </w:r>
    </w:p>
    <w:p w14:paraId="49A882F6" w14:textId="77777777" w:rsidR="00BF4A83" w:rsidRPr="00B228C7" w:rsidRDefault="00BF4A83" w:rsidP="00BF4A83">
      <w:pPr>
        <w:spacing w:line="1" w:lineRule="exact"/>
        <w:jc w:val="both"/>
        <w:rPr>
          <w:rFonts w:ascii="Times New Roman" w:eastAsia="Arial" w:hAnsi="Times New Roman" w:cs="Times New Roman"/>
        </w:rPr>
      </w:pPr>
    </w:p>
    <w:p w14:paraId="60B4E1C5" w14:textId="77777777" w:rsidR="00BF4A83" w:rsidRPr="00B228C7" w:rsidRDefault="00BF4A83" w:rsidP="00B21929">
      <w:pPr>
        <w:numPr>
          <w:ilvl w:val="0"/>
          <w:numId w:val="122"/>
        </w:numPr>
        <w:tabs>
          <w:tab w:val="left" w:pos="423"/>
        </w:tabs>
        <w:spacing w:line="0" w:lineRule="atLeast"/>
        <w:ind w:left="423" w:hanging="282"/>
        <w:jc w:val="both"/>
        <w:rPr>
          <w:rFonts w:ascii="Times New Roman" w:eastAsia="Arial" w:hAnsi="Times New Roman" w:cs="Times New Roman"/>
        </w:rPr>
      </w:pPr>
      <w:r w:rsidRPr="00B228C7">
        <w:rPr>
          <w:rFonts w:ascii="Times New Roman" w:eastAsia="Arial" w:hAnsi="Times New Roman" w:cs="Times New Roman"/>
        </w:rPr>
        <w:t>W  przypadku  stwierdzenia  złych  parametrów  spalania,  koszty  badania  pokrywa</w:t>
      </w:r>
    </w:p>
    <w:p w14:paraId="16462A92" w14:textId="77777777" w:rsidR="00BF4A83" w:rsidRPr="00B228C7" w:rsidRDefault="00BF4A83" w:rsidP="00BF4A83">
      <w:pPr>
        <w:spacing w:line="39" w:lineRule="exact"/>
        <w:jc w:val="both"/>
        <w:rPr>
          <w:rFonts w:ascii="Times New Roman" w:eastAsia="Times New Roman" w:hAnsi="Times New Roman" w:cs="Times New Roman"/>
        </w:rPr>
      </w:pPr>
    </w:p>
    <w:p w14:paraId="1CDBDB03" w14:textId="77777777" w:rsidR="00BF4A83" w:rsidRPr="00B228C7" w:rsidRDefault="00BF4A83" w:rsidP="00BF4A83">
      <w:pPr>
        <w:spacing w:line="0" w:lineRule="atLeast"/>
        <w:ind w:left="423"/>
        <w:jc w:val="both"/>
        <w:rPr>
          <w:rFonts w:ascii="Times New Roman" w:eastAsia="Arial" w:hAnsi="Times New Roman" w:cs="Times New Roman"/>
        </w:rPr>
      </w:pPr>
      <w:r w:rsidRPr="00B228C7">
        <w:rPr>
          <w:rFonts w:ascii="Times New Roman" w:eastAsia="Arial" w:hAnsi="Times New Roman" w:cs="Times New Roman"/>
        </w:rPr>
        <w:t>Wykonawca.</w:t>
      </w:r>
    </w:p>
    <w:p w14:paraId="396DCFDE" w14:textId="77777777" w:rsidR="00BF4A83" w:rsidRPr="00B228C7" w:rsidRDefault="00BF4A83" w:rsidP="00BF4A83">
      <w:pPr>
        <w:spacing w:line="38" w:lineRule="exact"/>
        <w:rPr>
          <w:rFonts w:ascii="Times New Roman" w:eastAsia="Times New Roman" w:hAnsi="Times New Roman" w:cs="Times New Roman"/>
        </w:rPr>
      </w:pPr>
    </w:p>
    <w:p w14:paraId="44CC3FF4" w14:textId="77777777" w:rsidR="00BF4A83" w:rsidRPr="00B228C7" w:rsidRDefault="00BF4A83" w:rsidP="00BF4A83">
      <w:pPr>
        <w:spacing w:line="0" w:lineRule="atLeast"/>
        <w:ind w:right="-142"/>
        <w:jc w:val="center"/>
        <w:rPr>
          <w:rFonts w:ascii="Times New Roman" w:eastAsia="Arial" w:hAnsi="Times New Roman" w:cs="Times New Roman"/>
          <w:b/>
        </w:rPr>
      </w:pPr>
      <w:r w:rsidRPr="00B228C7">
        <w:rPr>
          <w:rFonts w:ascii="Times New Roman" w:eastAsia="Arial" w:hAnsi="Times New Roman" w:cs="Times New Roman"/>
          <w:b/>
        </w:rPr>
        <w:t>§</w:t>
      </w:r>
      <w:r>
        <w:rPr>
          <w:rFonts w:ascii="Times New Roman" w:eastAsia="Arial" w:hAnsi="Times New Roman" w:cs="Times New Roman"/>
          <w:b/>
        </w:rPr>
        <w:t>8</w:t>
      </w:r>
    </w:p>
    <w:p w14:paraId="6ABE5858" w14:textId="77777777" w:rsidR="00BF4A83" w:rsidRPr="00B228C7" w:rsidRDefault="00BF4A83" w:rsidP="00BF4A83">
      <w:pPr>
        <w:spacing w:line="47" w:lineRule="exact"/>
        <w:rPr>
          <w:rFonts w:ascii="Times New Roman" w:eastAsia="Times New Roman" w:hAnsi="Times New Roman" w:cs="Times New Roman"/>
        </w:rPr>
      </w:pPr>
    </w:p>
    <w:p w14:paraId="133DDD10" w14:textId="77777777" w:rsidR="00B21929" w:rsidRDefault="00BF4A83" w:rsidP="00B21929">
      <w:pPr>
        <w:numPr>
          <w:ilvl w:val="0"/>
          <w:numId w:val="123"/>
        </w:numPr>
        <w:tabs>
          <w:tab w:val="left" w:pos="423"/>
        </w:tabs>
        <w:spacing w:line="271" w:lineRule="auto"/>
        <w:jc w:val="both"/>
        <w:rPr>
          <w:rFonts w:ascii="Times New Roman" w:eastAsia="Arial" w:hAnsi="Times New Roman" w:cs="Times New Roman"/>
        </w:rPr>
      </w:pPr>
      <w:r w:rsidRPr="00B228C7">
        <w:rPr>
          <w:rFonts w:ascii="Times New Roman" w:eastAsia="Arial" w:hAnsi="Times New Roman" w:cs="Times New Roman"/>
        </w:rPr>
        <w:t xml:space="preserve">Strony ustalają, że w razie nie wykonania lub nienależytego wykonania umowy obowiązywać je </w:t>
      </w:r>
    </w:p>
    <w:p w14:paraId="2350069B" w14:textId="4756582C" w:rsidR="00BF4A83" w:rsidRPr="00B228C7" w:rsidRDefault="00B21929" w:rsidP="00B21929">
      <w:pPr>
        <w:tabs>
          <w:tab w:val="left" w:pos="423"/>
        </w:tabs>
        <w:spacing w:line="271" w:lineRule="auto"/>
        <w:ind w:left="423"/>
        <w:jc w:val="both"/>
        <w:rPr>
          <w:rFonts w:ascii="Times New Roman" w:eastAsia="Arial" w:hAnsi="Times New Roman" w:cs="Times New Roman"/>
        </w:rPr>
      </w:pPr>
      <w:r>
        <w:rPr>
          <w:rFonts w:ascii="Times New Roman" w:eastAsia="Arial" w:hAnsi="Times New Roman" w:cs="Times New Roman"/>
        </w:rPr>
        <w:tab/>
      </w:r>
      <w:r w:rsidR="00BF4A83" w:rsidRPr="00B228C7">
        <w:rPr>
          <w:rFonts w:ascii="Times New Roman" w:eastAsia="Arial" w:hAnsi="Times New Roman" w:cs="Times New Roman"/>
        </w:rPr>
        <w:t>będzie odszkodowanie w formie kar umownych z następujących tytułów oraz w następującej wysokości:</w:t>
      </w:r>
    </w:p>
    <w:p w14:paraId="501A2B98" w14:textId="77777777" w:rsidR="00BF4A83" w:rsidRPr="00B228C7" w:rsidRDefault="00BF4A83" w:rsidP="00B21929">
      <w:pPr>
        <w:numPr>
          <w:ilvl w:val="1"/>
          <w:numId w:val="123"/>
        </w:numPr>
        <w:tabs>
          <w:tab w:val="left" w:pos="843"/>
        </w:tabs>
        <w:spacing w:line="273" w:lineRule="auto"/>
        <w:ind w:left="843" w:right="20" w:hanging="277"/>
        <w:jc w:val="both"/>
        <w:rPr>
          <w:rFonts w:ascii="Times New Roman" w:eastAsia="Arial" w:hAnsi="Times New Roman" w:cs="Times New Roman"/>
        </w:rPr>
      </w:pPr>
      <w:r w:rsidRPr="00B228C7">
        <w:rPr>
          <w:rFonts w:ascii="Times New Roman" w:eastAsia="Arial" w:hAnsi="Times New Roman" w:cs="Times New Roman"/>
        </w:rPr>
        <w:lastRenderedPageBreak/>
        <w:t>2 % wartości danej partii za każdy dzień zwłoki przekraczający termin, o którym mowa w § 3,</w:t>
      </w:r>
    </w:p>
    <w:p w14:paraId="17074468" w14:textId="77777777" w:rsidR="00BF4A83" w:rsidRPr="00B228C7" w:rsidRDefault="00BF4A83" w:rsidP="00B21929">
      <w:pPr>
        <w:numPr>
          <w:ilvl w:val="1"/>
          <w:numId w:val="123"/>
        </w:numPr>
        <w:tabs>
          <w:tab w:val="left" w:pos="843"/>
        </w:tabs>
        <w:spacing w:line="0" w:lineRule="atLeast"/>
        <w:ind w:left="843" w:hanging="274"/>
        <w:jc w:val="both"/>
        <w:rPr>
          <w:rFonts w:ascii="Times New Roman" w:eastAsia="Arial" w:hAnsi="Times New Roman" w:cs="Times New Roman"/>
        </w:rPr>
      </w:pPr>
      <w:r w:rsidRPr="00B228C7">
        <w:rPr>
          <w:rFonts w:ascii="Times New Roman" w:eastAsia="Arial" w:hAnsi="Times New Roman" w:cs="Times New Roman"/>
        </w:rPr>
        <w:t>20 % wartości partii dostawy nieposiadającej właściwości wynikającej z atestu,</w:t>
      </w:r>
    </w:p>
    <w:p w14:paraId="0CD809A0" w14:textId="77777777" w:rsidR="00BF4A83" w:rsidRPr="00B228C7" w:rsidRDefault="00BF4A83" w:rsidP="00BF4A83">
      <w:pPr>
        <w:spacing w:line="37" w:lineRule="exact"/>
        <w:jc w:val="both"/>
        <w:rPr>
          <w:rFonts w:ascii="Times New Roman" w:eastAsia="Arial" w:hAnsi="Times New Roman" w:cs="Times New Roman"/>
        </w:rPr>
      </w:pPr>
    </w:p>
    <w:p w14:paraId="56F5E94F" w14:textId="77777777" w:rsidR="00BF4A83" w:rsidRPr="00B228C7" w:rsidRDefault="00BF4A83" w:rsidP="00B21929">
      <w:pPr>
        <w:numPr>
          <w:ilvl w:val="1"/>
          <w:numId w:val="123"/>
        </w:numPr>
        <w:tabs>
          <w:tab w:val="left" w:pos="843"/>
        </w:tabs>
        <w:ind w:left="843" w:right="20" w:hanging="274"/>
        <w:jc w:val="both"/>
        <w:rPr>
          <w:rFonts w:ascii="Times New Roman" w:eastAsia="Arial" w:hAnsi="Times New Roman" w:cs="Times New Roman"/>
        </w:rPr>
      </w:pPr>
      <w:r w:rsidRPr="00B228C7">
        <w:rPr>
          <w:rFonts w:ascii="Times New Roman" w:eastAsia="Arial" w:hAnsi="Times New Roman" w:cs="Times New Roman"/>
        </w:rPr>
        <w:t>10 % wartości przedmiotu umowy z tytułu odstąpienia od umowy z przyczyn zawinionych przez Wykonawcę,</w:t>
      </w:r>
    </w:p>
    <w:p w14:paraId="33045FA8" w14:textId="77777777" w:rsidR="00BF4A83" w:rsidRPr="00B228C7" w:rsidRDefault="00BF4A83" w:rsidP="00BF4A83">
      <w:pPr>
        <w:spacing w:line="1" w:lineRule="exact"/>
        <w:jc w:val="both"/>
        <w:rPr>
          <w:rFonts w:ascii="Times New Roman" w:eastAsia="Arial" w:hAnsi="Times New Roman" w:cs="Times New Roman"/>
        </w:rPr>
      </w:pPr>
    </w:p>
    <w:p w14:paraId="49D66F58" w14:textId="77777777" w:rsidR="00BF4A83" w:rsidRPr="00B228C7" w:rsidRDefault="00BF4A83" w:rsidP="00B21929">
      <w:pPr>
        <w:numPr>
          <w:ilvl w:val="0"/>
          <w:numId w:val="123"/>
        </w:numPr>
        <w:tabs>
          <w:tab w:val="left" w:pos="423"/>
        </w:tabs>
        <w:spacing w:line="273" w:lineRule="auto"/>
        <w:ind w:left="423" w:hanging="282"/>
        <w:jc w:val="both"/>
        <w:rPr>
          <w:rFonts w:ascii="Times New Roman" w:eastAsia="Arial" w:hAnsi="Times New Roman" w:cs="Times New Roman"/>
        </w:rPr>
      </w:pPr>
      <w:r w:rsidRPr="00B228C7">
        <w:rPr>
          <w:rFonts w:ascii="Times New Roman" w:eastAsia="Arial" w:hAnsi="Times New Roman" w:cs="Times New Roman"/>
        </w:rPr>
        <w:t>Strony zastrzegają sobie prawo dochodzenia odszkodowania uzupełniającego do wysokości rzeczywiście poniesionej szkody.</w:t>
      </w:r>
    </w:p>
    <w:p w14:paraId="427A6F77" w14:textId="77777777" w:rsidR="00BF4A83" w:rsidRDefault="00BF4A83" w:rsidP="00B21929">
      <w:pPr>
        <w:numPr>
          <w:ilvl w:val="0"/>
          <w:numId w:val="123"/>
        </w:numPr>
        <w:tabs>
          <w:tab w:val="left" w:pos="423"/>
        </w:tabs>
        <w:spacing w:line="312" w:lineRule="auto"/>
        <w:ind w:left="423" w:hanging="282"/>
        <w:jc w:val="both"/>
        <w:rPr>
          <w:rFonts w:ascii="Times New Roman" w:eastAsia="Arial" w:hAnsi="Times New Roman" w:cs="Times New Roman"/>
        </w:rPr>
      </w:pPr>
      <w:r w:rsidRPr="00B228C7">
        <w:rPr>
          <w:rFonts w:ascii="Times New Roman" w:eastAsia="Arial" w:hAnsi="Times New Roman" w:cs="Times New Roman"/>
        </w:rPr>
        <w:t>Dwukrotna dostawa o</w:t>
      </w:r>
      <w:r>
        <w:rPr>
          <w:rFonts w:ascii="Times New Roman" w:eastAsia="Arial" w:hAnsi="Times New Roman" w:cs="Times New Roman"/>
        </w:rPr>
        <w:t>pału</w:t>
      </w:r>
      <w:r w:rsidRPr="00B228C7">
        <w:rPr>
          <w:rFonts w:ascii="Times New Roman" w:eastAsia="Arial" w:hAnsi="Times New Roman" w:cs="Times New Roman"/>
        </w:rPr>
        <w:t xml:space="preserve"> nie posiadającego właściwości wynikających z atestu uzasadnia odstąpienie Zamawiającego od umowy i zastosowanie pkt 1 </w:t>
      </w:r>
      <w:r>
        <w:rPr>
          <w:rFonts w:ascii="Times New Roman" w:eastAsia="Arial" w:hAnsi="Times New Roman" w:cs="Times New Roman"/>
        </w:rPr>
        <w:t>ppkt. 3</w:t>
      </w:r>
      <w:r w:rsidRPr="00B228C7">
        <w:rPr>
          <w:rFonts w:ascii="Times New Roman" w:eastAsia="Arial" w:hAnsi="Times New Roman" w:cs="Times New Roman"/>
        </w:rPr>
        <w:t>).</w:t>
      </w:r>
    </w:p>
    <w:p w14:paraId="6E1302AB" w14:textId="77777777" w:rsidR="00BF4A83" w:rsidRDefault="00BF4A83" w:rsidP="00B21929">
      <w:pPr>
        <w:numPr>
          <w:ilvl w:val="0"/>
          <w:numId w:val="123"/>
        </w:numPr>
        <w:tabs>
          <w:tab w:val="left" w:pos="423"/>
        </w:tabs>
        <w:spacing w:line="278" w:lineRule="auto"/>
        <w:jc w:val="both"/>
        <w:rPr>
          <w:rFonts w:ascii="Times New Roman" w:eastAsia="Arial" w:hAnsi="Times New Roman" w:cs="Times New Roman"/>
        </w:rPr>
      </w:pPr>
      <w:r>
        <w:rPr>
          <w:rFonts w:ascii="Times New Roman" w:eastAsia="Arial" w:hAnsi="Times New Roman" w:cs="Times New Roman"/>
        </w:rPr>
        <w:t xml:space="preserve">Łączna Maksymalna wysokość kar umownych którą mogą dochodzić strony nie może przekroczyć </w:t>
      </w:r>
    </w:p>
    <w:p w14:paraId="6A5A3D2D" w14:textId="77777777" w:rsidR="00BF4A83" w:rsidRPr="00B228C7" w:rsidRDefault="00BF4A83" w:rsidP="00BF4A83">
      <w:pPr>
        <w:tabs>
          <w:tab w:val="left" w:pos="423"/>
        </w:tabs>
        <w:spacing w:line="278" w:lineRule="auto"/>
        <w:jc w:val="both"/>
        <w:rPr>
          <w:rFonts w:ascii="Times New Roman" w:eastAsia="Arial" w:hAnsi="Times New Roman" w:cs="Times New Roman"/>
        </w:rPr>
      </w:pPr>
      <w:r>
        <w:rPr>
          <w:rFonts w:ascii="Times New Roman" w:eastAsia="Arial" w:hAnsi="Times New Roman" w:cs="Times New Roman"/>
        </w:rPr>
        <w:t xml:space="preserve">        20%</w:t>
      </w:r>
    </w:p>
    <w:p w14:paraId="22E9C649" w14:textId="77777777" w:rsidR="00BF4A83" w:rsidRPr="00B228C7" w:rsidRDefault="00BF4A83" w:rsidP="00BF4A83">
      <w:pPr>
        <w:spacing w:line="207" w:lineRule="exact"/>
        <w:rPr>
          <w:rFonts w:ascii="Times New Roman" w:eastAsia="Times New Roman" w:hAnsi="Times New Roman" w:cs="Times New Roman"/>
        </w:rPr>
      </w:pPr>
    </w:p>
    <w:p w14:paraId="7D689750" w14:textId="77777777" w:rsidR="00BF4A83" w:rsidRPr="00B228C7" w:rsidRDefault="00BF4A83" w:rsidP="00BF4A83">
      <w:pPr>
        <w:spacing w:line="0" w:lineRule="atLeast"/>
        <w:ind w:right="-142"/>
        <w:jc w:val="center"/>
        <w:rPr>
          <w:rFonts w:ascii="Times New Roman" w:eastAsia="Arial" w:hAnsi="Times New Roman" w:cs="Times New Roman"/>
          <w:b/>
        </w:rPr>
      </w:pPr>
      <w:r w:rsidRPr="00B228C7">
        <w:rPr>
          <w:rFonts w:ascii="Times New Roman" w:eastAsia="Arial" w:hAnsi="Times New Roman" w:cs="Times New Roman"/>
          <w:b/>
        </w:rPr>
        <w:t>§</w:t>
      </w:r>
      <w:r>
        <w:rPr>
          <w:rFonts w:ascii="Times New Roman" w:eastAsia="Arial" w:hAnsi="Times New Roman" w:cs="Times New Roman"/>
          <w:b/>
        </w:rPr>
        <w:t>9</w:t>
      </w:r>
    </w:p>
    <w:p w14:paraId="3081CC21" w14:textId="77777777" w:rsidR="00BF4A83" w:rsidRPr="00B228C7" w:rsidRDefault="00BF4A83" w:rsidP="00BF4A83">
      <w:pPr>
        <w:spacing w:line="54" w:lineRule="exact"/>
        <w:rPr>
          <w:rFonts w:ascii="Times New Roman" w:eastAsia="Times New Roman" w:hAnsi="Times New Roman" w:cs="Times New Roman"/>
        </w:rPr>
      </w:pPr>
    </w:p>
    <w:p w14:paraId="7E80CF66" w14:textId="77777777" w:rsidR="00BF4A83" w:rsidRPr="00B228C7" w:rsidRDefault="00BF4A83" w:rsidP="00BF4A83">
      <w:pPr>
        <w:spacing w:line="300" w:lineRule="auto"/>
        <w:ind w:left="143" w:right="20"/>
        <w:jc w:val="both"/>
        <w:rPr>
          <w:rFonts w:ascii="Times New Roman" w:eastAsia="Arial" w:hAnsi="Times New Roman" w:cs="Times New Roman"/>
        </w:rPr>
      </w:pPr>
      <w:r w:rsidRPr="00B228C7">
        <w:rPr>
          <w:rFonts w:ascii="Times New Roman" w:eastAsia="Arial" w:hAnsi="Times New Roman" w:cs="Times New Roman"/>
        </w:rPr>
        <w:t>Wszelkie zmiany i uzupełnienia treści niniejszej umowy mogą być dokonane wyłącznie w formie aneksu podpisanego przez obie strony, pod rygorem nieważności.</w:t>
      </w:r>
    </w:p>
    <w:p w14:paraId="2EA16BD9" w14:textId="77777777" w:rsidR="00BF4A83" w:rsidRPr="00B228C7" w:rsidRDefault="00BF4A83" w:rsidP="00BF4A83">
      <w:pPr>
        <w:ind w:left="284" w:hanging="284"/>
        <w:jc w:val="center"/>
        <w:rPr>
          <w:rFonts w:ascii="Times New Roman" w:hAnsi="Times New Roman" w:cs="Times New Roman"/>
          <w:b/>
        </w:rPr>
      </w:pPr>
    </w:p>
    <w:p w14:paraId="01B33DFA" w14:textId="77777777" w:rsidR="00BF4A83" w:rsidRPr="00B228C7" w:rsidRDefault="00BF4A83" w:rsidP="00BF4A83">
      <w:pPr>
        <w:ind w:left="284" w:hanging="284"/>
        <w:jc w:val="center"/>
        <w:rPr>
          <w:rFonts w:ascii="Times New Roman" w:hAnsi="Times New Roman" w:cs="Times New Roman"/>
          <w:b/>
        </w:rPr>
      </w:pPr>
      <w:r w:rsidRPr="00B228C7">
        <w:rPr>
          <w:rFonts w:ascii="Times New Roman" w:hAnsi="Times New Roman" w:cs="Times New Roman"/>
          <w:b/>
        </w:rPr>
        <w:t>§ 1</w:t>
      </w:r>
      <w:r>
        <w:rPr>
          <w:rFonts w:ascii="Times New Roman" w:hAnsi="Times New Roman" w:cs="Times New Roman"/>
          <w:b/>
        </w:rPr>
        <w:t>0</w:t>
      </w:r>
    </w:p>
    <w:p w14:paraId="545D40A3" w14:textId="77777777" w:rsidR="00BF4A83" w:rsidRPr="00B228C7" w:rsidRDefault="00BF4A83" w:rsidP="00BF4A83">
      <w:pPr>
        <w:ind w:left="284" w:hanging="284"/>
        <w:jc w:val="both"/>
        <w:rPr>
          <w:rFonts w:ascii="Times New Roman" w:hAnsi="Times New Roman" w:cs="Times New Roman"/>
        </w:rPr>
      </w:pPr>
      <w:r w:rsidRPr="00B228C7">
        <w:rPr>
          <w:rFonts w:ascii="Times New Roman" w:hAnsi="Times New Roman" w:cs="Times New Roman"/>
        </w:rPr>
        <w:t xml:space="preserve">  Klauzula informacyjna o przetwarzaniu danych osobowych stanowi załącznik nr 1 do </w:t>
      </w:r>
    </w:p>
    <w:p w14:paraId="18859C7D" w14:textId="77777777" w:rsidR="00BF4A83" w:rsidRPr="001E0012" w:rsidRDefault="00BF4A83" w:rsidP="00BF4A83">
      <w:pPr>
        <w:jc w:val="both"/>
        <w:rPr>
          <w:rFonts w:ascii="Times New Roman" w:hAnsi="Times New Roman" w:cs="Times New Roman"/>
        </w:rPr>
      </w:pPr>
      <w:r w:rsidRPr="00B228C7">
        <w:rPr>
          <w:rFonts w:ascii="Times New Roman" w:hAnsi="Times New Roman" w:cs="Times New Roman"/>
        </w:rPr>
        <w:t xml:space="preserve">  niniejszej umowy.</w:t>
      </w:r>
    </w:p>
    <w:p w14:paraId="58D127C6" w14:textId="77777777" w:rsidR="00BF4A83" w:rsidRPr="00B228C7" w:rsidRDefault="00BF4A83" w:rsidP="00BF4A83">
      <w:pPr>
        <w:spacing w:line="221" w:lineRule="exact"/>
        <w:rPr>
          <w:rFonts w:ascii="Times New Roman" w:eastAsia="Times New Roman" w:hAnsi="Times New Roman" w:cs="Times New Roman"/>
        </w:rPr>
      </w:pPr>
    </w:p>
    <w:p w14:paraId="6AEFB1E4" w14:textId="77777777" w:rsidR="00BF4A83" w:rsidRPr="00B228C7" w:rsidRDefault="00BF4A83" w:rsidP="00BF4A83">
      <w:pPr>
        <w:spacing w:line="0" w:lineRule="atLeast"/>
        <w:ind w:left="3540" w:right="-142" w:firstLine="708"/>
        <w:rPr>
          <w:rFonts w:ascii="Times New Roman" w:eastAsia="Arial" w:hAnsi="Times New Roman" w:cs="Times New Roman"/>
          <w:b/>
        </w:rPr>
      </w:pPr>
      <w:r w:rsidRPr="00B228C7">
        <w:rPr>
          <w:rFonts w:ascii="Times New Roman" w:eastAsia="Arial" w:hAnsi="Times New Roman" w:cs="Times New Roman"/>
          <w:b/>
        </w:rPr>
        <w:t>§1</w:t>
      </w:r>
      <w:r>
        <w:rPr>
          <w:rFonts w:ascii="Times New Roman" w:eastAsia="Arial" w:hAnsi="Times New Roman" w:cs="Times New Roman"/>
          <w:b/>
        </w:rPr>
        <w:t>1</w:t>
      </w:r>
    </w:p>
    <w:p w14:paraId="0888654D" w14:textId="77777777" w:rsidR="00BF4A83" w:rsidRPr="00B228C7" w:rsidRDefault="00BF4A83" w:rsidP="00BF4A83">
      <w:pPr>
        <w:spacing w:line="54" w:lineRule="exact"/>
        <w:rPr>
          <w:rFonts w:ascii="Times New Roman" w:eastAsia="Times New Roman" w:hAnsi="Times New Roman" w:cs="Times New Roman"/>
        </w:rPr>
      </w:pPr>
    </w:p>
    <w:p w14:paraId="2136A583" w14:textId="77777777" w:rsidR="00B21929" w:rsidRDefault="00BF4A83" w:rsidP="00B21929">
      <w:pPr>
        <w:numPr>
          <w:ilvl w:val="0"/>
          <w:numId w:val="124"/>
        </w:numPr>
        <w:tabs>
          <w:tab w:val="left" w:pos="423"/>
        </w:tabs>
        <w:spacing w:line="271" w:lineRule="auto"/>
        <w:ind w:right="20"/>
        <w:jc w:val="both"/>
        <w:rPr>
          <w:rFonts w:ascii="Times New Roman" w:eastAsia="Arial" w:hAnsi="Times New Roman" w:cs="Times New Roman"/>
        </w:rPr>
      </w:pPr>
      <w:r w:rsidRPr="00B228C7">
        <w:rPr>
          <w:rFonts w:ascii="Times New Roman" w:eastAsia="Arial" w:hAnsi="Times New Roman" w:cs="Times New Roman"/>
        </w:rPr>
        <w:t xml:space="preserve">Oprócz przypadków określonych w K.C. Zamawiający może odstąpić od umowy w razie </w:t>
      </w:r>
    </w:p>
    <w:p w14:paraId="73A2FCFB" w14:textId="4C83250D" w:rsidR="00BF4A83" w:rsidRPr="00B228C7" w:rsidRDefault="00BF4A83" w:rsidP="00B21929">
      <w:pPr>
        <w:tabs>
          <w:tab w:val="left" w:pos="423"/>
        </w:tabs>
        <w:spacing w:line="271" w:lineRule="auto"/>
        <w:ind w:left="423" w:right="20"/>
        <w:jc w:val="both"/>
        <w:rPr>
          <w:rFonts w:ascii="Times New Roman" w:eastAsia="Arial" w:hAnsi="Times New Roman" w:cs="Times New Roman"/>
        </w:rPr>
      </w:pPr>
      <w:r w:rsidRPr="00B228C7">
        <w:rPr>
          <w:rFonts w:ascii="Times New Roman" w:eastAsia="Arial" w:hAnsi="Times New Roman" w:cs="Times New Roman"/>
        </w:rPr>
        <w:t>wystąpienia istotnej zmiany okoliczności powodującej, że wykonanie umowy nie leży w interesie publicznym.</w:t>
      </w:r>
    </w:p>
    <w:p w14:paraId="4ED02A5C" w14:textId="77777777" w:rsidR="00BF4A83" w:rsidRPr="00B228C7" w:rsidRDefault="00BF4A83" w:rsidP="00B21929">
      <w:pPr>
        <w:numPr>
          <w:ilvl w:val="0"/>
          <w:numId w:val="124"/>
        </w:numPr>
        <w:tabs>
          <w:tab w:val="left" w:pos="423"/>
        </w:tabs>
        <w:spacing w:line="273" w:lineRule="auto"/>
        <w:ind w:left="423" w:right="20" w:hanging="282"/>
        <w:jc w:val="both"/>
        <w:rPr>
          <w:rFonts w:ascii="Times New Roman" w:eastAsia="Arial" w:hAnsi="Times New Roman" w:cs="Times New Roman"/>
        </w:rPr>
      </w:pPr>
      <w:r w:rsidRPr="00B228C7">
        <w:rPr>
          <w:rFonts w:ascii="Times New Roman" w:eastAsia="Arial" w:hAnsi="Times New Roman" w:cs="Times New Roman"/>
        </w:rPr>
        <w:t>Odstąpienie od umowy w przypadku określonym w pkt 1 powinno nastąpić w terminie miesiąca od powzięcia wiadomości o powyższych okolicznościach.</w:t>
      </w:r>
    </w:p>
    <w:p w14:paraId="22F5EAF5" w14:textId="77777777" w:rsidR="00BF4A83" w:rsidRPr="00B228C7" w:rsidRDefault="00BF4A83" w:rsidP="00BF4A83">
      <w:pPr>
        <w:spacing w:line="1" w:lineRule="exact"/>
        <w:jc w:val="both"/>
        <w:rPr>
          <w:rFonts w:ascii="Times New Roman" w:eastAsia="Arial" w:hAnsi="Times New Roman" w:cs="Times New Roman"/>
        </w:rPr>
      </w:pPr>
    </w:p>
    <w:p w14:paraId="4F43832F" w14:textId="77777777" w:rsidR="00BF4A83" w:rsidRPr="00B228C7" w:rsidRDefault="00BF4A83" w:rsidP="00B21929">
      <w:pPr>
        <w:numPr>
          <w:ilvl w:val="0"/>
          <w:numId w:val="124"/>
        </w:numPr>
        <w:tabs>
          <w:tab w:val="left" w:pos="423"/>
        </w:tabs>
        <w:spacing w:line="309" w:lineRule="auto"/>
        <w:ind w:left="423" w:right="20" w:hanging="282"/>
        <w:jc w:val="both"/>
        <w:rPr>
          <w:rFonts w:ascii="Times New Roman" w:eastAsia="Arial" w:hAnsi="Times New Roman" w:cs="Times New Roman"/>
        </w:rPr>
      </w:pPr>
      <w:r w:rsidRPr="00B228C7">
        <w:rPr>
          <w:rFonts w:ascii="Times New Roman" w:eastAsia="Arial" w:hAnsi="Times New Roman" w:cs="Times New Roman"/>
        </w:rPr>
        <w:t>W wypadku odstąpienia od umowy, Wykonawca może żądać jedynie wynagrodzenia za część umowy wykonaną do daty odstąpienia od umowy.</w:t>
      </w:r>
    </w:p>
    <w:p w14:paraId="6C0C752B" w14:textId="77777777" w:rsidR="00BF4A83" w:rsidRPr="00B228C7" w:rsidRDefault="00BF4A83" w:rsidP="00BF4A83">
      <w:pPr>
        <w:tabs>
          <w:tab w:val="left" w:pos="423"/>
        </w:tabs>
        <w:spacing w:line="309" w:lineRule="auto"/>
        <w:ind w:left="423" w:right="20" w:hanging="282"/>
        <w:rPr>
          <w:rFonts w:ascii="Times New Roman" w:eastAsia="Arial" w:hAnsi="Times New Roman" w:cs="Times New Roman"/>
        </w:rPr>
      </w:pPr>
    </w:p>
    <w:p w14:paraId="34F7DD52" w14:textId="77777777" w:rsidR="00BF4A83" w:rsidRPr="00B228C7" w:rsidRDefault="00BF4A83" w:rsidP="00BF4A83">
      <w:pPr>
        <w:spacing w:line="0" w:lineRule="atLeast"/>
        <w:ind w:left="3540" w:right="-13" w:firstLine="708"/>
        <w:rPr>
          <w:rFonts w:ascii="Times New Roman" w:eastAsia="Arial" w:hAnsi="Times New Roman" w:cs="Times New Roman"/>
          <w:b/>
        </w:rPr>
      </w:pPr>
      <w:r w:rsidRPr="00B228C7">
        <w:rPr>
          <w:rFonts w:ascii="Times New Roman" w:eastAsia="Arial" w:hAnsi="Times New Roman" w:cs="Times New Roman"/>
          <w:b/>
        </w:rPr>
        <w:t>§1</w:t>
      </w:r>
      <w:r>
        <w:rPr>
          <w:rFonts w:ascii="Times New Roman" w:eastAsia="Arial" w:hAnsi="Times New Roman" w:cs="Times New Roman"/>
          <w:b/>
        </w:rPr>
        <w:t>3</w:t>
      </w:r>
    </w:p>
    <w:p w14:paraId="23F25F71" w14:textId="77777777" w:rsidR="00BF4A83" w:rsidRPr="00B228C7" w:rsidRDefault="00BF4A83" w:rsidP="00BF4A83">
      <w:pPr>
        <w:spacing w:line="54" w:lineRule="exact"/>
        <w:rPr>
          <w:rFonts w:ascii="Times New Roman" w:eastAsia="Times New Roman" w:hAnsi="Times New Roman" w:cs="Times New Roman"/>
        </w:rPr>
      </w:pPr>
    </w:p>
    <w:p w14:paraId="244444EC" w14:textId="77777777" w:rsidR="00BF4A83" w:rsidRPr="00B228C7" w:rsidRDefault="00BF4A83" w:rsidP="00BF4A83">
      <w:pPr>
        <w:spacing w:line="302" w:lineRule="auto"/>
        <w:ind w:right="146"/>
        <w:jc w:val="both"/>
        <w:rPr>
          <w:rFonts w:ascii="Times New Roman" w:eastAsia="Arial" w:hAnsi="Times New Roman" w:cs="Times New Roman"/>
        </w:rPr>
      </w:pPr>
      <w:r w:rsidRPr="00B228C7">
        <w:rPr>
          <w:rFonts w:ascii="Times New Roman" w:eastAsia="Arial" w:hAnsi="Times New Roman" w:cs="Times New Roman"/>
        </w:rPr>
        <w:t xml:space="preserve">W sprawach nieuregulowanych niniejszą umową, mają zastosowanie odpowiednie przepisy Prawo zamówień publicznych </w:t>
      </w:r>
      <w:r>
        <w:rPr>
          <w:rFonts w:ascii="Times New Roman" w:eastAsia="Arial" w:hAnsi="Times New Roman" w:cs="Times New Roman"/>
        </w:rPr>
        <w:t xml:space="preserve">w tym art. 454 i 455 oraz przepisy </w:t>
      </w:r>
      <w:r w:rsidRPr="00B228C7">
        <w:rPr>
          <w:rFonts w:ascii="Times New Roman" w:eastAsia="Arial" w:hAnsi="Times New Roman" w:cs="Times New Roman"/>
        </w:rPr>
        <w:t>Kodeksu Cywilnego.</w:t>
      </w:r>
    </w:p>
    <w:p w14:paraId="6A14E786" w14:textId="77777777" w:rsidR="00BF4A83" w:rsidRPr="00B228C7" w:rsidRDefault="00BF4A83" w:rsidP="00BF4A83">
      <w:pPr>
        <w:spacing w:line="0" w:lineRule="atLeast"/>
        <w:ind w:right="-13"/>
        <w:rPr>
          <w:rFonts w:ascii="Times New Roman" w:eastAsia="Times New Roman" w:hAnsi="Times New Roman" w:cs="Times New Roman"/>
        </w:rPr>
      </w:pPr>
    </w:p>
    <w:p w14:paraId="3F02FF0F" w14:textId="77777777" w:rsidR="00BF4A83" w:rsidRPr="00B228C7" w:rsidRDefault="00BF4A83" w:rsidP="00BF4A83">
      <w:pPr>
        <w:spacing w:line="0" w:lineRule="atLeast"/>
        <w:ind w:left="3540" w:right="-13" w:firstLine="708"/>
        <w:rPr>
          <w:rFonts w:ascii="Times New Roman" w:eastAsia="Arial" w:hAnsi="Times New Roman" w:cs="Times New Roman"/>
          <w:b/>
        </w:rPr>
      </w:pPr>
      <w:r w:rsidRPr="00B228C7">
        <w:rPr>
          <w:rFonts w:ascii="Times New Roman" w:eastAsia="Arial" w:hAnsi="Times New Roman" w:cs="Times New Roman"/>
          <w:b/>
        </w:rPr>
        <w:t>§1</w:t>
      </w:r>
      <w:r>
        <w:rPr>
          <w:rFonts w:ascii="Times New Roman" w:eastAsia="Arial" w:hAnsi="Times New Roman" w:cs="Times New Roman"/>
          <w:b/>
        </w:rPr>
        <w:t>4</w:t>
      </w:r>
    </w:p>
    <w:p w14:paraId="70FFB431" w14:textId="77777777" w:rsidR="00BF4A83" w:rsidRPr="00B228C7" w:rsidRDefault="00BF4A83" w:rsidP="00BF4A83">
      <w:pPr>
        <w:spacing w:line="54" w:lineRule="exact"/>
        <w:rPr>
          <w:rFonts w:ascii="Times New Roman" w:eastAsia="Times New Roman" w:hAnsi="Times New Roman" w:cs="Times New Roman"/>
        </w:rPr>
      </w:pPr>
    </w:p>
    <w:p w14:paraId="1CB0C286" w14:textId="77777777" w:rsidR="00BF4A83" w:rsidRPr="00B228C7" w:rsidRDefault="00BF4A83" w:rsidP="00BF4A83">
      <w:pPr>
        <w:spacing w:line="300" w:lineRule="auto"/>
        <w:ind w:right="6"/>
        <w:jc w:val="both"/>
        <w:rPr>
          <w:rFonts w:ascii="Times New Roman" w:eastAsia="Arial" w:hAnsi="Times New Roman" w:cs="Times New Roman"/>
        </w:rPr>
      </w:pPr>
      <w:r w:rsidRPr="00B228C7">
        <w:rPr>
          <w:rFonts w:ascii="Times New Roman" w:eastAsia="Arial" w:hAnsi="Times New Roman" w:cs="Times New Roman"/>
        </w:rPr>
        <w:t>Umowę niniejszą sporządzono w 3 jednobrzmiących egzemplarzach, z czego 2 egzemplarze dla Zamawiającego oraz 1 dla Wykonawcy.</w:t>
      </w:r>
    </w:p>
    <w:p w14:paraId="442358EF" w14:textId="77777777" w:rsidR="00BF4A83" w:rsidRPr="00B228C7" w:rsidRDefault="00BF4A83" w:rsidP="00BF4A83">
      <w:pPr>
        <w:spacing w:line="194" w:lineRule="exact"/>
        <w:rPr>
          <w:rFonts w:ascii="Times New Roman" w:eastAsia="Times New Roman" w:hAnsi="Times New Roman" w:cs="Times New Roman"/>
        </w:rPr>
      </w:pPr>
    </w:p>
    <w:p w14:paraId="1B17A2E4" w14:textId="77777777" w:rsidR="00BF4A83" w:rsidRPr="00B228C7" w:rsidRDefault="00BF4A83" w:rsidP="00BF4A83">
      <w:pPr>
        <w:tabs>
          <w:tab w:val="left" w:pos="6660"/>
        </w:tabs>
        <w:spacing w:line="0" w:lineRule="atLeast"/>
        <w:ind w:left="860"/>
        <w:rPr>
          <w:rFonts w:ascii="Times New Roman" w:eastAsia="Arial" w:hAnsi="Times New Roman" w:cs="Times New Roman"/>
          <w:b/>
        </w:rPr>
      </w:pPr>
      <w:r w:rsidRPr="00B228C7">
        <w:rPr>
          <w:rFonts w:ascii="Times New Roman" w:eastAsia="Arial" w:hAnsi="Times New Roman" w:cs="Times New Roman"/>
          <w:b/>
        </w:rPr>
        <w:t xml:space="preserve">ZAMAWIAJĄCY                 KONTRASYGNATA </w:t>
      </w:r>
      <w:r w:rsidRPr="00B228C7">
        <w:rPr>
          <w:rFonts w:ascii="Times New Roman" w:eastAsia="Arial" w:hAnsi="Times New Roman" w:cs="Times New Roman"/>
          <w:b/>
        </w:rPr>
        <w:tab/>
        <w:t xml:space="preserve">    WYKONAWCA</w:t>
      </w:r>
    </w:p>
    <w:p w14:paraId="74D0C50A" w14:textId="77777777" w:rsidR="00BF4A83" w:rsidRPr="00B228C7" w:rsidRDefault="00BF4A83" w:rsidP="00BF4A83">
      <w:pPr>
        <w:tabs>
          <w:tab w:val="left" w:pos="6660"/>
        </w:tabs>
        <w:spacing w:line="0" w:lineRule="atLeast"/>
        <w:rPr>
          <w:rFonts w:ascii="Times New Roman" w:eastAsia="Arial" w:hAnsi="Times New Roman" w:cs="Times New Roman"/>
          <w:b/>
        </w:rPr>
      </w:pPr>
      <w:r w:rsidRPr="00B228C7">
        <w:rPr>
          <w:rFonts w:ascii="Times New Roman" w:eastAsia="Arial" w:hAnsi="Times New Roman" w:cs="Times New Roman"/>
          <w:b/>
        </w:rPr>
        <w:t xml:space="preserve">                                                                SKARBNIKA </w:t>
      </w:r>
    </w:p>
    <w:p w14:paraId="08240407" w14:textId="77777777" w:rsidR="00BF4A83" w:rsidRPr="001E0012" w:rsidRDefault="00BF4A83" w:rsidP="00BF4A83">
      <w:pPr>
        <w:tabs>
          <w:tab w:val="left" w:pos="6660"/>
        </w:tabs>
        <w:spacing w:line="0" w:lineRule="atLeast"/>
        <w:ind w:left="860"/>
        <w:rPr>
          <w:rFonts w:ascii="Times New Roman" w:eastAsia="Arial" w:hAnsi="Times New Roman" w:cs="Times New Roman"/>
          <w:b/>
        </w:rPr>
      </w:pPr>
      <w:r w:rsidRPr="00B228C7">
        <w:rPr>
          <w:rFonts w:ascii="Times New Roman" w:eastAsia="Arial" w:hAnsi="Times New Roman" w:cs="Times New Roman"/>
          <w:b/>
        </w:rPr>
        <w:t xml:space="preserve">                                                        GMINY</w:t>
      </w:r>
      <w:r w:rsidRPr="00B228C7">
        <w:rPr>
          <w:rFonts w:ascii="Times New Roman" w:eastAsia="Times New Roman" w:hAnsi="Times New Roman" w:cs="Times New Roman"/>
        </w:rPr>
        <w:tab/>
      </w:r>
    </w:p>
    <w:p w14:paraId="68BB2987" w14:textId="77777777" w:rsidR="00BF4A83" w:rsidRPr="00B228C7" w:rsidRDefault="00BF4A83" w:rsidP="00BF4A83">
      <w:pPr>
        <w:tabs>
          <w:tab w:val="left" w:pos="423"/>
        </w:tabs>
        <w:spacing w:line="309" w:lineRule="auto"/>
        <w:ind w:left="423" w:right="20" w:hanging="282"/>
        <w:rPr>
          <w:rFonts w:ascii="Times New Roman" w:eastAsia="Arial" w:hAnsi="Times New Roman" w:cs="Times New Roman"/>
        </w:rPr>
      </w:pPr>
    </w:p>
    <w:p w14:paraId="6F350797" w14:textId="77777777" w:rsidR="00BF4A83" w:rsidRPr="00B228C7" w:rsidRDefault="00BF4A83" w:rsidP="00BF4A83">
      <w:pPr>
        <w:tabs>
          <w:tab w:val="left" w:pos="0"/>
        </w:tabs>
        <w:jc w:val="both"/>
        <w:rPr>
          <w:rFonts w:ascii="Times New Roman" w:hAnsi="Times New Roman" w:cs="Times New Roman"/>
          <w:b/>
          <w:sz w:val="18"/>
          <w:szCs w:val="18"/>
        </w:rPr>
      </w:pPr>
    </w:p>
    <w:p w14:paraId="60712D1B" w14:textId="77777777" w:rsidR="00BF4A83" w:rsidRDefault="00BF4A83" w:rsidP="00BF4A83">
      <w:pPr>
        <w:tabs>
          <w:tab w:val="left" w:pos="0"/>
        </w:tabs>
        <w:ind w:left="708"/>
        <w:jc w:val="both"/>
        <w:rPr>
          <w:rFonts w:ascii="Times New Roman" w:hAnsi="Times New Roman" w:cs="Times New Roman"/>
          <w:b/>
          <w:sz w:val="18"/>
          <w:szCs w:val="18"/>
        </w:rPr>
      </w:pP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t xml:space="preserve">  </w:t>
      </w:r>
    </w:p>
    <w:p w14:paraId="70DC4B62" w14:textId="77777777" w:rsidR="00BF4A83" w:rsidRDefault="00BF4A83" w:rsidP="00BF4A83">
      <w:pPr>
        <w:tabs>
          <w:tab w:val="left" w:pos="0"/>
        </w:tabs>
        <w:ind w:left="708"/>
        <w:jc w:val="both"/>
        <w:rPr>
          <w:rFonts w:ascii="Times New Roman" w:hAnsi="Times New Roman" w:cs="Times New Roman"/>
          <w:b/>
          <w:sz w:val="18"/>
          <w:szCs w:val="18"/>
        </w:rPr>
      </w:pPr>
    </w:p>
    <w:p w14:paraId="4E44E1FE" w14:textId="77777777" w:rsidR="00BF4A83" w:rsidRDefault="00BF4A83" w:rsidP="00BF4A83">
      <w:pPr>
        <w:tabs>
          <w:tab w:val="left" w:pos="0"/>
        </w:tabs>
        <w:ind w:left="708"/>
        <w:jc w:val="both"/>
        <w:rPr>
          <w:rFonts w:ascii="Times New Roman" w:hAnsi="Times New Roman" w:cs="Times New Roman"/>
          <w:b/>
          <w:sz w:val="18"/>
          <w:szCs w:val="18"/>
        </w:rPr>
      </w:pPr>
    </w:p>
    <w:p w14:paraId="439E9C9F" w14:textId="77777777" w:rsidR="00BF4A83" w:rsidRDefault="00BF4A83" w:rsidP="00BF4A83">
      <w:pPr>
        <w:tabs>
          <w:tab w:val="left" w:pos="0"/>
        </w:tabs>
        <w:ind w:left="708"/>
        <w:jc w:val="both"/>
        <w:rPr>
          <w:rFonts w:ascii="Times New Roman" w:hAnsi="Times New Roman" w:cs="Times New Roman"/>
          <w:b/>
          <w:sz w:val="18"/>
          <w:szCs w:val="18"/>
        </w:rPr>
      </w:pPr>
    </w:p>
    <w:p w14:paraId="36EB6750" w14:textId="77777777" w:rsidR="00BF4A83" w:rsidRDefault="00BF4A83" w:rsidP="00BF4A83">
      <w:pPr>
        <w:tabs>
          <w:tab w:val="left" w:pos="0"/>
        </w:tabs>
        <w:ind w:left="708"/>
        <w:jc w:val="both"/>
        <w:rPr>
          <w:rFonts w:ascii="Times New Roman" w:hAnsi="Times New Roman" w:cs="Times New Roman"/>
          <w:b/>
          <w:sz w:val="18"/>
          <w:szCs w:val="18"/>
        </w:rPr>
      </w:pPr>
    </w:p>
    <w:p w14:paraId="7FE742F2" w14:textId="77777777" w:rsidR="00BF4A83" w:rsidRDefault="00BF4A83" w:rsidP="00BF4A83">
      <w:pPr>
        <w:tabs>
          <w:tab w:val="left" w:pos="0"/>
        </w:tabs>
        <w:ind w:left="708"/>
        <w:jc w:val="both"/>
        <w:rPr>
          <w:rFonts w:ascii="Times New Roman" w:hAnsi="Times New Roman" w:cs="Times New Roman"/>
          <w:b/>
          <w:sz w:val="18"/>
          <w:szCs w:val="18"/>
        </w:rPr>
      </w:pPr>
    </w:p>
    <w:p w14:paraId="66004AC7" w14:textId="77777777" w:rsidR="00BF4A83" w:rsidRDefault="00BF4A83" w:rsidP="00BF4A83">
      <w:pPr>
        <w:tabs>
          <w:tab w:val="left" w:pos="0"/>
        </w:tabs>
        <w:ind w:left="708"/>
        <w:jc w:val="both"/>
        <w:rPr>
          <w:rFonts w:ascii="Times New Roman" w:hAnsi="Times New Roman" w:cs="Times New Roman"/>
          <w:b/>
          <w:sz w:val="18"/>
          <w:szCs w:val="18"/>
        </w:rPr>
      </w:pPr>
    </w:p>
    <w:p w14:paraId="3441A0B7" w14:textId="77777777" w:rsidR="00BF4A83" w:rsidRDefault="00BF4A83" w:rsidP="00BF4A83">
      <w:pPr>
        <w:tabs>
          <w:tab w:val="left" w:pos="0"/>
        </w:tabs>
        <w:ind w:left="708"/>
        <w:jc w:val="both"/>
        <w:rPr>
          <w:rFonts w:ascii="Times New Roman" w:hAnsi="Times New Roman" w:cs="Times New Roman"/>
          <w:b/>
          <w:sz w:val="18"/>
          <w:szCs w:val="18"/>
        </w:rPr>
      </w:pPr>
    </w:p>
    <w:p w14:paraId="54BF5FF3" w14:textId="77777777" w:rsidR="00BF4A83" w:rsidRDefault="00BF4A83" w:rsidP="00BF4A83">
      <w:pPr>
        <w:tabs>
          <w:tab w:val="left" w:pos="0"/>
        </w:tabs>
        <w:ind w:left="708"/>
        <w:jc w:val="both"/>
        <w:rPr>
          <w:rFonts w:ascii="Times New Roman" w:hAnsi="Times New Roman" w:cs="Times New Roman"/>
          <w:b/>
          <w:sz w:val="18"/>
          <w:szCs w:val="18"/>
        </w:rPr>
      </w:pPr>
    </w:p>
    <w:p w14:paraId="4CD0D474" w14:textId="77777777" w:rsidR="00BF4A83" w:rsidRDefault="00BF4A83" w:rsidP="00BF4A83">
      <w:pPr>
        <w:tabs>
          <w:tab w:val="left" w:pos="0"/>
        </w:tabs>
        <w:ind w:left="708"/>
        <w:jc w:val="both"/>
        <w:rPr>
          <w:rFonts w:ascii="Times New Roman" w:hAnsi="Times New Roman" w:cs="Times New Roman"/>
          <w:b/>
          <w:sz w:val="18"/>
          <w:szCs w:val="18"/>
        </w:rPr>
      </w:pPr>
    </w:p>
    <w:p w14:paraId="0273448E" w14:textId="77777777" w:rsidR="00BF4A83" w:rsidRDefault="00BF4A83" w:rsidP="00BF4A83">
      <w:pPr>
        <w:tabs>
          <w:tab w:val="left" w:pos="0"/>
        </w:tabs>
        <w:ind w:left="708"/>
        <w:jc w:val="both"/>
        <w:rPr>
          <w:rFonts w:ascii="Times New Roman" w:hAnsi="Times New Roman" w:cs="Times New Roman"/>
          <w:b/>
          <w:sz w:val="18"/>
          <w:szCs w:val="18"/>
        </w:rPr>
      </w:pPr>
    </w:p>
    <w:p w14:paraId="1B19A9F8" w14:textId="77777777" w:rsidR="00BF4A83" w:rsidRPr="00B228C7" w:rsidRDefault="00BF4A83" w:rsidP="00BF4A83">
      <w:pPr>
        <w:tabs>
          <w:tab w:val="left" w:pos="0"/>
        </w:tabs>
        <w:ind w:left="708"/>
        <w:jc w:val="both"/>
        <w:rPr>
          <w:rFonts w:ascii="Times New Roman" w:hAnsi="Times New Roman" w:cs="Times New Roman"/>
          <w:b/>
          <w:sz w:val="18"/>
          <w:szCs w:val="18"/>
        </w:rPr>
      </w:pPr>
      <w:r>
        <w:rPr>
          <w:rFonts w:ascii="Times New Roman" w:hAnsi="Times New Roman" w:cs="Times New Roman"/>
          <w:b/>
          <w:sz w:val="18"/>
          <w:szCs w:val="18"/>
        </w:rPr>
        <w:lastRenderedPageBreak/>
        <w:tab/>
      </w: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r w:rsidRPr="00B228C7">
        <w:rPr>
          <w:rFonts w:ascii="Times New Roman" w:hAnsi="Times New Roman" w:cs="Times New Roman"/>
          <w:b/>
          <w:sz w:val="18"/>
          <w:szCs w:val="18"/>
        </w:rPr>
        <w:t>Załącznik nr 1 do umowy nr .................</w:t>
      </w:r>
    </w:p>
    <w:p w14:paraId="429A5348" w14:textId="77777777" w:rsidR="00BF4A83" w:rsidRPr="00B228C7" w:rsidRDefault="00BF4A83" w:rsidP="00BF4A83">
      <w:pPr>
        <w:tabs>
          <w:tab w:val="left" w:pos="0"/>
        </w:tabs>
        <w:ind w:left="1416"/>
        <w:jc w:val="both"/>
        <w:rPr>
          <w:rFonts w:ascii="Times New Roman" w:hAnsi="Times New Roman" w:cs="Times New Roman"/>
          <w:b/>
          <w:sz w:val="18"/>
          <w:szCs w:val="18"/>
        </w:rPr>
      </w:pP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t xml:space="preserve">        z dnia ....................</w:t>
      </w:r>
    </w:p>
    <w:p w14:paraId="3579C6E0" w14:textId="77777777" w:rsidR="00BF4A83" w:rsidRPr="00B228C7" w:rsidRDefault="00BF4A83" w:rsidP="00BF4A83">
      <w:pPr>
        <w:tabs>
          <w:tab w:val="left" w:pos="0"/>
        </w:tabs>
        <w:jc w:val="both"/>
        <w:rPr>
          <w:rFonts w:ascii="Times New Roman" w:hAnsi="Times New Roman" w:cs="Times New Roman"/>
          <w:sz w:val="18"/>
          <w:szCs w:val="18"/>
        </w:rPr>
      </w:pPr>
    </w:p>
    <w:p w14:paraId="1BCF516D" w14:textId="77777777" w:rsidR="00BF4A83" w:rsidRPr="00B228C7" w:rsidRDefault="00BF4A83" w:rsidP="00BF4A83">
      <w:pPr>
        <w:tabs>
          <w:tab w:val="left" w:pos="0"/>
        </w:tabs>
        <w:jc w:val="center"/>
        <w:rPr>
          <w:rFonts w:ascii="Times New Roman" w:hAnsi="Times New Roman" w:cs="Times New Roman"/>
          <w:sz w:val="18"/>
          <w:szCs w:val="18"/>
        </w:rPr>
      </w:pPr>
      <w:r w:rsidRPr="00B228C7">
        <w:rPr>
          <w:rFonts w:ascii="Times New Roman" w:hAnsi="Times New Roman" w:cs="Times New Roman"/>
          <w:sz w:val="18"/>
          <w:szCs w:val="18"/>
        </w:rPr>
        <w:t>Klauzula informacyjna o przetwarzaniu danych osobowych</w:t>
      </w:r>
    </w:p>
    <w:p w14:paraId="7B737219" w14:textId="77777777" w:rsidR="00BF4A83" w:rsidRPr="00B228C7" w:rsidRDefault="00BF4A83" w:rsidP="00BF4A83">
      <w:pPr>
        <w:tabs>
          <w:tab w:val="left" w:pos="0"/>
        </w:tabs>
        <w:jc w:val="both"/>
        <w:rPr>
          <w:rFonts w:ascii="Times New Roman" w:hAnsi="Times New Roman" w:cs="Times New Roman"/>
          <w:sz w:val="23"/>
          <w:szCs w:val="23"/>
        </w:rPr>
      </w:pPr>
    </w:p>
    <w:p w14:paraId="16ED2F6E" w14:textId="77777777" w:rsidR="00BF4A83" w:rsidRPr="00B228C7" w:rsidRDefault="00BF4A83" w:rsidP="00BF4A83">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W związku z zapisami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 UE. z 2016 r., L 119z. 04.05.2016) informujemy, że:</w:t>
      </w:r>
    </w:p>
    <w:p w14:paraId="24415CAA" w14:textId="77777777" w:rsidR="00BF4A83" w:rsidRPr="00B228C7" w:rsidRDefault="00BF4A83" w:rsidP="00BF4A83">
      <w:pPr>
        <w:tabs>
          <w:tab w:val="left" w:pos="0"/>
        </w:tabs>
        <w:jc w:val="both"/>
        <w:rPr>
          <w:rFonts w:ascii="Times New Roman" w:hAnsi="Times New Roman" w:cs="Times New Roman"/>
          <w:sz w:val="18"/>
          <w:szCs w:val="18"/>
        </w:rPr>
      </w:pPr>
    </w:p>
    <w:p w14:paraId="7A8CA718" w14:textId="77777777" w:rsidR="00BF4A83" w:rsidRPr="00B228C7" w:rsidRDefault="00BF4A83" w:rsidP="00BF4A83">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1.Administratoremdanych osobowych w Urzędzie Gminy Jastrzębia jest Wójt Gminy Jastrzębia, adres: Jastrzębia110, 26-631 Jastrzębia, telefon: 48 384 05 05.</w:t>
      </w:r>
    </w:p>
    <w:p w14:paraId="00F32C8C" w14:textId="77777777" w:rsidR="00BF4A83" w:rsidRPr="00B228C7" w:rsidRDefault="00BF4A83" w:rsidP="00BF4A83">
      <w:pPr>
        <w:ind w:left="284" w:hanging="284"/>
        <w:jc w:val="both"/>
        <w:rPr>
          <w:rFonts w:ascii="Times New Roman" w:hAnsi="Times New Roman" w:cs="Times New Roman"/>
          <w:sz w:val="18"/>
          <w:szCs w:val="18"/>
        </w:rPr>
      </w:pPr>
      <w:r w:rsidRPr="00B228C7">
        <w:rPr>
          <w:rFonts w:ascii="Times New Roman" w:hAnsi="Times New Roman" w:cs="Times New Roman"/>
          <w:sz w:val="18"/>
          <w:szCs w:val="18"/>
        </w:rPr>
        <w:t xml:space="preserve">2.Inspektorem Ochrony Danych Osobowych jest Agnieszka Grzywacz, która w imieniu Administratora nadzoruje sferę przetwarzania danych osobowych. Z IOD można kontaktować się pod adresem e-mail: </w:t>
      </w:r>
      <w:r w:rsidRPr="00B228C7">
        <w:rPr>
          <w:rFonts w:ascii="Times New Roman" w:hAnsi="Times New Roman" w:cs="Times New Roman"/>
          <w:sz w:val="18"/>
          <w:szCs w:val="18"/>
          <w:u w:val="single"/>
        </w:rPr>
        <w:t>rodo@jastrzebia.pl, telefonicznie 48384 05 05 lub osobiście pod wskazanym adresem.</w:t>
      </w:r>
    </w:p>
    <w:p w14:paraId="0C00AED6" w14:textId="77777777" w:rsidR="00BF4A83" w:rsidRPr="00B228C7" w:rsidRDefault="00BF4A83" w:rsidP="00BF4A83">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3.</w:t>
      </w:r>
      <w:r w:rsidRPr="00B228C7">
        <w:rPr>
          <w:rFonts w:ascii="Times New Roman" w:hAnsi="Times New Roman" w:cs="Times New Roman"/>
          <w:sz w:val="18"/>
          <w:szCs w:val="18"/>
          <w:u w:val="single"/>
        </w:rPr>
        <w:t>Pani/Pana dane osobowe będą przetwarzane w celu wypełnienia obowiązku prawnego ciążącego na</w:t>
      </w:r>
      <w:r w:rsidRPr="00B228C7">
        <w:rPr>
          <w:rFonts w:ascii="Times New Roman" w:hAnsi="Times New Roman" w:cs="Times New Roman"/>
          <w:sz w:val="18"/>
          <w:szCs w:val="18"/>
        </w:rPr>
        <w:t xml:space="preserve"> </w:t>
      </w:r>
      <w:r w:rsidRPr="00B228C7">
        <w:rPr>
          <w:rFonts w:ascii="Times New Roman" w:hAnsi="Times New Roman" w:cs="Times New Roman"/>
          <w:sz w:val="18"/>
          <w:szCs w:val="18"/>
          <w:u w:val="single"/>
        </w:rPr>
        <w:t>Administratorze</w:t>
      </w:r>
      <w:r w:rsidRPr="00B228C7">
        <w:rPr>
          <w:rFonts w:ascii="Times New Roman" w:hAnsi="Times New Roman" w:cs="Times New Roman"/>
          <w:sz w:val="18"/>
          <w:szCs w:val="18"/>
        </w:rPr>
        <w:t>, wykonywania zadania realizowanego w interesie publicznym lub w ramach sprawowania władzy publicznej powierzonej Administratorowi.</w:t>
      </w:r>
    </w:p>
    <w:p w14:paraId="113FEF29" w14:textId="77777777" w:rsidR="00BF4A83" w:rsidRPr="00B228C7" w:rsidRDefault="00BF4A83" w:rsidP="00BF4A83">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4.Podstawą prawną przetwarzania Państwa danych stanowią:</w:t>
      </w:r>
    </w:p>
    <w:p w14:paraId="5CC6A556" w14:textId="77777777" w:rsidR="00BF4A83" w:rsidRPr="00B228C7" w:rsidRDefault="00BF4A83" w:rsidP="00BF4A83">
      <w:pPr>
        <w:tabs>
          <w:tab w:val="left" w:pos="0"/>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ab/>
        <w:t xml:space="preserve">-art. 6 ust. 1 lit. c i e Rozporządzenia Parlamentu Europejskiego i Rady (UE)    2016/679 z dnia 27 kwietnia </w:t>
      </w:r>
    </w:p>
    <w:p w14:paraId="4BC1C798" w14:textId="77777777" w:rsidR="00BF4A83" w:rsidRPr="00B228C7" w:rsidRDefault="00BF4A83" w:rsidP="00BF4A83">
      <w:pPr>
        <w:tabs>
          <w:tab w:val="left" w:pos="0"/>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 xml:space="preserve">          2016 r. w sprawie ochrony osób fizycznych w związku z przetwarzaniem danych osobowych i w sprawie </w:t>
      </w:r>
    </w:p>
    <w:p w14:paraId="6412F13A" w14:textId="77777777" w:rsidR="00BF4A83" w:rsidRPr="00B228C7" w:rsidRDefault="00BF4A83" w:rsidP="00BF4A83">
      <w:pPr>
        <w:tabs>
          <w:tab w:val="left" w:pos="0"/>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 xml:space="preserve">          swobodnego przepływu takich danych oraz uchylenia dyrektywy 95/46/WE;</w:t>
      </w:r>
    </w:p>
    <w:p w14:paraId="45BD2433" w14:textId="77777777" w:rsidR="00BF4A83" w:rsidRPr="00B228C7" w:rsidRDefault="00BF4A83" w:rsidP="00BF4A83">
      <w:pPr>
        <w:tabs>
          <w:tab w:val="left" w:pos="0"/>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ab/>
        <w:t xml:space="preserve">-ustawa z dnia 10 maja 2018 r. o ochronie danych osobowych (Dz. U. z </w:t>
      </w:r>
      <w:r w:rsidRPr="00B228C7">
        <w:rPr>
          <w:rFonts w:ascii="Times New Roman" w:hAnsi="Times New Roman" w:cs="Times New Roman"/>
          <w:bCs/>
          <w:sz w:val="20"/>
          <w:szCs w:val="20"/>
        </w:rPr>
        <w:t>2019 r. poz. 1781</w:t>
      </w:r>
      <w:r w:rsidRPr="00B228C7">
        <w:rPr>
          <w:rFonts w:ascii="Times New Roman" w:hAnsi="Times New Roman" w:cs="Times New Roman"/>
          <w:sz w:val="18"/>
          <w:szCs w:val="18"/>
        </w:rPr>
        <w:t>);</w:t>
      </w:r>
    </w:p>
    <w:p w14:paraId="0422821C" w14:textId="77777777" w:rsidR="00BF4A83" w:rsidRPr="00B228C7" w:rsidRDefault="00BF4A83" w:rsidP="00BF4A83">
      <w:pPr>
        <w:tabs>
          <w:tab w:val="left" w:pos="284"/>
        </w:tabs>
        <w:ind w:firstLine="142"/>
        <w:jc w:val="both"/>
        <w:rPr>
          <w:rFonts w:ascii="Times New Roman" w:hAnsi="Times New Roman" w:cs="Times New Roman"/>
          <w:sz w:val="18"/>
          <w:szCs w:val="18"/>
        </w:rPr>
      </w:pPr>
      <w:r w:rsidRPr="00B228C7">
        <w:rPr>
          <w:rFonts w:ascii="Times New Roman" w:hAnsi="Times New Roman" w:cs="Times New Roman"/>
          <w:sz w:val="18"/>
          <w:szCs w:val="18"/>
        </w:rPr>
        <w:tab/>
        <w:t xml:space="preserve">-ustawa z dnia 14 lipca 1983 r. o narodowych zasobie archiwalnym i archiwach (t.j. Dz. U. z </w:t>
      </w:r>
      <w:r w:rsidRPr="00B228C7">
        <w:rPr>
          <w:rFonts w:ascii="Times New Roman" w:hAnsi="Times New Roman" w:cs="Times New Roman"/>
          <w:bCs/>
          <w:sz w:val="20"/>
          <w:szCs w:val="20"/>
        </w:rPr>
        <w:t>2020 r. poz. 164 z późn. zm.)</w:t>
      </w:r>
      <w:r w:rsidRPr="00B228C7">
        <w:rPr>
          <w:rFonts w:ascii="Times New Roman" w:hAnsi="Times New Roman" w:cs="Times New Roman"/>
          <w:sz w:val="18"/>
          <w:szCs w:val="18"/>
        </w:rPr>
        <w:t>)</w:t>
      </w:r>
    </w:p>
    <w:p w14:paraId="3AE62DE2" w14:textId="77777777" w:rsidR="00BF4A83" w:rsidRPr="00B228C7" w:rsidRDefault="00BF4A83" w:rsidP="00BF4A83">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5. Dane osobowe po zrealizowaniu celu, dla którego zostały zebrane będą przetwarzane do celów archiwalnych i przechowywane przez okres niezbędny do zrealizowania przepisów dotyczących archiwizowania danych obowiązujących u administratora;</w:t>
      </w:r>
    </w:p>
    <w:p w14:paraId="2B7B1C68" w14:textId="77777777" w:rsidR="00BF4A83" w:rsidRPr="00B228C7" w:rsidRDefault="00BF4A83" w:rsidP="00BF4A83">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6. W związku z przetwarzaniem Pani/Pana danych osobowych przysługują Pani/Panu następujące uprawnienia:</w:t>
      </w:r>
    </w:p>
    <w:p w14:paraId="2CFD8B70" w14:textId="77777777" w:rsidR="00BF4A83" w:rsidRPr="00B228C7" w:rsidRDefault="00BF4A83" w:rsidP="00BF4A83">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 xml:space="preserve">-prawo dostępu do danych osobowych, do żądania sprostowania, do żądania usunięcia, </w:t>
      </w:r>
    </w:p>
    <w:p w14:paraId="15DB105F" w14:textId="77777777" w:rsidR="00BF4A83" w:rsidRPr="00B228C7" w:rsidRDefault="00BF4A83" w:rsidP="00BF4A83">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-prawo do żądania ograniczenia przetwarzania danych osobowych, do przenoszenia danych,</w:t>
      </w:r>
    </w:p>
    <w:p w14:paraId="100FC755" w14:textId="77777777" w:rsidR="00BF4A83" w:rsidRPr="00B228C7" w:rsidRDefault="00BF4A83" w:rsidP="00BF4A83">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ab/>
        <w:t xml:space="preserve">-prawo sprzeciwu wobec przetwarzania danych. Z tych praw można skorzystać,  składając wniosek do </w:t>
      </w:r>
    </w:p>
    <w:p w14:paraId="485ED1E8" w14:textId="77777777" w:rsidR="00BF4A83" w:rsidRPr="00B228C7" w:rsidRDefault="00BF4A83" w:rsidP="00BF4A83">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Administratora Danych Osobowych. Zakres każdego z tych  praw oraz sytuacje, kiedy można z nich </w:t>
      </w:r>
    </w:p>
    <w:p w14:paraId="78A79CCD" w14:textId="77777777" w:rsidR="00BF4A83" w:rsidRPr="00B228C7" w:rsidRDefault="00BF4A83" w:rsidP="00BF4A83">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skorzystać, wynikają z przepisów prawa. To z którego uprawnienia można skorzystać, zależeć będzie np. </w:t>
      </w:r>
    </w:p>
    <w:p w14:paraId="51375769" w14:textId="77777777" w:rsidR="00BF4A83" w:rsidRPr="00B228C7" w:rsidRDefault="00BF4A83" w:rsidP="00BF4A83">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od podstawy  prawnej wykorzystywania przez Administratora Danych Osobowych oraz od celu ich </w:t>
      </w:r>
    </w:p>
    <w:p w14:paraId="5321498F" w14:textId="77777777" w:rsidR="00BF4A83" w:rsidRPr="00B228C7" w:rsidRDefault="00BF4A83" w:rsidP="00BF4A83">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przetwarzania. </w:t>
      </w:r>
    </w:p>
    <w:p w14:paraId="3F0FDACD" w14:textId="77777777" w:rsidR="00BF4A83" w:rsidRPr="00B228C7" w:rsidRDefault="00BF4A83" w:rsidP="00BF4A83">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7. W przypadku gdy przetwarzanie danych osobowych odbywa się na podstawie zgody osoby na przetwarzanie danych osobowych (art. 6 ust. 1 lit. a RODO), przysługuje Pani/ Panu prawo do cofnięcia tej zgody w dowolnym momencie. Cofnięcie to nie ma wpływu na zgodność przetwarzania, którego dokonano na podstawie zgody przed jej cofnięciem z obowiązującym prawem.</w:t>
      </w:r>
    </w:p>
    <w:p w14:paraId="5E49BADF" w14:textId="77777777" w:rsidR="00BF4A83" w:rsidRPr="00B228C7" w:rsidRDefault="00BF4A83" w:rsidP="00BF4A83">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8. Każdy ma prawo wniesienia skargi do Prezesa Urzędu Ochrony Danych Osobowych, gdy uzna, iż przetwarzanie danych narusza przepisy ogólnego rozporządzenia o ochronie danych osobowych.</w:t>
      </w:r>
    </w:p>
    <w:p w14:paraId="4D92D307" w14:textId="77777777" w:rsidR="00BF4A83" w:rsidRPr="00B228C7" w:rsidRDefault="00BF4A83" w:rsidP="00BF4A83">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9. Dane osobowe nie będą przetwarzane w sposób zautomatyzowany, w tym nie będą poddawane profilowaniu.</w:t>
      </w:r>
    </w:p>
    <w:p w14:paraId="14B6A177" w14:textId="77777777" w:rsidR="00BF4A83" w:rsidRPr="00B228C7" w:rsidRDefault="00BF4A83" w:rsidP="00BF4A83">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 xml:space="preserve">10. Odbiorcami danych osobowych są podmioty zajmujące się obsługą Administratora. W związku z przetwarzaniem danych odbiorcami Pani/Pana danych osobowych mogą być również: </w:t>
      </w:r>
    </w:p>
    <w:p w14:paraId="3D5D179D" w14:textId="77777777" w:rsidR="00BF4A83" w:rsidRPr="00B228C7" w:rsidRDefault="00BF4A83" w:rsidP="00BF4A83">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 xml:space="preserve">-organy władzy publicznej oraz podmioty wykonujące zadania publiczne lub </w:t>
      </w:r>
    </w:p>
    <w:p w14:paraId="375FC385" w14:textId="77777777" w:rsidR="00BF4A83" w:rsidRPr="00B228C7" w:rsidRDefault="00BF4A83" w:rsidP="00BF4A83">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 xml:space="preserve">                działające na zlecenie organów władzy publicznej, w zakresie i w celach, które </w:t>
      </w:r>
    </w:p>
    <w:p w14:paraId="6FDC84DA" w14:textId="77777777" w:rsidR="00BF4A83" w:rsidRPr="00B228C7" w:rsidRDefault="00BF4A83" w:rsidP="00BF4A83">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 xml:space="preserve">                 wynikają z przepisów powszechnie obowiązującego prawa,</w:t>
      </w:r>
    </w:p>
    <w:p w14:paraId="79E1A098" w14:textId="77777777" w:rsidR="00BF4A83" w:rsidRPr="00B228C7" w:rsidRDefault="00BF4A83" w:rsidP="00BF4A83">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 xml:space="preserve">-inne podmioty, które na podstawie stosownych umów podpisanych z Gminą </w:t>
      </w:r>
    </w:p>
    <w:p w14:paraId="5FDADBBB" w14:textId="77777777" w:rsidR="00BF4A83" w:rsidRPr="00B228C7" w:rsidRDefault="00BF4A83" w:rsidP="00BF4A83">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 xml:space="preserve">                Jastrzębia przetwarzają dane osobowe.</w:t>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p>
    <w:p w14:paraId="6A2C8027" w14:textId="77777777" w:rsidR="00BF4A83" w:rsidRPr="00B228C7" w:rsidRDefault="00BF4A83" w:rsidP="00BF4A83">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t>..........................................</w:t>
      </w:r>
    </w:p>
    <w:p w14:paraId="483D5599" w14:textId="77777777" w:rsidR="00BF4A83" w:rsidRPr="00B228C7" w:rsidRDefault="00BF4A83" w:rsidP="00BF4A83">
      <w:pPr>
        <w:tabs>
          <w:tab w:val="left" w:pos="0"/>
        </w:tabs>
        <w:jc w:val="both"/>
        <w:rPr>
          <w:rFonts w:ascii="Times New Roman" w:hAnsi="Times New Roman" w:cs="Times New Roman"/>
          <w:b/>
          <w:sz w:val="18"/>
          <w:szCs w:val="18"/>
        </w:rPr>
      </w:pP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t>Wykonawca</w:t>
      </w:r>
    </w:p>
    <w:p w14:paraId="7409AAF7" w14:textId="77777777" w:rsidR="00BF4A83" w:rsidRPr="00B228C7" w:rsidRDefault="00BF4A83" w:rsidP="00BF4A83">
      <w:pPr>
        <w:tabs>
          <w:tab w:val="left" w:pos="0"/>
        </w:tabs>
        <w:jc w:val="center"/>
        <w:rPr>
          <w:rFonts w:ascii="Times New Roman" w:hAnsi="Times New Roman" w:cs="Times New Roman"/>
          <w:b/>
          <w:sz w:val="24"/>
          <w:szCs w:val="24"/>
        </w:rPr>
      </w:pPr>
    </w:p>
    <w:p w14:paraId="18E0056E" w14:textId="77777777" w:rsidR="00AB2449" w:rsidRDefault="00AB2449" w:rsidP="00997540">
      <w:pPr>
        <w:spacing w:line="0" w:lineRule="atLeast"/>
        <w:ind w:left="6372" w:firstLine="708"/>
        <w:rPr>
          <w:rFonts w:ascii="Times New Roman" w:eastAsia="Arial" w:hAnsi="Times New Roman" w:cs="Times New Roman"/>
          <w:b/>
        </w:rPr>
      </w:pPr>
    </w:p>
    <w:sectPr w:rsidR="00AB2449" w:rsidSect="00AB2449">
      <w:pgSz w:w="11900" w:h="16838"/>
      <w:pgMar w:top="1259" w:right="1406" w:bottom="735" w:left="1418"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DF19BD" w14:textId="77777777" w:rsidR="00C34240" w:rsidRDefault="00C34240" w:rsidP="000529FB">
      <w:pPr>
        <w:spacing w:line="240" w:lineRule="auto"/>
      </w:pPr>
      <w:r>
        <w:separator/>
      </w:r>
    </w:p>
  </w:endnote>
  <w:endnote w:type="continuationSeparator" w:id="0">
    <w:p w14:paraId="61ECCED5" w14:textId="77777777" w:rsidR="00C34240" w:rsidRDefault="00C34240" w:rsidP="000529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TTE26ECB10t00">
    <w:altName w:val="Times New Roman"/>
    <w:panose1 w:val="00000000000000000000"/>
    <w:charset w:val="00"/>
    <w:family w:val="roman"/>
    <w:notTrueType/>
    <w:pitch w:val="default"/>
  </w:font>
  <w:font w:name="TimesNewRoman">
    <w:altName w:val="MS Mincho"/>
    <w:panose1 w:val="00000000000000000000"/>
    <w:charset w:val="80"/>
    <w:family w:val="auto"/>
    <w:notTrueType/>
    <w:pitch w:val="default"/>
    <w:sig w:usb0="00000005" w:usb1="08070000" w:usb2="00000010" w:usb3="00000000" w:csb0="00020002" w:csb1="00000000"/>
  </w:font>
  <w:font w:name="Times-Roman">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 w:name="Verdana,Bold">
    <w:altName w:val="MS Gothic"/>
    <w:panose1 w:val="00000000000000000000"/>
    <w:charset w:val="80"/>
    <w:family w:val="auto"/>
    <w:notTrueType/>
    <w:pitch w:val="default"/>
    <w:sig w:usb0="00000000" w:usb1="08070000" w:usb2="00000010" w:usb3="00000000" w:csb0="00020000" w:csb1="00000000"/>
  </w:font>
  <w:font w:name="Verdana,Italic">
    <w:altName w:val="MS Mincho"/>
    <w:panose1 w:val="00000000000000000000"/>
    <w:charset w:val="80"/>
    <w:family w:val="auto"/>
    <w:notTrueType/>
    <w:pitch w:val="default"/>
    <w:sig w:usb0="00000000"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1708850"/>
      <w:docPartObj>
        <w:docPartGallery w:val="Page Numbers (Bottom of Page)"/>
        <w:docPartUnique/>
      </w:docPartObj>
    </w:sdtPr>
    <w:sdtEndPr/>
    <w:sdtContent>
      <w:p w14:paraId="10DD3C6F" w14:textId="77777777" w:rsidR="005F126A" w:rsidRDefault="00865507">
        <w:pPr>
          <w:pStyle w:val="Stopka"/>
          <w:jc w:val="center"/>
        </w:pPr>
        <w:r>
          <w:rPr>
            <w:noProof/>
          </w:rPr>
          <w:fldChar w:fldCharType="begin"/>
        </w:r>
        <w:r w:rsidR="005F126A">
          <w:rPr>
            <w:noProof/>
          </w:rPr>
          <w:instrText>PAGE   \* MERGEFORMAT</w:instrText>
        </w:r>
        <w:r>
          <w:rPr>
            <w:noProof/>
          </w:rPr>
          <w:fldChar w:fldCharType="separate"/>
        </w:r>
        <w:r w:rsidR="00254C54">
          <w:rPr>
            <w:noProof/>
          </w:rPr>
          <w:t>1</w:t>
        </w:r>
        <w:r>
          <w:rPr>
            <w:noProof/>
          </w:rPr>
          <w:fldChar w:fldCharType="end"/>
        </w:r>
      </w:p>
    </w:sdtContent>
  </w:sdt>
  <w:p w14:paraId="12643270" w14:textId="77777777" w:rsidR="005F126A" w:rsidRDefault="005F126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A4390" w14:textId="77777777" w:rsidR="005F126A" w:rsidRDefault="005F126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83CDC" w14:textId="77777777" w:rsidR="00C34240" w:rsidRDefault="00C34240" w:rsidP="000529FB">
      <w:pPr>
        <w:spacing w:line="240" w:lineRule="auto"/>
      </w:pPr>
      <w:r>
        <w:separator/>
      </w:r>
    </w:p>
  </w:footnote>
  <w:footnote w:type="continuationSeparator" w:id="0">
    <w:p w14:paraId="0F3CC5B2" w14:textId="77777777" w:rsidR="00C34240" w:rsidRDefault="00C34240" w:rsidP="000529F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9353E" w14:textId="77777777" w:rsidR="005F126A" w:rsidRPr="00602D64" w:rsidRDefault="005F126A" w:rsidP="00505915">
    <w:pPr>
      <w:pStyle w:val="Nagwek"/>
      <w:jc w:val="center"/>
      <w:rPr>
        <w:rFonts w:ascii="TimesNewRomanPSMT" w:hAnsi="TimesNewRomanPSMT"/>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A5E0FE96"/>
    <w:lvl w:ilvl="0">
      <w:start w:val="1"/>
      <w:numFmt w:val="bullet"/>
      <w:pStyle w:val="Listapunktowana4"/>
      <w:lvlText w:val=""/>
      <w:lvlJc w:val="left"/>
      <w:pPr>
        <w:tabs>
          <w:tab w:val="num" w:pos="-319"/>
        </w:tabs>
        <w:ind w:left="-319" w:hanging="360"/>
      </w:pPr>
      <w:rPr>
        <w:rFonts w:ascii="Symbol" w:hAnsi="Symbol" w:hint="default"/>
      </w:rPr>
    </w:lvl>
  </w:abstractNum>
  <w:abstractNum w:abstractNumId="1" w15:restartNumberingAfterBreak="0">
    <w:nsid w:val="00000002"/>
    <w:multiLevelType w:val="singleLevel"/>
    <w:tmpl w:val="00000002"/>
    <w:name w:val="WW8Num1"/>
    <w:lvl w:ilvl="0">
      <w:start w:val="1"/>
      <w:numFmt w:val="decimal"/>
      <w:lvlText w:val="%1."/>
      <w:lvlJc w:val="left"/>
      <w:pPr>
        <w:tabs>
          <w:tab w:val="num" w:pos="0"/>
        </w:tabs>
        <w:ind w:left="696"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abstractNum>
  <w:abstractNum w:abstractNumId="2" w15:restartNumberingAfterBreak="0">
    <w:nsid w:val="00000009"/>
    <w:multiLevelType w:val="multilevel"/>
    <w:tmpl w:val="00000009"/>
    <w:name w:val="WW8Num8"/>
    <w:lvl w:ilvl="0">
      <w:start w:val="1"/>
      <w:numFmt w:val="decimal"/>
      <w:lvlText w:val="%1"/>
      <w:lvlJc w:val="left"/>
      <w:pPr>
        <w:tabs>
          <w:tab w:val="num" w:pos="0"/>
        </w:tabs>
        <w:ind w:left="36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454"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549"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3">
      <w:start w:val="10"/>
      <w:numFmt w:val="decimal"/>
      <w:lvlText w:val="%4."/>
      <w:lvlJc w:val="left"/>
      <w:pPr>
        <w:tabs>
          <w:tab w:val="num" w:pos="720"/>
        </w:tabs>
        <w:ind w:left="64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136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208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280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352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424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3" w15:restartNumberingAfterBreak="0">
    <w:nsid w:val="0000000A"/>
    <w:multiLevelType w:val="multilevel"/>
    <w:tmpl w:val="0000000A"/>
    <w:name w:val="WW8Num9"/>
    <w:lvl w:ilvl="0">
      <w:start w:val="1"/>
      <w:numFmt w:val="bullet"/>
      <w:lvlText w:val="•"/>
      <w:lvlJc w:val="left"/>
      <w:pPr>
        <w:tabs>
          <w:tab w:val="num" w:pos="0"/>
        </w:tabs>
        <w:ind w:left="360" w:firstLine="0"/>
      </w:pPr>
      <w:rPr>
        <w:rFonts w:ascii="Arial" w:hAnsi="Arial" w:cs="Arial"/>
        <w:b w:val="0"/>
        <w:i w:val="0"/>
        <w:strike w:val="0"/>
        <w:dstrike w:val="0"/>
        <w:color w:val="000000"/>
        <w:position w:val="0"/>
        <w:sz w:val="24"/>
        <w:szCs w:val="24"/>
        <w:u w:val="none" w:color="000000"/>
        <w:shd w:val="clear" w:color="auto" w:fill="auto"/>
        <w:vertAlign w:val="baseline"/>
      </w:rPr>
    </w:lvl>
    <w:lvl w:ilvl="1">
      <w:start w:val="1"/>
      <w:numFmt w:val="bullet"/>
      <w:lvlText w:val="o"/>
      <w:lvlJc w:val="left"/>
      <w:pPr>
        <w:tabs>
          <w:tab w:val="num" w:pos="0"/>
        </w:tabs>
        <w:ind w:left="538"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2">
      <w:start w:val="1"/>
      <w:numFmt w:val="bullet"/>
      <w:lvlText w:val="▪"/>
      <w:lvlJc w:val="left"/>
      <w:pPr>
        <w:tabs>
          <w:tab w:val="num" w:pos="0"/>
        </w:tabs>
        <w:ind w:left="715"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3">
      <w:start w:val="1"/>
      <w:numFmt w:val="bullet"/>
      <w:lvlText w:val="•"/>
      <w:lvlJc w:val="left"/>
      <w:pPr>
        <w:tabs>
          <w:tab w:val="num" w:pos="0"/>
        </w:tabs>
        <w:ind w:left="893" w:firstLine="0"/>
      </w:pPr>
      <w:rPr>
        <w:rFonts w:ascii="Arial" w:hAnsi="Arial" w:cs="Arial"/>
        <w:b w:val="0"/>
        <w:i w:val="0"/>
        <w:strike w:val="0"/>
        <w:dstrike w:val="0"/>
        <w:color w:val="000000"/>
        <w:position w:val="0"/>
        <w:sz w:val="24"/>
        <w:szCs w:val="24"/>
        <w:u w:val="none" w:color="000000"/>
        <w:shd w:val="clear" w:color="auto" w:fill="auto"/>
        <w:vertAlign w:val="baseline"/>
      </w:rPr>
    </w:lvl>
    <w:lvl w:ilvl="4">
      <w:start w:val="1"/>
      <w:numFmt w:val="bullet"/>
      <w:lvlText w:val="•"/>
      <w:lvlJc w:val="left"/>
      <w:pPr>
        <w:tabs>
          <w:tab w:val="num" w:pos="0"/>
        </w:tabs>
        <w:ind w:left="994" w:firstLine="0"/>
      </w:pPr>
      <w:rPr>
        <w:rFonts w:ascii="Arial" w:hAnsi="Arial" w:cs="Arial"/>
        <w:b w:val="0"/>
        <w:i w:val="0"/>
        <w:strike w:val="0"/>
        <w:dstrike w:val="0"/>
        <w:color w:val="000000"/>
        <w:position w:val="0"/>
        <w:sz w:val="24"/>
        <w:szCs w:val="24"/>
        <w:u w:val="none" w:color="000000"/>
        <w:shd w:val="clear" w:color="auto" w:fill="auto"/>
        <w:vertAlign w:val="baseline"/>
      </w:rPr>
    </w:lvl>
    <w:lvl w:ilvl="5">
      <w:start w:val="1"/>
      <w:numFmt w:val="bullet"/>
      <w:lvlText w:val="▪"/>
      <w:lvlJc w:val="left"/>
      <w:pPr>
        <w:tabs>
          <w:tab w:val="num" w:pos="0"/>
        </w:tabs>
        <w:ind w:left="1790"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6">
      <w:start w:val="1"/>
      <w:numFmt w:val="bullet"/>
      <w:lvlText w:val="•"/>
      <w:lvlJc w:val="left"/>
      <w:pPr>
        <w:tabs>
          <w:tab w:val="num" w:pos="0"/>
        </w:tabs>
        <w:ind w:left="2510" w:firstLine="0"/>
      </w:pPr>
      <w:rPr>
        <w:rFonts w:ascii="Arial" w:hAnsi="Arial" w:cs="Arial"/>
        <w:b w:val="0"/>
        <w:i w:val="0"/>
        <w:strike w:val="0"/>
        <w:dstrike w:val="0"/>
        <w:color w:val="000000"/>
        <w:position w:val="0"/>
        <w:sz w:val="24"/>
        <w:szCs w:val="24"/>
        <w:u w:val="none" w:color="000000"/>
        <w:shd w:val="clear" w:color="auto" w:fill="auto"/>
        <w:vertAlign w:val="baseline"/>
      </w:rPr>
    </w:lvl>
    <w:lvl w:ilvl="7">
      <w:start w:val="1"/>
      <w:numFmt w:val="bullet"/>
      <w:lvlText w:val="o"/>
      <w:lvlJc w:val="left"/>
      <w:pPr>
        <w:tabs>
          <w:tab w:val="num" w:pos="0"/>
        </w:tabs>
        <w:ind w:left="3230"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8">
      <w:start w:val="1"/>
      <w:numFmt w:val="bullet"/>
      <w:lvlText w:val="▪"/>
      <w:lvlJc w:val="left"/>
      <w:pPr>
        <w:tabs>
          <w:tab w:val="num" w:pos="0"/>
        </w:tabs>
        <w:ind w:left="3950"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abstractNum>
  <w:abstractNum w:abstractNumId="4" w15:restartNumberingAfterBreak="0">
    <w:nsid w:val="0000000C"/>
    <w:multiLevelType w:val="multilevel"/>
    <w:tmpl w:val="0000000C"/>
    <w:name w:val="WW8Num11"/>
    <w:lvl w:ilvl="0">
      <w:start w:val="1"/>
      <w:numFmt w:val="bullet"/>
      <w:lvlText w:val="•"/>
      <w:lvlJc w:val="left"/>
      <w:pPr>
        <w:tabs>
          <w:tab w:val="num" w:pos="0"/>
        </w:tabs>
        <w:ind w:left="360"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1">
      <w:start w:val="1"/>
      <w:numFmt w:val="bullet"/>
      <w:lvlText w:val="o"/>
      <w:lvlJc w:val="left"/>
      <w:pPr>
        <w:tabs>
          <w:tab w:val="num" w:pos="0"/>
        </w:tabs>
        <w:ind w:left="433"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2">
      <w:start w:val="1"/>
      <w:numFmt w:val="bullet"/>
      <w:lvlText w:val="▪"/>
      <w:lvlJc w:val="left"/>
      <w:pPr>
        <w:tabs>
          <w:tab w:val="num" w:pos="0"/>
        </w:tabs>
        <w:ind w:left="507"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3">
      <w:start w:val="1"/>
      <w:numFmt w:val="bullet"/>
      <w:lvlText w:val="-"/>
      <w:lvlJc w:val="left"/>
      <w:pPr>
        <w:tabs>
          <w:tab w:val="num" w:pos="720"/>
        </w:tabs>
        <w:ind w:left="422"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4">
      <w:start w:val="1"/>
      <w:numFmt w:val="bullet"/>
      <w:lvlText w:val="o"/>
      <w:lvlJc w:val="left"/>
      <w:pPr>
        <w:tabs>
          <w:tab w:val="num" w:pos="0"/>
        </w:tabs>
        <w:ind w:left="1300"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5">
      <w:start w:val="1"/>
      <w:numFmt w:val="bullet"/>
      <w:lvlText w:val="▪"/>
      <w:lvlJc w:val="left"/>
      <w:pPr>
        <w:tabs>
          <w:tab w:val="num" w:pos="0"/>
        </w:tabs>
        <w:ind w:left="2020"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6">
      <w:start w:val="1"/>
      <w:numFmt w:val="bullet"/>
      <w:lvlText w:val="•"/>
      <w:lvlJc w:val="left"/>
      <w:pPr>
        <w:tabs>
          <w:tab w:val="num" w:pos="0"/>
        </w:tabs>
        <w:ind w:left="2740"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7">
      <w:start w:val="1"/>
      <w:numFmt w:val="bullet"/>
      <w:lvlText w:val="o"/>
      <w:lvlJc w:val="left"/>
      <w:pPr>
        <w:tabs>
          <w:tab w:val="num" w:pos="0"/>
        </w:tabs>
        <w:ind w:left="3460"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8">
      <w:start w:val="1"/>
      <w:numFmt w:val="bullet"/>
      <w:lvlText w:val="▪"/>
      <w:lvlJc w:val="left"/>
      <w:pPr>
        <w:tabs>
          <w:tab w:val="num" w:pos="0"/>
        </w:tabs>
        <w:ind w:left="4180"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abstractNum>
  <w:abstractNum w:abstractNumId="5" w15:restartNumberingAfterBreak="0">
    <w:nsid w:val="0000000E"/>
    <w:multiLevelType w:val="multilevel"/>
    <w:tmpl w:val="0000000E"/>
    <w:name w:val="WW8Num13"/>
    <w:lvl w:ilvl="0">
      <w:start w:val="1"/>
      <w:numFmt w:val="bullet"/>
      <w:lvlText w:val="•"/>
      <w:lvlJc w:val="left"/>
      <w:pPr>
        <w:tabs>
          <w:tab w:val="num" w:pos="0"/>
        </w:tabs>
        <w:ind w:left="360"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1">
      <w:start w:val="1"/>
      <w:numFmt w:val="bullet"/>
      <w:lvlText w:val="o"/>
      <w:lvlJc w:val="left"/>
      <w:pPr>
        <w:tabs>
          <w:tab w:val="num" w:pos="0"/>
        </w:tabs>
        <w:ind w:left="502"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2">
      <w:start w:val="1"/>
      <w:numFmt w:val="bullet"/>
      <w:lvlText w:val="▪"/>
      <w:lvlJc w:val="left"/>
      <w:pPr>
        <w:tabs>
          <w:tab w:val="num" w:pos="0"/>
        </w:tabs>
        <w:ind w:left="644"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3">
      <w:start w:val="1"/>
      <w:numFmt w:val="bullet"/>
      <w:lvlText w:val="•"/>
      <w:lvlJc w:val="left"/>
      <w:pPr>
        <w:tabs>
          <w:tab w:val="num" w:pos="0"/>
        </w:tabs>
        <w:ind w:left="787"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4">
      <w:start w:val="1"/>
      <w:numFmt w:val="bullet"/>
      <w:lvlText w:val="-"/>
      <w:lvlJc w:val="left"/>
      <w:pPr>
        <w:tabs>
          <w:tab w:val="num" w:pos="720"/>
        </w:tabs>
        <w:ind w:left="708"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5">
      <w:start w:val="1"/>
      <w:numFmt w:val="bullet"/>
      <w:lvlText w:val="▪"/>
      <w:lvlJc w:val="left"/>
      <w:pPr>
        <w:tabs>
          <w:tab w:val="num" w:pos="0"/>
        </w:tabs>
        <w:ind w:left="1649"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6">
      <w:start w:val="1"/>
      <w:numFmt w:val="bullet"/>
      <w:lvlText w:val="•"/>
      <w:lvlJc w:val="left"/>
      <w:pPr>
        <w:tabs>
          <w:tab w:val="num" w:pos="0"/>
        </w:tabs>
        <w:ind w:left="2369"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7">
      <w:start w:val="1"/>
      <w:numFmt w:val="bullet"/>
      <w:lvlText w:val="o"/>
      <w:lvlJc w:val="left"/>
      <w:pPr>
        <w:tabs>
          <w:tab w:val="num" w:pos="0"/>
        </w:tabs>
        <w:ind w:left="3089"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8">
      <w:start w:val="1"/>
      <w:numFmt w:val="bullet"/>
      <w:lvlText w:val="▪"/>
      <w:lvlJc w:val="left"/>
      <w:pPr>
        <w:tabs>
          <w:tab w:val="num" w:pos="0"/>
        </w:tabs>
        <w:ind w:left="3809"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abstractNum>
  <w:abstractNum w:abstractNumId="6" w15:restartNumberingAfterBreak="0">
    <w:nsid w:val="0000000F"/>
    <w:multiLevelType w:val="multilevel"/>
    <w:tmpl w:val="8C66BDA8"/>
    <w:name w:val="WW8Num15"/>
    <w:lvl w:ilvl="0">
      <w:start w:val="1"/>
      <w:numFmt w:val="decimal"/>
      <w:lvlText w:val="%1."/>
      <w:lvlJc w:val="left"/>
      <w:pPr>
        <w:tabs>
          <w:tab w:val="num" w:pos="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0">
    <w:nsid w:val="00000012"/>
    <w:multiLevelType w:val="hybridMultilevel"/>
    <w:tmpl w:val="6DE91B1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13"/>
    <w:multiLevelType w:val="hybridMultilevel"/>
    <w:tmpl w:val="38437FD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14"/>
    <w:multiLevelType w:val="hybridMultilevel"/>
    <w:tmpl w:val="7644A45C"/>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16"/>
    <w:multiLevelType w:val="hybridMultilevel"/>
    <w:tmpl w:val="684A481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17"/>
    <w:multiLevelType w:val="hybridMultilevel"/>
    <w:tmpl w:val="5ABC4334"/>
    <w:lvl w:ilvl="0" w:tplc="FFFFFFFF">
      <w:start w:val="3"/>
      <w:numFmt w:val="decimal"/>
      <w:lvlText w:val="%1."/>
      <w:lvlJc w:val="left"/>
    </w:lvl>
    <w:lvl w:ilvl="1" w:tplc="FFFFFFFF">
      <w:start w:val="3"/>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18"/>
    <w:multiLevelType w:val="multilevel"/>
    <w:tmpl w:val="00000018"/>
    <w:name w:val="WWNum3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13" w15:restartNumberingAfterBreak="0">
    <w:nsid w:val="0000001B"/>
    <w:multiLevelType w:val="multilevel"/>
    <w:tmpl w:val="0000001B"/>
    <w:name w:val="WW8Num26"/>
    <w:lvl w:ilvl="0">
      <w:start w:val="1"/>
      <w:numFmt w:val="decimal"/>
      <w:lvlText w:val="%1"/>
      <w:lvlJc w:val="left"/>
      <w:pPr>
        <w:tabs>
          <w:tab w:val="num" w:pos="0"/>
        </w:tabs>
        <w:ind w:left="360"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537"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714"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891"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4">
      <w:start w:val="1"/>
      <w:numFmt w:val="decimal"/>
      <w:lvlText w:val="%5)"/>
      <w:lvlJc w:val="left"/>
      <w:pPr>
        <w:tabs>
          <w:tab w:val="num" w:pos="720"/>
        </w:tabs>
        <w:ind w:left="994"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1788"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2508"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3228"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3948"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abstractNum>
  <w:abstractNum w:abstractNumId="14" w15:restartNumberingAfterBreak="0">
    <w:nsid w:val="0000001D"/>
    <w:multiLevelType w:val="singleLevel"/>
    <w:tmpl w:val="0000001D"/>
    <w:name w:val="WW8Num28"/>
    <w:lvl w:ilvl="0">
      <w:start w:val="1"/>
      <w:numFmt w:val="decimal"/>
      <w:lvlText w:val="%1."/>
      <w:lvlJc w:val="left"/>
      <w:pPr>
        <w:tabs>
          <w:tab w:val="num" w:pos="720"/>
        </w:tabs>
        <w:ind w:left="708"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abstractNum>
  <w:abstractNum w:abstractNumId="15" w15:restartNumberingAfterBreak="0">
    <w:nsid w:val="0000001E"/>
    <w:multiLevelType w:val="hybridMultilevel"/>
    <w:tmpl w:val="70C6A528"/>
    <w:lvl w:ilvl="0" w:tplc="FFFFFFF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6" w15:restartNumberingAfterBreak="0">
    <w:nsid w:val="00000020"/>
    <w:multiLevelType w:val="hybridMultilevel"/>
    <w:tmpl w:val="374A3FE6"/>
    <w:lvl w:ilvl="0" w:tplc="FFFFFFF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7" w15:restartNumberingAfterBreak="0">
    <w:nsid w:val="00000021"/>
    <w:multiLevelType w:val="multilevel"/>
    <w:tmpl w:val="D85E3B92"/>
    <w:name w:val="WW8Num32"/>
    <w:lvl w:ilvl="0">
      <w:start w:val="1"/>
      <w:numFmt w:val="decimal"/>
      <w:lvlText w:val="%1."/>
      <w:lvlJc w:val="left"/>
      <w:pPr>
        <w:tabs>
          <w:tab w:val="num" w:pos="-360"/>
        </w:tabs>
        <w:ind w:left="0" w:firstLine="0"/>
      </w:pPr>
      <w:rPr>
        <w:rFonts w:ascii="Times New Roman" w:eastAsia="Arial" w:hAnsi="Times New Roman" w:cs="Times New Roman"/>
        <w:b w:val="0"/>
        <w:i w:val="0"/>
        <w:strike w:val="0"/>
        <w:dstrike w:val="0"/>
        <w:color w:val="000000"/>
        <w:position w:val="0"/>
        <w:sz w:val="24"/>
        <w:szCs w:val="24"/>
        <w:u w:val="none" w:color="000000"/>
        <w:shd w:val="clear" w:color="auto" w:fill="auto"/>
        <w:vertAlign w:val="baseline"/>
      </w:rPr>
    </w:lvl>
    <w:lvl w:ilvl="1">
      <w:start w:val="1"/>
      <w:numFmt w:val="bullet"/>
      <w:lvlText w:val="o"/>
      <w:lvlJc w:val="left"/>
      <w:pPr>
        <w:tabs>
          <w:tab w:val="num" w:pos="-360"/>
        </w:tabs>
        <w:ind w:left="170"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2">
      <w:start w:val="1"/>
      <w:numFmt w:val="bullet"/>
      <w:lvlText w:val="▪"/>
      <w:lvlJc w:val="left"/>
      <w:pPr>
        <w:tabs>
          <w:tab w:val="num" w:pos="-360"/>
        </w:tabs>
        <w:ind w:left="341"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3">
      <w:start w:val="1"/>
      <w:numFmt w:val="bullet"/>
      <w:lvlText w:val="•"/>
      <w:lvlJc w:val="left"/>
      <w:pPr>
        <w:tabs>
          <w:tab w:val="num" w:pos="-360"/>
        </w:tabs>
        <w:ind w:left="511" w:firstLine="0"/>
      </w:pPr>
      <w:rPr>
        <w:rFonts w:ascii="Arial" w:hAnsi="Arial" w:cs="Arial"/>
        <w:b w:val="0"/>
        <w:i w:val="0"/>
        <w:strike w:val="0"/>
        <w:dstrike w:val="0"/>
        <w:color w:val="000000"/>
        <w:position w:val="0"/>
        <w:sz w:val="24"/>
        <w:szCs w:val="24"/>
        <w:u w:val="none" w:color="000000"/>
        <w:shd w:val="clear" w:color="auto" w:fill="auto"/>
        <w:vertAlign w:val="baseline"/>
      </w:rPr>
    </w:lvl>
    <w:lvl w:ilvl="4">
      <w:start w:val="1"/>
      <w:numFmt w:val="bullet"/>
      <w:lvlText w:val="o"/>
      <w:lvlJc w:val="left"/>
      <w:pPr>
        <w:tabs>
          <w:tab w:val="num" w:pos="-360"/>
        </w:tabs>
        <w:ind w:left="682"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5">
      <w:start w:val="1"/>
      <w:numFmt w:val="bullet"/>
      <w:lvlText w:val="•"/>
      <w:lvlJc w:val="left"/>
      <w:pPr>
        <w:tabs>
          <w:tab w:val="num" w:pos="360"/>
        </w:tabs>
        <w:ind w:left="773" w:firstLine="0"/>
      </w:pPr>
      <w:rPr>
        <w:rFonts w:ascii="Arial" w:hAnsi="Arial" w:cs="Arial"/>
        <w:b w:val="0"/>
        <w:i w:val="0"/>
        <w:strike w:val="0"/>
        <w:dstrike w:val="0"/>
        <w:color w:val="000000"/>
        <w:position w:val="0"/>
        <w:sz w:val="24"/>
        <w:szCs w:val="24"/>
        <w:u w:val="none" w:color="000000"/>
        <w:shd w:val="clear" w:color="auto" w:fill="auto"/>
        <w:vertAlign w:val="baseline"/>
      </w:rPr>
    </w:lvl>
    <w:lvl w:ilvl="6">
      <w:start w:val="1"/>
      <w:numFmt w:val="bullet"/>
      <w:lvlText w:val="•"/>
      <w:lvlJc w:val="left"/>
      <w:pPr>
        <w:tabs>
          <w:tab w:val="num" w:pos="-360"/>
        </w:tabs>
        <w:ind w:left="1572" w:firstLine="0"/>
      </w:pPr>
      <w:rPr>
        <w:rFonts w:ascii="Arial" w:hAnsi="Arial" w:cs="Arial"/>
        <w:b w:val="0"/>
        <w:i w:val="0"/>
        <w:strike w:val="0"/>
        <w:dstrike w:val="0"/>
        <w:color w:val="000000"/>
        <w:position w:val="0"/>
        <w:sz w:val="24"/>
        <w:szCs w:val="24"/>
        <w:u w:val="none" w:color="000000"/>
        <w:shd w:val="clear" w:color="auto" w:fill="auto"/>
        <w:vertAlign w:val="baseline"/>
      </w:rPr>
    </w:lvl>
    <w:lvl w:ilvl="7">
      <w:start w:val="1"/>
      <w:numFmt w:val="bullet"/>
      <w:lvlText w:val="o"/>
      <w:lvlJc w:val="left"/>
      <w:pPr>
        <w:tabs>
          <w:tab w:val="num" w:pos="-360"/>
        </w:tabs>
        <w:ind w:left="2292"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8">
      <w:start w:val="1"/>
      <w:numFmt w:val="bullet"/>
      <w:lvlText w:val="▪"/>
      <w:lvlJc w:val="left"/>
      <w:pPr>
        <w:tabs>
          <w:tab w:val="num" w:pos="-360"/>
        </w:tabs>
        <w:ind w:left="3012"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abstractNum>
  <w:abstractNum w:abstractNumId="18" w15:restartNumberingAfterBreak="0">
    <w:nsid w:val="00000022"/>
    <w:multiLevelType w:val="hybridMultilevel"/>
    <w:tmpl w:val="23F9C13C"/>
    <w:lvl w:ilvl="0" w:tplc="FFFFFFFF">
      <w:start w:val="4"/>
      <w:numFmt w:val="decimal"/>
      <w:lvlText w:val="%1."/>
      <w:lvlJc w:val="left"/>
      <w:pPr>
        <w:ind w:left="0" w:firstLine="0"/>
      </w:pPr>
    </w:lvl>
    <w:lvl w:ilvl="1" w:tplc="FFFFFFFF">
      <w:start w:val="1"/>
      <w:numFmt w:val="decimal"/>
      <w:lvlText w:val="%2)"/>
      <w:lvlJc w:val="left"/>
      <w:pPr>
        <w:ind w:left="567"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9" w15:restartNumberingAfterBreak="0">
    <w:nsid w:val="00000023"/>
    <w:multiLevelType w:val="multilevel"/>
    <w:tmpl w:val="00000023"/>
    <w:name w:val="WW8Num34"/>
    <w:lvl w:ilvl="0">
      <w:start w:val="1"/>
      <w:numFmt w:val="decimal"/>
      <w:lvlText w:val="%1"/>
      <w:lvlJc w:val="left"/>
      <w:pPr>
        <w:tabs>
          <w:tab w:val="num" w:pos="0"/>
        </w:tabs>
        <w:ind w:left="36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537"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714"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891"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4">
      <w:start w:val="1"/>
      <w:numFmt w:val="decimal"/>
      <w:lvlText w:val="%5)"/>
      <w:lvlJc w:val="left"/>
      <w:pPr>
        <w:tabs>
          <w:tab w:val="num" w:pos="0"/>
        </w:tabs>
        <w:ind w:left="994"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178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250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322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394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20" w15:restartNumberingAfterBreak="0">
    <w:nsid w:val="00000024"/>
    <w:multiLevelType w:val="hybridMultilevel"/>
    <w:tmpl w:val="275AC794"/>
    <w:lvl w:ilvl="0" w:tplc="FFFFFFFF">
      <w:start w:val="1"/>
      <w:numFmt w:val="decimal"/>
      <w:lvlText w:val="%1"/>
      <w:lvlJc w:val="left"/>
      <w:pPr>
        <w:ind w:left="0" w:firstLine="0"/>
      </w:pPr>
    </w:lvl>
    <w:lvl w:ilvl="1" w:tplc="FFFFFFFF">
      <w:start w:val="9"/>
      <w:numFmt w:val="decimal"/>
      <w:lvlText w:val="%2."/>
      <w:lvlJc w:val="left"/>
      <w:pPr>
        <w:ind w:left="0" w:firstLine="0"/>
      </w:pPr>
    </w:lvl>
    <w:lvl w:ilvl="2" w:tplc="FFFFFFFF">
      <w:start w:val="1"/>
      <w:numFmt w:val="decimal"/>
      <w:lvlText w:val="%3"/>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1" w15:restartNumberingAfterBreak="0">
    <w:nsid w:val="00000025"/>
    <w:multiLevelType w:val="hybridMultilevel"/>
    <w:tmpl w:val="39386574"/>
    <w:lvl w:ilvl="0" w:tplc="FFFFFFFF">
      <w:start w:val="10"/>
      <w:numFmt w:val="decimal"/>
      <w:lvlText w:val="%1."/>
      <w:lvlJc w:val="left"/>
      <w:pPr>
        <w:ind w:left="0" w:firstLine="0"/>
      </w:pPr>
    </w:lvl>
    <w:lvl w:ilvl="1" w:tplc="FFFFFFFF">
      <w:start w:val="1"/>
      <w:numFmt w:val="decimal"/>
      <w:lvlText w:val="%2"/>
      <w:lvlJc w:val="left"/>
      <w:pPr>
        <w:ind w:left="0" w:firstLine="0"/>
      </w:pPr>
    </w:lvl>
    <w:lvl w:ilvl="2" w:tplc="FFFFFFFF">
      <w:start w:val="1"/>
      <w:numFmt w:val="decimal"/>
      <w:lvlText w:val="%3"/>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2" w15:restartNumberingAfterBreak="0">
    <w:nsid w:val="00000026"/>
    <w:multiLevelType w:val="hybridMultilevel"/>
    <w:tmpl w:val="1CF10FD8"/>
    <w:lvl w:ilvl="0" w:tplc="FFFFFFF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3" w15:restartNumberingAfterBreak="0">
    <w:nsid w:val="00000027"/>
    <w:multiLevelType w:val="hybridMultilevel"/>
    <w:tmpl w:val="180115BE"/>
    <w:lvl w:ilvl="0" w:tplc="FFFFFFFF">
      <w:start w:val="1"/>
      <w:numFmt w:val="decimal"/>
      <w:lvlText w:val="%1."/>
      <w:lvlJc w:val="left"/>
      <w:pPr>
        <w:ind w:left="142" w:firstLine="0"/>
      </w:pPr>
    </w:lvl>
    <w:lvl w:ilvl="1" w:tplc="FFFFFFFF">
      <w:start w:val="1"/>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4" w15:restartNumberingAfterBreak="0">
    <w:nsid w:val="00000028"/>
    <w:multiLevelType w:val="hybridMultilevel"/>
    <w:tmpl w:val="0032F7EA"/>
    <w:lvl w:ilvl="0" w:tplc="B8A88FEC">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5" w15:restartNumberingAfterBreak="0">
    <w:nsid w:val="01096E37"/>
    <w:multiLevelType w:val="hybridMultilevel"/>
    <w:tmpl w:val="0032F7EA"/>
    <w:lvl w:ilvl="0" w:tplc="FFFFFFFF">
      <w:start w:val="1"/>
      <w:numFmt w:val="decimal"/>
      <w:lvlText w:val="%1."/>
      <w:lvlJc w:val="left"/>
      <w:pPr>
        <w:ind w:left="142" w:firstLine="0"/>
      </w:pPr>
    </w:lvl>
    <w:lvl w:ilvl="1" w:tplc="FFFFFFFF">
      <w:start w:val="1"/>
      <w:numFmt w:val="bullet"/>
      <w:lvlText w:val=""/>
      <w:lvlJc w:val="left"/>
      <w:pPr>
        <w:ind w:left="142" w:firstLine="0"/>
      </w:pPr>
    </w:lvl>
    <w:lvl w:ilvl="2" w:tplc="FFFFFFFF">
      <w:start w:val="1"/>
      <w:numFmt w:val="bullet"/>
      <w:lvlText w:val=""/>
      <w:lvlJc w:val="left"/>
      <w:pPr>
        <w:ind w:left="142" w:firstLine="0"/>
      </w:pPr>
    </w:lvl>
    <w:lvl w:ilvl="3" w:tplc="FFFFFFFF">
      <w:start w:val="1"/>
      <w:numFmt w:val="bullet"/>
      <w:lvlText w:val=""/>
      <w:lvlJc w:val="left"/>
      <w:pPr>
        <w:ind w:left="142" w:firstLine="0"/>
      </w:pPr>
    </w:lvl>
    <w:lvl w:ilvl="4" w:tplc="FFFFFFFF">
      <w:start w:val="1"/>
      <w:numFmt w:val="bullet"/>
      <w:lvlText w:val=""/>
      <w:lvlJc w:val="left"/>
      <w:pPr>
        <w:ind w:left="142" w:firstLine="0"/>
      </w:pPr>
    </w:lvl>
    <w:lvl w:ilvl="5" w:tplc="FFFFFFFF">
      <w:start w:val="1"/>
      <w:numFmt w:val="bullet"/>
      <w:lvlText w:val=""/>
      <w:lvlJc w:val="left"/>
      <w:pPr>
        <w:ind w:left="142" w:firstLine="0"/>
      </w:pPr>
    </w:lvl>
    <w:lvl w:ilvl="6" w:tplc="FFFFFFFF">
      <w:start w:val="1"/>
      <w:numFmt w:val="bullet"/>
      <w:lvlText w:val=""/>
      <w:lvlJc w:val="left"/>
      <w:pPr>
        <w:ind w:left="142" w:firstLine="0"/>
      </w:pPr>
    </w:lvl>
    <w:lvl w:ilvl="7" w:tplc="FFFFFFFF">
      <w:start w:val="1"/>
      <w:numFmt w:val="bullet"/>
      <w:lvlText w:val=""/>
      <w:lvlJc w:val="left"/>
      <w:pPr>
        <w:ind w:left="142" w:firstLine="0"/>
      </w:pPr>
    </w:lvl>
    <w:lvl w:ilvl="8" w:tplc="FFFFFFFF">
      <w:start w:val="1"/>
      <w:numFmt w:val="bullet"/>
      <w:lvlText w:val=""/>
      <w:lvlJc w:val="left"/>
      <w:pPr>
        <w:ind w:left="142" w:firstLine="0"/>
      </w:pPr>
    </w:lvl>
  </w:abstractNum>
  <w:abstractNum w:abstractNumId="26" w15:restartNumberingAfterBreak="0">
    <w:nsid w:val="02BC10A2"/>
    <w:multiLevelType w:val="hybridMultilevel"/>
    <w:tmpl w:val="43FEEF18"/>
    <w:lvl w:ilvl="0" w:tplc="FFFFFFFF">
      <w:start w:val="1"/>
      <w:numFmt w:val="decimal"/>
      <w:lvlText w:val="%1)"/>
      <w:lvlJc w:val="left"/>
      <w:pPr>
        <w:ind w:left="567" w:firstLine="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03963A67"/>
    <w:multiLevelType w:val="hybridMultilevel"/>
    <w:tmpl w:val="7C0C49AA"/>
    <w:lvl w:ilvl="0" w:tplc="04150001">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28" w15:restartNumberingAfterBreak="0">
    <w:nsid w:val="0458584C"/>
    <w:multiLevelType w:val="hybridMultilevel"/>
    <w:tmpl w:val="5230658E"/>
    <w:lvl w:ilvl="0" w:tplc="2892DF96">
      <w:start w:val="1"/>
      <w:numFmt w:val="decimal"/>
      <w:lvlText w:val="%1."/>
      <w:lvlJc w:val="left"/>
      <w:pPr>
        <w:tabs>
          <w:tab w:val="num" w:pos="12"/>
        </w:tabs>
        <w:ind w:left="0" w:firstLine="0"/>
      </w:pPr>
      <w:rPr>
        <w:rFonts w:ascii="Times New Roman" w:eastAsia="Times New Roman" w:hAnsi="Times New Roman" w:cs="Times New Roman" w:hint="default"/>
        <w:b w:val="0"/>
        <w:i w:val="0"/>
        <w:strike w:val="0"/>
        <w:dstrike w:val="0"/>
        <w:color w:val="000000"/>
        <w:position w:val="0"/>
        <w:sz w:val="24"/>
        <w:szCs w:val="24"/>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6023606"/>
    <w:multiLevelType w:val="hybridMultilevel"/>
    <w:tmpl w:val="B7920EEE"/>
    <w:lvl w:ilvl="0" w:tplc="192C0A4C">
      <w:start w:val="1"/>
      <w:numFmt w:val="bullet"/>
      <w:lvlText w:val=""/>
      <w:lvlJc w:val="left"/>
      <w:pPr>
        <w:ind w:left="1286" w:hanging="360"/>
      </w:pPr>
      <w:rPr>
        <w:rFonts w:ascii="Symbol" w:hAnsi="Symbol" w:hint="default"/>
        <w:sz w:val="28"/>
        <w:szCs w:val="40"/>
      </w:rPr>
    </w:lvl>
    <w:lvl w:ilvl="1" w:tplc="04150003" w:tentative="1">
      <w:start w:val="1"/>
      <w:numFmt w:val="bullet"/>
      <w:lvlText w:val="o"/>
      <w:lvlJc w:val="left"/>
      <w:pPr>
        <w:ind w:left="2006" w:hanging="360"/>
      </w:pPr>
      <w:rPr>
        <w:rFonts w:ascii="Courier New" w:hAnsi="Courier New" w:cs="Courier New" w:hint="default"/>
      </w:rPr>
    </w:lvl>
    <w:lvl w:ilvl="2" w:tplc="04150005" w:tentative="1">
      <w:start w:val="1"/>
      <w:numFmt w:val="bullet"/>
      <w:lvlText w:val=""/>
      <w:lvlJc w:val="left"/>
      <w:pPr>
        <w:ind w:left="2726" w:hanging="360"/>
      </w:pPr>
      <w:rPr>
        <w:rFonts w:ascii="Wingdings" w:hAnsi="Wingdings" w:hint="default"/>
      </w:rPr>
    </w:lvl>
    <w:lvl w:ilvl="3" w:tplc="04150001" w:tentative="1">
      <w:start w:val="1"/>
      <w:numFmt w:val="bullet"/>
      <w:lvlText w:val=""/>
      <w:lvlJc w:val="left"/>
      <w:pPr>
        <w:ind w:left="3446" w:hanging="360"/>
      </w:pPr>
      <w:rPr>
        <w:rFonts w:ascii="Symbol" w:hAnsi="Symbol" w:hint="default"/>
      </w:rPr>
    </w:lvl>
    <w:lvl w:ilvl="4" w:tplc="04150003" w:tentative="1">
      <w:start w:val="1"/>
      <w:numFmt w:val="bullet"/>
      <w:lvlText w:val="o"/>
      <w:lvlJc w:val="left"/>
      <w:pPr>
        <w:ind w:left="4166" w:hanging="360"/>
      </w:pPr>
      <w:rPr>
        <w:rFonts w:ascii="Courier New" w:hAnsi="Courier New" w:cs="Courier New" w:hint="default"/>
      </w:rPr>
    </w:lvl>
    <w:lvl w:ilvl="5" w:tplc="04150005" w:tentative="1">
      <w:start w:val="1"/>
      <w:numFmt w:val="bullet"/>
      <w:lvlText w:val=""/>
      <w:lvlJc w:val="left"/>
      <w:pPr>
        <w:ind w:left="4886" w:hanging="360"/>
      </w:pPr>
      <w:rPr>
        <w:rFonts w:ascii="Wingdings" w:hAnsi="Wingdings" w:hint="default"/>
      </w:rPr>
    </w:lvl>
    <w:lvl w:ilvl="6" w:tplc="04150001" w:tentative="1">
      <w:start w:val="1"/>
      <w:numFmt w:val="bullet"/>
      <w:lvlText w:val=""/>
      <w:lvlJc w:val="left"/>
      <w:pPr>
        <w:ind w:left="5606" w:hanging="360"/>
      </w:pPr>
      <w:rPr>
        <w:rFonts w:ascii="Symbol" w:hAnsi="Symbol" w:hint="default"/>
      </w:rPr>
    </w:lvl>
    <w:lvl w:ilvl="7" w:tplc="04150003" w:tentative="1">
      <w:start w:val="1"/>
      <w:numFmt w:val="bullet"/>
      <w:lvlText w:val="o"/>
      <w:lvlJc w:val="left"/>
      <w:pPr>
        <w:ind w:left="6326" w:hanging="360"/>
      </w:pPr>
      <w:rPr>
        <w:rFonts w:ascii="Courier New" w:hAnsi="Courier New" w:cs="Courier New" w:hint="default"/>
      </w:rPr>
    </w:lvl>
    <w:lvl w:ilvl="8" w:tplc="04150005" w:tentative="1">
      <w:start w:val="1"/>
      <w:numFmt w:val="bullet"/>
      <w:lvlText w:val=""/>
      <w:lvlJc w:val="left"/>
      <w:pPr>
        <w:ind w:left="7046" w:hanging="360"/>
      </w:pPr>
      <w:rPr>
        <w:rFonts w:ascii="Wingdings" w:hAnsi="Wingdings" w:hint="default"/>
      </w:rPr>
    </w:lvl>
  </w:abstractNum>
  <w:abstractNum w:abstractNumId="30" w15:restartNumberingAfterBreak="0">
    <w:nsid w:val="06214647"/>
    <w:multiLevelType w:val="multilevel"/>
    <w:tmpl w:val="95A6B07C"/>
    <w:lvl w:ilvl="0">
      <w:start w:val="1"/>
      <w:numFmt w:val="decimal"/>
      <w:lvlText w:val="%1."/>
      <w:lvlJc w:val="left"/>
      <w:pPr>
        <w:tabs>
          <w:tab w:val="num" w:pos="-360"/>
        </w:tabs>
        <w:ind w:left="0" w:firstLine="0"/>
      </w:pPr>
      <w:rPr>
        <w:rFonts w:ascii="Times New Roman" w:eastAsia="Arial" w:hAnsi="Times New Roman" w:cs="Times New Roman"/>
        <w:b w:val="0"/>
        <w:i w:val="0"/>
        <w:strike w:val="0"/>
        <w:dstrike w:val="0"/>
        <w:color w:val="000000"/>
        <w:position w:val="0"/>
        <w:sz w:val="22"/>
        <w:szCs w:val="22"/>
        <w:u w:val="none" w:color="000000"/>
        <w:shd w:val="clear" w:color="auto" w:fill="auto"/>
        <w:vertAlign w:val="baseline"/>
      </w:rPr>
    </w:lvl>
    <w:lvl w:ilvl="1">
      <w:start w:val="1"/>
      <w:numFmt w:val="bullet"/>
      <w:lvlText w:val="o"/>
      <w:lvlJc w:val="left"/>
      <w:pPr>
        <w:tabs>
          <w:tab w:val="num" w:pos="-360"/>
        </w:tabs>
        <w:ind w:left="170"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2">
      <w:start w:val="1"/>
      <w:numFmt w:val="bullet"/>
      <w:lvlText w:val="▪"/>
      <w:lvlJc w:val="left"/>
      <w:pPr>
        <w:tabs>
          <w:tab w:val="num" w:pos="-360"/>
        </w:tabs>
        <w:ind w:left="341"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3">
      <w:start w:val="1"/>
      <w:numFmt w:val="bullet"/>
      <w:lvlText w:val="•"/>
      <w:lvlJc w:val="left"/>
      <w:pPr>
        <w:tabs>
          <w:tab w:val="num" w:pos="-360"/>
        </w:tabs>
        <w:ind w:left="511" w:firstLine="0"/>
      </w:pPr>
      <w:rPr>
        <w:rFonts w:ascii="Arial" w:hAnsi="Arial" w:cs="Arial"/>
        <w:b w:val="0"/>
        <w:i w:val="0"/>
        <w:strike w:val="0"/>
        <w:dstrike w:val="0"/>
        <w:color w:val="000000"/>
        <w:position w:val="0"/>
        <w:sz w:val="24"/>
        <w:szCs w:val="24"/>
        <w:u w:val="none" w:color="000000"/>
        <w:shd w:val="clear" w:color="auto" w:fill="auto"/>
        <w:vertAlign w:val="baseline"/>
      </w:rPr>
    </w:lvl>
    <w:lvl w:ilvl="4">
      <w:start w:val="1"/>
      <w:numFmt w:val="bullet"/>
      <w:lvlText w:val="o"/>
      <w:lvlJc w:val="left"/>
      <w:pPr>
        <w:tabs>
          <w:tab w:val="num" w:pos="-360"/>
        </w:tabs>
        <w:ind w:left="682"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5">
      <w:start w:val="1"/>
      <w:numFmt w:val="bullet"/>
      <w:lvlText w:val="•"/>
      <w:lvlJc w:val="left"/>
      <w:pPr>
        <w:tabs>
          <w:tab w:val="num" w:pos="360"/>
        </w:tabs>
        <w:ind w:left="773" w:firstLine="0"/>
      </w:pPr>
      <w:rPr>
        <w:rFonts w:ascii="Arial" w:hAnsi="Arial" w:cs="Arial"/>
        <w:b w:val="0"/>
        <w:i w:val="0"/>
        <w:strike w:val="0"/>
        <w:dstrike w:val="0"/>
        <w:color w:val="000000"/>
        <w:position w:val="0"/>
        <w:sz w:val="24"/>
        <w:szCs w:val="24"/>
        <w:u w:val="none" w:color="000000"/>
        <w:shd w:val="clear" w:color="auto" w:fill="auto"/>
        <w:vertAlign w:val="baseline"/>
      </w:rPr>
    </w:lvl>
    <w:lvl w:ilvl="6">
      <w:start w:val="1"/>
      <w:numFmt w:val="bullet"/>
      <w:lvlText w:val="•"/>
      <w:lvlJc w:val="left"/>
      <w:pPr>
        <w:tabs>
          <w:tab w:val="num" w:pos="-360"/>
        </w:tabs>
        <w:ind w:left="1572" w:firstLine="0"/>
      </w:pPr>
      <w:rPr>
        <w:rFonts w:ascii="Arial" w:hAnsi="Arial" w:cs="Arial"/>
        <w:b w:val="0"/>
        <w:i w:val="0"/>
        <w:strike w:val="0"/>
        <w:dstrike w:val="0"/>
        <w:color w:val="000000"/>
        <w:position w:val="0"/>
        <w:sz w:val="24"/>
        <w:szCs w:val="24"/>
        <w:u w:val="none" w:color="000000"/>
        <w:shd w:val="clear" w:color="auto" w:fill="auto"/>
        <w:vertAlign w:val="baseline"/>
      </w:rPr>
    </w:lvl>
    <w:lvl w:ilvl="7">
      <w:start w:val="1"/>
      <w:numFmt w:val="bullet"/>
      <w:lvlText w:val="o"/>
      <w:lvlJc w:val="left"/>
      <w:pPr>
        <w:tabs>
          <w:tab w:val="num" w:pos="-360"/>
        </w:tabs>
        <w:ind w:left="2292"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8">
      <w:start w:val="1"/>
      <w:numFmt w:val="bullet"/>
      <w:lvlText w:val="▪"/>
      <w:lvlJc w:val="left"/>
      <w:pPr>
        <w:tabs>
          <w:tab w:val="num" w:pos="-360"/>
        </w:tabs>
        <w:ind w:left="3012"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abstractNum>
  <w:abstractNum w:abstractNumId="31" w15:restartNumberingAfterBreak="0">
    <w:nsid w:val="072421EE"/>
    <w:multiLevelType w:val="multilevel"/>
    <w:tmpl w:val="D85E3B92"/>
    <w:lvl w:ilvl="0">
      <w:start w:val="1"/>
      <w:numFmt w:val="decimal"/>
      <w:lvlText w:val="%1."/>
      <w:lvlJc w:val="left"/>
      <w:pPr>
        <w:tabs>
          <w:tab w:val="num" w:pos="-360"/>
        </w:tabs>
        <w:ind w:left="0" w:firstLine="0"/>
      </w:pPr>
      <w:rPr>
        <w:rFonts w:ascii="Times New Roman" w:eastAsia="Arial" w:hAnsi="Times New Roman" w:cs="Times New Roman"/>
        <w:b w:val="0"/>
        <w:i w:val="0"/>
        <w:strike w:val="0"/>
        <w:dstrike w:val="0"/>
        <w:color w:val="000000"/>
        <w:position w:val="0"/>
        <w:sz w:val="24"/>
        <w:szCs w:val="24"/>
        <w:u w:val="none" w:color="000000"/>
        <w:shd w:val="clear" w:color="auto" w:fill="auto"/>
        <w:vertAlign w:val="baseline"/>
      </w:rPr>
    </w:lvl>
    <w:lvl w:ilvl="1">
      <w:start w:val="1"/>
      <w:numFmt w:val="bullet"/>
      <w:lvlText w:val="o"/>
      <w:lvlJc w:val="left"/>
      <w:pPr>
        <w:tabs>
          <w:tab w:val="num" w:pos="-360"/>
        </w:tabs>
        <w:ind w:left="170"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2">
      <w:start w:val="1"/>
      <w:numFmt w:val="bullet"/>
      <w:lvlText w:val="▪"/>
      <w:lvlJc w:val="left"/>
      <w:pPr>
        <w:tabs>
          <w:tab w:val="num" w:pos="-360"/>
        </w:tabs>
        <w:ind w:left="341"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3">
      <w:start w:val="1"/>
      <w:numFmt w:val="bullet"/>
      <w:lvlText w:val="•"/>
      <w:lvlJc w:val="left"/>
      <w:pPr>
        <w:tabs>
          <w:tab w:val="num" w:pos="-360"/>
        </w:tabs>
        <w:ind w:left="511" w:firstLine="0"/>
      </w:pPr>
      <w:rPr>
        <w:rFonts w:ascii="Arial" w:hAnsi="Arial" w:cs="Arial"/>
        <w:b w:val="0"/>
        <w:i w:val="0"/>
        <w:strike w:val="0"/>
        <w:dstrike w:val="0"/>
        <w:color w:val="000000"/>
        <w:position w:val="0"/>
        <w:sz w:val="24"/>
        <w:szCs w:val="24"/>
        <w:u w:val="none" w:color="000000"/>
        <w:shd w:val="clear" w:color="auto" w:fill="auto"/>
        <w:vertAlign w:val="baseline"/>
      </w:rPr>
    </w:lvl>
    <w:lvl w:ilvl="4">
      <w:start w:val="1"/>
      <w:numFmt w:val="bullet"/>
      <w:lvlText w:val="o"/>
      <w:lvlJc w:val="left"/>
      <w:pPr>
        <w:tabs>
          <w:tab w:val="num" w:pos="-360"/>
        </w:tabs>
        <w:ind w:left="682"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5">
      <w:start w:val="1"/>
      <w:numFmt w:val="bullet"/>
      <w:lvlText w:val="•"/>
      <w:lvlJc w:val="left"/>
      <w:pPr>
        <w:tabs>
          <w:tab w:val="num" w:pos="360"/>
        </w:tabs>
        <w:ind w:left="773" w:firstLine="0"/>
      </w:pPr>
      <w:rPr>
        <w:rFonts w:ascii="Arial" w:hAnsi="Arial" w:cs="Arial"/>
        <w:b w:val="0"/>
        <w:i w:val="0"/>
        <w:strike w:val="0"/>
        <w:dstrike w:val="0"/>
        <w:color w:val="000000"/>
        <w:position w:val="0"/>
        <w:sz w:val="24"/>
        <w:szCs w:val="24"/>
        <w:u w:val="none" w:color="000000"/>
        <w:shd w:val="clear" w:color="auto" w:fill="auto"/>
        <w:vertAlign w:val="baseline"/>
      </w:rPr>
    </w:lvl>
    <w:lvl w:ilvl="6">
      <w:start w:val="1"/>
      <w:numFmt w:val="bullet"/>
      <w:lvlText w:val="•"/>
      <w:lvlJc w:val="left"/>
      <w:pPr>
        <w:tabs>
          <w:tab w:val="num" w:pos="-360"/>
        </w:tabs>
        <w:ind w:left="1572" w:firstLine="0"/>
      </w:pPr>
      <w:rPr>
        <w:rFonts w:ascii="Arial" w:hAnsi="Arial" w:cs="Arial"/>
        <w:b w:val="0"/>
        <w:i w:val="0"/>
        <w:strike w:val="0"/>
        <w:dstrike w:val="0"/>
        <w:color w:val="000000"/>
        <w:position w:val="0"/>
        <w:sz w:val="24"/>
        <w:szCs w:val="24"/>
        <w:u w:val="none" w:color="000000"/>
        <w:shd w:val="clear" w:color="auto" w:fill="auto"/>
        <w:vertAlign w:val="baseline"/>
      </w:rPr>
    </w:lvl>
    <w:lvl w:ilvl="7">
      <w:start w:val="1"/>
      <w:numFmt w:val="bullet"/>
      <w:lvlText w:val="o"/>
      <w:lvlJc w:val="left"/>
      <w:pPr>
        <w:tabs>
          <w:tab w:val="num" w:pos="-360"/>
        </w:tabs>
        <w:ind w:left="2292"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8">
      <w:start w:val="1"/>
      <w:numFmt w:val="bullet"/>
      <w:lvlText w:val="▪"/>
      <w:lvlJc w:val="left"/>
      <w:pPr>
        <w:tabs>
          <w:tab w:val="num" w:pos="-360"/>
        </w:tabs>
        <w:ind w:left="3012"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abstractNum>
  <w:abstractNum w:abstractNumId="32" w15:restartNumberingAfterBreak="0">
    <w:nsid w:val="0A51701E"/>
    <w:multiLevelType w:val="hybridMultilevel"/>
    <w:tmpl w:val="3A785800"/>
    <w:lvl w:ilvl="0" w:tplc="FFFFFFFF">
      <w:start w:val="1"/>
      <w:numFmt w:val="decimal"/>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0A633BDF"/>
    <w:multiLevelType w:val="multilevel"/>
    <w:tmpl w:val="867A7124"/>
    <w:lvl w:ilvl="0">
      <w:start w:val="1"/>
      <w:numFmt w:val="decimal"/>
      <w:lvlText w:val="%1."/>
      <w:lvlJc w:val="left"/>
      <w:pPr>
        <w:ind w:left="1495" w:hanging="360"/>
      </w:pPr>
      <w:rPr>
        <w:rFonts w:hint="default"/>
        <w:b/>
      </w:rPr>
    </w:lvl>
    <w:lvl w:ilvl="1">
      <w:start w:val="1"/>
      <w:numFmt w:val="decimal"/>
      <w:lvlText w:val="%2)"/>
      <w:lvlJc w:val="left"/>
      <w:pPr>
        <w:ind w:left="1080" w:hanging="720"/>
      </w:pPr>
      <w:rPr>
        <w:rFonts w:hint="default"/>
        <w:b w:val="0"/>
        <w:i w:val="0"/>
        <w:color w:val="auto"/>
      </w:rPr>
    </w:lvl>
    <w:lvl w:ilvl="2">
      <w:start w:val="1"/>
      <w:numFmt w:val="decimal"/>
      <w:isLgl/>
      <w:lvlText w:val="%1.%2.%3."/>
      <w:lvlJc w:val="left"/>
      <w:pPr>
        <w:ind w:left="1080" w:hanging="720"/>
      </w:pPr>
      <w:rPr>
        <w:rFonts w:hint="default"/>
        <w:b w:val="0"/>
        <w:sz w:val="22"/>
      </w:rPr>
    </w:lvl>
    <w:lvl w:ilvl="3">
      <w:start w:val="1"/>
      <w:numFmt w:val="decimal"/>
      <w:isLgl/>
      <w:lvlText w:val="%1.%2.%3.%4."/>
      <w:lvlJc w:val="left"/>
      <w:pPr>
        <w:ind w:left="2924" w:hanging="108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0A6B4AC6"/>
    <w:multiLevelType w:val="hybridMultilevel"/>
    <w:tmpl w:val="DBB65558"/>
    <w:lvl w:ilvl="0" w:tplc="F71C9258">
      <w:start w:val="3"/>
      <w:numFmt w:val="decimal"/>
      <w:lvlText w:val="%1)"/>
      <w:lvlJc w:val="left"/>
      <w:pPr>
        <w:ind w:left="1776" w:hanging="360"/>
      </w:pPr>
      <w:rPr>
        <w:rFonts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5" w15:restartNumberingAfterBreak="0">
    <w:nsid w:val="0AF20554"/>
    <w:multiLevelType w:val="hybridMultilevel"/>
    <w:tmpl w:val="A558B32C"/>
    <w:lvl w:ilvl="0" w:tplc="FFFFFFFF">
      <w:start w:val="1"/>
      <w:numFmt w:val="decimal"/>
      <w:lvlText w:val="%1."/>
      <w:lvlJc w:val="left"/>
      <w:pPr>
        <w:ind w:left="142"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0F0600AB"/>
    <w:multiLevelType w:val="hybridMultilevel"/>
    <w:tmpl w:val="A2D411F4"/>
    <w:lvl w:ilvl="0" w:tplc="65B682F6">
      <w:start w:val="1"/>
      <w:numFmt w:val="lowerLetter"/>
      <w:lvlText w:val="%1)"/>
      <w:lvlJc w:val="left"/>
      <w:pPr>
        <w:ind w:left="1352" w:hanging="360"/>
      </w:pPr>
      <w:rPr>
        <w:rFonts w:hint="default"/>
      </w:rPr>
    </w:lvl>
    <w:lvl w:ilvl="1" w:tplc="04150019" w:tentative="1">
      <w:start w:val="1"/>
      <w:numFmt w:val="lowerLetter"/>
      <w:lvlText w:val="%2."/>
      <w:lvlJc w:val="left"/>
      <w:pPr>
        <w:ind w:left="-88" w:hanging="360"/>
      </w:pPr>
    </w:lvl>
    <w:lvl w:ilvl="2" w:tplc="0415001B" w:tentative="1">
      <w:start w:val="1"/>
      <w:numFmt w:val="lowerRoman"/>
      <w:lvlText w:val="%3."/>
      <w:lvlJc w:val="right"/>
      <w:pPr>
        <w:ind w:left="632" w:hanging="180"/>
      </w:pPr>
    </w:lvl>
    <w:lvl w:ilvl="3" w:tplc="0415000F" w:tentative="1">
      <w:start w:val="1"/>
      <w:numFmt w:val="decimal"/>
      <w:lvlText w:val="%4."/>
      <w:lvlJc w:val="left"/>
      <w:pPr>
        <w:ind w:left="1352" w:hanging="360"/>
      </w:pPr>
    </w:lvl>
    <w:lvl w:ilvl="4" w:tplc="04150019" w:tentative="1">
      <w:start w:val="1"/>
      <w:numFmt w:val="lowerLetter"/>
      <w:lvlText w:val="%5."/>
      <w:lvlJc w:val="left"/>
      <w:pPr>
        <w:ind w:left="2072" w:hanging="360"/>
      </w:pPr>
    </w:lvl>
    <w:lvl w:ilvl="5" w:tplc="0415001B" w:tentative="1">
      <w:start w:val="1"/>
      <w:numFmt w:val="lowerRoman"/>
      <w:lvlText w:val="%6."/>
      <w:lvlJc w:val="right"/>
      <w:pPr>
        <w:ind w:left="2792" w:hanging="180"/>
      </w:pPr>
    </w:lvl>
    <w:lvl w:ilvl="6" w:tplc="0415000F" w:tentative="1">
      <w:start w:val="1"/>
      <w:numFmt w:val="decimal"/>
      <w:lvlText w:val="%7."/>
      <w:lvlJc w:val="left"/>
      <w:pPr>
        <w:ind w:left="3512" w:hanging="360"/>
      </w:pPr>
    </w:lvl>
    <w:lvl w:ilvl="7" w:tplc="04150019" w:tentative="1">
      <w:start w:val="1"/>
      <w:numFmt w:val="lowerLetter"/>
      <w:lvlText w:val="%8."/>
      <w:lvlJc w:val="left"/>
      <w:pPr>
        <w:ind w:left="4232" w:hanging="360"/>
      </w:pPr>
    </w:lvl>
    <w:lvl w:ilvl="8" w:tplc="0415001B" w:tentative="1">
      <w:start w:val="1"/>
      <w:numFmt w:val="lowerRoman"/>
      <w:lvlText w:val="%9."/>
      <w:lvlJc w:val="right"/>
      <w:pPr>
        <w:ind w:left="4952" w:hanging="180"/>
      </w:pPr>
    </w:lvl>
  </w:abstractNum>
  <w:abstractNum w:abstractNumId="37" w15:restartNumberingAfterBreak="0">
    <w:nsid w:val="0F4D32E1"/>
    <w:multiLevelType w:val="hybridMultilevel"/>
    <w:tmpl w:val="2FF8B04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0FE15058"/>
    <w:multiLevelType w:val="hybridMultilevel"/>
    <w:tmpl w:val="43FEEF18"/>
    <w:lvl w:ilvl="0" w:tplc="FFFFFFFF">
      <w:start w:val="1"/>
      <w:numFmt w:val="decimal"/>
      <w:lvlText w:val="%1)"/>
      <w:lvlJc w:val="left"/>
      <w:pPr>
        <w:ind w:left="567" w:firstLine="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0FFF53C1"/>
    <w:multiLevelType w:val="hybridMultilevel"/>
    <w:tmpl w:val="64349EC2"/>
    <w:lvl w:ilvl="0" w:tplc="FFFFFFFF">
      <w:start w:val="10"/>
      <w:numFmt w:val="decimal"/>
      <w:lvlText w:val="%1."/>
      <w:lvlJc w:val="left"/>
      <w:pPr>
        <w:ind w:left="0" w:firstLine="0"/>
      </w:pPr>
      <w:rPr>
        <w:rFonts w:hint="default"/>
      </w:rPr>
    </w:lvl>
    <w:lvl w:ilvl="1" w:tplc="FFFFFFFF" w:tentative="1">
      <w:start w:val="1"/>
      <w:numFmt w:val="lowerLetter"/>
      <w:lvlText w:val="%2."/>
      <w:lvlJc w:val="left"/>
      <w:pPr>
        <w:ind w:left="1298" w:hanging="360"/>
      </w:pPr>
    </w:lvl>
    <w:lvl w:ilvl="2" w:tplc="FFFFFFFF" w:tentative="1">
      <w:start w:val="1"/>
      <w:numFmt w:val="lowerRoman"/>
      <w:lvlText w:val="%3."/>
      <w:lvlJc w:val="right"/>
      <w:pPr>
        <w:ind w:left="2018" w:hanging="180"/>
      </w:pPr>
    </w:lvl>
    <w:lvl w:ilvl="3" w:tplc="FFFFFFFF" w:tentative="1">
      <w:start w:val="1"/>
      <w:numFmt w:val="decimal"/>
      <w:lvlText w:val="%4."/>
      <w:lvlJc w:val="left"/>
      <w:pPr>
        <w:ind w:left="2738" w:hanging="360"/>
      </w:pPr>
    </w:lvl>
    <w:lvl w:ilvl="4" w:tplc="FFFFFFFF" w:tentative="1">
      <w:start w:val="1"/>
      <w:numFmt w:val="lowerLetter"/>
      <w:lvlText w:val="%5."/>
      <w:lvlJc w:val="left"/>
      <w:pPr>
        <w:ind w:left="3458" w:hanging="360"/>
      </w:pPr>
    </w:lvl>
    <w:lvl w:ilvl="5" w:tplc="FFFFFFFF" w:tentative="1">
      <w:start w:val="1"/>
      <w:numFmt w:val="lowerRoman"/>
      <w:lvlText w:val="%6."/>
      <w:lvlJc w:val="right"/>
      <w:pPr>
        <w:ind w:left="4178" w:hanging="180"/>
      </w:pPr>
    </w:lvl>
    <w:lvl w:ilvl="6" w:tplc="FFFFFFFF" w:tentative="1">
      <w:start w:val="1"/>
      <w:numFmt w:val="decimal"/>
      <w:lvlText w:val="%7."/>
      <w:lvlJc w:val="left"/>
      <w:pPr>
        <w:ind w:left="4898" w:hanging="360"/>
      </w:pPr>
    </w:lvl>
    <w:lvl w:ilvl="7" w:tplc="FFFFFFFF" w:tentative="1">
      <w:start w:val="1"/>
      <w:numFmt w:val="lowerLetter"/>
      <w:lvlText w:val="%8."/>
      <w:lvlJc w:val="left"/>
      <w:pPr>
        <w:ind w:left="5618" w:hanging="360"/>
      </w:pPr>
    </w:lvl>
    <w:lvl w:ilvl="8" w:tplc="FFFFFFFF" w:tentative="1">
      <w:start w:val="1"/>
      <w:numFmt w:val="lowerRoman"/>
      <w:lvlText w:val="%9."/>
      <w:lvlJc w:val="right"/>
      <w:pPr>
        <w:ind w:left="6338" w:hanging="180"/>
      </w:pPr>
    </w:lvl>
  </w:abstractNum>
  <w:abstractNum w:abstractNumId="40" w15:restartNumberingAfterBreak="0">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1" w15:restartNumberingAfterBreak="0">
    <w:nsid w:val="129231ED"/>
    <w:multiLevelType w:val="hybridMultilevel"/>
    <w:tmpl w:val="5F7A522A"/>
    <w:lvl w:ilvl="0" w:tplc="6824C732">
      <w:start w:val="1"/>
      <w:numFmt w:val="lowerLetter"/>
      <w:lvlText w:val="%1)"/>
      <w:lvlJc w:val="left"/>
      <w:pPr>
        <w:ind w:left="1353" w:hanging="360"/>
      </w:pPr>
      <w:rPr>
        <w:rFonts w:hint="default"/>
        <w:b w:val="0"/>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2" w15:restartNumberingAfterBreak="0">
    <w:nsid w:val="13ED29DE"/>
    <w:multiLevelType w:val="hybridMultilevel"/>
    <w:tmpl w:val="732E20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490042C"/>
    <w:multiLevelType w:val="hybridMultilevel"/>
    <w:tmpl w:val="25E426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9533895"/>
    <w:multiLevelType w:val="hybridMultilevel"/>
    <w:tmpl w:val="123E55B0"/>
    <w:lvl w:ilvl="0" w:tplc="07E40638">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5" w15:restartNumberingAfterBreak="0">
    <w:nsid w:val="19586B85"/>
    <w:multiLevelType w:val="hybridMultilevel"/>
    <w:tmpl w:val="553A1C28"/>
    <w:lvl w:ilvl="0" w:tplc="72EAF1DE">
      <w:start w:val="1"/>
      <w:numFmt w:val="decimal"/>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6" w15:restartNumberingAfterBreak="0">
    <w:nsid w:val="197C556F"/>
    <w:multiLevelType w:val="hybridMultilevel"/>
    <w:tmpl w:val="3A785800"/>
    <w:lvl w:ilvl="0" w:tplc="FFFFFFFF">
      <w:start w:val="1"/>
      <w:numFmt w:val="decimal"/>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8" w15:restartNumberingAfterBreak="0">
    <w:nsid w:val="1AC475A5"/>
    <w:multiLevelType w:val="hybridMultilevel"/>
    <w:tmpl w:val="0BD2DC52"/>
    <w:lvl w:ilvl="0" w:tplc="14AA3E00">
      <w:start w:val="1"/>
      <w:numFmt w:val="lowerLetter"/>
      <w:lvlText w:val="%1)"/>
      <w:lvlJc w:val="left"/>
      <w:pPr>
        <w:ind w:left="1429" w:hanging="360"/>
      </w:pPr>
      <w:rPr>
        <w:rFonts w:ascii="Arial" w:eastAsia="Times New Roman" w:hAnsi="Arial" w:cs="Arial" w:hint="default"/>
      </w:rPr>
    </w:lvl>
    <w:lvl w:ilvl="1" w:tplc="B82270C6">
      <w:start w:val="1"/>
      <w:numFmt w:val="decimal"/>
      <w:lvlText w:val="%2)"/>
      <w:lvlJc w:val="left"/>
      <w:pPr>
        <w:ind w:left="2149" w:hanging="360"/>
      </w:pPr>
      <w:rPr>
        <w:rFonts w:hint="default"/>
      </w:rPr>
    </w:lvl>
    <w:lvl w:ilvl="2" w:tplc="6F3A82B2">
      <w:start w:val="1"/>
      <w:numFmt w:val="lowerLetter"/>
      <w:lvlText w:val="%3)"/>
      <w:lvlJc w:val="left"/>
      <w:pPr>
        <w:ind w:left="1069" w:hanging="360"/>
      </w:pPr>
      <w:rPr>
        <w:rFonts w:ascii="Arial" w:eastAsia="Times New Roman" w:hAnsi="Arial" w:cs="Arial" w:hint="default"/>
      </w:rPr>
    </w:lvl>
    <w:lvl w:ilvl="3" w:tplc="0415000F">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49" w15:restartNumberingAfterBreak="0">
    <w:nsid w:val="1C0D5FBB"/>
    <w:multiLevelType w:val="hybridMultilevel"/>
    <w:tmpl w:val="8F7278B2"/>
    <w:lvl w:ilvl="0" w:tplc="417227E8">
      <w:start w:val="1"/>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1C24597B"/>
    <w:multiLevelType w:val="hybridMultilevel"/>
    <w:tmpl w:val="022CCC1A"/>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1C940EBB"/>
    <w:multiLevelType w:val="hybridMultilevel"/>
    <w:tmpl w:val="B1F6A02A"/>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2" w15:restartNumberingAfterBreak="0">
    <w:nsid w:val="1D27134C"/>
    <w:multiLevelType w:val="hybridMultilevel"/>
    <w:tmpl w:val="5230658E"/>
    <w:lvl w:ilvl="0" w:tplc="FFFFFFFF">
      <w:start w:val="1"/>
      <w:numFmt w:val="decimal"/>
      <w:lvlText w:val="%1."/>
      <w:lvlJc w:val="left"/>
      <w:pPr>
        <w:tabs>
          <w:tab w:val="num" w:pos="12"/>
        </w:tabs>
        <w:ind w:left="0" w:firstLine="0"/>
      </w:pPr>
      <w:rPr>
        <w:rFonts w:ascii="Times New Roman" w:eastAsia="Times New Roman" w:hAnsi="Times New Roman" w:cs="Times New Roman" w:hint="default"/>
        <w:b w:val="0"/>
        <w:i w:val="0"/>
        <w:strike w:val="0"/>
        <w:dstrike w:val="0"/>
        <w:color w:val="000000"/>
        <w:position w:val="0"/>
        <w:sz w:val="24"/>
        <w:szCs w:val="24"/>
        <w:u w:val="none" w:color="000000"/>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1DAD215F"/>
    <w:multiLevelType w:val="hybridMultilevel"/>
    <w:tmpl w:val="19FC6174"/>
    <w:lvl w:ilvl="0" w:tplc="FFFFFFFF">
      <w:start w:val="1"/>
      <w:numFmt w:val="decimal"/>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1F215C4E"/>
    <w:multiLevelType w:val="hybridMultilevel"/>
    <w:tmpl w:val="A9D045F6"/>
    <w:name w:val="WW8Num282"/>
    <w:lvl w:ilvl="0" w:tplc="84425210">
      <w:start w:val="1"/>
      <w:numFmt w:val="decimal"/>
      <w:lvlText w:val="%1."/>
      <w:lvlJc w:val="left"/>
      <w:pPr>
        <w:tabs>
          <w:tab w:val="num" w:pos="720"/>
        </w:tabs>
        <w:ind w:left="708" w:firstLine="0"/>
      </w:pPr>
      <w:rPr>
        <w:rFonts w:ascii="Times New Roman" w:eastAsia="Times New Roman" w:hAnsi="Times New Roman" w:cs="Times New Roman" w:hint="default"/>
        <w:b w:val="0"/>
        <w:i w:val="0"/>
        <w:strike w:val="0"/>
        <w:dstrike w:val="0"/>
        <w:color w:val="000000"/>
        <w:position w:val="0"/>
        <w:sz w:val="24"/>
        <w:szCs w:val="24"/>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01E5C55"/>
    <w:multiLevelType w:val="hybridMultilevel"/>
    <w:tmpl w:val="04406DF2"/>
    <w:lvl w:ilvl="0" w:tplc="04150017">
      <w:start w:val="1"/>
      <w:numFmt w:val="lowerLetter"/>
      <w:lvlText w:val="%1)"/>
      <w:lvlJc w:val="left"/>
      <w:pPr>
        <w:ind w:left="2421" w:hanging="360"/>
      </w:pPr>
    </w:lvl>
    <w:lvl w:ilvl="1" w:tplc="04150017">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56" w15:restartNumberingAfterBreak="0">
    <w:nsid w:val="20661BBE"/>
    <w:multiLevelType w:val="hybridMultilevel"/>
    <w:tmpl w:val="8F7278B2"/>
    <w:lvl w:ilvl="0" w:tplc="FFFFFFFF">
      <w:start w:val="1"/>
      <w:numFmt w:val="decimal"/>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239073D3"/>
    <w:multiLevelType w:val="hybridMultilevel"/>
    <w:tmpl w:val="8F7278B2"/>
    <w:lvl w:ilvl="0" w:tplc="FFFFFFFF">
      <w:start w:val="1"/>
      <w:numFmt w:val="decimal"/>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245B689F"/>
    <w:multiLevelType w:val="hybridMultilevel"/>
    <w:tmpl w:val="C2A263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4881CCA"/>
    <w:multiLevelType w:val="hybridMultilevel"/>
    <w:tmpl w:val="3A785800"/>
    <w:lvl w:ilvl="0" w:tplc="D206CDB8">
      <w:start w:val="1"/>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62227C3"/>
    <w:multiLevelType w:val="hybridMultilevel"/>
    <w:tmpl w:val="19FC6174"/>
    <w:lvl w:ilvl="0" w:tplc="17521868">
      <w:start w:val="1"/>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C945636"/>
    <w:multiLevelType w:val="hybridMultilevel"/>
    <w:tmpl w:val="41A60CC6"/>
    <w:lvl w:ilvl="0" w:tplc="FFFFFFFF">
      <w:start w:val="1"/>
      <w:numFmt w:val="decimal"/>
      <w:lvlText w:val="%1)"/>
      <w:lvlJc w:val="left"/>
      <w:pPr>
        <w:ind w:left="927"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62" w15:restartNumberingAfterBreak="0">
    <w:nsid w:val="304B7B6D"/>
    <w:multiLevelType w:val="hybridMultilevel"/>
    <w:tmpl w:val="64349EC2"/>
    <w:lvl w:ilvl="0" w:tplc="FFFFFFFF">
      <w:start w:val="10"/>
      <w:numFmt w:val="decimal"/>
      <w:lvlText w:val="%1."/>
      <w:lvlJc w:val="left"/>
      <w:pPr>
        <w:ind w:left="0" w:firstLine="0"/>
      </w:pPr>
      <w:rPr>
        <w:rFonts w:hint="default"/>
      </w:rPr>
    </w:lvl>
    <w:lvl w:ilvl="1" w:tplc="FFFFFFFF" w:tentative="1">
      <w:start w:val="1"/>
      <w:numFmt w:val="lowerLetter"/>
      <w:lvlText w:val="%2."/>
      <w:lvlJc w:val="left"/>
      <w:pPr>
        <w:ind w:left="1298" w:hanging="360"/>
      </w:pPr>
    </w:lvl>
    <w:lvl w:ilvl="2" w:tplc="FFFFFFFF" w:tentative="1">
      <w:start w:val="1"/>
      <w:numFmt w:val="lowerRoman"/>
      <w:lvlText w:val="%3."/>
      <w:lvlJc w:val="right"/>
      <w:pPr>
        <w:ind w:left="2018" w:hanging="180"/>
      </w:pPr>
    </w:lvl>
    <w:lvl w:ilvl="3" w:tplc="FFFFFFFF" w:tentative="1">
      <w:start w:val="1"/>
      <w:numFmt w:val="decimal"/>
      <w:lvlText w:val="%4."/>
      <w:lvlJc w:val="left"/>
      <w:pPr>
        <w:ind w:left="2738" w:hanging="360"/>
      </w:pPr>
    </w:lvl>
    <w:lvl w:ilvl="4" w:tplc="FFFFFFFF" w:tentative="1">
      <w:start w:val="1"/>
      <w:numFmt w:val="lowerLetter"/>
      <w:lvlText w:val="%5."/>
      <w:lvlJc w:val="left"/>
      <w:pPr>
        <w:ind w:left="3458" w:hanging="360"/>
      </w:pPr>
    </w:lvl>
    <w:lvl w:ilvl="5" w:tplc="FFFFFFFF" w:tentative="1">
      <w:start w:val="1"/>
      <w:numFmt w:val="lowerRoman"/>
      <w:lvlText w:val="%6."/>
      <w:lvlJc w:val="right"/>
      <w:pPr>
        <w:ind w:left="4178" w:hanging="180"/>
      </w:pPr>
    </w:lvl>
    <w:lvl w:ilvl="6" w:tplc="FFFFFFFF" w:tentative="1">
      <w:start w:val="1"/>
      <w:numFmt w:val="decimal"/>
      <w:lvlText w:val="%7."/>
      <w:lvlJc w:val="left"/>
      <w:pPr>
        <w:ind w:left="4898" w:hanging="360"/>
      </w:pPr>
    </w:lvl>
    <w:lvl w:ilvl="7" w:tplc="FFFFFFFF" w:tentative="1">
      <w:start w:val="1"/>
      <w:numFmt w:val="lowerLetter"/>
      <w:lvlText w:val="%8."/>
      <w:lvlJc w:val="left"/>
      <w:pPr>
        <w:ind w:left="5618" w:hanging="360"/>
      </w:pPr>
    </w:lvl>
    <w:lvl w:ilvl="8" w:tplc="FFFFFFFF" w:tentative="1">
      <w:start w:val="1"/>
      <w:numFmt w:val="lowerRoman"/>
      <w:lvlText w:val="%9."/>
      <w:lvlJc w:val="right"/>
      <w:pPr>
        <w:ind w:left="6338" w:hanging="180"/>
      </w:pPr>
    </w:lvl>
  </w:abstractNum>
  <w:abstractNum w:abstractNumId="63" w15:restartNumberingAfterBreak="0">
    <w:nsid w:val="308E72EB"/>
    <w:multiLevelType w:val="hybridMultilevel"/>
    <w:tmpl w:val="13B4438A"/>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30F613AA"/>
    <w:multiLevelType w:val="hybridMultilevel"/>
    <w:tmpl w:val="0032F7EA"/>
    <w:lvl w:ilvl="0" w:tplc="FFFFFFF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65" w15:restartNumberingAfterBreak="0">
    <w:nsid w:val="31345B4B"/>
    <w:multiLevelType w:val="hybridMultilevel"/>
    <w:tmpl w:val="43FEEF18"/>
    <w:lvl w:ilvl="0" w:tplc="FFFFFFFF">
      <w:start w:val="1"/>
      <w:numFmt w:val="decimal"/>
      <w:lvlText w:val="%1)"/>
      <w:lvlJc w:val="left"/>
      <w:pPr>
        <w:ind w:left="567" w:firstLine="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1E67707"/>
    <w:multiLevelType w:val="hybridMultilevel"/>
    <w:tmpl w:val="F5A085EE"/>
    <w:lvl w:ilvl="0" w:tplc="04150011">
      <w:start w:val="1"/>
      <w:numFmt w:val="decimal"/>
      <w:lvlText w:val="%1)"/>
      <w:lvlJc w:val="left"/>
      <w:pPr>
        <w:ind w:left="1429" w:hanging="360"/>
      </w:pPr>
    </w:lvl>
    <w:lvl w:ilvl="1" w:tplc="04150011">
      <w:start w:val="1"/>
      <w:numFmt w:val="decimal"/>
      <w:lvlText w:val="%2)"/>
      <w:lvlJc w:val="left"/>
      <w:pPr>
        <w:ind w:left="2907"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7" w15:restartNumberingAfterBreak="0">
    <w:nsid w:val="32CB5187"/>
    <w:multiLevelType w:val="hybridMultilevel"/>
    <w:tmpl w:val="19FC6174"/>
    <w:lvl w:ilvl="0" w:tplc="FFFFFFFF">
      <w:start w:val="1"/>
      <w:numFmt w:val="decimal"/>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9" w15:restartNumberingAfterBreak="0">
    <w:nsid w:val="33C41B02"/>
    <w:multiLevelType w:val="multilevel"/>
    <w:tmpl w:val="A6BE4120"/>
    <w:lvl w:ilvl="0">
      <w:start w:val="3"/>
      <w:numFmt w:val="decimal"/>
      <w:lvlText w:val="%1."/>
      <w:lvlJc w:val="left"/>
      <w:pPr>
        <w:ind w:left="360" w:hanging="360"/>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70" w15:restartNumberingAfterBreak="0">
    <w:nsid w:val="380261A2"/>
    <w:multiLevelType w:val="hybridMultilevel"/>
    <w:tmpl w:val="42B6D658"/>
    <w:lvl w:ilvl="0" w:tplc="04150001">
      <w:start w:val="1"/>
      <w:numFmt w:val="bullet"/>
      <w:lvlText w:val=""/>
      <w:lvlJc w:val="left"/>
      <w:pPr>
        <w:ind w:left="2550" w:hanging="360"/>
      </w:pPr>
      <w:rPr>
        <w:rFonts w:ascii="Symbol" w:hAnsi="Symbol" w:hint="default"/>
      </w:rPr>
    </w:lvl>
    <w:lvl w:ilvl="1" w:tplc="04150003" w:tentative="1">
      <w:start w:val="1"/>
      <w:numFmt w:val="bullet"/>
      <w:lvlText w:val="o"/>
      <w:lvlJc w:val="left"/>
      <w:pPr>
        <w:ind w:left="3270" w:hanging="360"/>
      </w:pPr>
      <w:rPr>
        <w:rFonts w:ascii="Courier New" w:hAnsi="Courier New" w:cs="Courier New" w:hint="default"/>
      </w:rPr>
    </w:lvl>
    <w:lvl w:ilvl="2" w:tplc="04150005" w:tentative="1">
      <w:start w:val="1"/>
      <w:numFmt w:val="bullet"/>
      <w:lvlText w:val=""/>
      <w:lvlJc w:val="left"/>
      <w:pPr>
        <w:ind w:left="3990" w:hanging="360"/>
      </w:pPr>
      <w:rPr>
        <w:rFonts w:ascii="Wingdings" w:hAnsi="Wingdings" w:hint="default"/>
      </w:rPr>
    </w:lvl>
    <w:lvl w:ilvl="3" w:tplc="04150001" w:tentative="1">
      <w:start w:val="1"/>
      <w:numFmt w:val="bullet"/>
      <w:lvlText w:val=""/>
      <w:lvlJc w:val="left"/>
      <w:pPr>
        <w:ind w:left="4710" w:hanging="360"/>
      </w:pPr>
      <w:rPr>
        <w:rFonts w:ascii="Symbol" w:hAnsi="Symbol" w:hint="default"/>
      </w:rPr>
    </w:lvl>
    <w:lvl w:ilvl="4" w:tplc="04150003" w:tentative="1">
      <w:start w:val="1"/>
      <w:numFmt w:val="bullet"/>
      <w:lvlText w:val="o"/>
      <w:lvlJc w:val="left"/>
      <w:pPr>
        <w:ind w:left="5430" w:hanging="360"/>
      </w:pPr>
      <w:rPr>
        <w:rFonts w:ascii="Courier New" w:hAnsi="Courier New" w:cs="Courier New" w:hint="default"/>
      </w:rPr>
    </w:lvl>
    <w:lvl w:ilvl="5" w:tplc="04150005" w:tentative="1">
      <w:start w:val="1"/>
      <w:numFmt w:val="bullet"/>
      <w:lvlText w:val=""/>
      <w:lvlJc w:val="left"/>
      <w:pPr>
        <w:ind w:left="6150" w:hanging="360"/>
      </w:pPr>
      <w:rPr>
        <w:rFonts w:ascii="Wingdings" w:hAnsi="Wingdings" w:hint="default"/>
      </w:rPr>
    </w:lvl>
    <w:lvl w:ilvl="6" w:tplc="04150001" w:tentative="1">
      <w:start w:val="1"/>
      <w:numFmt w:val="bullet"/>
      <w:lvlText w:val=""/>
      <w:lvlJc w:val="left"/>
      <w:pPr>
        <w:ind w:left="6870" w:hanging="360"/>
      </w:pPr>
      <w:rPr>
        <w:rFonts w:ascii="Symbol" w:hAnsi="Symbol" w:hint="default"/>
      </w:rPr>
    </w:lvl>
    <w:lvl w:ilvl="7" w:tplc="04150003" w:tentative="1">
      <w:start w:val="1"/>
      <w:numFmt w:val="bullet"/>
      <w:lvlText w:val="o"/>
      <w:lvlJc w:val="left"/>
      <w:pPr>
        <w:ind w:left="7590" w:hanging="360"/>
      </w:pPr>
      <w:rPr>
        <w:rFonts w:ascii="Courier New" w:hAnsi="Courier New" w:cs="Courier New" w:hint="default"/>
      </w:rPr>
    </w:lvl>
    <w:lvl w:ilvl="8" w:tplc="04150005" w:tentative="1">
      <w:start w:val="1"/>
      <w:numFmt w:val="bullet"/>
      <w:lvlText w:val=""/>
      <w:lvlJc w:val="left"/>
      <w:pPr>
        <w:ind w:left="8310" w:hanging="360"/>
      </w:pPr>
      <w:rPr>
        <w:rFonts w:ascii="Wingdings" w:hAnsi="Wingdings" w:hint="default"/>
      </w:rPr>
    </w:lvl>
  </w:abstractNum>
  <w:abstractNum w:abstractNumId="71" w15:restartNumberingAfterBreak="0">
    <w:nsid w:val="3AA928E6"/>
    <w:multiLevelType w:val="hybridMultilevel"/>
    <w:tmpl w:val="43FEEF18"/>
    <w:lvl w:ilvl="0" w:tplc="FFFFFFFF">
      <w:start w:val="1"/>
      <w:numFmt w:val="decimal"/>
      <w:lvlText w:val="%1)"/>
      <w:lvlJc w:val="left"/>
      <w:pPr>
        <w:ind w:left="567" w:firstLine="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3B2127A6"/>
    <w:multiLevelType w:val="hybridMultilevel"/>
    <w:tmpl w:val="8F7278B2"/>
    <w:lvl w:ilvl="0" w:tplc="FFFFFFFF">
      <w:start w:val="1"/>
      <w:numFmt w:val="decimal"/>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3B643ABC"/>
    <w:multiLevelType w:val="hybridMultilevel"/>
    <w:tmpl w:val="9AEE20F0"/>
    <w:lvl w:ilvl="0" w:tplc="E9807428">
      <w:start w:val="1"/>
      <w:numFmt w:val="lowerLetter"/>
      <w:lvlText w:val="%1)"/>
      <w:lvlJc w:val="left"/>
      <w:pPr>
        <w:ind w:left="2202" w:hanging="360"/>
      </w:pPr>
      <w:rPr>
        <w:rFonts w:hint="default"/>
      </w:rPr>
    </w:lvl>
    <w:lvl w:ilvl="1" w:tplc="04150019" w:tentative="1">
      <w:start w:val="1"/>
      <w:numFmt w:val="lowerLetter"/>
      <w:lvlText w:val="%2."/>
      <w:lvlJc w:val="left"/>
      <w:pPr>
        <w:ind w:left="2922" w:hanging="360"/>
      </w:pPr>
    </w:lvl>
    <w:lvl w:ilvl="2" w:tplc="0415001B" w:tentative="1">
      <w:start w:val="1"/>
      <w:numFmt w:val="lowerRoman"/>
      <w:lvlText w:val="%3."/>
      <w:lvlJc w:val="right"/>
      <w:pPr>
        <w:ind w:left="3642" w:hanging="180"/>
      </w:pPr>
    </w:lvl>
    <w:lvl w:ilvl="3" w:tplc="0415000F" w:tentative="1">
      <w:start w:val="1"/>
      <w:numFmt w:val="decimal"/>
      <w:lvlText w:val="%4."/>
      <w:lvlJc w:val="left"/>
      <w:pPr>
        <w:ind w:left="4362" w:hanging="360"/>
      </w:pPr>
    </w:lvl>
    <w:lvl w:ilvl="4" w:tplc="04150019" w:tentative="1">
      <w:start w:val="1"/>
      <w:numFmt w:val="lowerLetter"/>
      <w:lvlText w:val="%5."/>
      <w:lvlJc w:val="left"/>
      <w:pPr>
        <w:ind w:left="5082" w:hanging="360"/>
      </w:pPr>
    </w:lvl>
    <w:lvl w:ilvl="5" w:tplc="0415001B" w:tentative="1">
      <w:start w:val="1"/>
      <w:numFmt w:val="lowerRoman"/>
      <w:lvlText w:val="%6."/>
      <w:lvlJc w:val="right"/>
      <w:pPr>
        <w:ind w:left="5802" w:hanging="180"/>
      </w:pPr>
    </w:lvl>
    <w:lvl w:ilvl="6" w:tplc="0415000F" w:tentative="1">
      <w:start w:val="1"/>
      <w:numFmt w:val="decimal"/>
      <w:lvlText w:val="%7."/>
      <w:lvlJc w:val="left"/>
      <w:pPr>
        <w:ind w:left="6522" w:hanging="360"/>
      </w:pPr>
    </w:lvl>
    <w:lvl w:ilvl="7" w:tplc="04150019" w:tentative="1">
      <w:start w:val="1"/>
      <w:numFmt w:val="lowerLetter"/>
      <w:lvlText w:val="%8."/>
      <w:lvlJc w:val="left"/>
      <w:pPr>
        <w:ind w:left="7242" w:hanging="360"/>
      </w:pPr>
    </w:lvl>
    <w:lvl w:ilvl="8" w:tplc="0415001B" w:tentative="1">
      <w:start w:val="1"/>
      <w:numFmt w:val="lowerRoman"/>
      <w:lvlText w:val="%9."/>
      <w:lvlJc w:val="right"/>
      <w:pPr>
        <w:ind w:left="7962" w:hanging="180"/>
      </w:pPr>
    </w:lvl>
  </w:abstractNum>
  <w:abstractNum w:abstractNumId="74" w15:restartNumberingAfterBreak="0">
    <w:nsid w:val="3C443DED"/>
    <w:multiLevelType w:val="hybridMultilevel"/>
    <w:tmpl w:val="A558B32C"/>
    <w:lvl w:ilvl="0" w:tplc="FFFFFFFF">
      <w:start w:val="1"/>
      <w:numFmt w:val="decimal"/>
      <w:lvlText w:val="%1."/>
      <w:lvlJc w:val="left"/>
      <w:pPr>
        <w:ind w:left="142"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3C4A1C95"/>
    <w:multiLevelType w:val="hybridMultilevel"/>
    <w:tmpl w:val="180115BE"/>
    <w:lvl w:ilvl="0" w:tplc="FFFFFFFF">
      <w:start w:val="1"/>
      <w:numFmt w:val="decimal"/>
      <w:lvlText w:val="%1."/>
      <w:lvlJc w:val="left"/>
      <w:pPr>
        <w:ind w:left="142" w:firstLine="0"/>
      </w:pPr>
    </w:lvl>
    <w:lvl w:ilvl="1" w:tplc="FFFFFFFF">
      <w:start w:val="1"/>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76" w15:restartNumberingAfterBreak="0">
    <w:nsid w:val="3D216A5C"/>
    <w:multiLevelType w:val="multilevel"/>
    <w:tmpl w:val="95A6B07C"/>
    <w:lvl w:ilvl="0">
      <w:start w:val="1"/>
      <w:numFmt w:val="decimal"/>
      <w:lvlText w:val="%1."/>
      <w:lvlJc w:val="left"/>
      <w:pPr>
        <w:tabs>
          <w:tab w:val="num" w:pos="-360"/>
        </w:tabs>
        <w:ind w:left="0" w:firstLine="0"/>
      </w:pPr>
      <w:rPr>
        <w:rFonts w:ascii="Times New Roman" w:eastAsia="Arial" w:hAnsi="Times New Roman" w:cs="Times New Roman"/>
        <w:b w:val="0"/>
        <w:i w:val="0"/>
        <w:strike w:val="0"/>
        <w:dstrike w:val="0"/>
        <w:color w:val="000000"/>
        <w:position w:val="0"/>
        <w:sz w:val="22"/>
        <w:szCs w:val="22"/>
        <w:u w:val="none" w:color="000000"/>
        <w:shd w:val="clear" w:color="auto" w:fill="auto"/>
        <w:vertAlign w:val="baseline"/>
      </w:rPr>
    </w:lvl>
    <w:lvl w:ilvl="1">
      <w:start w:val="1"/>
      <w:numFmt w:val="bullet"/>
      <w:lvlText w:val="o"/>
      <w:lvlJc w:val="left"/>
      <w:pPr>
        <w:tabs>
          <w:tab w:val="num" w:pos="-360"/>
        </w:tabs>
        <w:ind w:left="170"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2">
      <w:start w:val="1"/>
      <w:numFmt w:val="bullet"/>
      <w:lvlText w:val="▪"/>
      <w:lvlJc w:val="left"/>
      <w:pPr>
        <w:tabs>
          <w:tab w:val="num" w:pos="-360"/>
        </w:tabs>
        <w:ind w:left="341"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3">
      <w:start w:val="1"/>
      <w:numFmt w:val="bullet"/>
      <w:lvlText w:val="•"/>
      <w:lvlJc w:val="left"/>
      <w:pPr>
        <w:tabs>
          <w:tab w:val="num" w:pos="-360"/>
        </w:tabs>
        <w:ind w:left="511" w:firstLine="0"/>
      </w:pPr>
      <w:rPr>
        <w:rFonts w:ascii="Arial" w:hAnsi="Arial" w:cs="Arial"/>
        <w:b w:val="0"/>
        <w:i w:val="0"/>
        <w:strike w:val="0"/>
        <w:dstrike w:val="0"/>
        <w:color w:val="000000"/>
        <w:position w:val="0"/>
        <w:sz w:val="24"/>
        <w:szCs w:val="24"/>
        <w:u w:val="none" w:color="000000"/>
        <w:shd w:val="clear" w:color="auto" w:fill="auto"/>
        <w:vertAlign w:val="baseline"/>
      </w:rPr>
    </w:lvl>
    <w:lvl w:ilvl="4">
      <w:start w:val="1"/>
      <w:numFmt w:val="bullet"/>
      <w:lvlText w:val="o"/>
      <w:lvlJc w:val="left"/>
      <w:pPr>
        <w:tabs>
          <w:tab w:val="num" w:pos="-360"/>
        </w:tabs>
        <w:ind w:left="682"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5">
      <w:start w:val="1"/>
      <w:numFmt w:val="bullet"/>
      <w:lvlText w:val="•"/>
      <w:lvlJc w:val="left"/>
      <w:pPr>
        <w:tabs>
          <w:tab w:val="num" w:pos="360"/>
        </w:tabs>
        <w:ind w:left="773" w:firstLine="0"/>
      </w:pPr>
      <w:rPr>
        <w:rFonts w:ascii="Arial" w:hAnsi="Arial" w:cs="Arial"/>
        <w:b w:val="0"/>
        <w:i w:val="0"/>
        <w:strike w:val="0"/>
        <w:dstrike w:val="0"/>
        <w:color w:val="000000"/>
        <w:position w:val="0"/>
        <w:sz w:val="24"/>
        <w:szCs w:val="24"/>
        <w:u w:val="none" w:color="000000"/>
        <w:shd w:val="clear" w:color="auto" w:fill="auto"/>
        <w:vertAlign w:val="baseline"/>
      </w:rPr>
    </w:lvl>
    <w:lvl w:ilvl="6">
      <w:start w:val="1"/>
      <w:numFmt w:val="bullet"/>
      <w:lvlText w:val="•"/>
      <w:lvlJc w:val="left"/>
      <w:pPr>
        <w:tabs>
          <w:tab w:val="num" w:pos="-360"/>
        </w:tabs>
        <w:ind w:left="1572" w:firstLine="0"/>
      </w:pPr>
      <w:rPr>
        <w:rFonts w:ascii="Arial" w:hAnsi="Arial" w:cs="Arial"/>
        <w:b w:val="0"/>
        <w:i w:val="0"/>
        <w:strike w:val="0"/>
        <w:dstrike w:val="0"/>
        <w:color w:val="000000"/>
        <w:position w:val="0"/>
        <w:sz w:val="24"/>
        <w:szCs w:val="24"/>
        <w:u w:val="none" w:color="000000"/>
        <w:shd w:val="clear" w:color="auto" w:fill="auto"/>
        <w:vertAlign w:val="baseline"/>
      </w:rPr>
    </w:lvl>
    <w:lvl w:ilvl="7">
      <w:start w:val="1"/>
      <w:numFmt w:val="bullet"/>
      <w:lvlText w:val="o"/>
      <w:lvlJc w:val="left"/>
      <w:pPr>
        <w:tabs>
          <w:tab w:val="num" w:pos="-360"/>
        </w:tabs>
        <w:ind w:left="2292"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8">
      <w:start w:val="1"/>
      <w:numFmt w:val="bullet"/>
      <w:lvlText w:val="▪"/>
      <w:lvlJc w:val="left"/>
      <w:pPr>
        <w:tabs>
          <w:tab w:val="num" w:pos="-360"/>
        </w:tabs>
        <w:ind w:left="3012"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abstractNum>
  <w:abstractNum w:abstractNumId="77" w15:restartNumberingAfterBreak="0">
    <w:nsid w:val="3DC86DCA"/>
    <w:multiLevelType w:val="hybridMultilevel"/>
    <w:tmpl w:val="41A60CC6"/>
    <w:lvl w:ilvl="0" w:tplc="FFFFFFFF">
      <w:start w:val="1"/>
      <w:numFmt w:val="decimal"/>
      <w:lvlText w:val="%1)"/>
      <w:lvlJc w:val="left"/>
      <w:pPr>
        <w:ind w:left="927"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78" w15:restartNumberingAfterBreak="0">
    <w:nsid w:val="41BF6E76"/>
    <w:multiLevelType w:val="hybridMultilevel"/>
    <w:tmpl w:val="BF3E4154"/>
    <w:lvl w:ilvl="0" w:tplc="04150017">
      <w:start w:val="1"/>
      <w:numFmt w:val="lowerLetter"/>
      <w:lvlText w:val="%1)"/>
      <w:lvlJc w:val="left"/>
      <w:pPr>
        <w:ind w:left="1854" w:hanging="360"/>
      </w:pPr>
    </w:lvl>
    <w:lvl w:ilvl="1" w:tplc="AA5AE38C">
      <w:start w:val="1"/>
      <w:numFmt w:val="lowerLetter"/>
      <w:lvlText w:val="%2)"/>
      <w:lvlJc w:val="left"/>
      <w:pPr>
        <w:ind w:left="3141" w:hanging="360"/>
      </w:pPr>
      <w:rPr>
        <w:sz w:val="24"/>
        <w:szCs w:val="24"/>
      </w:r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79" w15:restartNumberingAfterBreak="0">
    <w:nsid w:val="434163DA"/>
    <w:multiLevelType w:val="hybridMultilevel"/>
    <w:tmpl w:val="64349EC2"/>
    <w:lvl w:ilvl="0" w:tplc="FFFFFFFF">
      <w:start w:val="10"/>
      <w:numFmt w:val="decimal"/>
      <w:lvlText w:val="%1."/>
      <w:lvlJc w:val="left"/>
      <w:pPr>
        <w:ind w:left="0" w:firstLine="0"/>
      </w:pPr>
      <w:rPr>
        <w:rFonts w:hint="default"/>
      </w:rPr>
    </w:lvl>
    <w:lvl w:ilvl="1" w:tplc="FFFFFFFF" w:tentative="1">
      <w:start w:val="1"/>
      <w:numFmt w:val="lowerLetter"/>
      <w:lvlText w:val="%2."/>
      <w:lvlJc w:val="left"/>
      <w:pPr>
        <w:ind w:left="1298" w:hanging="360"/>
      </w:pPr>
    </w:lvl>
    <w:lvl w:ilvl="2" w:tplc="FFFFFFFF" w:tentative="1">
      <w:start w:val="1"/>
      <w:numFmt w:val="lowerRoman"/>
      <w:lvlText w:val="%3."/>
      <w:lvlJc w:val="right"/>
      <w:pPr>
        <w:ind w:left="2018" w:hanging="180"/>
      </w:pPr>
    </w:lvl>
    <w:lvl w:ilvl="3" w:tplc="FFFFFFFF" w:tentative="1">
      <w:start w:val="1"/>
      <w:numFmt w:val="decimal"/>
      <w:lvlText w:val="%4."/>
      <w:lvlJc w:val="left"/>
      <w:pPr>
        <w:ind w:left="2738" w:hanging="360"/>
      </w:pPr>
    </w:lvl>
    <w:lvl w:ilvl="4" w:tplc="FFFFFFFF" w:tentative="1">
      <w:start w:val="1"/>
      <w:numFmt w:val="lowerLetter"/>
      <w:lvlText w:val="%5."/>
      <w:lvlJc w:val="left"/>
      <w:pPr>
        <w:ind w:left="3458" w:hanging="360"/>
      </w:pPr>
    </w:lvl>
    <w:lvl w:ilvl="5" w:tplc="FFFFFFFF" w:tentative="1">
      <w:start w:val="1"/>
      <w:numFmt w:val="lowerRoman"/>
      <w:lvlText w:val="%6."/>
      <w:lvlJc w:val="right"/>
      <w:pPr>
        <w:ind w:left="4178" w:hanging="180"/>
      </w:pPr>
    </w:lvl>
    <w:lvl w:ilvl="6" w:tplc="FFFFFFFF" w:tentative="1">
      <w:start w:val="1"/>
      <w:numFmt w:val="decimal"/>
      <w:lvlText w:val="%7."/>
      <w:lvlJc w:val="left"/>
      <w:pPr>
        <w:ind w:left="4898" w:hanging="360"/>
      </w:pPr>
    </w:lvl>
    <w:lvl w:ilvl="7" w:tplc="FFFFFFFF" w:tentative="1">
      <w:start w:val="1"/>
      <w:numFmt w:val="lowerLetter"/>
      <w:lvlText w:val="%8."/>
      <w:lvlJc w:val="left"/>
      <w:pPr>
        <w:ind w:left="5618" w:hanging="360"/>
      </w:pPr>
    </w:lvl>
    <w:lvl w:ilvl="8" w:tplc="FFFFFFFF" w:tentative="1">
      <w:start w:val="1"/>
      <w:numFmt w:val="lowerRoman"/>
      <w:lvlText w:val="%9."/>
      <w:lvlJc w:val="right"/>
      <w:pPr>
        <w:ind w:left="6338" w:hanging="180"/>
      </w:pPr>
    </w:lvl>
  </w:abstractNum>
  <w:abstractNum w:abstractNumId="80" w15:restartNumberingAfterBreak="0">
    <w:nsid w:val="437A5121"/>
    <w:multiLevelType w:val="hybridMultilevel"/>
    <w:tmpl w:val="F13AF376"/>
    <w:lvl w:ilvl="0" w:tplc="B7DE55A4">
      <w:start w:val="1"/>
      <w:numFmt w:val="lowerLetter"/>
      <w:lvlText w:val="%1)"/>
      <w:lvlJc w:val="left"/>
      <w:pPr>
        <w:ind w:left="2349" w:hanging="360"/>
      </w:pPr>
      <w:rPr>
        <w:rFonts w:hint="default"/>
      </w:rPr>
    </w:lvl>
    <w:lvl w:ilvl="1" w:tplc="04150019" w:tentative="1">
      <w:start w:val="1"/>
      <w:numFmt w:val="lowerLetter"/>
      <w:lvlText w:val="%2."/>
      <w:lvlJc w:val="left"/>
      <w:pPr>
        <w:ind w:left="3069" w:hanging="360"/>
      </w:pPr>
    </w:lvl>
    <w:lvl w:ilvl="2" w:tplc="0415001B" w:tentative="1">
      <w:start w:val="1"/>
      <w:numFmt w:val="lowerRoman"/>
      <w:lvlText w:val="%3."/>
      <w:lvlJc w:val="right"/>
      <w:pPr>
        <w:ind w:left="3789" w:hanging="180"/>
      </w:pPr>
    </w:lvl>
    <w:lvl w:ilvl="3" w:tplc="0415000F" w:tentative="1">
      <w:start w:val="1"/>
      <w:numFmt w:val="decimal"/>
      <w:lvlText w:val="%4."/>
      <w:lvlJc w:val="left"/>
      <w:pPr>
        <w:ind w:left="4509" w:hanging="360"/>
      </w:pPr>
    </w:lvl>
    <w:lvl w:ilvl="4" w:tplc="04150019" w:tentative="1">
      <w:start w:val="1"/>
      <w:numFmt w:val="lowerLetter"/>
      <w:lvlText w:val="%5."/>
      <w:lvlJc w:val="left"/>
      <w:pPr>
        <w:ind w:left="5229" w:hanging="360"/>
      </w:pPr>
    </w:lvl>
    <w:lvl w:ilvl="5" w:tplc="0415001B" w:tentative="1">
      <w:start w:val="1"/>
      <w:numFmt w:val="lowerRoman"/>
      <w:lvlText w:val="%6."/>
      <w:lvlJc w:val="right"/>
      <w:pPr>
        <w:ind w:left="5949" w:hanging="180"/>
      </w:pPr>
    </w:lvl>
    <w:lvl w:ilvl="6" w:tplc="0415000F" w:tentative="1">
      <w:start w:val="1"/>
      <w:numFmt w:val="decimal"/>
      <w:lvlText w:val="%7."/>
      <w:lvlJc w:val="left"/>
      <w:pPr>
        <w:ind w:left="6669" w:hanging="360"/>
      </w:pPr>
    </w:lvl>
    <w:lvl w:ilvl="7" w:tplc="04150019" w:tentative="1">
      <w:start w:val="1"/>
      <w:numFmt w:val="lowerLetter"/>
      <w:lvlText w:val="%8."/>
      <w:lvlJc w:val="left"/>
      <w:pPr>
        <w:ind w:left="7389" w:hanging="360"/>
      </w:pPr>
    </w:lvl>
    <w:lvl w:ilvl="8" w:tplc="0415001B" w:tentative="1">
      <w:start w:val="1"/>
      <w:numFmt w:val="lowerRoman"/>
      <w:lvlText w:val="%9."/>
      <w:lvlJc w:val="right"/>
      <w:pPr>
        <w:ind w:left="8109" w:hanging="180"/>
      </w:pPr>
    </w:lvl>
  </w:abstractNum>
  <w:abstractNum w:abstractNumId="81" w15:restartNumberingAfterBreak="0">
    <w:nsid w:val="450F07D3"/>
    <w:multiLevelType w:val="multilevel"/>
    <w:tmpl w:val="CB643388"/>
    <w:lvl w:ilvl="0">
      <w:start w:val="9"/>
      <w:numFmt w:val="decimal"/>
      <w:lvlText w:val="%1."/>
      <w:lvlJc w:val="left"/>
      <w:pPr>
        <w:ind w:left="360" w:hanging="360"/>
      </w:pPr>
      <w:rPr>
        <w:rFonts w:hint="default"/>
        <w:b/>
      </w:rPr>
    </w:lvl>
    <w:lvl w:ilvl="1">
      <w:start w:val="1"/>
      <w:numFmt w:val="decimal"/>
      <w:lvlText w:val="%1.%2."/>
      <w:lvlJc w:val="left"/>
      <w:pPr>
        <w:ind w:left="2989" w:hanging="720"/>
      </w:pPr>
      <w:rPr>
        <w:rFonts w:ascii="Arial" w:hAnsi="Arial" w:cs="Arial" w:hint="default"/>
        <w:b w:val="0"/>
        <w:sz w:val="22"/>
        <w:szCs w:val="22"/>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82" w15:restartNumberingAfterBreak="0">
    <w:nsid w:val="47693C79"/>
    <w:multiLevelType w:val="hybridMultilevel"/>
    <w:tmpl w:val="13B4438A"/>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495879A5"/>
    <w:multiLevelType w:val="hybridMultilevel"/>
    <w:tmpl w:val="41A60CC6"/>
    <w:lvl w:ilvl="0" w:tplc="FFFFFFFF">
      <w:start w:val="1"/>
      <w:numFmt w:val="decimal"/>
      <w:lvlText w:val="%1)"/>
      <w:lvlJc w:val="left"/>
      <w:pPr>
        <w:ind w:left="927"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84" w15:restartNumberingAfterBreak="0">
    <w:nsid w:val="4A3104C3"/>
    <w:multiLevelType w:val="hybridMultilevel"/>
    <w:tmpl w:val="0BD2DC52"/>
    <w:lvl w:ilvl="0" w:tplc="14AA3E00">
      <w:start w:val="1"/>
      <w:numFmt w:val="lowerLetter"/>
      <w:lvlText w:val="%1)"/>
      <w:lvlJc w:val="left"/>
      <w:pPr>
        <w:ind w:left="1429" w:hanging="360"/>
      </w:pPr>
      <w:rPr>
        <w:rFonts w:ascii="Arial" w:eastAsia="Times New Roman" w:hAnsi="Arial" w:cs="Arial" w:hint="default"/>
      </w:rPr>
    </w:lvl>
    <w:lvl w:ilvl="1" w:tplc="B82270C6">
      <w:start w:val="1"/>
      <w:numFmt w:val="decimal"/>
      <w:lvlText w:val="%2)"/>
      <w:lvlJc w:val="left"/>
      <w:pPr>
        <w:ind w:left="2149" w:hanging="360"/>
      </w:pPr>
      <w:rPr>
        <w:rFonts w:hint="default"/>
      </w:rPr>
    </w:lvl>
    <w:lvl w:ilvl="2" w:tplc="6F3A82B2">
      <w:start w:val="1"/>
      <w:numFmt w:val="lowerLetter"/>
      <w:lvlText w:val="%3)"/>
      <w:lvlJc w:val="left"/>
      <w:pPr>
        <w:ind w:left="1069" w:hanging="360"/>
      </w:pPr>
      <w:rPr>
        <w:rFonts w:ascii="Arial" w:eastAsia="Times New Roman" w:hAnsi="Arial" w:cs="Arial" w:hint="default"/>
      </w:rPr>
    </w:lvl>
    <w:lvl w:ilvl="3" w:tplc="0415000F">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85" w15:restartNumberingAfterBreak="0">
    <w:nsid w:val="4AAD188A"/>
    <w:multiLevelType w:val="hybridMultilevel"/>
    <w:tmpl w:val="180115BE"/>
    <w:lvl w:ilvl="0" w:tplc="FFFFFFFF">
      <w:start w:val="1"/>
      <w:numFmt w:val="decimal"/>
      <w:lvlText w:val="%1."/>
      <w:lvlJc w:val="left"/>
      <w:pPr>
        <w:ind w:left="142" w:firstLine="0"/>
      </w:pPr>
    </w:lvl>
    <w:lvl w:ilvl="1" w:tplc="FFFFFFFF">
      <w:start w:val="1"/>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86" w15:restartNumberingAfterBreak="0">
    <w:nsid w:val="4B122A5C"/>
    <w:multiLevelType w:val="hybridMultilevel"/>
    <w:tmpl w:val="E13EB4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4B1E71CF"/>
    <w:multiLevelType w:val="hybridMultilevel"/>
    <w:tmpl w:val="A558B32C"/>
    <w:lvl w:ilvl="0" w:tplc="FFFFFFFF">
      <w:start w:val="1"/>
      <w:numFmt w:val="decimal"/>
      <w:lvlText w:val="%1."/>
      <w:lvlJc w:val="left"/>
      <w:pPr>
        <w:ind w:left="142"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15:restartNumberingAfterBreak="0">
    <w:nsid w:val="4B900912"/>
    <w:multiLevelType w:val="hybridMultilevel"/>
    <w:tmpl w:val="8F7278B2"/>
    <w:lvl w:ilvl="0" w:tplc="FFFFFFFF">
      <w:start w:val="1"/>
      <w:numFmt w:val="decimal"/>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9" w15:restartNumberingAfterBreak="0">
    <w:nsid w:val="4BA13422"/>
    <w:multiLevelType w:val="hybridMultilevel"/>
    <w:tmpl w:val="64349EC2"/>
    <w:lvl w:ilvl="0" w:tplc="3A14660C">
      <w:start w:val="10"/>
      <w:numFmt w:val="decimal"/>
      <w:lvlText w:val="%1."/>
      <w:lvlJc w:val="left"/>
      <w:pPr>
        <w:ind w:left="0" w:firstLine="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90" w15:restartNumberingAfterBreak="0">
    <w:nsid w:val="4DFF7572"/>
    <w:multiLevelType w:val="hybridMultilevel"/>
    <w:tmpl w:val="5D445996"/>
    <w:lvl w:ilvl="0" w:tplc="04150011">
      <w:start w:val="1"/>
      <w:numFmt w:val="decimal"/>
      <w:lvlText w:val="%1)"/>
      <w:lvlJc w:val="left"/>
      <w:pPr>
        <w:ind w:left="1854" w:hanging="360"/>
      </w:pPr>
    </w:lvl>
    <w:lvl w:ilvl="1" w:tplc="04150019">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91" w15:restartNumberingAfterBreak="0">
    <w:nsid w:val="4E4859A6"/>
    <w:multiLevelType w:val="hybridMultilevel"/>
    <w:tmpl w:val="BB3EBEC4"/>
    <w:lvl w:ilvl="0" w:tplc="3F5AD018">
      <w:start w:val="1"/>
      <w:numFmt w:val="lowerLetter"/>
      <w:lvlText w:val="%1)"/>
      <w:lvlJc w:val="left"/>
      <w:pPr>
        <w:ind w:left="2136" w:hanging="360"/>
      </w:pPr>
      <w:rPr>
        <w:rFonts w:hint="default"/>
      </w:r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92" w15:restartNumberingAfterBreak="0">
    <w:nsid w:val="4E6252D6"/>
    <w:multiLevelType w:val="hybridMultilevel"/>
    <w:tmpl w:val="5230658E"/>
    <w:lvl w:ilvl="0" w:tplc="FFFFFFFF">
      <w:start w:val="1"/>
      <w:numFmt w:val="decimal"/>
      <w:lvlText w:val="%1."/>
      <w:lvlJc w:val="left"/>
      <w:pPr>
        <w:tabs>
          <w:tab w:val="num" w:pos="12"/>
        </w:tabs>
        <w:ind w:left="0" w:firstLine="0"/>
      </w:pPr>
      <w:rPr>
        <w:rFonts w:ascii="Times New Roman" w:eastAsia="Times New Roman" w:hAnsi="Times New Roman" w:cs="Times New Roman" w:hint="default"/>
        <w:b w:val="0"/>
        <w:i w:val="0"/>
        <w:strike w:val="0"/>
        <w:dstrike w:val="0"/>
        <w:color w:val="000000"/>
        <w:position w:val="0"/>
        <w:sz w:val="24"/>
        <w:szCs w:val="24"/>
        <w:u w:val="none" w:color="000000"/>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3" w15:restartNumberingAfterBreak="0">
    <w:nsid w:val="4E7D4B38"/>
    <w:multiLevelType w:val="hybridMultilevel"/>
    <w:tmpl w:val="BDE0F0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4EF73120"/>
    <w:multiLevelType w:val="multilevel"/>
    <w:tmpl w:val="9EBE4E98"/>
    <w:lvl w:ilvl="0">
      <w:start w:val="18"/>
      <w:numFmt w:val="decimal"/>
      <w:lvlText w:val="%1."/>
      <w:lvlJc w:val="left"/>
      <w:pPr>
        <w:ind w:left="480" w:hanging="480"/>
      </w:pPr>
      <w:rPr>
        <w:rFonts w:hint="default"/>
        <w:b/>
      </w:rPr>
    </w:lvl>
    <w:lvl w:ilvl="1">
      <w:start w:val="1"/>
      <w:numFmt w:val="decimal"/>
      <w:lvlText w:val="%1.%2."/>
      <w:lvlJc w:val="left"/>
      <w:pPr>
        <w:ind w:left="1713" w:hanging="720"/>
      </w:pPr>
      <w:rPr>
        <w:rFonts w:hint="default"/>
        <w:b w:val="0"/>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95" w15:restartNumberingAfterBreak="0">
    <w:nsid w:val="4FBF1F2C"/>
    <w:multiLevelType w:val="hybridMultilevel"/>
    <w:tmpl w:val="050E2E76"/>
    <w:lvl w:ilvl="0" w:tplc="E6D6404C">
      <w:start w:val="1"/>
      <w:numFmt w:val="bullet"/>
      <w:lvlText w:val=""/>
      <w:lvlJc w:val="left"/>
      <w:pPr>
        <w:ind w:left="1004" w:hanging="360"/>
      </w:pPr>
      <w:rPr>
        <w:rFonts w:ascii="Symbol" w:hAnsi="Symbol" w:hint="default"/>
        <w:color w:val="auto"/>
        <w:sz w:val="28"/>
        <w:szCs w:val="28"/>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6" w15:restartNumberingAfterBreak="0">
    <w:nsid w:val="51AB5867"/>
    <w:multiLevelType w:val="hybridMultilevel"/>
    <w:tmpl w:val="5230658E"/>
    <w:lvl w:ilvl="0" w:tplc="FFFFFFFF">
      <w:start w:val="1"/>
      <w:numFmt w:val="decimal"/>
      <w:lvlText w:val="%1."/>
      <w:lvlJc w:val="left"/>
      <w:pPr>
        <w:tabs>
          <w:tab w:val="num" w:pos="12"/>
        </w:tabs>
        <w:ind w:left="0" w:firstLine="0"/>
      </w:pPr>
      <w:rPr>
        <w:rFonts w:ascii="Times New Roman" w:eastAsia="Times New Roman" w:hAnsi="Times New Roman" w:cs="Times New Roman" w:hint="default"/>
        <w:b w:val="0"/>
        <w:i w:val="0"/>
        <w:strike w:val="0"/>
        <w:dstrike w:val="0"/>
        <w:color w:val="000000"/>
        <w:position w:val="0"/>
        <w:sz w:val="24"/>
        <w:szCs w:val="24"/>
        <w:u w:val="none" w:color="000000"/>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7" w15:restartNumberingAfterBreak="0">
    <w:nsid w:val="571879CD"/>
    <w:multiLevelType w:val="multilevel"/>
    <w:tmpl w:val="95A6B07C"/>
    <w:lvl w:ilvl="0">
      <w:start w:val="1"/>
      <w:numFmt w:val="decimal"/>
      <w:lvlText w:val="%1."/>
      <w:lvlJc w:val="left"/>
      <w:pPr>
        <w:tabs>
          <w:tab w:val="num" w:pos="-360"/>
        </w:tabs>
        <w:ind w:left="0" w:firstLine="0"/>
      </w:pPr>
      <w:rPr>
        <w:rFonts w:ascii="Times New Roman" w:eastAsia="Arial" w:hAnsi="Times New Roman" w:cs="Times New Roman"/>
        <w:b w:val="0"/>
        <w:i w:val="0"/>
        <w:strike w:val="0"/>
        <w:dstrike w:val="0"/>
        <w:color w:val="000000"/>
        <w:position w:val="0"/>
        <w:sz w:val="22"/>
        <w:szCs w:val="22"/>
        <w:u w:val="none" w:color="000000"/>
        <w:shd w:val="clear" w:color="auto" w:fill="auto"/>
        <w:vertAlign w:val="baseline"/>
      </w:rPr>
    </w:lvl>
    <w:lvl w:ilvl="1">
      <w:start w:val="1"/>
      <w:numFmt w:val="bullet"/>
      <w:lvlText w:val="o"/>
      <w:lvlJc w:val="left"/>
      <w:pPr>
        <w:tabs>
          <w:tab w:val="num" w:pos="-360"/>
        </w:tabs>
        <w:ind w:left="170"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2">
      <w:start w:val="1"/>
      <w:numFmt w:val="bullet"/>
      <w:lvlText w:val="▪"/>
      <w:lvlJc w:val="left"/>
      <w:pPr>
        <w:tabs>
          <w:tab w:val="num" w:pos="-360"/>
        </w:tabs>
        <w:ind w:left="341"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3">
      <w:start w:val="1"/>
      <w:numFmt w:val="bullet"/>
      <w:lvlText w:val="•"/>
      <w:lvlJc w:val="left"/>
      <w:pPr>
        <w:tabs>
          <w:tab w:val="num" w:pos="-360"/>
        </w:tabs>
        <w:ind w:left="511" w:firstLine="0"/>
      </w:pPr>
      <w:rPr>
        <w:rFonts w:ascii="Arial" w:hAnsi="Arial" w:cs="Arial"/>
        <w:b w:val="0"/>
        <w:i w:val="0"/>
        <w:strike w:val="0"/>
        <w:dstrike w:val="0"/>
        <w:color w:val="000000"/>
        <w:position w:val="0"/>
        <w:sz w:val="24"/>
        <w:szCs w:val="24"/>
        <w:u w:val="none" w:color="000000"/>
        <w:shd w:val="clear" w:color="auto" w:fill="auto"/>
        <w:vertAlign w:val="baseline"/>
      </w:rPr>
    </w:lvl>
    <w:lvl w:ilvl="4">
      <w:start w:val="1"/>
      <w:numFmt w:val="bullet"/>
      <w:lvlText w:val="o"/>
      <w:lvlJc w:val="left"/>
      <w:pPr>
        <w:tabs>
          <w:tab w:val="num" w:pos="-360"/>
        </w:tabs>
        <w:ind w:left="682"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5">
      <w:start w:val="1"/>
      <w:numFmt w:val="bullet"/>
      <w:lvlText w:val="•"/>
      <w:lvlJc w:val="left"/>
      <w:pPr>
        <w:tabs>
          <w:tab w:val="num" w:pos="360"/>
        </w:tabs>
        <w:ind w:left="773" w:firstLine="0"/>
      </w:pPr>
      <w:rPr>
        <w:rFonts w:ascii="Arial" w:hAnsi="Arial" w:cs="Arial"/>
        <w:b w:val="0"/>
        <w:i w:val="0"/>
        <w:strike w:val="0"/>
        <w:dstrike w:val="0"/>
        <w:color w:val="000000"/>
        <w:position w:val="0"/>
        <w:sz w:val="24"/>
        <w:szCs w:val="24"/>
        <w:u w:val="none" w:color="000000"/>
        <w:shd w:val="clear" w:color="auto" w:fill="auto"/>
        <w:vertAlign w:val="baseline"/>
      </w:rPr>
    </w:lvl>
    <w:lvl w:ilvl="6">
      <w:start w:val="1"/>
      <w:numFmt w:val="bullet"/>
      <w:lvlText w:val="•"/>
      <w:lvlJc w:val="left"/>
      <w:pPr>
        <w:tabs>
          <w:tab w:val="num" w:pos="-360"/>
        </w:tabs>
        <w:ind w:left="1572" w:firstLine="0"/>
      </w:pPr>
      <w:rPr>
        <w:rFonts w:ascii="Arial" w:hAnsi="Arial" w:cs="Arial"/>
        <w:b w:val="0"/>
        <w:i w:val="0"/>
        <w:strike w:val="0"/>
        <w:dstrike w:val="0"/>
        <w:color w:val="000000"/>
        <w:position w:val="0"/>
        <w:sz w:val="24"/>
        <w:szCs w:val="24"/>
        <w:u w:val="none" w:color="000000"/>
        <w:shd w:val="clear" w:color="auto" w:fill="auto"/>
        <w:vertAlign w:val="baseline"/>
      </w:rPr>
    </w:lvl>
    <w:lvl w:ilvl="7">
      <w:start w:val="1"/>
      <w:numFmt w:val="bullet"/>
      <w:lvlText w:val="o"/>
      <w:lvlJc w:val="left"/>
      <w:pPr>
        <w:tabs>
          <w:tab w:val="num" w:pos="-360"/>
        </w:tabs>
        <w:ind w:left="2292"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8">
      <w:start w:val="1"/>
      <w:numFmt w:val="bullet"/>
      <w:lvlText w:val="▪"/>
      <w:lvlJc w:val="left"/>
      <w:pPr>
        <w:tabs>
          <w:tab w:val="num" w:pos="-360"/>
        </w:tabs>
        <w:ind w:left="3012"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abstractNum>
  <w:abstractNum w:abstractNumId="98" w15:restartNumberingAfterBreak="0">
    <w:nsid w:val="58556A91"/>
    <w:multiLevelType w:val="hybridMultilevel"/>
    <w:tmpl w:val="180115BE"/>
    <w:lvl w:ilvl="0" w:tplc="FFFFFFFF">
      <w:start w:val="1"/>
      <w:numFmt w:val="decimal"/>
      <w:lvlText w:val="%1."/>
      <w:lvlJc w:val="left"/>
      <w:pPr>
        <w:ind w:left="142" w:firstLine="0"/>
      </w:pPr>
    </w:lvl>
    <w:lvl w:ilvl="1" w:tplc="FFFFFFFF">
      <w:start w:val="1"/>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99" w15:restartNumberingAfterBreak="0">
    <w:nsid w:val="58C94D98"/>
    <w:multiLevelType w:val="hybridMultilevel"/>
    <w:tmpl w:val="19FC6174"/>
    <w:lvl w:ilvl="0" w:tplc="FFFFFFFF">
      <w:start w:val="1"/>
      <w:numFmt w:val="decimal"/>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0" w15:restartNumberingAfterBreak="0">
    <w:nsid w:val="59AC6EA2"/>
    <w:multiLevelType w:val="hybridMultilevel"/>
    <w:tmpl w:val="13B4438A"/>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1" w15:restartNumberingAfterBreak="0">
    <w:nsid w:val="59BA6EE5"/>
    <w:multiLevelType w:val="hybridMultilevel"/>
    <w:tmpl w:val="64349EC2"/>
    <w:lvl w:ilvl="0" w:tplc="FFFFFFFF">
      <w:start w:val="10"/>
      <w:numFmt w:val="decimal"/>
      <w:lvlText w:val="%1."/>
      <w:lvlJc w:val="left"/>
      <w:pPr>
        <w:ind w:left="0" w:firstLine="0"/>
      </w:pPr>
      <w:rPr>
        <w:rFonts w:hint="default"/>
      </w:rPr>
    </w:lvl>
    <w:lvl w:ilvl="1" w:tplc="FFFFFFFF" w:tentative="1">
      <w:start w:val="1"/>
      <w:numFmt w:val="lowerLetter"/>
      <w:lvlText w:val="%2."/>
      <w:lvlJc w:val="left"/>
      <w:pPr>
        <w:ind w:left="1298" w:hanging="360"/>
      </w:pPr>
    </w:lvl>
    <w:lvl w:ilvl="2" w:tplc="FFFFFFFF" w:tentative="1">
      <w:start w:val="1"/>
      <w:numFmt w:val="lowerRoman"/>
      <w:lvlText w:val="%3."/>
      <w:lvlJc w:val="right"/>
      <w:pPr>
        <w:ind w:left="2018" w:hanging="180"/>
      </w:pPr>
    </w:lvl>
    <w:lvl w:ilvl="3" w:tplc="FFFFFFFF" w:tentative="1">
      <w:start w:val="1"/>
      <w:numFmt w:val="decimal"/>
      <w:lvlText w:val="%4."/>
      <w:lvlJc w:val="left"/>
      <w:pPr>
        <w:ind w:left="2738" w:hanging="360"/>
      </w:pPr>
    </w:lvl>
    <w:lvl w:ilvl="4" w:tplc="FFFFFFFF" w:tentative="1">
      <w:start w:val="1"/>
      <w:numFmt w:val="lowerLetter"/>
      <w:lvlText w:val="%5."/>
      <w:lvlJc w:val="left"/>
      <w:pPr>
        <w:ind w:left="3458" w:hanging="360"/>
      </w:pPr>
    </w:lvl>
    <w:lvl w:ilvl="5" w:tplc="FFFFFFFF" w:tentative="1">
      <w:start w:val="1"/>
      <w:numFmt w:val="lowerRoman"/>
      <w:lvlText w:val="%6."/>
      <w:lvlJc w:val="right"/>
      <w:pPr>
        <w:ind w:left="4178" w:hanging="180"/>
      </w:pPr>
    </w:lvl>
    <w:lvl w:ilvl="6" w:tplc="FFFFFFFF" w:tentative="1">
      <w:start w:val="1"/>
      <w:numFmt w:val="decimal"/>
      <w:lvlText w:val="%7."/>
      <w:lvlJc w:val="left"/>
      <w:pPr>
        <w:ind w:left="4898" w:hanging="360"/>
      </w:pPr>
    </w:lvl>
    <w:lvl w:ilvl="7" w:tplc="FFFFFFFF" w:tentative="1">
      <w:start w:val="1"/>
      <w:numFmt w:val="lowerLetter"/>
      <w:lvlText w:val="%8."/>
      <w:lvlJc w:val="left"/>
      <w:pPr>
        <w:ind w:left="5618" w:hanging="360"/>
      </w:pPr>
    </w:lvl>
    <w:lvl w:ilvl="8" w:tplc="FFFFFFFF" w:tentative="1">
      <w:start w:val="1"/>
      <w:numFmt w:val="lowerRoman"/>
      <w:lvlText w:val="%9."/>
      <w:lvlJc w:val="right"/>
      <w:pPr>
        <w:ind w:left="6338" w:hanging="180"/>
      </w:pPr>
    </w:lvl>
  </w:abstractNum>
  <w:abstractNum w:abstractNumId="102" w15:restartNumberingAfterBreak="0">
    <w:nsid w:val="59F84A09"/>
    <w:multiLevelType w:val="hybridMultilevel"/>
    <w:tmpl w:val="33FA8DA6"/>
    <w:lvl w:ilvl="0" w:tplc="FFFFFFFF">
      <w:start w:val="1"/>
      <w:numFmt w:val="bullet"/>
      <w:pStyle w:val="NormalnyPunktor"/>
      <w:lvlText w:val=""/>
      <w:lvlJc w:val="left"/>
      <w:pPr>
        <w:tabs>
          <w:tab w:val="num" w:pos="720"/>
        </w:tabs>
        <w:ind w:left="720" w:hanging="360"/>
      </w:pPr>
      <w:rPr>
        <w:rFonts w:ascii="Symbol" w:hAnsi="Symbol" w:cs="Symbol" w:hint="default"/>
      </w:rPr>
    </w:lvl>
    <w:lvl w:ilvl="1" w:tplc="FFFFFFFF" w:tentative="1">
      <w:start w:val="1"/>
      <w:numFmt w:val="bullet"/>
      <w:lvlText w:val="o"/>
      <w:lvlJc w:val="left"/>
      <w:pPr>
        <w:tabs>
          <w:tab w:val="num" w:pos="1440"/>
        </w:tabs>
        <w:ind w:left="1440" w:hanging="360"/>
      </w:pPr>
      <w:rPr>
        <w:rFonts w:ascii="Courier New" w:hAnsi="Courier New" w:cs="Arial Black"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Black"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Black"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5AA70930"/>
    <w:multiLevelType w:val="hybridMultilevel"/>
    <w:tmpl w:val="300CBE02"/>
    <w:lvl w:ilvl="0" w:tplc="EEC8F6CE">
      <w:start w:val="1"/>
      <w:numFmt w:val="lowerLetter"/>
      <w:lvlText w:val="%1)"/>
      <w:lvlJc w:val="left"/>
      <w:pPr>
        <w:ind w:left="1429" w:hanging="360"/>
      </w:pPr>
      <w:rPr>
        <w:rFonts w:asciiTheme="majorHAnsi" w:hAnsiTheme="majorHAnsi" w:hint="default"/>
      </w:rPr>
    </w:lvl>
    <w:lvl w:ilvl="1" w:tplc="65469136">
      <w:start w:val="1"/>
      <w:numFmt w:val="decimal"/>
      <w:lvlText w:val="%2)"/>
      <w:lvlJc w:val="left"/>
      <w:pPr>
        <w:ind w:left="2229" w:hanging="440"/>
      </w:pPr>
      <w:rPr>
        <w:rFonts w:hint="default"/>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4" w15:restartNumberingAfterBreak="0">
    <w:nsid w:val="5C271747"/>
    <w:multiLevelType w:val="hybridMultilevel"/>
    <w:tmpl w:val="41A60CC6"/>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5" w15:restartNumberingAfterBreak="0">
    <w:nsid w:val="5DC80CFD"/>
    <w:multiLevelType w:val="hybridMultilevel"/>
    <w:tmpl w:val="A558B32C"/>
    <w:lvl w:ilvl="0" w:tplc="FFFFFFFF">
      <w:start w:val="1"/>
      <w:numFmt w:val="decimal"/>
      <w:lvlText w:val="%1."/>
      <w:lvlJc w:val="left"/>
      <w:pPr>
        <w:ind w:left="142"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5DF95C40"/>
    <w:multiLevelType w:val="hybridMultilevel"/>
    <w:tmpl w:val="41A60CC6"/>
    <w:lvl w:ilvl="0" w:tplc="FFFFFFFF">
      <w:start w:val="1"/>
      <w:numFmt w:val="decimal"/>
      <w:lvlText w:val="%1)"/>
      <w:lvlJc w:val="left"/>
      <w:pPr>
        <w:ind w:left="927"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07" w15:restartNumberingAfterBreak="0">
    <w:nsid w:val="5E635171"/>
    <w:multiLevelType w:val="multilevel"/>
    <w:tmpl w:val="C32AA01A"/>
    <w:lvl w:ilvl="0">
      <w:start w:val="1"/>
      <w:numFmt w:val="decimal"/>
      <w:lvlText w:val="%1."/>
      <w:lvlJc w:val="left"/>
      <w:pPr>
        <w:ind w:left="144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2880" w:hanging="1800"/>
      </w:pPr>
      <w:rPr>
        <w:rFonts w:hint="default"/>
      </w:rPr>
    </w:lvl>
  </w:abstractNum>
  <w:abstractNum w:abstractNumId="108" w15:restartNumberingAfterBreak="0">
    <w:nsid w:val="5F297694"/>
    <w:multiLevelType w:val="hybridMultilevel"/>
    <w:tmpl w:val="D69A7EAE"/>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4BA209FE">
      <w:start w:val="21"/>
      <w:numFmt w:val="decimal"/>
      <w:lvlText w:val="%3."/>
      <w:lvlJc w:val="left"/>
      <w:pPr>
        <w:ind w:left="2340" w:hanging="360"/>
      </w:pPr>
      <w:rPr>
        <w:rFonts w:hint="default"/>
        <w:b w:val="0"/>
        <w:bCs/>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9" w15:restartNumberingAfterBreak="0">
    <w:nsid w:val="60027372"/>
    <w:multiLevelType w:val="hybridMultilevel"/>
    <w:tmpl w:val="731E9EB4"/>
    <w:lvl w:ilvl="0" w:tplc="04150001">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110" w15:restartNumberingAfterBreak="0">
    <w:nsid w:val="639800A3"/>
    <w:multiLevelType w:val="hybridMultilevel"/>
    <w:tmpl w:val="180115BE"/>
    <w:lvl w:ilvl="0" w:tplc="FFFFFFFF">
      <w:start w:val="1"/>
      <w:numFmt w:val="decimal"/>
      <w:lvlText w:val="%1."/>
      <w:lvlJc w:val="left"/>
      <w:pPr>
        <w:ind w:left="142" w:firstLine="0"/>
      </w:pPr>
    </w:lvl>
    <w:lvl w:ilvl="1" w:tplc="FFFFFFFF">
      <w:start w:val="1"/>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11" w15:restartNumberingAfterBreak="0">
    <w:nsid w:val="64211CEC"/>
    <w:multiLevelType w:val="hybridMultilevel"/>
    <w:tmpl w:val="180115BE"/>
    <w:lvl w:ilvl="0" w:tplc="FFFFFFFF">
      <w:start w:val="1"/>
      <w:numFmt w:val="decimal"/>
      <w:lvlText w:val="%1."/>
      <w:lvlJc w:val="left"/>
      <w:pPr>
        <w:ind w:left="142" w:firstLine="0"/>
      </w:pPr>
    </w:lvl>
    <w:lvl w:ilvl="1" w:tplc="FFFFFFFF">
      <w:start w:val="1"/>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12" w15:restartNumberingAfterBreak="0">
    <w:nsid w:val="64FD0EE8"/>
    <w:multiLevelType w:val="hybridMultilevel"/>
    <w:tmpl w:val="0DB08EAE"/>
    <w:lvl w:ilvl="0" w:tplc="04150017">
      <w:start w:val="1"/>
      <w:numFmt w:val="lowerLetter"/>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13" w15:restartNumberingAfterBreak="0">
    <w:nsid w:val="658A2AAC"/>
    <w:multiLevelType w:val="hybridMultilevel"/>
    <w:tmpl w:val="8194721A"/>
    <w:lvl w:ilvl="0" w:tplc="A5E6D690">
      <w:start w:val="2"/>
      <w:numFmt w:val="decimal"/>
      <w:lvlText w:val="%1."/>
      <w:lvlJc w:val="left"/>
      <w:pPr>
        <w:tabs>
          <w:tab w:val="num" w:pos="12"/>
        </w:tabs>
        <w:ind w:left="0" w:firstLine="0"/>
      </w:pPr>
      <w:rPr>
        <w:rFonts w:ascii="Times New Roman" w:eastAsia="Times New Roman" w:hAnsi="Times New Roman" w:cs="Times New Roman" w:hint="default"/>
        <w:b w:val="0"/>
        <w:i w:val="0"/>
        <w:strike w:val="0"/>
        <w:dstrike w:val="0"/>
        <w:color w:val="000000"/>
        <w:position w:val="0"/>
        <w:sz w:val="24"/>
        <w:szCs w:val="24"/>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65EE3779"/>
    <w:multiLevelType w:val="hybridMultilevel"/>
    <w:tmpl w:val="13B4438A"/>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5" w15:restartNumberingAfterBreak="0">
    <w:nsid w:val="69AB1AFD"/>
    <w:multiLevelType w:val="multilevel"/>
    <w:tmpl w:val="D85E3B92"/>
    <w:lvl w:ilvl="0">
      <w:start w:val="1"/>
      <w:numFmt w:val="decimal"/>
      <w:lvlText w:val="%1."/>
      <w:lvlJc w:val="left"/>
      <w:pPr>
        <w:tabs>
          <w:tab w:val="num" w:pos="-360"/>
        </w:tabs>
        <w:ind w:left="0" w:firstLine="0"/>
      </w:pPr>
      <w:rPr>
        <w:rFonts w:ascii="Times New Roman" w:eastAsia="Arial" w:hAnsi="Times New Roman" w:cs="Times New Roman"/>
        <w:b w:val="0"/>
        <w:i w:val="0"/>
        <w:strike w:val="0"/>
        <w:dstrike w:val="0"/>
        <w:color w:val="000000"/>
        <w:position w:val="0"/>
        <w:sz w:val="24"/>
        <w:szCs w:val="24"/>
        <w:u w:val="none" w:color="000000"/>
        <w:shd w:val="clear" w:color="auto" w:fill="auto"/>
        <w:vertAlign w:val="baseline"/>
      </w:rPr>
    </w:lvl>
    <w:lvl w:ilvl="1">
      <w:start w:val="1"/>
      <w:numFmt w:val="bullet"/>
      <w:lvlText w:val="o"/>
      <w:lvlJc w:val="left"/>
      <w:pPr>
        <w:tabs>
          <w:tab w:val="num" w:pos="-360"/>
        </w:tabs>
        <w:ind w:left="170"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2">
      <w:start w:val="1"/>
      <w:numFmt w:val="bullet"/>
      <w:lvlText w:val="▪"/>
      <w:lvlJc w:val="left"/>
      <w:pPr>
        <w:tabs>
          <w:tab w:val="num" w:pos="-360"/>
        </w:tabs>
        <w:ind w:left="341"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3">
      <w:start w:val="1"/>
      <w:numFmt w:val="bullet"/>
      <w:lvlText w:val="•"/>
      <w:lvlJc w:val="left"/>
      <w:pPr>
        <w:tabs>
          <w:tab w:val="num" w:pos="-360"/>
        </w:tabs>
        <w:ind w:left="511" w:firstLine="0"/>
      </w:pPr>
      <w:rPr>
        <w:rFonts w:ascii="Arial" w:hAnsi="Arial" w:cs="Arial"/>
        <w:b w:val="0"/>
        <w:i w:val="0"/>
        <w:strike w:val="0"/>
        <w:dstrike w:val="0"/>
        <w:color w:val="000000"/>
        <w:position w:val="0"/>
        <w:sz w:val="24"/>
        <w:szCs w:val="24"/>
        <w:u w:val="none" w:color="000000"/>
        <w:shd w:val="clear" w:color="auto" w:fill="auto"/>
        <w:vertAlign w:val="baseline"/>
      </w:rPr>
    </w:lvl>
    <w:lvl w:ilvl="4">
      <w:start w:val="1"/>
      <w:numFmt w:val="bullet"/>
      <w:lvlText w:val="o"/>
      <w:lvlJc w:val="left"/>
      <w:pPr>
        <w:tabs>
          <w:tab w:val="num" w:pos="-360"/>
        </w:tabs>
        <w:ind w:left="682"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5">
      <w:start w:val="1"/>
      <w:numFmt w:val="bullet"/>
      <w:lvlText w:val="•"/>
      <w:lvlJc w:val="left"/>
      <w:pPr>
        <w:tabs>
          <w:tab w:val="num" w:pos="360"/>
        </w:tabs>
        <w:ind w:left="773" w:firstLine="0"/>
      </w:pPr>
      <w:rPr>
        <w:rFonts w:ascii="Arial" w:hAnsi="Arial" w:cs="Arial"/>
        <w:b w:val="0"/>
        <w:i w:val="0"/>
        <w:strike w:val="0"/>
        <w:dstrike w:val="0"/>
        <w:color w:val="000000"/>
        <w:position w:val="0"/>
        <w:sz w:val="24"/>
        <w:szCs w:val="24"/>
        <w:u w:val="none" w:color="000000"/>
        <w:shd w:val="clear" w:color="auto" w:fill="auto"/>
        <w:vertAlign w:val="baseline"/>
      </w:rPr>
    </w:lvl>
    <w:lvl w:ilvl="6">
      <w:start w:val="1"/>
      <w:numFmt w:val="bullet"/>
      <w:lvlText w:val="•"/>
      <w:lvlJc w:val="left"/>
      <w:pPr>
        <w:tabs>
          <w:tab w:val="num" w:pos="-360"/>
        </w:tabs>
        <w:ind w:left="1572" w:firstLine="0"/>
      </w:pPr>
      <w:rPr>
        <w:rFonts w:ascii="Arial" w:hAnsi="Arial" w:cs="Arial"/>
        <w:b w:val="0"/>
        <w:i w:val="0"/>
        <w:strike w:val="0"/>
        <w:dstrike w:val="0"/>
        <w:color w:val="000000"/>
        <w:position w:val="0"/>
        <w:sz w:val="24"/>
        <w:szCs w:val="24"/>
        <w:u w:val="none" w:color="000000"/>
        <w:shd w:val="clear" w:color="auto" w:fill="auto"/>
        <w:vertAlign w:val="baseline"/>
      </w:rPr>
    </w:lvl>
    <w:lvl w:ilvl="7">
      <w:start w:val="1"/>
      <w:numFmt w:val="bullet"/>
      <w:lvlText w:val="o"/>
      <w:lvlJc w:val="left"/>
      <w:pPr>
        <w:tabs>
          <w:tab w:val="num" w:pos="-360"/>
        </w:tabs>
        <w:ind w:left="2292"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8">
      <w:start w:val="1"/>
      <w:numFmt w:val="bullet"/>
      <w:lvlText w:val="▪"/>
      <w:lvlJc w:val="left"/>
      <w:pPr>
        <w:tabs>
          <w:tab w:val="num" w:pos="-360"/>
        </w:tabs>
        <w:ind w:left="3012"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abstractNum>
  <w:abstractNum w:abstractNumId="116" w15:restartNumberingAfterBreak="0">
    <w:nsid w:val="6A1C7238"/>
    <w:multiLevelType w:val="hybridMultilevel"/>
    <w:tmpl w:val="2AE2A7D4"/>
    <w:lvl w:ilvl="0" w:tplc="DA268F0A">
      <w:start w:val="2"/>
      <w:numFmt w:val="lowerLetter"/>
      <w:lvlText w:val="%1)"/>
      <w:lvlJc w:val="left"/>
      <w:pPr>
        <w:ind w:left="314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6B9F0FC9"/>
    <w:multiLevelType w:val="hybridMultilevel"/>
    <w:tmpl w:val="7C3A4356"/>
    <w:lvl w:ilvl="0" w:tplc="C696FCC4">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8" w15:restartNumberingAfterBreak="0">
    <w:nsid w:val="6BB431F1"/>
    <w:multiLevelType w:val="hybridMultilevel"/>
    <w:tmpl w:val="19FC6174"/>
    <w:lvl w:ilvl="0" w:tplc="FFFFFFFF">
      <w:start w:val="1"/>
      <w:numFmt w:val="decimal"/>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9" w15:restartNumberingAfterBreak="0">
    <w:nsid w:val="6C0F5B90"/>
    <w:multiLevelType w:val="hybridMultilevel"/>
    <w:tmpl w:val="D3A88B72"/>
    <w:lvl w:ilvl="0" w:tplc="89F6239C">
      <w:start w:val="9"/>
      <w:numFmt w:val="decimal"/>
      <w:lvlText w:val="%1."/>
      <w:lvlJc w:val="left"/>
      <w:pPr>
        <w:ind w:left="0" w:firstLine="0"/>
      </w:pPr>
      <w:rPr>
        <w:rFonts w:hint="default"/>
      </w:r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120" w15:restartNumberingAfterBreak="0">
    <w:nsid w:val="6C6E114A"/>
    <w:multiLevelType w:val="hybridMultilevel"/>
    <w:tmpl w:val="FF3EB3D6"/>
    <w:lvl w:ilvl="0" w:tplc="BF001AF2">
      <w:start w:val="1"/>
      <w:numFmt w:val="decimal"/>
      <w:lvlText w:val="%1)"/>
      <w:lvlJc w:val="left"/>
      <w:pPr>
        <w:ind w:left="786" w:hanging="360"/>
      </w:pPr>
      <w:rPr>
        <w:rFonts w:hint="default"/>
        <w:b w:val="0"/>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1" w15:restartNumberingAfterBreak="0">
    <w:nsid w:val="6C8B6329"/>
    <w:multiLevelType w:val="multilevel"/>
    <w:tmpl w:val="AE3CB080"/>
    <w:lvl w:ilvl="0">
      <w:start w:val="8"/>
      <w:numFmt w:val="decimal"/>
      <w:lvlText w:val="%1."/>
      <w:lvlJc w:val="left"/>
      <w:pPr>
        <w:ind w:left="360" w:hanging="360"/>
      </w:pPr>
      <w:rPr>
        <w:rFonts w:hint="default"/>
        <w:color w:val="000000"/>
      </w:rPr>
    </w:lvl>
    <w:lvl w:ilvl="1">
      <w:start w:val="3"/>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22" w15:restartNumberingAfterBreak="0">
    <w:nsid w:val="6D661FC2"/>
    <w:multiLevelType w:val="hybridMultilevel"/>
    <w:tmpl w:val="FCCCDF0C"/>
    <w:lvl w:ilvl="0" w:tplc="04150017">
      <w:start w:val="1"/>
      <w:numFmt w:val="lowerLetter"/>
      <w:lvlText w:val="%1)"/>
      <w:lvlJc w:val="left"/>
      <w:pPr>
        <w:ind w:left="2563" w:hanging="360"/>
      </w:pPr>
    </w:lvl>
    <w:lvl w:ilvl="1" w:tplc="04150017">
      <w:start w:val="1"/>
      <w:numFmt w:val="lowerLetter"/>
      <w:lvlText w:val="%2)"/>
      <w:lvlJc w:val="left"/>
      <w:pPr>
        <w:ind w:left="3141" w:hanging="360"/>
      </w:pPr>
    </w:lvl>
    <w:lvl w:ilvl="2" w:tplc="0415001B">
      <w:start w:val="1"/>
      <w:numFmt w:val="lowerRoman"/>
      <w:lvlText w:val="%3."/>
      <w:lvlJc w:val="right"/>
      <w:pPr>
        <w:ind w:left="4003" w:hanging="180"/>
      </w:pPr>
    </w:lvl>
    <w:lvl w:ilvl="3" w:tplc="0415000F" w:tentative="1">
      <w:start w:val="1"/>
      <w:numFmt w:val="decimal"/>
      <w:lvlText w:val="%4."/>
      <w:lvlJc w:val="left"/>
      <w:pPr>
        <w:ind w:left="4723" w:hanging="360"/>
      </w:pPr>
    </w:lvl>
    <w:lvl w:ilvl="4" w:tplc="04150019" w:tentative="1">
      <w:start w:val="1"/>
      <w:numFmt w:val="lowerLetter"/>
      <w:lvlText w:val="%5."/>
      <w:lvlJc w:val="left"/>
      <w:pPr>
        <w:ind w:left="5443" w:hanging="360"/>
      </w:pPr>
    </w:lvl>
    <w:lvl w:ilvl="5" w:tplc="0415001B" w:tentative="1">
      <w:start w:val="1"/>
      <w:numFmt w:val="lowerRoman"/>
      <w:lvlText w:val="%6."/>
      <w:lvlJc w:val="right"/>
      <w:pPr>
        <w:ind w:left="6163" w:hanging="180"/>
      </w:pPr>
    </w:lvl>
    <w:lvl w:ilvl="6" w:tplc="0415000F" w:tentative="1">
      <w:start w:val="1"/>
      <w:numFmt w:val="decimal"/>
      <w:lvlText w:val="%7."/>
      <w:lvlJc w:val="left"/>
      <w:pPr>
        <w:ind w:left="6883" w:hanging="360"/>
      </w:pPr>
    </w:lvl>
    <w:lvl w:ilvl="7" w:tplc="04150019" w:tentative="1">
      <w:start w:val="1"/>
      <w:numFmt w:val="lowerLetter"/>
      <w:lvlText w:val="%8."/>
      <w:lvlJc w:val="left"/>
      <w:pPr>
        <w:ind w:left="7603" w:hanging="360"/>
      </w:pPr>
    </w:lvl>
    <w:lvl w:ilvl="8" w:tplc="0415001B" w:tentative="1">
      <w:start w:val="1"/>
      <w:numFmt w:val="lowerRoman"/>
      <w:lvlText w:val="%9."/>
      <w:lvlJc w:val="right"/>
      <w:pPr>
        <w:ind w:left="8323" w:hanging="180"/>
      </w:pPr>
    </w:lvl>
  </w:abstractNum>
  <w:abstractNum w:abstractNumId="123" w15:restartNumberingAfterBreak="0">
    <w:nsid w:val="704E3DBC"/>
    <w:multiLevelType w:val="hybridMultilevel"/>
    <w:tmpl w:val="69E4BD8A"/>
    <w:lvl w:ilvl="0" w:tplc="0C1E5DA0">
      <w:start w:val="1"/>
      <w:numFmt w:val="decimal"/>
      <w:lvlText w:val="%1)"/>
      <w:lvlJc w:val="left"/>
      <w:pPr>
        <w:ind w:left="720" w:hanging="360"/>
      </w:pPr>
      <w:rPr>
        <w:b w:val="0"/>
      </w:rPr>
    </w:lvl>
    <w:lvl w:ilvl="1" w:tplc="E07A62A0">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70972ACB"/>
    <w:multiLevelType w:val="hybridMultilevel"/>
    <w:tmpl w:val="761A2B30"/>
    <w:lvl w:ilvl="0" w:tplc="4AA61D56">
      <w:start w:val="1"/>
      <w:numFmt w:val="decimal"/>
      <w:lvlText w:val="%1."/>
      <w:lvlJc w:val="left"/>
      <w:pPr>
        <w:tabs>
          <w:tab w:val="num" w:pos="567"/>
        </w:tabs>
        <w:ind w:left="567" w:hanging="567"/>
      </w:pPr>
      <w:rPr>
        <w:rFonts w:ascii="Times New Roman" w:hAnsi="Times New Roman" w:cs="Times New Roman" w:hint="default"/>
        <w:sz w:val="24"/>
        <w:szCs w:val="22"/>
      </w:rPr>
    </w:lvl>
    <w:lvl w:ilvl="1" w:tplc="86166680">
      <w:start w:val="1"/>
      <w:numFmt w:val="lowerLetter"/>
      <w:lvlText w:val="%2)"/>
      <w:lvlJc w:val="left"/>
      <w:pPr>
        <w:tabs>
          <w:tab w:val="num" w:pos="1440"/>
        </w:tabs>
        <w:ind w:left="1440" w:hanging="360"/>
      </w:pPr>
      <w:rPr>
        <w:rFonts w:cs="Times New Roman" w:hint="default"/>
        <w:sz w:val="24"/>
        <w:szCs w:val="2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5" w15:restartNumberingAfterBreak="0">
    <w:nsid w:val="719817D6"/>
    <w:multiLevelType w:val="hybridMultilevel"/>
    <w:tmpl w:val="F4FC3292"/>
    <w:lvl w:ilvl="0" w:tplc="03646E50">
      <w:start w:val="1"/>
      <w:numFmt w:val="decimal"/>
      <w:lvlText w:val="%1."/>
      <w:lvlJc w:val="left"/>
      <w:pPr>
        <w:ind w:left="502" w:hanging="360"/>
      </w:pPr>
      <w:rPr>
        <w:b/>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71A2328C"/>
    <w:multiLevelType w:val="multilevel"/>
    <w:tmpl w:val="D80E22AE"/>
    <w:lvl w:ilvl="0">
      <w:start w:val="12"/>
      <w:numFmt w:val="decimal"/>
      <w:lvlText w:val="%1"/>
      <w:lvlJc w:val="left"/>
      <w:pPr>
        <w:ind w:left="540" w:hanging="540"/>
      </w:pPr>
      <w:rPr>
        <w:rFonts w:hint="default"/>
        <w:b w:val="0"/>
        <w:color w:val="auto"/>
      </w:rPr>
    </w:lvl>
    <w:lvl w:ilvl="1">
      <w:start w:val="21"/>
      <w:numFmt w:val="decimal"/>
      <w:lvlText w:val="%1.%2"/>
      <w:lvlJc w:val="left"/>
      <w:pPr>
        <w:ind w:left="2318" w:hanging="540"/>
      </w:pPr>
      <w:rPr>
        <w:rFonts w:hint="default"/>
        <w:b w:val="0"/>
        <w:color w:val="auto"/>
      </w:rPr>
    </w:lvl>
    <w:lvl w:ilvl="2">
      <w:start w:val="1"/>
      <w:numFmt w:val="decimal"/>
      <w:lvlText w:val="%1.%2.%3"/>
      <w:lvlJc w:val="left"/>
      <w:pPr>
        <w:ind w:left="4276" w:hanging="720"/>
      </w:pPr>
      <w:rPr>
        <w:rFonts w:hint="default"/>
        <w:b w:val="0"/>
        <w:color w:val="auto"/>
      </w:rPr>
    </w:lvl>
    <w:lvl w:ilvl="3">
      <w:start w:val="1"/>
      <w:numFmt w:val="decimal"/>
      <w:lvlText w:val="%1.%2.%3.%4"/>
      <w:lvlJc w:val="left"/>
      <w:pPr>
        <w:ind w:left="6054" w:hanging="720"/>
      </w:pPr>
      <w:rPr>
        <w:rFonts w:hint="default"/>
        <w:b w:val="0"/>
        <w:color w:val="auto"/>
      </w:rPr>
    </w:lvl>
    <w:lvl w:ilvl="4">
      <w:start w:val="1"/>
      <w:numFmt w:val="decimal"/>
      <w:lvlText w:val="%1.%2.%3.%4.%5"/>
      <w:lvlJc w:val="left"/>
      <w:pPr>
        <w:ind w:left="8192" w:hanging="1080"/>
      </w:pPr>
      <w:rPr>
        <w:rFonts w:hint="default"/>
        <w:b w:val="0"/>
        <w:color w:val="auto"/>
      </w:rPr>
    </w:lvl>
    <w:lvl w:ilvl="5">
      <w:start w:val="1"/>
      <w:numFmt w:val="decimal"/>
      <w:lvlText w:val="%1.%2.%3.%4.%5.%6"/>
      <w:lvlJc w:val="left"/>
      <w:pPr>
        <w:ind w:left="9970" w:hanging="1080"/>
      </w:pPr>
      <w:rPr>
        <w:rFonts w:hint="default"/>
        <w:b w:val="0"/>
        <w:color w:val="auto"/>
      </w:rPr>
    </w:lvl>
    <w:lvl w:ilvl="6">
      <w:start w:val="1"/>
      <w:numFmt w:val="decimal"/>
      <w:lvlText w:val="%1.%2.%3.%4.%5.%6.%7"/>
      <w:lvlJc w:val="left"/>
      <w:pPr>
        <w:ind w:left="12108" w:hanging="1440"/>
      </w:pPr>
      <w:rPr>
        <w:rFonts w:hint="default"/>
        <w:b w:val="0"/>
        <w:color w:val="auto"/>
      </w:rPr>
    </w:lvl>
    <w:lvl w:ilvl="7">
      <w:start w:val="1"/>
      <w:numFmt w:val="decimal"/>
      <w:lvlText w:val="%1.%2.%3.%4.%5.%6.%7.%8"/>
      <w:lvlJc w:val="left"/>
      <w:pPr>
        <w:ind w:left="13886" w:hanging="1440"/>
      </w:pPr>
      <w:rPr>
        <w:rFonts w:hint="default"/>
        <w:b w:val="0"/>
        <w:color w:val="auto"/>
      </w:rPr>
    </w:lvl>
    <w:lvl w:ilvl="8">
      <w:start w:val="1"/>
      <w:numFmt w:val="decimal"/>
      <w:lvlText w:val="%1.%2.%3.%4.%5.%6.%7.%8.%9"/>
      <w:lvlJc w:val="left"/>
      <w:pPr>
        <w:ind w:left="16024" w:hanging="1800"/>
      </w:pPr>
      <w:rPr>
        <w:rFonts w:hint="default"/>
        <w:b w:val="0"/>
        <w:color w:val="auto"/>
      </w:rPr>
    </w:lvl>
  </w:abstractNum>
  <w:abstractNum w:abstractNumId="127" w15:restartNumberingAfterBreak="0">
    <w:nsid w:val="726155C9"/>
    <w:multiLevelType w:val="multilevel"/>
    <w:tmpl w:val="6B7498A2"/>
    <w:lvl w:ilvl="0">
      <w:start w:val="7"/>
      <w:numFmt w:val="decimal"/>
      <w:lvlText w:val="%1."/>
      <w:lvlJc w:val="left"/>
      <w:pPr>
        <w:ind w:left="360" w:hanging="360"/>
      </w:pPr>
      <w:rPr>
        <w:rFonts w:ascii="Arial" w:eastAsiaTheme="minorHAnsi" w:hAnsi="Arial" w:hint="default"/>
        <w:sz w:val="22"/>
      </w:rPr>
    </w:lvl>
    <w:lvl w:ilvl="1">
      <w:start w:val="1"/>
      <w:numFmt w:val="decimal"/>
      <w:lvlText w:val="%1.%2."/>
      <w:lvlJc w:val="left"/>
      <w:pPr>
        <w:ind w:left="720" w:hanging="720"/>
      </w:pPr>
      <w:rPr>
        <w:rFonts w:ascii="Arial" w:eastAsiaTheme="minorHAnsi" w:hAnsi="Arial" w:hint="default"/>
        <w:sz w:val="22"/>
      </w:rPr>
    </w:lvl>
    <w:lvl w:ilvl="2">
      <w:start w:val="1"/>
      <w:numFmt w:val="decimal"/>
      <w:lvlText w:val="%1.%2.%3."/>
      <w:lvlJc w:val="left"/>
      <w:pPr>
        <w:ind w:left="720" w:hanging="720"/>
      </w:pPr>
      <w:rPr>
        <w:rFonts w:ascii="Arial" w:eastAsiaTheme="minorHAnsi" w:hAnsi="Arial" w:hint="default"/>
        <w:b w:val="0"/>
        <w:sz w:val="22"/>
      </w:rPr>
    </w:lvl>
    <w:lvl w:ilvl="3">
      <w:start w:val="1"/>
      <w:numFmt w:val="decimal"/>
      <w:lvlText w:val="%1.%2.%3.%4."/>
      <w:lvlJc w:val="left"/>
      <w:pPr>
        <w:ind w:left="1080" w:hanging="1080"/>
      </w:pPr>
      <w:rPr>
        <w:rFonts w:ascii="Arial" w:eastAsiaTheme="minorHAnsi" w:hAnsi="Arial" w:hint="default"/>
        <w:sz w:val="22"/>
      </w:rPr>
    </w:lvl>
    <w:lvl w:ilvl="4">
      <w:start w:val="1"/>
      <w:numFmt w:val="decimal"/>
      <w:lvlText w:val="%1.%2.%3.%4.%5."/>
      <w:lvlJc w:val="left"/>
      <w:pPr>
        <w:ind w:left="1080" w:hanging="1080"/>
      </w:pPr>
      <w:rPr>
        <w:rFonts w:ascii="Arial" w:eastAsiaTheme="minorHAnsi" w:hAnsi="Arial" w:hint="default"/>
        <w:sz w:val="22"/>
      </w:rPr>
    </w:lvl>
    <w:lvl w:ilvl="5">
      <w:start w:val="1"/>
      <w:numFmt w:val="decimal"/>
      <w:lvlText w:val="%1.%2.%3.%4.%5.%6."/>
      <w:lvlJc w:val="left"/>
      <w:pPr>
        <w:ind w:left="1440" w:hanging="1440"/>
      </w:pPr>
      <w:rPr>
        <w:rFonts w:ascii="Arial" w:eastAsiaTheme="minorHAnsi" w:hAnsi="Arial" w:hint="default"/>
        <w:sz w:val="22"/>
      </w:rPr>
    </w:lvl>
    <w:lvl w:ilvl="6">
      <w:start w:val="1"/>
      <w:numFmt w:val="decimal"/>
      <w:lvlText w:val="%1.%2.%3.%4.%5.%6.%7."/>
      <w:lvlJc w:val="left"/>
      <w:pPr>
        <w:ind w:left="1440" w:hanging="1440"/>
      </w:pPr>
      <w:rPr>
        <w:rFonts w:ascii="Arial" w:eastAsiaTheme="minorHAnsi" w:hAnsi="Arial" w:hint="default"/>
        <w:sz w:val="22"/>
      </w:rPr>
    </w:lvl>
    <w:lvl w:ilvl="7">
      <w:start w:val="1"/>
      <w:numFmt w:val="decimal"/>
      <w:lvlText w:val="%1.%2.%3.%4.%5.%6.%7.%8."/>
      <w:lvlJc w:val="left"/>
      <w:pPr>
        <w:ind w:left="1800" w:hanging="1800"/>
      </w:pPr>
      <w:rPr>
        <w:rFonts w:ascii="Arial" w:eastAsiaTheme="minorHAnsi" w:hAnsi="Arial" w:hint="default"/>
        <w:sz w:val="22"/>
      </w:rPr>
    </w:lvl>
    <w:lvl w:ilvl="8">
      <w:start w:val="1"/>
      <w:numFmt w:val="decimal"/>
      <w:lvlText w:val="%1.%2.%3.%4.%5.%6.%7.%8.%9."/>
      <w:lvlJc w:val="left"/>
      <w:pPr>
        <w:ind w:left="1800" w:hanging="1800"/>
      </w:pPr>
      <w:rPr>
        <w:rFonts w:ascii="Arial" w:eastAsiaTheme="minorHAnsi" w:hAnsi="Arial" w:hint="default"/>
        <w:sz w:val="22"/>
      </w:rPr>
    </w:lvl>
  </w:abstractNum>
  <w:abstractNum w:abstractNumId="128" w15:restartNumberingAfterBreak="0">
    <w:nsid w:val="74B21E65"/>
    <w:multiLevelType w:val="hybridMultilevel"/>
    <w:tmpl w:val="A86CCDCC"/>
    <w:lvl w:ilvl="0" w:tplc="04150011">
      <w:start w:val="1"/>
      <w:numFmt w:val="decimal"/>
      <w:lvlText w:val="%1)"/>
      <w:lvlJc w:val="left"/>
      <w:pPr>
        <w:ind w:left="1854" w:hanging="360"/>
      </w:pPr>
    </w:lvl>
    <w:lvl w:ilvl="1" w:tplc="C546B026">
      <w:start w:val="1"/>
      <w:numFmt w:val="lowerLetter"/>
      <w:lvlText w:val="%2)"/>
      <w:lvlJc w:val="left"/>
      <w:pPr>
        <w:ind w:left="2774" w:hanging="560"/>
      </w:pPr>
      <w:rPr>
        <w:rFonts w:hint="default"/>
      </w:r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29" w15:restartNumberingAfterBreak="0">
    <w:nsid w:val="75F037DC"/>
    <w:multiLevelType w:val="multilevel"/>
    <w:tmpl w:val="16621EF6"/>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0" w15:restartNumberingAfterBreak="0">
    <w:nsid w:val="767F38E3"/>
    <w:multiLevelType w:val="hybridMultilevel"/>
    <w:tmpl w:val="93025EA8"/>
    <w:lvl w:ilvl="0" w:tplc="B0507F06">
      <w:start w:val="1"/>
      <w:numFmt w:val="bullet"/>
      <w:lvlText w:val=""/>
      <w:lvlJc w:val="left"/>
      <w:pPr>
        <w:ind w:left="1080" w:hanging="360"/>
      </w:pPr>
      <w:rPr>
        <w:rFonts w:ascii="Symbol" w:hAnsi="Symbol" w:hint="default"/>
        <w:color w:val="auto"/>
        <w:sz w:val="28"/>
        <w:szCs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78EF49CF"/>
    <w:multiLevelType w:val="hybridMultilevel"/>
    <w:tmpl w:val="A558B32C"/>
    <w:lvl w:ilvl="0" w:tplc="7F487F6C">
      <w:start w:val="1"/>
      <w:numFmt w:val="decimal"/>
      <w:lvlText w:val="%1."/>
      <w:lvlJc w:val="left"/>
      <w:pPr>
        <w:ind w:left="142"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7BBE6D32"/>
    <w:multiLevelType w:val="hybridMultilevel"/>
    <w:tmpl w:val="EEB0651A"/>
    <w:lvl w:ilvl="0" w:tplc="EF7E6F9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7D4A4AA3"/>
    <w:multiLevelType w:val="hybridMultilevel"/>
    <w:tmpl w:val="13B4438A"/>
    <w:lvl w:ilvl="0" w:tplc="65500FAC">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62071726">
    <w:abstractNumId w:val="29"/>
  </w:num>
  <w:num w:numId="2" w16cid:durableId="726536302">
    <w:abstractNumId w:val="130"/>
  </w:num>
  <w:num w:numId="3" w16cid:durableId="1118254135">
    <w:abstractNumId w:val="95"/>
  </w:num>
  <w:num w:numId="4" w16cid:durableId="1683049081">
    <w:abstractNumId w:val="107"/>
  </w:num>
  <w:num w:numId="5" w16cid:durableId="470559926">
    <w:abstractNumId w:val="128"/>
  </w:num>
  <w:num w:numId="6" w16cid:durableId="1040856224">
    <w:abstractNumId w:val="55"/>
  </w:num>
  <w:num w:numId="7" w16cid:durableId="54167058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24419427">
    <w:abstractNumId w:val="80"/>
  </w:num>
  <w:num w:numId="9" w16cid:durableId="1050304135">
    <w:abstractNumId w:val="127"/>
  </w:num>
  <w:num w:numId="10" w16cid:durableId="298538009">
    <w:abstractNumId w:val="69"/>
  </w:num>
  <w:num w:numId="11" w16cid:durableId="590507194">
    <w:abstractNumId w:val="129"/>
  </w:num>
  <w:num w:numId="12" w16cid:durableId="1737237561">
    <w:abstractNumId w:val="34"/>
  </w:num>
  <w:num w:numId="13" w16cid:durableId="1709917711">
    <w:abstractNumId w:val="121"/>
  </w:num>
  <w:num w:numId="14" w16cid:durableId="160974325">
    <w:abstractNumId w:val="81"/>
  </w:num>
  <w:num w:numId="15" w16cid:durableId="928656543">
    <w:abstractNumId w:val="103"/>
  </w:num>
  <w:num w:numId="16" w16cid:durableId="724913263">
    <w:abstractNumId w:val="51"/>
  </w:num>
  <w:num w:numId="17" w16cid:durableId="1046683943">
    <w:abstractNumId w:val="122"/>
  </w:num>
  <w:num w:numId="18" w16cid:durableId="556280733">
    <w:abstractNumId w:val="66"/>
  </w:num>
  <w:num w:numId="19" w16cid:durableId="1033268481">
    <w:abstractNumId w:val="78"/>
  </w:num>
  <w:num w:numId="20" w16cid:durableId="27949890">
    <w:abstractNumId w:val="90"/>
  </w:num>
  <w:num w:numId="21" w16cid:durableId="1246262461">
    <w:abstractNumId w:val="112"/>
  </w:num>
  <w:num w:numId="22" w16cid:durableId="1172717475">
    <w:abstractNumId w:val="58"/>
  </w:num>
  <w:num w:numId="23" w16cid:durableId="348996353">
    <w:abstractNumId w:val="41"/>
  </w:num>
  <w:num w:numId="24" w16cid:durableId="1976061137">
    <w:abstractNumId w:val="37"/>
  </w:num>
  <w:num w:numId="25" w16cid:durableId="441265178">
    <w:abstractNumId w:val="40"/>
  </w:num>
  <w:num w:numId="26" w16cid:durableId="1505243741">
    <w:abstractNumId w:val="47"/>
  </w:num>
  <w:num w:numId="27" w16cid:durableId="1371761688">
    <w:abstractNumId w:val="68"/>
  </w:num>
  <w:num w:numId="28" w16cid:durableId="508756402">
    <w:abstractNumId w:val="120"/>
  </w:num>
  <w:num w:numId="29" w16cid:durableId="348066140">
    <w:abstractNumId w:val="94"/>
  </w:num>
  <w:num w:numId="30" w16cid:durableId="218517020">
    <w:abstractNumId w:val="123"/>
  </w:num>
  <w:num w:numId="31" w16cid:durableId="608900213">
    <w:abstractNumId w:val="86"/>
  </w:num>
  <w:num w:numId="32" w16cid:durableId="655108889">
    <w:abstractNumId w:val="42"/>
  </w:num>
  <w:num w:numId="33" w16cid:durableId="1519346500">
    <w:abstractNumId w:val="44"/>
  </w:num>
  <w:num w:numId="34" w16cid:durableId="288825919">
    <w:abstractNumId w:val="43"/>
  </w:num>
  <w:num w:numId="35" w16cid:durableId="553854735">
    <w:abstractNumId w:val="93"/>
  </w:num>
  <w:num w:numId="36" w16cid:durableId="1267889201">
    <w:abstractNumId w:val="124"/>
  </w:num>
  <w:num w:numId="37" w16cid:durableId="1334182875">
    <w:abstractNumId w:val="50"/>
  </w:num>
  <w:num w:numId="38" w16cid:durableId="1049450682">
    <w:abstractNumId w:val="102"/>
  </w:num>
  <w:num w:numId="39" w16cid:durableId="1855000276">
    <w:abstractNumId w:val="0"/>
  </w:num>
  <w:num w:numId="40" w16cid:durableId="94328476">
    <w:abstractNumId w:val="84"/>
  </w:num>
  <w:num w:numId="41" w16cid:durableId="1951812961">
    <w:abstractNumId w:val="126"/>
  </w:num>
  <w:num w:numId="42" w16cid:durableId="1207751">
    <w:abstractNumId w:val="33"/>
  </w:num>
  <w:num w:numId="43" w16cid:durableId="194739399">
    <w:abstractNumId w:val="117"/>
  </w:num>
  <w:num w:numId="44" w16cid:durableId="1553618085">
    <w:abstractNumId w:val="116"/>
  </w:num>
  <w:num w:numId="45" w16cid:durableId="1559784230">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40324938">
    <w:abstractNumId w:val="7"/>
  </w:num>
  <w:num w:numId="47" w16cid:durableId="259798023">
    <w:abstractNumId w:val="8"/>
  </w:num>
  <w:num w:numId="48" w16cid:durableId="869605176">
    <w:abstractNumId w:val="9"/>
  </w:num>
  <w:num w:numId="49" w16cid:durableId="1490173198">
    <w:abstractNumId w:val="10"/>
  </w:num>
  <w:num w:numId="50" w16cid:durableId="339821471">
    <w:abstractNumId w:val="11"/>
  </w:num>
  <w:num w:numId="51" w16cid:durableId="2108576781">
    <w:abstractNumId w:val="14"/>
    <w:lvlOverride w:ilvl="0">
      <w:startOverride w:val="1"/>
    </w:lvlOverride>
  </w:num>
  <w:num w:numId="52" w16cid:durableId="624313278">
    <w:abstractNumId w:val="15"/>
    <w:lvlOverride w:ilvl="0">
      <w:startOverride w:val="1"/>
    </w:lvlOverride>
    <w:lvlOverride w:ilvl="1"/>
    <w:lvlOverride w:ilvl="2"/>
    <w:lvlOverride w:ilvl="3"/>
    <w:lvlOverride w:ilvl="4"/>
    <w:lvlOverride w:ilvl="5"/>
    <w:lvlOverride w:ilvl="6"/>
    <w:lvlOverride w:ilvl="7"/>
    <w:lvlOverride w:ilvl="8"/>
  </w:num>
  <w:num w:numId="53" w16cid:durableId="664745282">
    <w:abstractNumId w:val="16"/>
    <w:lvlOverride w:ilvl="0">
      <w:startOverride w:val="1"/>
    </w:lvlOverride>
    <w:lvlOverride w:ilvl="1"/>
    <w:lvlOverride w:ilvl="2"/>
    <w:lvlOverride w:ilvl="3"/>
    <w:lvlOverride w:ilvl="4"/>
    <w:lvlOverride w:ilvl="5"/>
    <w:lvlOverride w:ilvl="6"/>
    <w:lvlOverride w:ilvl="7"/>
    <w:lvlOverride w:ilvl="8"/>
  </w:num>
  <w:num w:numId="54" w16cid:durableId="1658338175">
    <w:abstractNumId w:val="17"/>
    <w:lvlOverride w:ilvl="0">
      <w:startOverride w:val="1"/>
    </w:lvlOverride>
    <w:lvlOverride w:ilvl="1"/>
    <w:lvlOverride w:ilvl="2"/>
    <w:lvlOverride w:ilvl="3"/>
    <w:lvlOverride w:ilvl="4"/>
    <w:lvlOverride w:ilvl="5"/>
    <w:lvlOverride w:ilvl="6"/>
    <w:lvlOverride w:ilvl="7"/>
    <w:lvlOverride w:ilvl="8"/>
  </w:num>
  <w:num w:numId="55" w16cid:durableId="1201748664">
    <w:abstractNumId w:val="18"/>
    <w:lvlOverride w:ilvl="0">
      <w:startOverride w:val="4"/>
    </w:lvlOverride>
    <w:lvlOverride w:ilvl="1">
      <w:startOverride w:val="1"/>
    </w:lvlOverride>
    <w:lvlOverride w:ilvl="2"/>
    <w:lvlOverride w:ilvl="3"/>
    <w:lvlOverride w:ilvl="4"/>
    <w:lvlOverride w:ilvl="5"/>
    <w:lvlOverride w:ilvl="6"/>
    <w:lvlOverride w:ilvl="7"/>
    <w:lvlOverride w:ilvl="8"/>
  </w:num>
  <w:num w:numId="56" w16cid:durableId="1148742872">
    <w:abstractNumId w:val="20"/>
    <w:lvlOverride w:ilvl="0">
      <w:startOverride w:val="1"/>
    </w:lvlOverride>
    <w:lvlOverride w:ilvl="1">
      <w:startOverride w:val="9"/>
    </w:lvlOverride>
    <w:lvlOverride w:ilvl="2">
      <w:startOverride w:val="1"/>
    </w:lvlOverride>
    <w:lvlOverride w:ilvl="3"/>
    <w:lvlOverride w:ilvl="4"/>
    <w:lvlOverride w:ilvl="5"/>
    <w:lvlOverride w:ilvl="6"/>
    <w:lvlOverride w:ilvl="7"/>
    <w:lvlOverride w:ilvl="8"/>
  </w:num>
  <w:num w:numId="57" w16cid:durableId="1860124541">
    <w:abstractNumId w:val="21"/>
    <w:lvlOverride w:ilvl="0">
      <w:startOverride w:val="10"/>
    </w:lvlOverride>
    <w:lvlOverride w:ilvl="1">
      <w:startOverride w:val="1"/>
    </w:lvlOverride>
    <w:lvlOverride w:ilvl="2">
      <w:startOverride w:val="1"/>
    </w:lvlOverride>
    <w:lvlOverride w:ilvl="3"/>
    <w:lvlOverride w:ilvl="4"/>
    <w:lvlOverride w:ilvl="5"/>
    <w:lvlOverride w:ilvl="6"/>
    <w:lvlOverride w:ilvl="7"/>
    <w:lvlOverride w:ilvl="8"/>
  </w:num>
  <w:num w:numId="58" w16cid:durableId="54092756">
    <w:abstractNumId w:val="22"/>
    <w:lvlOverride w:ilvl="0">
      <w:startOverride w:val="1"/>
    </w:lvlOverride>
    <w:lvlOverride w:ilvl="1"/>
    <w:lvlOverride w:ilvl="2"/>
    <w:lvlOverride w:ilvl="3"/>
    <w:lvlOverride w:ilvl="4"/>
    <w:lvlOverride w:ilvl="5"/>
    <w:lvlOverride w:ilvl="6"/>
    <w:lvlOverride w:ilvl="7"/>
    <w:lvlOverride w:ilvl="8"/>
  </w:num>
  <w:num w:numId="59" w16cid:durableId="1289970289">
    <w:abstractNumId w:val="23"/>
    <w:lvlOverride w:ilvl="0">
      <w:startOverride w:val="1"/>
    </w:lvlOverride>
    <w:lvlOverride w:ilvl="1">
      <w:startOverride w:val="1"/>
    </w:lvlOverride>
    <w:lvlOverride w:ilvl="2"/>
    <w:lvlOverride w:ilvl="3"/>
    <w:lvlOverride w:ilvl="4"/>
    <w:lvlOverride w:ilvl="5"/>
    <w:lvlOverride w:ilvl="6"/>
    <w:lvlOverride w:ilvl="7"/>
    <w:lvlOverride w:ilvl="8"/>
  </w:num>
  <w:num w:numId="60" w16cid:durableId="24523168">
    <w:abstractNumId w:val="24"/>
  </w:num>
  <w:num w:numId="61" w16cid:durableId="839587775">
    <w:abstractNumId w:val="125"/>
  </w:num>
  <w:num w:numId="62" w16cid:durableId="582103821">
    <w:abstractNumId w:val="132"/>
  </w:num>
  <w:num w:numId="63" w16cid:durableId="70545166">
    <w:abstractNumId w:val="45"/>
  </w:num>
  <w:num w:numId="64" w16cid:durableId="76876015">
    <w:abstractNumId w:val="73"/>
  </w:num>
  <w:num w:numId="65" w16cid:durableId="2100907857">
    <w:abstractNumId w:val="91"/>
  </w:num>
  <w:num w:numId="66" w16cid:durableId="552156645">
    <w:abstractNumId w:val="70"/>
  </w:num>
  <w:num w:numId="67" w16cid:durableId="965280373">
    <w:abstractNumId w:val="109"/>
  </w:num>
  <w:num w:numId="68" w16cid:durableId="1425414925">
    <w:abstractNumId w:val="27"/>
  </w:num>
  <w:num w:numId="69" w16cid:durableId="1802572866">
    <w:abstractNumId w:val="113"/>
  </w:num>
  <w:num w:numId="70" w16cid:durableId="643121873">
    <w:abstractNumId w:val="49"/>
  </w:num>
  <w:num w:numId="71" w16cid:durableId="1387413899">
    <w:abstractNumId w:val="60"/>
  </w:num>
  <w:num w:numId="72" w16cid:durableId="1355960364">
    <w:abstractNumId w:val="133"/>
  </w:num>
  <w:num w:numId="73" w16cid:durableId="745884949">
    <w:abstractNumId w:val="104"/>
  </w:num>
  <w:num w:numId="74" w16cid:durableId="1556624637">
    <w:abstractNumId w:val="36"/>
  </w:num>
  <w:num w:numId="75" w16cid:durableId="238488575">
    <w:abstractNumId w:val="115"/>
  </w:num>
  <w:num w:numId="76" w16cid:durableId="719019135">
    <w:abstractNumId w:val="89"/>
  </w:num>
  <w:num w:numId="77" w16cid:durableId="1917933379">
    <w:abstractNumId w:val="131"/>
  </w:num>
  <w:num w:numId="78" w16cid:durableId="2073772097">
    <w:abstractNumId w:val="98"/>
  </w:num>
  <w:num w:numId="79" w16cid:durableId="82460684">
    <w:abstractNumId w:val="64"/>
  </w:num>
  <w:num w:numId="80" w16cid:durableId="52196179">
    <w:abstractNumId w:val="28"/>
  </w:num>
  <w:num w:numId="81" w16cid:durableId="745686029">
    <w:abstractNumId w:val="57"/>
  </w:num>
  <w:num w:numId="82" w16cid:durableId="624239687">
    <w:abstractNumId w:val="118"/>
  </w:num>
  <w:num w:numId="83" w16cid:durableId="1602764556">
    <w:abstractNumId w:val="63"/>
  </w:num>
  <w:num w:numId="84" w16cid:durableId="982658257">
    <w:abstractNumId w:val="77"/>
  </w:num>
  <w:num w:numId="85" w16cid:durableId="1607928880">
    <w:abstractNumId w:val="31"/>
  </w:num>
  <w:num w:numId="86" w16cid:durableId="608657728">
    <w:abstractNumId w:val="65"/>
  </w:num>
  <w:num w:numId="87" w16cid:durableId="1607693979">
    <w:abstractNumId w:val="79"/>
  </w:num>
  <w:num w:numId="88" w16cid:durableId="1785420473">
    <w:abstractNumId w:val="87"/>
  </w:num>
  <w:num w:numId="89" w16cid:durableId="762722913">
    <w:abstractNumId w:val="85"/>
  </w:num>
  <w:num w:numId="90" w16cid:durableId="120660051">
    <w:abstractNumId w:val="25"/>
  </w:num>
  <w:num w:numId="91" w16cid:durableId="887836053">
    <w:abstractNumId w:val="96"/>
  </w:num>
  <w:num w:numId="92" w16cid:durableId="1808664518">
    <w:abstractNumId w:val="56"/>
  </w:num>
  <w:num w:numId="93" w16cid:durableId="140391641">
    <w:abstractNumId w:val="99"/>
  </w:num>
  <w:num w:numId="94" w16cid:durableId="862472322">
    <w:abstractNumId w:val="82"/>
  </w:num>
  <w:num w:numId="95" w16cid:durableId="1603685942">
    <w:abstractNumId w:val="106"/>
  </w:num>
  <w:num w:numId="96" w16cid:durableId="1656447318">
    <w:abstractNumId w:val="30"/>
  </w:num>
  <w:num w:numId="97" w16cid:durableId="1415973204">
    <w:abstractNumId w:val="26"/>
  </w:num>
  <w:num w:numId="98" w16cid:durableId="1032805374">
    <w:abstractNumId w:val="119"/>
  </w:num>
  <w:num w:numId="99" w16cid:durableId="1537036840">
    <w:abstractNumId w:val="62"/>
  </w:num>
  <w:num w:numId="100" w16cid:durableId="220871201">
    <w:abstractNumId w:val="35"/>
  </w:num>
  <w:num w:numId="101" w16cid:durableId="923221368">
    <w:abstractNumId w:val="75"/>
  </w:num>
  <w:num w:numId="102" w16cid:durableId="1232622774">
    <w:abstractNumId w:val="59"/>
  </w:num>
  <w:num w:numId="103" w16cid:durableId="683437125">
    <w:abstractNumId w:val="92"/>
  </w:num>
  <w:num w:numId="104" w16cid:durableId="516431244">
    <w:abstractNumId w:val="88"/>
  </w:num>
  <w:num w:numId="105" w16cid:durableId="2077973690">
    <w:abstractNumId w:val="53"/>
  </w:num>
  <w:num w:numId="106" w16cid:durableId="1553693797">
    <w:abstractNumId w:val="114"/>
  </w:num>
  <w:num w:numId="107" w16cid:durableId="291593262">
    <w:abstractNumId w:val="61"/>
  </w:num>
  <w:num w:numId="108" w16cid:durableId="374156246">
    <w:abstractNumId w:val="76"/>
  </w:num>
  <w:num w:numId="109" w16cid:durableId="420100993">
    <w:abstractNumId w:val="38"/>
  </w:num>
  <w:num w:numId="110" w16cid:durableId="661007896">
    <w:abstractNumId w:val="101"/>
  </w:num>
  <w:num w:numId="111" w16cid:durableId="1974289043">
    <w:abstractNumId w:val="105"/>
  </w:num>
  <w:num w:numId="112" w16cid:durableId="303196533">
    <w:abstractNumId w:val="110"/>
  </w:num>
  <w:num w:numId="113" w16cid:durableId="1422290578">
    <w:abstractNumId w:val="46"/>
  </w:num>
  <w:num w:numId="114" w16cid:durableId="185366938">
    <w:abstractNumId w:val="52"/>
  </w:num>
  <w:num w:numId="115" w16cid:durableId="1174538168">
    <w:abstractNumId w:val="72"/>
  </w:num>
  <w:num w:numId="116" w16cid:durableId="2059626692">
    <w:abstractNumId w:val="67"/>
  </w:num>
  <w:num w:numId="117" w16cid:durableId="358631498">
    <w:abstractNumId w:val="100"/>
  </w:num>
  <w:num w:numId="118" w16cid:durableId="297340144">
    <w:abstractNumId w:val="83"/>
  </w:num>
  <w:num w:numId="119" w16cid:durableId="855987">
    <w:abstractNumId w:val="97"/>
  </w:num>
  <w:num w:numId="120" w16cid:durableId="1118372224">
    <w:abstractNumId w:val="71"/>
  </w:num>
  <w:num w:numId="121" w16cid:durableId="1449080754">
    <w:abstractNumId w:val="39"/>
  </w:num>
  <w:num w:numId="122" w16cid:durableId="2005739849">
    <w:abstractNumId w:val="74"/>
  </w:num>
  <w:num w:numId="123" w16cid:durableId="1055928894">
    <w:abstractNumId w:val="111"/>
  </w:num>
  <w:num w:numId="124" w16cid:durableId="2051757942">
    <w:abstractNumId w:val="32"/>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2078"/>
    <w:rsid w:val="0000126D"/>
    <w:rsid w:val="00001523"/>
    <w:rsid w:val="00004ED7"/>
    <w:rsid w:val="000061F7"/>
    <w:rsid w:val="00006A8F"/>
    <w:rsid w:val="00010F5D"/>
    <w:rsid w:val="00012CB5"/>
    <w:rsid w:val="000149E3"/>
    <w:rsid w:val="00015231"/>
    <w:rsid w:val="00016703"/>
    <w:rsid w:val="00024D08"/>
    <w:rsid w:val="00025B24"/>
    <w:rsid w:val="00026045"/>
    <w:rsid w:val="000271AF"/>
    <w:rsid w:val="000310C8"/>
    <w:rsid w:val="00033605"/>
    <w:rsid w:val="000338D9"/>
    <w:rsid w:val="00033D59"/>
    <w:rsid w:val="000358FA"/>
    <w:rsid w:val="0004037C"/>
    <w:rsid w:val="00043061"/>
    <w:rsid w:val="00043B32"/>
    <w:rsid w:val="00045BBC"/>
    <w:rsid w:val="0004640E"/>
    <w:rsid w:val="00046855"/>
    <w:rsid w:val="00047075"/>
    <w:rsid w:val="000474F7"/>
    <w:rsid w:val="000520DA"/>
    <w:rsid w:val="000529FB"/>
    <w:rsid w:val="0005316F"/>
    <w:rsid w:val="00054E9A"/>
    <w:rsid w:val="000557DD"/>
    <w:rsid w:val="00055828"/>
    <w:rsid w:val="00057F6F"/>
    <w:rsid w:val="00061AC3"/>
    <w:rsid w:val="0006384D"/>
    <w:rsid w:val="00064271"/>
    <w:rsid w:val="000700B7"/>
    <w:rsid w:val="0007186F"/>
    <w:rsid w:val="00071F13"/>
    <w:rsid w:val="00072B1F"/>
    <w:rsid w:val="00072D27"/>
    <w:rsid w:val="00073729"/>
    <w:rsid w:val="00081CCD"/>
    <w:rsid w:val="000846A5"/>
    <w:rsid w:val="00086979"/>
    <w:rsid w:val="00086A0A"/>
    <w:rsid w:val="00090115"/>
    <w:rsid w:val="00092271"/>
    <w:rsid w:val="0009478F"/>
    <w:rsid w:val="000A03D5"/>
    <w:rsid w:val="000A26A4"/>
    <w:rsid w:val="000A419F"/>
    <w:rsid w:val="000A43D3"/>
    <w:rsid w:val="000A621D"/>
    <w:rsid w:val="000A68D7"/>
    <w:rsid w:val="000B5E16"/>
    <w:rsid w:val="000C0257"/>
    <w:rsid w:val="000C02BC"/>
    <w:rsid w:val="000C053E"/>
    <w:rsid w:val="000C143A"/>
    <w:rsid w:val="000C4B99"/>
    <w:rsid w:val="000C51EE"/>
    <w:rsid w:val="000C5E13"/>
    <w:rsid w:val="000C711C"/>
    <w:rsid w:val="000D0C99"/>
    <w:rsid w:val="000D2538"/>
    <w:rsid w:val="000D2B6F"/>
    <w:rsid w:val="000D4D00"/>
    <w:rsid w:val="000D51CA"/>
    <w:rsid w:val="000D55F2"/>
    <w:rsid w:val="000E1CA6"/>
    <w:rsid w:val="000E3D1C"/>
    <w:rsid w:val="000E4151"/>
    <w:rsid w:val="000E4FD6"/>
    <w:rsid w:val="000E5176"/>
    <w:rsid w:val="000E594D"/>
    <w:rsid w:val="000E5D25"/>
    <w:rsid w:val="000E6D29"/>
    <w:rsid w:val="000F177F"/>
    <w:rsid w:val="000F25F4"/>
    <w:rsid w:val="000F297A"/>
    <w:rsid w:val="000F3137"/>
    <w:rsid w:val="000F3841"/>
    <w:rsid w:val="000F41EF"/>
    <w:rsid w:val="000F4569"/>
    <w:rsid w:val="000F57B6"/>
    <w:rsid w:val="00100290"/>
    <w:rsid w:val="001010B3"/>
    <w:rsid w:val="001025AD"/>
    <w:rsid w:val="001034F8"/>
    <w:rsid w:val="00103695"/>
    <w:rsid w:val="00104F18"/>
    <w:rsid w:val="001062AE"/>
    <w:rsid w:val="00106FBD"/>
    <w:rsid w:val="0010717A"/>
    <w:rsid w:val="0010746A"/>
    <w:rsid w:val="001078BF"/>
    <w:rsid w:val="00110A0E"/>
    <w:rsid w:val="00116345"/>
    <w:rsid w:val="0011692E"/>
    <w:rsid w:val="001178D1"/>
    <w:rsid w:val="00121051"/>
    <w:rsid w:val="00122899"/>
    <w:rsid w:val="00123853"/>
    <w:rsid w:val="00123CC4"/>
    <w:rsid w:val="001243ED"/>
    <w:rsid w:val="001251E5"/>
    <w:rsid w:val="00126E77"/>
    <w:rsid w:val="00130B63"/>
    <w:rsid w:val="00132598"/>
    <w:rsid w:val="00133CE6"/>
    <w:rsid w:val="00133CF5"/>
    <w:rsid w:val="00135FBD"/>
    <w:rsid w:val="00141959"/>
    <w:rsid w:val="001430BF"/>
    <w:rsid w:val="001439EB"/>
    <w:rsid w:val="0014462F"/>
    <w:rsid w:val="00145F1E"/>
    <w:rsid w:val="00147383"/>
    <w:rsid w:val="001479AC"/>
    <w:rsid w:val="00150DD9"/>
    <w:rsid w:val="001525C5"/>
    <w:rsid w:val="00152BC7"/>
    <w:rsid w:val="001530A3"/>
    <w:rsid w:val="001550EE"/>
    <w:rsid w:val="001609CA"/>
    <w:rsid w:val="001611A9"/>
    <w:rsid w:val="001635B1"/>
    <w:rsid w:val="0016450C"/>
    <w:rsid w:val="00165379"/>
    <w:rsid w:val="00165957"/>
    <w:rsid w:val="00165DB6"/>
    <w:rsid w:val="00170645"/>
    <w:rsid w:val="001709F9"/>
    <w:rsid w:val="00172D1D"/>
    <w:rsid w:val="001762AB"/>
    <w:rsid w:val="00180791"/>
    <w:rsid w:val="00181BF9"/>
    <w:rsid w:val="00182CDF"/>
    <w:rsid w:val="001848D1"/>
    <w:rsid w:val="00185C0A"/>
    <w:rsid w:val="00190B47"/>
    <w:rsid w:val="0019188D"/>
    <w:rsid w:val="00194186"/>
    <w:rsid w:val="001951E0"/>
    <w:rsid w:val="00197AEB"/>
    <w:rsid w:val="001A0532"/>
    <w:rsid w:val="001A3073"/>
    <w:rsid w:val="001A3308"/>
    <w:rsid w:val="001A4958"/>
    <w:rsid w:val="001A5403"/>
    <w:rsid w:val="001A61DF"/>
    <w:rsid w:val="001A78C0"/>
    <w:rsid w:val="001A7E74"/>
    <w:rsid w:val="001A7F07"/>
    <w:rsid w:val="001B12B0"/>
    <w:rsid w:val="001B1479"/>
    <w:rsid w:val="001B199B"/>
    <w:rsid w:val="001B34C0"/>
    <w:rsid w:val="001B58CB"/>
    <w:rsid w:val="001B6C4F"/>
    <w:rsid w:val="001B7E85"/>
    <w:rsid w:val="001C12CF"/>
    <w:rsid w:val="001C1E2F"/>
    <w:rsid w:val="001C3735"/>
    <w:rsid w:val="001C37F4"/>
    <w:rsid w:val="001C5512"/>
    <w:rsid w:val="001C634A"/>
    <w:rsid w:val="001C79FA"/>
    <w:rsid w:val="001D3528"/>
    <w:rsid w:val="001D600C"/>
    <w:rsid w:val="001D779F"/>
    <w:rsid w:val="001E0012"/>
    <w:rsid w:val="001E2645"/>
    <w:rsid w:val="001E345A"/>
    <w:rsid w:val="001E394A"/>
    <w:rsid w:val="001E4F94"/>
    <w:rsid w:val="001E51F0"/>
    <w:rsid w:val="001E6086"/>
    <w:rsid w:val="001E6702"/>
    <w:rsid w:val="001F0A13"/>
    <w:rsid w:val="001F398F"/>
    <w:rsid w:val="001F4C89"/>
    <w:rsid w:val="001F7B3D"/>
    <w:rsid w:val="001F7EC7"/>
    <w:rsid w:val="00201A4D"/>
    <w:rsid w:val="00202535"/>
    <w:rsid w:val="00202CD4"/>
    <w:rsid w:val="00205C77"/>
    <w:rsid w:val="00211AE7"/>
    <w:rsid w:val="002121E0"/>
    <w:rsid w:val="00214BAA"/>
    <w:rsid w:val="00214E06"/>
    <w:rsid w:val="00221A27"/>
    <w:rsid w:val="00222058"/>
    <w:rsid w:val="00225370"/>
    <w:rsid w:val="00225650"/>
    <w:rsid w:val="00226106"/>
    <w:rsid w:val="00232316"/>
    <w:rsid w:val="0023584B"/>
    <w:rsid w:val="0023630C"/>
    <w:rsid w:val="002447B8"/>
    <w:rsid w:val="00244E42"/>
    <w:rsid w:val="002466CF"/>
    <w:rsid w:val="002469FA"/>
    <w:rsid w:val="00246A1C"/>
    <w:rsid w:val="00246CA6"/>
    <w:rsid w:val="00253686"/>
    <w:rsid w:val="00253BF5"/>
    <w:rsid w:val="00254C54"/>
    <w:rsid w:val="00257C27"/>
    <w:rsid w:val="00261A0B"/>
    <w:rsid w:val="002625C4"/>
    <w:rsid w:val="00263460"/>
    <w:rsid w:val="00263907"/>
    <w:rsid w:val="0026495D"/>
    <w:rsid w:val="00265FE0"/>
    <w:rsid w:val="00266323"/>
    <w:rsid w:val="00267156"/>
    <w:rsid w:val="002703AE"/>
    <w:rsid w:val="0027314A"/>
    <w:rsid w:val="002748D6"/>
    <w:rsid w:val="00274DFD"/>
    <w:rsid w:val="00276FD9"/>
    <w:rsid w:val="00280537"/>
    <w:rsid w:val="0028056B"/>
    <w:rsid w:val="002823BD"/>
    <w:rsid w:val="00283C68"/>
    <w:rsid w:val="00286B1F"/>
    <w:rsid w:val="00286E72"/>
    <w:rsid w:val="00287D30"/>
    <w:rsid w:val="002912B5"/>
    <w:rsid w:val="00291426"/>
    <w:rsid w:val="00292A64"/>
    <w:rsid w:val="00293584"/>
    <w:rsid w:val="00295577"/>
    <w:rsid w:val="00296BE7"/>
    <w:rsid w:val="00297AFA"/>
    <w:rsid w:val="002A2715"/>
    <w:rsid w:val="002A30CB"/>
    <w:rsid w:val="002A744B"/>
    <w:rsid w:val="002A7749"/>
    <w:rsid w:val="002B45F6"/>
    <w:rsid w:val="002B7B7F"/>
    <w:rsid w:val="002C0E59"/>
    <w:rsid w:val="002C2446"/>
    <w:rsid w:val="002C28D3"/>
    <w:rsid w:val="002C4999"/>
    <w:rsid w:val="002C4B7D"/>
    <w:rsid w:val="002C77B6"/>
    <w:rsid w:val="002D0DD0"/>
    <w:rsid w:val="002D1866"/>
    <w:rsid w:val="002D282B"/>
    <w:rsid w:val="002D295D"/>
    <w:rsid w:val="002D2DEC"/>
    <w:rsid w:val="002D3EF0"/>
    <w:rsid w:val="002D644F"/>
    <w:rsid w:val="002E0190"/>
    <w:rsid w:val="002E24BD"/>
    <w:rsid w:val="002E2A66"/>
    <w:rsid w:val="002F218F"/>
    <w:rsid w:val="002F39B6"/>
    <w:rsid w:val="002F4B19"/>
    <w:rsid w:val="002F4CF6"/>
    <w:rsid w:val="002F56AB"/>
    <w:rsid w:val="002F6303"/>
    <w:rsid w:val="002F6B1A"/>
    <w:rsid w:val="0030034F"/>
    <w:rsid w:val="00301CC4"/>
    <w:rsid w:val="0030391F"/>
    <w:rsid w:val="00304BFC"/>
    <w:rsid w:val="00306D10"/>
    <w:rsid w:val="00307529"/>
    <w:rsid w:val="00310183"/>
    <w:rsid w:val="0031139C"/>
    <w:rsid w:val="0031142C"/>
    <w:rsid w:val="003130AA"/>
    <w:rsid w:val="00313AF3"/>
    <w:rsid w:val="00313B19"/>
    <w:rsid w:val="003172AC"/>
    <w:rsid w:val="00324036"/>
    <w:rsid w:val="003254FB"/>
    <w:rsid w:val="00331547"/>
    <w:rsid w:val="003321A3"/>
    <w:rsid w:val="00333A36"/>
    <w:rsid w:val="00335689"/>
    <w:rsid w:val="003415C7"/>
    <w:rsid w:val="00343A8D"/>
    <w:rsid w:val="00345620"/>
    <w:rsid w:val="00345756"/>
    <w:rsid w:val="00350A8A"/>
    <w:rsid w:val="003524E7"/>
    <w:rsid w:val="00353DD7"/>
    <w:rsid w:val="00354F14"/>
    <w:rsid w:val="003609F5"/>
    <w:rsid w:val="00363FE9"/>
    <w:rsid w:val="003702E7"/>
    <w:rsid w:val="00371C44"/>
    <w:rsid w:val="00372B1D"/>
    <w:rsid w:val="00373AC1"/>
    <w:rsid w:val="00373AE6"/>
    <w:rsid w:val="00375D14"/>
    <w:rsid w:val="00375E81"/>
    <w:rsid w:val="00381667"/>
    <w:rsid w:val="00381FD0"/>
    <w:rsid w:val="003829F6"/>
    <w:rsid w:val="0038438D"/>
    <w:rsid w:val="003867CA"/>
    <w:rsid w:val="00390801"/>
    <w:rsid w:val="00392EE8"/>
    <w:rsid w:val="00393EA0"/>
    <w:rsid w:val="00394B1E"/>
    <w:rsid w:val="0039510E"/>
    <w:rsid w:val="00396755"/>
    <w:rsid w:val="003A3247"/>
    <w:rsid w:val="003A39DA"/>
    <w:rsid w:val="003B16B1"/>
    <w:rsid w:val="003B3930"/>
    <w:rsid w:val="003B6513"/>
    <w:rsid w:val="003B688B"/>
    <w:rsid w:val="003B7921"/>
    <w:rsid w:val="003C01B5"/>
    <w:rsid w:val="003C5DC6"/>
    <w:rsid w:val="003C71B4"/>
    <w:rsid w:val="003C7FC8"/>
    <w:rsid w:val="003D02EF"/>
    <w:rsid w:val="003D1B8D"/>
    <w:rsid w:val="003D229C"/>
    <w:rsid w:val="003D43AE"/>
    <w:rsid w:val="003D5344"/>
    <w:rsid w:val="003D601B"/>
    <w:rsid w:val="003D7109"/>
    <w:rsid w:val="003D73B5"/>
    <w:rsid w:val="003E01F7"/>
    <w:rsid w:val="003E112B"/>
    <w:rsid w:val="003E1AF7"/>
    <w:rsid w:val="003E51CD"/>
    <w:rsid w:val="003E5244"/>
    <w:rsid w:val="003E7407"/>
    <w:rsid w:val="003E742B"/>
    <w:rsid w:val="003E7EFC"/>
    <w:rsid w:val="003F0E2D"/>
    <w:rsid w:val="003F12A2"/>
    <w:rsid w:val="003F1CF2"/>
    <w:rsid w:val="003F4B5A"/>
    <w:rsid w:val="003F5478"/>
    <w:rsid w:val="003F6DA5"/>
    <w:rsid w:val="0040051F"/>
    <w:rsid w:val="0040062B"/>
    <w:rsid w:val="00401E25"/>
    <w:rsid w:val="004027C1"/>
    <w:rsid w:val="004064F1"/>
    <w:rsid w:val="00406531"/>
    <w:rsid w:val="004108A3"/>
    <w:rsid w:val="00410BBA"/>
    <w:rsid w:val="00414789"/>
    <w:rsid w:val="00414CE5"/>
    <w:rsid w:val="00415AC8"/>
    <w:rsid w:val="0042026D"/>
    <w:rsid w:val="004205FD"/>
    <w:rsid w:val="00421CD6"/>
    <w:rsid w:val="00422A5E"/>
    <w:rsid w:val="00423E14"/>
    <w:rsid w:val="00424916"/>
    <w:rsid w:val="00426FE3"/>
    <w:rsid w:val="00427E8A"/>
    <w:rsid w:val="00436C12"/>
    <w:rsid w:val="00440392"/>
    <w:rsid w:val="00450D5C"/>
    <w:rsid w:val="00454DA4"/>
    <w:rsid w:val="00455673"/>
    <w:rsid w:val="00455A40"/>
    <w:rsid w:val="0045786A"/>
    <w:rsid w:val="004636AA"/>
    <w:rsid w:val="00464939"/>
    <w:rsid w:val="00465532"/>
    <w:rsid w:val="00467C31"/>
    <w:rsid w:val="004709F0"/>
    <w:rsid w:val="00471779"/>
    <w:rsid w:val="0047188D"/>
    <w:rsid w:val="00471BCE"/>
    <w:rsid w:val="00472DBD"/>
    <w:rsid w:val="004737C2"/>
    <w:rsid w:val="004749AA"/>
    <w:rsid w:val="00475701"/>
    <w:rsid w:val="0047765F"/>
    <w:rsid w:val="004806F2"/>
    <w:rsid w:val="00481603"/>
    <w:rsid w:val="00481718"/>
    <w:rsid w:val="00484FF3"/>
    <w:rsid w:val="00486583"/>
    <w:rsid w:val="00490E3C"/>
    <w:rsid w:val="00491CDF"/>
    <w:rsid w:val="004927D2"/>
    <w:rsid w:val="004932F9"/>
    <w:rsid w:val="0049615B"/>
    <w:rsid w:val="004A58EE"/>
    <w:rsid w:val="004A6092"/>
    <w:rsid w:val="004B036F"/>
    <w:rsid w:val="004B13F9"/>
    <w:rsid w:val="004B36EF"/>
    <w:rsid w:val="004B3FC6"/>
    <w:rsid w:val="004B4545"/>
    <w:rsid w:val="004B647E"/>
    <w:rsid w:val="004C0AE2"/>
    <w:rsid w:val="004D0C2C"/>
    <w:rsid w:val="004D0D8A"/>
    <w:rsid w:val="004D37B9"/>
    <w:rsid w:val="004E3A28"/>
    <w:rsid w:val="004E5E98"/>
    <w:rsid w:val="004E64B3"/>
    <w:rsid w:val="004E7C20"/>
    <w:rsid w:val="004F1EE0"/>
    <w:rsid w:val="004F21F6"/>
    <w:rsid w:val="004F46FE"/>
    <w:rsid w:val="004F488F"/>
    <w:rsid w:val="004F6E75"/>
    <w:rsid w:val="00501A0D"/>
    <w:rsid w:val="005021C2"/>
    <w:rsid w:val="00502DCB"/>
    <w:rsid w:val="00503B9F"/>
    <w:rsid w:val="00505915"/>
    <w:rsid w:val="00506FD8"/>
    <w:rsid w:val="0050798A"/>
    <w:rsid w:val="0051167C"/>
    <w:rsid w:val="00514D66"/>
    <w:rsid w:val="00514DE4"/>
    <w:rsid w:val="00516B8B"/>
    <w:rsid w:val="00520B17"/>
    <w:rsid w:val="00522A7B"/>
    <w:rsid w:val="0052360F"/>
    <w:rsid w:val="00523983"/>
    <w:rsid w:val="0052410D"/>
    <w:rsid w:val="00524351"/>
    <w:rsid w:val="005257A0"/>
    <w:rsid w:val="00530ECF"/>
    <w:rsid w:val="005334EA"/>
    <w:rsid w:val="00533539"/>
    <w:rsid w:val="0053371E"/>
    <w:rsid w:val="005337FE"/>
    <w:rsid w:val="00534813"/>
    <w:rsid w:val="00537442"/>
    <w:rsid w:val="0054186C"/>
    <w:rsid w:val="00541C5F"/>
    <w:rsid w:val="00541D7C"/>
    <w:rsid w:val="0054210F"/>
    <w:rsid w:val="005424FD"/>
    <w:rsid w:val="0054257D"/>
    <w:rsid w:val="00542828"/>
    <w:rsid w:val="00542BBA"/>
    <w:rsid w:val="00543FC1"/>
    <w:rsid w:val="005505C5"/>
    <w:rsid w:val="00551069"/>
    <w:rsid w:val="005517E2"/>
    <w:rsid w:val="00551A6F"/>
    <w:rsid w:val="005539E7"/>
    <w:rsid w:val="00553E8D"/>
    <w:rsid w:val="00555679"/>
    <w:rsid w:val="00560444"/>
    <w:rsid w:val="00560D55"/>
    <w:rsid w:val="00565BE9"/>
    <w:rsid w:val="00565E7C"/>
    <w:rsid w:val="00570573"/>
    <w:rsid w:val="005737C3"/>
    <w:rsid w:val="00575FAA"/>
    <w:rsid w:val="0057662E"/>
    <w:rsid w:val="00576B22"/>
    <w:rsid w:val="005773EE"/>
    <w:rsid w:val="005775D4"/>
    <w:rsid w:val="00577A2A"/>
    <w:rsid w:val="00577AD4"/>
    <w:rsid w:val="00580ADD"/>
    <w:rsid w:val="0058395B"/>
    <w:rsid w:val="005844F8"/>
    <w:rsid w:val="00584DC1"/>
    <w:rsid w:val="00585DEA"/>
    <w:rsid w:val="005874DF"/>
    <w:rsid w:val="00591E5A"/>
    <w:rsid w:val="00593E68"/>
    <w:rsid w:val="00594B48"/>
    <w:rsid w:val="00596677"/>
    <w:rsid w:val="005A26FB"/>
    <w:rsid w:val="005A2A58"/>
    <w:rsid w:val="005A36FC"/>
    <w:rsid w:val="005A4410"/>
    <w:rsid w:val="005A4D03"/>
    <w:rsid w:val="005A7CDC"/>
    <w:rsid w:val="005B03D9"/>
    <w:rsid w:val="005B15BF"/>
    <w:rsid w:val="005B4904"/>
    <w:rsid w:val="005B7F19"/>
    <w:rsid w:val="005C1A2A"/>
    <w:rsid w:val="005C1D7E"/>
    <w:rsid w:val="005C544A"/>
    <w:rsid w:val="005C554C"/>
    <w:rsid w:val="005C5B62"/>
    <w:rsid w:val="005C603E"/>
    <w:rsid w:val="005C62B0"/>
    <w:rsid w:val="005D0E43"/>
    <w:rsid w:val="005D36E6"/>
    <w:rsid w:val="005D49F6"/>
    <w:rsid w:val="005D6F07"/>
    <w:rsid w:val="005E07EB"/>
    <w:rsid w:val="005E1AB0"/>
    <w:rsid w:val="005E24C6"/>
    <w:rsid w:val="005E31E0"/>
    <w:rsid w:val="005E7129"/>
    <w:rsid w:val="005E7CD7"/>
    <w:rsid w:val="005F126A"/>
    <w:rsid w:val="005F1439"/>
    <w:rsid w:val="005F3FDA"/>
    <w:rsid w:val="005F5BFF"/>
    <w:rsid w:val="0060063E"/>
    <w:rsid w:val="00601096"/>
    <w:rsid w:val="006029CE"/>
    <w:rsid w:val="00602D64"/>
    <w:rsid w:val="006040CF"/>
    <w:rsid w:val="00604CDA"/>
    <w:rsid w:val="0060531E"/>
    <w:rsid w:val="0060550E"/>
    <w:rsid w:val="00612A46"/>
    <w:rsid w:val="006138F2"/>
    <w:rsid w:val="006139C4"/>
    <w:rsid w:val="00613A69"/>
    <w:rsid w:val="00616395"/>
    <w:rsid w:val="006172A8"/>
    <w:rsid w:val="00620492"/>
    <w:rsid w:val="00620CF7"/>
    <w:rsid w:val="006211FE"/>
    <w:rsid w:val="00622629"/>
    <w:rsid w:val="00623BD5"/>
    <w:rsid w:val="00624DE6"/>
    <w:rsid w:val="006275A6"/>
    <w:rsid w:val="00627C74"/>
    <w:rsid w:val="00635062"/>
    <w:rsid w:val="00635E05"/>
    <w:rsid w:val="006363E9"/>
    <w:rsid w:val="00642A3D"/>
    <w:rsid w:val="00642C2F"/>
    <w:rsid w:val="00644D61"/>
    <w:rsid w:val="0064706F"/>
    <w:rsid w:val="00651936"/>
    <w:rsid w:val="00652DB9"/>
    <w:rsid w:val="00653628"/>
    <w:rsid w:val="00654943"/>
    <w:rsid w:val="0066165D"/>
    <w:rsid w:val="00662269"/>
    <w:rsid w:val="00664DDF"/>
    <w:rsid w:val="0066558F"/>
    <w:rsid w:val="006657AD"/>
    <w:rsid w:val="00665C54"/>
    <w:rsid w:val="0066662F"/>
    <w:rsid w:val="0067110F"/>
    <w:rsid w:val="00671624"/>
    <w:rsid w:val="00673A82"/>
    <w:rsid w:val="006746C2"/>
    <w:rsid w:val="00675670"/>
    <w:rsid w:val="00677AD6"/>
    <w:rsid w:val="00680DDE"/>
    <w:rsid w:val="006826DC"/>
    <w:rsid w:val="00684FC7"/>
    <w:rsid w:val="006856F6"/>
    <w:rsid w:val="00685D5A"/>
    <w:rsid w:val="006866D3"/>
    <w:rsid w:val="00686886"/>
    <w:rsid w:val="006903C7"/>
    <w:rsid w:val="006915D6"/>
    <w:rsid w:val="006931F5"/>
    <w:rsid w:val="00694580"/>
    <w:rsid w:val="00694DF5"/>
    <w:rsid w:val="00697659"/>
    <w:rsid w:val="006A12AC"/>
    <w:rsid w:val="006A571C"/>
    <w:rsid w:val="006B31CE"/>
    <w:rsid w:val="006B3C95"/>
    <w:rsid w:val="006B41B4"/>
    <w:rsid w:val="006B4595"/>
    <w:rsid w:val="006B4913"/>
    <w:rsid w:val="006B783C"/>
    <w:rsid w:val="006C1757"/>
    <w:rsid w:val="006C2869"/>
    <w:rsid w:val="006C2E56"/>
    <w:rsid w:val="006C2FCD"/>
    <w:rsid w:val="006C31EE"/>
    <w:rsid w:val="006C32DF"/>
    <w:rsid w:val="006C3C58"/>
    <w:rsid w:val="006C5B4F"/>
    <w:rsid w:val="006C7AEB"/>
    <w:rsid w:val="006D0D1B"/>
    <w:rsid w:val="006D1552"/>
    <w:rsid w:val="006D28A4"/>
    <w:rsid w:val="006D42A1"/>
    <w:rsid w:val="006D48B0"/>
    <w:rsid w:val="006D5A85"/>
    <w:rsid w:val="006D68ED"/>
    <w:rsid w:val="006D6B4A"/>
    <w:rsid w:val="006E0C23"/>
    <w:rsid w:val="006E0FE0"/>
    <w:rsid w:val="006E2D8B"/>
    <w:rsid w:val="006E41BC"/>
    <w:rsid w:val="006E4502"/>
    <w:rsid w:val="006E4549"/>
    <w:rsid w:val="006E4E50"/>
    <w:rsid w:val="006E6A1C"/>
    <w:rsid w:val="006E6D01"/>
    <w:rsid w:val="006E7903"/>
    <w:rsid w:val="006F0BFC"/>
    <w:rsid w:val="006F1FBE"/>
    <w:rsid w:val="006F246F"/>
    <w:rsid w:val="006F418F"/>
    <w:rsid w:val="006F67CE"/>
    <w:rsid w:val="007007AC"/>
    <w:rsid w:val="0070255E"/>
    <w:rsid w:val="00702DF6"/>
    <w:rsid w:val="00705F9E"/>
    <w:rsid w:val="00707002"/>
    <w:rsid w:val="0071012F"/>
    <w:rsid w:val="00710BC9"/>
    <w:rsid w:val="007113B3"/>
    <w:rsid w:val="0071509D"/>
    <w:rsid w:val="00715707"/>
    <w:rsid w:val="00717362"/>
    <w:rsid w:val="007178DE"/>
    <w:rsid w:val="00721592"/>
    <w:rsid w:val="00722077"/>
    <w:rsid w:val="00725FDE"/>
    <w:rsid w:val="0073241C"/>
    <w:rsid w:val="007325CD"/>
    <w:rsid w:val="0073273C"/>
    <w:rsid w:val="0073330E"/>
    <w:rsid w:val="00733CB3"/>
    <w:rsid w:val="007343AC"/>
    <w:rsid w:val="00734C9A"/>
    <w:rsid w:val="00735861"/>
    <w:rsid w:val="007368F2"/>
    <w:rsid w:val="00737231"/>
    <w:rsid w:val="0074325C"/>
    <w:rsid w:val="00743A5F"/>
    <w:rsid w:val="00746742"/>
    <w:rsid w:val="00747A36"/>
    <w:rsid w:val="00747D03"/>
    <w:rsid w:val="00754C0E"/>
    <w:rsid w:val="00756187"/>
    <w:rsid w:val="0075618F"/>
    <w:rsid w:val="00756947"/>
    <w:rsid w:val="00756F19"/>
    <w:rsid w:val="00757789"/>
    <w:rsid w:val="00766DAE"/>
    <w:rsid w:val="00767337"/>
    <w:rsid w:val="00770C42"/>
    <w:rsid w:val="007714B4"/>
    <w:rsid w:val="00773B80"/>
    <w:rsid w:val="00776919"/>
    <w:rsid w:val="00782AEE"/>
    <w:rsid w:val="00782E9D"/>
    <w:rsid w:val="00784CBF"/>
    <w:rsid w:val="007853D7"/>
    <w:rsid w:val="00785E81"/>
    <w:rsid w:val="00786696"/>
    <w:rsid w:val="0079061C"/>
    <w:rsid w:val="007916D1"/>
    <w:rsid w:val="0079372E"/>
    <w:rsid w:val="00793E62"/>
    <w:rsid w:val="0079671A"/>
    <w:rsid w:val="00796745"/>
    <w:rsid w:val="00797717"/>
    <w:rsid w:val="00797CDF"/>
    <w:rsid w:val="007A288A"/>
    <w:rsid w:val="007A2F89"/>
    <w:rsid w:val="007A34E0"/>
    <w:rsid w:val="007A4AAF"/>
    <w:rsid w:val="007A76E4"/>
    <w:rsid w:val="007B15A7"/>
    <w:rsid w:val="007B463E"/>
    <w:rsid w:val="007B509C"/>
    <w:rsid w:val="007C06F5"/>
    <w:rsid w:val="007C2567"/>
    <w:rsid w:val="007C380E"/>
    <w:rsid w:val="007C45B6"/>
    <w:rsid w:val="007D0485"/>
    <w:rsid w:val="007D34D3"/>
    <w:rsid w:val="007D3594"/>
    <w:rsid w:val="007D49C8"/>
    <w:rsid w:val="007E2275"/>
    <w:rsid w:val="007E492A"/>
    <w:rsid w:val="007E5D2F"/>
    <w:rsid w:val="007E7050"/>
    <w:rsid w:val="007E71CF"/>
    <w:rsid w:val="007F143E"/>
    <w:rsid w:val="007F1900"/>
    <w:rsid w:val="007F247C"/>
    <w:rsid w:val="007F32D4"/>
    <w:rsid w:val="007F3507"/>
    <w:rsid w:val="007F39FC"/>
    <w:rsid w:val="007F4BAA"/>
    <w:rsid w:val="007F69D4"/>
    <w:rsid w:val="00802D3C"/>
    <w:rsid w:val="00803265"/>
    <w:rsid w:val="008034DA"/>
    <w:rsid w:val="008039E7"/>
    <w:rsid w:val="008051E9"/>
    <w:rsid w:val="008056C5"/>
    <w:rsid w:val="00807050"/>
    <w:rsid w:val="00810AFC"/>
    <w:rsid w:val="00810F71"/>
    <w:rsid w:val="00813CC0"/>
    <w:rsid w:val="00814A05"/>
    <w:rsid w:val="00814BFC"/>
    <w:rsid w:val="0081536F"/>
    <w:rsid w:val="00816BBF"/>
    <w:rsid w:val="00817F38"/>
    <w:rsid w:val="00820922"/>
    <w:rsid w:val="00823F83"/>
    <w:rsid w:val="00824787"/>
    <w:rsid w:val="00824C45"/>
    <w:rsid w:val="00825836"/>
    <w:rsid w:val="00826082"/>
    <w:rsid w:val="00826759"/>
    <w:rsid w:val="0082678B"/>
    <w:rsid w:val="0082687D"/>
    <w:rsid w:val="00826BE6"/>
    <w:rsid w:val="00827708"/>
    <w:rsid w:val="00827A28"/>
    <w:rsid w:val="008346CA"/>
    <w:rsid w:val="00837877"/>
    <w:rsid w:val="008401B7"/>
    <w:rsid w:val="00840954"/>
    <w:rsid w:val="00842888"/>
    <w:rsid w:val="00842EE5"/>
    <w:rsid w:val="00844813"/>
    <w:rsid w:val="00850A2E"/>
    <w:rsid w:val="00851B96"/>
    <w:rsid w:val="00853481"/>
    <w:rsid w:val="00855854"/>
    <w:rsid w:val="00860254"/>
    <w:rsid w:val="00861165"/>
    <w:rsid w:val="00862923"/>
    <w:rsid w:val="0086348E"/>
    <w:rsid w:val="008644EB"/>
    <w:rsid w:val="00865507"/>
    <w:rsid w:val="008656E4"/>
    <w:rsid w:val="00865BF5"/>
    <w:rsid w:val="00866B7F"/>
    <w:rsid w:val="00867772"/>
    <w:rsid w:val="00867AC8"/>
    <w:rsid w:val="0087135D"/>
    <w:rsid w:val="008741AE"/>
    <w:rsid w:val="00875030"/>
    <w:rsid w:val="008755ED"/>
    <w:rsid w:val="00886EDD"/>
    <w:rsid w:val="00890FF0"/>
    <w:rsid w:val="00892281"/>
    <w:rsid w:val="00892B34"/>
    <w:rsid w:val="008969CE"/>
    <w:rsid w:val="008A17DC"/>
    <w:rsid w:val="008A2249"/>
    <w:rsid w:val="008A46A6"/>
    <w:rsid w:val="008A76D3"/>
    <w:rsid w:val="008A78F9"/>
    <w:rsid w:val="008A7DA6"/>
    <w:rsid w:val="008B13A9"/>
    <w:rsid w:val="008B1CB8"/>
    <w:rsid w:val="008B3012"/>
    <w:rsid w:val="008B7577"/>
    <w:rsid w:val="008B77FE"/>
    <w:rsid w:val="008C00EF"/>
    <w:rsid w:val="008C0131"/>
    <w:rsid w:val="008C0922"/>
    <w:rsid w:val="008C12B4"/>
    <w:rsid w:val="008C1834"/>
    <w:rsid w:val="008C3779"/>
    <w:rsid w:val="008C4E5A"/>
    <w:rsid w:val="008C535E"/>
    <w:rsid w:val="008C6172"/>
    <w:rsid w:val="008C6A22"/>
    <w:rsid w:val="008C6E0D"/>
    <w:rsid w:val="008C740F"/>
    <w:rsid w:val="008C7BF3"/>
    <w:rsid w:val="008D074E"/>
    <w:rsid w:val="008D0CA2"/>
    <w:rsid w:val="008D36F5"/>
    <w:rsid w:val="008D3DA6"/>
    <w:rsid w:val="008D58EA"/>
    <w:rsid w:val="008E025E"/>
    <w:rsid w:val="008E0706"/>
    <w:rsid w:val="008E2802"/>
    <w:rsid w:val="008E49F1"/>
    <w:rsid w:val="008E4B50"/>
    <w:rsid w:val="008E7493"/>
    <w:rsid w:val="008F2A7E"/>
    <w:rsid w:val="008F40CE"/>
    <w:rsid w:val="008F771A"/>
    <w:rsid w:val="008F7AE3"/>
    <w:rsid w:val="008F7CA0"/>
    <w:rsid w:val="009002DF"/>
    <w:rsid w:val="00900D06"/>
    <w:rsid w:val="00901F12"/>
    <w:rsid w:val="0090362B"/>
    <w:rsid w:val="009048C3"/>
    <w:rsid w:val="00906035"/>
    <w:rsid w:val="00907B0F"/>
    <w:rsid w:val="00910F25"/>
    <w:rsid w:val="00912EC6"/>
    <w:rsid w:val="00913A3C"/>
    <w:rsid w:val="00914483"/>
    <w:rsid w:val="00915F1B"/>
    <w:rsid w:val="009217AF"/>
    <w:rsid w:val="0092462C"/>
    <w:rsid w:val="009249F2"/>
    <w:rsid w:val="00927796"/>
    <w:rsid w:val="00930C9D"/>
    <w:rsid w:val="0093173F"/>
    <w:rsid w:val="0093215B"/>
    <w:rsid w:val="00933B19"/>
    <w:rsid w:val="00934A3A"/>
    <w:rsid w:val="00934FD0"/>
    <w:rsid w:val="009351A8"/>
    <w:rsid w:val="00936A79"/>
    <w:rsid w:val="00937E84"/>
    <w:rsid w:val="00940059"/>
    <w:rsid w:val="00945734"/>
    <w:rsid w:val="00947359"/>
    <w:rsid w:val="00947560"/>
    <w:rsid w:val="00951565"/>
    <w:rsid w:val="00951BC2"/>
    <w:rsid w:val="00953EB8"/>
    <w:rsid w:val="00955C2A"/>
    <w:rsid w:val="00961352"/>
    <w:rsid w:val="009622D9"/>
    <w:rsid w:val="009664E9"/>
    <w:rsid w:val="0096795E"/>
    <w:rsid w:val="009706F2"/>
    <w:rsid w:val="009712A0"/>
    <w:rsid w:val="00971CE4"/>
    <w:rsid w:val="009726A0"/>
    <w:rsid w:val="0097315D"/>
    <w:rsid w:val="0097329A"/>
    <w:rsid w:val="009751DA"/>
    <w:rsid w:val="00975998"/>
    <w:rsid w:val="00977217"/>
    <w:rsid w:val="00981185"/>
    <w:rsid w:val="00982C76"/>
    <w:rsid w:val="009853B7"/>
    <w:rsid w:val="00986073"/>
    <w:rsid w:val="00987FAC"/>
    <w:rsid w:val="00992354"/>
    <w:rsid w:val="0099281B"/>
    <w:rsid w:val="00992CB3"/>
    <w:rsid w:val="00995829"/>
    <w:rsid w:val="009969A4"/>
    <w:rsid w:val="00997540"/>
    <w:rsid w:val="009A2858"/>
    <w:rsid w:val="009A2F0E"/>
    <w:rsid w:val="009A3642"/>
    <w:rsid w:val="009A603B"/>
    <w:rsid w:val="009A7BDE"/>
    <w:rsid w:val="009B56DE"/>
    <w:rsid w:val="009B603D"/>
    <w:rsid w:val="009B62DC"/>
    <w:rsid w:val="009B6EEE"/>
    <w:rsid w:val="009C19F2"/>
    <w:rsid w:val="009C7104"/>
    <w:rsid w:val="009C7F27"/>
    <w:rsid w:val="009D0908"/>
    <w:rsid w:val="009D0A83"/>
    <w:rsid w:val="009D0C0F"/>
    <w:rsid w:val="009D1CB1"/>
    <w:rsid w:val="009D2270"/>
    <w:rsid w:val="009D2F86"/>
    <w:rsid w:val="009D382A"/>
    <w:rsid w:val="009D4520"/>
    <w:rsid w:val="009D4C40"/>
    <w:rsid w:val="009D674A"/>
    <w:rsid w:val="009D6B3A"/>
    <w:rsid w:val="009D7B33"/>
    <w:rsid w:val="009E0F15"/>
    <w:rsid w:val="009E1AA8"/>
    <w:rsid w:val="009E2A70"/>
    <w:rsid w:val="009E5533"/>
    <w:rsid w:val="009E6127"/>
    <w:rsid w:val="009F2ADB"/>
    <w:rsid w:val="009F3D7B"/>
    <w:rsid w:val="009F7D0A"/>
    <w:rsid w:val="00A0227E"/>
    <w:rsid w:val="00A02967"/>
    <w:rsid w:val="00A04011"/>
    <w:rsid w:val="00A11573"/>
    <w:rsid w:val="00A11E12"/>
    <w:rsid w:val="00A14973"/>
    <w:rsid w:val="00A15CD0"/>
    <w:rsid w:val="00A17870"/>
    <w:rsid w:val="00A22040"/>
    <w:rsid w:val="00A23E17"/>
    <w:rsid w:val="00A25426"/>
    <w:rsid w:val="00A26DCB"/>
    <w:rsid w:val="00A30F75"/>
    <w:rsid w:val="00A313E5"/>
    <w:rsid w:val="00A3217D"/>
    <w:rsid w:val="00A343FD"/>
    <w:rsid w:val="00A34C78"/>
    <w:rsid w:val="00A362AF"/>
    <w:rsid w:val="00A3730B"/>
    <w:rsid w:val="00A3779E"/>
    <w:rsid w:val="00A426EF"/>
    <w:rsid w:val="00A46F17"/>
    <w:rsid w:val="00A51E33"/>
    <w:rsid w:val="00A52A93"/>
    <w:rsid w:val="00A54722"/>
    <w:rsid w:val="00A5486A"/>
    <w:rsid w:val="00A61BC5"/>
    <w:rsid w:val="00A61CB6"/>
    <w:rsid w:val="00A62406"/>
    <w:rsid w:val="00A64A13"/>
    <w:rsid w:val="00A64B93"/>
    <w:rsid w:val="00A67250"/>
    <w:rsid w:val="00A73202"/>
    <w:rsid w:val="00A73A04"/>
    <w:rsid w:val="00A7510F"/>
    <w:rsid w:val="00A765EA"/>
    <w:rsid w:val="00A76823"/>
    <w:rsid w:val="00A77CA8"/>
    <w:rsid w:val="00A77ED2"/>
    <w:rsid w:val="00A814AC"/>
    <w:rsid w:val="00A81A5D"/>
    <w:rsid w:val="00A821F0"/>
    <w:rsid w:val="00A83A96"/>
    <w:rsid w:val="00A84A34"/>
    <w:rsid w:val="00A87EF0"/>
    <w:rsid w:val="00A87FFA"/>
    <w:rsid w:val="00A911B5"/>
    <w:rsid w:val="00A9222B"/>
    <w:rsid w:val="00A962DC"/>
    <w:rsid w:val="00A9751A"/>
    <w:rsid w:val="00A976F2"/>
    <w:rsid w:val="00AA0386"/>
    <w:rsid w:val="00AA0B4B"/>
    <w:rsid w:val="00AA0D69"/>
    <w:rsid w:val="00AA1BC4"/>
    <w:rsid w:val="00AA4438"/>
    <w:rsid w:val="00AA4574"/>
    <w:rsid w:val="00AA786D"/>
    <w:rsid w:val="00AB0682"/>
    <w:rsid w:val="00AB23EA"/>
    <w:rsid w:val="00AB2449"/>
    <w:rsid w:val="00AB2C89"/>
    <w:rsid w:val="00AB38C6"/>
    <w:rsid w:val="00AB46E9"/>
    <w:rsid w:val="00AB47C0"/>
    <w:rsid w:val="00AC2FB1"/>
    <w:rsid w:val="00AC3E56"/>
    <w:rsid w:val="00AC63F9"/>
    <w:rsid w:val="00AD2284"/>
    <w:rsid w:val="00AD24F5"/>
    <w:rsid w:val="00AD283E"/>
    <w:rsid w:val="00AD3275"/>
    <w:rsid w:val="00AD4DBC"/>
    <w:rsid w:val="00AD62D4"/>
    <w:rsid w:val="00AD7973"/>
    <w:rsid w:val="00AE0A3D"/>
    <w:rsid w:val="00AE0E65"/>
    <w:rsid w:val="00AE1D5E"/>
    <w:rsid w:val="00AE2F07"/>
    <w:rsid w:val="00AE588D"/>
    <w:rsid w:val="00AE63E1"/>
    <w:rsid w:val="00AE7670"/>
    <w:rsid w:val="00AE767A"/>
    <w:rsid w:val="00AF0A2D"/>
    <w:rsid w:val="00AF0CF2"/>
    <w:rsid w:val="00AF21BF"/>
    <w:rsid w:val="00AF501A"/>
    <w:rsid w:val="00AF516E"/>
    <w:rsid w:val="00AF62B6"/>
    <w:rsid w:val="00B02960"/>
    <w:rsid w:val="00B0400D"/>
    <w:rsid w:val="00B04985"/>
    <w:rsid w:val="00B05BF5"/>
    <w:rsid w:val="00B14338"/>
    <w:rsid w:val="00B15399"/>
    <w:rsid w:val="00B15F9C"/>
    <w:rsid w:val="00B213B5"/>
    <w:rsid w:val="00B21929"/>
    <w:rsid w:val="00B22992"/>
    <w:rsid w:val="00B25A9B"/>
    <w:rsid w:val="00B26820"/>
    <w:rsid w:val="00B27F1B"/>
    <w:rsid w:val="00B317E4"/>
    <w:rsid w:val="00B3286D"/>
    <w:rsid w:val="00B331EA"/>
    <w:rsid w:val="00B339B9"/>
    <w:rsid w:val="00B33B7C"/>
    <w:rsid w:val="00B34736"/>
    <w:rsid w:val="00B355DF"/>
    <w:rsid w:val="00B36370"/>
    <w:rsid w:val="00B36580"/>
    <w:rsid w:val="00B41F30"/>
    <w:rsid w:val="00B4311B"/>
    <w:rsid w:val="00B433EE"/>
    <w:rsid w:val="00B51978"/>
    <w:rsid w:val="00B525AF"/>
    <w:rsid w:val="00B53341"/>
    <w:rsid w:val="00B54A4E"/>
    <w:rsid w:val="00B5580B"/>
    <w:rsid w:val="00B612CE"/>
    <w:rsid w:val="00B6159B"/>
    <w:rsid w:val="00B67D23"/>
    <w:rsid w:val="00B71D77"/>
    <w:rsid w:val="00B73807"/>
    <w:rsid w:val="00B73971"/>
    <w:rsid w:val="00B7768E"/>
    <w:rsid w:val="00B77DD8"/>
    <w:rsid w:val="00B82FA5"/>
    <w:rsid w:val="00B833CD"/>
    <w:rsid w:val="00B83D65"/>
    <w:rsid w:val="00B864D8"/>
    <w:rsid w:val="00B876A1"/>
    <w:rsid w:val="00B87C71"/>
    <w:rsid w:val="00B92A62"/>
    <w:rsid w:val="00B9371A"/>
    <w:rsid w:val="00B94889"/>
    <w:rsid w:val="00B94E12"/>
    <w:rsid w:val="00B95765"/>
    <w:rsid w:val="00B95A6B"/>
    <w:rsid w:val="00B96E89"/>
    <w:rsid w:val="00B96F48"/>
    <w:rsid w:val="00B97502"/>
    <w:rsid w:val="00B97A2F"/>
    <w:rsid w:val="00BA08D2"/>
    <w:rsid w:val="00BA10BC"/>
    <w:rsid w:val="00BA27B7"/>
    <w:rsid w:val="00BA2838"/>
    <w:rsid w:val="00BA39A2"/>
    <w:rsid w:val="00BA77E8"/>
    <w:rsid w:val="00BA7FC7"/>
    <w:rsid w:val="00BB333C"/>
    <w:rsid w:val="00BB348B"/>
    <w:rsid w:val="00BB4A2C"/>
    <w:rsid w:val="00BB7067"/>
    <w:rsid w:val="00BB7114"/>
    <w:rsid w:val="00BC163C"/>
    <w:rsid w:val="00BC1CC8"/>
    <w:rsid w:val="00BC2A86"/>
    <w:rsid w:val="00BC314B"/>
    <w:rsid w:val="00BC4B29"/>
    <w:rsid w:val="00BC5404"/>
    <w:rsid w:val="00BC607D"/>
    <w:rsid w:val="00BC7487"/>
    <w:rsid w:val="00BD2765"/>
    <w:rsid w:val="00BD39A1"/>
    <w:rsid w:val="00BD403F"/>
    <w:rsid w:val="00BD70DC"/>
    <w:rsid w:val="00BD7370"/>
    <w:rsid w:val="00BD7930"/>
    <w:rsid w:val="00BD7934"/>
    <w:rsid w:val="00BE0ED7"/>
    <w:rsid w:val="00BE2793"/>
    <w:rsid w:val="00BE29D2"/>
    <w:rsid w:val="00BE5B62"/>
    <w:rsid w:val="00BE5B72"/>
    <w:rsid w:val="00BF0711"/>
    <w:rsid w:val="00BF0CD6"/>
    <w:rsid w:val="00BF0FCF"/>
    <w:rsid w:val="00BF11F2"/>
    <w:rsid w:val="00BF4A83"/>
    <w:rsid w:val="00C004B0"/>
    <w:rsid w:val="00C009EE"/>
    <w:rsid w:val="00C02E3D"/>
    <w:rsid w:val="00C03F95"/>
    <w:rsid w:val="00C04893"/>
    <w:rsid w:val="00C058BC"/>
    <w:rsid w:val="00C07678"/>
    <w:rsid w:val="00C077A0"/>
    <w:rsid w:val="00C111BD"/>
    <w:rsid w:val="00C12336"/>
    <w:rsid w:val="00C128D6"/>
    <w:rsid w:val="00C14601"/>
    <w:rsid w:val="00C169B5"/>
    <w:rsid w:val="00C231D7"/>
    <w:rsid w:val="00C27D2A"/>
    <w:rsid w:val="00C303B1"/>
    <w:rsid w:val="00C3282D"/>
    <w:rsid w:val="00C32BE1"/>
    <w:rsid w:val="00C3305D"/>
    <w:rsid w:val="00C34240"/>
    <w:rsid w:val="00C44800"/>
    <w:rsid w:val="00C44AA0"/>
    <w:rsid w:val="00C44AF5"/>
    <w:rsid w:val="00C46348"/>
    <w:rsid w:val="00C50760"/>
    <w:rsid w:val="00C52F02"/>
    <w:rsid w:val="00C54ADB"/>
    <w:rsid w:val="00C574D4"/>
    <w:rsid w:val="00C576B8"/>
    <w:rsid w:val="00C604EE"/>
    <w:rsid w:val="00C61EF6"/>
    <w:rsid w:val="00C62837"/>
    <w:rsid w:val="00C63A09"/>
    <w:rsid w:val="00C6423C"/>
    <w:rsid w:val="00C64465"/>
    <w:rsid w:val="00C71427"/>
    <w:rsid w:val="00C745FC"/>
    <w:rsid w:val="00C74E4D"/>
    <w:rsid w:val="00C75B03"/>
    <w:rsid w:val="00C76229"/>
    <w:rsid w:val="00C81B89"/>
    <w:rsid w:val="00C83BDF"/>
    <w:rsid w:val="00C85016"/>
    <w:rsid w:val="00C85FAA"/>
    <w:rsid w:val="00C90C3C"/>
    <w:rsid w:val="00C930DF"/>
    <w:rsid w:val="00C9356E"/>
    <w:rsid w:val="00C94F69"/>
    <w:rsid w:val="00CA0DB0"/>
    <w:rsid w:val="00CA1149"/>
    <w:rsid w:val="00CA12FB"/>
    <w:rsid w:val="00CA4117"/>
    <w:rsid w:val="00CA4150"/>
    <w:rsid w:val="00CA5E2B"/>
    <w:rsid w:val="00CA60F8"/>
    <w:rsid w:val="00CA66FA"/>
    <w:rsid w:val="00CB0D18"/>
    <w:rsid w:val="00CB2090"/>
    <w:rsid w:val="00CB2237"/>
    <w:rsid w:val="00CB57FE"/>
    <w:rsid w:val="00CB6151"/>
    <w:rsid w:val="00CB7DEC"/>
    <w:rsid w:val="00CC3D4E"/>
    <w:rsid w:val="00CC4863"/>
    <w:rsid w:val="00CC72C1"/>
    <w:rsid w:val="00CE0D10"/>
    <w:rsid w:val="00CE0FC6"/>
    <w:rsid w:val="00CE1DAD"/>
    <w:rsid w:val="00CE3936"/>
    <w:rsid w:val="00CE75B0"/>
    <w:rsid w:val="00CE7917"/>
    <w:rsid w:val="00CF0746"/>
    <w:rsid w:val="00CF27BB"/>
    <w:rsid w:val="00CF497F"/>
    <w:rsid w:val="00CF6692"/>
    <w:rsid w:val="00CF79E8"/>
    <w:rsid w:val="00D004A2"/>
    <w:rsid w:val="00D01127"/>
    <w:rsid w:val="00D014F5"/>
    <w:rsid w:val="00D0200B"/>
    <w:rsid w:val="00D05E62"/>
    <w:rsid w:val="00D10D0C"/>
    <w:rsid w:val="00D1130C"/>
    <w:rsid w:val="00D11B84"/>
    <w:rsid w:val="00D15334"/>
    <w:rsid w:val="00D15ACA"/>
    <w:rsid w:val="00D1687A"/>
    <w:rsid w:val="00D17171"/>
    <w:rsid w:val="00D20132"/>
    <w:rsid w:val="00D2069C"/>
    <w:rsid w:val="00D20810"/>
    <w:rsid w:val="00D2236E"/>
    <w:rsid w:val="00D23C79"/>
    <w:rsid w:val="00D23E82"/>
    <w:rsid w:val="00D25951"/>
    <w:rsid w:val="00D25BF1"/>
    <w:rsid w:val="00D3063A"/>
    <w:rsid w:val="00D316DA"/>
    <w:rsid w:val="00D32527"/>
    <w:rsid w:val="00D33EB2"/>
    <w:rsid w:val="00D33F2B"/>
    <w:rsid w:val="00D33F62"/>
    <w:rsid w:val="00D34B65"/>
    <w:rsid w:val="00D36202"/>
    <w:rsid w:val="00D36501"/>
    <w:rsid w:val="00D3750C"/>
    <w:rsid w:val="00D42EE5"/>
    <w:rsid w:val="00D45D5A"/>
    <w:rsid w:val="00D463C2"/>
    <w:rsid w:val="00D46C53"/>
    <w:rsid w:val="00D4741B"/>
    <w:rsid w:val="00D536D6"/>
    <w:rsid w:val="00D53815"/>
    <w:rsid w:val="00D60234"/>
    <w:rsid w:val="00D61F7D"/>
    <w:rsid w:val="00D62457"/>
    <w:rsid w:val="00D6275D"/>
    <w:rsid w:val="00D64F1E"/>
    <w:rsid w:val="00D657E0"/>
    <w:rsid w:val="00D66447"/>
    <w:rsid w:val="00D67118"/>
    <w:rsid w:val="00D6780F"/>
    <w:rsid w:val="00D713CB"/>
    <w:rsid w:val="00D7203B"/>
    <w:rsid w:val="00D72078"/>
    <w:rsid w:val="00D7534C"/>
    <w:rsid w:val="00D80B86"/>
    <w:rsid w:val="00D8263A"/>
    <w:rsid w:val="00D85904"/>
    <w:rsid w:val="00D85BF5"/>
    <w:rsid w:val="00D86A4B"/>
    <w:rsid w:val="00D86F30"/>
    <w:rsid w:val="00D87C99"/>
    <w:rsid w:val="00D9289D"/>
    <w:rsid w:val="00D93119"/>
    <w:rsid w:val="00D9356C"/>
    <w:rsid w:val="00D94FE4"/>
    <w:rsid w:val="00D958F2"/>
    <w:rsid w:val="00D960ED"/>
    <w:rsid w:val="00D978B9"/>
    <w:rsid w:val="00D97E47"/>
    <w:rsid w:val="00DA0529"/>
    <w:rsid w:val="00DA139B"/>
    <w:rsid w:val="00DA4E36"/>
    <w:rsid w:val="00DA56EE"/>
    <w:rsid w:val="00DB09EC"/>
    <w:rsid w:val="00DB185B"/>
    <w:rsid w:val="00DB436F"/>
    <w:rsid w:val="00DB6655"/>
    <w:rsid w:val="00DC5751"/>
    <w:rsid w:val="00DC5BC7"/>
    <w:rsid w:val="00DD02CC"/>
    <w:rsid w:val="00DD02DC"/>
    <w:rsid w:val="00DD26F3"/>
    <w:rsid w:val="00DD3B4B"/>
    <w:rsid w:val="00DD3E74"/>
    <w:rsid w:val="00DD4582"/>
    <w:rsid w:val="00DD5307"/>
    <w:rsid w:val="00DD5559"/>
    <w:rsid w:val="00DE0102"/>
    <w:rsid w:val="00DE0E75"/>
    <w:rsid w:val="00DE1E7D"/>
    <w:rsid w:val="00DE31C9"/>
    <w:rsid w:val="00DE5923"/>
    <w:rsid w:val="00DE68F6"/>
    <w:rsid w:val="00DE7ED3"/>
    <w:rsid w:val="00DF1B7C"/>
    <w:rsid w:val="00DF3619"/>
    <w:rsid w:val="00DF45D3"/>
    <w:rsid w:val="00DF773A"/>
    <w:rsid w:val="00E017D3"/>
    <w:rsid w:val="00E02E1D"/>
    <w:rsid w:val="00E039BF"/>
    <w:rsid w:val="00E0469F"/>
    <w:rsid w:val="00E0563B"/>
    <w:rsid w:val="00E0673B"/>
    <w:rsid w:val="00E06CBF"/>
    <w:rsid w:val="00E12883"/>
    <w:rsid w:val="00E13D56"/>
    <w:rsid w:val="00E1564E"/>
    <w:rsid w:val="00E178A1"/>
    <w:rsid w:val="00E17B8C"/>
    <w:rsid w:val="00E22059"/>
    <w:rsid w:val="00E2338A"/>
    <w:rsid w:val="00E23CBC"/>
    <w:rsid w:val="00E278C2"/>
    <w:rsid w:val="00E27CC8"/>
    <w:rsid w:val="00E30048"/>
    <w:rsid w:val="00E30CAA"/>
    <w:rsid w:val="00E311B7"/>
    <w:rsid w:val="00E31A16"/>
    <w:rsid w:val="00E3276E"/>
    <w:rsid w:val="00E3284F"/>
    <w:rsid w:val="00E32FA3"/>
    <w:rsid w:val="00E37380"/>
    <w:rsid w:val="00E37829"/>
    <w:rsid w:val="00E40789"/>
    <w:rsid w:val="00E408FE"/>
    <w:rsid w:val="00E40CD7"/>
    <w:rsid w:val="00E4234F"/>
    <w:rsid w:val="00E425D8"/>
    <w:rsid w:val="00E4418D"/>
    <w:rsid w:val="00E445DF"/>
    <w:rsid w:val="00E4510B"/>
    <w:rsid w:val="00E52329"/>
    <w:rsid w:val="00E52CBE"/>
    <w:rsid w:val="00E54094"/>
    <w:rsid w:val="00E54B74"/>
    <w:rsid w:val="00E55D1B"/>
    <w:rsid w:val="00E56092"/>
    <w:rsid w:val="00E56119"/>
    <w:rsid w:val="00E577C9"/>
    <w:rsid w:val="00E6009A"/>
    <w:rsid w:val="00E60D34"/>
    <w:rsid w:val="00E61D15"/>
    <w:rsid w:val="00E61F5A"/>
    <w:rsid w:val="00E622A7"/>
    <w:rsid w:val="00E62AFA"/>
    <w:rsid w:val="00E6315F"/>
    <w:rsid w:val="00E63B93"/>
    <w:rsid w:val="00E63EEB"/>
    <w:rsid w:val="00E649C6"/>
    <w:rsid w:val="00E65636"/>
    <w:rsid w:val="00E6717A"/>
    <w:rsid w:val="00E71BB4"/>
    <w:rsid w:val="00E742B7"/>
    <w:rsid w:val="00E818BB"/>
    <w:rsid w:val="00E831D9"/>
    <w:rsid w:val="00E84C9C"/>
    <w:rsid w:val="00E863FF"/>
    <w:rsid w:val="00E87BCE"/>
    <w:rsid w:val="00E90D61"/>
    <w:rsid w:val="00E91D89"/>
    <w:rsid w:val="00E938AC"/>
    <w:rsid w:val="00E9395A"/>
    <w:rsid w:val="00E943B2"/>
    <w:rsid w:val="00E9500C"/>
    <w:rsid w:val="00E9525C"/>
    <w:rsid w:val="00EA1D9A"/>
    <w:rsid w:val="00EA2080"/>
    <w:rsid w:val="00EA2DA7"/>
    <w:rsid w:val="00EA52C2"/>
    <w:rsid w:val="00EA58DB"/>
    <w:rsid w:val="00EA73CB"/>
    <w:rsid w:val="00EB10EF"/>
    <w:rsid w:val="00EB206A"/>
    <w:rsid w:val="00EB27CB"/>
    <w:rsid w:val="00EB4A4F"/>
    <w:rsid w:val="00EB5DC9"/>
    <w:rsid w:val="00EC2149"/>
    <w:rsid w:val="00EC25AF"/>
    <w:rsid w:val="00EC2814"/>
    <w:rsid w:val="00EC3BD8"/>
    <w:rsid w:val="00ED062B"/>
    <w:rsid w:val="00ED0A33"/>
    <w:rsid w:val="00ED21A0"/>
    <w:rsid w:val="00ED341D"/>
    <w:rsid w:val="00ED37A8"/>
    <w:rsid w:val="00ED5FF9"/>
    <w:rsid w:val="00ED6BAC"/>
    <w:rsid w:val="00ED6BE7"/>
    <w:rsid w:val="00EE0BC4"/>
    <w:rsid w:val="00EE37CF"/>
    <w:rsid w:val="00EE4C81"/>
    <w:rsid w:val="00EE62F8"/>
    <w:rsid w:val="00EF0078"/>
    <w:rsid w:val="00EF0973"/>
    <w:rsid w:val="00EF3D88"/>
    <w:rsid w:val="00EF4F72"/>
    <w:rsid w:val="00EF5E94"/>
    <w:rsid w:val="00EF6454"/>
    <w:rsid w:val="00EF6C29"/>
    <w:rsid w:val="00EF6D5D"/>
    <w:rsid w:val="00EF6F9B"/>
    <w:rsid w:val="00EF72FF"/>
    <w:rsid w:val="00F02A29"/>
    <w:rsid w:val="00F03A82"/>
    <w:rsid w:val="00F047B0"/>
    <w:rsid w:val="00F05C20"/>
    <w:rsid w:val="00F07F92"/>
    <w:rsid w:val="00F10E15"/>
    <w:rsid w:val="00F11689"/>
    <w:rsid w:val="00F12CF1"/>
    <w:rsid w:val="00F1377F"/>
    <w:rsid w:val="00F148A2"/>
    <w:rsid w:val="00F14CE0"/>
    <w:rsid w:val="00F15DF7"/>
    <w:rsid w:val="00F15F06"/>
    <w:rsid w:val="00F22EAE"/>
    <w:rsid w:val="00F24E65"/>
    <w:rsid w:val="00F3120B"/>
    <w:rsid w:val="00F32EED"/>
    <w:rsid w:val="00F35F41"/>
    <w:rsid w:val="00F37569"/>
    <w:rsid w:val="00F402F9"/>
    <w:rsid w:val="00F42B70"/>
    <w:rsid w:val="00F437EE"/>
    <w:rsid w:val="00F43AC1"/>
    <w:rsid w:val="00F43D91"/>
    <w:rsid w:val="00F447F0"/>
    <w:rsid w:val="00F4574F"/>
    <w:rsid w:val="00F51A47"/>
    <w:rsid w:val="00F54024"/>
    <w:rsid w:val="00F54CAA"/>
    <w:rsid w:val="00F6023F"/>
    <w:rsid w:val="00F61810"/>
    <w:rsid w:val="00F65358"/>
    <w:rsid w:val="00F66097"/>
    <w:rsid w:val="00F72469"/>
    <w:rsid w:val="00F73D12"/>
    <w:rsid w:val="00F75881"/>
    <w:rsid w:val="00F75C54"/>
    <w:rsid w:val="00F811A6"/>
    <w:rsid w:val="00F847B3"/>
    <w:rsid w:val="00F91D40"/>
    <w:rsid w:val="00F92E65"/>
    <w:rsid w:val="00F92EC9"/>
    <w:rsid w:val="00F930F4"/>
    <w:rsid w:val="00F94331"/>
    <w:rsid w:val="00F94858"/>
    <w:rsid w:val="00F953D0"/>
    <w:rsid w:val="00F95FBD"/>
    <w:rsid w:val="00F97E4D"/>
    <w:rsid w:val="00F97F07"/>
    <w:rsid w:val="00FA2166"/>
    <w:rsid w:val="00FA3901"/>
    <w:rsid w:val="00FA3992"/>
    <w:rsid w:val="00FA42C2"/>
    <w:rsid w:val="00FA54C9"/>
    <w:rsid w:val="00FA6CD6"/>
    <w:rsid w:val="00FA6CDF"/>
    <w:rsid w:val="00FB0741"/>
    <w:rsid w:val="00FB1626"/>
    <w:rsid w:val="00FB3345"/>
    <w:rsid w:val="00FB3A18"/>
    <w:rsid w:val="00FB3E32"/>
    <w:rsid w:val="00FB572E"/>
    <w:rsid w:val="00FB5F8F"/>
    <w:rsid w:val="00FC0C9A"/>
    <w:rsid w:val="00FC0DB4"/>
    <w:rsid w:val="00FC2526"/>
    <w:rsid w:val="00FC364F"/>
    <w:rsid w:val="00FC3EDE"/>
    <w:rsid w:val="00FC49B4"/>
    <w:rsid w:val="00FC5DF9"/>
    <w:rsid w:val="00FD2E00"/>
    <w:rsid w:val="00FD50EF"/>
    <w:rsid w:val="00FD559F"/>
    <w:rsid w:val="00FD6046"/>
    <w:rsid w:val="00FE18E8"/>
    <w:rsid w:val="00FE3D57"/>
    <w:rsid w:val="00FE4DE8"/>
    <w:rsid w:val="00FE7537"/>
    <w:rsid w:val="00FF0F89"/>
    <w:rsid w:val="00FF1862"/>
    <w:rsid w:val="00FF1B4A"/>
    <w:rsid w:val="00FF3669"/>
    <w:rsid w:val="00FF51E0"/>
    <w:rsid w:val="00FF623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3B58C0"/>
  <w15:docId w15:val="{7C509885-673C-4AC6-8233-687F529DD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6450C"/>
    <w:pPr>
      <w:spacing w:after="0"/>
    </w:pPr>
    <w:rPr>
      <w:rFonts w:ascii="Arial" w:hAnsi="Arial"/>
    </w:rPr>
  </w:style>
  <w:style w:type="paragraph" w:styleId="Nagwek1">
    <w:name w:val="heading 1"/>
    <w:basedOn w:val="Normalny"/>
    <w:next w:val="Normalny"/>
    <w:link w:val="Nagwek1Znak"/>
    <w:qFormat/>
    <w:rsid w:val="00182CDF"/>
    <w:pPr>
      <w:keepNext/>
      <w:keepLines/>
      <w:spacing w:before="480"/>
      <w:outlineLvl w:val="0"/>
    </w:pPr>
    <w:rPr>
      <w:rFonts w:eastAsiaTheme="majorEastAsia" w:cstheme="majorBidi"/>
      <w:b/>
      <w:bCs/>
      <w:sz w:val="24"/>
      <w:szCs w:val="28"/>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BE5B62"/>
    <w:pPr>
      <w:keepNext/>
      <w:overflowPunct w:val="0"/>
      <w:autoSpaceDE w:val="0"/>
      <w:autoSpaceDN w:val="0"/>
      <w:adjustRightInd w:val="0"/>
      <w:spacing w:line="240" w:lineRule="auto"/>
      <w:ind w:left="2410" w:hanging="2070"/>
      <w:textAlignment w:val="baseline"/>
      <w:outlineLvl w:val="1"/>
    </w:pPr>
    <w:rPr>
      <w:rFonts w:ascii="Times New Roman" w:eastAsia="Times New Roman" w:hAnsi="Times New Roman" w:cs="Times New Roman"/>
      <w:b/>
      <w:i/>
      <w:color w:val="000000"/>
      <w:szCs w:val="20"/>
      <w:lang w:eastAsia="pl-PL"/>
    </w:rPr>
  </w:style>
  <w:style w:type="paragraph" w:styleId="Nagwek3">
    <w:name w:val="heading 3"/>
    <w:basedOn w:val="Normalny"/>
    <w:next w:val="Normalny"/>
    <w:link w:val="Nagwek3Znak"/>
    <w:qFormat/>
    <w:rsid w:val="00BE5B62"/>
    <w:pPr>
      <w:keepNext/>
      <w:spacing w:line="240" w:lineRule="auto"/>
      <w:jc w:val="center"/>
      <w:outlineLvl w:val="2"/>
    </w:pPr>
    <w:rPr>
      <w:rFonts w:eastAsia="Times New Roman" w:cs="Times New Roman"/>
      <w:b/>
      <w:sz w:val="24"/>
      <w:szCs w:val="20"/>
      <w:lang w:eastAsia="pl-PL"/>
    </w:rPr>
  </w:style>
  <w:style w:type="paragraph" w:styleId="Nagwek4">
    <w:name w:val="heading 4"/>
    <w:basedOn w:val="Normalny"/>
    <w:next w:val="Normalny"/>
    <w:link w:val="Nagwek4Znak"/>
    <w:qFormat/>
    <w:rsid w:val="00BE5B62"/>
    <w:pPr>
      <w:keepNext/>
      <w:pageBreakBefore/>
      <w:spacing w:line="240" w:lineRule="auto"/>
      <w:jc w:val="both"/>
      <w:textAlignment w:val="top"/>
      <w:outlineLvl w:val="3"/>
    </w:pPr>
    <w:rPr>
      <w:rFonts w:eastAsia="Times New Roman" w:cs="Times New Roman"/>
      <w:b/>
      <w:sz w:val="28"/>
      <w:szCs w:val="20"/>
      <w:lang w:eastAsia="pl-PL"/>
    </w:rPr>
  </w:style>
  <w:style w:type="paragraph" w:styleId="Nagwek5">
    <w:name w:val="heading 5"/>
    <w:basedOn w:val="Normalny"/>
    <w:next w:val="Normalny"/>
    <w:link w:val="Nagwek5Znak"/>
    <w:qFormat/>
    <w:rsid w:val="00BE5B62"/>
    <w:pPr>
      <w:keepNext/>
      <w:spacing w:line="240" w:lineRule="auto"/>
      <w:jc w:val="center"/>
      <w:outlineLvl w:val="4"/>
    </w:pPr>
    <w:rPr>
      <w:rFonts w:eastAsia="Times New Roman" w:cs="Times New Roman"/>
      <w:b/>
      <w:sz w:val="28"/>
      <w:szCs w:val="20"/>
      <w:lang w:eastAsia="pl-PL"/>
    </w:rPr>
  </w:style>
  <w:style w:type="paragraph" w:styleId="Nagwek6">
    <w:name w:val="heading 6"/>
    <w:basedOn w:val="Normalny"/>
    <w:next w:val="Normalny"/>
    <w:link w:val="Nagwek6Znak"/>
    <w:unhideWhenUsed/>
    <w:qFormat/>
    <w:rsid w:val="00BE5B62"/>
    <w:pPr>
      <w:keepNext/>
      <w:keepLines/>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qFormat/>
    <w:rsid w:val="00BE5B62"/>
    <w:pPr>
      <w:keepNext/>
      <w:spacing w:line="240" w:lineRule="auto"/>
      <w:outlineLvl w:val="6"/>
    </w:pPr>
    <w:rPr>
      <w:rFonts w:eastAsia="Times New Roman" w:cs="Times New Roman"/>
      <w:b/>
      <w:i/>
      <w:sz w:val="20"/>
      <w:szCs w:val="20"/>
      <w:lang w:eastAsia="pl-PL"/>
    </w:rPr>
  </w:style>
  <w:style w:type="paragraph" w:styleId="Nagwek8">
    <w:name w:val="heading 8"/>
    <w:basedOn w:val="Normalny"/>
    <w:next w:val="Normalny"/>
    <w:link w:val="Nagwek8Znak"/>
    <w:qFormat/>
    <w:rsid w:val="00BE5B62"/>
    <w:pPr>
      <w:keepNext/>
      <w:spacing w:line="240" w:lineRule="auto"/>
      <w:outlineLvl w:val="7"/>
    </w:pPr>
    <w:rPr>
      <w:rFonts w:ascii="Times New Roman" w:eastAsia="Times New Roman" w:hAnsi="Times New Roman" w:cs="Times New Roman"/>
      <w:b/>
      <w:i/>
      <w:sz w:val="28"/>
      <w:szCs w:val="20"/>
      <w:lang w:eastAsia="pl-PL"/>
    </w:rPr>
  </w:style>
  <w:style w:type="paragraph" w:styleId="Nagwek9">
    <w:name w:val="heading 9"/>
    <w:basedOn w:val="Normalny"/>
    <w:next w:val="Normalny"/>
    <w:link w:val="Nagwek9Znak"/>
    <w:qFormat/>
    <w:rsid w:val="00BE5B62"/>
    <w:pPr>
      <w:spacing w:before="240" w:after="60" w:line="240" w:lineRule="auto"/>
      <w:outlineLvl w:val="8"/>
    </w:pPr>
    <w:rPr>
      <w:rFonts w:eastAsia="Times New Roman"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D720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182CDF"/>
    <w:rPr>
      <w:rFonts w:ascii="Arial" w:eastAsiaTheme="majorEastAsia" w:hAnsi="Arial" w:cstheme="majorBidi"/>
      <w:b/>
      <w:bCs/>
      <w:sz w:val="24"/>
      <w:szCs w:val="28"/>
    </w:rPr>
  </w:style>
  <w:style w:type="paragraph" w:styleId="Nagwekspisutreci">
    <w:name w:val="TOC Heading"/>
    <w:basedOn w:val="Nagwek1"/>
    <w:next w:val="Normalny"/>
    <w:uiPriority w:val="39"/>
    <w:semiHidden/>
    <w:unhideWhenUsed/>
    <w:qFormat/>
    <w:rsid w:val="00522A7B"/>
    <w:pPr>
      <w:outlineLvl w:val="9"/>
    </w:pPr>
    <w:rPr>
      <w:rFonts w:asciiTheme="majorHAnsi" w:hAnsiTheme="majorHAnsi"/>
      <w:color w:val="365F91" w:themeColor="accent1" w:themeShade="BF"/>
      <w:sz w:val="28"/>
      <w:lang w:eastAsia="pl-PL"/>
    </w:rPr>
  </w:style>
  <w:style w:type="paragraph" w:styleId="Spistreci1">
    <w:name w:val="toc 1"/>
    <w:basedOn w:val="Normalny"/>
    <w:next w:val="Normalny"/>
    <w:autoRedefine/>
    <w:uiPriority w:val="39"/>
    <w:unhideWhenUsed/>
    <w:rsid w:val="00BD7930"/>
    <w:pPr>
      <w:tabs>
        <w:tab w:val="left" w:pos="440"/>
        <w:tab w:val="right" w:leader="dot" w:pos="9639"/>
      </w:tabs>
      <w:spacing w:after="100"/>
      <w:ind w:left="426" w:hanging="426"/>
      <w:jc w:val="both"/>
    </w:pPr>
    <w:rPr>
      <w:rFonts w:cs="Arial"/>
      <w:noProof/>
    </w:rPr>
  </w:style>
  <w:style w:type="character" w:styleId="Hipercze">
    <w:name w:val="Hyperlink"/>
    <w:basedOn w:val="Domylnaczcionkaakapitu"/>
    <w:uiPriority w:val="99"/>
    <w:unhideWhenUsed/>
    <w:rsid w:val="00522A7B"/>
    <w:rPr>
      <w:color w:val="0000FF" w:themeColor="hyperlink"/>
      <w:u w:val="single"/>
    </w:rPr>
  </w:style>
  <w:style w:type="paragraph" w:styleId="Tekstdymka">
    <w:name w:val="Balloon Text"/>
    <w:basedOn w:val="Normalny"/>
    <w:link w:val="TekstdymkaZnak"/>
    <w:semiHidden/>
    <w:unhideWhenUsed/>
    <w:rsid w:val="00522A7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2A7B"/>
    <w:rPr>
      <w:rFonts w:ascii="Tahoma" w:hAnsi="Tahoma" w:cs="Tahoma"/>
      <w:sz w:val="16"/>
      <w:szCs w:val="16"/>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Dot pt"/>
    <w:basedOn w:val="Normalny"/>
    <w:uiPriority w:val="34"/>
    <w:qFormat/>
    <w:rsid w:val="00522A7B"/>
    <w:pPr>
      <w:ind w:left="720"/>
      <w:contextualSpacing/>
    </w:pPr>
  </w:style>
  <w:style w:type="character" w:customStyle="1" w:styleId="WW8Num7z1">
    <w:name w:val="WW8Num7z1"/>
    <w:rsid w:val="000700B7"/>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style>
  <w:style w:type="paragraph" w:styleId="Tekstprzypisukocowego">
    <w:name w:val="endnote text"/>
    <w:basedOn w:val="Normalny"/>
    <w:link w:val="TekstprzypisukocowegoZnak"/>
    <w:unhideWhenUsed/>
    <w:rsid w:val="000529FB"/>
    <w:pPr>
      <w:spacing w:line="240" w:lineRule="auto"/>
    </w:pPr>
    <w:rPr>
      <w:sz w:val="20"/>
      <w:szCs w:val="20"/>
    </w:rPr>
  </w:style>
  <w:style w:type="character" w:customStyle="1" w:styleId="TekstprzypisukocowegoZnak">
    <w:name w:val="Tekst przypisu końcowego Znak"/>
    <w:basedOn w:val="Domylnaczcionkaakapitu"/>
    <w:link w:val="Tekstprzypisukocowego"/>
    <w:rsid w:val="000529FB"/>
    <w:rPr>
      <w:rFonts w:ascii="Arial" w:hAnsi="Arial"/>
      <w:sz w:val="20"/>
      <w:szCs w:val="20"/>
    </w:rPr>
  </w:style>
  <w:style w:type="character" w:styleId="Odwoanieprzypisukocowego">
    <w:name w:val="endnote reference"/>
    <w:basedOn w:val="Domylnaczcionkaakapitu"/>
    <w:unhideWhenUsed/>
    <w:rsid w:val="000529FB"/>
    <w:rPr>
      <w:vertAlign w:val="superscript"/>
    </w:rPr>
  </w:style>
  <w:style w:type="paragraph" w:customStyle="1" w:styleId="Normalny1">
    <w:name w:val="Normalny1"/>
    <w:rsid w:val="00866B7F"/>
    <w:pPr>
      <w:spacing w:after="0" w:line="240" w:lineRule="auto"/>
    </w:pPr>
    <w:rPr>
      <w:rFonts w:ascii="Times New Roman" w:eastAsia="Times New Roman" w:hAnsi="Times New Roman" w:cs="Times New Roman"/>
      <w:color w:val="000000"/>
      <w:sz w:val="20"/>
      <w:szCs w:val="20"/>
      <w:lang w:eastAsia="pl-PL"/>
    </w:rPr>
  </w:style>
  <w:style w:type="paragraph" w:styleId="Tekstpodstawowywcity">
    <w:name w:val="Body Text Indent"/>
    <w:basedOn w:val="Normalny"/>
    <w:link w:val="TekstpodstawowywcityZnak"/>
    <w:rsid w:val="009D0C0F"/>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9D0C0F"/>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nhideWhenUsed/>
    <w:rsid w:val="009D0C0F"/>
    <w:pPr>
      <w:spacing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rsid w:val="009D0C0F"/>
    <w:rPr>
      <w:rFonts w:ascii="Times New Roman" w:eastAsia="Times New Roman" w:hAnsi="Times New Roman" w:cs="Times New Roman"/>
      <w:sz w:val="20"/>
      <w:szCs w:val="20"/>
    </w:rPr>
  </w:style>
  <w:style w:type="character" w:customStyle="1" w:styleId="DeltaViewInsertion">
    <w:name w:val="DeltaView Insertion"/>
    <w:rsid w:val="009D0C0F"/>
    <w:rPr>
      <w:b/>
      <w:bCs w:val="0"/>
      <w:i/>
      <w:iCs w:val="0"/>
      <w:spacing w:val="0"/>
    </w:rPr>
  </w:style>
  <w:style w:type="paragraph" w:customStyle="1" w:styleId="Styl">
    <w:name w:val="Styl"/>
    <w:rsid w:val="00530ECF"/>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styleId="Tekstpodstawowy">
    <w:name w:val="Body Text"/>
    <w:basedOn w:val="Normalny"/>
    <w:link w:val="TekstpodstawowyZnak"/>
    <w:unhideWhenUsed/>
    <w:rsid w:val="0073330E"/>
    <w:pPr>
      <w:spacing w:after="120"/>
    </w:pPr>
  </w:style>
  <w:style w:type="character" w:customStyle="1" w:styleId="TekstpodstawowyZnak">
    <w:name w:val="Tekst podstawowy Znak"/>
    <w:basedOn w:val="Domylnaczcionkaakapitu"/>
    <w:link w:val="Tekstpodstawowy"/>
    <w:rsid w:val="0073330E"/>
    <w:rPr>
      <w:rFonts w:ascii="Arial" w:hAnsi="Arial"/>
    </w:rPr>
  </w:style>
  <w:style w:type="character" w:styleId="Odwoanieprzypisudolnego">
    <w:name w:val="footnote reference"/>
    <w:aliases w:val="Footnote Reference Number"/>
    <w:uiPriority w:val="99"/>
    <w:unhideWhenUsed/>
    <w:rsid w:val="009E0F15"/>
    <w:rPr>
      <w:vertAlign w:val="superscript"/>
    </w:rPr>
  </w:style>
  <w:style w:type="character" w:customStyle="1" w:styleId="fontstyle01">
    <w:name w:val="fontstyle01"/>
    <w:basedOn w:val="Domylnaczcionkaakapitu"/>
    <w:rsid w:val="00225650"/>
    <w:rPr>
      <w:rFonts w:ascii="TimesNewRomanPSMT" w:hAnsi="TimesNewRomanPSMT" w:hint="default"/>
      <w:b w:val="0"/>
      <w:bCs w:val="0"/>
      <w:i w:val="0"/>
      <w:iCs w:val="0"/>
      <w:color w:val="000000"/>
      <w:sz w:val="22"/>
      <w:szCs w:val="22"/>
    </w:rPr>
  </w:style>
  <w:style w:type="character" w:customStyle="1" w:styleId="fontstyle21">
    <w:name w:val="fontstyle21"/>
    <w:basedOn w:val="Domylnaczcionkaakapitu"/>
    <w:rsid w:val="0087135D"/>
    <w:rPr>
      <w:rFonts w:ascii="TTE26ECB10t00" w:hAnsi="TTE26ECB10t00" w:hint="default"/>
      <w:b w:val="0"/>
      <w:bCs w:val="0"/>
      <w:i w:val="0"/>
      <w:iCs w:val="0"/>
      <w:color w:val="000000"/>
      <w:sz w:val="18"/>
      <w:szCs w:val="18"/>
    </w:rPr>
  </w:style>
  <w:style w:type="paragraph" w:styleId="Nagwek">
    <w:name w:val="header"/>
    <w:basedOn w:val="Normalny"/>
    <w:link w:val="NagwekZnak"/>
    <w:unhideWhenUsed/>
    <w:rsid w:val="002C4999"/>
    <w:pPr>
      <w:tabs>
        <w:tab w:val="center" w:pos="4536"/>
        <w:tab w:val="right" w:pos="9072"/>
      </w:tabs>
      <w:spacing w:line="240" w:lineRule="auto"/>
    </w:pPr>
  </w:style>
  <w:style w:type="character" w:customStyle="1" w:styleId="NagwekZnak">
    <w:name w:val="Nagłówek Znak"/>
    <w:basedOn w:val="Domylnaczcionkaakapitu"/>
    <w:link w:val="Nagwek"/>
    <w:rsid w:val="002C4999"/>
    <w:rPr>
      <w:rFonts w:ascii="Arial" w:hAnsi="Arial"/>
    </w:rPr>
  </w:style>
  <w:style w:type="paragraph" w:styleId="Stopka">
    <w:name w:val="footer"/>
    <w:basedOn w:val="Normalny"/>
    <w:link w:val="StopkaZnak"/>
    <w:unhideWhenUsed/>
    <w:rsid w:val="002C4999"/>
    <w:pPr>
      <w:tabs>
        <w:tab w:val="center" w:pos="4536"/>
        <w:tab w:val="right" w:pos="9072"/>
      </w:tabs>
      <w:spacing w:line="240" w:lineRule="auto"/>
    </w:pPr>
  </w:style>
  <w:style w:type="character" w:customStyle="1" w:styleId="StopkaZnak">
    <w:name w:val="Stopka Znak"/>
    <w:basedOn w:val="Domylnaczcionkaakapitu"/>
    <w:link w:val="Stopka"/>
    <w:rsid w:val="002C4999"/>
    <w:rPr>
      <w:rFonts w:ascii="Arial" w:hAnsi="Arial"/>
    </w:rPr>
  </w:style>
  <w:style w:type="character" w:styleId="Numerwiersza">
    <w:name w:val="line number"/>
    <w:basedOn w:val="Domylnaczcionkaakapitu"/>
    <w:uiPriority w:val="99"/>
    <w:semiHidden/>
    <w:unhideWhenUsed/>
    <w:rsid w:val="002C4999"/>
  </w:style>
  <w:style w:type="character" w:styleId="Odwoaniedokomentarza">
    <w:name w:val="annotation reference"/>
    <w:basedOn w:val="Domylnaczcionkaakapitu"/>
    <w:uiPriority w:val="99"/>
    <w:semiHidden/>
    <w:unhideWhenUsed/>
    <w:qFormat/>
    <w:rsid w:val="00AE588D"/>
    <w:rPr>
      <w:sz w:val="16"/>
      <w:szCs w:val="16"/>
    </w:rPr>
  </w:style>
  <w:style w:type="paragraph" w:styleId="Tekstkomentarza">
    <w:name w:val="annotation text"/>
    <w:basedOn w:val="Normalny"/>
    <w:link w:val="TekstkomentarzaZnak"/>
    <w:unhideWhenUsed/>
    <w:qFormat/>
    <w:rsid w:val="00AE588D"/>
    <w:pPr>
      <w:spacing w:line="240" w:lineRule="auto"/>
    </w:pPr>
    <w:rPr>
      <w:sz w:val="20"/>
      <w:szCs w:val="20"/>
    </w:rPr>
  </w:style>
  <w:style w:type="character" w:customStyle="1" w:styleId="TekstkomentarzaZnak">
    <w:name w:val="Tekst komentarza Znak"/>
    <w:basedOn w:val="Domylnaczcionkaakapitu"/>
    <w:link w:val="Tekstkomentarza"/>
    <w:qFormat/>
    <w:rsid w:val="00AE588D"/>
    <w:rPr>
      <w:rFonts w:ascii="Arial" w:hAnsi="Arial"/>
      <w:sz w:val="20"/>
      <w:szCs w:val="20"/>
    </w:rPr>
  </w:style>
  <w:style w:type="paragraph" w:styleId="Tematkomentarza">
    <w:name w:val="annotation subject"/>
    <w:basedOn w:val="Tekstkomentarza"/>
    <w:next w:val="Tekstkomentarza"/>
    <w:link w:val="TematkomentarzaZnak"/>
    <w:semiHidden/>
    <w:unhideWhenUsed/>
    <w:rsid w:val="00AE588D"/>
    <w:rPr>
      <w:b/>
      <w:bCs/>
    </w:rPr>
  </w:style>
  <w:style w:type="character" w:customStyle="1" w:styleId="TematkomentarzaZnak">
    <w:name w:val="Temat komentarza Znak"/>
    <w:basedOn w:val="TekstkomentarzaZnak"/>
    <w:link w:val="Tematkomentarza"/>
    <w:uiPriority w:val="99"/>
    <w:semiHidden/>
    <w:rsid w:val="00AE588D"/>
    <w:rPr>
      <w:rFonts w:ascii="Arial" w:hAnsi="Arial"/>
      <w:b/>
      <w:bCs/>
      <w:sz w:val="20"/>
      <w:szCs w:val="20"/>
    </w:rPr>
  </w:style>
  <w:style w:type="paragraph" w:styleId="NormalnyWeb">
    <w:name w:val="Normal (Web)"/>
    <w:basedOn w:val="Normalny"/>
    <w:uiPriority w:val="99"/>
    <w:unhideWhenUsed/>
    <w:rsid w:val="00BA39A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fontstyle11">
    <w:name w:val="fontstyle11"/>
    <w:basedOn w:val="Domylnaczcionkaakapitu"/>
    <w:rsid w:val="009D7B33"/>
    <w:rPr>
      <w:rFonts w:ascii="TimesNewRoman" w:hAnsi="TimesNewRoman" w:hint="default"/>
      <w:b/>
      <w:bCs/>
      <w:i w:val="0"/>
      <w:iCs w:val="0"/>
      <w:color w:val="000000"/>
      <w:sz w:val="24"/>
      <w:szCs w:val="24"/>
    </w:rPr>
  </w:style>
  <w:style w:type="character" w:customStyle="1" w:styleId="fontstyle31">
    <w:name w:val="fontstyle31"/>
    <w:basedOn w:val="Domylnaczcionkaakapitu"/>
    <w:rsid w:val="004027C1"/>
    <w:rPr>
      <w:rFonts w:ascii="Times-Roman" w:hAnsi="Times-Roman" w:hint="default"/>
      <w:b w:val="0"/>
      <w:bCs w:val="0"/>
      <w:i w:val="0"/>
      <w:iCs w:val="0"/>
      <w:color w:val="000000"/>
      <w:sz w:val="24"/>
      <w:szCs w:val="24"/>
    </w:rPr>
  </w:style>
  <w:style w:type="character" w:customStyle="1" w:styleId="fontstyle41">
    <w:name w:val="fontstyle41"/>
    <w:basedOn w:val="Domylnaczcionkaakapitu"/>
    <w:rsid w:val="004027C1"/>
    <w:rPr>
      <w:rFonts w:ascii="TimesNewRoman" w:hAnsi="TimesNewRoman" w:hint="default"/>
      <w:b w:val="0"/>
      <w:bCs w:val="0"/>
      <w:i w:val="0"/>
      <w:iCs w:val="0"/>
      <w:color w:val="000000"/>
      <w:sz w:val="24"/>
      <w:szCs w:val="24"/>
    </w:rPr>
  </w:style>
  <w:style w:type="character" w:styleId="Pogrubienie">
    <w:name w:val="Strong"/>
    <w:basedOn w:val="Domylnaczcionkaakapitu"/>
    <w:qFormat/>
    <w:rsid w:val="00214E06"/>
    <w:rPr>
      <w:b/>
      <w:bCs/>
    </w:rPr>
  </w:style>
  <w:style w:type="paragraph" w:customStyle="1" w:styleId="Kolorowalistaakcent11">
    <w:name w:val="Kolorowa lista — akcent 11"/>
    <w:aliases w:val="L1,Numerowanie,Akapit z listą5,T_SZ_List Paragraph,normalny tekst"/>
    <w:basedOn w:val="Normalny"/>
    <w:link w:val="Kolorowalistaakcent1Znak"/>
    <w:uiPriority w:val="99"/>
    <w:qFormat/>
    <w:rsid w:val="00BD7934"/>
    <w:pPr>
      <w:spacing w:before="20" w:after="40" w:line="252" w:lineRule="auto"/>
      <w:ind w:left="720"/>
      <w:contextualSpacing/>
      <w:jc w:val="both"/>
    </w:pPr>
    <w:rPr>
      <w:rFonts w:ascii="Calibri" w:eastAsia="SimSun" w:hAnsi="Calibri" w:cs="Times New Roman"/>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locked/>
    <w:rsid w:val="00BD7934"/>
    <w:rPr>
      <w:rFonts w:ascii="Calibri" w:eastAsia="SimSun" w:hAnsi="Calibri" w:cs="Times New Roman"/>
      <w:sz w:val="20"/>
      <w:szCs w:val="20"/>
      <w:lang w:eastAsia="zh-CN"/>
    </w:rPr>
  </w:style>
  <w:style w:type="character" w:customStyle="1" w:styleId="alb">
    <w:name w:val="a_lb"/>
    <w:rsid w:val="000E3D1C"/>
    <w:rPr>
      <w:rFonts w:cs="Times New Roman"/>
    </w:rPr>
  </w:style>
  <w:style w:type="paragraph" w:styleId="Bezodstpw">
    <w:name w:val="No Spacing"/>
    <w:link w:val="BezodstpwZnak"/>
    <w:uiPriority w:val="1"/>
    <w:qFormat/>
    <w:rsid w:val="00756F19"/>
    <w:pPr>
      <w:spacing w:after="0" w:line="240" w:lineRule="auto"/>
    </w:pPr>
    <w:rPr>
      <w:rFonts w:ascii="Calibri" w:eastAsia="Times New Roman" w:hAnsi="Calibri" w:cs="Times New Roman"/>
      <w:lang w:eastAsia="pl-PL"/>
    </w:rPr>
  </w:style>
  <w:style w:type="paragraph" w:styleId="Listanumerowana">
    <w:name w:val="List Number"/>
    <w:basedOn w:val="Normalny"/>
    <w:rsid w:val="00756F19"/>
    <w:pPr>
      <w:widowControl w:val="0"/>
      <w:numPr>
        <w:numId w:val="25"/>
      </w:numPr>
      <w:tabs>
        <w:tab w:val="num" w:pos="425"/>
      </w:tabs>
      <w:autoSpaceDE w:val="0"/>
      <w:autoSpaceDN w:val="0"/>
      <w:adjustRightInd w:val="0"/>
      <w:spacing w:before="120" w:after="60" w:line="288" w:lineRule="auto"/>
      <w:ind w:left="425" w:hanging="425"/>
    </w:pPr>
    <w:rPr>
      <w:rFonts w:ascii="Times" w:eastAsia="Times New Roman" w:hAnsi="Times" w:cs="Times New Roman"/>
      <w:b/>
      <w:lang w:eastAsia="pl-PL"/>
    </w:rPr>
  </w:style>
  <w:style w:type="paragraph" w:styleId="Listanumerowana2">
    <w:name w:val="List Number 2"/>
    <w:basedOn w:val="Normalny"/>
    <w:rsid w:val="00756F19"/>
    <w:pPr>
      <w:numPr>
        <w:ilvl w:val="1"/>
        <w:numId w:val="25"/>
      </w:numPr>
      <w:autoSpaceDE w:val="0"/>
      <w:autoSpaceDN w:val="0"/>
      <w:adjustRightInd w:val="0"/>
      <w:spacing w:line="288" w:lineRule="auto"/>
      <w:ind w:left="992" w:hanging="567"/>
      <w:jc w:val="both"/>
    </w:pPr>
    <w:rPr>
      <w:rFonts w:ascii="Times" w:eastAsia="Times New Roman" w:hAnsi="Times" w:cs="Times New Roman"/>
      <w:szCs w:val="24"/>
      <w:lang w:eastAsia="pl-PL"/>
    </w:rPr>
  </w:style>
  <w:style w:type="paragraph" w:styleId="Listanumerowana5">
    <w:name w:val="List Number 5"/>
    <w:basedOn w:val="Normalny"/>
    <w:rsid w:val="00756F19"/>
    <w:pPr>
      <w:numPr>
        <w:ilvl w:val="4"/>
        <w:numId w:val="25"/>
      </w:numPr>
      <w:tabs>
        <w:tab w:val="num" w:pos="2520"/>
      </w:tabs>
      <w:spacing w:line="288" w:lineRule="auto"/>
      <w:ind w:left="3544" w:hanging="992"/>
      <w:jc w:val="both"/>
    </w:pPr>
    <w:rPr>
      <w:rFonts w:ascii="Times" w:eastAsia="Times New Roman" w:hAnsi="Times" w:cs="Times New Roman"/>
      <w:bCs/>
      <w:lang w:eastAsia="pl-PL"/>
    </w:rPr>
  </w:style>
  <w:style w:type="character" w:customStyle="1" w:styleId="BezodstpwZnak">
    <w:name w:val="Bez odstępów Znak"/>
    <w:link w:val="Bezodstpw"/>
    <w:uiPriority w:val="99"/>
    <w:locked/>
    <w:rsid w:val="00756F19"/>
    <w:rPr>
      <w:rFonts w:ascii="Calibri" w:eastAsia="Times New Roman" w:hAnsi="Calibri" w:cs="Times New Roman"/>
      <w:lang w:eastAsia="pl-PL"/>
    </w:rPr>
  </w:style>
  <w:style w:type="paragraph" w:customStyle="1" w:styleId="text-justify">
    <w:name w:val="text-justify"/>
    <w:basedOn w:val="Normalny"/>
    <w:rsid w:val="0090362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orm">
    <w:name w:val="form"/>
    <w:basedOn w:val="Normalny"/>
    <w:rsid w:val="00043061"/>
    <w:pP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redniasiatka21">
    <w:name w:val="Średnia siatka 21"/>
    <w:link w:val="redniasiatka2Znak"/>
    <w:uiPriority w:val="99"/>
    <w:qFormat/>
    <w:rsid w:val="00992CB3"/>
    <w:pPr>
      <w:suppressAutoHyphens/>
      <w:autoSpaceDN w:val="0"/>
      <w:spacing w:after="0" w:line="240" w:lineRule="auto"/>
      <w:ind w:left="190" w:hanging="10"/>
      <w:jc w:val="both"/>
      <w:textAlignment w:val="baseline"/>
    </w:pPr>
    <w:rPr>
      <w:rFonts w:ascii="Times New Roman" w:eastAsia="Calibri" w:hAnsi="Times New Roman" w:cs="Times New Roman"/>
      <w:color w:val="000000"/>
      <w:lang w:eastAsia="pl-PL"/>
    </w:rPr>
  </w:style>
  <w:style w:type="character" w:customStyle="1" w:styleId="redniasiatka2Znak">
    <w:name w:val="Średnia siatka 2 Znak"/>
    <w:link w:val="redniasiatka21"/>
    <w:uiPriority w:val="99"/>
    <w:locked/>
    <w:rsid w:val="00992CB3"/>
    <w:rPr>
      <w:rFonts w:ascii="Times New Roman" w:eastAsia="Calibri" w:hAnsi="Times New Roman" w:cs="Times New Roman"/>
      <w:color w:val="000000"/>
      <w:lang w:eastAsia="pl-PL"/>
    </w:rPr>
  </w:style>
  <w:style w:type="character" w:customStyle="1" w:styleId="Nagwek6Znak">
    <w:name w:val="Nagłówek 6 Znak"/>
    <w:basedOn w:val="Domylnaczcionkaakapitu"/>
    <w:link w:val="Nagwek6"/>
    <w:rsid w:val="00BE5B62"/>
    <w:rPr>
      <w:rFonts w:asciiTheme="majorHAnsi" w:eastAsiaTheme="majorEastAsia" w:hAnsiTheme="majorHAnsi" w:cstheme="majorBidi"/>
      <w:color w:val="243F60" w:themeColor="accent1" w:themeShade="7F"/>
    </w:rPr>
  </w:style>
  <w:style w:type="paragraph" w:styleId="Tekstpodstawowy3">
    <w:name w:val="Body Text 3"/>
    <w:basedOn w:val="Normalny"/>
    <w:link w:val="Tekstpodstawowy3Znak"/>
    <w:unhideWhenUsed/>
    <w:rsid w:val="00BE5B62"/>
    <w:pPr>
      <w:spacing w:after="120"/>
    </w:pPr>
    <w:rPr>
      <w:sz w:val="16"/>
      <w:szCs w:val="16"/>
    </w:rPr>
  </w:style>
  <w:style w:type="character" w:customStyle="1" w:styleId="Tekstpodstawowy3Znak">
    <w:name w:val="Tekst podstawowy 3 Znak"/>
    <w:basedOn w:val="Domylnaczcionkaakapitu"/>
    <w:link w:val="Tekstpodstawowy3"/>
    <w:rsid w:val="00BE5B62"/>
    <w:rPr>
      <w:rFonts w:ascii="Arial" w:hAnsi="Arial"/>
      <w:sz w:val="16"/>
      <w:szCs w:val="16"/>
    </w:rPr>
  </w:style>
  <w:style w:type="paragraph" w:styleId="Lista">
    <w:name w:val="List"/>
    <w:basedOn w:val="Normalny"/>
    <w:unhideWhenUsed/>
    <w:rsid w:val="00BE5B62"/>
    <w:pPr>
      <w:ind w:left="283" w:hanging="283"/>
      <w:contextualSpacing/>
    </w:p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basedOn w:val="Domylnaczcionkaakapitu"/>
    <w:link w:val="Nagwek2"/>
    <w:rsid w:val="00BE5B62"/>
    <w:rPr>
      <w:rFonts w:ascii="Times New Roman" w:eastAsia="Times New Roman" w:hAnsi="Times New Roman" w:cs="Times New Roman"/>
      <w:b/>
      <w:i/>
      <w:color w:val="000000"/>
      <w:szCs w:val="20"/>
      <w:lang w:eastAsia="pl-PL"/>
    </w:rPr>
  </w:style>
  <w:style w:type="character" w:customStyle="1" w:styleId="Nagwek3Znak">
    <w:name w:val="Nagłówek 3 Znak"/>
    <w:basedOn w:val="Domylnaczcionkaakapitu"/>
    <w:link w:val="Nagwek3"/>
    <w:rsid w:val="00BE5B62"/>
    <w:rPr>
      <w:rFonts w:ascii="Arial" w:eastAsia="Times New Roman" w:hAnsi="Arial" w:cs="Times New Roman"/>
      <w:b/>
      <w:sz w:val="24"/>
      <w:szCs w:val="20"/>
      <w:lang w:eastAsia="pl-PL"/>
    </w:rPr>
  </w:style>
  <w:style w:type="character" w:customStyle="1" w:styleId="Nagwek4Znak">
    <w:name w:val="Nagłówek 4 Znak"/>
    <w:basedOn w:val="Domylnaczcionkaakapitu"/>
    <w:link w:val="Nagwek4"/>
    <w:rsid w:val="00BE5B62"/>
    <w:rPr>
      <w:rFonts w:ascii="Arial" w:eastAsia="Times New Roman" w:hAnsi="Arial" w:cs="Times New Roman"/>
      <w:b/>
      <w:sz w:val="28"/>
      <w:szCs w:val="20"/>
      <w:lang w:eastAsia="pl-PL"/>
    </w:rPr>
  </w:style>
  <w:style w:type="character" w:customStyle="1" w:styleId="Nagwek5Znak">
    <w:name w:val="Nagłówek 5 Znak"/>
    <w:basedOn w:val="Domylnaczcionkaakapitu"/>
    <w:link w:val="Nagwek5"/>
    <w:rsid w:val="00BE5B62"/>
    <w:rPr>
      <w:rFonts w:ascii="Arial" w:eastAsia="Times New Roman" w:hAnsi="Arial" w:cs="Times New Roman"/>
      <w:b/>
      <w:sz w:val="28"/>
      <w:szCs w:val="20"/>
      <w:lang w:eastAsia="pl-PL"/>
    </w:rPr>
  </w:style>
  <w:style w:type="character" w:customStyle="1" w:styleId="Nagwek7Znak">
    <w:name w:val="Nagłówek 7 Znak"/>
    <w:basedOn w:val="Domylnaczcionkaakapitu"/>
    <w:link w:val="Nagwek7"/>
    <w:rsid w:val="00BE5B62"/>
    <w:rPr>
      <w:rFonts w:ascii="Arial" w:eastAsia="Times New Roman" w:hAnsi="Arial" w:cs="Times New Roman"/>
      <w:b/>
      <w:i/>
      <w:sz w:val="20"/>
      <w:szCs w:val="20"/>
      <w:lang w:eastAsia="pl-PL"/>
    </w:rPr>
  </w:style>
  <w:style w:type="character" w:customStyle="1" w:styleId="Nagwek8Znak">
    <w:name w:val="Nagłówek 8 Znak"/>
    <w:basedOn w:val="Domylnaczcionkaakapitu"/>
    <w:link w:val="Nagwek8"/>
    <w:rsid w:val="00BE5B62"/>
    <w:rPr>
      <w:rFonts w:ascii="Times New Roman" w:eastAsia="Times New Roman" w:hAnsi="Times New Roman" w:cs="Times New Roman"/>
      <w:b/>
      <w:i/>
      <w:sz w:val="28"/>
      <w:szCs w:val="20"/>
      <w:lang w:eastAsia="pl-PL"/>
    </w:rPr>
  </w:style>
  <w:style w:type="character" w:customStyle="1" w:styleId="Nagwek9Znak">
    <w:name w:val="Nagłówek 9 Znak"/>
    <w:basedOn w:val="Domylnaczcionkaakapitu"/>
    <w:link w:val="Nagwek9"/>
    <w:rsid w:val="00BE5B62"/>
    <w:rPr>
      <w:rFonts w:ascii="Arial" w:eastAsia="Times New Roman" w:hAnsi="Arial" w:cs="Arial"/>
      <w:lang w:eastAsia="pl-PL"/>
    </w:rPr>
  </w:style>
  <w:style w:type="paragraph" w:customStyle="1" w:styleId="Standard">
    <w:name w:val="Standard"/>
    <w:rsid w:val="00BE5B62"/>
    <w:pPr>
      <w:widowControl w:val="0"/>
      <w:autoSpaceDE w:val="0"/>
      <w:autoSpaceDN w:val="0"/>
      <w:adjustRightInd w:val="0"/>
      <w:spacing w:after="0" w:line="240" w:lineRule="auto"/>
    </w:pPr>
    <w:rPr>
      <w:rFonts w:ascii="Times New Roman" w:eastAsia="Times New Roman" w:hAnsi="Times New Roman" w:cs="Times New Roman"/>
      <w:sz w:val="24"/>
      <w:szCs w:val="20"/>
      <w:lang w:eastAsia="pl-PL"/>
    </w:rPr>
  </w:style>
  <w:style w:type="paragraph" w:styleId="Spistreci4">
    <w:name w:val="toc 4"/>
    <w:basedOn w:val="Normalny"/>
    <w:next w:val="Normalny"/>
    <w:autoRedefine/>
    <w:semiHidden/>
    <w:rsid w:val="00BE5B62"/>
    <w:pPr>
      <w:tabs>
        <w:tab w:val="left" w:pos="900"/>
        <w:tab w:val="left" w:pos="2520"/>
      </w:tabs>
      <w:spacing w:line="240" w:lineRule="auto"/>
      <w:jc w:val="both"/>
      <w:textAlignment w:val="top"/>
    </w:pPr>
    <w:rPr>
      <w:rFonts w:ascii="Times New Roman" w:eastAsia="Times New Roman" w:hAnsi="Times New Roman" w:cs="Times New Roman"/>
      <w:noProof/>
      <w:szCs w:val="20"/>
      <w:lang w:eastAsia="pl-PL"/>
    </w:rPr>
  </w:style>
  <w:style w:type="paragraph" w:styleId="Tekstpodstawowywcity3">
    <w:name w:val="Body Text Indent 3"/>
    <w:basedOn w:val="Normalny"/>
    <w:link w:val="Tekstpodstawowywcity3Znak"/>
    <w:rsid w:val="00BE5B62"/>
    <w:pPr>
      <w:tabs>
        <w:tab w:val="left" w:pos="360"/>
      </w:tabs>
      <w:spacing w:line="240" w:lineRule="auto"/>
      <w:ind w:left="360"/>
      <w:jc w:val="both"/>
    </w:pPr>
    <w:rPr>
      <w:rFonts w:eastAsia="Times New Roman" w:cs="Times New Roman"/>
      <w:sz w:val="24"/>
      <w:szCs w:val="20"/>
      <w:lang w:eastAsia="pl-PL"/>
    </w:rPr>
  </w:style>
  <w:style w:type="character" w:customStyle="1" w:styleId="Tekstpodstawowywcity3Znak">
    <w:name w:val="Tekst podstawowy wcięty 3 Znak"/>
    <w:basedOn w:val="Domylnaczcionkaakapitu"/>
    <w:link w:val="Tekstpodstawowywcity3"/>
    <w:rsid w:val="00BE5B62"/>
    <w:rPr>
      <w:rFonts w:ascii="Arial" w:eastAsia="Times New Roman" w:hAnsi="Arial" w:cs="Times New Roman"/>
      <w:sz w:val="24"/>
      <w:szCs w:val="20"/>
      <w:lang w:eastAsia="pl-PL"/>
    </w:rPr>
  </w:style>
  <w:style w:type="paragraph" w:styleId="Tekstpodstawowy2">
    <w:name w:val="Body Text 2"/>
    <w:basedOn w:val="Normalny"/>
    <w:link w:val="Tekstpodstawowy2Znak"/>
    <w:rsid w:val="00BE5B62"/>
    <w:pPr>
      <w:spacing w:line="240" w:lineRule="auto"/>
      <w:jc w:val="both"/>
    </w:pPr>
    <w:rPr>
      <w:rFonts w:eastAsia="Times New Roman" w:cs="Times New Roman"/>
      <w:sz w:val="24"/>
      <w:szCs w:val="20"/>
      <w:lang w:eastAsia="pl-PL"/>
    </w:rPr>
  </w:style>
  <w:style w:type="character" w:customStyle="1" w:styleId="Tekstpodstawowy2Znak">
    <w:name w:val="Tekst podstawowy 2 Znak"/>
    <w:basedOn w:val="Domylnaczcionkaakapitu"/>
    <w:link w:val="Tekstpodstawowy2"/>
    <w:rsid w:val="00BE5B62"/>
    <w:rPr>
      <w:rFonts w:ascii="Arial" w:eastAsia="Times New Roman" w:hAnsi="Arial" w:cs="Times New Roman"/>
      <w:sz w:val="24"/>
      <w:szCs w:val="20"/>
      <w:lang w:eastAsia="pl-PL"/>
    </w:rPr>
  </w:style>
  <w:style w:type="paragraph" w:customStyle="1" w:styleId="Tekstpodstawowy21">
    <w:name w:val="Tekst podstawowy 21"/>
    <w:basedOn w:val="Normalny"/>
    <w:rsid w:val="00BE5B62"/>
    <w:pPr>
      <w:overflowPunct w:val="0"/>
      <w:autoSpaceDE w:val="0"/>
      <w:autoSpaceDN w:val="0"/>
      <w:adjustRightInd w:val="0"/>
      <w:spacing w:line="240" w:lineRule="auto"/>
      <w:ind w:left="1080"/>
      <w:jc w:val="both"/>
      <w:textAlignment w:val="baseline"/>
    </w:pPr>
    <w:rPr>
      <w:rFonts w:ascii="Times New Roman" w:eastAsia="Times New Roman" w:hAnsi="Times New Roman" w:cs="Times New Roman"/>
      <w:szCs w:val="20"/>
      <w:lang w:eastAsia="pl-PL"/>
    </w:rPr>
  </w:style>
  <w:style w:type="paragraph" w:styleId="Zwykytekst">
    <w:name w:val="Plain Text"/>
    <w:aliases w:val=" Znak"/>
    <w:basedOn w:val="Normalny"/>
    <w:link w:val="ZwykytekstZnak"/>
    <w:rsid w:val="00BE5B62"/>
    <w:pPr>
      <w:spacing w:line="240" w:lineRule="auto"/>
    </w:pPr>
    <w:rPr>
      <w:rFonts w:ascii="Courier New" w:eastAsia="Times New Roman" w:hAnsi="Courier New" w:cs="Times New Roman"/>
      <w:sz w:val="20"/>
      <w:szCs w:val="20"/>
      <w:lang w:eastAsia="pl-PL"/>
    </w:rPr>
  </w:style>
  <w:style w:type="character" w:customStyle="1" w:styleId="ZwykytekstZnak">
    <w:name w:val="Zwykły tekst Znak"/>
    <w:aliases w:val=" Znak Znak"/>
    <w:basedOn w:val="Domylnaczcionkaakapitu"/>
    <w:link w:val="Zwykytekst"/>
    <w:rsid w:val="00BE5B62"/>
    <w:rPr>
      <w:rFonts w:ascii="Courier New" w:eastAsia="Times New Roman" w:hAnsi="Courier New" w:cs="Times New Roman"/>
      <w:sz w:val="20"/>
      <w:szCs w:val="20"/>
      <w:lang w:eastAsia="pl-PL"/>
    </w:rPr>
  </w:style>
  <w:style w:type="character" w:styleId="Numerstrony">
    <w:name w:val="page number"/>
    <w:basedOn w:val="Domylnaczcionkaakapitu"/>
    <w:rsid w:val="00BE5B62"/>
  </w:style>
  <w:style w:type="character" w:styleId="UyteHipercze">
    <w:name w:val="FollowedHyperlink"/>
    <w:rsid w:val="00BE5B62"/>
    <w:rPr>
      <w:color w:val="800080"/>
      <w:u w:val="single"/>
    </w:rPr>
  </w:style>
  <w:style w:type="paragraph" w:styleId="Tytu">
    <w:name w:val="Title"/>
    <w:basedOn w:val="Normalny"/>
    <w:link w:val="TytuZnak"/>
    <w:qFormat/>
    <w:rsid w:val="00BE5B62"/>
    <w:pPr>
      <w:spacing w:line="240" w:lineRule="auto"/>
      <w:jc w:val="center"/>
    </w:pPr>
    <w:rPr>
      <w:rFonts w:ascii="Times New Roman" w:eastAsia="Times New Roman" w:hAnsi="Times New Roman" w:cs="Times New Roman"/>
      <w:sz w:val="24"/>
      <w:szCs w:val="20"/>
      <w:lang w:eastAsia="pl-PL"/>
    </w:rPr>
  </w:style>
  <w:style w:type="character" w:customStyle="1" w:styleId="TytuZnak">
    <w:name w:val="Tytuł Znak"/>
    <w:basedOn w:val="Domylnaczcionkaakapitu"/>
    <w:link w:val="Tytu"/>
    <w:rsid w:val="00BE5B62"/>
    <w:rPr>
      <w:rFonts w:ascii="Times New Roman" w:eastAsia="Times New Roman" w:hAnsi="Times New Roman" w:cs="Times New Roman"/>
      <w:sz w:val="24"/>
      <w:szCs w:val="20"/>
      <w:lang w:eastAsia="pl-PL"/>
    </w:rPr>
  </w:style>
  <w:style w:type="paragraph" w:customStyle="1" w:styleId="NormalnyPunktor">
    <w:name w:val="Normalny Punktor"/>
    <w:basedOn w:val="Normalny"/>
    <w:rsid w:val="00BE5B62"/>
    <w:pPr>
      <w:numPr>
        <w:numId w:val="38"/>
      </w:numPr>
      <w:spacing w:line="240" w:lineRule="auto"/>
    </w:pPr>
    <w:rPr>
      <w:rFonts w:ascii="Times New Roman" w:eastAsia="Times New Roman" w:hAnsi="Times New Roman" w:cs="Times New Roman"/>
      <w:sz w:val="20"/>
      <w:szCs w:val="20"/>
      <w:lang w:eastAsia="pl-PL"/>
    </w:rPr>
  </w:style>
  <w:style w:type="paragraph" w:customStyle="1" w:styleId="tabulka">
    <w:name w:val="tabulka"/>
    <w:basedOn w:val="Normalny"/>
    <w:rsid w:val="00BE5B62"/>
    <w:pPr>
      <w:widowControl w:val="0"/>
      <w:spacing w:before="120" w:line="240" w:lineRule="exact"/>
      <w:jc w:val="center"/>
    </w:pPr>
    <w:rPr>
      <w:rFonts w:eastAsia="Times New Roman" w:cs="Times New Roman"/>
      <w:sz w:val="20"/>
      <w:szCs w:val="20"/>
      <w:lang w:val="cs-CZ" w:eastAsia="pl-PL"/>
    </w:rPr>
  </w:style>
  <w:style w:type="paragraph" w:customStyle="1" w:styleId="Autokorekta">
    <w:name w:val="Autokorekta"/>
    <w:rsid w:val="00BE5B62"/>
    <w:pPr>
      <w:spacing w:after="0" w:line="240" w:lineRule="auto"/>
    </w:pPr>
    <w:rPr>
      <w:rFonts w:ascii="Times New Roman" w:eastAsia="Times New Roman" w:hAnsi="Times New Roman" w:cs="Times New Roman"/>
      <w:sz w:val="24"/>
      <w:szCs w:val="24"/>
      <w:lang w:eastAsia="pl-PL"/>
    </w:rPr>
  </w:style>
  <w:style w:type="paragraph" w:customStyle="1" w:styleId="-STRONA-">
    <w:name w:val="- STRONA -"/>
    <w:rsid w:val="00BE5B62"/>
    <w:pPr>
      <w:spacing w:after="0" w:line="240" w:lineRule="auto"/>
    </w:pPr>
    <w:rPr>
      <w:rFonts w:ascii="Times New Roman" w:eastAsia="Times New Roman" w:hAnsi="Times New Roman" w:cs="Times New Roman"/>
      <w:sz w:val="24"/>
      <w:szCs w:val="24"/>
      <w:lang w:eastAsia="pl-PL"/>
    </w:rPr>
  </w:style>
  <w:style w:type="paragraph" w:customStyle="1" w:styleId="StronaXzY">
    <w:name w:val="Strona X z Y"/>
    <w:rsid w:val="00BE5B62"/>
    <w:pPr>
      <w:spacing w:after="0" w:line="240" w:lineRule="auto"/>
    </w:pPr>
    <w:rPr>
      <w:rFonts w:ascii="Times New Roman" w:eastAsia="Times New Roman" w:hAnsi="Times New Roman" w:cs="Times New Roman"/>
      <w:sz w:val="24"/>
      <w:szCs w:val="24"/>
      <w:lang w:eastAsia="pl-PL"/>
    </w:rPr>
  </w:style>
  <w:style w:type="paragraph" w:customStyle="1" w:styleId="Utworzonyprzez">
    <w:name w:val="Utworzony przez:"/>
    <w:rsid w:val="00BE5B62"/>
    <w:pPr>
      <w:spacing w:after="0" w:line="240" w:lineRule="auto"/>
    </w:pPr>
    <w:rPr>
      <w:rFonts w:ascii="Times New Roman" w:eastAsia="Times New Roman" w:hAnsi="Times New Roman" w:cs="Times New Roman"/>
      <w:sz w:val="24"/>
      <w:szCs w:val="24"/>
      <w:lang w:eastAsia="pl-PL"/>
    </w:rPr>
  </w:style>
  <w:style w:type="paragraph" w:customStyle="1" w:styleId="Datautworzenia">
    <w:name w:val="Data utworzenia:"/>
    <w:rsid w:val="00BE5B62"/>
    <w:pPr>
      <w:spacing w:after="0" w:line="240" w:lineRule="auto"/>
    </w:pPr>
    <w:rPr>
      <w:rFonts w:ascii="Times New Roman" w:eastAsia="Times New Roman" w:hAnsi="Times New Roman" w:cs="Times New Roman"/>
      <w:sz w:val="24"/>
      <w:szCs w:val="24"/>
      <w:lang w:eastAsia="pl-PL"/>
    </w:rPr>
  </w:style>
  <w:style w:type="paragraph" w:customStyle="1" w:styleId="Dataostatniegowydruku">
    <w:name w:val="Data ostatniego wydruku:"/>
    <w:rsid w:val="00BE5B62"/>
    <w:pPr>
      <w:spacing w:after="0" w:line="240" w:lineRule="auto"/>
    </w:pPr>
    <w:rPr>
      <w:rFonts w:ascii="Times New Roman" w:eastAsia="Times New Roman" w:hAnsi="Times New Roman" w:cs="Times New Roman"/>
      <w:sz w:val="24"/>
      <w:szCs w:val="24"/>
      <w:lang w:eastAsia="pl-PL"/>
    </w:rPr>
  </w:style>
  <w:style w:type="paragraph" w:customStyle="1" w:styleId="Ostatniozapisanyprzez">
    <w:name w:val="Ostatnio zapisany przez:"/>
    <w:rsid w:val="00BE5B62"/>
    <w:pPr>
      <w:spacing w:after="0" w:line="240" w:lineRule="auto"/>
    </w:pPr>
    <w:rPr>
      <w:rFonts w:ascii="Times New Roman" w:eastAsia="Times New Roman" w:hAnsi="Times New Roman" w:cs="Times New Roman"/>
      <w:sz w:val="24"/>
      <w:szCs w:val="24"/>
      <w:lang w:eastAsia="pl-PL"/>
    </w:rPr>
  </w:style>
  <w:style w:type="paragraph" w:customStyle="1" w:styleId="Nazwapliku">
    <w:name w:val="Nazwa pliku:"/>
    <w:rsid w:val="00BE5B62"/>
    <w:pPr>
      <w:spacing w:after="0" w:line="240" w:lineRule="auto"/>
    </w:pPr>
    <w:rPr>
      <w:rFonts w:ascii="Times New Roman" w:eastAsia="Times New Roman" w:hAnsi="Times New Roman" w:cs="Times New Roman"/>
      <w:sz w:val="24"/>
      <w:szCs w:val="24"/>
      <w:lang w:eastAsia="pl-PL"/>
    </w:rPr>
  </w:style>
  <w:style w:type="paragraph" w:customStyle="1" w:styleId="Nazwaplikuicieka">
    <w:name w:val="Nazwa pliku i ścieżka:"/>
    <w:rsid w:val="00BE5B62"/>
    <w:pPr>
      <w:spacing w:after="0" w:line="240" w:lineRule="auto"/>
    </w:pPr>
    <w:rPr>
      <w:rFonts w:ascii="Times New Roman" w:eastAsia="Times New Roman" w:hAnsi="Times New Roman" w:cs="Times New Roman"/>
      <w:sz w:val="24"/>
      <w:szCs w:val="24"/>
      <w:lang w:eastAsia="pl-PL"/>
    </w:rPr>
  </w:style>
  <w:style w:type="paragraph" w:customStyle="1" w:styleId="AutorNrstronyData">
    <w:name w:val="Autor  Nr strony  Data"/>
    <w:rsid w:val="00BE5B62"/>
    <w:pPr>
      <w:spacing w:after="0" w:line="240" w:lineRule="auto"/>
    </w:pPr>
    <w:rPr>
      <w:rFonts w:ascii="Times New Roman" w:eastAsia="Times New Roman" w:hAnsi="Times New Roman" w:cs="Times New Roman"/>
      <w:sz w:val="24"/>
      <w:szCs w:val="24"/>
      <w:lang w:eastAsia="pl-PL"/>
    </w:rPr>
  </w:style>
  <w:style w:type="paragraph" w:customStyle="1" w:styleId="PoufneNrstronyData">
    <w:name w:val="Poufne  Nr strony  Data"/>
    <w:rsid w:val="00BE5B62"/>
    <w:pPr>
      <w:spacing w:after="0" w:line="240" w:lineRule="auto"/>
    </w:pPr>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BE5B62"/>
    <w:pPr>
      <w:spacing w:line="240" w:lineRule="auto"/>
      <w:ind w:left="900"/>
      <w:jc w:val="both"/>
    </w:pPr>
    <w:rPr>
      <w:rFonts w:ascii="Times New Roman" w:eastAsia="Times New Roman" w:hAnsi="Times New Roman" w:cs="Times New Roman"/>
      <w:szCs w:val="20"/>
      <w:lang w:eastAsia="pl-PL"/>
    </w:rPr>
  </w:style>
  <w:style w:type="character" w:customStyle="1" w:styleId="Tekstpodstawowywcity2Znak">
    <w:name w:val="Tekst podstawowy wcięty 2 Znak"/>
    <w:basedOn w:val="Domylnaczcionkaakapitu"/>
    <w:link w:val="Tekstpodstawowywcity2"/>
    <w:rsid w:val="00BE5B62"/>
    <w:rPr>
      <w:rFonts w:ascii="Times New Roman" w:eastAsia="Times New Roman" w:hAnsi="Times New Roman" w:cs="Times New Roman"/>
      <w:szCs w:val="20"/>
      <w:lang w:eastAsia="pl-PL"/>
    </w:rPr>
  </w:style>
  <w:style w:type="paragraph" w:styleId="Lista2">
    <w:name w:val="List 2"/>
    <w:basedOn w:val="Normalny"/>
    <w:rsid w:val="00BE5B62"/>
    <w:pPr>
      <w:spacing w:line="240" w:lineRule="auto"/>
      <w:ind w:left="566" w:hanging="283"/>
    </w:pPr>
    <w:rPr>
      <w:rFonts w:ascii="Times New Roman" w:eastAsia="Times New Roman" w:hAnsi="Times New Roman" w:cs="Times New Roman"/>
      <w:sz w:val="20"/>
      <w:szCs w:val="20"/>
      <w:lang w:eastAsia="pl-PL"/>
    </w:rPr>
  </w:style>
  <w:style w:type="paragraph" w:styleId="Lista3">
    <w:name w:val="List 3"/>
    <w:basedOn w:val="Normalny"/>
    <w:rsid w:val="00BE5B62"/>
    <w:pPr>
      <w:spacing w:line="240" w:lineRule="auto"/>
      <w:ind w:left="849" w:hanging="283"/>
    </w:pPr>
    <w:rPr>
      <w:rFonts w:ascii="Times New Roman" w:eastAsia="Times New Roman" w:hAnsi="Times New Roman" w:cs="Times New Roman"/>
      <w:sz w:val="20"/>
      <w:szCs w:val="20"/>
      <w:lang w:eastAsia="pl-PL"/>
    </w:rPr>
  </w:style>
  <w:style w:type="paragraph" w:styleId="Lista4">
    <w:name w:val="List 4"/>
    <w:basedOn w:val="Normalny"/>
    <w:rsid w:val="00BE5B62"/>
    <w:pPr>
      <w:spacing w:line="240" w:lineRule="auto"/>
      <w:ind w:left="1132" w:hanging="283"/>
    </w:pPr>
    <w:rPr>
      <w:rFonts w:ascii="Times New Roman" w:eastAsia="Times New Roman" w:hAnsi="Times New Roman" w:cs="Times New Roman"/>
      <w:sz w:val="20"/>
      <w:szCs w:val="20"/>
      <w:lang w:eastAsia="pl-PL"/>
    </w:rPr>
  </w:style>
  <w:style w:type="paragraph" w:styleId="Listapunktowana4">
    <w:name w:val="List Bullet 4"/>
    <w:basedOn w:val="Normalny"/>
    <w:rsid w:val="00BE5B62"/>
    <w:pPr>
      <w:numPr>
        <w:numId w:val="39"/>
      </w:numPr>
      <w:spacing w:line="240" w:lineRule="auto"/>
    </w:pPr>
    <w:rPr>
      <w:rFonts w:ascii="Times New Roman" w:eastAsia="Times New Roman" w:hAnsi="Times New Roman" w:cs="Times New Roman"/>
      <w:sz w:val="20"/>
      <w:szCs w:val="20"/>
      <w:lang w:eastAsia="pl-PL"/>
    </w:rPr>
  </w:style>
  <w:style w:type="paragraph" w:styleId="Legenda">
    <w:name w:val="caption"/>
    <w:basedOn w:val="Normalny"/>
    <w:next w:val="Normalny"/>
    <w:qFormat/>
    <w:rsid w:val="00BE5B62"/>
    <w:pPr>
      <w:spacing w:line="240" w:lineRule="auto"/>
    </w:pPr>
    <w:rPr>
      <w:rFonts w:ascii="Times New Roman" w:eastAsia="Times New Roman" w:hAnsi="Times New Roman" w:cs="Times New Roman"/>
      <w:b/>
      <w:bCs/>
      <w:sz w:val="20"/>
      <w:szCs w:val="20"/>
      <w:lang w:eastAsia="pl-PL"/>
    </w:rPr>
  </w:style>
  <w:style w:type="paragraph" w:styleId="Podtytu">
    <w:name w:val="Subtitle"/>
    <w:basedOn w:val="Normalny"/>
    <w:link w:val="PodtytuZnak"/>
    <w:qFormat/>
    <w:rsid w:val="00BE5B62"/>
    <w:pPr>
      <w:spacing w:after="60" w:line="240" w:lineRule="auto"/>
      <w:jc w:val="center"/>
      <w:outlineLvl w:val="1"/>
    </w:pPr>
    <w:rPr>
      <w:rFonts w:eastAsia="Times New Roman" w:cs="Arial"/>
      <w:sz w:val="24"/>
      <w:szCs w:val="24"/>
      <w:lang w:eastAsia="pl-PL"/>
    </w:rPr>
  </w:style>
  <w:style w:type="character" w:customStyle="1" w:styleId="PodtytuZnak">
    <w:name w:val="Podtytuł Znak"/>
    <w:basedOn w:val="Domylnaczcionkaakapitu"/>
    <w:link w:val="Podtytu"/>
    <w:rsid w:val="00BE5B62"/>
    <w:rPr>
      <w:rFonts w:ascii="Arial" w:eastAsia="Times New Roman" w:hAnsi="Arial" w:cs="Arial"/>
      <w:sz w:val="24"/>
      <w:szCs w:val="24"/>
      <w:lang w:eastAsia="pl-PL"/>
    </w:rPr>
  </w:style>
  <w:style w:type="paragraph" w:styleId="Tekstpodstawowyzwciciem2">
    <w:name w:val="Body Text First Indent 2"/>
    <w:basedOn w:val="Tekstpodstawowywcity"/>
    <w:link w:val="Tekstpodstawowyzwciciem2Znak"/>
    <w:rsid w:val="00BE5B62"/>
    <w:pPr>
      <w:ind w:firstLine="210"/>
    </w:pPr>
    <w:rPr>
      <w:sz w:val="20"/>
      <w:szCs w:val="20"/>
    </w:rPr>
  </w:style>
  <w:style w:type="character" w:customStyle="1" w:styleId="Tekstpodstawowyzwciciem2Znak">
    <w:name w:val="Tekst podstawowy z wcięciem 2 Znak"/>
    <w:basedOn w:val="TekstpodstawowywcityZnak"/>
    <w:link w:val="Tekstpodstawowyzwciciem2"/>
    <w:rsid w:val="00BE5B62"/>
    <w:rPr>
      <w:rFonts w:ascii="Times New Roman" w:eastAsia="Times New Roman" w:hAnsi="Times New Roman" w:cs="Times New Roman"/>
      <w:sz w:val="20"/>
      <w:szCs w:val="20"/>
      <w:lang w:eastAsia="pl-PL"/>
    </w:rPr>
  </w:style>
  <w:style w:type="paragraph" w:customStyle="1" w:styleId="Blockquote">
    <w:name w:val="Blockquote"/>
    <w:basedOn w:val="Normalny"/>
    <w:rsid w:val="00BE5B62"/>
    <w:pPr>
      <w:widowControl w:val="0"/>
      <w:spacing w:before="100" w:after="100" w:line="240" w:lineRule="auto"/>
      <w:ind w:left="360" w:right="360"/>
    </w:pPr>
    <w:rPr>
      <w:rFonts w:ascii="Times New Roman" w:eastAsia="Times New Roman" w:hAnsi="Times New Roman" w:cs="Times New Roman"/>
      <w:snapToGrid w:val="0"/>
      <w:sz w:val="24"/>
      <w:szCs w:val="20"/>
      <w:lang w:val="en-US" w:eastAsia="pl-PL"/>
    </w:rPr>
  </w:style>
  <w:style w:type="paragraph" w:customStyle="1" w:styleId="addr">
    <w:name w:val="addr"/>
    <w:basedOn w:val="Normalny"/>
    <w:rsid w:val="00BE5B6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rozdzia">
    <w:name w:val="rozdział"/>
    <w:basedOn w:val="Normalny"/>
    <w:autoRedefine/>
    <w:rsid w:val="00BE5B62"/>
    <w:pPr>
      <w:keepNext/>
      <w:tabs>
        <w:tab w:val="left" w:pos="720"/>
      </w:tabs>
      <w:spacing w:before="240" w:line="240" w:lineRule="auto"/>
      <w:ind w:left="720" w:hanging="720"/>
      <w:jc w:val="both"/>
    </w:pPr>
    <w:rPr>
      <w:rFonts w:ascii="Times New Roman" w:eastAsia="Times New Roman" w:hAnsi="Times New Roman" w:cs="Times New Roman"/>
      <w:b/>
      <w:bCs/>
      <w:iCs/>
      <w:spacing w:val="4"/>
      <w:sz w:val="24"/>
      <w:lang w:eastAsia="pl-PL"/>
    </w:rPr>
  </w:style>
  <w:style w:type="character" w:customStyle="1" w:styleId="text2">
    <w:name w:val="text2"/>
    <w:basedOn w:val="Domylnaczcionkaakapitu"/>
    <w:rsid w:val="00BE5B62"/>
  </w:style>
  <w:style w:type="character" w:customStyle="1" w:styleId="text2bold">
    <w:name w:val="text2 bold"/>
    <w:basedOn w:val="Domylnaczcionkaakapitu"/>
    <w:rsid w:val="00BE5B62"/>
  </w:style>
  <w:style w:type="paragraph" w:customStyle="1" w:styleId="text-3mezera">
    <w:name w:val="text - 3 mezera"/>
    <w:basedOn w:val="Normalny"/>
    <w:rsid w:val="00BE5B62"/>
    <w:pPr>
      <w:widowControl w:val="0"/>
      <w:spacing w:before="60" w:line="240" w:lineRule="exact"/>
      <w:jc w:val="both"/>
    </w:pPr>
    <w:rPr>
      <w:rFonts w:eastAsia="Times New Roman" w:cs="Times New Roman"/>
      <w:snapToGrid w:val="0"/>
      <w:sz w:val="24"/>
      <w:szCs w:val="20"/>
      <w:lang w:val="cs-CZ" w:eastAsia="pl-PL"/>
    </w:rPr>
  </w:style>
  <w:style w:type="paragraph" w:customStyle="1" w:styleId="WW-NormalnyWeb">
    <w:name w:val="WW-Normalny (Web)"/>
    <w:basedOn w:val="Normalny"/>
    <w:rsid w:val="00BE5B62"/>
    <w:pPr>
      <w:suppressAutoHyphens/>
      <w:spacing w:before="280" w:after="280" w:line="240" w:lineRule="auto"/>
      <w:jc w:val="both"/>
    </w:pPr>
    <w:rPr>
      <w:rFonts w:ascii="Arial Unicode MS" w:eastAsia="Arial Unicode MS" w:hAnsi="Arial Unicode MS" w:cs="Arial Unicode MS"/>
      <w:sz w:val="20"/>
      <w:szCs w:val="20"/>
      <w:lang w:eastAsia="ar-SA"/>
    </w:rPr>
  </w:style>
  <w:style w:type="paragraph" w:customStyle="1" w:styleId="WW-Tekstpodstawowywcity2">
    <w:name w:val="WW-Tekst podstawowy wcięty 2"/>
    <w:basedOn w:val="Normalny"/>
    <w:rsid w:val="00BE5B62"/>
    <w:pPr>
      <w:suppressAutoHyphens/>
      <w:spacing w:line="240" w:lineRule="auto"/>
      <w:ind w:left="360"/>
      <w:jc w:val="both"/>
    </w:pPr>
    <w:rPr>
      <w:rFonts w:ascii="Times New Roman" w:eastAsia="Times New Roman" w:hAnsi="Times New Roman" w:cs="Times New Roman"/>
      <w:sz w:val="24"/>
      <w:szCs w:val="24"/>
      <w:lang w:eastAsia="ar-SA"/>
    </w:rPr>
  </w:style>
  <w:style w:type="paragraph" w:styleId="HTML-wstpniesformatowany">
    <w:name w:val="HTML Preformatted"/>
    <w:basedOn w:val="Normalny"/>
    <w:link w:val="HTML-wstpniesformatowanyZnak"/>
    <w:uiPriority w:val="99"/>
    <w:rsid w:val="00BE5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BE5B62"/>
    <w:rPr>
      <w:rFonts w:ascii="Courier New" w:eastAsia="Times New Roman" w:hAnsi="Courier New" w:cs="Courier New"/>
      <w:sz w:val="20"/>
      <w:szCs w:val="20"/>
      <w:lang w:eastAsia="pl-PL"/>
    </w:rPr>
  </w:style>
  <w:style w:type="paragraph" w:customStyle="1" w:styleId="ZnakZnak1">
    <w:name w:val="Znak Znak1"/>
    <w:basedOn w:val="Normalny"/>
    <w:rsid w:val="00BE5B62"/>
    <w:pPr>
      <w:spacing w:line="240" w:lineRule="auto"/>
    </w:pPr>
    <w:rPr>
      <w:rFonts w:eastAsia="Times New Roman" w:cs="Arial"/>
      <w:sz w:val="24"/>
      <w:szCs w:val="24"/>
      <w:lang w:eastAsia="pl-PL"/>
    </w:rPr>
  </w:style>
  <w:style w:type="character" w:styleId="Uwydatnienie">
    <w:name w:val="Emphasis"/>
    <w:qFormat/>
    <w:rsid w:val="00BE5B62"/>
    <w:rPr>
      <w:i/>
      <w:iCs/>
    </w:rPr>
  </w:style>
  <w:style w:type="paragraph" w:customStyle="1" w:styleId="pkt">
    <w:name w:val="pkt"/>
    <w:basedOn w:val="Normalny"/>
    <w:rsid w:val="00BE5B62"/>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pkt1">
    <w:name w:val="pkt1"/>
    <w:basedOn w:val="pkt"/>
    <w:rsid w:val="00BE5B62"/>
    <w:pPr>
      <w:ind w:left="850" w:hanging="425"/>
    </w:pPr>
  </w:style>
  <w:style w:type="paragraph" w:customStyle="1" w:styleId="ust">
    <w:name w:val="ust"/>
    <w:rsid w:val="00BE5B62"/>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Styl1-dopisek-srodek">
    <w:name w:val="Styl1-dopisek-srodek"/>
    <w:basedOn w:val="Normalny"/>
    <w:rsid w:val="00BE5B62"/>
    <w:pPr>
      <w:spacing w:line="360" w:lineRule="auto"/>
      <w:jc w:val="center"/>
    </w:pPr>
    <w:rPr>
      <w:rFonts w:ascii="Times New Roman" w:eastAsia="Times New Roman" w:hAnsi="Times New Roman" w:cs="Times New Roman"/>
      <w:sz w:val="20"/>
      <w:szCs w:val="20"/>
      <w:lang w:eastAsia="pl-PL"/>
    </w:rPr>
  </w:style>
  <w:style w:type="paragraph" w:customStyle="1" w:styleId="Standardowy0">
    <w:name w:val="Standardowy.+"/>
    <w:rsid w:val="00BE5B62"/>
    <w:pPr>
      <w:autoSpaceDE w:val="0"/>
      <w:autoSpaceDN w:val="0"/>
      <w:spacing w:after="0" w:line="240" w:lineRule="auto"/>
    </w:pPr>
    <w:rPr>
      <w:rFonts w:ascii="Arial" w:eastAsia="Times New Roman" w:hAnsi="Arial" w:cs="Arial"/>
      <w:sz w:val="24"/>
      <w:szCs w:val="24"/>
      <w:lang w:eastAsia="pl-PL"/>
    </w:rPr>
  </w:style>
  <w:style w:type="paragraph" w:customStyle="1" w:styleId="bold">
    <w:name w:val="bold"/>
    <w:basedOn w:val="Normalny"/>
    <w:rsid w:val="00BE5B6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justify">
    <w:name w:val="justify"/>
    <w:basedOn w:val="Normalny"/>
    <w:rsid w:val="00BE5B6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bold1">
    <w:name w:val="bold1"/>
    <w:basedOn w:val="Domylnaczcionkaakapitu"/>
    <w:rsid w:val="00BE5B62"/>
  </w:style>
  <w:style w:type="character" w:customStyle="1" w:styleId="med1">
    <w:name w:val="med1"/>
    <w:basedOn w:val="Domylnaczcionkaakapitu"/>
    <w:rsid w:val="00BE5B62"/>
  </w:style>
  <w:style w:type="paragraph" w:customStyle="1" w:styleId="arimr">
    <w:name w:val="arimr"/>
    <w:basedOn w:val="Normalny"/>
    <w:rsid w:val="00BE5B62"/>
    <w:pPr>
      <w:widowControl w:val="0"/>
      <w:suppressAutoHyphens/>
      <w:snapToGrid w:val="0"/>
      <w:spacing w:line="360" w:lineRule="auto"/>
    </w:pPr>
    <w:rPr>
      <w:rFonts w:ascii="Times New Roman" w:eastAsia="Times New Roman" w:hAnsi="Times New Roman" w:cs="Times New Roman"/>
      <w:sz w:val="24"/>
      <w:szCs w:val="20"/>
      <w:lang w:val="en-US" w:eastAsia="ar-SA"/>
    </w:rPr>
  </w:style>
  <w:style w:type="paragraph" w:customStyle="1" w:styleId="FS2">
    <w:name w:val="FS2"/>
    <w:basedOn w:val="Normalny"/>
    <w:rsid w:val="00BE5B62"/>
    <w:pPr>
      <w:spacing w:line="240" w:lineRule="auto"/>
    </w:pPr>
    <w:rPr>
      <w:rFonts w:ascii="Times New Roman" w:eastAsia="Times New Roman" w:hAnsi="Times New Roman" w:cs="Times New Roman"/>
      <w:bCs/>
      <w:iCs/>
      <w:sz w:val="20"/>
      <w:szCs w:val="24"/>
      <w:lang w:eastAsia="pl-PL"/>
    </w:rPr>
  </w:style>
  <w:style w:type="paragraph" w:customStyle="1" w:styleId="text">
    <w:name w:val="text"/>
    <w:rsid w:val="00BE5B62"/>
    <w:pPr>
      <w:widowControl w:val="0"/>
      <w:spacing w:before="240" w:after="0" w:line="240" w:lineRule="exact"/>
      <w:jc w:val="both"/>
    </w:pPr>
    <w:rPr>
      <w:rFonts w:ascii="Arial" w:eastAsia="Times New Roman" w:hAnsi="Arial" w:cs="Times New Roman"/>
      <w:snapToGrid w:val="0"/>
      <w:sz w:val="24"/>
      <w:szCs w:val="20"/>
      <w:lang w:val="cs-CZ" w:eastAsia="pl-PL"/>
    </w:rPr>
  </w:style>
  <w:style w:type="paragraph" w:customStyle="1" w:styleId="Default">
    <w:name w:val="Default"/>
    <w:rsid w:val="00BE5B62"/>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blokowy">
    <w:name w:val="Block Text"/>
    <w:basedOn w:val="Normalny"/>
    <w:rsid w:val="00BE5B62"/>
    <w:pPr>
      <w:shd w:val="clear" w:color="FFFF00" w:fill="FFFFFF"/>
      <w:spacing w:line="240" w:lineRule="auto"/>
      <w:ind w:left="142" w:right="139"/>
      <w:jc w:val="both"/>
    </w:pPr>
    <w:rPr>
      <w:rFonts w:ascii="Times New Roman" w:eastAsia="Times New Roman" w:hAnsi="Times New Roman" w:cs="Times New Roman"/>
      <w:b/>
      <w:sz w:val="28"/>
      <w:szCs w:val="20"/>
      <w:lang w:eastAsia="pl-PL"/>
    </w:rPr>
  </w:style>
  <w:style w:type="character" w:customStyle="1" w:styleId="ms-long1">
    <w:name w:val="ms-long1"/>
    <w:rsid w:val="00BE5B62"/>
    <w:rPr>
      <w:rFonts w:ascii="Verdana" w:hAnsi="Verdana" w:hint="default"/>
      <w:sz w:val="16"/>
      <w:szCs w:val="16"/>
    </w:rPr>
  </w:style>
  <w:style w:type="paragraph" w:customStyle="1" w:styleId="WW-Tekstpodstawowy2">
    <w:name w:val="WW-Tekst podstawowy 2"/>
    <w:basedOn w:val="Normalny"/>
    <w:rsid w:val="00BE5B62"/>
    <w:pPr>
      <w:suppressAutoHyphens/>
      <w:spacing w:line="240" w:lineRule="auto"/>
      <w:jc w:val="both"/>
    </w:pPr>
    <w:rPr>
      <w:rFonts w:ascii="Times New Roman" w:eastAsia="Times New Roman" w:hAnsi="Times New Roman" w:cs="Times New Roman"/>
      <w:sz w:val="28"/>
      <w:szCs w:val="20"/>
      <w:lang w:eastAsia="pl-PL"/>
    </w:rPr>
  </w:style>
  <w:style w:type="character" w:customStyle="1" w:styleId="tekstdokbold">
    <w:name w:val="tekst dok. bold"/>
    <w:rsid w:val="00BE5B62"/>
    <w:rPr>
      <w:b/>
      <w:bCs/>
    </w:rPr>
  </w:style>
  <w:style w:type="paragraph" w:customStyle="1" w:styleId="zacznik">
    <w:name w:val="załącznik"/>
    <w:basedOn w:val="Tekstpodstawowy"/>
    <w:rsid w:val="00BE5B62"/>
    <w:pPr>
      <w:tabs>
        <w:tab w:val="left" w:pos="1890"/>
      </w:tabs>
      <w:suppressAutoHyphens/>
      <w:spacing w:after="100" w:line="240" w:lineRule="auto"/>
      <w:ind w:left="1530" w:hanging="1530"/>
      <w:jc w:val="both"/>
    </w:pPr>
    <w:rPr>
      <w:rFonts w:ascii="Tahoma" w:eastAsia="Times New Roman" w:hAnsi="Tahoma" w:cs="Tahoma"/>
      <w:kern w:val="1"/>
      <w:sz w:val="18"/>
      <w:szCs w:val="18"/>
      <w:lang w:eastAsia="ar-SA"/>
    </w:rPr>
  </w:style>
  <w:style w:type="paragraph" w:customStyle="1" w:styleId="Prrafodelista">
    <w:name w:val="Párrafo de lista"/>
    <w:basedOn w:val="Normalny"/>
    <w:rsid w:val="00BE5B62"/>
    <w:pPr>
      <w:suppressAutoHyphens/>
      <w:spacing w:line="240" w:lineRule="auto"/>
      <w:ind w:left="708"/>
    </w:pPr>
    <w:rPr>
      <w:rFonts w:ascii="Times New Roman" w:eastAsia="Times New Roman" w:hAnsi="Times New Roman" w:cs="Calibri"/>
      <w:sz w:val="20"/>
      <w:szCs w:val="20"/>
      <w:lang w:eastAsia="ar-SA"/>
    </w:rPr>
  </w:style>
  <w:style w:type="paragraph" w:customStyle="1" w:styleId="Sinespaciado">
    <w:name w:val="Sin espaciado"/>
    <w:rsid w:val="00BE5B62"/>
    <w:pPr>
      <w:suppressAutoHyphens/>
      <w:spacing w:after="0" w:line="240" w:lineRule="auto"/>
    </w:pPr>
    <w:rPr>
      <w:rFonts w:ascii="Times New Roman" w:eastAsia="Times New Roman" w:hAnsi="Times New Roman" w:cs="Calibri"/>
      <w:sz w:val="20"/>
      <w:szCs w:val="20"/>
      <w:lang w:eastAsia="ar-SA"/>
    </w:rPr>
  </w:style>
  <w:style w:type="paragraph" w:customStyle="1" w:styleId="Textoindependiente3">
    <w:name w:val="Texto independiente 3"/>
    <w:basedOn w:val="Normalny"/>
    <w:rsid w:val="00BE5B62"/>
    <w:pPr>
      <w:suppressAutoHyphens/>
      <w:spacing w:line="360" w:lineRule="auto"/>
      <w:jc w:val="both"/>
    </w:pPr>
    <w:rPr>
      <w:rFonts w:ascii="Times New Roman" w:eastAsia="Times New Roman" w:hAnsi="Times New Roman" w:cs="Calibri"/>
      <w:sz w:val="16"/>
      <w:szCs w:val="16"/>
      <w:lang w:eastAsia="ar-SA"/>
    </w:rPr>
  </w:style>
  <w:style w:type="paragraph" w:customStyle="1" w:styleId="Sangra2detindependiente">
    <w:name w:val="Sangría 2 de t. independiente"/>
    <w:basedOn w:val="Normalny"/>
    <w:rsid w:val="00BE5B62"/>
    <w:pPr>
      <w:suppressAutoHyphens/>
      <w:spacing w:line="360" w:lineRule="auto"/>
      <w:ind w:left="284" w:hanging="284"/>
    </w:pPr>
    <w:rPr>
      <w:rFonts w:ascii="Times New Roman" w:eastAsia="Times New Roman" w:hAnsi="Times New Roman" w:cs="Calibri"/>
      <w:sz w:val="20"/>
      <w:szCs w:val="20"/>
      <w:lang w:eastAsia="ar-SA"/>
    </w:rPr>
  </w:style>
  <w:style w:type="paragraph" w:customStyle="1" w:styleId="Zwykytekst1">
    <w:name w:val="Zwykły tekst1"/>
    <w:basedOn w:val="Normalny"/>
    <w:rsid w:val="00BE5B62"/>
    <w:pPr>
      <w:suppressAutoHyphens/>
      <w:spacing w:line="240" w:lineRule="auto"/>
    </w:pPr>
    <w:rPr>
      <w:rFonts w:ascii="Courier New" w:eastAsia="Times New Roman" w:hAnsi="Courier New" w:cs="Times New Roman"/>
      <w:sz w:val="20"/>
      <w:szCs w:val="20"/>
      <w:lang w:eastAsia="ar-SA"/>
    </w:rPr>
  </w:style>
  <w:style w:type="paragraph" w:customStyle="1" w:styleId="m-4272639349892841030gmail-standard">
    <w:name w:val="m_-4272639349892841030gmail-standard"/>
    <w:basedOn w:val="Normalny"/>
    <w:rsid w:val="00BE5B6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im">
    <w:name w:val="im"/>
    <w:rsid w:val="00BE5B62"/>
  </w:style>
  <w:style w:type="paragraph" w:customStyle="1" w:styleId="m-856753342501912773gmail-standard">
    <w:name w:val="m_-856753342501912773gmail-standard"/>
    <w:basedOn w:val="Normalny"/>
    <w:rsid w:val="00BE5B6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markedcontent">
    <w:name w:val="markedcontent"/>
    <w:basedOn w:val="Domylnaczcionkaakapitu"/>
    <w:rsid w:val="0060531E"/>
  </w:style>
  <w:style w:type="character" w:styleId="Nierozpoznanawzmianka">
    <w:name w:val="Unresolved Mention"/>
    <w:basedOn w:val="Domylnaczcionkaakapitu"/>
    <w:uiPriority w:val="99"/>
    <w:semiHidden/>
    <w:unhideWhenUsed/>
    <w:rsid w:val="00225370"/>
    <w:rPr>
      <w:color w:val="605E5C"/>
      <w:shd w:val="clear" w:color="auto" w:fill="E1DFDD"/>
    </w:rPr>
  </w:style>
  <w:style w:type="paragraph" w:customStyle="1" w:styleId="m8069290857866364993gmail-text-justify">
    <w:name w:val="m_8069290857866364993gmail-text-justify"/>
    <w:basedOn w:val="Normalny"/>
    <w:qFormat/>
    <w:rsid w:val="00AD62D4"/>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0260159">
      <w:bodyDiv w:val="1"/>
      <w:marLeft w:val="0"/>
      <w:marRight w:val="0"/>
      <w:marTop w:val="0"/>
      <w:marBottom w:val="0"/>
      <w:divBdr>
        <w:top w:val="none" w:sz="0" w:space="0" w:color="auto"/>
        <w:left w:val="none" w:sz="0" w:space="0" w:color="auto"/>
        <w:bottom w:val="none" w:sz="0" w:space="0" w:color="auto"/>
        <w:right w:val="none" w:sz="0" w:space="0" w:color="auto"/>
      </w:divBdr>
    </w:div>
    <w:div w:id="695735380">
      <w:bodyDiv w:val="1"/>
      <w:marLeft w:val="0"/>
      <w:marRight w:val="0"/>
      <w:marTop w:val="0"/>
      <w:marBottom w:val="0"/>
      <w:divBdr>
        <w:top w:val="none" w:sz="0" w:space="0" w:color="auto"/>
        <w:left w:val="none" w:sz="0" w:space="0" w:color="auto"/>
        <w:bottom w:val="none" w:sz="0" w:space="0" w:color="auto"/>
        <w:right w:val="none" w:sz="0" w:space="0" w:color="auto"/>
      </w:divBdr>
    </w:div>
    <w:div w:id="929970027">
      <w:bodyDiv w:val="1"/>
      <w:marLeft w:val="0"/>
      <w:marRight w:val="0"/>
      <w:marTop w:val="0"/>
      <w:marBottom w:val="0"/>
      <w:divBdr>
        <w:top w:val="none" w:sz="0" w:space="0" w:color="auto"/>
        <w:left w:val="none" w:sz="0" w:space="0" w:color="auto"/>
        <w:bottom w:val="none" w:sz="0" w:space="0" w:color="auto"/>
        <w:right w:val="none" w:sz="0" w:space="0" w:color="auto"/>
      </w:divBdr>
    </w:div>
    <w:div w:id="1127552334">
      <w:bodyDiv w:val="1"/>
      <w:marLeft w:val="0"/>
      <w:marRight w:val="0"/>
      <w:marTop w:val="0"/>
      <w:marBottom w:val="0"/>
      <w:divBdr>
        <w:top w:val="none" w:sz="0" w:space="0" w:color="auto"/>
        <w:left w:val="none" w:sz="0" w:space="0" w:color="auto"/>
        <w:bottom w:val="none" w:sz="0" w:space="0" w:color="auto"/>
        <w:right w:val="none" w:sz="0" w:space="0" w:color="auto"/>
      </w:divBdr>
      <w:divsChild>
        <w:div w:id="337344322">
          <w:marLeft w:val="0"/>
          <w:marRight w:val="0"/>
          <w:marTop w:val="0"/>
          <w:marBottom w:val="0"/>
          <w:divBdr>
            <w:top w:val="none" w:sz="0" w:space="0" w:color="auto"/>
            <w:left w:val="none" w:sz="0" w:space="0" w:color="auto"/>
            <w:bottom w:val="none" w:sz="0" w:space="0" w:color="auto"/>
            <w:right w:val="none" w:sz="0" w:space="0" w:color="auto"/>
          </w:divBdr>
        </w:div>
        <w:div w:id="520896868">
          <w:marLeft w:val="0"/>
          <w:marRight w:val="0"/>
          <w:marTop w:val="0"/>
          <w:marBottom w:val="0"/>
          <w:divBdr>
            <w:top w:val="none" w:sz="0" w:space="0" w:color="auto"/>
            <w:left w:val="none" w:sz="0" w:space="0" w:color="auto"/>
            <w:bottom w:val="none" w:sz="0" w:space="0" w:color="auto"/>
            <w:right w:val="none" w:sz="0" w:space="0" w:color="auto"/>
          </w:divBdr>
        </w:div>
        <w:div w:id="556403095">
          <w:marLeft w:val="0"/>
          <w:marRight w:val="0"/>
          <w:marTop w:val="0"/>
          <w:marBottom w:val="0"/>
          <w:divBdr>
            <w:top w:val="none" w:sz="0" w:space="0" w:color="auto"/>
            <w:left w:val="none" w:sz="0" w:space="0" w:color="auto"/>
            <w:bottom w:val="none" w:sz="0" w:space="0" w:color="auto"/>
            <w:right w:val="none" w:sz="0" w:space="0" w:color="auto"/>
          </w:divBdr>
        </w:div>
        <w:div w:id="810175288">
          <w:marLeft w:val="0"/>
          <w:marRight w:val="0"/>
          <w:marTop w:val="0"/>
          <w:marBottom w:val="0"/>
          <w:divBdr>
            <w:top w:val="none" w:sz="0" w:space="0" w:color="auto"/>
            <w:left w:val="none" w:sz="0" w:space="0" w:color="auto"/>
            <w:bottom w:val="none" w:sz="0" w:space="0" w:color="auto"/>
            <w:right w:val="none" w:sz="0" w:space="0" w:color="auto"/>
          </w:divBdr>
        </w:div>
        <w:div w:id="832338896">
          <w:marLeft w:val="0"/>
          <w:marRight w:val="0"/>
          <w:marTop w:val="0"/>
          <w:marBottom w:val="0"/>
          <w:divBdr>
            <w:top w:val="none" w:sz="0" w:space="0" w:color="auto"/>
            <w:left w:val="none" w:sz="0" w:space="0" w:color="auto"/>
            <w:bottom w:val="none" w:sz="0" w:space="0" w:color="auto"/>
            <w:right w:val="none" w:sz="0" w:space="0" w:color="auto"/>
          </w:divBdr>
        </w:div>
        <w:div w:id="837234766">
          <w:marLeft w:val="0"/>
          <w:marRight w:val="0"/>
          <w:marTop w:val="0"/>
          <w:marBottom w:val="0"/>
          <w:divBdr>
            <w:top w:val="none" w:sz="0" w:space="0" w:color="auto"/>
            <w:left w:val="none" w:sz="0" w:space="0" w:color="auto"/>
            <w:bottom w:val="none" w:sz="0" w:space="0" w:color="auto"/>
            <w:right w:val="none" w:sz="0" w:space="0" w:color="auto"/>
          </w:divBdr>
        </w:div>
        <w:div w:id="859049716">
          <w:marLeft w:val="0"/>
          <w:marRight w:val="0"/>
          <w:marTop w:val="0"/>
          <w:marBottom w:val="0"/>
          <w:divBdr>
            <w:top w:val="none" w:sz="0" w:space="0" w:color="auto"/>
            <w:left w:val="none" w:sz="0" w:space="0" w:color="auto"/>
            <w:bottom w:val="none" w:sz="0" w:space="0" w:color="auto"/>
            <w:right w:val="none" w:sz="0" w:space="0" w:color="auto"/>
          </w:divBdr>
        </w:div>
        <w:div w:id="1074010775">
          <w:marLeft w:val="0"/>
          <w:marRight w:val="0"/>
          <w:marTop w:val="0"/>
          <w:marBottom w:val="0"/>
          <w:divBdr>
            <w:top w:val="none" w:sz="0" w:space="0" w:color="auto"/>
            <w:left w:val="none" w:sz="0" w:space="0" w:color="auto"/>
            <w:bottom w:val="none" w:sz="0" w:space="0" w:color="auto"/>
            <w:right w:val="none" w:sz="0" w:space="0" w:color="auto"/>
          </w:divBdr>
        </w:div>
        <w:div w:id="1166819715">
          <w:marLeft w:val="0"/>
          <w:marRight w:val="0"/>
          <w:marTop w:val="0"/>
          <w:marBottom w:val="0"/>
          <w:divBdr>
            <w:top w:val="none" w:sz="0" w:space="0" w:color="auto"/>
            <w:left w:val="none" w:sz="0" w:space="0" w:color="auto"/>
            <w:bottom w:val="none" w:sz="0" w:space="0" w:color="auto"/>
            <w:right w:val="none" w:sz="0" w:space="0" w:color="auto"/>
          </w:divBdr>
        </w:div>
        <w:div w:id="1253978520">
          <w:marLeft w:val="0"/>
          <w:marRight w:val="0"/>
          <w:marTop w:val="0"/>
          <w:marBottom w:val="0"/>
          <w:divBdr>
            <w:top w:val="none" w:sz="0" w:space="0" w:color="auto"/>
            <w:left w:val="none" w:sz="0" w:space="0" w:color="auto"/>
            <w:bottom w:val="none" w:sz="0" w:space="0" w:color="auto"/>
            <w:right w:val="none" w:sz="0" w:space="0" w:color="auto"/>
          </w:divBdr>
        </w:div>
        <w:div w:id="1301379658">
          <w:marLeft w:val="0"/>
          <w:marRight w:val="0"/>
          <w:marTop w:val="0"/>
          <w:marBottom w:val="0"/>
          <w:divBdr>
            <w:top w:val="none" w:sz="0" w:space="0" w:color="auto"/>
            <w:left w:val="none" w:sz="0" w:space="0" w:color="auto"/>
            <w:bottom w:val="none" w:sz="0" w:space="0" w:color="auto"/>
            <w:right w:val="none" w:sz="0" w:space="0" w:color="auto"/>
          </w:divBdr>
        </w:div>
        <w:div w:id="1569683876">
          <w:marLeft w:val="0"/>
          <w:marRight w:val="0"/>
          <w:marTop w:val="0"/>
          <w:marBottom w:val="0"/>
          <w:divBdr>
            <w:top w:val="none" w:sz="0" w:space="0" w:color="auto"/>
            <w:left w:val="none" w:sz="0" w:space="0" w:color="auto"/>
            <w:bottom w:val="none" w:sz="0" w:space="0" w:color="auto"/>
            <w:right w:val="none" w:sz="0" w:space="0" w:color="auto"/>
          </w:divBdr>
        </w:div>
        <w:div w:id="1809515739">
          <w:marLeft w:val="0"/>
          <w:marRight w:val="0"/>
          <w:marTop w:val="0"/>
          <w:marBottom w:val="0"/>
          <w:divBdr>
            <w:top w:val="none" w:sz="0" w:space="0" w:color="auto"/>
            <w:left w:val="none" w:sz="0" w:space="0" w:color="auto"/>
            <w:bottom w:val="none" w:sz="0" w:space="0" w:color="auto"/>
            <w:right w:val="none" w:sz="0" w:space="0" w:color="auto"/>
          </w:divBdr>
        </w:div>
        <w:div w:id="1909724546">
          <w:marLeft w:val="0"/>
          <w:marRight w:val="0"/>
          <w:marTop w:val="0"/>
          <w:marBottom w:val="0"/>
          <w:divBdr>
            <w:top w:val="none" w:sz="0" w:space="0" w:color="auto"/>
            <w:left w:val="none" w:sz="0" w:space="0" w:color="auto"/>
            <w:bottom w:val="none" w:sz="0" w:space="0" w:color="auto"/>
            <w:right w:val="none" w:sz="0" w:space="0" w:color="auto"/>
          </w:divBdr>
        </w:div>
        <w:div w:id="2093891861">
          <w:marLeft w:val="0"/>
          <w:marRight w:val="0"/>
          <w:marTop w:val="0"/>
          <w:marBottom w:val="0"/>
          <w:divBdr>
            <w:top w:val="none" w:sz="0" w:space="0" w:color="auto"/>
            <w:left w:val="none" w:sz="0" w:space="0" w:color="auto"/>
            <w:bottom w:val="none" w:sz="0" w:space="0" w:color="auto"/>
            <w:right w:val="none" w:sz="0" w:space="0" w:color="auto"/>
          </w:divBdr>
        </w:div>
      </w:divsChild>
    </w:div>
    <w:div w:id="1176847348">
      <w:bodyDiv w:val="1"/>
      <w:marLeft w:val="0"/>
      <w:marRight w:val="0"/>
      <w:marTop w:val="0"/>
      <w:marBottom w:val="0"/>
      <w:divBdr>
        <w:top w:val="none" w:sz="0" w:space="0" w:color="auto"/>
        <w:left w:val="none" w:sz="0" w:space="0" w:color="auto"/>
        <w:bottom w:val="none" w:sz="0" w:space="0" w:color="auto"/>
        <w:right w:val="none" w:sz="0" w:space="0" w:color="auto"/>
      </w:divBdr>
    </w:div>
    <w:div w:id="1309435373">
      <w:bodyDiv w:val="1"/>
      <w:marLeft w:val="0"/>
      <w:marRight w:val="0"/>
      <w:marTop w:val="0"/>
      <w:marBottom w:val="0"/>
      <w:divBdr>
        <w:top w:val="none" w:sz="0" w:space="0" w:color="auto"/>
        <w:left w:val="none" w:sz="0" w:space="0" w:color="auto"/>
        <w:bottom w:val="none" w:sz="0" w:space="0" w:color="auto"/>
        <w:right w:val="none" w:sz="0" w:space="0" w:color="auto"/>
      </w:divBdr>
    </w:div>
    <w:div w:id="1454203795">
      <w:bodyDiv w:val="1"/>
      <w:marLeft w:val="0"/>
      <w:marRight w:val="0"/>
      <w:marTop w:val="0"/>
      <w:marBottom w:val="0"/>
      <w:divBdr>
        <w:top w:val="none" w:sz="0" w:space="0" w:color="auto"/>
        <w:left w:val="none" w:sz="0" w:space="0" w:color="auto"/>
        <w:bottom w:val="none" w:sz="0" w:space="0" w:color="auto"/>
        <w:right w:val="none" w:sz="0" w:space="0" w:color="auto"/>
      </w:divBdr>
      <w:divsChild>
        <w:div w:id="9070879">
          <w:marLeft w:val="0"/>
          <w:marRight w:val="0"/>
          <w:marTop w:val="0"/>
          <w:marBottom w:val="0"/>
          <w:divBdr>
            <w:top w:val="none" w:sz="0" w:space="0" w:color="auto"/>
            <w:left w:val="none" w:sz="0" w:space="0" w:color="auto"/>
            <w:bottom w:val="none" w:sz="0" w:space="0" w:color="auto"/>
            <w:right w:val="none" w:sz="0" w:space="0" w:color="auto"/>
          </w:divBdr>
        </w:div>
        <w:div w:id="637760543">
          <w:marLeft w:val="0"/>
          <w:marRight w:val="0"/>
          <w:marTop w:val="0"/>
          <w:marBottom w:val="0"/>
          <w:divBdr>
            <w:top w:val="none" w:sz="0" w:space="0" w:color="auto"/>
            <w:left w:val="none" w:sz="0" w:space="0" w:color="auto"/>
            <w:bottom w:val="none" w:sz="0" w:space="0" w:color="auto"/>
            <w:right w:val="none" w:sz="0" w:space="0" w:color="auto"/>
          </w:divBdr>
        </w:div>
        <w:div w:id="1002005825">
          <w:marLeft w:val="0"/>
          <w:marRight w:val="0"/>
          <w:marTop w:val="0"/>
          <w:marBottom w:val="0"/>
          <w:divBdr>
            <w:top w:val="none" w:sz="0" w:space="0" w:color="auto"/>
            <w:left w:val="none" w:sz="0" w:space="0" w:color="auto"/>
            <w:bottom w:val="none" w:sz="0" w:space="0" w:color="auto"/>
            <w:right w:val="none" w:sz="0" w:space="0" w:color="auto"/>
          </w:divBdr>
        </w:div>
        <w:div w:id="2107730140">
          <w:marLeft w:val="0"/>
          <w:marRight w:val="0"/>
          <w:marTop w:val="0"/>
          <w:marBottom w:val="0"/>
          <w:divBdr>
            <w:top w:val="none" w:sz="0" w:space="0" w:color="auto"/>
            <w:left w:val="none" w:sz="0" w:space="0" w:color="auto"/>
            <w:bottom w:val="none" w:sz="0" w:space="0" w:color="auto"/>
            <w:right w:val="none" w:sz="0" w:space="0" w:color="auto"/>
          </w:divBdr>
        </w:div>
      </w:divsChild>
    </w:div>
    <w:div w:id="1513184573">
      <w:bodyDiv w:val="1"/>
      <w:marLeft w:val="0"/>
      <w:marRight w:val="0"/>
      <w:marTop w:val="0"/>
      <w:marBottom w:val="0"/>
      <w:divBdr>
        <w:top w:val="none" w:sz="0" w:space="0" w:color="auto"/>
        <w:left w:val="none" w:sz="0" w:space="0" w:color="auto"/>
        <w:bottom w:val="none" w:sz="0" w:space="0" w:color="auto"/>
        <w:right w:val="none" w:sz="0" w:space="0" w:color="auto"/>
      </w:divBdr>
    </w:div>
    <w:div w:id="1785884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www.jastrzebia.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5B0E4-8DDA-4556-9BE7-7CD7E01AF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373</TotalTime>
  <Pages>75</Pages>
  <Words>25115</Words>
  <Characters>150692</Characters>
  <Application>Microsoft Office Word</Application>
  <DocSecurity>0</DocSecurity>
  <Lines>1255</Lines>
  <Paragraphs>350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Andrzej Adamiec</dc:creator>
  <cp:lastModifiedBy>Łukasz Romaniuk</cp:lastModifiedBy>
  <cp:revision>27</cp:revision>
  <cp:lastPrinted>2023-10-18T10:00:00Z</cp:lastPrinted>
  <dcterms:created xsi:type="dcterms:W3CDTF">2023-09-25T13:02:00Z</dcterms:created>
  <dcterms:modified xsi:type="dcterms:W3CDTF">2023-10-19T12:10:00Z</dcterms:modified>
</cp:coreProperties>
</file>