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1D821" w14:textId="77777777" w:rsidR="00E41ADC" w:rsidRPr="00F51D06" w:rsidRDefault="00E41ADC" w:rsidP="00E41ADC">
      <w:pPr>
        <w:rPr>
          <w:rFonts w:ascii="Arial" w:hAnsi="Arial" w:cs="Arial"/>
        </w:rPr>
      </w:pPr>
    </w:p>
    <w:tbl>
      <w:tblPr>
        <w:tblW w:w="10206" w:type="dxa"/>
        <w:tblInd w:w="-459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61"/>
        <w:gridCol w:w="3543"/>
        <w:gridCol w:w="3402"/>
      </w:tblGrid>
      <w:tr w:rsidR="00E01A62" w:rsidRPr="00F51D06" w14:paraId="123FDD23" w14:textId="77777777" w:rsidTr="00350E8F">
        <w:trPr>
          <w:trHeight w:val="1453"/>
        </w:trPr>
        <w:tc>
          <w:tcPr>
            <w:tcW w:w="10206" w:type="dxa"/>
            <w:gridSpan w:val="3"/>
            <w:vAlign w:val="center"/>
          </w:tcPr>
          <w:p w14:paraId="0E6D4D6C" w14:textId="5E8CB51E" w:rsidR="00350E8F" w:rsidRPr="00F51D06" w:rsidRDefault="00350E8F" w:rsidP="003056CC">
            <w:pPr>
              <w:jc w:val="center"/>
              <w:rPr>
                <w:rFonts w:ascii="Arial" w:hAnsi="Arial" w:cs="Arial"/>
              </w:rPr>
            </w:pPr>
            <w:r w:rsidRPr="00F51D06">
              <w:rPr>
                <w:rFonts w:ascii="Arial" w:hAnsi="Arial" w:cs="Arial"/>
                <w:noProof/>
              </w:rPr>
              <w:drawing>
                <wp:inline distT="0" distB="0" distL="0" distR="0" wp14:anchorId="6E8185EB" wp14:editId="79FB69C6">
                  <wp:extent cx="2112580" cy="659261"/>
                  <wp:effectExtent l="0" t="0" r="2540" b="7620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6"/>
                          <a:srcRect l="20424" t="32407" r="8223" b="39761"/>
                          <a:stretch/>
                        </pic:blipFill>
                        <pic:spPr bwMode="auto">
                          <a:xfrm>
                            <a:off x="0" y="0"/>
                            <a:ext cx="2122962" cy="66250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41ADC" w:rsidRPr="00F51D06" w14:paraId="1321DBAB" w14:textId="77777777" w:rsidTr="00D737C4">
        <w:trPr>
          <w:trHeight w:val="1453"/>
        </w:trPr>
        <w:tc>
          <w:tcPr>
            <w:tcW w:w="10206" w:type="dxa"/>
            <w:gridSpan w:val="3"/>
          </w:tcPr>
          <w:p w14:paraId="37134455" w14:textId="77777777" w:rsidR="00186E90" w:rsidRDefault="00186E90" w:rsidP="00E01A62">
            <w:pPr>
              <w:pStyle w:val="Nagwek3"/>
              <w:rPr>
                <w:rFonts w:ascii="Arial" w:hAnsi="Arial" w:cs="Arial"/>
                <w:sz w:val="28"/>
                <w:szCs w:val="28"/>
              </w:rPr>
            </w:pPr>
          </w:p>
          <w:p w14:paraId="793148B1" w14:textId="77777777" w:rsidR="00E41ADC" w:rsidRPr="00F51D06" w:rsidRDefault="00E41ADC" w:rsidP="00E01A62">
            <w:pPr>
              <w:pStyle w:val="Nagwek3"/>
              <w:rPr>
                <w:rFonts w:ascii="Arial" w:hAnsi="Arial" w:cs="Arial"/>
                <w:b w:val="0"/>
                <w:bCs w:val="0"/>
                <w:sz w:val="28"/>
                <w:szCs w:val="28"/>
              </w:rPr>
            </w:pPr>
            <w:r w:rsidRPr="00F51D06">
              <w:rPr>
                <w:rFonts w:ascii="Arial" w:hAnsi="Arial" w:cs="Arial"/>
                <w:sz w:val="28"/>
                <w:szCs w:val="28"/>
              </w:rPr>
              <w:t>SPECYFIKACJA WARUNKÓW ZAMÓWIENIA (SWZ)</w:t>
            </w:r>
          </w:p>
          <w:p w14:paraId="72BEAA01" w14:textId="77777777" w:rsidR="00E41ADC" w:rsidRPr="00F51D06" w:rsidRDefault="00F51D06" w:rsidP="00E01A62">
            <w:pPr>
              <w:jc w:val="center"/>
              <w:rPr>
                <w:rFonts w:ascii="Arial" w:hAnsi="Arial" w:cs="Arial"/>
                <w:b/>
                <w:bCs/>
                <w:sz w:val="28"/>
              </w:rPr>
            </w:pPr>
            <w:r w:rsidRPr="00F51D06">
              <w:rPr>
                <w:rFonts w:ascii="Arial" w:hAnsi="Arial" w:cs="Arial"/>
                <w:b/>
                <w:bCs/>
                <w:sz w:val="28"/>
              </w:rPr>
              <w:t>TRYB PODSTAWOWY – WARIANT BEZ NEGOCJACJI</w:t>
            </w:r>
          </w:p>
          <w:p w14:paraId="178CE45F" w14:textId="77777777" w:rsidR="00E41ADC" w:rsidRPr="00F51D06" w:rsidRDefault="00F51D06" w:rsidP="00186E90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 w:rsidRPr="00F51D06">
              <w:rPr>
                <w:rFonts w:ascii="Arial" w:hAnsi="Arial" w:cs="Arial"/>
                <w:b/>
                <w:bCs/>
                <w:sz w:val="28"/>
              </w:rPr>
              <w:t xml:space="preserve">(art. 275 ust.1 </w:t>
            </w:r>
            <w:proofErr w:type="spellStart"/>
            <w:r w:rsidRPr="00F51D06">
              <w:rPr>
                <w:rFonts w:ascii="Arial" w:hAnsi="Arial" w:cs="Arial"/>
                <w:b/>
                <w:bCs/>
                <w:sz w:val="28"/>
              </w:rPr>
              <w:t>Pzp</w:t>
            </w:r>
            <w:proofErr w:type="spellEnd"/>
            <w:r w:rsidRPr="00F51D06">
              <w:rPr>
                <w:rFonts w:ascii="Arial" w:hAnsi="Arial" w:cs="Arial"/>
                <w:b/>
                <w:bCs/>
                <w:sz w:val="28"/>
              </w:rPr>
              <w:t>)</w:t>
            </w:r>
          </w:p>
        </w:tc>
      </w:tr>
      <w:tr w:rsidR="00E41ADC" w:rsidRPr="00F51D06" w14:paraId="556AECC3" w14:textId="77777777" w:rsidTr="00E01A62">
        <w:trPr>
          <w:trHeight w:val="822"/>
        </w:trPr>
        <w:tc>
          <w:tcPr>
            <w:tcW w:w="10206" w:type="dxa"/>
            <w:gridSpan w:val="3"/>
          </w:tcPr>
          <w:p w14:paraId="14F4E9B8" w14:textId="77777777" w:rsidR="00E01A62" w:rsidRPr="00F51D06" w:rsidRDefault="00E01A62" w:rsidP="00E41ADC">
            <w:pPr>
              <w:pStyle w:val="Tekstpodstawowy2"/>
              <w:spacing w:line="276" w:lineRule="auto"/>
              <w:jc w:val="center"/>
              <w:rPr>
                <w:rFonts w:ascii="Arial" w:hAnsi="Arial" w:cs="Arial"/>
                <w:bCs/>
                <w:sz w:val="28"/>
                <w:szCs w:val="24"/>
              </w:rPr>
            </w:pPr>
          </w:p>
          <w:p w14:paraId="12B6ECF9" w14:textId="091B7491" w:rsidR="00E41ADC" w:rsidRPr="00F51D06" w:rsidRDefault="00E41ADC" w:rsidP="00E41ADC">
            <w:pPr>
              <w:pStyle w:val="Tekstpodstawowy2"/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51D06">
              <w:rPr>
                <w:rFonts w:ascii="Arial" w:hAnsi="Arial" w:cs="Arial"/>
                <w:bCs/>
                <w:sz w:val="24"/>
                <w:szCs w:val="24"/>
              </w:rPr>
              <w:t>Numer referencyjny:</w:t>
            </w:r>
            <w:r w:rsidRPr="00F51D06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="008023BC" w:rsidRPr="008023BC">
              <w:rPr>
                <w:rFonts w:ascii="Arial" w:hAnsi="Arial" w:cs="Arial"/>
                <w:b/>
                <w:bCs/>
                <w:sz w:val="24"/>
                <w:szCs w:val="24"/>
              </w:rPr>
              <w:t>PZDW/WZP/243/WA/</w:t>
            </w:r>
            <w:r w:rsidR="001675EC">
              <w:rPr>
                <w:rFonts w:ascii="Arial" w:hAnsi="Arial" w:cs="Arial"/>
                <w:b/>
                <w:bCs/>
                <w:sz w:val="24"/>
                <w:szCs w:val="24"/>
              </w:rPr>
              <w:t>42</w:t>
            </w:r>
            <w:r w:rsidR="008023BC" w:rsidRPr="008023BC">
              <w:rPr>
                <w:rFonts w:ascii="Arial" w:hAnsi="Arial" w:cs="Arial"/>
                <w:b/>
                <w:bCs/>
                <w:sz w:val="24"/>
                <w:szCs w:val="24"/>
              </w:rPr>
              <w:t>/2023</w:t>
            </w:r>
          </w:p>
          <w:p w14:paraId="0EADB79E" w14:textId="77777777" w:rsidR="00F51D06" w:rsidRPr="00F51D06" w:rsidRDefault="00F51D06" w:rsidP="00F51D06">
            <w:pPr>
              <w:pStyle w:val="Tekstpodstawowy2"/>
              <w:spacing w:line="276" w:lineRule="auto"/>
              <w:jc w:val="left"/>
              <w:rPr>
                <w:rFonts w:ascii="Arial" w:hAnsi="Arial" w:cs="Arial"/>
                <w:bCs/>
                <w:sz w:val="24"/>
                <w:szCs w:val="24"/>
              </w:rPr>
            </w:pPr>
            <w:r w:rsidRPr="00F51D06">
              <w:rPr>
                <w:rFonts w:ascii="Arial" w:hAnsi="Arial" w:cs="Arial"/>
                <w:bCs/>
                <w:sz w:val="24"/>
                <w:szCs w:val="24"/>
              </w:rPr>
              <w:t>Nazwa:</w:t>
            </w:r>
          </w:p>
          <w:p w14:paraId="69A79FC7" w14:textId="1A2EA754" w:rsidR="00BC136B" w:rsidRPr="001675EC" w:rsidRDefault="001675EC" w:rsidP="001675EC">
            <w:pPr>
              <w:jc w:val="center"/>
              <w:rPr>
                <w:rFonts w:ascii="Arial" w:hAnsi="Arial" w:cs="Arial"/>
                <w:b/>
                <w:iCs/>
                <w:sz w:val="22"/>
                <w:szCs w:val="22"/>
              </w:rPr>
            </w:pPr>
            <w:r w:rsidRPr="00266800">
              <w:rPr>
                <w:rFonts w:ascii="Arial" w:hAnsi="Arial" w:cs="Arial"/>
                <w:b/>
                <w:iCs/>
                <w:sz w:val="22"/>
                <w:szCs w:val="22"/>
              </w:rPr>
              <w:t>„Zaopatrywanie w produkty paliwowe i pozapaliwowe pojazdów samochodowych, ciągników rolniczych i maszyn drogowych będących w użytkowaniu tut. Zarządu i podległych jednostek na terenie województwa podkarpackiego oraz dostawę oleju opałowego w 2024 – 2026 roku – Zadanie 1-12”</w:t>
            </w:r>
            <w:r>
              <w:rPr>
                <w:rFonts w:ascii="Arial" w:hAnsi="Arial" w:cs="Arial"/>
                <w:b/>
                <w:iCs/>
                <w:sz w:val="22"/>
                <w:szCs w:val="22"/>
              </w:rPr>
              <w:t xml:space="preserve"> – II Postępowanie</w:t>
            </w:r>
          </w:p>
          <w:p w14:paraId="30BCC8AA" w14:textId="2CEF59C7" w:rsidR="007263D0" w:rsidRPr="00F51D06" w:rsidRDefault="007263D0" w:rsidP="00186E90">
            <w:pPr>
              <w:tabs>
                <w:tab w:val="left" w:pos="993"/>
                <w:tab w:val="left" w:pos="5007"/>
              </w:tabs>
              <w:ind w:right="356"/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  <w:tr w:rsidR="00E41ADC" w:rsidRPr="00F51D06" w14:paraId="13E8A572" w14:textId="77777777" w:rsidTr="00F51D06">
        <w:trPr>
          <w:trHeight w:val="608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14:paraId="0209C7DD" w14:textId="77777777" w:rsidR="00E41ADC" w:rsidRPr="00F51D06" w:rsidRDefault="00E41ADC" w:rsidP="00614ED8">
            <w:pPr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F51D06">
              <w:rPr>
                <w:rFonts w:ascii="Arial" w:hAnsi="Arial" w:cs="Arial"/>
                <w:b/>
                <w:sz w:val="24"/>
                <w:szCs w:val="24"/>
              </w:rPr>
              <w:t>ROZDZIAŁ I</w:t>
            </w:r>
          </w:p>
        </w:tc>
        <w:tc>
          <w:tcPr>
            <w:tcW w:w="6945" w:type="dxa"/>
            <w:gridSpan w:val="2"/>
            <w:tcBorders>
              <w:bottom w:val="single" w:sz="4" w:space="0" w:color="auto"/>
            </w:tcBorders>
            <w:vAlign w:val="center"/>
          </w:tcPr>
          <w:p w14:paraId="4C4526A7" w14:textId="77777777" w:rsidR="00614ED8" w:rsidRPr="00F51D06" w:rsidRDefault="00E41ADC" w:rsidP="00F51D06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F51D06">
              <w:rPr>
                <w:rFonts w:ascii="Arial" w:hAnsi="Arial" w:cs="Arial"/>
                <w:sz w:val="24"/>
                <w:szCs w:val="24"/>
              </w:rPr>
              <w:t>Instrukcja dla wykonawców</w:t>
            </w:r>
          </w:p>
        </w:tc>
      </w:tr>
      <w:tr w:rsidR="00F51D06" w:rsidRPr="00F51D06" w14:paraId="1E93480A" w14:textId="77777777" w:rsidTr="00F51D06">
        <w:trPr>
          <w:trHeight w:val="608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14:paraId="5F1FC98C" w14:textId="77777777" w:rsidR="00F51D06" w:rsidRPr="00F51D06" w:rsidRDefault="00F51D06" w:rsidP="00186E90">
            <w:pPr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Załącznik nr 1 </w:t>
            </w:r>
          </w:p>
        </w:tc>
        <w:tc>
          <w:tcPr>
            <w:tcW w:w="6945" w:type="dxa"/>
            <w:gridSpan w:val="2"/>
            <w:tcBorders>
              <w:bottom w:val="single" w:sz="4" w:space="0" w:color="auto"/>
            </w:tcBorders>
            <w:vAlign w:val="center"/>
          </w:tcPr>
          <w:p w14:paraId="6183F678" w14:textId="3AF5A303" w:rsidR="00F51D06" w:rsidRPr="00F51D06" w:rsidRDefault="00F51D06" w:rsidP="00F51D0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Podstawowe informacje dotyczące post</w:t>
            </w:r>
            <w:r w:rsidR="0040682D">
              <w:rPr>
                <w:rFonts w:ascii="Arial" w:hAnsi="Arial" w:cs="Arial"/>
                <w:sz w:val="24"/>
                <w:szCs w:val="24"/>
              </w:rPr>
              <w:t>ę</w:t>
            </w:r>
            <w:r>
              <w:rPr>
                <w:rFonts w:ascii="Arial" w:hAnsi="Arial" w:cs="Arial"/>
                <w:sz w:val="24"/>
                <w:szCs w:val="24"/>
              </w:rPr>
              <w:t>powania</w:t>
            </w:r>
          </w:p>
        </w:tc>
      </w:tr>
      <w:tr w:rsidR="00E41ADC" w:rsidRPr="00F51D06" w14:paraId="12B31C88" w14:textId="77777777" w:rsidTr="00F51D06">
        <w:trPr>
          <w:trHeight w:val="438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3F776F" w14:textId="77777777" w:rsidR="00E41ADC" w:rsidRPr="00F51D06" w:rsidRDefault="00E41ADC" w:rsidP="00614ED8">
            <w:pPr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F51D06">
              <w:rPr>
                <w:rFonts w:ascii="Arial" w:hAnsi="Arial" w:cs="Arial"/>
                <w:b/>
                <w:sz w:val="24"/>
                <w:szCs w:val="24"/>
              </w:rPr>
              <w:t>ROZDZIAŁ II: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D5A1F6" w14:textId="516C670B" w:rsidR="00614ED8" w:rsidRPr="00F51D06" w:rsidRDefault="001675EC" w:rsidP="00F51D06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1675EC">
              <w:rPr>
                <w:rFonts w:ascii="Arial" w:hAnsi="Arial" w:cs="Arial"/>
                <w:sz w:val="24"/>
                <w:szCs w:val="24"/>
              </w:rPr>
              <w:t>Formularz oferty z załącznikami:</w:t>
            </w:r>
          </w:p>
        </w:tc>
      </w:tr>
      <w:tr w:rsidR="00E41ADC" w:rsidRPr="00F51D06" w14:paraId="25F2A8A3" w14:textId="77777777" w:rsidTr="00F51D06">
        <w:trPr>
          <w:trHeight w:val="558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5A4FCA" w14:textId="2C936B11" w:rsidR="00E41ADC" w:rsidRPr="00F51D06" w:rsidRDefault="00E41ADC" w:rsidP="00186E90">
            <w:pPr>
              <w:jc w:val="right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E70804">
              <w:rPr>
                <w:rFonts w:ascii="Arial" w:hAnsi="Arial" w:cs="Arial"/>
                <w:b/>
                <w:sz w:val="24"/>
                <w:szCs w:val="24"/>
              </w:rPr>
              <w:t>Załącznik nr 1</w:t>
            </w:r>
            <w:r w:rsidR="00A63E1E" w:rsidRPr="00E70804">
              <w:rPr>
                <w:rFonts w:ascii="Arial" w:hAnsi="Arial" w:cs="Arial"/>
                <w:b/>
                <w:sz w:val="24"/>
                <w:szCs w:val="24"/>
              </w:rPr>
              <w:t>,1a</w:t>
            </w:r>
            <w:r w:rsidRPr="00F51D06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B3F60A" w14:textId="77777777" w:rsidR="00614ED8" w:rsidRPr="00F51D06" w:rsidRDefault="00E41ADC" w:rsidP="00F51D06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F51D06">
              <w:rPr>
                <w:rFonts w:ascii="Arial" w:hAnsi="Arial" w:cs="Arial"/>
                <w:sz w:val="24"/>
                <w:szCs w:val="24"/>
              </w:rPr>
              <w:t>Oświadczenie o braku podstaw do wykluczenia</w:t>
            </w:r>
          </w:p>
        </w:tc>
      </w:tr>
      <w:tr w:rsidR="00F51D06" w:rsidRPr="00F51D06" w14:paraId="2169A47B" w14:textId="77777777" w:rsidTr="00F51D06">
        <w:trPr>
          <w:trHeight w:val="552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87346C" w14:textId="73171471" w:rsidR="00F51D06" w:rsidRPr="00F51D06" w:rsidRDefault="00F51D06" w:rsidP="00186E90">
            <w:pPr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Załącznik nr </w:t>
            </w:r>
            <w:r w:rsidR="00D941D9">
              <w:rPr>
                <w:rFonts w:ascii="Arial" w:hAnsi="Arial" w:cs="Arial"/>
                <w:b/>
                <w:sz w:val="24"/>
                <w:szCs w:val="24"/>
              </w:rPr>
              <w:t>2</w:t>
            </w:r>
            <w:r w:rsidRPr="00F51D06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F2EC8D" w14:textId="77777777" w:rsidR="00F51D06" w:rsidRPr="00F51D06" w:rsidRDefault="00F51D06" w:rsidP="00F51D0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Oświadczenie na podstawie art. 117 ust. 4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Pzp</w:t>
            </w:r>
            <w:proofErr w:type="spellEnd"/>
          </w:p>
        </w:tc>
      </w:tr>
      <w:tr w:rsidR="00E41ADC" w:rsidRPr="00F51D06" w14:paraId="766512C7" w14:textId="77777777" w:rsidTr="00F51D06">
        <w:trPr>
          <w:trHeight w:val="546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D7D28E" w14:textId="432860E6" w:rsidR="00E41ADC" w:rsidRPr="00F51D06" w:rsidRDefault="00E01A62" w:rsidP="00186E90">
            <w:pPr>
              <w:jc w:val="right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F51D06">
              <w:rPr>
                <w:rFonts w:ascii="Arial" w:hAnsi="Arial" w:cs="Arial"/>
                <w:b/>
                <w:sz w:val="24"/>
                <w:szCs w:val="24"/>
              </w:rPr>
              <w:t xml:space="preserve">Załącznik nr </w:t>
            </w:r>
            <w:r w:rsidR="00D941D9">
              <w:rPr>
                <w:rFonts w:ascii="Arial" w:hAnsi="Arial" w:cs="Arial"/>
                <w:b/>
                <w:sz w:val="24"/>
                <w:szCs w:val="24"/>
              </w:rPr>
              <w:t>3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BFC7E9" w14:textId="3B901DB6" w:rsidR="00614ED8" w:rsidRPr="00F51D06" w:rsidRDefault="001675EC" w:rsidP="00186E9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Formularze cenowe</w:t>
            </w:r>
          </w:p>
        </w:tc>
      </w:tr>
      <w:tr w:rsidR="00E01A62" w:rsidRPr="00F51D06" w14:paraId="3E96F1AF" w14:textId="77777777" w:rsidTr="00F51D06">
        <w:trPr>
          <w:trHeight w:val="568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8E5408" w14:textId="77777777" w:rsidR="00E01A62" w:rsidRPr="00F51D06" w:rsidRDefault="00E01A62" w:rsidP="00614ED8">
            <w:pPr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F51D06">
              <w:rPr>
                <w:rFonts w:ascii="Arial" w:hAnsi="Arial" w:cs="Arial"/>
                <w:b/>
                <w:sz w:val="24"/>
                <w:szCs w:val="24"/>
              </w:rPr>
              <w:t>ROZDZIAŁ III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3A7492" w14:textId="358C12DC" w:rsidR="00707BC1" w:rsidRPr="00F51D06" w:rsidRDefault="00E01A62" w:rsidP="00186E90">
            <w:pPr>
              <w:rPr>
                <w:rFonts w:ascii="Arial" w:hAnsi="Arial" w:cs="Arial"/>
                <w:sz w:val="24"/>
                <w:szCs w:val="24"/>
              </w:rPr>
            </w:pPr>
            <w:r w:rsidRPr="00F51D06">
              <w:rPr>
                <w:rFonts w:ascii="Arial" w:hAnsi="Arial" w:cs="Arial"/>
                <w:sz w:val="24"/>
                <w:szCs w:val="24"/>
              </w:rPr>
              <w:t xml:space="preserve">Opis Przedmiotu Zamówienia </w:t>
            </w:r>
          </w:p>
        </w:tc>
      </w:tr>
      <w:tr w:rsidR="00E01A62" w:rsidRPr="00F51D06" w14:paraId="21E302FD" w14:textId="77777777" w:rsidTr="00F51D06">
        <w:trPr>
          <w:trHeight w:val="846"/>
        </w:trPr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14:paraId="517FF502" w14:textId="77777777" w:rsidR="00E01A62" w:rsidRPr="00F51D06" w:rsidRDefault="00E01A62" w:rsidP="00614ED8">
            <w:pPr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F51D06">
              <w:rPr>
                <w:rFonts w:ascii="Arial" w:hAnsi="Arial" w:cs="Arial"/>
                <w:b/>
                <w:sz w:val="24"/>
                <w:szCs w:val="24"/>
              </w:rPr>
              <w:t>ROZDZIAŁ IV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</w:tcBorders>
            <w:vAlign w:val="center"/>
          </w:tcPr>
          <w:p w14:paraId="34E720D3" w14:textId="642E3C39" w:rsidR="00E01A62" w:rsidRPr="00F51D06" w:rsidRDefault="008F0483" w:rsidP="00F51D06">
            <w:pPr>
              <w:rPr>
                <w:rFonts w:ascii="Arial" w:hAnsi="Arial" w:cs="Arial"/>
                <w:sz w:val="24"/>
                <w:szCs w:val="24"/>
              </w:rPr>
            </w:pPr>
            <w:r w:rsidRPr="00186E90">
              <w:rPr>
                <w:rFonts w:ascii="Arial" w:hAnsi="Arial" w:cs="Arial"/>
                <w:sz w:val="24"/>
                <w:szCs w:val="24"/>
              </w:rPr>
              <w:t>Projektowane postanowienia umowy w sprawie zamówienia publicznego</w:t>
            </w:r>
            <w:r w:rsidR="008023BC">
              <w:rPr>
                <w:rFonts w:ascii="Arial" w:hAnsi="Arial" w:cs="Arial"/>
                <w:sz w:val="24"/>
                <w:szCs w:val="24"/>
              </w:rPr>
              <w:t xml:space="preserve"> wraz z załącznikiem.</w:t>
            </w:r>
          </w:p>
        </w:tc>
      </w:tr>
      <w:tr w:rsidR="00E01A62" w:rsidRPr="00F51D06" w14:paraId="5A048CA9" w14:textId="77777777" w:rsidTr="0099171C">
        <w:trPr>
          <w:trHeight w:val="422"/>
        </w:trPr>
        <w:tc>
          <w:tcPr>
            <w:tcW w:w="10206" w:type="dxa"/>
            <w:gridSpan w:val="3"/>
            <w:tcBorders>
              <w:top w:val="single" w:sz="4" w:space="0" w:color="auto"/>
            </w:tcBorders>
          </w:tcPr>
          <w:p w14:paraId="1CF67090" w14:textId="77777777" w:rsidR="00E01A62" w:rsidRPr="00F51D06" w:rsidRDefault="00E01A62" w:rsidP="00E01A62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3549172F" w14:textId="77777777" w:rsidR="00E01A62" w:rsidRPr="00F51D06" w:rsidRDefault="00E01A62" w:rsidP="00E01A62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F51D06">
              <w:rPr>
                <w:rFonts w:ascii="Arial" w:hAnsi="Arial" w:cs="Arial"/>
                <w:i/>
                <w:sz w:val="24"/>
                <w:szCs w:val="24"/>
                <w:lang w:eastAsia="x-none"/>
              </w:rPr>
              <w:t xml:space="preserve">SWZ </w:t>
            </w:r>
            <w:r w:rsidRPr="00F51D06">
              <w:rPr>
                <w:rFonts w:ascii="Arial" w:hAnsi="Arial" w:cs="Arial"/>
                <w:i/>
                <w:sz w:val="24"/>
                <w:szCs w:val="24"/>
              </w:rPr>
              <w:t>zawierającą wymienione powyżej dokumenty</w:t>
            </w:r>
            <w:r w:rsidRPr="00F51D06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  <w:p w14:paraId="500B3BDE" w14:textId="77777777" w:rsidR="00E01A62" w:rsidRPr="00F51D06" w:rsidRDefault="00E01A62" w:rsidP="00E01A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41ADC" w:rsidRPr="00F51D06" w14:paraId="50359B6E" w14:textId="77777777" w:rsidTr="00614ED8">
        <w:trPr>
          <w:trHeight w:val="400"/>
        </w:trPr>
        <w:tc>
          <w:tcPr>
            <w:tcW w:w="3261" w:type="dxa"/>
            <w:vAlign w:val="center"/>
          </w:tcPr>
          <w:p w14:paraId="7B952780" w14:textId="77777777" w:rsidR="00E41ADC" w:rsidRPr="00F51D06" w:rsidRDefault="00E41ADC" w:rsidP="00614ED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51D06">
              <w:rPr>
                <w:rFonts w:ascii="Arial" w:hAnsi="Arial" w:cs="Arial"/>
                <w:b/>
                <w:bCs/>
                <w:sz w:val="24"/>
                <w:szCs w:val="24"/>
              </w:rPr>
              <w:t>akceptuję:</w:t>
            </w:r>
          </w:p>
        </w:tc>
        <w:tc>
          <w:tcPr>
            <w:tcW w:w="3543" w:type="dxa"/>
            <w:vAlign w:val="center"/>
          </w:tcPr>
          <w:p w14:paraId="24196039" w14:textId="77777777" w:rsidR="00E41ADC" w:rsidRPr="00F51D06" w:rsidRDefault="00E41ADC" w:rsidP="00614ED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51D06">
              <w:rPr>
                <w:rFonts w:ascii="Arial" w:hAnsi="Arial" w:cs="Arial"/>
                <w:b/>
                <w:bCs/>
                <w:sz w:val="24"/>
                <w:szCs w:val="24"/>
              </w:rPr>
              <w:t>aprobuję:</w:t>
            </w:r>
          </w:p>
        </w:tc>
        <w:tc>
          <w:tcPr>
            <w:tcW w:w="3402" w:type="dxa"/>
            <w:vAlign w:val="center"/>
          </w:tcPr>
          <w:p w14:paraId="7C8D34F5" w14:textId="77777777" w:rsidR="00E41ADC" w:rsidRPr="00F51D06" w:rsidRDefault="00E41ADC" w:rsidP="00614ED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51D06">
              <w:rPr>
                <w:rFonts w:ascii="Arial" w:hAnsi="Arial" w:cs="Arial"/>
                <w:b/>
                <w:bCs/>
                <w:sz w:val="24"/>
                <w:szCs w:val="24"/>
              </w:rPr>
              <w:t>zatwierdzam:</w:t>
            </w:r>
          </w:p>
        </w:tc>
      </w:tr>
      <w:tr w:rsidR="00E41ADC" w:rsidRPr="00F51D06" w14:paraId="41257E7B" w14:textId="77777777" w:rsidTr="00186E90">
        <w:trPr>
          <w:trHeight w:val="1098"/>
        </w:trPr>
        <w:tc>
          <w:tcPr>
            <w:tcW w:w="3261" w:type="dxa"/>
          </w:tcPr>
          <w:p w14:paraId="3398B1B0" w14:textId="77777777" w:rsidR="00E41ADC" w:rsidRPr="00F51D06" w:rsidRDefault="00E41ADC" w:rsidP="00507572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3543" w:type="dxa"/>
          </w:tcPr>
          <w:p w14:paraId="03E587E8" w14:textId="77777777" w:rsidR="00E41ADC" w:rsidRPr="00F51D06" w:rsidRDefault="00E41ADC" w:rsidP="00507572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3402" w:type="dxa"/>
          </w:tcPr>
          <w:p w14:paraId="179B7007" w14:textId="77777777" w:rsidR="00E41ADC" w:rsidRPr="00F51D06" w:rsidRDefault="00E41ADC" w:rsidP="00507572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  <w:tr w:rsidR="00E41ADC" w:rsidRPr="00F51D06" w14:paraId="5A592412" w14:textId="77777777" w:rsidTr="00507572">
        <w:trPr>
          <w:trHeight w:val="866"/>
        </w:trPr>
        <w:tc>
          <w:tcPr>
            <w:tcW w:w="3261" w:type="dxa"/>
            <w:vAlign w:val="center"/>
          </w:tcPr>
          <w:p w14:paraId="56720887" w14:textId="77777777" w:rsidR="00E41ADC" w:rsidRPr="00F51D06" w:rsidRDefault="00E41ADC" w:rsidP="00507572">
            <w:pPr>
              <w:jc w:val="center"/>
              <w:rPr>
                <w:rFonts w:ascii="Arial" w:hAnsi="Arial" w:cs="Arial"/>
                <w:i/>
              </w:rPr>
            </w:pPr>
            <w:r w:rsidRPr="00F51D06">
              <w:rPr>
                <w:rFonts w:ascii="Arial" w:eastAsia="Batang" w:hAnsi="Arial" w:cs="Arial"/>
                <w:i/>
              </w:rPr>
              <w:t xml:space="preserve">Naczelnik/Kierownik </w:t>
            </w:r>
            <w:r w:rsidRPr="00F51D06">
              <w:rPr>
                <w:rFonts w:ascii="Arial" w:eastAsia="Batang" w:hAnsi="Arial" w:cs="Arial"/>
                <w:i/>
              </w:rPr>
              <w:br/>
            </w:r>
            <w:r w:rsidRPr="00F51D06">
              <w:rPr>
                <w:rFonts w:ascii="Arial" w:hAnsi="Arial" w:cs="Arial"/>
                <w:i/>
              </w:rPr>
              <w:t>komórki zamawiającej</w:t>
            </w:r>
          </w:p>
        </w:tc>
        <w:tc>
          <w:tcPr>
            <w:tcW w:w="3543" w:type="dxa"/>
            <w:vAlign w:val="center"/>
          </w:tcPr>
          <w:p w14:paraId="6FBE06B2" w14:textId="77777777" w:rsidR="00E41ADC" w:rsidRPr="00F51D06" w:rsidRDefault="00E41ADC" w:rsidP="00507572">
            <w:pPr>
              <w:jc w:val="center"/>
              <w:rPr>
                <w:rFonts w:ascii="Arial" w:hAnsi="Arial" w:cs="Arial"/>
                <w:i/>
              </w:rPr>
            </w:pPr>
            <w:r w:rsidRPr="00F51D06">
              <w:rPr>
                <w:rFonts w:ascii="Arial" w:eastAsia="Batang" w:hAnsi="Arial" w:cs="Arial"/>
                <w:i/>
              </w:rPr>
              <w:t xml:space="preserve">Dyrektor Pionu </w:t>
            </w:r>
            <w:r w:rsidRPr="00F51D06">
              <w:rPr>
                <w:rFonts w:ascii="Arial" w:eastAsia="Batang" w:hAnsi="Arial" w:cs="Arial"/>
                <w:i/>
              </w:rPr>
              <w:br/>
              <w:t>właściwy pod względem merytorycznym lub Główny Księgowy</w:t>
            </w:r>
          </w:p>
        </w:tc>
        <w:tc>
          <w:tcPr>
            <w:tcW w:w="3402" w:type="dxa"/>
            <w:vAlign w:val="center"/>
          </w:tcPr>
          <w:p w14:paraId="6813CAD4" w14:textId="77777777" w:rsidR="00E41ADC" w:rsidRPr="00F51D06" w:rsidRDefault="00E41ADC" w:rsidP="00507572">
            <w:pPr>
              <w:jc w:val="center"/>
              <w:rPr>
                <w:rFonts w:ascii="Arial" w:hAnsi="Arial" w:cs="Arial"/>
                <w:i/>
              </w:rPr>
            </w:pPr>
            <w:r w:rsidRPr="00F51D06">
              <w:rPr>
                <w:rFonts w:ascii="Arial" w:hAnsi="Arial" w:cs="Arial"/>
                <w:i/>
              </w:rPr>
              <w:t xml:space="preserve">Kierownik Zamawiającego  </w:t>
            </w:r>
            <w:r w:rsidRPr="00F51D06">
              <w:rPr>
                <w:rFonts w:ascii="Arial" w:hAnsi="Arial" w:cs="Arial"/>
                <w:i/>
              </w:rPr>
              <w:br/>
              <w:t>lub osoba uprawniona</w:t>
            </w:r>
          </w:p>
        </w:tc>
      </w:tr>
      <w:tr w:rsidR="00E01A62" w:rsidRPr="00F51D06" w14:paraId="5B03506F" w14:textId="77777777" w:rsidTr="00D65A36">
        <w:trPr>
          <w:trHeight w:val="866"/>
        </w:trPr>
        <w:tc>
          <w:tcPr>
            <w:tcW w:w="10206" w:type="dxa"/>
            <w:gridSpan w:val="3"/>
            <w:vAlign w:val="center"/>
          </w:tcPr>
          <w:p w14:paraId="28C9A673" w14:textId="632BA69D" w:rsidR="00E01A62" w:rsidRPr="00F51D06" w:rsidRDefault="00E01A62" w:rsidP="00707BC1">
            <w:pPr>
              <w:jc w:val="center"/>
              <w:rPr>
                <w:rFonts w:ascii="Arial" w:hAnsi="Arial" w:cs="Arial"/>
                <w:i/>
              </w:rPr>
            </w:pPr>
          </w:p>
        </w:tc>
      </w:tr>
    </w:tbl>
    <w:p w14:paraId="2931972E" w14:textId="77777777" w:rsidR="00CF5590" w:rsidRPr="00F51D06" w:rsidRDefault="00CF5590" w:rsidP="00E41ADC">
      <w:pPr>
        <w:rPr>
          <w:rFonts w:ascii="Arial" w:hAnsi="Arial" w:cs="Arial"/>
        </w:rPr>
      </w:pPr>
    </w:p>
    <w:sectPr w:rsidR="00CF5590" w:rsidRPr="00F51D06" w:rsidSect="00E01A62">
      <w:pgSz w:w="11906" w:h="16838"/>
      <w:pgMar w:top="426" w:right="1418" w:bottom="568" w:left="1418" w:header="709" w:footer="709" w:gutter="0"/>
      <w:pgBorders w:display="notFirstPage"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677518"/>
    <w:multiLevelType w:val="hybridMultilevel"/>
    <w:tmpl w:val="DC425588"/>
    <w:lvl w:ilvl="0" w:tplc="6B4CAB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1B50B4"/>
    <w:multiLevelType w:val="hybridMultilevel"/>
    <w:tmpl w:val="8564C2C0"/>
    <w:lvl w:ilvl="0" w:tplc="6B4CAB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51744844">
    <w:abstractNumId w:val="0"/>
  </w:num>
  <w:num w:numId="2" w16cid:durableId="105095624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C3B7E"/>
    <w:rsid w:val="000C0735"/>
    <w:rsid w:val="0014483B"/>
    <w:rsid w:val="001675EC"/>
    <w:rsid w:val="00186E90"/>
    <w:rsid w:val="001915E4"/>
    <w:rsid w:val="002E0079"/>
    <w:rsid w:val="003056CC"/>
    <w:rsid w:val="00350E8F"/>
    <w:rsid w:val="0040682D"/>
    <w:rsid w:val="004C1F33"/>
    <w:rsid w:val="004C41F5"/>
    <w:rsid w:val="00614ED8"/>
    <w:rsid w:val="00707BC1"/>
    <w:rsid w:val="007263D0"/>
    <w:rsid w:val="0079563F"/>
    <w:rsid w:val="008023BC"/>
    <w:rsid w:val="008F0483"/>
    <w:rsid w:val="009A66DF"/>
    <w:rsid w:val="00A03CBB"/>
    <w:rsid w:val="00A63E1E"/>
    <w:rsid w:val="00AE494C"/>
    <w:rsid w:val="00BC136B"/>
    <w:rsid w:val="00C97596"/>
    <w:rsid w:val="00CD105C"/>
    <w:rsid w:val="00CE0C32"/>
    <w:rsid w:val="00CF5590"/>
    <w:rsid w:val="00D60867"/>
    <w:rsid w:val="00D941D9"/>
    <w:rsid w:val="00DA4A4E"/>
    <w:rsid w:val="00E01A62"/>
    <w:rsid w:val="00E40686"/>
    <w:rsid w:val="00E41ADC"/>
    <w:rsid w:val="00E70804"/>
    <w:rsid w:val="00EC3B7E"/>
    <w:rsid w:val="00EF6CD6"/>
    <w:rsid w:val="00F51D06"/>
    <w:rsid w:val="00F73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"/>
    </o:shapedefaults>
    <o:shapelayout v:ext="edit">
      <o:idmap v:ext="edit" data="1"/>
    </o:shapelayout>
  </w:shapeDefaults>
  <w:decimalSymbol w:val=","/>
  <w:listSeparator w:val=";"/>
  <w14:docId w14:val="09C84E4F"/>
  <w15:docId w15:val="{605B2809-751A-434D-870C-FC95810598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41A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C073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E41ADC"/>
    <w:pPr>
      <w:keepNext/>
      <w:jc w:val="center"/>
      <w:outlineLvl w:val="2"/>
    </w:pPr>
    <w:rPr>
      <w:b/>
      <w:bCs/>
      <w:sz w:val="36"/>
    </w:rPr>
  </w:style>
  <w:style w:type="paragraph" w:styleId="Nagwek4">
    <w:name w:val="heading 4"/>
    <w:basedOn w:val="Normalny"/>
    <w:next w:val="Normalny"/>
    <w:link w:val="Nagwek4Znak"/>
    <w:qFormat/>
    <w:rsid w:val="00E41ADC"/>
    <w:pPr>
      <w:keepNext/>
      <w:spacing w:line="360" w:lineRule="auto"/>
      <w:jc w:val="both"/>
      <w:outlineLvl w:val="3"/>
    </w:pPr>
    <w:rPr>
      <w:b/>
      <w:bCs/>
      <w:i/>
      <w:iCs/>
      <w:sz w:val="28"/>
    </w:rPr>
  </w:style>
  <w:style w:type="paragraph" w:styleId="Nagwek5">
    <w:name w:val="heading 5"/>
    <w:basedOn w:val="Normalny"/>
    <w:next w:val="Normalny"/>
    <w:link w:val="Nagwek5Znak"/>
    <w:qFormat/>
    <w:rsid w:val="00E41ADC"/>
    <w:pPr>
      <w:keepNext/>
      <w:ind w:left="-426"/>
      <w:jc w:val="both"/>
      <w:outlineLvl w:val="4"/>
    </w:pPr>
    <w:rPr>
      <w:b/>
      <w:bCs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E41ADC"/>
    <w:rPr>
      <w:rFonts w:ascii="Times New Roman" w:eastAsia="Times New Roman" w:hAnsi="Times New Roman" w:cs="Times New Roman"/>
      <w:b/>
      <w:bCs/>
      <w:sz w:val="36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E41ADC"/>
    <w:rPr>
      <w:rFonts w:ascii="Times New Roman" w:eastAsia="Times New Roman" w:hAnsi="Times New Roman" w:cs="Times New Roman"/>
      <w:b/>
      <w:bCs/>
      <w:i/>
      <w:iCs/>
      <w:sz w:val="28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E41ADC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E41ADC"/>
    <w:pPr>
      <w:widowControl w:val="0"/>
      <w:shd w:val="clear" w:color="auto" w:fill="FFFFFF"/>
      <w:autoSpaceDE w:val="0"/>
      <w:autoSpaceDN w:val="0"/>
      <w:adjustRightInd w:val="0"/>
      <w:jc w:val="both"/>
    </w:pPr>
    <w:rPr>
      <w:color w:val="000000"/>
      <w:spacing w:val="-12"/>
      <w:sz w:val="26"/>
      <w:szCs w:val="26"/>
    </w:rPr>
  </w:style>
  <w:style w:type="character" w:customStyle="1" w:styleId="Tekstpodstawowy2Znak">
    <w:name w:val="Tekst podstawowy 2 Znak"/>
    <w:basedOn w:val="Domylnaczcionkaakapitu"/>
    <w:link w:val="Tekstpodstawowy2"/>
    <w:rsid w:val="00E41ADC"/>
    <w:rPr>
      <w:rFonts w:ascii="Times New Roman" w:eastAsia="Times New Roman" w:hAnsi="Times New Roman" w:cs="Times New Roman"/>
      <w:color w:val="000000"/>
      <w:spacing w:val="-12"/>
      <w:sz w:val="26"/>
      <w:szCs w:val="26"/>
      <w:shd w:val="clear" w:color="auto" w:fill="FFFFFF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01A6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01A62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0C073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9D8787-4215-42AA-8082-9AF760D8C3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</Pages>
  <Words>165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</dc:creator>
  <cp:keywords/>
  <dc:description/>
  <cp:lastModifiedBy>Piotr</cp:lastModifiedBy>
  <cp:revision>30</cp:revision>
  <dcterms:created xsi:type="dcterms:W3CDTF">2020-01-27T09:40:00Z</dcterms:created>
  <dcterms:modified xsi:type="dcterms:W3CDTF">2023-10-16T11:16:00Z</dcterms:modified>
</cp:coreProperties>
</file>