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3A0A3" w14:textId="29594608" w:rsidR="00F96503" w:rsidRDefault="007D6D79">
      <w:pPr>
        <w:tabs>
          <w:tab w:val="left" w:pos="6795"/>
        </w:tabs>
        <w:spacing w:before="100" w:line="240" w:lineRule="exact"/>
        <w:ind w:left="454"/>
        <w:jc w:val="right"/>
        <w:rPr>
          <w:i/>
          <w:iCs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</w:rPr>
        <w:t>Załącznik Nr 3a do SWZ</w:t>
      </w:r>
    </w:p>
    <w:p w14:paraId="026C8146" w14:textId="76D85940" w:rsidR="00F96503" w:rsidRDefault="007D6D79">
      <w:pPr>
        <w:spacing w:before="100" w:line="240" w:lineRule="exact"/>
        <w:rPr>
          <w:rFonts w:ascii="Times New Roman" w:hAnsi="Times New Roman"/>
        </w:rPr>
      </w:pPr>
      <w:bookmarkStart w:id="0" w:name="_Hlk118282715"/>
      <w:r>
        <w:rPr>
          <w:rFonts w:ascii="Times New Roman" w:eastAsia="Times New Roman" w:hAnsi="Times New Roman" w:cs="Times New Roman"/>
          <w:color w:val="000000"/>
          <w:sz w:val="24"/>
        </w:rPr>
        <w:t xml:space="preserve">Nr postępowania: </w:t>
      </w:r>
      <w:r w:rsidR="002D1D94" w:rsidRPr="002D1D94">
        <w:rPr>
          <w:rFonts w:ascii="Times New Roman" w:eastAsia="Times New Roman" w:hAnsi="Times New Roman" w:cs="Times New Roman"/>
          <w:color w:val="000000"/>
          <w:sz w:val="24"/>
        </w:rPr>
        <w:t>PDPS/ZP-01/TrP/202</w:t>
      </w:r>
      <w:r w:rsidR="009301AF">
        <w:rPr>
          <w:rFonts w:ascii="Times New Roman" w:eastAsia="Times New Roman" w:hAnsi="Times New Roman" w:cs="Times New Roman"/>
          <w:color w:val="000000"/>
          <w:sz w:val="24"/>
        </w:rPr>
        <w:t>3</w:t>
      </w:r>
    </w:p>
    <w:bookmarkEnd w:id="0"/>
    <w:p w14:paraId="17A7FC9A" w14:textId="77777777" w:rsidR="00F96503" w:rsidRDefault="007D6D79">
      <w:pPr>
        <w:spacing w:before="100" w:line="240" w:lineRule="exact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F O R M U L A R Z E  C E N O W E</w:t>
      </w:r>
    </w:p>
    <w:p w14:paraId="22924CD5" w14:textId="31BB9D79" w:rsidR="00F96503" w:rsidRDefault="007D6D79">
      <w:pPr>
        <w:tabs>
          <w:tab w:val="left" w:pos="720"/>
        </w:tabs>
        <w:spacing w:before="100" w:line="240" w:lineRule="exact"/>
        <w:ind w:left="3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na wykonanie  k</w:t>
      </w:r>
      <w:r>
        <w:rPr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>ompleksowej dostawy gazu ziemnego wysokometanowego typu E (zakup i dystrybucja) dla celów grzewczych do obiektów</w:t>
      </w:r>
      <w:r>
        <w:rPr>
          <w:rStyle w:val="Domylnaczcionkaakapitu1"/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 xml:space="preserve">  Powiatowego Domu Pomocy Społecznej im. Adama Starzeńskiego w Płazie</w:t>
      </w:r>
      <w:r w:rsidR="002D1D94">
        <w:rPr>
          <w:rStyle w:val="Domylnaczcionkaakapitu1"/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 xml:space="preserve"> w 202</w:t>
      </w:r>
      <w:r w:rsidR="002A7552">
        <w:rPr>
          <w:rStyle w:val="Domylnaczcionkaakapitu1"/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>4</w:t>
      </w:r>
      <w:r w:rsidR="002D1D94">
        <w:rPr>
          <w:rStyle w:val="Domylnaczcionkaakapitu1"/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 xml:space="preserve"> roku</w:t>
      </w:r>
      <w:r>
        <w:rPr>
          <w:rStyle w:val="Domylnaczcionkaakapitu1"/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>.</w:t>
      </w:r>
    </w:p>
    <w:tbl>
      <w:tblPr>
        <w:tblW w:w="14580" w:type="dxa"/>
        <w:tblInd w:w="-5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72"/>
        <w:gridCol w:w="2943"/>
        <w:gridCol w:w="1683"/>
        <w:gridCol w:w="1711"/>
        <w:gridCol w:w="1913"/>
        <w:gridCol w:w="1516"/>
        <w:gridCol w:w="1717"/>
        <w:gridCol w:w="2325"/>
      </w:tblGrid>
      <w:tr w:rsidR="00F96503" w14:paraId="426EA74D" w14:textId="77777777" w:rsidTr="00E27199">
        <w:trPr>
          <w:trHeight w:val="1"/>
        </w:trPr>
        <w:tc>
          <w:tcPr>
            <w:tcW w:w="14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720DA96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GRUPA TARYFOWA W – 5.1</w:t>
            </w:r>
          </w:p>
        </w:tc>
      </w:tr>
      <w:tr w:rsidR="00F96503" w14:paraId="764F328C" w14:textId="77777777" w:rsidTr="00E27199">
        <w:trPr>
          <w:trHeight w:val="1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A1503B9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33CA661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Opłaty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8C7865E" w14:textId="77777777" w:rsidR="00F96503" w:rsidRDefault="007D6D79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Szacunkowa ilość</w:t>
            </w:r>
          </w:p>
          <w:p w14:paraId="297AA7A8" w14:textId="77777777" w:rsidR="00F96503" w:rsidRDefault="007D6D79">
            <w:pPr>
              <w:spacing w:before="100" w:after="24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kWh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17EAAE6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Cena jednostkowa netto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 pięciu miejsc 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[zł]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36F35B6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Wartość netto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 dwóch miejsc 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[zł]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(1x2)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C6C6021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Stawka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[%]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4B0CA1A" w14:textId="77777777" w:rsidR="00F96503" w:rsidRDefault="007D6D79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dwóch miejsc po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przecinku</w:t>
            </w:r>
          </w:p>
          <w:p w14:paraId="5D460183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[zł]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1B4F606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brutto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 xml:space="preserve"> (z dokładnością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 xml:space="preserve">do dwóch miejsc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[zł]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(3+5)</w:t>
            </w:r>
          </w:p>
        </w:tc>
      </w:tr>
      <w:tr w:rsidR="00F96503" w14:paraId="3F6BA6C0" w14:textId="77777777" w:rsidTr="00E27199">
        <w:trPr>
          <w:trHeight w:val="1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753140D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93525D8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6F99141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F4656E2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8800813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2C290ED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D3EADA4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8982261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F96503" w14:paraId="42FD81C5" w14:textId="77777777" w:rsidTr="00E27199">
        <w:trPr>
          <w:trHeight w:val="1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FE8E07B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3F88229" w14:textId="5B8A6E95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Paliwo gazowe - gaz ziemny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wysokometanowy typu E za 1 KWh</w:t>
            </w:r>
            <w:r w:rsidR="00352658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 w:rsidR="00352658">
              <w:t xml:space="preserve"> </w:t>
            </w:r>
            <w:r w:rsidR="00352658" w:rsidRPr="00352658">
              <w:rPr>
                <w:rFonts w:ascii="Times New Roman" w:eastAsia="Times New Roman" w:hAnsi="Times New Roman" w:cs="Times New Roman"/>
                <w:color w:val="000000"/>
              </w:rPr>
              <w:t>moc umowna od 01.12.2021 - 439 KW; akcyza: ZW; podlega w 100% ochronie tary</w:t>
            </w:r>
            <w:r w:rsidR="00352658">
              <w:rPr>
                <w:rFonts w:ascii="Times New Roman" w:eastAsia="Times New Roman" w:hAnsi="Times New Roman" w:cs="Times New Roman"/>
                <w:color w:val="000000"/>
              </w:rPr>
              <w:t>f</w:t>
            </w:r>
            <w:r w:rsidR="00352658" w:rsidRPr="00352658">
              <w:rPr>
                <w:rFonts w:ascii="Times New Roman" w:eastAsia="Times New Roman" w:hAnsi="Times New Roman" w:cs="Times New Roman"/>
                <w:color w:val="000000"/>
              </w:rPr>
              <w:t>owej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FA63091" w14:textId="313E96E7" w:rsidR="00F96503" w:rsidRDefault="0038627E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791</w:t>
            </w:r>
            <w:r w:rsidR="002D1D94" w:rsidRPr="002D1D9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904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5A20411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382CE68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C35112C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AE090F7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4260E41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</w:tr>
      <w:tr w:rsidR="00F96503" w14:paraId="38663D27" w14:textId="77777777" w:rsidTr="00E27199">
        <w:trPr>
          <w:trHeight w:val="1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2683836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3413AB2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Abonament za 1 m - c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87598A7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26E1E48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58C5AF1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4899E87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E9365C0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7B3663D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</w:tr>
      <w:tr w:rsidR="00F96503" w14:paraId="1DB5087E" w14:textId="77777777" w:rsidTr="00E27199">
        <w:trPr>
          <w:trHeight w:val="1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544D8E9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D423104" w14:textId="498BE089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Dystrybucja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(opłata sieciowa stała)</w:t>
            </w:r>
            <w:r w:rsidR="002208EF">
              <w:rPr>
                <w:rFonts w:ascii="Times New Roman" w:eastAsia="Times New Roman" w:hAnsi="Times New Roman" w:cs="Times New Roman"/>
                <w:color w:val="000000"/>
              </w:rPr>
              <w:t xml:space="preserve"> za 1 KWh</w:t>
            </w:r>
            <w:r w:rsidR="00352658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 w:rsidR="00352658">
              <w:t xml:space="preserve">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F5F6681" w14:textId="43D96CC4" w:rsidR="002208EF" w:rsidRPr="00352658" w:rsidRDefault="00352658">
            <w:pPr>
              <w:spacing w:before="100" w:line="24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52658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1C3260">
              <w:rPr>
                <w:rFonts w:ascii="Times New Roman" w:eastAsia="Times New Roman" w:hAnsi="Times New Roman" w:cs="Times New Roman"/>
                <w:sz w:val="24"/>
              </w:rPr>
              <w:t>845640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9EC4D0A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9543AF2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F66263C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CD5C136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F62005E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</w:tr>
      <w:tr w:rsidR="00F96503" w14:paraId="3394E497" w14:textId="77777777" w:rsidTr="00E27199">
        <w:trPr>
          <w:trHeight w:val="1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5138471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8CCC582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Dystrybucja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(opłata sieciowa zmienna)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za 1 kWh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2C1D9A2" w14:textId="3076AF87" w:rsidR="00F96503" w:rsidRDefault="0038627E">
            <w:pPr>
              <w:suppressAutoHyphens w:val="0"/>
              <w:spacing w:beforeAutospacing="1" w:after="119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791 904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1C6C150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0F31360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83B1747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DF8CA9E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C8208B5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</w:tr>
      <w:tr w:rsidR="00F96503" w14:paraId="6BDB5309" w14:textId="77777777" w:rsidTr="00E27199">
        <w:trPr>
          <w:trHeight w:val="1"/>
        </w:trPr>
        <w:tc>
          <w:tcPr>
            <w:tcW w:w="53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21250B7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RAZEM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3AF70D8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C88EBC1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BC92A6B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F6D4CE0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F2AE68C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</w:tr>
    </w:tbl>
    <w:p w14:paraId="580D79BA" w14:textId="77777777" w:rsidR="00F96503" w:rsidRDefault="00F96503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62D06696" w14:textId="77777777" w:rsidR="00F96503" w:rsidRDefault="007D6D79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…………………………… ..............................................................................</w:t>
      </w:r>
    </w:p>
    <w:p w14:paraId="6FFC7D9A" w14:textId="77777777" w:rsidR="00F96503" w:rsidRDefault="007D6D79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(miejscowość i data) (pieczęć i podpis upoważnionego przedstawiciela Wykonawcy)</w:t>
      </w:r>
    </w:p>
    <w:p w14:paraId="446B797A" w14:textId="77777777" w:rsidR="00F96503" w:rsidRDefault="007D6D79">
      <w:pPr>
        <w:spacing w:before="100" w:line="240" w:lineRule="exact"/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Załącznik Nr 3a do SWZ</w:t>
      </w:r>
    </w:p>
    <w:p w14:paraId="6A2012F6" w14:textId="3A05B5DB" w:rsidR="00F96503" w:rsidRDefault="007D6D79">
      <w:pPr>
        <w:spacing w:before="100" w:line="240" w:lineRule="exact"/>
        <w:rPr>
          <w:rFonts w:ascii="Times New Roman" w:hAnsi="Times New Roman"/>
        </w:rPr>
      </w:pPr>
      <w:bookmarkStart w:id="1" w:name="_Hlk118274361"/>
      <w:r>
        <w:rPr>
          <w:rFonts w:ascii="Times New Roman" w:eastAsia="Times New Roman" w:hAnsi="Times New Roman" w:cs="Times New Roman"/>
          <w:color w:val="000000"/>
          <w:sz w:val="24"/>
        </w:rPr>
        <w:t xml:space="preserve">Nr postępowania: </w:t>
      </w:r>
      <w:r w:rsidR="002D1D94" w:rsidRPr="002D1D94">
        <w:rPr>
          <w:rFonts w:ascii="Times New Roman" w:eastAsia="Times New Roman" w:hAnsi="Times New Roman" w:cs="Times New Roman"/>
          <w:color w:val="000000"/>
          <w:sz w:val="24"/>
        </w:rPr>
        <w:t>PDPS/ZP-01/TrP/202</w:t>
      </w:r>
      <w:bookmarkEnd w:id="1"/>
      <w:r w:rsidR="009301AF">
        <w:rPr>
          <w:rFonts w:ascii="Times New Roman" w:eastAsia="Times New Roman" w:hAnsi="Times New Roman" w:cs="Times New Roman"/>
          <w:color w:val="000000"/>
          <w:sz w:val="24"/>
        </w:rPr>
        <w:t>3</w:t>
      </w:r>
    </w:p>
    <w:p w14:paraId="6B8458CE" w14:textId="77777777" w:rsidR="00F96503" w:rsidRDefault="00F96503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4F4FD730" w14:textId="21A8FBFB" w:rsidR="00F96503" w:rsidRDefault="007D6D79">
      <w:pPr>
        <w:tabs>
          <w:tab w:val="left" w:pos="720"/>
        </w:tabs>
        <w:spacing w:before="100" w:line="240" w:lineRule="exact"/>
        <w:ind w:left="3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na wykonanie</w:t>
      </w:r>
      <w:bookmarkStart w:id="2" w:name="_Hlk118274535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k</w:t>
      </w:r>
      <w:r>
        <w:rPr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>ompleksowej dostawy gazu ziemnego wysokometanowego typu E (zakup i dystrybucja) dla celów grzewczych do obiektów</w:t>
      </w:r>
      <w:r>
        <w:rPr>
          <w:rStyle w:val="Domylnaczcionkaakapitu1"/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 xml:space="preserve">  Powiatowego Domu Pomocy Społecznej im. Adama Starzeńskiego w Płazie</w:t>
      </w:r>
      <w:r w:rsidR="002D1D94">
        <w:rPr>
          <w:rStyle w:val="Domylnaczcionkaakapitu1"/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 xml:space="preserve"> w 202</w:t>
      </w:r>
      <w:r w:rsidR="001C0605">
        <w:rPr>
          <w:rStyle w:val="Domylnaczcionkaakapitu1"/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>4</w:t>
      </w:r>
      <w:r w:rsidR="002D1D94">
        <w:rPr>
          <w:rStyle w:val="Domylnaczcionkaakapitu1"/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 xml:space="preserve"> roku</w:t>
      </w:r>
      <w:r>
        <w:rPr>
          <w:rStyle w:val="Domylnaczcionkaakapitu1"/>
          <w:rFonts w:ascii="Times New Roman" w:eastAsia="Times New Roman" w:hAnsi="Times New Roman" w:cs="Tahoma"/>
          <w:b/>
          <w:bCs/>
          <w:color w:val="000000"/>
          <w:sz w:val="24"/>
          <w:lang w:eastAsia="ar-SA"/>
        </w:rPr>
        <w:t>.</w:t>
      </w:r>
      <w:bookmarkEnd w:id="2"/>
    </w:p>
    <w:p w14:paraId="44FF2C1F" w14:textId="77777777" w:rsidR="00F96503" w:rsidRDefault="00F96503">
      <w:pPr>
        <w:tabs>
          <w:tab w:val="left" w:pos="720"/>
        </w:tabs>
        <w:spacing w:before="100" w:line="24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4580" w:type="dxa"/>
        <w:tblInd w:w="-5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72"/>
        <w:gridCol w:w="2943"/>
        <w:gridCol w:w="1683"/>
        <w:gridCol w:w="1711"/>
        <w:gridCol w:w="1913"/>
        <w:gridCol w:w="1516"/>
        <w:gridCol w:w="1717"/>
        <w:gridCol w:w="2325"/>
      </w:tblGrid>
      <w:tr w:rsidR="00F96503" w14:paraId="66D5E2CD" w14:textId="77777777">
        <w:trPr>
          <w:trHeight w:val="1"/>
        </w:trPr>
        <w:tc>
          <w:tcPr>
            <w:tcW w:w="145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C4C7962" w14:textId="5CFA52EA" w:rsidR="00F96503" w:rsidRDefault="007D6D79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GRUPA TARYFOWA W – </w:t>
            </w:r>
            <w:r w:rsidR="00E104CD">
              <w:rPr>
                <w:rFonts w:ascii="Times New Roman" w:eastAsia="Times New Roman" w:hAnsi="Times New Roman" w:cs="Times New Roman"/>
                <w:b/>
                <w:color w:val="000000"/>
              </w:rPr>
              <w:t>1.1</w:t>
            </w:r>
          </w:p>
          <w:p w14:paraId="6CD94917" w14:textId="77777777" w:rsidR="00F96503" w:rsidRDefault="00F96503">
            <w:pPr>
              <w:spacing w:before="100" w:line="240" w:lineRule="exact"/>
              <w:rPr>
                <w:rFonts w:ascii="Times New Roman" w:hAnsi="Times New Roman"/>
              </w:rPr>
            </w:pPr>
          </w:p>
        </w:tc>
      </w:tr>
      <w:tr w:rsidR="00F96503" w14:paraId="3E0B7C25" w14:textId="77777777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66ABE98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81EAB2E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Opłaty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B99D503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Szacunkowa ilość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kWh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78D8AA4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Cena jednostkowa netto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 pięciu miejsc 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[zł]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C0C720B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Wartość netto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 dwóch miejsc 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[zł]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(1x2)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480003E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Stawka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[%]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D9601E5" w14:textId="77777777" w:rsidR="00F96503" w:rsidRDefault="007D6D79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dwóch miejsc po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przecinku</w:t>
            </w:r>
          </w:p>
          <w:p w14:paraId="3ED390F3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[zł]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56C7D30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brutto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 xml:space="preserve"> (z dokładnością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 xml:space="preserve">do dwóch miejsc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[zł]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(3+5)</w:t>
            </w:r>
          </w:p>
        </w:tc>
      </w:tr>
      <w:tr w:rsidR="00F96503" w14:paraId="70C6F25B" w14:textId="77777777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9A66BE2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085B223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40FDE48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FCF2368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88E2FE9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1D0E37A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5B36D1A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F6D579E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F96503" w14:paraId="071A64F8" w14:textId="77777777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B4C8279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13627B5" w14:textId="0422E3DA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Paliwo gazowe - gaz ziemny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wysokometanowy typu 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za 1 KWh</w:t>
            </w:r>
            <w:r w:rsidR="00352658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 w:rsidR="002576BB">
              <w:t xml:space="preserve"> </w:t>
            </w:r>
            <w:r w:rsidR="002576BB" w:rsidRPr="002576BB">
              <w:rPr>
                <w:rFonts w:ascii="Times New Roman" w:eastAsia="Times New Roman" w:hAnsi="Times New Roman" w:cs="Times New Roman"/>
                <w:color w:val="000000"/>
              </w:rPr>
              <w:t>moc umowna do 110KW; akcyza: ZW; podlega w 100% ochronie taryfowej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59E3D17" w14:textId="6518E419" w:rsidR="00F96503" w:rsidRDefault="0038627E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57</w:t>
            </w:r>
            <w:r w:rsidR="002D1D9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150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29AA29A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15CC28B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EA004BF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BE2DA58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8DF3C55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</w:tr>
      <w:tr w:rsidR="00F96503" w14:paraId="4AE89627" w14:textId="77777777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AA03AA3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FF65011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Abonament za 1 m - c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76A4F46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4702BFD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E54509E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3A590B9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1ADBC16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1155848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</w:tr>
      <w:tr w:rsidR="00F96503" w14:paraId="6B8E9B1A" w14:textId="77777777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7D52165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66F079E" w14:textId="46DCEB79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Dystrybucja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(opłata sieciowa stała)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za 1 </w:t>
            </w:r>
            <w:r w:rsidR="002208EF">
              <w:rPr>
                <w:rFonts w:ascii="Times New Roman" w:eastAsia="Times New Roman" w:hAnsi="Times New Roman" w:cs="Times New Roman"/>
                <w:color w:val="000000"/>
              </w:rPr>
              <w:t>m - c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11230BD" w14:textId="77777777" w:rsidR="00F96503" w:rsidRDefault="00F96503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840FC5" w14:textId="492C997E" w:rsidR="002208EF" w:rsidRDefault="002208EF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15DA41A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06D4160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A71E81A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EE1FA52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E4D0390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</w:tr>
      <w:tr w:rsidR="00F96503" w14:paraId="6C5234EF" w14:textId="77777777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8E134F2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2B91589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Dystrybucja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(opłata sieciowa zmienna)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za 1 kWh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17BF8A5" w14:textId="383E8F84" w:rsidR="00F96503" w:rsidRDefault="0038627E">
            <w:pPr>
              <w:suppressAutoHyphens w:val="0"/>
              <w:spacing w:beforeAutospacing="1" w:after="119" w:line="2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57</w:t>
            </w:r>
            <w:r w:rsidR="002D1D9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1</w:t>
            </w:r>
            <w:r w:rsidR="002D1D9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50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BFE9D8C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1EEC1E6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F917DAE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B8F4FFB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3FC2CDF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</w:tr>
      <w:tr w:rsidR="00F96503" w14:paraId="1F5CA16D" w14:textId="77777777">
        <w:trPr>
          <w:trHeight w:val="1"/>
        </w:trPr>
        <w:tc>
          <w:tcPr>
            <w:tcW w:w="5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8C5B16F" w14:textId="77777777" w:rsidR="00F96503" w:rsidRDefault="007D6D79">
            <w:pPr>
              <w:spacing w:before="10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RAZEM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334A57F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5BDDF7D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0339CE4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716D8E8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28BFC59" w14:textId="77777777" w:rsidR="00F96503" w:rsidRDefault="00F96503">
            <w:pPr>
              <w:spacing w:before="100" w:line="240" w:lineRule="exact"/>
              <w:rPr>
                <w:rFonts w:ascii="Times New Roman" w:eastAsia="Calibri" w:hAnsi="Times New Roman" w:cs="Calibri"/>
              </w:rPr>
            </w:pPr>
          </w:p>
        </w:tc>
      </w:tr>
    </w:tbl>
    <w:p w14:paraId="3FA983D3" w14:textId="77777777" w:rsidR="00F96503" w:rsidRDefault="00F96503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65331C74" w14:textId="77777777" w:rsidR="00F96503" w:rsidRDefault="007D6D79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…………………………… ..............................................................................</w:t>
      </w:r>
    </w:p>
    <w:p w14:paraId="74D77012" w14:textId="77777777" w:rsidR="00F96503" w:rsidRDefault="007D6D79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lastRenderedPageBreak/>
        <w:t>(miejscowość i data) (pieczęć i podpis upoważnionego przedstawiciela Wykonawcy)</w:t>
      </w:r>
    </w:p>
    <w:p w14:paraId="07F34BE4" w14:textId="77777777" w:rsidR="00F96503" w:rsidRDefault="00F96503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4475" w:type="dxa"/>
        <w:tblLayout w:type="fixed"/>
        <w:tblLook w:val="0000" w:firstRow="0" w:lastRow="0" w:firstColumn="0" w:lastColumn="0" w:noHBand="0" w:noVBand="0"/>
      </w:tblPr>
      <w:tblGrid>
        <w:gridCol w:w="244"/>
        <w:gridCol w:w="3027"/>
        <w:gridCol w:w="11204"/>
      </w:tblGrid>
      <w:tr w:rsidR="00F96503" w14:paraId="549BA381" w14:textId="77777777">
        <w:trPr>
          <w:trHeight w:val="1"/>
        </w:trPr>
        <w:tc>
          <w:tcPr>
            <w:tcW w:w="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1BB32C4B" w14:textId="77777777" w:rsidR="00F96503" w:rsidRDefault="007D6D79">
            <w:pPr>
              <w:spacing w:before="119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0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43B6F125" w14:textId="77777777" w:rsidR="00F96503" w:rsidRDefault="007D6D79">
            <w:pPr>
              <w:spacing w:before="119" w:after="240" w:line="240" w:lineRule="exac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Cena ogółem</w:t>
            </w:r>
          </w:p>
        </w:tc>
        <w:tc>
          <w:tcPr>
            <w:tcW w:w="1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5C4DDF3F" w14:textId="77777777" w:rsidR="00F96503" w:rsidRDefault="007D6D79">
            <w:pPr>
              <w:spacing w:before="119" w:line="240" w:lineRule="exact"/>
              <w:ind w:left="17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.………………………… zł brutto</w:t>
            </w:r>
          </w:p>
          <w:p w14:paraId="327A66AE" w14:textId="77777777" w:rsidR="00F96503" w:rsidRDefault="007D6D79">
            <w:pPr>
              <w:spacing w:before="119" w:line="240" w:lineRule="exact"/>
              <w:ind w:left="17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.…………………… zł netto</w:t>
            </w:r>
          </w:p>
          <w:p w14:paraId="1CC1DF2E" w14:textId="77777777" w:rsidR="00F96503" w:rsidRDefault="007D6D79">
            <w:pPr>
              <w:spacing w:before="119" w:line="240" w:lineRule="exact"/>
              <w:ind w:lef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.…………………… zł podatek VAT</w:t>
            </w:r>
          </w:p>
        </w:tc>
      </w:tr>
      <w:tr w:rsidR="00F96503" w14:paraId="1B0B8115" w14:textId="77777777">
        <w:trPr>
          <w:trHeight w:val="1"/>
        </w:trPr>
        <w:tc>
          <w:tcPr>
            <w:tcW w:w="2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71DC63C0" w14:textId="77777777" w:rsidR="00F96503" w:rsidRDefault="00F96503">
            <w:pPr>
              <w:spacing w:after="200" w:line="276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30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2EEBBF6D" w14:textId="77777777" w:rsidR="00F96503" w:rsidRDefault="00F96503">
            <w:pPr>
              <w:spacing w:after="200" w:line="276" w:lineRule="exact"/>
              <w:rPr>
                <w:rFonts w:ascii="Times New Roman" w:eastAsia="Calibri" w:hAnsi="Times New Roman" w:cs="Calibri"/>
              </w:rPr>
            </w:pPr>
          </w:p>
        </w:tc>
        <w:tc>
          <w:tcPr>
            <w:tcW w:w="1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251B8A0C" w14:textId="77777777" w:rsidR="00F96503" w:rsidRDefault="007D6D79">
            <w:pPr>
              <w:spacing w:before="119" w:line="240" w:lineRule="exact"/>
              <w:ind w:left="17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Słownie brutto: ………………………………………..………………………..…………………………</w:t>
            </w:r>
          </w:p>
          <w:p w14:paraId="2C8BB2D8" w14:textId="77777777" w:rsidR="00F96503" w:rsidRDefault="007D6D79">
            <w:pPr>
              <w:spacing w:before="119" w:line="240" w:lineRule="exact"/>
              <w:ind w:left="17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Słownie netto: …………………………………………………………………..…………………………</w:t>
            </w:r>
          </w:p>
          <w:p w14:paraId="0658E310" w14:textId="77777777" w:rsidR="00F96503" w:rsidRDefault="007D6D79">
            <w:pPr>
              <w:spacing w:before="119" w:line="240" w:lineRule="exact"/>
              <w:ind w:lef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Słownie podatek VAT: ………………………………………………….………..…………………………</w:t>
            </w:r>
          </w:p>
        </w:tc>
      </w:tr>
    </w:tbl>
    <w:p w14:paraId="2363B2CF" w14:textId="77777777" w:rsidR="00F96503" w:rsidRDefault="00F96503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42CF812C" w14:textId="77777777" w:rsidR="00F96503" w:rsidRDefault="00F96503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2D9B43E3" w14:textId="77777777" w:rsidR="00F96503" w:rsidRDefault="00F96503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38881935" w14:textId="77777777" w:rsidR="00F96503" w:rsidRDefault="007D6D79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…………………………… .............................................................................. </w:t>
      </w:r>
    </w:p>
    <w:p w14:paraId="583BD381" w14:textId="77777777" w:rsidR="00F96503" w:rsidRDefault="007D6D79">
      <w:pPr>
        <w:spacing w:before="100" w:line="240" w:lineRule="exac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(miejscowość i data) (pieczęć i podpis upoważnionego przedstawiciela Wykonawcy)</w:t>
      </w:r>
    </w:p>
    <w:p w14:paraId="0A2DE01F" w14:textId="77777777" w:rsidR="00F96503" w:rsidRDefault="00F96503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14:paraId="1CFBBA17" w14:textId="77777777" w:rsidR="00F96503" w:rsidRDefault="00F96503">
      <w:pPr>
        <w:spacing w:after="200" w:line="276" w:lineRule="exact"/>
        <w:rPr>
          <w:rFonts w:ascii="Times New Roman" w:hAnsi="Times New Roman"/>
        </w:rPr>
      </w:pPr>
    </w:p>
    <w:sectPr w:rsidR="00F96503">
      <w:pgSz w:w="15840" w:h="12240" w:orient="landscape"/>
      <w:pgMar w:top="1440" w:right="1440" w:bottom="1440" w:left="960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6503"/>
    <w:rsid w:val="001C0605"/>
    <w:rsid w:val="001C3260"/>
    <w:rsid w:val="002208EF"/>
    <w:rsid w:val="002576BB"/>
    <w:rsid w:val="002A7552"/>
    <w:rsid w:val="002D1D94"/>
    <w:rsid w:val="00352658"/>
    <w:rsid w:val="00364621"/>
    <w:rsid w:val="0038627E"/>
    <w:rsid w:val="007D6D79"/>
    <w:rsid w:val="00862D0D"/>
    <w:rsid w:val="009301AF"/>
    <w:rsid w:val="00B23B0E"/>
    <w:rsid w:val="00E104CD"/>
    <w:rsid w:val="00E27199"/>
    <w:rsid w:val="00F9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944D"/>
  <w15:docId w15:val="{E5275983-FF4E-4479-A364-71B2CF16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kern w:val="2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ZDALNY</cp:lastModifiedBy>
  <cp:revision>18</cp:revision>
  <cp:lastPrinted>2021-11-26T10:35:00Z</cp:lastPrinted>
  <dcterms:created xsi:type="dcterms:W3CDTF">2021-10-26T13:40:00Z</dcterms:created>
  <dcterms:modified xsi:type="dcterms:W3CDTF">2023-10-12T07:56:00Z</dcterms:modified>
  <dc:language>pl-PL</dc:language>
</cp:coreProperties>
</file>