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29" w:rsidRPr="00D33CA1" w:rsidRDefault="00816D29" w:rsidP="00816D29">
      <w:pPr>
        <w:pStyle w:val="glowny"/>
        <w:spacing w:line="360" w:lineRule="auto"/>
        <w:ind w:left="4956" w:firstLine="708"/>
        <w:rPr>
          <w:rFonts w:ascii="Arial" w:hAnsi="Arial" w:cs="Arial"/>
          <w:b/>
          <w:sz w:val="20"/>
          <w:szCs w:val="20"/>
        </w:rPr>
      </w:pPr>
    </w:p>
    <w:p w:rsidR="00816D29" w:rsidRPr="00602EC3" w:rsidRDefault="00816D29" w:rsidP="00816D29">
      <w:pPr>
        <w:pStyle w:val="glowny"/>
        <w:spacing w:line="360" w:lineRule="auto"/>
        <w:ind w:left="4956" w:firstLine="708"/>
        <w:rPr>
          <w:rFonts w:ascii="Arial" w:hAnsi="Arial" w:cs="Arial"/>
          <w:b/>
          <w:color w:val="auto"/>
          <w:sz w:val="20"/>
          <w:szCs w:val="20"/>
        </w:rPr>
      </w:pPr>
      <w:r w:rsidRPr="00D33CA1">
        <w:rPr>
          <w:rFonts w:ascii="Arial" w:hAnsi="Arial" w:cs="Arial"/>
          <w:b/>
          <w:sz w:val="20"/>
          <w:szCs w:val="20"/>
        </w:rPr>
        <w:t xml:space="preserve">Znak sprawy : </w:t>
      </w:r>
      <w:r w:rsidRPr="00602EC3">
        <w:rPr>
          <w:rFonts w:ascii="Arial" w:hAnsi="Arial" w:cs="Arial"/>
          <w:b/>
          <w:color w:val="auto"/>
          <w:sz w:val="20"/>
          <w:szCs w:val="20"/>
        </w:rPr>
        <w:t>ZP.26.</w:t>
      </w:r>
      <w:r w:rsidR="00AD158B">
        <w:rPr>
          <w:rFonts w:ascii="Arial" w:hAnsi="Arial" w:cs="Arial"/>
          <w:b/>
          <w:color w:val="auto"/>
          <w:sz w:val="20"/>
          <w:szCs w:val="20"/>
        </w:rPr>
        <w:t>4</w:t>
      </w:r>
      <w:r w:rsidRPr="00602EC3">
        <w:rPr>
          <w:rFonts w:ascii="Arial" w:hAnsi="Arial" w:cs="Arial"/>
          <w:b/>
          <w:color w:val="auto"/>
          <w:sz w:val="20"/>
          <w:szCs w:val="20"/>
        </w:rPr>
        <w:t>.202</w:t>
      </w:r>
      <w:r w:rsidR="00E95D8C">
        <w:rPr>
          <w:rFonts w:ascii="Arial" w:hAnsi="Arial" w:cs="Arial"/>
          <w:b/>
          <w:color w:val="auto"/>
          <w:sz w:val="20"/>
          <w:szCs w:val="20"/>
        </w:rPr>
        <w:t>3</w:t>
      </w:r>
    </w:p>
    <w:p w:rsidR="00816D29" w:rsidRPr="00D33CA1" w:rsidRDefault="00816D29" w:rsidP="00816D29">
      <w:pPr>
        <w:pStyle w:val="glowny"/>
        <w:spacing w:line="360" w:lineRule="auto"/>
        <w:rPr>
          <w:rFonts w:ascii="Arial" w:hAnsi="Arial" w:cs="Arial"/>
          <w:b/>
          <w:sz w:val="20"/>
          <w:szCs w:val="20"/>
        </w:rPr>
      </w:pPr>
      <w:r w:rsidRPr="00D33CA1">
        <w:rPr>
          <w:rFonts w:ascii="Arial" w:hAnsi="Arial" w:cs="Arial"/>
          <w:b/>
          <w:i/>
          <w:sz w:val="20"/>
          <w:szCs w:val="20"/>
        </w:rPr>
        <w:tab/>
      </w:r>
      <w:r w:rsidRPr="00D33CA1">
        <w:rPr>
          <w:rFonts w:ascii="Arial" w:hAnsi="Arial" w:cs="Arial"/>
          <w:b/>
          <w:i/>
          <w:sz w:val="20"/>
          <w:szCs w:val="20"/>
        </w:rPr>
        <w:tab/>
      </w:r>
      <w:r w:rsidRPr="00D33CA1">
        <w:rPr>
          <w:rFonts w:ascii="Arial" w:hAnsi="Arial" w:cs="Arial"/>
          <w:b/>
          <w:i/>
          <w:sz w:val="20"/>
          <w:szCs w:val="20"/>
        </w:rPr>
        <w:tab/>
      </w:r>
      <w:r w:rsidRPr="00D33CA1">
        <w:rPr>
          <w:rFonts w:ascii="Arial" w:hAnsi="Arial" w:cs="Arial"/>
          <w:b/>
          <w:i/>
          <w:sz w:val="20"/>
          <w:szCs w:val="20"/>
        </w:rPr>
        <w:tab/>
      </w:r>
      <w:r w:rsidRPr="00D33CA1">
        <w:rPr>
          <w:rFonts w:ascii="Arial" w:hAnsi="Arial" w:cs="Arial"/>
          <w:b/>
          <w:i/>
          <w:sz w:val="20"/>
          <w:szCs w:val="20"/>
        </w:rPr>
        <w:tab/>
      </w:r>
      <w:r w:rsidRPr="00D33CA1">
        <w:rPr>
          <w:rFonts w:ascii="Arial" w:hAnsi="Arial" w:cs="Arial"/>
          <w:b/>
          <w:i/>
          <w:sz w:val="20"/>
          <w:szCs w:val="20"/>
        </w:rPr>
        <w:tab/>
      </w:r>
      <w:r w:rsidRPr="00D33CA1">
        <w:rPr>
          <w:rFonts w:ascii="Arial" w:hAnsi="Arial" w:cs="Arial"/>
          <w:b/>
          <w:i/>
          <w:sz w:val="20"/>
          <w:szCs w:val="20"/>
        </w:rPr>
        <w:tab/>
      </w:r>
      <w:r w:rsidRPr="00D33CA1">
        <w:rPr>
          <w:rFonts w:ascii="Arial" w:hAnsi="Arial" w:cs="Arial"/>
          <w:b/>
          <w:sz w:val="20"/>
          <w:szCs w:val="20"/>
        </w:rPr>
        <w:tab/>
        <w:t>ZAŁĄCZNIK  NR 5 do SWZ</w:t>
      </w:r>
    </w:p>
    <w:p w:rsidR="00816D29" w:rsidRPr="00D33CA1" w:rsidRDefault="00816D29" w:rsidP="00816D29">
      <w:pPr>
        <w:pStyle w:val="Nagwek1"/>
        <w:ind w:left="1416" w:firstLine="708"/>
        <w:rPr>
          <w:rFonts w:ascii="Arial" w:hAnsi="Arial" w:cs="Arial"/>
          <w:sz w:val="20"/>
        </w:rPr>
      </w:pPr>
      <w:r w:rsidRPr="00D33CA1">
        <w:rPr>
          <w:rFonts w:ascii="Arial" w:hAnsi="Arial" w:cs="Arial"/>
          <w:sz w:val="20"/>
        </w:rPr>
        <w:tab/>
      </w:r>
      <w:r w:rsidRPr="00D33CA1">
        <w:rPr>
          <w:rFonts w:ascii="Arial" w:hAnsi="Arial" w:cs="Arial"/>
          <w:sz w:val="20"/>
        </w:rPr>
        <w:tab/>
      </w:r>
      <w:r w:rsidRPr="00D33CA1">
        <w:rPr>
          <w:rFonts w:ascii="Arial" w:hAnsi="Arial" w:cs="Arial"/>
          <w:sz w:val="20"/>
        </w:rPr>
        <w:tab/>
        <w:t xml:space="preserve"> </w:t>
      </w:r>
    </w:p>
    <w:p w:rsidR="00816D29" w:rsidRPr="00D33CA1" w:rsidRDefault="00816D29" w:rsidP="00816D29">
      <w:pPr>
        <w:pStyle w:val="Nagwek1"/>
        <w:jc w:val="center"/>
        <w:rPr>
          <w:rFonts w:ascii="Arial" w:hAnsi="Arial" w:cs="Arial"/>
          <w:b/>
          <w:sz w:val="20"/>
        </w:rPr>
      </w:pPr>
      <w:r w:rsidRPr="00D33CA1">
        <w:rPr>
          <w:rFonts w:ascii="Arial" w:hAnsi="Arial" w:cs="Arial"/>
          <w:b/>
          <w:sz w:val="20"/>
        </w:rPr>
        <w:t xml:space="preserve">Wzór umowy  nr </w:t>
      </w:r>
      <w:r>
        <w:rPr>
          <w:rFonts w:ascii="Arial" w:hAnsi="Arial" w:cs="Arial"/>
          <w:b/>
          <w:sz w:val="20"/>
        </w:rPr>
        <w:t>……/202</w:t>
      </w:r>
      <w:r w:rsidR="00E95D8C">
        <w:rPr>
          <w:rFonts w:ascii="Arial" w:hAnsi="Arial" w:cs="Arial"/>
          <w:b/>
          <w:sz w:val="20"/>
        </w:rPr>
        <w:t>3</w:t>
      </w:r>
    </w:p>
    <w:p w:rsidR="00816D29" w:rsidRPr="00D33CA1" w:rsidRDefault="00816D29" w:rsidP="00816D29">
      <w:pPr>
        <w:jc w:val="center"/>
        <w:rPr>
          <w:rFonts w:ascii="Arial" w:hAnsi="Arial" w:cs="Arial"/>
        </w:rPr>
      </w:pPr>
    </w:p>
    <w:p w:rsidR="00816D29" w:rsidRPr="00D33CA1" w:rsidRDefault="00816D29" w:rsidP="00816D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33CA1">
        <w:rPr>
          <w:rFonts w:ascii="Arial" w:hAnsi="Arial" w:cs="Arial"/>
        </w:rPr>
        <w:t>W dniu ………………….r. w Kandytach  pomiędzy</w:t>
      </w:r>
      <w:r w:rsidRPr="00D33CA1">
        <w:rPr>
          <w:rFonts w:ascii="Arial" w:hAnsi="Arial" w:cs="Arial"/>
          <w:b/>
        </w:rPr>
        <w:t xml:space="preserve"> </w:t>
      </w:r>
      <w:r w:rsidRPr="00D33CA1">
        <w:rPr>
          <w:rFonts w:ascii="Arial" w:hAnsi="Arial" w:cs="Arial"/>
          <w:b/>
          <w:color w:val="000000"/>
        </w:rPr>
        <w:t xml:space="preserve">GMINĄ Górowo Iławeckie, z siedzibą ul. Kościuszki 17, 11-220 Górowo Iławeckie, REGON : 510742913, NIP : 743-18-63-005 reprezentowana przez Dyrektora Szkoły Podstawowej w Kandytach, adres: 11-220 Górowo Iławeckie, Kandyty 77 </w:t>
      </w:r>
      <w:r w:rsidRPr="00D33CA1">
        <w:rPr>
          <w:rFonts w:ascii="Arial" w:hAnsi="Arial" w:cs="Arial"/>
          <w:color w:val="000000"/>
        </w:rPr>
        <w:t xml:space="preserve"> zwaną dalej „Zamawiającym”, </w:t>
      </w:r>
    </w:p>
    <w:p w:rsidR="00816D29" w:rsidRPr="00D33CA1" w:rsidRDefault="00816D29" w:rsidP="00816D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0"/>
        </w:rPr>
        <w:t xml:space="preserve">reprezentowanym przez  </w:t>
      </w:r>
    </w:p>
    <w:p w:rsidR="00816D29" w:rsidRPr="00D33CA1" w:rsidRDefault="00816D29" w:rsidP="00816D2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0"/>
        </w:rPr>
        <w:t xml:space="preserve">Halinę </w:t>
      </w:r>
      <w:proofErr w:type="spellStart"/>
      <w:r w:rsidRPr="00D33CA1">
        <w:rPr>
          <w:rFonts w:ascii="Arial" w:hAnsi="Arial" w:cs="Arial"/>
          <w:color w:val="000000"/>
        </w:rPr>
        <w:t>Czerniewską</w:t>
      </w:r>
      <w:proofErr w:type="spellEnd"/>
      <w:r w:rsidRPr="00D33CA1">
        <w:rPr>
          <w:rFonts w:ascii="Arial" w:hAnsi="Arial" w:cs="Arial"/>
          <w:color w:val="000000"/>
        </w:rPr>
        <w:t xml:space="preserve"> – Dyrektora Szkoły Podstawowej</w:t>
      </w:r>
    </w:p>
    <w:p w:rsidR="00816D29" w:rsidRPr="00D33CA1" w:rsidRDefault="00816D29" w:rsidP="00816D2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0"/>
        </w:rPr>
        <w:t>przy kontrasygnacie Księgowego  – Ewy Kraft</w:t>
      </w:r>
    </w:p>
    <w:p w:rsidR="00816D29" w:rsidRPr="00D33CA1" w:rsidRDefault="00816D29" w:rsidP="00816D29">
      <w:pPr>
        <w:pStyle w:val="Tekstpodstawowy3"/>
        <w:jc w:val="both"/>
        <w:rPr>
          <w:rFonts w:ascii="Arial" w:hAnsi="Arial" w:cs="Arial"/>
          <w:b/>
          <w:sz w:val="20"/>
        </w:rPr>
      </w:pPr>
    </w:p>
    <w:p w:rsidR="00816D29" w:rsidRPr="00D33CA1" w:rsidRDefault="00816D29" w:rsidP="00816D29">
      <w:pPr>
        <w:pStyle w:val="Tekstpodstawowy3"/>
        <w:jc w:val="both"/>
        <w:rPr>
          <w:rFonts w:ascii="Arial" w:hAnsi="Arial" w:cs="Arial"/>
          <w:sz w:val="20"/>
        </w:rPr>
      </w:pPr>
      <w:r w:rsidRPr="00D33CA1">
        <w:rPr>
          <w:rFonts w:ascii="Arial" w:hAnsi="Arial" w:cs="Arial"/>
          <w:sz w:val="20"/>
        </w:rPr>
        <w:t xml:space="preserve">a firmą ………………………… reprezentowaną przez : …………….. zwaną dalej Wykonawcą </w:t>
      </w:r>
    </w:p>
    <w:p w:rsidR="00816D29" w:rsidRPr="00D33CA1" w:rsidRDefault="00816D29" w:rsidP="00816D29">
      <w:pPr>
        <w:pStyle w:val="Tekstpodstawowy"/>
        <w:rPr>
          <w:rFonts w:cs="Arial"/>
          <w:sz w:val="20"/>
        </w:rPr>
      </w:pPr>
    </w:p>
    <w:p w:rsidR="00816D29" w:rsidRPr="00D33CA1" w:rsidRDefault="00816D29" w:rsidP="00816D29">
      <w:pPr>
        <w:pStyle w:val="Tekstpodstawowy"/>
        <w:rPr>
          <w:rFonts w:cs="Arial"/>
          <w:sz w:val="20"/>
        </w:rPr>
      </w:pPr>
      <w:r w:rsidRPr="00D33CA1">
        <w:rPr>
          <w:rFonts w:cs="Arial"/>
          <w:sz w:val="20"/>
        </w:rPr>
        <w:t>w wyniku wyłonienia najkorzystniejszej oferty w postępowaniu o udzielenie zamówienia publicznego prowadzonym w trybie przetargu nieograniczonego, zgodnie z ustawą z dnia 11 września 2019 r. Prawo zamówień publicznych (</w:t>
      </w:r>
      <w:proofErr w:type="spellStart"/>
      <w:r w:rsidRPr="00D33CA1">
        <w:rPr>
          <w:rFonts w:cs="Arial"/>
          <w:sz w:val="20"/>
        </w:rPr>
        <w:t>t.j</w:t>
      </w:r>
      <w:proofErr w:type="spellEnd"/>
      <w:r w:rsidRPr="00D33CA1">
        <w:rPr>
          <w:rFonts w:cs="Arial"/>
          <w:sz w:val="20"/>
        </w:rPr>
        <w:t>. Dz. U. z 2021 r., poz. 1129 ze  zm.)  została zawarta umowa o następującej treści :</w:t>
      </w:r>
    </w:p>
    <w:p w:rsidR="00816D29" w:rsidRPr="00D33CA1" w:rsidRDefault="00816D29" w:rsidP="00816D29">
      <w:pPr>
        <w:jc w:val="both"/>
        <w:rPr>
          <w:rFonts w:ascii="Arial" w:hAnsi="Arial" w:cs="Arial"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t>§1</w:t>
      </w:r>
    </w:p>
    <w:p w:rsidR="00816D29" w:rsidRPr="000F0133" w:rsidRDefault="00816D29" w:rsidP="00816D29">
      <w:pPr>
        <w:pStyle w:val="Tekstpodstawowy"/>
        <w:numPr>
          <w:ilvl w:val="0"/>
          <w:numId w:val="1"/>
        </w:numPr>
        <w:ind w:left="426"/>
        <w:rPr>
          <w:rFonts w:cs="Arial"/>
          <w:sz w:val="20"/>
        </w:rPr>
      </w:pPr>
      <w:r w:rsidRPr="00D33CA1">
        <w:rPr>
          <w:rFonts w:cs="Arial"/>
          <w:sz w:val="20"/>
        </w:rPr>
        <w:t>Dostawca zobowiązuje się dostarczyć na Rzecz Zamawiającego następujący przedmiot umowy pn.:</w:t>
      </w:r>
      <w:r w:rsidRPr="000F0133">
        <w:rPr>
          <w:rFonts w:cs="Arial"/>
          <w:sz w:val="20"/>
        </w:rPr>
        <w:t>„</w:t>
      </w:r>
      <w:r w:rsidRPr="000F0133">
        <w:rPr>
          <w:b/>
          <w:bCs/>
        </w:rPr>
        <w:t>_”</w:t>
      </w:r>
      <w:r w:rsidRPr="000F0133">
        <w:rPr>
          <w:b/>
        </w:rPr>
        <w:t xml:space="preserve"> Dostawa opału w postaci oleju opałowego do Szkoły Filialnej w Toprzynach  Szkoły Podstawowej w Kandytach</w:t>
      </w:r>
      <w:r w:rsidRPr="000F0133">
        <w:rPr>
          <w:b/>
          <w:color w:val="000000"/>
        </w:rPr>
        <w:t xml:space="preserve">” w ilości </w:t>
      </w:r>
      <w:r w:rsidR="00AD158B">
        <w:rPr>
          <w:b/>
          <w:color w:val="000000"/>
        </w:rPr>
        <w:t>48</w:t>
      </w:r>
      <w:r w:rsidRPr="000F0133">
        <w:rPr>
          <w:b/>
          <w:color w:val="000000"/>
        </w:rPr>
        <w:t>00,00 litrów</w:t>
      </w:r>
    </w:p>
    <w:p w:rsidR="00816D29" w:rsidRPr="00D33CA1" w:rsidRDefault="00816D29" w:rsidP="00816D29">
      <w:pPr>
        <w:pStyle w:val="Tekstpodstawowy"/>
        <w:ind w:left="426"/>
        <w:rPr>
          <w:rFonts w:cs="Arial"/>
          <w:sz w:val="20"/>
        </w:rPr>
      </w:pPr>
      <w:r w:rsidRPr="00D33CA1">
        <w:rPr>
          <w:rFonts w:cs="Arial"/>
          <w:sz w:val="20"/>
        </w:rPr>
        <w:t>zwany w dalszej treści umowy opałem.</w:t>
      </w:r>
    </w:p>
    <w:p w:rsidR="00816D29" w:rsidRPr="00D33CA1" w:rsidRDefault="00816D29" w:rsidP="00816D29">
      <w:pPr>
        <w:pStyle w:val="Tekstpodstawowy"/>
        <w:ind w:left="426"/>
        <w:rPr>
          <w:rFonts w:cs="Arial"/>
          <w:sz w:val="20"/>
        </w:rPr>
      </w:pPr>
      <w:r w:rsidRPr="00D33CA1">
        <w:rPr>
          <w:rFonts w:cs="Arial"/>
          <w:sz w:val="20"/>
        </w:rPr>
        <w:t>Specyfikacja głównych wymagań spełnianych przez dostarczony asortyment –</w:t>
      </w:r>
      <w:r w:rsidR="00602EC3" w:rsidRPr="00602EC3">
        <w:rPr>
          <w:rFonts w:cs="Arial"/>
          <w:sz w:val="20"/>
        </w:rPr>
        <w:t>olej opałowy</w:t>
      </w:r>
      <w:r w:rsidRPr="00602EC3">
        <w:rPr>
          <w:rFonts w:cs="Arial"/>
          <w:sz w:val="20"/>
        </w:rPr>
        <w:t xml:space="preserve">.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105"/>
        <w:gridCol w:w="3261"/>
        <w:gridCol w:w="1559"/>
      </w:tblGrid>
      <w:tr w:rsidR="009B4509" w:rsidRPr="009B4509" w:rsidTr="009B4509">
        <w:tc>
          <w:tcPr>
            <w:tcW w:w="4105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Lepkość kinematyczna</w:t>
            </w:r>
          </w:p>
        </w:tc>
        <w:tc>
          <w:tcPr>
            <w:tcW w:w="3261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mm2/s</w:t>
            </w:r>
          </w:p>
        </w:tc>
        <w:tc>
          <w:tcPr>
            <w:tcW w:w="1559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5,1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Temperatura zapłonu</w:t>
            </w:r>
          </w:p>
        </w:tc>
        <w:tc>
          <w:tcPr>
            <w:tcW w:w="3261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° C</w:t>
            </w:r>
          </w:p>
        </w:tc>
        <w:tc>
          <w:tcPr>
            <w:tcW w:w="1559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67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Temperatura płynięcia</w:t>
            </w:r>
          </w:p>
        </w:tc>
        <w:tc>
          <w:tcPr>
            <w:tcW w:w="3261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° C</w:t>
            </w:r>
          </w:p>
        </w:tc>
        <w:tc>
          <w:tcPr>
            <w:tcW w:w="1559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-42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Zawartość wody</w:t>
            </w:r>
          </w:p>
        </w:tc>
        <w:tc>
          <w:tcPr>
            <w:tcW w:w="3261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mg/kg</w:t>
            </w:r>
          </w:p>
        </w:tc>
        <w:tc>
          <w:tcPr>
            <w:tcW w:w="1559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30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Zawartość siarki</w:t>
            </w:r>
          </w:p>
        </w:tc>
        <w:tc>
          <w:tcPr>
            <w:tcW w:w="3261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% m/m</w:t>
            </w:r>
          </w:p>
        </w:tc>
        <w:tc>
          <w:tcPr>
            <w:tcW w:w="1559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0,01</w:t>
            </w:r>
          </w:p>
        </w:tc>
      </w:tr>
      <w:tr w:rsidR="009B4509" w:rsidRPr="009B4509" w:rsidTr="006E30B2">
        <w:tc>
          <w:tcPr>
            <w:tcW w:w="8925" w:type="dxa"/>
            <w:gridSpan w:val="3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Skład frakcyjny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d</w:t>
            </w:r>
            <w:r w:rsidR="009B4509" w:rsidRPr="00602EC3">
              <w:rPr>
                <w:rFonts w:cs="Arial"/>
                <w:sz w:val="20"/>
              </w:rPr>
              <w:t>o temp</w:t>
            </w:r>
            <w:r w:rsidRPr="00602EC3">
              <w:rPr>
                <w:rFonts w:cs="Arial"/>
                <w:sz w:val="20"/>
              </w:rPr>
              <w:t>. 250° C, destyluje</w:t>
            </w:r>
          </w:p>
        </w:tc>
        <w:tc>
          <w:tcPr>
            <w:tcW w:w="3261" w:type="dxa"/>
          </w:tcPr>
          <w:p w:rsidR="009B4509" w:rsidRPr="00602EC3" w:rsidRDefault="00602EC3" w:rsidP="00602EC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% V/V</w:t>
            </w:r>
          </w:p>
        </w:tc>
        <w:tc>
          <w:tcPr>
            <w:tcW w:w="1559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31,9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602EC3" w:rsidP="00602EC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do temp. 350° C, destyluje</w:t>
            </w:r>
          </w:p>
        </w:tc>
        <w:tc>
          <w:tcPr>
            <w:tcW w:w="3261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% V/V</w:t>
            </w:r>
          </w:p>
        </w:tc>
        <w:tc>
          <w:tcPr>
            <w:tcW w:w="1559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89,4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Wartość opałowa</w:t>
            </w:r>
          </w:p>
        </w:tc>
        <w:tc>
          <w:tcPr>
            <w:tcW w:w="3261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MJ/kg</w:t>
            </w:r>
          </w:p>
        </w:tc>
        <w:tc>
          <w:tcPr>
            <w:tcW w:w="1559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43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Zawartość zanieczyszczeń stałych</w:t>
            </w:r>
          </w:p>
        </w:tc>
        <w:tc>
          <w:tcPr>
            <w:tcW w:w="3261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mg/kg</w:t>
            </w:r>
          </w:p>
        </w:tc>
        <w:tc>
          <w:tcPr>
            <w:tcW w:w="1559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7</w:t>
            </w:r>
          </w:p>
        </w:tc>
      </w:tr>
      <w:tr w:rsidR="009B4509" w:rsidRPr="009B4509" w:rsidTr="009B4509">
        <w:tc>
          <w:tcPr>
            <w:tcW w:w="4105" w:type="dxa"/>
          </w:tcPr>
          <w:p w:rsidR="009B4509" w:rsidRPr="00602EC3" w:rsidRDefault="00602EC3" w:rsidP="00B46CB3">
            <w:pPr>
              <w:pStyle w:val="Tekstpodstawowy"/>
              <w:rPr>
                <w:rFonts w:cs="Arial"/>
                <w:sz w:val="20"/>
              </w:rPr>
            </w:pPr>
            <w:r w:rsidRPr="00602EC3">
              <w:rPr>
                <w:rFonts w:cs="Arial"/>
                <w:sz w:val="20"/>
              </w:rPr>
              <w:t>Barwa  - czerwona</w:t>
            </w:r>
          </w:p>
        </w:tc>
        <w:tc>
          <w:tcPr>
            <w:tcW w:w="3261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:rsidR="009B4509" w:rsidRPr="00602EC3" w:rsidRDefault="009B4509" w:rsidP="00B46CB3">
            <w:pPr>
              <w:pStyle w:val="Tekstpodstawowy"/>
              <w:rPr>
                <w:rFonts w:cs="Arial"/>
                <w:sz w:val="20"/>
              </w:rPr>
            </w:pPr>
          </w:p>
        </w:tc>
      </w:tr>
    </w:tbl>
    <w:p w:rsidR="00816D29" w:rsidRPr="00D33CA1" w:rsidRDefault="00816D29" w:rsidP="00816D29">
      <w:pPr>
        <w:pStyle w:val="Default"/>
        <w:rPr>
          <w:rFonts w:ascii="Arial" w:hAnsi="Arial" w:cs="Arial"/>
          <w:sz w:val="20"/>
          <w:szCs w:val="20"/>
        </w:rPr>
      </w:pPr>
      <w:r w:rsidRPr="00D33CA1">
        <w:rPr>
          <w:rFonts w:ascii="Arial" w:hAnsi="Arial" w:cs="Arial"/>
          <w:sz w:val="20"/>
          <w:szCs w:val="20"/>
        </w:rPr>
        <w:t>2. Zamawiający zastrzega sobie prawo zamówienia uzupełniającego, stanowiącego nie więcej niż 20% wartości zamówienia podstawowego.</w:t>
      </w:r>
    </w:p>
    <w:p w:rsidR="00816D29" w:rsidRPr="00D33CA1" w:rsidRDefault="00816D29" w:rsidP="00816D29">
      <w:pPr>
        <w:pStyle w:val="Default"/>
        <w:rPr>
          <w:rFonts w:ascii="Arial" w:hAnsi="Arial" w:cs="Arial"/>
          <w:sz w:val="20"/>
          <w:szCs w:val="20"/>
        </w:rPr>
      </w:pPr>
      <w:r w:rsidRPr="00D33CA1">
        <w:rPr>
          <w:rFonts w:ascii="Arial" w:hAnsi="Arial" w:cs="Arial"/>
          <w:sz w:val="20"/>
          <w:szCs w:val="20"/>
        </w:rPr>
        <w:t xml:space="preserve">3. Szczegółowy zakres podmiotu umowy został określony w ofercie stanowiącej załącznik </w:t>
      </w:r>
      <w:r w:rsidRPr="00602EC3">
        <w:rPr>
          <w:rFonts w:ascii="Arial" w:hAnsi="Arial" w:cs="Arial"/>
          <w:color w:val="auto"/>
          <w:sz w:val="20"/>
          <w:szCs w:val="20"/>
        </w:rPr>
        <w:t>nr 2</w:t>
      </w:r>
      <w:r w:rsidRPr="00D33CA1">
        <w:rPr>
          <w:rFonts w:ascii="Arial" w:hAnsi="Arial" w:cs="Arial"/>
          <w:sz w:val="20"/>
          <w:szCs w:val="20"/>
        </w:rPr>
        <w:t xml:space="preserve"> do niniejszej umowy i posiada parametry nie gorsze niż</w:t>
      </w:r>
    </w:p>
    <w:p w:rsidR="00816D29" w:rsidRPr="00D33CA1" w:rsidRDefault="00816D29" w:rsidP="00816D29">
      <w:pPr>
        <w:pStyle w:val="Tekstpodstawowy"/>
        <w:ind w:left="720"/>
        <w:rPr>
          <w:rFonts w:cs="Arial"/>
          <w:sz w:val="20"/>
        </w:rPr>
      </w:pPr>
      <w:r w:rsidRPr="00D33CA1" w:rsidDel="002C2632">
        <w:rPr>
          <w:rFonts w:cs="Arial"/>
          <w:b/>
          <w:sz w:val="20"/>
        </w:rPr>
        <w:t xml:space="preserve"> </w:t>
      </w:r>
    </w:p>
    <w:p w:rsidR="00816D29" w:rsidRPr="00D33CA1" w:rsidRDefault="00816D29" w:rsidP="00816D29">
      <w:pPr>
        <w:pStyle w:val="Tekstpodstawowy"/>
        <w:rPr>
          <w:rFonts w:cs="Arial"/>
          <w:sz w:val="20"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t>§2</w:t>
      </w:r>
    </w:p>
    <w:p w:rsidR="00816D29" w:rsidRPr="00D33CA1" w:rsidRDefault="00816D29" w:rsidP="00816D29">
      <w:pPr>
        <w:numPr>
          <w:ilvl w:val="0"/>
          <w:numId w:val="2"/>
        </w:numPr>
        <w:autoSpaceDE w:val="0"/>
        <w:autoSpaceDN w:val="0"/>
        <w:adjustRightInd w:val="0"/>
        <w:ind w:left="426"/>
        <w:rPr>
          <w:rFonts w:ascii="Arial" w:hAnsi="Arial" w:cs="Arial"/>
        </w:rPr>
      </w:pPr>
      <w:r w:rsidRPr="00D33CA1">
        <w:rPr>
          <w:rFonts w:ascii="Arial" w:hAnsi="Arial" w:cs="Arial"/>
        </w:rPr>
        <w:t xml:space="preserve">Dostawca zobowiązuje się dostarczyć opał na własny koszt, własnym lub obcym transportem – w terminie </w:t>
      </w:r>
      <w:r>
        <w:rPr>
          <w:rFonts w:ascii="Arial" w:hAnsi="Arial" w:cs="Arial"/>
          <w:b/>
          <w:bCs/>
        </w:rPr>
        <w:t>………………………………</w:t>
      </w:r>
      <w:r w:rsidRPr="00D33CA1">
        <w:rPr>
          <w:rFonts w:ascii="Arial" w:hAnsi="Arial" w:cs="Arial"/>
          <w:b/>
          <w:bCs/>
        </w:rPr>
        <w:t xml:space="preserve"> r</w:t>
      </w:r>
      <w:r w:rsidRPr="00D33CA1">
        <w:rPr>
          <w:rFonts w:ascii="Arial" w:hAnsi="Arial" w:cs="Arial"/>
        </w:rPr>
        <w:t>.</w:t>
      </w:r>
    </w:p>
    <w:p w:rsidR="00816D29" w:rsidRPr="00D33CA1" w:rsidRDefault="00816D29" w:rsidP="00816D29">
      <w:pPr>
        <w:autoSpaceDE w:val="0"/>
        <w:autoSpaceDN w:val="0"/>
        <w:adjustRightInd w:val="0"/>
        <w:rPr>
          <w:rFonts w:ascii="Arial" w:hAnsi="Arial" w:cs="Arial"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t>§3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</w:p>
    <w:p w:rsidR="00816D29" w:rsidRPr="00D33CA1" w:rsidRDefault="00816D29" w:rsidP="00816D29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0"/>
        </w:rPr>
        <w:t>Zamawiający może zbadać opał w ciągu 4 tygodni od daty jego odbioru.</w:t>
      </w:r>
    </w:p>
    <w:p w:rsidR="00816D29" w:rsidRPr="00D33CA1" w:rsidRDefault="00816D29" w:rsidP="00816D29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0"/>
        </w:rPr>
        <w:t>Jeżeli zamawiający stwierdzi, że dostarczony opał nie odpowiada warunkom określonym w ofercie o SWZ jest obowiązany powiadomić dostawcę telefonicznie w ciągu 3 dni , licząc od terminu określonego w pkt. 1 i niezwłocznie potwierdzić reklamację na piśmie oraz żądać wymiany opału na koszt Dostawcy, wyznaczając ponowny termin dostawy. W przypadku bezskutecznego upływu wyznaczonego terminu Zamawiający może od umowy odstąpić.</w:t>
      </w:r>
    </w:p>
    <w:p w:rsidR="00816D29" w:rsidRPr="00D33CA1" w:rsidRDefault="00816D29" w:rsidP="00816D29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0"/>
        </w:rPr>
        <w:lastRenderedPageBreak/>
        <w:t>Dostarczenie opału zgodnie z zamówieniem i bez zastrzeżeń jest podstaw</w:t>
      </w:r>
      <w:r w:rsidRPr="00D33CA1">
        <w:rPr>
          <w:rFonts w:ascii="Arial" w:hAnsi="Arial" w:cs="Arial"/>
          <w:color w:val="000000"/>
        </w:rPr>
        <w:fldChar w:fldCharType="begin"/>
      </w:r>
      <w:r w:rsidRPr="00D33CA1">
        <w:rPr>
          <w:rFonts w:ascii="Arial" w:hAnsi="Arial" w:cs="Arial"/>
          <w:color w:val="000000"/>
        </w:rPr>
        <w:instrText xml:space="preserve"> LISTNUM </w:instrText>
      </w:r>
      <w:r w:rsidRPr="00D33CA1">
        <w:rPr>
          <w:rFonts w:ascii="Arial" w:hAnsi="Arial" w:cs="Arial"/>
          <w:color w:val="000000"/>
        </w:rPr>
        <w:fldChar w:fldCharType="end"/>
      </w:r>
      <w:r w:rsidRPr="00D33CA1">
        <w:rPr>
          <w:rFonts w:ascii="Arial" w:hAnsi="Arial" w:cs="Arial"/>
          <w:color w:val="000000"/>
        </w:rPr>
        <w:t xml:space="preserve"> do wystawienia faktury.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t>§4</w:t>
      </w:r>
    </w:p>
    <w:p w:rsidR="00816D29" w:rsidRPr="000F0133" w:rsidRDefault="00816D29" w:rsidP="00816D29">
      <w:pPr>
        <w:numPr>
          <w:ilvl w:val="0"/>
          <w:numId w:val="13"/>
        </w:numPr>
        <w:spacing w:before="240" w:after="160" w:line="276" w:lineRule="auto"/>
        <w:ind w:left="434"/>
        <w:jc w:val="both"/>
        <w:rPr>
          <w:sz w:val="32"/>
          <w:szCs w:val="32"/>
        </w:rPr>
      </w:pPr>
      <w:r w:rsidRPr="00D33CA1">
        <w:rPr>
          <w:rFonts w:ascii="Arial" w:hAnsi="Arial" w:cs="Arial"/>
          <w:color w:val="000000"/>
        </w:rPr>
        <w:t xml:space="preserve">Rozliczenie za wykonanie przedmiotu umowy odbywać się będzie fakturami częściowymi i fakturą końcową za </w:t>
      </w:r>
      <w:r>
        <w:rPr>
          <w:b/>
          <w:bCs/>
        </w:rPr>
        <w:t>_”</w:t>
      </w:r>
      <w:r>
        <w:rPr>
          <w:b/>
        </w:rPr>
        <w:t xml:space="preserve"> Dostawa opału w postaci oleju opałowego do Szkoły Filialnej w Toprzynach  Szkoły Podstawowej w Kandytach</w:t>
      </w:r>
      <w:r>
        <w:rPr>
          <w:b/>
          <w:color w:val="000000"/>
        </w:rPr>
        <w:t xml:space="preserve">” w ilości </w:t>
      </w:r>
      <w:r w:rsidR="00AD158B">
        <w:rPr>
          <w:b/>
          <w:color w:val="000000"/>
        </w:rPr>
        <w:t>48</w:t>
      </w:r>
      <w:bookmarkStart w:id="0" w:name="_GoBack"/>
      <w:bookmarkEnd w:id="0"/>
      <w:r>
        <w:rPr>
          <w:b/>
          <w:color w:val="000000"/>
        </w:rPr>
        <w:t>00,00 litrów</w:t>
      </w:r>
      <w:r>
        <w:rPr>
          <w:sz w:val="32"/>
          <w:szCs w:val="32"/>
        </w:rPr>
        <w:t xml:space="preserve"> </w:t>
      </w:r>
      <w:r w:rsidRPr="000F0133">
        <w:rPr>
          <w:rFonts w:ascii="Arial" w:hAnsi="Arial" w:cs="Arial"/>
          <w:color w:val="000000"/>
        </w:rPr>
        <w:t>odebrane i potwierdzone przez Zamawiającego.</w:t>
      </w:r>
    </w:p>
    <w:p w:rsidR="00816D29" w:rsidRPr="00D33CA1" w:rsidRDefault="00816D29" w:rsidP="00816D2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  <w:color w:val="00000A"/>
        </w:rPr>
      </w:pPr>
      <w:r w:rsidRPr="00D33CA1">
        <w:rPr>
          <w:rFonts w:ascii="Arial" w:hAnsi="Arial" w:cs="Arial"/>
          <w:color w:val="00000A"/>
        </w:rPr>
        <w:t>Podstawą do wystawienia faktury częściowej jest podpisany przez Zamawiającego dokument  odbioru częściowego - wz.</w:t>
      </w:r>
    </w:p>
    <w:p w:rsidR="00816D29" w:rsidRPr="00D33CA1" w:rsidRDefault="00816D29" w:rsidP="00816D2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A"/>
        </w:rPr>
        <w:t>Podstawą do wystawienia faktury końcowej jest podpisany przez Zamawiającego dokument odbioru ostatecznego - wz.</w:t>
      </w:r>
    </w:p>
    <w:p w:rsidR="009D6122" w:rsidRPr="009D6122" w:rsidRDefault="00816D29" w:rsidP="00816D2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A"/>
        </w:rPr>
        <w:t xml:space="preserve">Zamawiający zobowiązany jest do zapłaty faktur przelewem, na konto wskazane przez Wykonawcę, w terminie do 30 dni od dnia przedstawienia faktur i protokołów odbioru przez Wykonawcę w siedzibie Zamawiającego. </w:t>
      </w:r>
    </w:p>
    <w:p w:rsidR="009D6122" w:rsidRDefault="00816D29" w:rsidP="009D6122">
      <w:pPr>
        <w:autoSpaceDE w:val="0"/>
        <w:autoSpaceDN w:val="0"/>
        <w:adjustRightInd w:val="0"/>
        <w:spacing w:before="120"/>
        <w:ind w:left="425"/>
        <w:rPr>
          <w:rFonts w:ascii="Arial" w:hAnsi="Arial" w:cs="Arial"/>
        </w:rPr>
      </w:pPr>
      <w:r w:rsidRPr="00D33CA1">
        <w:rPr>
          <w:rFonts w:ascii="Arial" w:hAnsi="Arial" w:cs="Arial"/>
          <w:b/>
        </w:rPr>
        <w:t>Warunki płatności</w:t>
      </w:r>
      <w:r w:rsidRPr="00D33CA1">
        <w:rPr>
          <w:rFonts w:ascii="Arial" w:hAnsi="Arial" w:cs="Arial"/>
          <w:color w:val="000000"/>
        </w:rPr>
        <w:t xml:space="preserve">  Za wykonanie przedmiotu umowy określonego w § 1, strony ustalają </w:t>
      </w:r>
      <w:r w:rsidR="009D6122">
        <w:rPr>
          <w:rFonts w:ascii="Arial" w:hAnsi="Arial" w:cs="Arial"/>
        </w:rPr>
        <w:t>wynagrodzenie  ryczałtowe w</w:t>
      </w:r>
    </w:p>
    <w:p w:rsidR="009D6122" w:rsidRDefault="00816D29" w:rsidP="009D6122">
      <w:pPr>
        <w:autoSpaceDE w:val="0"/>
        <w:autoSpaceDN w:val="0"/>
        <w:adjustRightInd w:val="0"/>
        <w:spacing w:before="120"/>
        <w:ind w:left="425"/>
        <w:rPr>
          <w:rFonts w:ascii="Arial" w:hAnsi="Arial" w:cs="Arial"/>
          <w:color w:val="000000"/>
        </w:rPr>
      </w:pPr>
      <w:r w:rsidRPr="00D33CA1">
        <w:rPr>
          <w:rFonts w:ascii="Arial" w:hAnsi="Arial" w:cs="Arial"/>
          <w:color w:val="000000"/>
        </w:rPr>
        <w:t xml:space="preserve"> kwocie ………………… złotych, </w:t>
      </w:r>
      <w:r w:rsidR="009D6122">
        <w:rPr>
          <w:rFonts w:ascii="Arial" w:hAnsi="Arial" w:cs="Arial"/>
          <w:i/>
          <w:iCs/>
          <w:color w:val="000000"/>
        </w:rPr>
        <w:t>(słownie: ……</w:t>
      </w:r>
      <w:r w:rsidR="00E95D8C">
        <w:rPr>
          <w:rFonts w:ascii="Arial" w:hAnsi="Arial" w:cs="Arial"/>
          <w:i/>
          <w:iCs/>
          <w:color w:val="000000"/>
        </w:rPr>
        <w:t>………………………….</w:t>
      </w:r>
      <w:r w:rsidR="009D6122">
        <w:rPr>
          <w:rFonts w:ascii="Arial" w:hAnsi="Arial" w:cs="Arial"/>
          <w:i/>
          <w:iCs/>
          <w:color w:val="000000"/>
        </w:rPr>
        <w:t xml:space="preserve">…………………………..) </w:t>
      </w:r>
      <w:r w:rsidRPr="00D33CA1">
        <w:rPr>
          <w:rFonts w:ascii="Arial" w:hAnsi="Arial" w:cs="Arial"/>
          <w:color w:val="000000"/>
        </w:rPr>
        <w:t xml:space="preserve">netto, </w:t>
      </w:r>
    </w:p>
    <w:p w:rsidR="00816D29" w:rsidRPr="009D6122" w:rsidRDefault="00816D29" w:rsidP="009D6122">
      <w:pPr>
        <w:autoSpaceDE w:val="0"/>
        <w:autoSpaceDN w:val="0"/>
        <w:adjustRightInd w:val="0"/>
        <w:spacing w:before="120"/>
        <w:ind w:left="425"/>
        <w:rPr>
          <w:rFonts w:ascii="Arial" w:hAnsi="Arial" w:cs="Arial"/>
          <w:i/>
          <w:iCs/>
          <w:color w:val="000000"/>
        </w:rPr>
      </w:pPr>
      <w:proofErr w:type="spellStart"/>
      <w:r w:rsidRPr="00D33CA1">
        <w:rPr>
          <w:rFonts w:ascii="Arial" w:hAnsi="Arial" w:cs="Arial"/>
          <w:color w:val="000000"/>
        </w:rPr>
        <w:t>tj</w:t>
      </w:r>
      <w:proofErr w:type="spellEnd"/>
      <w:r w:rsidRPr="00D33CA1">
        <w:rPr>
          <w:rFonts w:ascii="Arial" w:hAnsi="Arial" w:cs="Arial"/>
          <w:color w:val="000000"/>
        </w:rPr>
        <w:t>……………. zł (s</w:t>
      </w:r>
      <w:r w:rsidRPr="00D33CA1">
        <w:rPr>
          <w:rFonts w:ascii="Arial" w:hAnsi="Arial" w:cs="Arial"/>
          <w:i/>
          <w:iCs/>
          <w:color w:val="000000"/>
        </w:rPr>
        <w:t xml:space="preserve">łownie: </w:t>
      </w:r>
      <w:r>
        <w:rPr>
          <w:rFonts w:ascii="Arial" w:hAnsi="Arial" w:cs="Arial"/>
          <w:i/>
          <w:iCs/>
          <w:color w:val="000000"/>
        </w:rPr>
        <w:t>.. …………</w:t>
      </w:r>
      <w:r w:rsidR="009D6122">
        <w:rPr>
          <w:rFonts w:ascii="Arial" w:hAnsi="Arial" w:cs="Arial"/>
          <w:i/>
          <w:iCs/>
          <w:color w:val="000000"/>
        </w:rPr>
        <w:t>………</w:t>
      </w:r>
      <w:r w:rsidR="00E95D8C">
        <w:rPr>
          <w:rFonts w:ascii="Arial" w:hAnsi="Arial" w:cs="Arial"/>
          <w:i/>
          <w:iCs/>
          <w:color w:val="000000"/>
        </w:rPr>
        <w:t>………………………………..</w:t>
      </w:r>
      <w:r w:rsidR="009D6122">
        <w:rPr>
          <w:rFonts w:ascii="Arial" w:hAnsi="Arial" w:cs="Arial"/>
          <w:i/>
          <w:iCs/>
          <w:color w:val="000000"/>
        </w:rPr>
        <w:t>…………………………</w:t>
      </w:r>
      <w:r w:rsidRPr="00D33CA1">
        <w:rPr>
          <w:rFonts w:ascii="Arial" w:hAnsi="Arial" w:cs="Arial"/>
          <w:i/>
          <w:iCs/>
          <w:color w:val="000000"/>
        </w:rPr>
        <w:t xml:space="preserve">) </w:t>
      </w:r>
      <w:r w:rsidRPr="00D33CA1">
        <w:rPr>
          <w:rFonts w:ascii="Arial" w:hAnsi="Arial" w:cs="Arial"/>
          <w:color w:val="000000"/>
        </w:rPr>
        <w:t>brutto (w tym podatek VAT 23%).</w:t>
      </w:r>
    </w:p>
    <w:p w:rsidR="00816D29" w:rsidRPr="00D33CA1" w:rsidRDefault="00816D29" w:rsidP="00816D2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  <w:color w:val="00000A"/>
        </w:rPr>
      </w:pPr>
      <w:r w:rsidRPr="00D33CA1">
        <w:rPr>
          <w:rFonts w:ascii="Arial" w:hAnsi="Arial" w:cs="Arial"/>
          <w:color w:val="00000A"/>
        </w:rPr>
        <w:t>Za datę uregulowania zobowiązania uważa się dzień obciążenia konta Zamawiającego.</w:t>
      </w:r>
    </w:p>
    <w:p w:rsidR="00816D29" w:rsidRPr="00D33CA1" w:rsidRDefault="00816D29" w:rsidP="00816D29">
      <w:pPr>
        <w:autoSpaceDE w:val="0"/>
        <w:autoSpaceDN w:val="0"/>
        <w:adjustRightInd w:val="0"/>
        <w:spacing w:before="120"/>
        <w:rPr>
          <w:rFonts w:ascii="Arial" w:hAnsi="Arial" w:cs="Arial"/>
          <w:color w:val="00000A"/>
        </w:rPr>
      </w:pPr>
      <w:r w:rsidRPr="00D33CA1">
        <w:rPr>
          <w:rFonts w:ascii="Arial" w:hAnsi="Arial" w:cs="Arial"/>
          <w:color w:val="00000A"/>
        </w:rPr>
        <w:t>6. Faktury wystawione będą w następujący sposób:</w:t>
      </w:r>
    </w:p>
    <w:p w:rsidR="00816D29" w:rsidRDefault="00816D29" w:rsidP="00816D29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</w:rPr>
      </w:pPr>
      <w:r>
        <w:rPr>
          <w:rFonts w:ascii="Arial" w:hAnsi="Arial" w:cs="Arial"/>
          <w:b/>
          <w:bCs/>
          <w:color w:val="00000A"/>
        </w:rPr>
        <w:t xml:space="preserve">   </w:t>
      </w:r>
    </w:p>
    <w:p w:rsidR="00816D29" w:rsidRDefault="00816D29" w:rsidP="00816D29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</w:rPr>
      </w:pPr>
      <w:r>
        <w:rPr>
          <w:rFonts w:ascii="Arial" w:hAnsi="Arial" w:cs="Arial"/>
          <w:b/>
          <w:bCs/>
          <w:color w:val="00000A"/>
        </w:rPr>
        <w:t xml:space="preserve">    </w:t>
      </w:r>
      <w:r w:rsidRPr="00D33CA1">
        <w:rPr>
          <w:rFonts w:ascii="Arial" w:hAnsi="Arial" w:cs="Arial"/>
          <w:b/>
          <w:bCs/>
          <w:color w:val="00000A"/>
        </w:rPr>
        <w:t>Nabywca:</w:t>
      </w:r>
    </w:p>
    <w:p w:rsidR="00816D29" w:rsidRPr="00D33CA1" w:rsidRDefault="00816D29" w:rsidP="00816D29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</w:rPr>
      </w:pPr>
      <w:r>
        <w:rPr>
          <w:rFonts w:ascii="Arial" w:hAnsi="Arial" w:cs="Arial"/>
          <w:b/>
          <w:bCs/>
          <w:color w:val="00000A"/>
        </w:rPr>
        <w:t xml:space="preserve">   </w:t>
      </w:r>
      <w:r w:rsidRPr="00D33CA1">
        <w:rPr>
          <w:rFonts w:ascii="Arial" w:hAnsi="Arial" w:cs="Arial"/>
          <w:b/>
          <w:bCs/>
          <w:color w:val="00000A"/>
        </w:rPr>
        <w:t xml:space="preserve"> Gmina Górowo Iławeckie, 11-220 Górowo Iławeckie, ul. Kościuszki 17, NIP: 743-18-63-005</w:t>
      </w:r>
    </w:p>
    <w:p w:rsidR="00816D29" w:rsidRDefault="00816D29" w:rsidP="00816D29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</w:rPr>
      </w:pPr>
      <w:r>
        <w:rPr>
          <w:rFonts w:ascii="Arial" w:hAnsi="Arial" w:cs="Arial"/>
          <w:b/>
          <w:bCs/>
          <w:color w:val="00000A"/>
        </w:rPr>
        <w:t xml:space="preserve">    </w:t>
      </w:r>
      <w:r w:rsidRPr="00D33CA1">
        <w:rPr>
          <w:rFonts w:ascii="Arial" w:hAnsi="Arial" w:cs="Arial"/>
          <w:b/>
          <w:bCs/>
          <w:color w:val="00000A"/>
        </w:rPr>
        <w:t xml:space="preserve">Odbiorca: </w:t>
      </w:r>
    </w:p>
    <w:p w:rsidR="00816D29" w:rsidRPr="00D33CA1" w:rsidRDefault="00816D29" w:rsidP="00816D29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</w:rPr>
      </w:pPr>
      <w:r>
        <w:rPr>
          <w:rFonts w:ascii="Arial" w:hAnsi="Arial" w:cs="Arial"/>
          <w:b/>
          <w:bCs/>
          <w:color w:val="00000A"/>
        </w:rPr>
        <w:t xml:space="preserve">    </w:t>
      </w:r>
      <w:r w:rsidRPr="00D33CA1">
        <w:rPr>
          <w:rFonts w:ascii="Arial" w:hAnsi="Arial" w:cs="Arial"/>
          <w:b/>
          <w:bCs/>
          <w:color w:val="00000A"/>
        </w:rPr>
        <w:t>Szkoła Podstawowa w Kandytach,  Kandyty 77, 11-220 Górowo Iławeckie</w:t>
      </w:r>
    </w:p>
    <w:p w:rsidR="00816D29" w:rsidRPr="00D33CA1" w:rsidRDefault="00816D29" w:rsidP="00816D29">
      <w:pPr>
        <w:autoSpaceDE w:val="0"/>
        <w:autoSpaceDN w:val="0"/>
        <w:adjustRightInd w:val="0"/>
        <w:spacing w:before="120"/>
        <w:rPr>
          <w:rFonts w:ascii="Arial" w:hAnsi="Arial" w:cs="Arial"/>
          <w:color w:val="00000A"/>
        </w:rPr>
      </w:pPr>
      <w:r w:rsidRPr="00D33CA1">
        <w:rPr>
          <w:rFonts w:ascii="Arial" w:hAnsi="Arial" w:cs="Arial"/>
          <w:color w:val="00000A"/>
        </w:rPr>
        <w:t>7.Opóźnienie w zapłacie faktury rodzi po stronie zamawiającego obowiązek zapłaty odsetek ustawowych.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t>§5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  <w:bCs/>
        </w:rPr>
        <w:t>Kary umowne</w:t>
      </w:r>
    </w:p>
    <w:p w:rsidR="00816D29" w:rsidRPr="00D33CA1" w:rsidRDefault="00816D29" w:rsidP="00816D2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33CA1">
        <w:rPr>
          <w:rFonts w:ascii="Arial" w:hAnsi="Arial" w:cs="Arial"/>
        </w:rPr>
        <w:t>Strony ustalają, że Dostawca zapłaci Zamawiającemu następujące kary umowne :</w:t>
      </w:r>
    </w:p>
    <w:p w:rsidR="00816D29" w:rsidRPr="00D33CA1" w:rsidRDefault="00816D29" w:rsidP="00816D2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D33CA1">
        <w:rPr>
          <w:rFonts w:ascii="Arial" w:hAnsi="Arial" w:cs="Arial"/>
        </w:rPr>
        <w:t>Za niedotrzymanie umownego terminu dostawy, w wysokości 0,5% wartości zamówienia za każdy dzień zwłoki licząc od umownego terminu dostawy, nie więcej niż 25% ceny umownej,</w:t>
      </w:r>
    </w:p>
    <w:p w:rsidR="00816D29" w:rsidRPr="00C165C5" w:rsidRDefault="00816D29" w:rsidP="00816D2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D33CA1">
        <w:rPr>
          <w:rFonts w:ascii="Arial" w:hAnsi="Arial" w:cs="Arial"/>
        </w:rPr>
        <w:t xml:space="preserve">W przypadku gdy dostarczony opał nie odpowiada przedmiotowi zamówienia i Zamawiający będzie zmuszony wyznaczyć nowy termin dostawy </w:t>
      </w:r>
      <w:r w:rsidRPr="00C165C5">
        <w:rPr>
          <w:rFonts w:ascii="Arial" w:hAnsi="Arial" w:cs="Arial"/>
        </w:rPr>
        <w:t>w wysokości 2 % ceny umownej.</w:t>
      </w:r>
    </w:p>
    <w:p w:rsidR="00816D29" w:rsidRPr="00C165C5" w:rsidRDefault="00816D29" w:rsidP="00816D2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C165C5">
        <w:rPr>
          <w:rFonts w:ascii="Arial" w:hAnsi="Arial" w:cs="Arial"/>
        </w:rPr>
        <w:t>Zamawiający zapłaci Dostawcy Karę umowną w razie :</w:t>
      </w:r>
    </w:p>
    <w:p w:rsidR="00816D29" w:rsidRPr="00D33CA1" w:rsidRDefault="00816D29" w:rsidP="00816D2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D33CA1">
        <w:rPr>
          <w:rFonts w:ascii="Arial" w:hAnsi="Arial" w:cs="Arial"/>
        </w:rPr>
        <w:t>Odstąpienia od umowy przez dostawcę w skutek okoliczności za które odpowiada zamawiający – w wysokości 10 % ceny umownej.</w:t>
      </w:r>
    </w:p>
    <w:p w:rsidR="00816D29" w:rsidRPr="00D33CA1" w:rsidRDefault="00816D29" w:rsidP="00816D2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33CA1">
        <w:rPr>
          <w:rFonts w:ascii="Arial" w:hAnsi="Arial" w:cs="Arial"/>
        </w:rPr>
        <w:t>Strony zastrzegają sobie prawo dochodzenia odszkodowania uzupełniającego   do wysokości rzeczywiście poniesionej szkody.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t>§6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  <w:bCs/>
        </w:rPr>
        <w:t>Odstąpienie od Umowy</w:t>
      </w:r>
    </w:p>
    <w:p w:rsidR="00816D29" w:rsidRPr="00D33CA1" w:rsidRDefault="00816D29" w:rsidP="00816D29">
      <w:pPr>
        <w:jc w:val="both"/>
        <w:rPr>
          <w:rFonts w:ascii="Arial" w:hAnsi="Arial" w:cs="Arial"/>
        </w:rPr>
      </w:pPr>
    </w:p>
    <w:p w:rsidR="00816D29" w:rsidRPr="00D33CA1" w:rsidRDefault="00816D29" w:rsidP="00816D29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425" w:hanging="357"/>
        <w:rPr>
          <w:rFonts w:ascii="Arial" w:hAnsi="Arial" w:cs="Arial"/>
        </w:rPr>
      </w:pPr>
      <w:r w:rsidRPr="00D33CA1">
        <w:rPr>
          <w:rFonts w:ascii="Arial" w:hAnsi="Arial" w:cs="Arial"/>
        </w:rPr>
        <w:t>Poza przypadkami przewidzianymi w Kodeksie cywilnym Zamawiającemu przysługuje prawo odstąpienia od umowy w trakcie jej obowiązywania po wyznaczeniu dodatkowego 2 dniowego terminu, za wyjątkiem § 3 pkt.2 umowy:</w:t>
      </w:r>
    </w:p>
    <w:p w:rsidR="00816D29" w:rsidRPr="00D33CA1" w:rsidRDefault="00816D29" w:rsidP="00816D29">
      <w:pPr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ind w:left="425" w:hanging="357"/>
        <w:rPr>
          <w:rFonts w:ascii="Arial" w:hAnsi="Arial" w:cs="Arial"/>
        </w:rPr>
      </w:pPr>
      <w:r w:rsidRPr="00D33CA1">
        <w:rPr>
          <w:rFonts w:ascii="Arial" w:hAnsi="Arial" w:cs="Arial"/>
        </w:rPr>
        <w:t xml:space="preserve">Dostawca w przypadku odstąpienia Zamawiającego od umowy z przyczyn określonych w pkt. 1 oraz § 3 pkt. 2 zapłaci karę umowną w wysokości 10% ceny umownej. 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lastRenderedPageBreak/>
        <w:t>§7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  <w:bCs/>
        </w:rPr>
        <w:t>Ochrona danych osobowych</w:t>
      </w:r>
    </w:p>
    <w:p w:rsidR="00816D29" w:rsidRPr="00D33CA1" w:rsidRDefault="00816D29" w:rsidP="00816D29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357"/>
        <w:rPr>
          <w:rFonts w:ascii="Arial" w:hAnsi="Arial" w:cs="Arial"/>
        </w:rPr>
      </w:pPr>
      <w:r w:rsidRPr="00D33CA1">
        <w:rPr>
          <w:rFonts w:ascii="Arial" w:hAnsi="Arial" w:cs="Arial"/>
        </w:rPr>
        <w:t xml:space="preserve">W przypadku powstania konieczności powierzenia lub przetwarzania danych osobowych, zgodnie z przepisami ustawy z 10 maja 2018 r. o ochronie danych osobowych (tj. Dz. U. z 2019 r., poz. 1781 ze zm.), zasady powierzenia lub przetwarzania tych danych zostaną uregulowane odrębną, nieodpłatną umową. </w:t>
      </w:r>
    </w:p>
    <w:p w:rsidR="00816D29" w:rsidRPr="00D33CA1" w:rsidRDefault="00816D29" w:rsidP="00816D29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357"/>
        <w:rPr>
          <w:rFonts w:ascii="Arial" w:hAnsi="Arial" w:cs="Arial"/>
        </w:rPr>
      </w:pPr>
      <w:r w:rsidRPr="00D33CA1">
        <w:rPr>
          <w:rFonts w:ascii="Arial" w:hAnsi="Arial" w:cs="Arial"/>
        </w:rPr>
        <w:t xml:space="preserve">W przypadku uchylania się przez Wykonawcę od podpisania umowy, o której mowa w ust. 1, Wykonawca ponosi pełną odpowiedzialność za następstwa tego uchylenia, w tym z tytułu powstałej szkody Zamawiającego, </w:t>
      </w:r>
      <w:r w:rsidR="005F3489">
        <w:rPr>
          <w:rFonts w:ascii="Arial" w:hAnsi="Arial" w:cs="Arial"/>
        </w:rPr>
        <w:t>Szkoły Podstawowej w Kandytach</w:t>
      </w:r>
      <w:r w:rsidRPr="00D33CA1">
        <w:rPr>
          <w:rFonts w:ascii="Arial" w:hAnsi="Arial" w:cs="Arial"/>
        </w:rPr>
        <w:t xml:space="preserve"> (jako administratora danych) lub osoby trzeciej, a także w razie i z tytułu związanej z tym przerwy lub zwłoki w realizacji przedmiotu niniejszej umowy.</w:t>
      </w:r>
    </w:p>
    <w:p w:rsidR="00816D29" w:rsidRPr="00D33CA1" w:rsidRDefault="00816D29" w:rsidP="00816D29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357"/>
        <w:rPr>
          <w:rFonts w:ascii="Arial" w:hAnsi="Arial" w:cs="Arial"/>
        </w:rPr>
      </w:pPr>
      <w:r w:rsidRPr="00D33CA1">
        <w:rPr>
          <w:rFonts w:ascii="Arial" w:hAnsi="Arial" w:cs="Arial"/>
        </w:rPr>
        <w:t>W razie wystąpienia istotnej zmiany okoliczności powodującej, że wykonanie umowy nie leży w interesie publicznym, czego nie było można przewidzieć w chwili zawarcia umowy, Zamawiający może odstąpić od umowy w terminie 30 dni od powzięcia wiadomości o powyższych okolicznościach.</w:t>
      </w:r>
    </w:p>
    <w:p w:rsidR="00816D29" w:rsidRPr="00D33CA1" w:rsidRDefault="00816D29" w:rsidP="00816D29">
      <w:pPr>
        <w:jc w:val="both"/>
        <w:rPr>
          <w:rFonts w:ascii="Arial" w:hAnsi="Arial" w:cs="Arial"/>
        </w:rPr>
      </w:pPr>
    </w:p>
    <w:p w:rsidR="00816D29" w:rsidRPr="00D33CA1" w:rsidRDefault="00816D29" w:rsidP="00816D29">
      <w:pPr>
        <w:jc w:val="both"/>
        <w:rPr>
          <w:rFonts w:ascii="Arial" w:hAnsi="Arial" w:cs="Arial"/>
        </w:rPr>
      </w:pPr>
      <w:r w:rsidRPr="00D33CA1">
        <w:rPr>
          <w:rFonts w:ascii="Arial" w:hAnsi="Arial" w:cs="Arial"/>
        </w:rPr>
        <w:t xml:space="preserve">                                                                                      §8</w:t>
      </w:r>
    </w:p>
    <w:p w:rsidR="00816D29" w:rsidRPr="00D33CA1" w:rsidRDefault="00816D29" w:rsidP="00816D29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D33CA1">
        <w:rPr>
          <w:rFonts w:ascii="Arial" w:hAnsi="Arial" w:cs="Arial"/>
        </w:rPr>
        <w:t>Specyfikacja Warunków Zamówienia, jak i jej oferta Wykonawcy stanowią integralną część umowy.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D33CA1">
        <w:rPr>
          <w:rFonts w:ascii="Arial" w:hAnsi="Arial" w:cs="Arial"/>
          <w:b/>
        </w:rPr>
        <w:t>§9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  <w:bCs/>
        </w:rPr>
        <w:t>Zmiana umowy</w:t>
      </w:r>
    </w:p>
    <w:p w:rsidR="00816D29" w:rsidRPr="00D33CA1" w:rsidRDefault="00816D29" w:rsidP="00816D29">
      <w:pPr>
        <w:numPr>
          <w:ilvl w:val="0"/>
          <w:numId w:val="8"/>
        </w:numPr>
        <w:autoSpaceDE w:val="0"/>
        <w:autoSpaceDN w:val="0"/>
        <w:adjustRightInd w:val="0"/>
        <w:spacing w:before="120"/>
        <w:ind w:left="426"/>
        <w:rPr>
          <w:rFonts w:ascii="Arial" w:hAnsi="Arial" w:cs="Arial"/>
        </w:rPr>
      </w:pPr>
      <w:r w:rsidRPr="00D33CA1">
        <w:rPr>
          <w:rFonts w:ascii="Arial" w:hAnsi="Arial" w:cs="Arial"/>
        </w:rPr>
        <w:t>Wszelkie zmiany i uzupełnienia treści niniejszej umowy wymagają formy pisemnej w postaci aneksu pod rygorem ich nieważności.</w:t>
      </w:r>
    </w:p>
    <w:p w:rsidR="00816D29" w:rsidRPr="00D33CA1" w:rsidRDefault="00816D29" w:rsidP="00816D29">
      <w:pPr>
        <w:rPr>
          <w:rFonts w:ascii="Arial" w:hAnsi="Arial" w:cs="Arial"/>
        </w:rPr>
      </w:pPr>
    </w:p>
    <w:p w:rsidR="00816D29" w:rsidRPr="00D33CA1" w:rsidRDefault="00816D29" w:rsidP="00816D29">
      <w:pPr>
        <w:rPr>
          <w:rFonts w:ascii="Arial" w:hAnsi="Arial" w:cs="Arial"/>
        </w:rPr>
      </w:pP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</w:rPr>
        <w:t>§19</w:t>
      </w:r>
    </w:p>
    <w:p w:rsidR="00816D29" w:rsidRPr="00D33CA1" w:rsidRDefault="00816D29" w:rsidP="00816D29">
      <w:pPr>
        <w:jc w:val="center"/>
        <w:rPr>
          <w:rFonts w:ascii="Arial" w:hAnsi="Arial" w:cs="Arial"/>
          <w:b/>
        </w:rPr>
      </w:pPr>
      <w:r w:rsidRPr="00D33CA1">
        <w:rPr>
          <w:rFonts w:ascii="Arial" w:hAnsi="Arial" w:cs="Arial"/>
          <w:b/>
          <w:bCs/>
        </w:rPr>
        <w:t>Postanowienia końcowe</w:t>
      </w:r>
    </w:p>
    <w:p w:rsidR="00816D29" w:rsidRPr="00D33CA1" w:rsidRDefault="00816D29" w:rsidP="00816D29">
      <w:pPr>
        <w:rPr>
          <w:rFonts w:ascii="Arial" w:hAnsi="Arial" w:cs="Arial"/>
        </w:rPr>
      </w:pPr>
    </w:p>
    <w:p w:rsidR="00816D29" w:rsidRPr="00D33CA1" w:rsidRDefault="00816D29" w:rsidP="00816D29">
      <w:pPr>
        <w:numPr>
          <w:ilvl w:val="0"/>
          <w:numId w:val="7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D33CA1">
        <w:rPr>
          <w:rFonts w:ascii="Arial" w:hAnsi="Arial" w:cs="Arial"/>
        </w:rPr>
        <w:t>W sprawach nieuregulowanych niniejszą umową mają zastosowanie odpowiednie przepisy Kodeksu Cywilnego, przepisy ustawy z dnia 11 września 2019 r. Prawo zamówień publicznych (</w:t>
      </w:r>
      <w:proofErr w:type="spellStart"/>
      <w:r w:rsidRPr="00D33CA1">
        <w:rPr>
          <w:rFonts w:ascii="Arial" w:hAnsi="Arial" w:cs="Arial"/>
        </w:rPr>
        <w:t>t.j</w:t>
      </w:r>
      <w:proofErr w:type="spellEnd"/>
      <w:r w:rsidRPr="00D33CA1">
        <w:rPr>
          <w:rFonts w:ascii="Arial" w:hAnsi="Arial" w:cs="Arial"/>
        </w:rPr>
        <w:t>. Dz. U. z 2021 r., poz. 1129 ze  zm.)  .</w:t>
      </w:r>
    </w:p>
    <w:p w:rsidR="00816D29" w:rsidRPr="00D33CA1" w:rsidRDefault="00816D29" w:rsidP="00816D29">
      <w:pPr>
        <w:numPr>
          <w:ilvl w:val="0"/>
          <w:numId w:val="7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D33CA1">
        <w:rPr>
          <w:rFonts w:ascii="Arial" w:hAnsi="Arial" w:cs="Arial"/>
        </w:rPr>
        <w:t>Wykonawca nie może bez uprzedniej pisemnej pod rygorem nieważności zgody Zamawiającego przenieść na inny podmiot praw, obowiązków, uprawnień lub wierzytelności wynikających z niniejszej umowy.</w:t>
      </w:r>
    </w:p>
    <w:p w:rsidR="00816D29" w:rsidRPr="00D33CA1" w:rsidRDefault="00816D29" w:rsidP="00816D29">
      <w:pPr>
        <w:numPr>
          <w:ilvl w:val="0"/>
          <w:numId w:val="7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D33CA1">
        <w:rPr>
          <w:rFonts w:ascii="Arial" w:hAnsi="Arial" w:cs="Arial"/>
        </w:rPr>
        <w:t>Ewentualne spory powstałe na tle niniejszej umowy rozstrzygać będzie Sąd właściwy dla siedziby Zamawiającego.</w:t>
      </w:r>
    </w:p>
    <w:p w:rsidR="00816D29" w:rsidRPr="00D33CA1" w:rsidRDefault="00816D29" w:rsidP="00816D29">
      <w:pPr>
        <w:numPr>
          <w:ilvl w:val="0"/>
          <w:numId w:val="7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D33CA1">
        <w:rPr>
          <w:rFonts w:ascii="Arial" w:hAnsi="Arial" w:cs="Arial"/>
        </w:rPr>
        <w:t>Wykonawca oświadcza, iż wszystkie dokumenty wymagane przez Zamawiającego są aktualne w dniu podpisania umowy, a informacje tam zawarte nie uległy zmianie.</w:t>
      </w:r>
    </w:p>
    <w:p w:rsidR="00816D29" w:rsidRPr="00D33CA1" w:rsidRDefault="00816D29" w:rsidP="00816D29">
      <w:pPr>
        <w:numPr>
          <w:ilvl w:val="0"/>
          <w:numId w:val="7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D33CA1">
        <w:rPr>
          <w:rFonts w:ascii="Arial" w:hAnsi="Arial" w:cs="Arial"/>
        </w:rPr>
        <w:t>Umowę niniejszą sporządzono w trzech jednobrzmiących egzemplarzach, jeden egzemplarz  dla Wykonawcy oraz dwa egzemplarze dla Zamawiającego.</w:t>
      </w:r>
    </w:p>
    <w:p w:rsidR="00816D29" w:rsidRPr="00D33CA1" w:rsidRDefault="00816D29" w:rsidP="00816D29">
      <w:pPr>
        <w:rPr>
          <w:rFonts w:ascii="Arial" w:hAnsi="Arial" w:cs="Arial"/>
        </w:rPr>
      </w:pPr>
    </w:p>
    <w:p w:rsidR="00816D29" w:rsidRPr="00D33CA1" w:rsidRDefault="00816D29" w:rsidP="00816D29">
      <w:pPr>
        <w:rPr>
          <w:rFonts w:ascii="Arial" w:hAnsi="Arial" w:cs="Arial"/>
        </w:rPr>
      </w:pPr>
    </w:p>
    <w:p w:rsidR="00816D29" w:rsidRPr="00D33CA1" w:rsidRDefault="00816D29" w:rsidP="00816D29">
      <w:pPr>
        <w:jc w:val="both"/>
        <w:rPr>
          <w:rFonts w:ascii="Arial" w:hAnsi="Arial" w:cs="Arial"/>
        </w:rPr>
      </w:pPr>
    </w:p>
    <w:p w:rsidR="00816D29" w:rsidRPr="00D33CA1" w:rsidRDefault="00816D29" w:rsidP="00816D29">
      <w:pPr>
        <w:jc w:val="both"/>
        <w:rPr>
          <w:rFonts w:ascii="Arial" w:hAnsi="Arial" w:cs="Arial"/>
        </w:rPr>
      </w:pPr>
    </w:p>
    <w:p w:rsidR="00816D29" w:rsidRPr="00D33CA1" w:rsidRDefault="00816D29" w:rsidP="00816D29">
      <w:pPr>
        <w:jc w:val="both"/>
        <w:rPr>
          <w:rFonts w:ascii="Arial" w:hAnsi="Arial" w:cs="Arial"/>
        </w:rPr>
      </w:pPr>
    </w:p>
    <w:p w:rsidR="00816D29" w:rsidRPr="00D33CA1" w:rsidRDefault="00816D29" w:rsidP="00816D29">
      <w:pPr>
        <w:jc w:val="both"/>
        <w:rPr>
          <w:rFonts w:ascii="Arial" w:hAnsi="Arial" w:cs="Arial"/>
        </w:rPr>
      </w:pPr>
    </w:p>
    <w:p w:rsidR="00816D29" w:rsidRPr="00D33CA1" w:rsidRDefault="00816D29" w:rsidP="00816D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D33CA1">
        <w:rPr>
          <w:rFonts w:ascii="Arial" w:hAnsi="Arial" w:cs="Arial"/>
        </w:rPr>
        <w:t xml:space="preserve">   ZAMAWIAJĄCY     </w:t>
      </w:r>
      <w:r w:rsidRPr="00D33CA1">
        <w:rPr>
          <w:rFonts w:ascii="Arial" w:hAnsi="Arial" w:cs="Arial"/>
        </w:rPr>
        <w:tab/>
      </w:r>
      <w:r w:rsidRPr="00D33CA1">
        <w:rPr>
          <w:rFonts w:ascii="Arial" w:hAnsi="Arial" w:cs="Arial"/>
        </w:rPr>
        <w:tab/>
      </w:r>
      <w:r w:rsidRPr="00D33CA1">
        <w:rPr>
          <w:rFonts w:ascii="Arial" w:hAnsi="Arial" w:cs="Arial"/>
        </w:rPr>
        <w:tab/>
      </w:r>
      <w:r w:rsidRPr="00D33CA1">
        <w:rPr>
          <w:rFonts w:ascii="Arial" w:hAnsi="Arial" w:cs="Arial"/>
        </w:rPr>
        <w:tab/>
      </w:r>
      <w:r w:rsidRPr="00D33CA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D33CA1">
        <w:rPr>
          <w:rFonts w:ascii="Arial" w:hAnsi="Arial" w:cs="Arial"/>
        </w:rPr>
        <w:tab/>
        <w:t>WYKONAWCA</w:t>
      </w:r>
      <w:r w:rsidRPr="00D33CA1">
        <w:rPr>
          <w:rFonts w:ascii="Arial" w:hAnsi="Arial" w:cs="Arial"/>
        </w:rPr>
        <w:tab/>
      </w:r>
    </w:p>
    <w:p w:rsidR="00816D29" w:rsidRPr="00D33CA1" w:rsidRDefault="00816D29" w:rsidP="00816D29">
      <w:pPr>
        <w:pStyle w:val="Nagwek2"/>
        <w:rPr>
          <w:rFonts w:cs="Arial"/>
          <w:sz w:val="20"/>
        </w:rPr>
      </w:pPr>
      <w:r w:rsidRPr="00D33CA1">
        <w:rPr>
          <w:rFonts w:cs="Arial"/>
          <w:sz w:val="20"/>
        </w:rPr>
        <w:tab/>
      </w:r>
      <w:r w:rsidRPr="00D33CA1">
        <w:rPr>
          <w:rFonts w:cs="Arial"/>
          <w:sz w:val="20"/>
        </w:rPr>
        <w:tab/>
      </w:r>
      <w:r w:rsidRPr="00D33CA1">
        <w:rPr>
          <w:rFonts w:cs="Arial"/>
          <w:sz w:val="20"/>
        </w:rPr>
        <w:tab/>
      </w:r>
      <w:r w:rsidRPr="00D33CA1">
        <w:rPr>
          <w:rFonts w:cs="Arial"/>
          <w:sz w:val="20"/>
        </w:rPr>
        <w:tab/>
      </w:r>
      <w:r w:rsidRPr="00D33CA1">
        <w:rPr>
          <w:rFonts w:cs="Arial"/>
          <w:sz w:val="20"/>
        </w:rPr>
        <w:tab/>
      </w:r>
      <w:r w:rsidRPr="00D33CA1">
        <w:rPr>
          <w:rFonts w:cs="Arial"/>
          <w:sz w:val="20"/>
        </w:rPr>
        <w:tab/>
      </w:r>
      <w:r w:rsidRPr="00D33CA1">
        <w:rPr>
          <w:rFonts w:cs="Arial"/>
          <w:sz w:val="20"/>
        </w:rPr>
        <w:tab/>
      </w:r>
    </w:p>
    <w:p w:rsidR="00816D29" w:rsidRPr="00D33CA1" w:rsidRDefault="00816D29" w:rsidP="00816D29">
      <w:pPr>
        <w:rPr>
          <w:rFonts w:ascii="Arial" w:hAnsi="Arial" w:cs="Arial"/>
        </w:rPr>
      </w:pPr>
    </w:p>
    <w:p w:rsidR="00816D29" w:rsidRPr="00D33CA1" w:rsidRDefault="00816D29" w:rsidP="00816D29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r w:rsidRPr="00D33CA1">
        <w:rPr>
          <w:rFonts w:ascii="Arial" w:hAnsi="Arial" w:cs="Arial"/>
        </w:rPr>
        <w:tab/>
      </w:r>
      <w:r w:rsidRPr="00D33CA1">
        <w:rPr>
          <w:rFonts w:ascii="Arial" w:hAnsi="Arial" w:cs="Arial"/>
        </w:rPr>
        <w:tab/>
      </w:r>
      <w:r w:rsidRPr="00D33CA1">
        <w:rPr>
          <w:rFonts w:ascii="Arial" w:hAnsi="Arial" w:cs="Arial"/>
        </w:rPr>
        <w:tab/>
      </w:r>
      <w:r w:rsidRPr="00D33CA1">
        <w:rPr>
          <w:rFonts w:ascii="Arial" w:hAnsi="Arial" w:cs="Arial"/>
        </w:rPr>
        <w:tab/>
        <w:t>Kontrasygnata</w:t>
      </w:r>
    </w:p>
    <w:p w:rsidR="00AD41BC" w:rsidRDefault="00AD41BC"/>
    <w:sectPr w:rsidR="00AD41BC" w:rsidSect="00BC2823">
      <w:headerReference w:type="default" r:id="rId7"/>
      <w:footerReference w:type="even" r:id="rId8"/>
      <w:footerReference w:type="default" r:id="rId9"/>
      <w:pgSz w:w="11906" w:h="16838"/>
      <w:pgMar w:top="1560" w:right="1106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65F" w:rsidRDefault="003B565F">
      <w:r>
        <w:separator/>
      </w:r>
    </w:p>
  </w:endnote>
  <w:endnote w:type="continuationSeparator" w:id="0">
    <w:p w:rsidR="003B565F" w:rsidRDefault="003B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4E" w:rsidRDefault="00816D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0C4E" w:rsidRDefault="003B565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4E" w:rsidRDefault="00816D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158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D0C4E" w:rsidRDefault="003B565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65F" w:rsidRDefault="003B565F">
      <w:r>
        <w:separator/>
      </w:r>
    </w:p>
  </w:footnote>
  <w:footnote w:type="continuationSeparator" w:id="0">
    <w:p w:rsidR="003B565F" w:rsidRDefault="003B5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4E" w:rsidRDefault="00816D29">
    <w:pPr>
      <w:pStyle w:val="Nagwek"/>
      <w:jc w:val="center"/>
    </w:pPr>
    <w:r>
      <w:t>PROJEKT UMOWY</w:t>
    </w:r>
  </w:p>
  <w:p w:rsidR="00ED0C4E" w:rsidRDefault="00816D29">
    <w:pPr>
      <w:pStyle w:val="Nagwek"/>
    </w:pPr>
    <w:r>
      <w:t>__________________________________________________________________________________________</w:t>
    </w:r>
  </w:p>
  <w:p w:rsidR="00ED0C4E" w:rsidRDefault="003B56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F7BBB"/>
    <w:multiLevelType w:val="hybridMultilevel"/>
    <w:tmpl w:val="DD24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B6DBA"/>
    <w:multiLevelType w:val="hybridMultilevel"/>
    <w:tmpl w:val="B560BC78"/>
    <w:lvl w:ilvl="0" w:tplc="552E56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752ED7"/>
    <w:multiLevelType w:val="hybridMultilevel"/>
    <w:tmpl w:val="9B7C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47A43"/>
    <w:multiLevelType w:val="hybridMultilevel"/>
    <w:tmpl w:val="0AB62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00A14"/>
    <w:multiLevelType w:val="hybridMultilevel"/>
    <w:tmpl w:val="3EEE8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E3E3D"/>
    <w:multiLevelType w:val="hybridMultilevel"/>
    <w:tmpl w:val="C9F2C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D0406"/>
    <w:multiLevelType w:val="multilevel"/>
    <w:tmpl w:val="17B86ECE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4EF12B8B"/>
    <w:multiLevelType w:val="hybridMultilevel"/>
    <w:tmpl w:val="99024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E6DB3"/>
    <w:multiLevelType w:val="hybridMultilevel"/>
    <w:tmpl w:val="CBD2B736"/>
    <w:lvl w:ilvl="0" w:tplc="B41AFC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878F3"/>
    <w:multiLevelType w:val="hybridMultilevel"/>
    <w:tmpl w:val="D5C6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E0137"/>
    <w:multiLevelType w:val="hybridMultilevel"/>
    <w:tmpl w:val="0E960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93E3D"/>
    <w:multiLevelType w:val="hybridMultilevel"/>
    <w:tmpl w:val="148EE092"/>
    <w:lvl w:ilvl="0" w:tplc="EB70E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DD435C"/>
    <w:multiLevelType w:val="hybridMultilevel"/>
    <w:tmpl w:val="46C6A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12"/>
  </w:num>
  <w:num w:numId="8">
    <w:abstractNumId w:val="5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29"/>
    <w:rsid w:val="00217402"/>
    <w:rsid w:val="003B565F"/>
    <w:rsid w:val="00455936"/>
    <w:rsid w:val="005F3489"/>
    <w:rsid w:val="00602EC3"/>
    <w:rsid w:val="007A0192"/>
    <w:rsid w:val="007E665C"/>
    <w:rsid w:val="00816D29"/>
    <w:rsid w:val="009B4509"/>
    <w:rsid w:val="009D6122"/>
    <w:rsid w:val="00AD158B"/>
    <w:rsid w:val="00AD41BC"/>
    <w:rsid w:val="00E9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5B32B-34CD-4546-837D-FF01DDE4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6D29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816D29"/>
    <w:pPr>
      <w:keepNext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6D2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16D29"/>
    <w:rPr>
      <w:rFonts w:ascii="Arial" w:eastAsia="Times New Roman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816D29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16D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16D29"/>
    <w:pPr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6D29"/>
    <w:rPr>
      <w:rFonts w:ascii="Arial" w:eastAsia="Times New Roman" w:hAnsi="Arial" w:cs="Times New Roman"/>
      <w:szCs w:val="20"/>
      <w:lang w:eastAsia="pl-PL"/>
    </w:rPr>
  </w:style>
  <w:style w:type="paragraph" w:customStyle="1" w:styleId="glowny">
    <w:name w:val="glowny"/>
    <w:basedOn w:val="Stopka"/>
    <w:next w:val="Stopka"/>
    <w:rsid w:val="00816D29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4"/>
    </w:rPr>
  </w:style>
  <w:style w:type="paragraph" w:styleId="Stopka">
    <w:name w:val="footer"/>
    <w:basedOn w:val="Normalny"/>
    <w:link w:val="StopkaZnak"/>
    <w:semiHidden/>
    <w:rsid w:val="00816D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16D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16D29"/>
  </w:style>
  <w:style w:type="paragraph" w:styleId="Nagwek">
    <w:name w:val="header"/>
    <w:basedOn w:val="Normalny"/>
    <w:link w:val="NagwekZnak"/>
    <w:semiHidden/>
    <w:rsid w:val="00816D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16D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816D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B4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6</cp:revision>
  <dcterms:created xsi:type="dcterms:W3CDTF">2022-06-09T10:17:00Z</dcterms:created>
  <dcterms:modified xsi:type="dcterms:W3CDTF">2023-10-05T12:18:00Z</dcterms:modified>
</cp:coreProperties>
</file>