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48ADD" w14:textId="6CDF24FE" w:rsidR="00092791" w:rsidRDefault="005F70B1">
      <w:pPr>
        <w:spacing w:after="5" w:line="259" w:lineRule="auto"/>
        <w:ind w:right="3"/>
        <w:jc w:val="center"/>
      </w:pPr>
      <w:r>
        <w:rPr>
          <w:b/>
        </w:rPr>
        <w:t>Załącznik Nr 1 do S</w:t>
      </w:r>
      <w:r w:rsidR="00113C00">
        <w:rPr>
          <w:b/>
        </w:rPr>
        <w:t>WZ</w:t>
      </w:r>
      <w:r w:rsidR="00113C00">
        <w:rPr>
          <w:rFonts w:ascii="Calibri" w:eastAsia="Calibri" w:hAnsi="Calibri" w:cs="Calibri"/>
          <w:sz w:val="22"/>
        </w:rPr>
        <w:t xml:space="preserve"> </w:t>
      </w:r>
    </w:p>
    <w:p w14:paraId="1320072C" w14:textId="77777777" w:rsidR="00092791" w:rsidRDefault="00113C00">
      <w:pPr>
        <w:spacing w:after="5" w:line="259" w:lineRule="auto"/>
        <w:ind w:right="2"/>
        <w:jc w:val="center"/>
      </w:pPr>
      <w:r>
        <w:rPr>
          <w:b/>
        </w:rPr>
        <w:t>Projekt umowy</w:t>
      </w:r>
      <w:r>
        <w:rPr>
          <w:rFonts w:ascii="Arial" w:eastAsia="Arial" w:hAnsi="Arial" w:cs="Arial"/>
          <w:b/>
          <w:sz w:val="20"/>
        </w:rPr>
        <w:t xml:space="preserve"> </w:t>
      </w:r>
    </w:p>
    <w:p w14:paraId="4EBFD004" w14:textId="0616CB8B" w:rsidR="00092791" w:rsidRDefault="00113C00">
      <w:pPr>
        <w:spacing w:after="0" w:line="259" w:lineRule="auto"/>
        <w:ind w:left="0" w:firstLine="0"/>
        <w:jc w:val="center"/>
      </w:pPr>
      <w:r>
        <w:t>Znak postępowania:</w:t>
      </w:r>
      <w:r w:rsidR="0012727C">
        <w:rPr>
          <w:b/>
        </w:rPr>
        <w:t xml:space="preserve"> SP.</w:t>
      </w:r>
      <w:r w:rsidR="005F70B1">
        <w:rPr>
          <w:b/>
        </w:rPr>
        <w:t>ZP.1.202</w:t>
      </w:r>
      <w:r w:rsidR="00C74593">
        <w:rPr>
          <w:b/>
        </w:rPr>
        <w:t>3</w:t>
      </w:r>
      <w:r>
        <w:rPr>
          <w:rFonts w:ascii="Arial" w:eastAsia="Arial" w:hAnsi="Arial" w:cs="Arial"/>
          <w:b/>
          <w:sz w:val="20"/>
        </w:rPr>
        <w:t xml:space="preserve"> </w:t>
      </w:r>
    </w:p>
    <w:p w14:paraId="2F9C09AA" w14:textId="77777777" w:rsidR="00092791" w:rsidRDefault="00113C00">
      <w:pPr>
        <w:spacing w:after="2" w:line="259" w:lineRule="auto"/>
        <w:ind w:left="-26" w:right="-26" w:firstLine="0"/>
        <w:jc w:val="left"/>
      </w:pPr>
      <w:r>
        <w:rPr>
          <w:rFonts w:ascii="Calibri" w:eastAsia="Calibri" w:hAnsi="Calibri" w:cs="Calibri"/>
          <w:noProof/>
          <w:sz w:val="22"/>
        </w:rPr>
        <mc:AlternateContent>
          <mc:Choice Requires="wpg">
            <w:drawing>
              <wp:inline distT="0" distB="0" distL="0" distR="0" wp14:anchorId="69D01721" wp14:editId="6F142986">
                <wp:extent cx="5798185" cy="6096"/>
                <wp:effectExtent l="0" t="0" r="0" b="0"/>
                <wp:docPr id="13222" name="Group 13222"/>
                <wp:cNvGraphicFramePr/>
                <a:graphic xmlns:a="http://schemas.openxmlformats.org/drawingml/2006/main">
                  <a:graphicData uri="http://schemas.microsoft.com/office/word/2010/wordprocessingGroup">
                    <wpg:wgp>
                      <wpg:cNvGrpSpPr/>
                      <wpg:grpSpPr>
                        <a:xfrm>
                          <a:off x="0" y="0"/>
                          <a:ext cx="5798185" cy="6096"/>
                          <a:chOff x="0" y="0"/>
                          <a:chExt cx="5798185" cy="6096"/>
                        </a:xfrm>
                      </wpg:grpSpPr>
                      <wps:wsp>
                        <wps:cNvPr id="15973" name="Shape 15973"/>
                        <wps:cNvSpPr/>
                        <wps:spPr>
                          <a:xfrm>
                            <a:off x="0" y="0"/>
                            <a:ext cx="5798185" cy="9144"/>
                          </a:xfrm>
                          <a:custGeom>
                            <a:avLst/>
                            <a:gdLst/>
                            <a:ahLst/>
                            <a:cxnLst/>
                            <a:rect l="0" t="0" r="0" b="0"/>
                            <a:pathLst>
                              <a:path w="5798185" h="9144">
                                <a:moveTo>
                                  <a:pt x="0" y="0"/>
                                </a:moveTo>
                                <a:lnTo>
                                  <a:pt x="5798185" y="0"/>
                                </a:lnTo>
                                <a:lnTo>
                                  <a:pt x="5798185" y="9144"/>
                                </a:lnTo>
                                <a:lnTo>
                                  <a:pt x="0" y="9144"/>
                                </a:lnTo>
                                <a:lnTo>
                                  <a:pt x="0" y="0"/>
                                </a:lnTo>
                              </a:path>
                            </a:pathLst>
                          </a:custGeom>
                          <a:ln w="0" cap="flat">
                            <a:miter lim="127000"/>
                          </a:ln>
                        </wps:spPr>
                        <wps:style>
                          <a:lnRef idx="0">
                            <a:srgbClr val="000000">
                              <a:alpha val="0"/>
                            </a:srgbClr>
                          </a:lnRef>
                          <a:fillRef idx="1">
                            <a:srgbClr val="00000A"/>
                          </a:fillRef>
                          <a:effectRef idx="0">
                            <a:scrgbClr r="0" g="0" b="0"/>
                          </a:effectRef>
                          <a:fontRef idx="none"/>
                        </wps:style>
                        <wps:bodyPr/>
                      </wps:wsp>
                    </wpg:wgp>
                  </a:graphicData>
                </a:graphic>
              </wp:inline>
            </w:drawing>
          </mc:Choice>
          <mc:Fallback xmlns:a="http://schemas.openxmlformats.org/drawingml/2006/main">
            <w:pict>
              <v:group id="Group 13222" style="width:456.55pt;height:0.47998pt;mso-position-horizontal-relative:char;mso-position-vertical-relative:line" coordsize="57981,60">
                <v:shape id="Shape 15974" style="position:absolute;width:57981;height:91;left:0;top:0;" coordsize="5798185,9144" path="m0,0l5798185,0l5798185,9144l0,9144l0,0">
                  <v:stroke weight="0pt" endcap="flat" joinstyle="miter" miterlimit="10" on="false" color="#000000" opacity="0"/>
                  <v:fill on="true" color="#00000a"/>
                </v:shape>
              </v:group>
            </w:pict>
          </mc:Fallback>
        </mc:AlternateContent>
      </w:r>
    </w:p>
    <w:p w14:paraId="102B7AEE" w14:textId="77777777" w:rsidR="00092791" w:rsidRDefault="00113C00">
      <w:pPr>
        <w:spacing w:after="0" w:line="259" w:lineRule="auto"/>
        <w:ind w:left="2" w:right="0" w:firstLine="0"/>
        <w:jc w:val="left"/>
      </w:pPr>
      <w:r>
        <w:t xml:space="preserve"> </w:t>
      </w:r>
    </w:p>
    <w:p w14:paraId="6F17AA77" w14:textId="77777777" w:rsidR="00092791" w:rsidRDefault="00113C00">
      <w:pPr>
        <w:spacing w:after="5" w:line="259" w:lineRule="auto"/>
        <w:ind w:right="2"/>
        <w:jc w:val="center"/>
      </w:pPr>
      <w:r>
        <w:rPr>
          <w:b/>
        </w:rPr>
        <w:t>Umowa</w:t>
      </w:r>
      <w:r>
        <w:rPr>
          <w:rFonts w:ascii="Calibri" w:eastAsia="Calibri" w:hAnsi="Calibri" w:cs="Calibri"/>
          <w:sz w:val="22"/>
        </w:rPr>
        <w:t xml:space="preserve"> </w:t>
      </w:r>
    </w:p>
    <w:p w14:paraId="79F3854C" w14:textId="009636FD" w:rsidR="00092791" w:rsidRDefault="0012727C">
      <w:pPr>
        <w:spacing w:after="5" w:line="259" w:lineRule="auto"/>
        <w:jc w:val="center"/>
      </w:pPr>
      <w:r>
        <w:rPr>
          <w:b/>
        </w:rPr>
        <w:t>Nr SP.</w:t>
      </w:r>
      <w:r w:rsidR="005F70B1">
        <w:rPr>
          <w:b/>
        </w:rPr>
        <w:t>ZP.1.202</w:t>
      </w:r>
      <w:r w:rsidR="00C74593">
        <w:rPr>
          <w:b/>
        </w:rPr>
        <w:t>3</w:t>
      </w:r>
    </w:p>
    <w:p w14:paraId="0E4DAE5F" w14:textId="77777777" w:rsidR="00092791" w:rsidRDefault="00113C00">
      <w:pPr>
        <w:spacing w:after="21" w:line="259" w:lineRule="auto"/>
        <w:ind w:left="59" w:right="0" w:firstLine="0"/>
        <w:jc w:val="center"/>
      </w:pPr>
      <w:r>
        <w:rPr>
          <w:b/>
        </w:rPr>
        <w:t xml:space="preserve"> </w:t>
      </w:r>
    </w:p>
    <w:p w14:paraId="55272C6E" w14:textId="23F07FE4" w:rsidR="00092791" w:rsidRDefault="00113C00">
      <w:pPr>
        <w:ind w:left="-3" w:right="1688"/>
      </w:pPr>
      <w:r>
        <w:t>zawarta w dniu ..........................</w:t>
      </w:r>
      <w:r w:rsidR="005F70B1">
        <w:t>..... r. w Komarówce Podlaskiej</w:t>
      </w:r>
      <w:r>
        <w:t xml:space="preserve">, </w:t>
      </w:r>
      <w:r>
        <w:rPr>
          <w:rFonts w:ascii="Arial" w:eastAsia="Arial" w:hAnsi="Arial" w:cs="Arial"/>
        </w:rPr>
        <w:t xml:space="preserve"> </w:t>
      </w:r>
      <w:r>
        <w:t xml:space="preserve">pomiędzy: </w:t>
      </w:r>
      <w:r>
        <w:rPr>
          <w:rFonts w:ascii="Arial" w:eastAsia="Arial" w:hAnsi="Arial" w:cs="Arial"/>
        </w:rPr>
        <w:t xml:space="preserve"> </w:t>
      </w:r>
    </w:p>
    <w:p w14:paraId="5AE06175" w14:textId="00142E20" w:rsidR="00092791" w:rsidRDefault="005F70B1">
      <w:pPr>
        <w:spacing w:after="33" w:line="237" w:lineRule="auto"/>
        <w:ind w:left="-3" w:right="651"/>
        <w:jc w:val="left"/>
      </w:pPr>
      <w:r>
        <w:rPr>
          <w:b/>
        </w:rPr>
        <w:t>Szkołą Podstawową im. Bohaterów Lotnictwa Polskiego</w:t>
      </w:r>
      <w:r w:rsidR="00113C00">
        <w:rPr>
          <w:rFonts w:ascii="Calibri" w:eastAsia="Calibri" w:hAnsi="Calibri" w:cs="Calibri"/>
          <w:sz w:val="20"/>
        </w:rPr>
        <w:t xml:space="preserve"> </w:t>
      </w:r>
      <w:r>
        <w:t>z siedzibą w Komarówce</w:t>
      </w:r>
      <w:r w:rsidR="00113C00">
        <w:t xml:space="preserve"> </w:t>
      </w:r>
      <w:r>
        <w:t>Podlaskiej, ul. Wojska Polskiego 7, 21-311 Komarówka Podlaska</w:t>
      </w:r>
      <w:r w:rsidR="00113C00">
        <w:t>,</w:t>
      </w:r>
      <w:r w:rsidR="00113C00">
        <w:rPr>
          <w:rFonts w:ascii="Calibri" w:eastAsia="Calibri" w:hAnsi="Calibri" w:cs="Calibri"/>
          <w:sz w:val="20"/>
        </w:rPr>
        <w:t xml:space="preserve"> </w:t>
      </w:r>
      <w:r>
        <w:t>NIP: 538-165-32-61, REGON: 000233336</w:t>
      </w:r>
      <w:r w:rsidR="00113C00">
        <w:rPr>
          <w:rFonts w:ascii="Calibri" w:eastAsia="Calibri" w:hAnsi="Calibri" w:cs="Calibri"/>
          <w:sz w:val="31"/>
          <w:vertAlign w:val="subscript"/>
        </w:rPr>
        <w:t xml:space="preserve"> </w:t>
      </w:r>
      <w:r w:rsidR="00113C00">
        <w:t>zwaną w dalszej części umowy „</w:t>
      </w:r>
      <w:r w:rsidR="00113C00">
        <w:rPr>
          <w:b/>
        </w:rPr>
        <w:t>Zamawiającym</w:t>
      </w:r>
      <w:r w:rsidR="00113C00">
        <w:t>”,</w:t>
      </w:r>
      <w:r w:rsidR="00113C00">
        <w:rPr>
          <w:rFonts w:ascii="Arial" w:eastAsia="Arial" w:hAnsi="Arial" w:cs="Arial"/>
        </w:rPr>
        <w:t xml:space="preserve"> </w:t>
      </w:r>
      <w:r w:rsidR="00113C00">
        <w:t>którą reprezentuje:</w:t>
      </w:r>
      <w:r w:rsidR="00113C00">
        <w:rPr>
          <w:rFonts w:ascii="Calibri" w:eastAsia="Calibri" w:hAnsi="Calibri" w:cs="Calibri"/>
          <w:sz w:val="20"/>
        </w:rPr>
        <w:t xml:space="preserve"> </w:t>
      </w:r>
    </w:p>
    <w:p w14:paraId="6D07BC1D" w14:textId="0CB70901" w:rsidR="00092791" w:rsidRDefault="005F70B1" w:rsidP="005F70B1">
      <w:pPr>
        <w:spacing w:after="4"/>
        <w:ind w:left="-3" w:right="2429"/>
      </w:pPr>
      <w:r>
        <w:rPr>
          <w:b/>
        </w:rPr>
        <w:t xml:space="preserve">Pani </w:t>
      </w:r>
      <w:r w:rsidR="00C74593">
        <w:rPr>
          <w:b/>
        </w:rPr>
        <w:t>Justyna Korszeń</w:t>
      </w:r>
      <w:r>
        <w:t xml:space="preserve"> – Dyrektor Szkoły Podstawowej im. Bohaterów Lotnictwa Polskiego </w:t>
      </w:r>
    </w:p>
    <w:p w14:paraId="5CC892FA" w14:textId="77777777" w:rsidR="00092791" w:rsidRDefault="00113C00">
      <w:pPr>
        <w:tabs>
          <w:tab w:val="center" w:pos="710"/>
        </w:tabs>
        <w:ind w:left="-13" w:right="0" w:firstLine="0"/>
        <w:jc w:val="left"/>
      </w:pPr>
      <w:r>
        <w:t xml:space="preserve">a  </w:t>
      </w:r>
      <w:r>
        <w:tab/>
      </w:r>
      <w:r>
        <w:rPr>
          <w:rFonts w:ascii="Calibri" w:eastAsia="Calibri" w:hAnsi="Calibri" w:cs="Calibri"/>
          <w:sz w:val="22"/>
        </w:rPr>
        <w:t xml:space="preserve"> </w:t>
      </w:r>
    </w:p>
    <w:p w14:paraId="15BB7723" w14:textId="77777777" w:rsidR="00092791" w:rsidRDefault="00113C00">
      <w:pPr>
        <w:spacing w:after="33" w:line="237" w:lineRule="auto"/>
        <w:ind w:left="-3" w:right="0"/>
        <w:jc w:val="left"/>
      </w:pPr>
      <w:r>
        <w:t>*</w:t>
      </w:r>
      <w:r>
        <w:rPr>
          <w:i/>
        </w:rPr>
        <w:t>gdy kontrahentem jest spółka prawa handlowego:</w:t>
      </w:r>
      <w:r>
        <w:t xml:space="preserve"> </w:t>
      </w:r>
      <w:r>
        <w:rPr>
          <w:rFonts w:ascii="Arial" w:eastAsia="Arial" w:hAnsi="Arial" w:cs="Arial"/>
        </w:rPr>
        <w:t xml:space="preserve"> </w:t>
      </w:r>
      <w:r>
        <w:t>spółką pod firmą „…” z siedzibą w ... (wpisać tylko nazwę miasta/miejscowości), ul. ………., ………………. (wpisać adres), wpisaną do Rejestru Przedsiębiorców Krajowego Rejestru Sądowego pod numerem KRS ..........., NIP ……………….., REGON ……………………..</w:t>
      </w:r>
      <w:r>
        <w:rPr>
          <w:i/>
        </w:rPr>
        <w:t>,</w:t>
      </w:r>
      <w:r>
        <w:t xml:space="preserve"> zwaną dalej „Wykonawcą”, reprezentowaną przez ..........</w:t>
      </w:r>
      <w:r>
        <w:rPr>
          <w:vertAlign w:val="superscript"/>
        </w:rPr>
        <w:footnoteReference w:id="1"/>
      </w:r>
      <w:r>
        <w:t>/reprezentowaną przez … działającą/-ego na podstawie pełnomocnictwa, stanowiącego załącznik do umowy</w:t>
      </w:r>
      <w:r>
        <w:rPr>
          <w:vertAlign w:val="superscript"/>
        </w:rPr>
        <w:footnoteReference w:id="2"/>
      </w:r>
      <w:r>
        <w:t xml:space="preserve">, </w:t>
      </w:r>
      <w:r>
        <w:rPr>
          <w:rFonts w:ascii="Arial" w:eastAsia="Arial" w:hAnsi="Arial" w:cs="Arial"/>
        </w:rPr>
        <w:t xml:space="preserve"> </w:t>
      </w:r>
    </w:p>
    <w:p w14:paraId="53D625EC" w14:textId="77777777" w:rsidR="00092791" w:rsidRDefault="00113C00">
      <w:pPr>
        <w:spacing w:after="25" w:line="259" w:lineRule="auto"/>
        <w:ind w:left="2" w:right="0" w:firstLine="0"/>
        <w:jc w:val="left"/>
      </w:pPr>
      <w:r>
        <w:t xml:space="preserve"> </w:t>
      </w:r>
    </w:p>
    <w:p w14:paraId="5979AF04" w14:textId="77777777" w:rsidR="00092791" w:rsidRDefault="00113C00">
      <w:pPr>
        <w:spacing w:after="23" w:line="259" w:lineRule="auto"/>
        <w:ind w:left="2" w:right="0" w:firstLine="0"/>
        <w:jc w:val="left"/>
      </w:pPr>
      <w:r>
        <w:t>*</w:t>
      </w:r>
      <w:r>
        <w:rPr>
          <w:i/>
        </w:rPr>
        <w:t>gdy kontrahentem jest osoba fizyczna prowadząca działalność gospodarczą:</w:t>
      </w:r>
      <w:r>
        <w:t xml:space="preserve"> </w:t>
      </w:r>
      <w:r>
        <w:rPr>
          <w:rFonts w:ascii="Arial" w:eastAsia="Arial" w:hAnsi="Arial" w:cs="Arial"/>
        </w:rPr>
        <w:t xml:space="preserve"> </w:t>
      </w:r>
    </w:p>
    <w:p w14:paraId="2C3C15F4" w14:textId="77777777" w:rsidR="00092791" w:rsidRDefault="00113C00">
      <w:pPr>
        <w:ind w:left="-3" w:right="0"/>
      </w:pPr>
      <w:r>
        <w:t>Panią/Panem ………., prowadzącą/-ym działalność gospodarczą pod firmą „…” z siedzibą w … (wpisać tylko nazwę miasta/miejscowości), ul. ……………….. (wpisać adres), NIP ……………, REGON …………., zwaną/-ym dalej „Wykonawcą”, reprezentowaną/-ym przez … działającą/-ego na podstawie pełnomocnictwa, stanowiącego załącznik do umowy</w:t>
      </w:r>
      <w:r>
        <w:rPr>
          <w:vertAlign w:val="superscript"/>
        </w:rPr>
        <w:footnoteReference w:id="3"/>
      </w:r>
      <w:r>
        <w:t xml:space="preserve">, </w:t>
      </w:r>
      <w:r>
        <w:rPr>
          <w:rFonts w:ascii="Arial" w:eastAsia="Arial" w:hAnsi="Arial" w:cs="Arial"/>
        </w:rPr>
        <w:t xml:space="preserve"> </w:t>
      </w:r>
      <w:r>
        <w:t xml:space="preserve">wspólnie zwanymi dalej </w:t>
      </w:r>
      <w:r>
        <w:rPr>
          <w:b/>
        </w:rPr>
        <w:t>„Stronami”,</w:t>
      </w:r>
      <w:r>
        <w:t xml:space="preserve"> </w:t>
      </w:r>
      <w:r>
        <w:rPr>
          <w:rFonts w:ascii="Arial" w:eastAsia="Arial" w:hAnsi="Arial" w:cs="Arial"/>
        </w:rPr>
        <w:t xml:space="preserve"> </w:t>
      </w:r>
      <w:r>
        <w:t>o następującej treści:</w:t>
      </w:r>
      <w:r>
        <w:rPr>
          <w:rFonts w:ascii="Calibri" w:eastAsia="Calibri" w:hAnsi="Calibri" w:cs="Calibri"/>
          <w:sz w:val="22"/>
        </w:rPr>
        <w:t xml:space="preserve"> </w:t>
      </w:r>
    </w:p>
    <w:p w14:paraId="182301E4" w14:textId="77777777" w:rsidR="00092791" w:rsidRDefault="00113C00">
      <w:pPr>
        <w:spacing w:after="0" w:line="259" w:lineRule="auto"/>
        <w:ind w:left="59" w:right="0" w:firstLine="0"/>
        <w:jc w:val="center"/>
      </w:pPr>
      <w:r>
        <w:rPr>
          <w:b/>
        </w:rPr>
        <w:t xml:space="preserve"> </w:t>
      </w:r>
    </w:p>
    <w:p w14:paraId="120C4FEA" w14:textId="77777777" w:rsidR="00092791" w:rsidRDefault="00113C00">
      <w:pPr>
        <w:spacing w:after="25" w:line="259" w:lineRule="auto"/>
        <w:ind w:right="3"/>
        <w:jc w:val="center"/>
      </w:pPr>
      <w:r>
        <w:rPr>
          <w:b/>
        </w:rPr>
        <w:t>Oświadczenia Stron</w:t>
      </w:r>
      <w:r>
        <w:rPr>
          <w:rFonts w:ascii="Calibri" w:eastAsia="Calibri" w:hAnsi="Calibri" w:cs="Calibri"/>
          <w:sz w:val="22"/>
        </w:rPr>
        <w:t xml:space="preserve"> </w:t>
      </w:r>
    </w:p>
    <w:p w14:paraId="7D626D71" w14:textId="77777777" w:rsidR="00092791" w:rsidRDefault="00113C00">
      <w:pPr>
        <w:ind w:left="-3" w:right="0"/>
      </w:pPr>
      <w:r>
        <w:t xml:space="preserve">Strony oświadczają, że niniejsza umowa, zwana dalej „umową”, została zawarta  w wyniku udzielenia zamówienia publicznego w trybie podstawowym, zgodnie  </w:t>
      </w:r>
    </w:p>
    <w:p w14:paraId="440D730C" w14:textId="2B8005BD" w:rsidR="00092791" w:rsidRDefault="00113C00">
      <w:pPr>
        <w:spacing w:after="9"/>
        <w:ind w:left="-3" w:right="0"/>
      </w:pPr>
      <w:r>
        <w:t>z przepisami ustawy z dnia 11 września 2019 r. – Prawo zamówień publicznych na realizację zadnia pt. „</w:t>
      </w:r>
      <w:r>
        <w:rPr>
          <w:b/>
        </w:rPr>
        <w:t>Zakup i dostawa pelletu</w:t>
      </w:r>
      <w:r w:rsidR="005F70B1">
        <w:rPr>
          <w:b/>
        </w:rPr>
        <w:t xml:space="preserve"> d</w:t>
      </w:r>
      <w:r w:rsidR="003E0D56">
        <w:rPr>
          <w:b/>
        </w:rPr>
        <w:t>o</w:t>
      </w:r>
      <w:r w:rsidR="005F70B1">
        <w:rPr>
          <w:b/>
        </w:rPr>
        <w:t xml:space="preserve"> Szkoły Podstawowej im. Bohaterów Lotnictwa Polskiego</w:t>
      </w:r>
      <w:r>
        <w:rPr>
          <w:b/>
        </w:rPr>
        <w:t xml:space="preserve"> w 2023 r</w:t>
      </w:r>
      <w:r w:rsidR="005F70B1">
        <w:rPr>
          <w:b/>
        </w:rPr>
        <w:t>oku</w:t>
      </w:r>
      <w:r>
        <w:rPr>
          <w:b/>
        </w:rPr>
        <w:t>.</w:t>
      </w:r>
      <w:r w:rsidR="0071386C">
        <w:t>” (znak sprawy: SP.</w:t>
      </w:r>
      <w:r w:rsidR="005F70B1">
        <w:t>ZP.1.202</w:t>
      </w:r>
      <w:r w:rsidR="00C74593">
        <w:t>3</w:t>
      </w:r>
      <w:r>
        <w:t>).</w:t>
      </w:r>
      <w:r>
        <w:rPr>
          <w:rFonts w:ascii="Arial" w:eastAsia="Arial" w:hAnsi="Arial" w:cs="Arial"/>
        </w:rPr>
        <w:t xml:space="preserve"> </w:t>
      </w:r>
    </w:p>
    <w:p w14:paraId="53037BE2" w14:textId="77777777" w:rsidR="00092791" w:rsidRDefault="00113C00">
      <w:pPr>
        <w:spacing w:after="0" w:line="259" w:lineRule="auto"/>
        <w:ind w:left="2" w:right="0" w:firstLine="0"/>
        <w:jc w:val="left"/>
      </w:pPr>
      <w:r>
        <w:rPr>
          <w:b/>
        </w:rPr>
        <w:t xml:space="preserve"> </w:t>
      </w:r>
    </w:p>
    <w:p w14:paraId="47B475DA" w14:textId="77777777" w:rsidR="00092791" w:rsidRDefault="00113C00">
      <w:pPr>
        <w:spacing w:after="5" w:line="259" w:lineRule="auto"/>
        <w:ind w:right="1"/>
        <w:jc w:val="center"/>
      </w:pPr>
      <w:r>
        <w:rPr>
          <w:b/>
        </w:rPr>
        <w:t>§1</w:t>
      </w:r>
      <w:r>
        <w:rPr>
          <w:rFonts w:ascii="Calibri" w:eastAsia="Calibri" w:hAnsi="Calibri" w:cs="Calibri"/>
          <w:sz w:val="22"/>
        </w:rPr>
        <w:t xml:space="preserve"> </w:t>
      </w:r>
    </w:p>
    <w:p w14:paraId="711A037C" w14:textId="77777777" w:rsidR="00092791" w:rsidRDefault="00113C00">
      <w:pPr>
        <w:spacing w:after="5" w:line="259" w:lineRule="auto"/>
        <w:ind w:right="2"/>
        <w:jc w:val="center"/>
      </w:pPr>
      <w:r>
        <w:rPr>
          <w:b/>
        </w:rPr>
        <w:t>Przedmiot umowy</w:t>
      </w:r>
      <w:r>
        <w:rPr>
          <w:rFonts w:ascii="Calibri" w:eastAsia="Calibri" w:hAnsi="Calibri" w:cs="Calibri"/>
          <w:sz w:val="22"/>
        </w:rPr>
        <w:t xml:space="preserve"> </w:t>
      </w:r>
    </w:p>
    <w:p w14:paraId="6391C2AA" w14:textId="52FC0408" w:rsidR="001420F1" w:rsidRPr="001420F1" w:rsidRDefault="001420F1" w:rsidP="001420F1">
      <w:pPr>
        <w:numPr>
          <w:ilvl w:val="0"/>
          <w:numId w:val="1"/>
        </w:numPr>
        <w:ind w:right="0" w:hanging="360"/>
      </w:pPr>
      <w:r w:rsidRPr="001420F1">
        <w:rPr>
          <w:rFonts w:ascii="Cambria" w:eastAsia="SimSun" w:hAnsi="Cambria" w:cs="Arial"/>
          <w:bCs/>
          <w:color w:val="auto"/>
          <w:kern w:val="2"/>
          <w:szCs w:val="24"/>
          <w:shd w:val="clear" w:color="auto" w:fill="FFFFFF"/>
          <w:lang w:eastAsia="zh-CN"/>
        </w:rPr>
        <w:t>Przedmiotem zamówienia jest zakup i dostawa pelletu o parametrach:</w:t>
      </w:r>
    </w:p>
    <w:p w14:paraId="69E5D670"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średnica granulatu:  6±2 mm</w:t>
      </w:r>
    </w:p>
    <w:p w14:paraId="316068FF" w14:textId="537FB1E4" w:rsidR="001420F1" w:rsidRPr="001420F1" w:rsidRDefault="003E0D56" w:rsidP="001420F1">
      <w:pPr>
        <w:spacing w:after="11"/>
        <w:ind w:left="722" w:right="0" w:firstLine="0"/>
        <w:rPr>
          <w:rFonts w:ascii="Cambria" w:eastAsia="SimSun" w:hAnsi="Cambria" w:cs="Arial"/>
          <w:bCs/>
          <w:color w:val="auto"/>
          <w:kern w:val="2"/>
          <w:szCs w:val="24"/>
          <w:shd w:val="clear" w:color="auto" w:fill="FFFFFF"/>
          <w:lang w:eastAsia="zh-CN"/>
        </w:rPr>
      </w:pPr>
      <w:r>
        <w:rPr>
          <w:rFonts w:ascii="Cambria" w:eastAsia="SimSun" w:hAnsi="Cambria" w:cs="Arial"/>
          <w:bCs/>
          <w:color w:val="auto"/>
          <w:kern w:val="2"/>
          <w:szCs w:val="24"/>
          <w:shd w:val="clear" w:color="auto" w:fill="FFFFFF"/>
          <w:lang w:eastAsia="zh-CN"/>
        </w:rPr>
        <w:t>- długość granulatu (L): 2,5</w:t>
      </w:r>
      <w:r w:rsidR="001420F1" w:rsidRPr="001420F1">
        <w:rPr>
          <w:rFonts w:ascii="Cambria" w:eastAsia="SimSun" w:hAnsi="Cambria" w:cs="Arial"/>
          <w:bCs/>
          <w:color w:val="auto"/>
          <w:kern w:val="2"/>
          <w:szCs w:val="24"/>
          <w:shd w:val="clear" w:color="auto" w:fill="FFFFFF"/>
          <w:lang w:eastAsia="zh-CN"/>
        </w:rPr>
        <w:t xml:space="preserve"> &lt; L ≤ </w:t>
      </w:r>
      <w:r>
        <w:rPr>
          <w:rFonts w:ascii="Cambria" w:eastAsia="SimSun" w:hAnsi="Cambria" w:cs="Arial"/>
          <w:bCs/>
          <w:color w:val="auto"/>
          <w:kern w:val="2"/>
          <w:szCs w:val="24"/>
          <w:shd w:val="clear" w:color="auto" w:fill="FFFFFF"/>
          <w:lang w:eastAsia="zh-CN"/>
        </w:rPr>
        <w:t xml:space="preserve">40 mm </w:t>
      </w:r>
    </w:p>
    <w:p w14:paraId="5AA8BE1A"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wartość opałowa: ≥ 16,5 MJ/kg</w:t>
      </w:r>
    </w:p>
    <w:p w14:paraId="1691BF85"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xml:space="preserve">- zawartość siarki: max 0.03% </w:t>
      </w:r>
    </w:p>
    <w:p w14:paraId="706CFD26"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wilgotność: ≤10%</w:t>
      </w:r>
    </w:p>
    <w:p w14:paraId="20387E9D"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zawartość popiołu:  ≤ 0,7%</w:t>
      </w:r>
    </w:p>
    <w:p w14:paraId="325DFE6A"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lastRenderedPageBreak/>
        <w:t>- gęstość nasypowa (G): ≥ 600 kg/m3</w:t>
      </w:r>
    </w:p>
    <w:p w14:paraId="5AF5F6E2"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zawartość dodatków ≤ 2%</w:t>
      </w:r>
    </w:p>
    <w:p w14:paraId="290D15CB" w14:textId="77777777" w:rsidR="001420F1" w:rsidRPr="001420F1" w:rsidRDefault="001420F1" w:rsidP="001420F1">
      <w:pPr>
        <w:spacing w:after="11"/>
        <w:ind w:left="722" w:right="0" w:firstLine="0"/>
        <w:rPr>
          <w:rFonts w:ascii="Cambria" w:eastAsia="SimSun" w:hAnsi="Cambria" w:cs="Arial"/>
          <w:bCs/>
          <w:color w:val="auto"/>
          <w:kern w:val="2"/>
          <w:szCs w:val="24"/>
          <w:shd w:val="clear" w:color="auto" w:fill="FFFFFF"/>
          <w:lang w:eastAsia="zh-CN"/>
        </w:rPr>
      </w:pPr>
      <w:r w:rsidRPr="001420F1">
        <w:rPr>
          <w:rFonts w:ascii="Cambria" w:eastAsia="SimSun" w:hAnsi="Cambria" w:cs="Arial"/>
          <w:bCs/>
          <w:color w:val="auto"/>
          <w:kern w:val="2"/>
          <w:szCs w:val="24"/>
          <w:shd w:val="clear" w:color="auto" w:fill="FFFFFF"/>
          <w:lang w:eastAsia="zh-CN"/>
        </w:rPr>
        <w:t>- klasa paliwa:  A1</w:t>
      </w:r>
    </w:p>
    <w:p w14:paraId="50A0E0CC" w14:textId="7609D07A" w:rsidR="00092791" w:rsidRDefault="001420F1" w:rsidP="001420F1">
      <w:pPr>
        <w:spacing w:after="11"/>
        <w:ind w:left="722" w:right="0" w:firstLine="0"/>
      </w:pPr>
      <w:r w:rsidRPr="001420F1">
        <w:rPr>
          <w:rFonts w:ascii="Cambria" w:eastAsia="SimSun" w:hAnsi="Cambria" w:cs="Arial"/>
          <w:bCs/>
          <w:color w:val="auto"/>
          <w:kern w:val="2"/>
          <w:szCs w:val="24"/>
          <w:shd w:val="clear" w:color="auto" w:fill="FFFFFF"/>
          <w:lang w:eastAsia="zh-CN"/>
        </w:rPr>
        <w:t>- standard jakości klasy A1</w:t>
      </w:r>
    </w:p>
    <w:p w14:paraId="382CFDA0" w14:textId="194E2236" w:rsidR="007A698F" w:rsidRPr="007A698F" w:rsidRDefault="007A698F">
      <w:pPr>
        <w:numPr>
          <w:ilvl w:val="0"/>
          <w:numId w:val="1"/>
        </w:numPr>
        <w:spacing w:after="1" w:line="268" w:lineRule="auto"/>
        <w:ind w:right="0" w:hanging="360"/>
      </w:pPr>
      <w:r>
        <w:rPr>
          <w:rFonts w:ascii="Cambria" w:hAnsi="Cambria"/>
          <w:b/>
          <w:bCs/>
        </w:rPr>
        <w:t>Opakowanie, miejsce dostawy i rozładunku:</w:t>
      </w:r>
    </w:p>
    <w:p w14:paraId="3B4DA757" w14:textId="77777777" w:rsidR="001420F1" w:rsidRPr="001420F1" w:rsidRDefault="001420F1" w:rsidP="001420F1">
      <w:pPr>
        <w:spacing w:line="276" w:lineRule="auto"/>
        <w:ind w:left="360" w:firstLine="0"/>
        <w:rPr>
          <w:rFonts w:ascii="Cambria" w:hAnsi="Cambria"/>
          <w:bCs/>
        </w:rPr>
      </w:pPr>
      <w:r w:rsidRPr="001420F1">
        <w:rPr>
          <w:rFonts w:ascii="Cambria" w:hAnsi="Cambria"/>
          <w:bCs/>
        </w:rPr>
        <w:t xml:space="preserve">-  w opakowaniach typu BIG-BAG lub cysterną do miejsca zasypu pelletu z </w:t>
      </w:r>
      <w:r w:rsidRPr="001420F1">
        <w:rPr>
          <w:rFonts w:ascii="Cambria" w:hAnsi="Cambria"/>
          <w:bCs/>
          <w:u w:val="single"/>
        </w:rPr>
        <w:t>koniecznością wsypania do zbiornika zasypowego ( silos);</w:t>
      </w:r>
    </w:p>
    <w:p w14:paraId="2D199471" w14:textId="77777777" w:rsidR="001420F1" w:rsidRPr="001420F1" w:rsidRDefault="001420F1" w:rsidP="001420F1">
      <w:pPr>
        <w:spacing w:line="276" w:lineRule="auto"/>
        <w:ind w:left="360" w:firstLine="0"/>
        <w:rPr>
          <w:rFonts w:ascii="Cambria" w:hAnsi="Cambria"/>
          <w:bCs/>
        </w:rPr>
      </w:pPr>
      <w:r w:rsidRPr="001420F1">
        <w:rPr>
          <w:rFonts w:ascii="Cambria" w:hAnsi="Cambria"/>
          <w:bCs/>
        </w:rPr>
        <w:t>- do Szkoły Podstawowej im. Bohaterów Lotnictwa Polskiego w Komarówce Podlaskiej ul. Wojska Polskiego 7;</w:t>
      </w:r>
    </w:p>
    <w:p w14:paraId="496072BD" w14:textId="1135ED67" w:rsidR="001420F1" w:rsidRPr="001420F1" w:rsidRDefault="001420F1" w:rsidP="001420F1">
      <w:pPr>
        <w:spacing w:line="276" w:lineRule="auto"/>
        <w:ind w:left="360" w:firstLine="60"/>
        <w:rPr>
          <w:rFonts w:ascii="Cambria" w:hAnsi="Cambria"/>
          <w:bCs/>
        </w:rPr>
      </w:pPr>
      <w:r w:rsidRPr="001420F1">
        <w:rPr>
          <w:rFonts w:ascii="Cambria" w:hAnsi="Cambria"/>
          <w:bCs/>
        </w:rPr>
        <w:t xml:space="preserve">- dostawy będą świadczone sukcesywnie, odpowiednio do zapotrzebowań na każdorazowe zgłoszenie zapotrzebowania przez Przedstawiciela Zamawiającego w </w:t>
      </w:r>
      <w:r w:rsidRPr="001420F1">
        <w:rPr>
          <w:rFonts w:ascii="Cambria" w:hAnsi="Cambria"/>
          <w:bCs/>
          <w:u w:val="single"/>
        </w:rPr>
        <w:t>terminie 48 godzin</w:t>
      </w:r>
      <w:r w:rsidRPr="001420F1">
        <w:rPr>
          <w:rFonts w:ascii="Cambria" w:hAnsi="Cambria"/>
          <w:bCs/>
        </w:rPr>
        <w:t xml:space="preserve"> od dnia pisemnego ( e-mailem) przekazania Wykonawcy zlecenia,</w:t>
      </w:r>
    </w:p>
    <w:p w14:paraId="141EA5A3" w14:textId="77777777" w:rsidR="001420F1" w:rsidRPr="001420F1" w:rsidRDefault="001420F1" w:rsidP="001420F1">
      <w:pPr>
        <w:spacing w:after="0"/>
        <w:ind w:left="360" w:firstLine="0"/>
        <w:rPr>
          <w:rFonts w:ascii="Cambria" w:hAnsi="Cambria"/>
          <w:bCs/>
        </w:rPr>
      </w:pPr>
      <w:r w:rsidRPr="001420F1">
        <w:rPr>
          <w:rFonts w:ascii="Cambria" w:hAnsi="Cambria"/>
          <w:bCs/>
        </w:rPr>
        <w:t>-  Wykonawca zobowiązuje się na własny koszt zapewnić dostawę, transport, rozładunek i załadunek pelletu do zbiornika zasypowego przy kotłowni ww. budynku w godzinach od 8.00 do 14.00.</w:t>
      </w:r>
    </w:p>
    <w:p w14:paraId="131C2B8B" w14:textId="2DADF4B2" w:rsidR="00092791" w:rsidRDefault="00113C00">
      <w:pPr>
        <w:numPr>
          <w:ilvl w:val="0"/>
          <w:numId w:val="1"/>
        </w:numPr>
        <w:spacing w:after="1" w:line="268" w:lineRule="auto"/>
        <w:ind w:right="0" w:hanging="360"/>
      </w:pPr>
      <w:r>
        <w:t xml:space="preserve">Przyjmuje się, iż </w:t>
      </w:r>
      <w:r>
        <w:rPr>
          <w:b/>
        </w:rPr>
        <w:t>łączna ilość do</w:t>
      </w:r>
      <w:r w:rsidR="00FF25AE">
        <w:rPr>
          <w:b/>
        </w:rPr>
        <w:t xml:space="preserve">starczonego pelletu wyniesie </w:t>
      </w:r>
      <w:r w:rsidR="00C74593">
        <w:rPr>
          <w:b/>
        </w:rPr>
        <w:t>40</w:t>
      </w:r>
      <w:r>
        <w:rPr>
          <w:b/>
        </w:rPr>
        <w:t xml:space="preserve"> ton</w:t>
      </w:r>
      <w:r>
        <w:t xml:space="preserve"> </w:t>
      </w:r>
      <w:r>
        <w:rPr>
          <w:u w:val="single" w:color="000000"/>
        </w:rPr>
        <w:t>oraz dodatkowo</w:t>
      </w:r>
      <w:r>
        <w:t xml:space="preserve"> </w:t>
      </w:r>
    </w:p>
    <w:p w14:paraId="3ABF2001" w14:textId="79260225" w:rsidR="00092791" w:rsidRPr="00377AEE" w:rsidRDefault="00C74593" w:rsidP="00377AEE">
      <w:pPr>
        <w:spacing w:after="1" w:line="262" w:lineRule="auto"/>
        <w:ind w:left="440" w:right="0"/>
        <w:rPr>
          <w:b/>
          <w:u w:val="single" w:color="000000"/>
        </w:rPr>
      </w:pPr>
      <w:r>
        <w:rPr>
          <w:b/>
          <w:u w:val="single" w:color="000000"/>
        </w:rPr>
        <w:t>20</w:t>
      </w:r>
      <w:r w:rsidR="00113C00" w:rsidRPr="00FF25AE">
        <w:rPr>
          <w:b/>
          <w:u w:val="single" w:color="000000"/>
        </w:rPr>
        <w:t xml:space="preserve"> tony</w:t>
      </w:r>
      <w:r w:rsidR="00113C00">
        <w:rPr>
          <w:u w:val="single" w:color="000000"/>
        </w:rPr>
        <w:t xml:space="preserve"> objętych prawem opcji.</w:t>
      </w:r>
      <w:r w:rsidR="00113C00">
        <w:rPr>
          <w:rFonts w:ascii="Calibri" w:eastAsia="Calibri" w:hAnsi="Calibri" w:cs="Calibri"/>
          <w:sz w:val="20"/>
        </w:rPr>
        <w:t xml:space="preserve"> </w:t>
      </w:r>
    </w:p>
    <w:p w14:paraId="513B9C28" w14:textId="5B463A2C" w:rsidR="00092791" w:rsidRDefault="00113C00" w:rsidP="00377AEE">
      <w:pPr>
        <w:numPr>
          <w:ilvl w:val="0"/>
          <w:numId w:val="1"/>
        </w:numPr>
        <w:ind w:right="0" w:hanging="360"/>
      </w:pPr>
      <w:r>
        <w:rPr>
          <w:b/>
        </w:rPr>
        <w:t>Minimalna wielkość</w:t>
      </w:r>
      <w:r>
        <w:t xml:space="preserve"> świadczenia Wykonawcy wynosi:</w:t>
      </w:r>
      <w:r w:rsidR="00FF25AE" w:rsidRPr="00377AEE">
        <w:rPr>
          <w:b/>
        </w:rPr>
        <w:t xml:space="preserve"> 4</w:t>
      </w:r>
      <w:r w:rsidR="00C74593">
        <w:rPr>
          <w:b/>
        </w:rPr>
        <w:t>0</w:t>
      </w:r>
      <w:r w:rsidRPr="00377AEE">
        <w:rPr>
          <w:b/>
        </w:rPr>
        <w:t xml:space="preserve"> ton.</w:t>
      </w:r>
      <w:r w:rsidRPr="00377AEE">
        <w:rPr>
          <w:rFonts w:ascii="Calibri" w:eastAsia="Calibri" w:hAnsi="Calibri" w:cs="Calibri"/>
          <w:sz w:val="20"/>
        </w:rPr>
        <w:t xml:space="preserve"> </w:t>
      </w:r>
    </w:p>
    <w:p w14:paraId="76E2838B" w14:textId="77777777" w:rsidR="00092791" w:rsidRDefault="00113C00">
      <w:pPr>
        <w:numPr>
          <w:ilvl w:val="0"/>
          <w:numId w:val="1"/>
        </w:numPr>
        <w:ind w:right="0" w:hanging="360"/>
      </w:pPr>
      <w:r>
        <w:t xml:space="preserve">Zamawiający zastrzega sobie możliwość skorzystania z </w:t>
      </w:r>
      <w:r>
        <w:rPr>
          <w:u w:val="single" w:color="000000"/>
        </w:rPr>
        <w:t>prawa opcji</w:t>
      </w:r>
      <w:r>
        <w:t xml:space="preserve"> – prawa do zwiększenia liczby ton - (w całości lub w części) w przypadku, gdy będzie to leżeć  interesie w Zamawiającego i wynikać z jego bieżących potrzeb oraz pod warunkiem posiadania przez Zamawiającego zabezpieczenia środków finansowych – po zrealizowaniu zakresu podstawowego zamówienia wskazanego powyżej. </w:t>
      </w:r>
      <w:r>
        <w:rPr>
          <w:rFonts w:ascii="Calibri" w:eastAsia="Calibri" w:hAnsi="Calibri" w:cs="Calibri"/>
          <w:sz w:val="20"/>
        </w:rPr>
        <w:t xml:space="preserve"> </w:t>
      </w:r>
    </w:p>
    <w:p w14:paraId="6ADD639B" w14:textId="77777777" w:rsidR="00092791" w:rsidRDefault="00113C00">
      <w:pPr>
        <w:numPr>
          <w:ilvl w:val="0"/>
          <w:numId w:val="1"/>
        </w:numPr>
        <w:ind w:right="0" w:hanging="360"/>
      </w:pPr>
      <w:r>
        <w:t>Prawo opcji jest jednostronnym uprawnieniem Zamawiającego, z którego może, ale nie ma obowiązku skorzystać w ramach realizacji przedmiotu zamówienia. W przypadku nie 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podstawowego zamówienia – jednak do wyczerpania maksymalnego zakresu prawa opcji.</w:t>
      </w:r>
      <w:r>
        <w:rPr>
          <w:rFonts w:ascii="Calibri" w:eastAsia="Calibri" w:hAnsi="Calibri" w:cs="Calibri"/>
          <w:sz w:val="20"/>
        </w:rPr>
        <w:t xml:space="preserve"> </w:t>
      </w:r>
    </w:p>
    <w:p w14:paraId="4A4311BE" w14:textId="77777777" w:rsidR="00092791" w:rsidRDefault="00113C00">
      <w:pPr>
        <w:numPr>
          <w:ilvl w:val="0"/>
          <w:numId w:val="1"/>
        </w:numPr>
        <w:ind w:right="0" w:hanging="360"/>
      </w:pPr>
      <w:r>
        <w:t>Zamawiający przekaże pisemną (e-mailem) informację – zlecenie Wykonawcy o potrzebie realizacji prawa opcji w ramach realizacji umowy. Uruchomienie opcji nie będzie wymagało zmiany umowy.</w:t>
      </w:r>
      <w:r>
        <w:rPr>
          <w:rFonts w:ascii="Calibri" w:eastAsia="Calibri" w:hAnsi="Calibri" w:cs="Calibri"/>
          <w:sz w:val="20"/>
        </w:rPr>
        <w:t xml:space="preserve"> </w:t>
      </w:r>
    </w:p>
    <w:p w14:paraId="0A0C772D" w14:textId="77777777" w:rsidR="00092791" w:rsidRDefault="00113C00">
      <w:pPr>
        <w:numPr>
          <w:ilvl w:val="0"/>
          <w:numId w:val="1"/>
        </w:numPr>
        <w:spacing w:after="0"/>
        <w:ind w:right="0" w:hanging="360"/>
      </w:pPr>
      <w:r>
        <w:t xml:space="preserve">Dostawa przedmiotu zamówienia objętego prawem opcji rozpocznie się w terminie </w:t>
      </w:r>
      <w:r>
        <w:rPr>
          <w:b/>
        </w:rPr>
        <w:t>do 10 dni kalendarzowych</w:t>
      </w:r>
      <w:r>
        <w:t xml:space="preserve"> od otrzymania przez Wykonawcę ewentualnego pisemnego zawiadomienia (e-mail) o uruchomieniu dostaw w ramach prawa opcji.</w:t>
      </w:r>
      <w:r>
        <w:rPr>
          <w:rFonts w:ascii="Calibri" w:eastAsia="Calibri" w:hAnsi="Calibri" w:cs="Calibri"/>
          <w:sz w:val="31"/>
          <w:vertAlign w:val="subscript"/>
        </w:rPr>
        <w:t xml:space="preserve"> </w:t>
      </w:r>
    </w:p>
    <w:p w14:paraId="1B44A1F6" w14:textId="77777777" w:rsidR="00092791" w:rsidRDefault="00113C00">
      <w:pPr>
        <w:numPr>
          <w:ilvl w:val="0"/>
          <w:numId w:val="1"/>
        </w:numPr>
        <w:ind w:right="0" w:hanging="360"/>
      </w:pPr>
      <w:r>
        <w:t>Dostawa przedmiotu zamówienia objętego zakresem podstawowym odbywać się będzie zgodnie z wymaganiami, których mowa w § 3 ust. 2 umowy.</w:t>
      </w:r>
      <w:r>
        <w:rPr>
          <w:rFonts w:ascii="Calibri" w:eastAsia="Calibri" w:hAnsi="Calibri" w:cs="Calibri"/>
          <w:sz w:val="20"/>
        </w:rPr>
        <w:t xml:space="preserve"> </w:t>
      </w:r>
    </w:p>
    <w:p w14:paraId="33061F14" w14:textId="325C0702" w:rsidR="00092791" w:rsidRDefault="00113C00">
      <w:pPr>
        <w:numPr>
          <w:ilvl w:val="0"/>
          <w:numId w:val="1"/>
        </w:numPr>
        <w:ind w:right="0" w:hanging="360"/>
      </w:pPr>
      <w:r>
        <w:t>Wykonawca zobowiązuje się na własny koszt zapewnić dostawę, transpor</w:t>
      </w:r>
      <w:r w:rsidR="007A698F">
        <w:t>t, rozładunek  i załadunek pelletu do zbiornika zasypowego paliwa przy kotłowni ww. budynku</w:t>
      </w:r>
      <w:r>
        <w:t xml:space="preserve"> w § 1 ust. 2 w godzinach od 8.00 do 14.00. </w:t>
      </w:r>
      <w:r>
        <w:rPr>
          <w:rFonts w:ascii="Calibri" w:eastAsia="Calibri" w:hAnsi="Calibri" w:cs="Calibri"/>
          <w:sz w:val="20"/>
        </w:rPr>
        <w:t xml:space="preserve"> </w:t>
      </w:r>
    </w:p>
    <w:p w14:paraId="0CE30B66" w14:textId="77777777" w:rsidR="00092791" w:rsidRDefault="00113C00">
      <w:pPr>
        <w:numPr>
          <w:ilvl w:val="0"/>
          <w:numId w:val="1"/>
        </w:numPr>
        <w:ind w:right="0" w:hanging="360"/>
      </w:pPr>
      <w:r>
        <w:t xml:space="preserve">Wykonawca do każdej dostarczanej partii opału zobowiązany jest </w:t>
      </w:r>
      <w:r>
        <w:rPr>
          <w:u w:val="single" w:color="000000"/>
        </w:rPr>
        <w:t>dostarczyć badania</w:t>
      </w:r>
      <w:r>
        <w:t xml:space="preserve">  </w:t>
      </w:r>
      <w:r>
        <w:rPr>
          <w:u w:val="single" w:color="000000"/>
        </w:rPr>
        <w:t>jakości dostarczonego pelletu i dokument WZ</w:t>
      </w:r>
      <w:r>
        <w:t xml:space="preserve">. </w:t>
      </w:r>
      <w:r>
        <w:rPr>
          <w:rFonts w:ascii="Calibri" w:eastAsia="Calibri" w:hAnsi="Calibri" w:cs="Calibri"/>
          <w:sz w:val="20"/>
        </w:rPr>
        <w:t xml:space="preserve"> </w:t>
      </w:r>
    </w:p>
    <w:p w14:paraId="7D390651" w14:textId="15C8AA54" w:rsidR="00092791" w:rsidRDefault="00113C00">
      <w:pPr>
        <w:numPr>
          <w:ilvl w:val="0"/>
          <w:numId w:val="1"/>
        </w:numPr>
        <w:ind w:right="0" w:hanging="360"/>
      </w:pPr>
      <w:r>
        <w:t>Wykonawca przyjmuje na siebie pełna odpowiedzialność za właściwe wykonanie dostaw, zapewnienie jakości pelletu oraz metod organizacyjno</w:t>
      </w:r>
      <w:r w:rsidR="007A698F">
        <w:t>-</w:t>
      </w:r>
      <w:r>
        <w:t>technicznych w trakcie realizacji zamówienia.</w:t>
      </w:r>
      <w:r>
        <w:rPr>
          <w:rFonts w:ascii="Calibri" w:eastAsia="Calibri" w:hAnsi="Calibri" w:cs="Calibri"/>
          <w:sz w:val="20"/>
        </w:rPr>
        <w:t xml:space="preserve"> </w:t>
      </w:r>
    </w:p>
    <w:p w14:paraId="0FB44F75" w14:textId="77777777" w:rsidR="00092791" w:rsidRDefault="00113C00">
      <w:pPr>
        <w:numPr>
          <w:ilvl w:val="0"/>
          <w:numId w:val="1"/>
        </w:numPr>
        <w:ind w:right="0" w:hanging="360"/>
      </w:pPr>
      <w:r>
        <w:t>Zamawiający ma prawo do zbadania dostarczanego opału (pelletu) pod względem ilości  i jakości przez niezależne laboratorium.</w:t>
      </w:r>
      <w:r>
        <w:rPr>
          <w:rFonts w:ascii="Calibri" w:eastAsia="Calibri" w:hAnsi="Calibri" w:cs="Calibri"/>
          <w:sz w:val="20"/>
        </w:rPr>
        <w:t xml:space="preserve"> </w:t>
      </w:r>
    </w:p>
    <w:p w14:paraId="13590310" w14:textId="77777777" w:rsidR="00092791" w:rsidRDefault="00113C00">
      <w:pPr>
        <w:numPr>
          <w:ilvl w:val="0"/>
          <w:numId w:val="1"/>
        </w:numPr>
        <w:spacing w:after="0"/>
        <w:ind w:right="0" w:hanging="360"/>
      </w:pPr>
      <w:r>
        <w:lastRenderedPageBreak/>
        <w:t>Próbki pelletu będą pobierane przy rozładunku przez pracownika Zamawiającego  w obecności pracownika Wykonawcy. Pobrane próbki będą dostarczone niezwłocznie do laboratorium.</w:t>
      </w:r>
      <w:r>
        <w:rPr>
          <w:rFonts w:ascii="Calibri" w:eastAsia="Calibri" w:hAnsi="Calibri" w:cs="Calibri"/>
          <w:sz w:val="31"/>
          <w:vertAlign w:val="subscript"/>
        </w:rPr>
        <w:t xml:space="preserve"> </w:t>
      </w:r>
    </w:p>
    <w:p w14:paraId="58D74232" w14:textId="77777777" w:rsidR="00092791" w:rsidRDefault="00113C00">
      <w:pPr>
        <w:numPr>
          <w:ilvl w:val="0"/>
          <w:numId w:val="1"/>
        </w:numPr>
        <w:ind w:right="0" w:hanging="360"/>
      </w:pPr>
      <w:r>
        <w:t>Stwierdzenie w sprawozdaniu z badań, iż próbka opału jest niezgodna w stosunku do wymagań Zamawiającego określonych w opisie przedmiotu zamówienia stanowić będzie każdorazowo podstawę do naliczenia Wykonawcy kary umownej w wysokości 1 000,00 zł brutto, o której mowa w § 7 ust. 1 pkt. 4), a także Zamawiający na prawo obciążyć Wykonawcę wszelkimi kosztami dokonanego badania.</w:t>
      </w:r>
      <w:r>
        <w:rPr>
          <w:rFonts w:ascii="Calibri" w:eastAsia="Calibri" w:hAnsi="Calibri" w:cs="Calibri"/>
          <w:sz w:val="20"/>
        </w:rPr>
        <w:t xml:space="preserve"> </w:t>
      </w:r>
    </w:p>
    <w:p w14:paraId="551359A5" w14:textId="77777777" w:rsidR="00092791" w:rsidRDefault="00113C00">
      <w:pPr>
        <w:numPr>
          <w:ilvl w:val="0"/>
          <w:numId w:val="1"/>
        </w:numPr>
        <w:ind w:right="0" w:hanging="360"/>
      </w:pPr>
      <w:r>
        <w:t>W przypadku stwierdzenia niezgodności wagi dostarczonego pelletu z dokumentem WZ Zamawiający zapłaci tylko za rzeczywistą ilość dostarczonego opału. Każdy przypadek niezgodności wagi na dokumencie WZ i wagi rzeczywistej pelletu stanowić będzie podstawę do naliczenia Wykonawcy kary umownej w wysokości 500,00 zł brutto, o której mowa w § 7 ust. 1 pkt. 3).</w:t>
      </w:r>
      <w:r>
        <w:rPr>
          <w:rFonts w:ascii="Calibri" w:eastAsia="Calibri" w:hAnsi="Calibri" w:cs="Calibri"/>
          <w:sz w:val="20"/>
        </w:rPr>
        <w:t xml:space="preserve"> </w:t>
      </w:r>
    </w:p>
    <w:p w14:paraId="6262F4D8" w14:textId="77777777" w:rsidR="00092791" w:rsidRDefault="00113C00">
      <w:pPr>
        <w:numPr>
          <w:ilvl w:val="0"/>
          <w:numId w:val="1"/>
        </w:numPr>
        <w:spacing w:after="0"/>
        <w:ind w:right="0" w:hanging="360"/>
      </w:pPr>
      <w:r>
        <w:t>W przypadku dostawy pelletu, który jest niezgodny z wymaganiami dotyczącymi jakości materiału opałowego określonymi w ust. 1, Wykonawca zobowiązuje się do niezwłocznej (do 48 godzin od dnia powiadomienia o niezgodności) wymiany wadliwej partii produktu na własny koszt na nowy spełniający określone wymagania.</w:t>
      </w:r>
      <w:r>
        <w:rPr>
          <w:rFonts w:ascii="Calibri" w:eastAsia="Calibri" w:hAnsi="Calibri" w:cs="Calibri"/>
          <w:sz w:val="20"/>
        </w:rPr>
        <w:t xml:space="preserve"> </w:t>
      </w:r>
    </w:p>
    <w:p w14:paraId="0957DD83" w14:textId="77777777" w:rsidR="00092791" w:rsidRDefault="00113C00">
      <w:pPr>
        <w:spacing w:after="1" w:line="259" w:lineRule="auto"/>
        <w:ind w:left="59" w:right="0" w:firstLine="0"/>
        <w:jc w:val="center"/>
      </w:pPr>
      <w:r>
        <w:rPr>
          <w:b/>
        </w:rPr>
        <w:t xml:space="preserve"> </w:t>
      </w:r>
    </w:p>
    <w:p w14:paraId="0AD9924E" w14:textId="77777777" w:rsidR="00092791" w:rsidRDefault="00113C00">
      <w:pPr>
        <w:spacing w:after="5" w:line="259" w:lineRule="auto"/>
        <w:jc w:val="center"/>
      </w:pPr>
      <w:r>
        <w:rPr>
          <w:b/>
        </w:rPr>
        <w:t>§ 2</w:t>
      </w:r>
      <w:r>
        <w:rPr>
          <w:rFonts w:ascii="Calibri" w:eastAsia="Calibri" w:hAnsi="Calibri" w:cs="Calibri"/>
          <w:sz w:val="22"/>
        </w:rPr>
        <w:t xml:space="preserve"> </w:t>
      </w:r>
    </w:p>
    <w:p w14:paraId="60059219" w14:textId="77777777" w:rsidR="001420F1" w:rsidRDefault="00113C00">
      <w:pPr>
        <w:ind w:left="-13" w:right="0" w:firstLine="3735"/>
        <w:rPr>
          <w:rFonts w:ascii="Calibri" w:eastAsia="Calibri" w:hAnsi="Calibri" w:cs="Calibri"/>
          <w:sz w:val="22"/>
        </w:rPr>
      </w:pPr>
      <w:r>
        <w:rPr>
          <w:b/>
        </w:rPr>
        <w:t>Wynagrodzenie</w:t>
      </w:r>
      <w:r>
        <w:rPr>
          <w:rFonts w:ascii="Calibri" w:eastAsia="Calibri" w:hAnsi="Calibri" w:cs="Calibri"/>
          <w:sz w:val="22"/>
        </w:rPr>
        <w:t xml:space="preserve"> </w:t>
      </w:r>
    </w:p>
    <w:p w14:paraId="57CE7827" w14:textId="5924448C" w:rsidR="00092791" w:rsidRPr="001420F1" w:rsidRDefault="00113C00" w:rsidP="001420F1">
      <w:pPr>
        <w:ind w:left="362" w:right="0" w:hanging="362"/>
        <w:rPr>
          <w:rFonts w:ascii="Arial" w:eastAsia="Arial" w:hAnsi="Arial" w:cs="Arial"/>
          <w:b/>
        </w:rPr>
      </w:pPr>
      <w:r>
        <w:rPr>
          <w:b/>
        </w:rPr>
        <w:t>1.</w:t>
      </w:r>
      <w:r>
        <w:rPr>
          <w:rFonts w:ascii="Arial" w:eastAsia="Arial" w:hAnsi="Arial" w:cs="Arial"/>
          <w:b/>
        </w:rPr>
        <w:t xml:space="preserve"> </w:t>
      </w:r>
      <w:r>
        <w:t xml:space="preserve">Za wykonanie całości przedmiotu umowy, o którym mowa w §1, Wykonawca otrzyma </w:t>
      </w:r>
      <w:r>
        <w:rPr>
          <w:b/>
        </w:rPr>
        <w:t>wynagrodzenie</w:t>
      </w:r>
      <w:r>
        <w:t xml:space="preserve"> </w:t>
      </w:r>
      <w:r>
        <w:rPr>
          <w:b/>
        </w:rPr>
        <w:t xml:space="preserve">ryczałtowe </w:t>
      </w:r>
      <w:r>
        <w:t>tj. zakup wraz z załadunkiem, transportem, rozładunkiem i załadunkiem opału</w:t>
      </w:r>
      <w:r>
        <w:rPr>
          <w:b/>
        </w:rPr>
        <w:t xml:space="preserve"> do zasypów paliwa </w:t>
      </w:r>
      <w:r>
        <w:t xml:space="preserve">w wysokości: </w:t>
      </w:r>
      <w:r>
        <w:rPr>
          <w:rFonts w:ascii="Calibri" w:eastAsia="Calibri" w:hAnsi="Calibri" w:cs="Calibri"/>
          <w:sz w:val="22"/>
        </w:rPr>
        <w:t xml:space="preserve"> </w:t>
      </w:r>
    </w:p>
    <w:p w14:paraId="26E44464" w14:textId="77777777" w:rsidR="00092791" w:rsidRDefault="00113C00">
      <w:pPr>
        <w:numPr>
          <w:ilvl w:val="1"/>
          <w:numId w:val="2"/>
        </w:numPr>
        <w:ind w:right="0" w:hanging="348"/>
      </w:pPr>
      <w:r>
        <w:rPr>
          <w:b/>
        </w:rPr>
        <w:t>bez prawa opcji</w:t>
      </w:r>
      <w:r>
        <w:t>: ………………………………… zł netto + ..% VAT tj. ……………….. złotych, co stanowi ……….</w:t>
      </w:r>
      <w:r>
        <w:rPr>
          <w:b/>
        </w:rPr>
        <w:t>…. zł brutto</w:t>
      </w:r>
      <w:r>
        <w:t xml:space="preserve"> </w:t>
      </w:r>
    </w:p>
    <w:p w14:paraId="1E206A1A" w14:textId="77777777" w:rsidR="00092791" w:rsidRDefault="00113C00">
      <w:pPr>
        <w:ind w:left="732" w:right="0"/>
      </w:pPr>
      <w:r>
        <w:t>(słownie:………………..…………………….……………….……..),</w:t>
      </w:r>
      <w:r>
        <w:rPr>
          <w:rFonts w:ascii="Calibri" w:eastAsia="Calibri" w:hAnsi="Calibri" w:cs="Calibri"/>
          <w:sz w:val="22"/>
        </w:rPr>
        <w:t xml:space="preserve"> </w:t>
      </w:r>
    </w:p>
    <w:p w14:paraId="5C931CA5" w14:textId="77777777" w:rsidR="00092791" w:rsidRDefault="00113C00">
      <w:pPr>
        <w:numPr>
          <w:ilvl w:val="1"/>
          <w:numId w:val="2"/>
        </w:numPr>
        <w:ind w:right="0" w:hanging="348"/>
      </w:pPr>
      <w:r>
        <w:rPr>
          <w:b/>
        </w:rPr>
        <w:t>łącznie z prawem opcji</w:t>
      </w:r>
      <w:r>
        <w:t xml:space="preserve">: ………………………………. zł netto + …%VAT tj. ……………….. złotych, co stanowi </w:t>
      </w:r>
      <w:r>
        <w:rPr>
          <w:b/>
        </w:rPr>
        <w:t>……………… zł brutto</w:t>
      </w:r>
      <w:r>
        <w:t xml:space="preserve"> </w:t>
      </w:r>
    </w:p>
    <w:p w14:paraId="12BEBE6F" w14:textId="77777777" w:rsidR="00092791" w:rsidRDefault="00113C00">
      <w:pPr>
        <w:ind w:left="732" w:right="0"/>
      </w:pPr>
      <w:r>
        <w:t>(słownie:………………..…………………….……………….……..),</w:t>
      </w:r>
      <w:r>
        <w:rPr>
          <w:rFonts w:ascii="Calibri" w:eastAsia="Calibri" w:hAnsi="Calibri" w:cs="Calibri"/>
          <w:sz w:val="22"/>
        </w:rPr>
        <w:t xml:space="preserve"> </w:t>
      </w:r>
    </w:p>
    <w:p w14:paraId="3A9C6FA8" w14:textId="77777777" w:rsidR="00092791" w:rsidRDefault="00113C00">
      <w:pPr>
        <w:numPr>
          <w:ilvl w:val="0"/>
          <w:numId w:val="4"/>
        </w:numPr>
        <w:spacing w:after="1" w:line="268" w:lineRule="auto"/>
        <w:ind w:right="0" w:hanging="427"/>
      </w:pPr>
      <w:r>
        <w:rPr>
          <w:b/>
        </w:rPr>
        <w:t>Cena jednostkowa netto za 1 tonę pelletu</w:t>
      </w:r>
      <w:r>
        <w:t>,</w:t>
      </w:r>
      <w:r>
        <w:rPr>
          <w:b/>
        </w:rPr>
        <w:t xml:space="preserve"> </w:t>
      </w:r>
      <w:r>
        <w:t>wynikająca z oferty Wykonawcy,</w:t>
      </w:r>
      <w:r>
        <w:rPr>
          <w:b/>
        </w:rPr>
        <w:t xml:space="preserve"> nie ulegnie zmianie do końca okresu realizacji przedmiotu umowy i wynosi ...…netto.</w:t>
      </w:r>
      <w:r>
        <w:rPr>
          <w:rFonts w:ascii="Calibri" w:eastAsia="Calibri" w:hAnsi="Calibri" w:cs="Calibri"/>
          <w:sz w:val="22"/>
        </w:rPr>
        <w:t xml:space="preserve"> </w:t>
      </w:r>
    </w:p>
    <w:p w14:paraId="1E7456E0" w14:textId="4E4C402D" w:rsidR="00092791" w:rsidRDefault="00113C00">
      <w:pPr>
        <w:numPr>
          <w:ilvl w:val="0"/>
          <w:numId w:val="4"/>
        </w:numPr>
        <w:ind w:right="0" w:hanging="427"/>
      </w:pPr>
      <w:r>
        <w:t xml:space="preserve">Zgodnie z wymogami art. 433 pkt 4) ustawy Pzp Zamawiający wskazuje, że minimalna wielkość świadczenia Wykonawcy wynosi: </w:t>
      </w:r>
      <w:r w:rsidR="00D275BB">
        <w:rPr>
          <w:b/>
        </w:rPr>
        <w:t xml:space="preserve"> 45</w:t>
      </w:r>
      <w:r>
        <w:rPr>
          <w:b/>
        </w:rPr>
        <w:t xml:space="preserve"> ton pelletu.</w:t>
      </w:r>
      <w:r>
        <w:t xml:space="preserve"> </w:t>
      </w:r>
    </w:p>
    <w:p w14:paraId="703596DB" w14:textId="77777777" w:rsidR="00092791" w:rsidRDefault="00113C00">
      <w:pPr>
        <w:numPr>
          <w:ilvl w:val="0"/>
          <w:numId w:val="4"/>
        </w:numPr>
        <w:ind w:right="0" w:hanging="427"/>
      </w:pPr>
      <w:r>
        <w:t>Strony ustalają, że wynagrodzenie</w:t>
      </w:r>
      <w:r>
        <w:rPr>
          <w:b/>
        </w:rPr>
        <w:t xml:space="preserve"> </w:t>
      </w:r>
      <w:r>
        <w:t>Wykonawcy za realizację przedmiotu zamówienia będzie płatne – nie częściej niż 1 raz w miesiącu - w wysokości obliczonej jako suma dostarczonej ilości pelletu pomnożona przez cenę jednostkową, o której mowa w ust. 2.</w:t>
      </w:r>
      <w:r>
        <w:rPr>
          <w:rFonts w:ascii="Calibri" w:eastAsia="Calibri" w:hAnsi="Calibri" w:cs="Calibri"/>
          <w:sz w:val="22"/>
        </w:rPr>
        <w:t xml:space="preserve"> </w:t>
      </w:r>
    </w:p>
    <w:p w14:paraId="52E93456" w14:textId="31ACA942" w:rsidR="00092791" w:rsidRDefault="00113C00">
      <w:pPr>
        <w:numPr>
          <w:ilvl w:val="0"/>
          <w:numId w:val="4"/>
        </w:numPr>
        <w:spacing w:after="1"/>
        <w:ind w:right="0" w:hanging="427"/>
      </w:pPr>
      <w:r>
        <w:t>Wynagrodzenie należne Wykonawcy płatne będzie, na pod</w:t>
      </w:r>
      <w:r w:rsidR="001420F1">
        <w:t>ane w fakturze konto, w ciągu 14</w:t>
      </w:r>
      <w:r>
        <w:t xml:space="preserve"> dni od daty doręczenia przez Wykonawcę prawidłowo wystawionej faktury za realizację przedmiotu zamówienia. Podstawą do wystawienia faktury są dokumenty, o których mowa w § 1 ust. 12 umowy. </w:t>
      </w:r>
      <w:r>
        <w:rPr>
          <w:rFonts w:ascii="Calibri" w:eastAsia="Calibri" w:hAnsi="Calibri" w:cs="Calibri"/>
          <w:sz w:val="22"/>
        </w:rPr>
        <w:t xml:space="preserve"> </w:t>
      </w:r>
    </w:p>
    <w:p w14:paraId="5789ACEB" w14:textId="77777777" w:rsidR="00092791" w:rsidRDefault="00113C00">
      <w:pPr>
        <w:numPr>
          <w:ilvl w:val="0"/>
          <w:numId w:val="4"/>
        </w:numPr>
        <w:spacing w:after="26" w:line="262" w:lineRule="auto"/>
        <w:ind w:right="0" w:hanging="427"/>
      </w:pPr>
      <w:r>
        <w:rPr>
          <w:u w:val="single" w:color="000000"/>
        </w:rPr>
        <w:t>Zasady wystawiania faktur</w:t>
      </w:r>
      <w:r>
        <w:t>:</w:t>
      </w:r>
      <w:r>
        <w:rPr>
          <w:rFonts w:ascii="Calibri" w:eastAsia="Calibri" w:hAnsi="Calibri" w:cs="Calibri"/>
          <w:sz w:val="22"/>
        </w:rPr>
        <w:t xml:space="preserve"> </w:t>
      </w:r>
    </w:p>
    <w:p w14:paraId="1FDA7683" w14:textId="77777777" w:rsidR="004A00BA" w:rsidRDefault="00113C00">
      <w:pPr>
        <w:numPr>
          <w:ilvl w:val="1"/>
          <w:numId w:val="4"/>
        </w:numPr>
        <w:spacing w:after="0"/>
        <w:ind w:right="0" w:hanging="360"/>
      </w:pPr>
      <w:r>
        <w:t xml:space="preserve">Zamawiający upoważnia Wykonawcę do wystawiania faktury na </w:t>
      </w:r>
      <w:r w:rsidR="007A698F">
        <w:t>dane:</w:t>
      </w:r>
    </w:p>
    <w:p w14:paraId="51DAF47C" w14:textId="1BF8EB9E" w:rsidR="004A00BA" w:rsidRPr="004A00BA" w:rsidRDefault="004A00BA" w:rsidP="004A00BA">
      <w:pPr>
        <w:spacing w:after="0"/>
        <w:ind w:left="756" w:right="0" w:firstLine="0"/>
        <w:rPr>
          <w:u w:val="single"/>
        </w:rPr>
      </w:pPr>
      <w:r w:rsidRPr="004A00BA">
        <w:rPr>
          <w:u w:val="single"/>
        </w:rPr>
        <w:t>Nabywca:</w:t>
      </w:r>
    </w:p>
    <w:p w14:paraId="198973E9" w14:textId="57E22923" w:rsidR="004A00BA" w:rsidRDefault="007A698F" w:rsidP="004A00BA">
      <w:pPr>
        <w:spacing w:after="0"/>
        <w:ind w:left="756" w:right="0" w:firstLine="0"/>
      </w:pPr>
      <w:r>
        <w:t>Gmina  Komarówka Podlaska, ul. Krótka</w:t>
      </w:r>
      <w:r w:rsidR="001420F1">
        <w:t xml:space="preserve"> </w:t>
      </w:r>
      <w:r>
        <w:t xml:space="preserve">7, </w:t>
      </w:r>
    </w:p>
    <w:p w14:paraId="60288D7E" w14:textId="6F413E49" w:rsidR="004A00BA" w:rsidRDefault="004A00BA" w:rsidP="004A00BA">
      <w:pPr>
        <w:spacing w:after="0"/>
        <w:ind w:left="756" w:right="0" w:firstLine="0"/>
      </w:pPr>
      <w:r>
        <w:t>21-311 Komarówka Podlaska</w:t>
      </w:r>
      <w:r w:rsidR="007A698F">
        <w:t xml:space="preserve"> </w:t>
      </w:r>
    </w:p>
    <w:p w14:paraId="34FF6531" w14:textId="77777777" w:rsidR="004A00BA" w:rsidRDefault="007A698F" w:rsidP="004A00BA">
      <w:pPr>
        <w:spacing w:after="0"/>
        <w:ind w:left="756" w:right="0" w:firstLine="0"/>
      </w:pPr>
      <w:r>
        <w:t>NIP: 538-185-02-34,  REGON: 0</w:t>
      </w:r>
      <w:r w:rsidR="00202983">
        <w:t>30237575</w:t>
      </w:r>
      <w:r w:rsidR="00113C00">
        <w:t>;</w:t>
      </w:r>
    </w:p>
    <w:p w14:paraId="57BB9FDE" w14:textId="2D901EAB" w:rsidR="00092791" w:rsidRDefault="004A00BA" w:rsidP="004A00BA">
      <w:pPr>
        <w:spacing w:after="0"/>
        <w:ind w:left="0" w:right="0" w:firstLine="708"/>
        <w:rPr>
          <w:rFonts w:eastAsia="Calibri"/>
          <w:szCs w:val="24"/>
          <w:u w:val="single"/>
          <w:vertAlign w:val="subscript"/>
        </w:rPr>
      </w:pPr>
      <w:r w:rsidRPr="004A00BA">
        <w:rPr>
          <w:u w:val="single"/>
        </w:rPr>
        <w:t>Odbiorca:</w:t>
      </w:r>
      <w:r w:rsidR="00113C00" w:rsidRPr="004A00BA">
        <w:rPr>
          <w:rFonts w:ascii="Calibri" w:eastAsia="Calibri" w:hAnsi="Calibri" w:cs="Calibri"/>
          <w:sz w:val="31"/>
          <w:u w:val="single"/>
          <w:vertAlign w:val="subscript"/>
        </w:rPr>
        <w:t xml:space="preserve"> </w:t>
      </w:r>
    </w:p>
    <w:p w14:paraId="0656891E" w14:textId="111F1533" w:rsidR="004A00BA" w:rsidRDefault="004A00BA" w:rsidP="004A00BA">
      <w:pPr>
        <w:spacing w:after="0"/>
        <w:ind w:left="756" w:right="0" w:firstLine="0"/>
        <w:rPr>
          <w:rFonts w:eastAsia="Calibri"/>
          <w:szCs w:val="24"/>
        </w:rPr>
      </w:pPr>
      <w:r w:rsidRPr="004A00BA">
        <w:rPr>
          <w:rFonts w:eastAsia="Calibri"/>
          <w:szCs w:val="24"/>
        </w:rPr>
        <w:t xml:space="preserve">Szkoła </w:t>
      </w:r>
      <w:r>
        <w:rPr>
          <w:rFonts w:eastAsia="Calibri"/>
          <w:szCs w:val="24"/>
        </w:rPr>
        <w:t>Podstawowa im. Bohaterów Lotnictwa Polskiego</w:t>
      </w:r>
    </w:p>
    <w:p w14:paraId="707CF780" w14:textId="374DCBD8" w:rsidR="004A00BA" w:rsidRDefault="004A00BA" w:rsidP="004A00BA">
      <w:pPr>
        <w:spacing w:after="0"/>
        <w:ind w:left="756" w:right="0" w:firstLine="0"/>
        <w:rPr>
          <w:rFonts w:eastAsia="Calibri"/>
          <w:szCs w:val="24"/>
        </w:rPr>
      </w:pPr>
      <w:r>
        <w:rPr>
          <w:rFonts w:eastAsia="Calibri"/>
          <w:szCs w:val="24"/>
        </w:rPr>
        <w:t>ul. Wojska Polskiego 7</w:t>
      </w:r>
    </w:p>
    <w:p w14:paraId="5DFCC267" w14:textId="30EEAC40" w:rsidR="004A00BA" w:rsidRPr="004A00BA" w:rsidRDefault="004A00BA" w:rsidP="004A00BA">
      <w:pPr>
        <w:spacing w:after="0"/>
        <w:ind w:left="756" w:right="0" w:firstLine="0"/>
        <w:rPr>
          <w:rFonts w:eastAsia="Calibri"/>
          <w:szCs w:val="24"/>
        </w:rPr>
      </w:pPr>
      <w:r>
        <w:rPr>
          <w:rFonts w:eastAsia="Calibri"/>
          <w:szCs w:val="24"/>
        </w:rPr>
        <w:t>21-311 Komarówka Podlaska</w:t>
      </w:r>
    </w:p>
    <w:p w14:paraId="0CF54969" w14:textId="681501EE" w:rsidR="004A00BA" w:rsidRPr="004A00BA" w:rsidRDefault="004A00BA" w:rsidP="004A00BA">
      <w:pPr>
        <w:spacing w:after="0"/>
        <w:ind w:left="756" w:right="0" w:firstLine="0"/>
        <w:rPr>
          <w:u w:val="single"/>
        </w:rPr>
      </w:pPr>
    </w:p>
    <w:p w14:paraId="53F0E216" w14:textId="77777777" w:rsidR="00092791" w:rsidRDefault="00113C00">
      <w:pPr>
        <w:numPr>
          <w:ilvl w:val="1"/>
          <w:numId w:val="4"/>
        </w:numPr>
        <w:spacing w:after="8"/>
        <w:ind w:right="0" w:hanging="360"/>
      </w:pPr>
      <w: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w:t>
      </w:r>
    </w:p>
    <w:p w14:paraId="5B1E490C" w14:textId="77777777" w:rsidR="00092791" w:rsidRDefault="00113C00">
      <w:pPr>
        <w:ind w:left="732" w:right="0"/>
      </w:pPr>
      <w:r>
        <w:t>1666 z późn. zm.);</w:t>
      </w:r>
      <w:r>
        <w:rPr>
          <w:rFonts w:ascii="Calibri" w:eastAsia="Calibri" w:hAnsi="Calibri" w:cs="Calibri"/>
          <w:sz w:val="20"/>
        </w:rPr>
        <w:t xml:space="preserve"> </w:t>
      </w:r>
    </w:p>
    <w:p w14:paraId="33E53025" w14:textId="77777777" w:rsidR="00092791" w:rsidRPr="003E0D56" w:rsidRDefault="00113C00">
      <w:pPr>
        <w:numPr>
          <w:ilvl w:val="1"/>
          <w:numId w:val="4"/>
        </w:numPr>
        <w:ind w:right="0" w:hanging="360"/>
        <w:rPr>
          <w:color w:val="auto"/>
        </w:rPr>
      </w:pPr>
      <w:r w:rsidRPr="003E0D56">
        <w:rPr>
          <w:color w:val="auto"/>
        </w:rPr>
        <w:t>zapłata faktury nastąpi z uwzględnieniem przepisów art. 108a ust. 1a ustawy  o podatku od towarów i usług;</w:t>
      </w:r>
      <w:r w:rsidRPr="003E0D56">
        <w:rPr>
          <w:rFonts w:ascii="Calibri" w:eastAsia="Calibri" w:hAnsi="Calibri" w:cs="Calibri"/>
          <w:color w:val="auto"/>
          <w:sz w:val="20"/>
        </w:rPr>
        <w:t xml:space="preserve"> </w:t>
      </w:r>
    </w:p>
    <w:p w14:paraId="7A74CCA9" w14:textId="77777777" w:rsidR="00092791" w:rsidRPr="003E0D56" w:rsidRDefault="00113C00">
      <w:pPr>
        <w:numPr>
          <w:ilvl w:val="1"/>
          <w:numId w:val="4"/>
        </w:numPr>
        <w:ind w:right="0" w:hanging="360"/>
        <w:rPr>
          <w:color w:val="auto"/>
        </w:rPr>
      </w:pPr>
      <w:r w:rsidRPr="003E0D56">
        <w:rPr>
          <w:color w:val="auto"/>
        </w:rPr>
        <w:t>Wykonawca jest zobowiązany podać na fakturze adnotację „mechanizm podzielonej płatności”;</w:t>
      </w:r>
      <w:r w:rsidRPr="003E0D56">
        <w:rPr>
          <w:rFonts w:ascii="Calibri" w:eastAsia="Calibri" w:hAnsi="Calibri" w:cs="Calibri"/>
          <w:color w:val="auto"/>
          <w:sz w:val="20"/>
        </w:rPr>
        <w:t xml:space="preserve"> </w:t>
      </w:r>
    </w:p>
    <w:p w14:paraId="6DDC6BB3" w14:textId="77777777" w:rsidR="00092791" w:rsidRPr="003E0D56" w:rsidRDefault="00113C00">
      <w:pPr>
        <w:numPr>
          <w:ilvl w:val="1"/>
          <w:numId w:val="4"/>
        </w:numPr>
        <w:ind w:right="0" w:hanging="360"/>
        <w:rPr>
          <w:color w:val="auto"/>
        </w:rPr>
      </w:pPr>
      <w:r w:rsidRPr="003E0D56">
        <w:rPr>
          <w:color w:val="auto"/>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r w:rsidRPr="003E0D56">
        <w:rPr>
          <w:rFonts w:ascii="Calibri" w:eastAsia="Calibri" w:hAnsi="Calibri" w:cs="Calibri"/>
          <w:color w:val="auto"/>
          <w:sz w:val="20"/>
        </w:rPr>
        <w:t xml:space="preserve"> </w:t>
      </w:r>
    </w:p>
    <w:p w14:paraId="3C1C990E" w14:textId="77777777" w:rsidR="00092791" w:rsidRPr="003E0D56" w:rsidRDefault="00113C00">
      <w:pPr>
        <w:numPr>
          <w:ilvl w:val="1"/>
          <w:numId w:val="4"/>
        </w:numPr>
        <w:spacing w:after="0"/>
        <w:ind w:right="0" w:hanging="360"/>
        <w:rPr>
          <w:color w:val="auto"/>
        </w:rPr>
      </w:pPr>
      <w:r w:rsidRPr="003E0D56">
        <w:rPr>
          <w:color w:val="auto"/>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r w:rsidRPr="003E0D56">
        <w:rPr>
          <w:rFonts w:ascii="Calibri" w:eastAsia="Calibri" w:hAnsi="Calibri" w:cs="Calibri"/>
          <w:color w:val="auto"/>
          <w:sz w:val="31"/>
          <w:vertAlign w:val="subscript"/>
        </w:rPr>
        <w:t xml:space="preserve"> </w:t>
      </w:r>
    </w:p>
    <w:p w14:paraId="30287EA3" w14:textId="77777777" w:rsidR="00092791" w:rsidRDefault="00113C00">
      <w:pPr>
        <w:numPr>
          <w:ilvl w:val="0"/>
          <w:numId w:val="4"/>
        </w:numPr>
        <w:ind w:right="0" w:hanging="427"/>
      </w:pPr>
      <w:r>
        <w:t>W razie zwłoki w zapłacie wynagrodzenia przez Zamawiającego, Wykonawcy przysługują odsetki w ustawowej wysokości.</w:t>
      </w:r>
      <w:r>
        <w:rPr>
          <w:rFonts w:ascii="Calibri" w:eastAsia="Calibri" w:hAnsi="Calibri" w:cs="Calibri"/>
          <w:sz w:val="20"/>
        </w:rPr>
        <w:t xml:space="preserve"> </w:t>
      </w:r>
    </w:p>
    <w:p w14:paraId="1C8EF0CF" w14:textId="77777777" w:rsidR="00092791" w:rsidRDefault="00113C00">
      <w:pPr>
        <w:numPr>
          <w:ilvl w:val="0"/>
          <w:numId w:val="4"/>
        </w:numPr>
        <w:ind w:right="0" w:hanging="427"/>
      </w:pPr>
      <w:r>
        <w:t>W przypadku naliczenia kar umownych będą one potrącane z wynagrodzenia należnego Wykonawcy, na co tenże wyraża zgodę.</w:t>
      </w:r>
      <w:r>
        <w:rPr>
          <w:rFonts w:ascii="Calibri" w:eastAsia="Calibri" w:hAnsi="Calibri" w:cs="Calibri"/>
          <w:sz w:val="20"/>
        </w:rPr>
        <w:t xml:space="preserve"> </w:t>
      </w:r>
    </w:p>
    <w:p w14:paraId="32B8F484" w14:textId="77777777" w:rsidR="00092791" w:rsidRDefault="00113C00">
      <w:pPr>
        <w:numPr>
          <w:ilvl w:val="0"/>
          <w:numId w:val="4"/>
        </w:numPr>
        <w:spacing w:after="0"/>
        <w:ind w:right="0" w:hanging="427"/>
      </w:pPr>
      <w:r>
        <w:t>Zamawiający nie wyraża zgody na cesję wierzytelności wynikających z niniejszej umowy.</w:t>
      </w:r>
      <w:r>
        <w:rPr>
          <w:rFonts w:ascii="Calibri" w:eastAsia="Calibri" w:hAnsi="Calibri" w:cs="Calibri"/>
          <w:sz w:val="20"/>
        </w:rPr>
        <w:t xml:space="preserve"> </w:t>
      </w:r>
    </w:p>
    <w:p w14:paraId="7C893215" w14:textId="77777777" w:rsidR="00092791" w:rsidRDefault="00113C00">
      <w:pPr>
        <w:spacing w:after="59" w:line="259" w:lineRule="auto"/>
        <w:ind w:left="430" w:right="0" w:firstLine="0"/>
        <w:jc w:val="left"/>
      </w:pPr>
      <w:r>
        <w:rPr>
          <w:rFonts w:ascii="Calibri" w:eastAsia="Calibri" w:hAnsi="Calibri" w:cs="Calibri"/>
          <w:sz w:val="20"/>
        </w:rPr>
        <w:t xml:space="preserve"> </w:t>
      </w:r>
    </w:p>
    <w:p w14:paraId="26E7CFD3" w14:textId="621D23D9" w:rsidR="00092791" w:rsidRDefault="00092791">
      <w:pPr>
        <w:spacing w:after="0" w:line="259" w:lineRule="auto"/>
        <w:ind w:left="59" w:right="0" w:firstLine="0"/>
        <w:jc w:val="center"/>
      </w:pPr>
    </w:p>
    <w:p w14:paraId="261C8DBF" w14:textId="77777777" w:rsidR="00092791" w:rsidRDefault="00113C00">
      <w:pPr>
        <w:spacing w:after="5" w:line="259" w:lineRule="auto"/>
        <w:jc w:val="center"/>
      </w:pPr>
      <w:r>
        <w:rPr>
          <w:b/>
        </w:rPr>
        <w:t>§ 3</w:t>
      </w:r>
      <w:r>
        <w:rPr>
          <w:rFonts w:ascii="Calibri" w:eastAsia="Calibri" w:hAnsi="Calibri" w:cs="Calibri"/>
          <w:sz w:val="22"/>
        </w:rPr>
        <w:t xml:space="preserve"> </w:t>
      </w:r>
    </w:p>
    <w:p w14:paraId="3076A5CA" w14:textId="77777777" w:rsidR="00092791" w:rsidRDefault="00113C00">
      <w:pPr>
        <w:spacing w:after="27" w:line="259" w:lineRule="auto"/>
        <w:ind w:right="3"/>
        <w:jc w:val="center"/>
      </w:pPr>
      <w:r>
        <w:rPr>
          <w:b/>
        </w:rPr>
        <w:t>Termin wykonania</w:t>
      </w:r>
      <w:r>
        <w:rPr>
          <w:rFonts w:ascii="Calibri" w:eastAsia="Calibri" w:hAnsi="Calibri" w:cs="Calibri"/>
          <w:sz w:val="22"/>
        </w:rPr>
        <w:t xml:space="preserve"> </w:t>
      </w:r>
    </w:p>
    <w:p w14:paraId="52C30236" w14:textId="4ED26AB7" w:rsidR="00092791" w:rsidRDefault="00113C00">
      <w:pPr>
        <w:numPr>
          <w:ilvl w:val="0"/>
          <w:numId w:val="5"/>
        </w:numPr>
        <w:spacing w:after="22" w:line="264" w:lineRule="auto"/>
        <w:ind w:right="0" w:hanging="427"/>
      </w:pPr>
      <w:r>
        <w:t xml:space="preserve">Strony ustalają, że przedmiot umowy zostanie zrealizowany przez Wykonawcę  </w:t>
      </w:r>
      <w:r>
        <w:rPr>
          <w:b/>
        </w:rPr>
        <w:t>w terminie</w:t>
      </w:r>
      <w:r>
        <w:t xml:space="preserve"> </w:t>
      </w:r>
      <w:r>
        <w:rPr>
          <w:b/>
        </w:rPr>
        <w:t xml:space="preserve">do </w:t>
      </w:r>
      <w:r w:rsidR="00C74593">
        <w:rPr>
          <w:b/>
        </w:rPr>
        <w:t>31.12.2023 r.</w:t>
      </w:r>
      <w:r w:rsidR="003E0D56">
        <w:rPr>
          <w:b/>
        </w:rPr>
        <w:t xml:space="preserve"> </w:t>
      </w:r>
      <w:r w:rsidR="003E0D56">
        <w:rPr>
          <w:b/>
          <w:u w:val="single" w:color="000000"/>
        </w:rPr>
        <w:t>lub do</w:t>
      </w:r>
      <w:r>
        <w:rPr>
          <w:b/>
        </w:rPr>
        <w:t xml:space="preserve"> </w:t>
      </w:r>
      <w:r>
        <w:rPr>
          <w:b/>
          <w:u w:val="single" w:color="000000"/>
        </w:rPr>
        <w:t>wyczerpania maksymalnego zakresu prawa opcji – cokolwiek nastąpi wcześniej.</w:t>
      </w:r>
      <w:r>
        <w:rPr>
          <w:rFonts w:ascii="Calibri" w:eastAsia="Calibri" w:hAnsi="Calibri" w:cs="Calibri"/>
          <w:sz w:val="22"/>
        </w:rPr>
        <w:t xml:space="preserve"> </w:t>
      </w:r>
    </w:p>
    <w:p w14:paraId="1E38A491" w14:textId="77777777" w:rsidR="00092791" w:rsidRDefault="00113C00">
      <w:pPr>
        <w:numPr>
          <w:ilvl w:val="0"/>
          <w:numId w:val="5"/>
        </w:numPr>
        <w:ind w:right="0" w:hanging="427"/>
      </w:pPr>
      <w:r>
        <w:t>Dostawy będą świadczone sukcesywnie, odpowiednio do zapotrzebowań na każdorazowe zgłoszenie zapotrzebowania przez Przedstawiciela Zamawiającego</w:t>
      </w:r>
      <w:r>
        <w:rPr>
          <w:color w:val="FF0000"/>
        </w:rPr>
        <w:t xml:space="preserve"> </w:t>
      </w:r>
      <w:r>
        <w:rPr>
          <w:u w:val="single" w:color="000000"/>
        </w:rPr>
        <w:t>w terminie</w:t>
      </w:r>
      <w:r>
        <w:rPr>
          <w:b/>
          <w:u w:val="single" w:color="000000"/>
        </w:rPr>
        <w:t xml:space="preserve"> do 48</w:t>
      </w:r>
      <w:r>
        <w:rPr>
          <w:b/>
        </w:rPr>
        <w:t xml:space="preserve"> </w:t>
      </w:r>
      <w:r>
        <w:rPr>
          <w:b/>
          <w:u w:val="single" w:color="000000"/>
        </w:rPr>
        <w:t xml:space="preserve">godzin </w:t>
      </w:r>
      <w:r>
        <w:rPr>
          <w:u w:val="single" w:color="000000"/>
        </w:rPr>
        <w:t>od dnia pisemnego (e-mailem) przekazania Wykonawcy przez Zamawiającego</w:t>
      </w:r>
      <w:r>
        <w:t xml:space="preserve"> </w:t>
      </w:r>
      <w:r>
        <w:rPr>
          <w:u w:val="single" w:color="000000"/>
        </w:rPr>
        <w:t>zlecenia.</w:t>
      </w:r>
      <w:r>
        <w:rPr>
          <w:rFonts w:ascii="Calibri" w:eastAsia="Calibri" w:hAnsi="Calibri" w:cs="Calibri"/>
          <w:sz w:val="22"/>
        </w:rPr>
        <w:t xml:space="preserve"> </w:t>
      </w:r>
    </w:p>
    <w:p w14:paraId="7E0E0512" w14:textId="77777777" w:rsidR="00092791" w:rsidRDefault="00113C00">
      <w:pPr>
        <w:numPr>
          <w:ilvl w:val="0"/>
          <w:numId w:val="5"/>
        </w:numPr>
        <w:spacing w:after="1" w:line="262" w:lineRule="auto"/>
        <w:ind w:right="0" w:hanging="427"/>
      </w:pPr>
      <w:r>
        <w:t xml:space="preserve">W zakresie </w:t>
      </w:r>
      <w:r>
        <w:rPr>
          <w:u w:val="single" w:color="000000"/>
        </w:rPr>
        <w:t>dodatkowego zlecenia zamówienia</w:t>
      </w:r>
      <w:r>
        <w:t>, na zasadach</w:t>
      </w:r>
      <w:r>
        <w:rPr>
          <w:u w:val="single" w:color="000000"/>
        </w:rPr>
        <w:t xml:space="preserve"> prawa opcji,</w:t>
      </w:r>
      <w:r>
        <w:rPr>
          <w:b/>
          <w:u w:val="single" w:color="000000"/>
        </w:rPr>
        <w:t xml:space="preserve"> </w:t>
      </w:r>
      <w:r>
        <w:t xml:space="preserve">Wykonawca zobowiązany jest wykonać zamówienie objęte prawem opcji </w:t>
      </w:r>
      <w:r>
        <w:rPr>
          <w:u w:val="single" w:color="000000"/>
        </w:rPr>
        <w:t>w terminie</w:t>
      </w:r>
      <w:r>
        <w:rPr>
          <w:b/>
          <w:u w:val="single" w:color="000000"/>
        </w:rPr>
        <w:t xml:space="preserve"> </w:t>
      </w:r>
      <w:r>
        <w:rPr>
          <w:u w:val="single" w:color="000000"/>
        </w:rPr>
        <w:t>do 10 kolejnych</w:t>
      </w:r>
      <w:r>
        <w:t xml:space="preserve"> </w:t>
      </w:r>
      <w:r>
        <w:rPr>
          <w:u w:val="single" w:color="000000"/>
        </w:rPr>
        <w:t>dni od dnia pisemnego (e-mailem) przekazania mu przez Zamawiającego zlecenia.</w:t>
      </w:r>
      <w:r>
        <w:rPr>
          <w:rFonts w:ascii="Calibri" w:eastAsia="Calibri" w:hAnsi="Calibri" w:cs="Calibri"/>
          <w:sz w:val="22"/>
        </w:rPr>
        <w:t xml:space="preserve"> </w:t>
      </w:r>
    </w:p>
    <w:p w14:paraId="7AE57ECB" w14:textId="77777777" w:rsidR="00092791" w:rsidRDefault="00113C00">
      <w:pPr>
        <w:spacing w:after="0" w:line="259" w:lineRule="auto"/>
        <w:ind w:left="59" w:right="0" w:firstLine="0"/>
        <w:jc w:val="center"/>
      </w:pPr>
      <w:r>
        <w:rPr>
          <w:b/>
        </w:rPr>
        <w:t xml:space="preserve"> </w:t>
      </w:r>
    </w:p>
    <w:p w14:paraId="513E2A4E" w14:textId="77777777" w:rsidR="00092791" w:rsidRDefault="00113C00">
      <w:pPr>
        <w:spacing w:after="5" w:line="259" w:lineRule="auto"/>
        <w:jc w:val="center"/>
      </w:pPr>
      <w:r>
        <w:rPr>
          <w:b/>
        </w:rPr>
        <w:t>§ 4</w:t>
      </w:r>
      <w:r>
        <w:rPr>
          <w:rFonts w:ascii="Calibri" w:eastAsia="Calibri" w:hAnsi="Calibri" w:cs="Calibri"/>
          <w:sz w:val="22"/>
        </w:rPr>
        <w:t xml:space="preserve"> </w:t>
      </w:r>
    </w:p>
    <w:p w14:paraId="08BB8716" w14:textId="77777777" w:rsidR="001420F1" w:rsidRDefault="00113C00">
      <w:pPr>
        <w:spacing w:after="0"/>
        <w:ind w:left="-13" w:right="0" w:firstLine="3104"/>
        <w:rPr>
          <w:rFonts w:ascii="Calibri" w:eastAsia="Calibri" w:hAnsi="Calibri" w:cs="Calibri"/>
          <w:sz w:val="20"/>
        </w:rPr>
      </w:pPr>
      <w:r>
        <w:rPr>
          <w:b/>
        </w:rPr>
        <w:t>Oświadczenia Wykonawcy</w:t>
      </w:r>
      <w:r>
        <w:rPr>
          <w:rFonts w:ascii="Calibri" w:eastAsia="Calibri" w:hAnsi="Calibri" w:cs="Calibri"/>
          <w:sz w:val="20"/>
        </w:rPr>
        <w:t xml:space="preserve"> </w:t>
      </w:r>
    </w:p>
    <w:p w14:paraId="58E9D637" w14:textId="1D3A1496" w:rsidR="00092791" w:rsidRDefault="00113C00" w:rsidP="001420F1">
      <w:pPr>
        <w:spacing w:after="0"/>
        <w:ind w:left="427" w:right="0" w:hanging="427"/>
      </w:pPr>
      <w:r>
        <w:rPr>
          <w:b/>
        </w:rPr>
        <w:t>1.</w:t>
      </w:r>
      <w:r>
        <w:rPr>
          <w:rFonts w:ascii="Arial" w:eastAsia="Arial" w:hAnsi="Arial" w:cs="Arial"/>
          <w:b/>
        </w:rPr>
        <w:t xml:space="preserve"> </w:t>
      </w:r>
      <w:r>
        <w:t>Wykonawca oświadcza, iż zapoznał się z warunkami wykonania przedmiotu umowy i nie zgłasza do nich uwag oraz zobowiązuje się do wykonania umowy zgodnie z tymi warunkami.</w:t>
      </w:r>
      <w:r>
        <w:rPr>
          <w:rFonts w:ascii="Calibri" w:eastAsia="Calibri" w:hAnsi="Calibri" w:cs="Calibri"/>
          <w:sz w:val="31"/>
          <w:vertAlign w:val="subscript"/>
        </w:rPr>
        <w:t xml:space="preserve"> </w:t>
      </w:r>
    </w:p>
    <w:p w14:paraId="1DCBDAB1" w14:textId="77777777" w:rsidR="00092791" w:rsidRDefault="00113C00">
      <w:pPr>
        <w:numPr>
          <w:ilvl w:val="0"/>
          <w:numId w:val="6"/>
        </w:numPr>
        <w:spacing w:after="0"/>
        <w:ind w:right="0" w:hanging="427"/>
      </w:pPr>
      <w:r>
        <w:t>Wykonawca oświadcza, iż posiada niezbędną wiedzę i doświadczenie do realizacji przedmiotu umowy. Wykonawca zobowiązuje się do realizacji umowy z dołożeniem najwyższej staranności zgodnie z obowiązującymi przepisami i normami, treścią umowy oraz uzgodnieniami dokonanymi w trakcie realizacji umowy.</w:t>
      </w:r>
      <w:r>
        <w:rPr>
          <w:rFonts w:ascii="Calibri" w:eastAsia="Calibri" w:hAnsi="Calibri" w:cs="Calibri"/>
          <w:sz w:val="31"/>
          <w:vertAlign w:val="subscript"/>
        </w:rPr>
        <w:t xml:space="preserve"> </w:t>
      </w:r>
    </w:p>
    <w:p w14:paraId="3091828E" w14:textId="77777777" w:rsidR="00092791" w:rsidRDefault="00113C00">
      <w:pPr>
        <w:numPr>
          <w:ilvl w:val="0"/>
          <w:numId w:val="6"/>
        </w:numPr>
        <w:spacing w:after="0"/>
        <w:ind w:right="0" w:hanging="427"/>
      </w:pPr>
      <w:r>
        <w:lastRenderedPageBreak/>
        <w:t>Wykonawca zobowiązany jest bezzwłocznie informować o przeszkodach w należytym wykonywaniu umowy, w tym również o okolicznościach leżących po stronie Zamawiającego, które mogą mieć wpływ na wywiązanie się Wykonawcy z postanowień umowy.</w:t>
      </w:r>
      <w:r>
        <w:rPr>
          <w:rFonts w:ascii="Calibri" w:eastAsia="Calibri" w:hAnsi="Calibri" w:cs="Calibri"/>
          <w:sz w:val="20"/>
        </w:rPr>
        <w:t xml:space="preserve"> </w:t>
      </w:r>
    </w:p>
    <w:p w14:paraId="594A5BA6" w14:textId="77777777" w:rsidR="00092791" w:rsidRDefault="00113C00">
      <w:pPr>
        <w:spacing w:after="0" w:line="259" w:lineRule="auto"/>
        <w:ind w:left="59" w:right="0" w:firstLine="0"/>
        <w:jc w:val="center"/>
      </w:pPr>
      <w:r>
        <w:rPr>
          <w:b/>
        </w:rPr>
        <w:t xml:space="preserve"> </w:t>
      </w:r>
    </w:p>
    <w:p w14:paraId="14AAD5E2" w14:textId="77777777" w:rsidR="00092791" w:rsidRDefault="00113C00">
      <w:pPr>
        <w:spacing w:after="5" w:line="259" w:lineRule="auto"/>
        <w:jc w:val="center"/>
      </w:pPr>
      <w:r>
        <w:rPr>
          <w:b/>
        </w:rPr>
        <w:t>§ 5</w:t>
      </w:r>
      <w:r>
        <w:rPr>
          <w:rFonts w:ascii="Calibri" w:eastAsia="Calibri" w:hAnsi="Calibri" w:cs="Calibri"/>
          <w:sz w:val="22"/>
        </w:rPr>
        <w:t xml:space="preserve"> </w:t>
      </w:r>
    </w:p>
    <w:p w14:paraId="78DC0C20" w14:textId="77777777" w:rsidR="00092791" w:rsidRDefault="00113C00">
      <w:pPr>
        <w:spacing w:after="5" w:line="259" w:lineRule="auto"/>
        <w:ind w:right="40"/>
        <w:jc w:val="center"/>
      </w:pPr>
      <w:r>
        <w:rPr>
          <w:b/>
        </w:rPr>
        <w:t>Zasady współpracy</w:t>
      </w:r>
      <w:r>
        <w:rPr>
          <w:rFonts w:ascii="Calibri" w:eastAsia="Calibri" w:hAnsi="Calibri" w:cs="Calibri"/>
          <w:sz w:val="20"/>
        </w:rPr>
        <w:t xml:space="preserve"> </w:t>
      </w:r>
    </w:p>
    <w:p w14:paraId="2CCA1D57" w14:textId="77777777" w:rsidR="00092791" w:rsidRDefault="00113C00">
      <w:pPr>
        <w:numPr>
          <w:ilvl w:val="0"/>
          <w:numId w:val="7"/>
        </w:numPr>
        <w:ind w:right="148" w:hanging="430"/>
      </w:pPr>
      <w:r>
        <w:t>Zamawiający i Wykonawca zobowiązują się do współpracy przy realizacji przedmiotu umowy.</w:t>
      </w:r>
      <w:r>
        <w:rPr>
          <w:rFonts w:ascii="Calibri" w:eastAsia="Calibri" w:hAnsi="Calibri" w:cs="Calibri"/>
          <w:sz w:val="20"/>
        </w:rPr>
        <w:t xml:space="preserve"> </w:t>
      </w:r>
    </w:p>
    <w:p w14:paraId="60D453DE" w14:textId="77777777" w:rsidR="00092791" w:rsidRDefault="00113C00">
      <w:pPr>
        <w:numPr>
          <w:ilvl w:val="0"/>
          <w:numId w:val="7"/>
        </w:numPr>
        <w:spacing w:after="8"/>
        <w:ind w:right="148" w:hanging="430"/>
      </w:pPr>
      <w:r>
        <w:t>Współpraca Stron oraz wymiana informacji będzie się odbywała w granicach  niezbędnych dla prawidłowego wykonania umowy, z poszanowaniem powszechnie obowiązujących przepisów prawa i ustalonych zwyczajów, zasad uczciwej  konkurencji, ochrony informacji stanowiących informacje poufne każdej ze Stron oraz interesów handlowych każdej ze Stron.</w:t>
      </w:r>
      <w:r>
        <w:rPr>
          <w:rFonts w:ascii="Calibri" w:eastAsia="Calibri" w:hAnsi="Calibri" w:cs="Calibri"/>
          <w:sz w:val="20"/>
        </w:rPr>
        <w:t xml:space="preserve"> </w:t>
      </w:r>
    </w:p>
    <w:p w14:paraId="4CA24D81" w14:textId="77777777" w:rsidR="00092791" w:rsidRDefault="00113C00">
      <w:pPr>
        <w:numPr>
          <w:ilvl w:val="0"/>
          <w:numId w:val="7"/>
        </w:numPr>
        <w:ind w:right="148" w:hanging="430"/>
      </w:pPr>
      <w:r>
        <w:t>Zamawiający zapewni Wykonawcy dostęp do informacji i środków technicznych  w zakresie niezbędnym do realizacji przedmiotu umowy.</w:t>
      </w:r>
      <w:r>
        <w:rPr>
          <w:rFonts w:ascii="Calibri" w:eastAsia="Calibri" w:hAnsi="Calibri" w:cs="Calibri"/>
          <w:sz w:val="20"/>
        </w:rPr>
        <w:t xml:space="preserve"> </w:t>
      </w:r>
    </w:p>
    <w:p w14:paraId="0984303F" w14:textId="77777777" w:rsidR="00092791" w:rsidRDefault="00113C00">
      <w:pPr>
        <w:numPr>
          <w:ilvl w:val="0"/>
          <w:numId w:val="7"/>
        </w:numPr>
        <w:ind w:right="148" w:hanging="430"/>
      </w:pPr>
      <w:r>
        <w:t>Wykonawca ponosi pełną odpowiedzialność wobec Zamawiającego za działania lub zaniechania pracowników Wykonawcy, osób działających w jego imieniu lub  podwykonawców, jak za działania własne.</w:t>
      </w:r>
      <w:r>
        <w:rPr>
          <w:rFonts w:ascii="Calibri" w:eastAsia="Calibri" w:hAnsi="Calibri" w:cs="Calibri"/>
          <w:sz w:val="20"/>
        </w:rPr>
        <w:t xml:space="preserve"> </w:t>
      </w:r>
    </w:p>
    <w:p w14:paraId="2F3BA752" w14:textId="77777777" w:rsidR="00092791" w:rsidRDefault="00113C00">
      <w:pPr>
        <w:spacing w:after="0" w:line="259" w:lineRule="auto"/>
        <w:ind w:left="59" w:right="0" w:firstLine="0"/>
        <w:jc w:val="center"/>
      </w:pPr>
      <w:r>
        <w:rPr>
          <w:b/>
        </w:rPr>
        <w:t xml:space="preserve"> </w:t>
      </w:r>
    </w:p>
    <w:p w14:paraId="1E8EC4BD" w14:textId="77777777" w:rsidR="00092791" w:rsidRDefault="00113C00">
      <w:pPr>
        <w:spacing w:after="5" w:line="259" w:lineRule="auto"/>
        <w:jc w:val="center"/>
      </w:pPr>
      <w:r>
        <w:rPr>
          <w:b/>
        </w:rPr>
        <w:t>§ 6</w:t>
      </w:r>
      <w:r>
        <w:rPr>
          <w:rFonts w:ascii="Calibri" w:eastAsia="Calibri" w:hAnsi="Calibri" w:cs="Calibri"/>
          <w:sz w:val="22"/>
        </w:rPr>
        <w:t xml:space="preserve"> </w:t>
      </w:r>
    </w:p>
    <w:p w14:paraId="7DE3DCD4" w14:textId="77777777" w:rsidR="001420F1" w:rsidRDefault="00113C00">
      <w:pPr>
        <w:spacing w:after="33" w:line="237" w:lineRule="auto"/>
        <w:ind w:left="-13" w:right="0" w:firstLine="3735"/>
        <w:jc w:val="left"/>
        <w:rPr>
          <w:rFonts w:ascii="Calibri" w:eastAsia="Calibri" w:hAnsi="Calibri" w:cs="Calibri"/>
          <w:sz w:val="22"/>
        </w:rPr>
      </w:pPr>
      <w:r>
        <w:rPr>
          <w:b/>
        </w:rPr>
        <w:t>Podwykonawcy</w:t>
      </w:r>
      <w:r>
        <w:rPr>
          <w:rFonts w:ascii="Calibri" w:eastAsia="Calibri" w:hAnsi="Calibri" w:cs="Calibri"/>
          <w:sz w:val="22"/>
        </w:rPr>
        <w:t xml:space="preserve"> </w:t>
      </w:r>
    </w:p>
    <w:p w14:paraId="661E593B" w14:textId="6EA1996F" w:rsidR="00092791" w:rsidRDefault="00113C00" w:rsidP="001420F1">
      <w:pPr>
        <w:spacing w:after="33" w:line="237" w:lineRule="auto"/>
        <w:ind w:left="360" w:right="0" w:hanging="360"/>
        <w:jc w:val="left"/>
      </w:pPr>
      <w:r>
        <w:rPr>
          <w:b/>
        </w:rPr>
        <w:t>1.</w:t>
      </w:r>
      <w:r>
        <w:rPr>
          <w:rFonts w:ascii="Arial" w:eastAsia="Arial" w:hAnsi="Arial" w:cs="Arial"/>
          <w:b/>
        </w:rPr>
        <w:t xml:space="preserve"> </w:t>
      </w:r>
      <w:r>
        <w:t>Zgodnie z ofertą złożoną w postępowaniu, Wykonawca zleci podwykonawcom wykonanie cz</w:t>
      </w:r>
      <w:r w:rsidR="001420F1">
        <w:t xml:space="preserve">ęści </w:t>
      </w:r>
      <w:r w:rsidR="001420F1">
        <w:tab/>
        <w:t xml:space="preserve">zamówienia, </w:t>
      </w:r>
      <w:r w:rsidR="001420F1">
        <w:tab/>
        <w:t xml:space="preserve">w zakresie: </w:t>
      </w:r>
      <w:r>
        <w:t xml:space="preserve">….............................................................................. </w:t>
      </w:r>
    </w:p>
    <w:p w14:paraId="35520CB8" w14:textId="77777777" w:rsidR="00092791" w:rsidRDefault="00113C00">
      <w:pPr>
        <w:ind w:left="370" w:right="0"/>
      </w:pPr>
      <w:r>
        <w:t>.................................................................................................................................................</w:t>
      </w:r>
      <w:r>
        <w:rPr>
          <w:rFonts w:ascii="Calibri" w:eastAsia="Calibri" w:hAnsi="Calibri" w:cs="Calibri"/>
          <w:sz w:val="22"/>
        </w:rPr>
        <w:t xml:space="preserve"> </w:t>
      </w:r>
    </w:p>
    <w:p w14:paraId="27BEB1FB" w14:textId="77777777" w:rsidR="00092791" w:rsidRDefault="00113C00">
      <w:pPr>
        <w:numPr>
          <w:ilvl w:val="0"/>
          <w:numId w:val="8"/>
        </w:numPr>
        <w:ind w:right="0" w:hanging="358"/>
      </w:pPr>
      <w:r>
        <w:t>Wykonawca odpowiada za działania podwykonawców wobec Zamawiającego jak za swoje własne.</w:t>
      </w:r>
      <w:r>
        <w:rPr>
          <w:rFonts w:ascii="Calibri" w:eastAsia="Calibri" w:hAnsi="Calibri" w:cs="Calibri"/>
          <w:sz w:val="22"/>
        </w:rPr>
        <w:t xml:space="preserve"> </w:t>
      </w:r>
    </w:p>
    <w:p w14:paraId="59BEBA6E" w14:textId="77777777" w:rsidR="00092791" w:rsidRDefault="00113C00">
      <w:pPr>
        <w:numPr>
          <w:ilvl w:val="0"/>
          <w:numId w:val="8"/>
        </w:numPr>
        <w:spacing w:after="2"/>
        <w:ind w:right="0" w:hanging="358"/>
      </w:pPr>
      <w:r>
        <w:t>Zabronione jest w umowach z podwykonawcami wprowadzanie zapisów kształtujących prawa i obowiązki podwykonawcy, w zakresie kar umownych oraz postanowień dotyczących warunków wypłaty wynagrodzenia, w sposób dla niego mniej korzystny niż prawa i obowiązki wykonawcy, ukształtowane postanowieniami niniejszej umowy.</w:t>
      </w:r>
      <w:r>
        <w:rPr>
          <w:rFonts w:ascii="Calibri" w:eastAsia="Calibri" w:hAnsi="Calibri" w:cs="Calibri"/>
          <w:sz w:val="22"/>
        </w:rPr>
        <w:t xml:space="preserve"> </w:t>
      </w:r>
    </w:p>
    <w:p w14:paraId="0502FC69" w14:textId="77777777" w:rsidR="00092791" w:rsidRDefault="00113C00">
      <w:pPr>
        <w:spacing w:after="0" w:line="259" w:lineRule="auto"/>
        <w:ind w:left="59" w:right="0" w:firstLine="0"/>
        <w:jc w:val="center"/>
      </w:pPr>
      <w:r>
        <w:rPr>
          <w:b/>
        </w:rPr>
        <w:t xml:space="preserve"> </w:t>
      </w:r>
    </w:p>
    <w:p w14:paraId="5E99F194" w14:textId="77777777" w:rsidR="00092791" w:rsidRDefault="00113C00">
      <w:pPr>
        <w:spacing w:after="5" w:line="259" w:lineRule="auto"/>
        <w:jc w:val="center"/>
      </w:pPr>
      <w:r>
        <w:rPr>
          <w:b/>
        </w:rPr>
        <w:t>§ 7</w:t>
      </w:r>
      <w:r>
        <w:rPr>
          <w:rFonts w:ascii="Calibri" w:eastAsia="Calibri" w:hAnsi="Calibri" w:cs="Calibri"/>
          <w:sz w:val="22"/>
        </w:rPr>
        <w:t xml:space="preserve"> </w:t>
      </w:r>
    </w:p>
    <w:p w14:paraId="52D5A5C3" w14:textId="77777777" w:rsidR="00092791" w:rsidRDefault="00113C00">
      <w:pPr>
        <w:spacing w:after="27" w:line="259" w:lineRule="auto"/>
        <w:ind w:right="1"/>
        <w:jc w:val="center"/>
      </w:pPr>
      <w:r>
        <w:rPr>
          <w:b/>
        </w:rPr>
        <w:t>Kary umowne</w:t>
      </w:r>
      <w:r>
        <w:rPr>
          <w:rFonts w:ascii="Calibri" w:eastAsia="Calibri" w:hAnsi="Calibri" w:cs="Calibri"/>
          <w:sz w:val="22"/>
        </w:rPr>
        <w:t xml:space="preserve"> </w:t>
      </w:r>
    </w:p>
    <w:p w14:paraId="6945125D" w14:textId="77777777" w:rsidR="00092791" w:rsidRDefault="00113C00">
      <w:pPr>
        <w:numPr>
          <w:ilvl w:val="0"/>
          <w:numId w:val="9"/>
        </w:numPr>
        <w:ind w:right="0" w:hanging="358"/>
      </w:pPr>
      <w:r>
        <w:t>Wykonawca zapłaci Zamawiającemu karę umowną:</w:t>
      </w:r>
      <w:r>
        <w:rPr>
          <w:rFonts w:ascii="Calibri" w:eastAsia="Calibri" w:hAnsi="Calibri" w:cs="Calibri"/>
          <w:sz w:val="22"/>
        </w:rPr>
        <w:t xml:space="preserve"> </w:t>
      </w:r>
    </w:p>
    <w:p w14:paraId="19DE628A" w14:textId="77777777" w:rsidR="00092791" w:rsidRDefault="00113C00">
      <w:pPr>
        <w:numPr>
          <w:ilvl w:val="1"/>
          <w:numId w:val="9"/>
        </w:numPr>
        <w:ind w:right="0" w:hanging="360"/>
      </w:pPr>
      <w:r>
        <w:t>w wypadku odstąpienia od umowy przez Zamawiającego lub Wykonawcę z przyczyn, za które ponosi odpowiedzialność Wykonawca - w wysokości 10 % wynagrodzenia brutto za przedmiot umowy zakresu podstawowego (bez prawa opcji),</w:t>
      </w:r>
      <w:r>
        <w:rPr>
          <w:rFonts w:ascii="Calibri" w:eastAsia="Calibri" w:hAnsi="Calibri" w:cs="Calibri"/>
          <w:sz w:val="22"/>
        </w:rPr>
        <w:t xml:space="preserve"> </w:t>
      </w:r>
    </w:p>
    <w:p w14:paraId="0376F911" w14:textId="77777777" w:rsidR="00092791" w:rsidRDefault="00113C00">
      <w:pPr>
        <w:numPr>
          <w:ilvl w:val="1"/>
          <w:numId w:val="9"/>
        </w:numPr>
        <w:ind w:right="0" w:hanging="360"/>
      </w:pPr>
      <w:r>
        <w:t>za zwłokę w oddaniu określonego w umowie przedmiotu zamówienia  w wysokości 5% wartości zamówienia za każdy dzień zwłoki licząc od terminu wskazanego w § 3 umowy – dotyczy zarówno zakresu podstawowego jak tez zlecanego w ramach prawa opcji,</w:t>
      </w:r>
      <w:r>
        <w:rPr>
          <w:rFonts w:ascii="Calibri" w:eastAsia="Calibri" w:hAnsi="Calibri" w:cs="Calibri"/>
          <w:sz w:val="22"/>
        </w:rPr>
        <w:t xml:space="preserve"> </w:t>
      </w:r>
    </w:p>
    <w:p w14:paraId="063DA5BF" w14:textId="77777777" w:rsidR="00092791" w:rsidRDefault="00113C00">
      <w:pPr>
        <w:numPr>
          <w:ilvl w:val="1"/>
          <w:numId w:val="9"/>
        </w:numPr>
        <w:ind w:right="0" w:hanging="360"/>
      </w:pPr>
      <w:r>
        <w:t xml:space="preserve">za każdorazową niezgodność wagi rzeczywistej pelletu z dokumentem WZ w wysokości 500,00 zł brutto; </w:t>
      </w:r>
      <w:r>
        <w:rPr>
          <w:rFonts w:ascii="Calibri" w:eastAsia="Calibri" w:hAnsi="Calibri" w:cs="Calibri"/>
          <w:sz w:val="20"/>
        </w:rPr>
        <w:t xml:space="preserve"> </w:t>
      </w:r>
    </w:p>
    <w:p w14:paraId="48881E5A" w14:textId="77777777" w:rsidR="001420F1" w:rsidRDefault="00113C00">
      <w:pPr>
        <w:numPr>
          <w:ilvl w:val="1"/>
          <w:numId w:val="9"/>
        </w:numPr>
        <w:ind w:right="0" w:hanging="360"/>
      </w:pPr>
      <w:r>
        <w:t xml:space="preserve">za każdorazową niezgodność próbki opału w stosunku do wymagań Zamawiającego określonych w opisie przedmiotu zamówienia, o którym mowa w § 1 w wysokości </w:t>
      </w:r>
    </w:p>
    <w:p w14:paraId="060C3614" w14:textId="2901333F" w:rsidR="00092791" w:rsidRDefault="00113C00" w:rsidP="001420F1">
      <w:pPr>
        <w:ind w:left="602" w:right="0" w:firstLine="0"/>
      </w:pPr>
      <w:r>
        <w:t>1 000,00 zł brutto.</w:t>
      </w:r>
      <w:r>
        <w:rPr>
          <w:rFonts w:ascii="Calibri" w:eastAsia="Calibri" w:hAnsi="Calibri" w:cs="Calibri"/>
          <w:sz w:val="20"/>
        </w:rPr>
        <w:t xml:space="preserve"> </w:t>
      </w:r>
    </w:p>
    <w:p w14:paraId="1D835EC1" w14:textId="77777777" w:rsidR="00092791" w:rsidRDefault="00113C00">
      <w:pPr>
        <w:numPr>
          <w:ilvl w:val="0"/>
          <w:numId w:val="9"/>
        </w:numPr>
        <w:ind w:right="0" w:hanging="358"/>
      </w:pPr>
      <w:r>
        <w:t xml:space="preserve">Zamawiający zapłaci Wykonawcy karę umowną w przypadku odstąpienia od umowy  z przyczyn leżących po stronie Zamawiającego z wyjątkiem wystąpienia okoliczności,  o </w:t>
      </w:r>
      <w:r>
        <w:lastRenderedPageBreak/>
        <w:t>których mowa w art. 456 ustawy – Prawo zamówień publicznych - w wysokości 10% wynagrodzenia brutto za przedmiot umowy zakresu podstawowego (bez prawa opcji).</w:t>
      </w:r>
      <w:r>
        <w:rPr>
          <w:rFonts w:ascii="Calibri" w:eastAsia="Calibri" w:hAnsi="Calibri" w:cs="Calibri"/>
          <w:sz w:val="22"/>
        </w:rPr>
        <w:t xml:space="preserve"> </w:t>
      </w:r>
    </w:p>
    <w:p w14:paraId="53D6E283" w14:textId="77777777" w:rsidR="00092791" w:rsidRDefault="00113C00">
      <w:pPr>
        <w:numPr>
          <w:ilvl w:val="0"/>
          <w:numId w:val="9"/>
        </w:numPr>
        <w:ind w:right="0" w:hanging="358"/>
      </w:pPr>
      <w:r>
        <w:t>Strony zastrzegają możliwość kumulatywnego naliczania kar umownych z różnych tytułów do maksymalnej wysokości 30% wynagrodzenia brutto za przedmiot umowy zakresu podstawowego (bez prawa opcji).</w:t>
      </w:r>
      <w:r>
        <w:rPr>
          <w:rFonts w:ascii="Calibri" w:eastAsia="Calibri" w:hAnsi="Calibri" w:cs="Calibri"/>
          <w:sz w:val="22"/>
        </w:rPr>
        <w:t xml:space="preserve"> </w:t>
      </w:r>
    </w:p>
    <w:p w14:paraId="75BC919B" w14:textId="77777777" w:rsidR="00092791" w:rsidRDefault="00113C00">
      <w:pPr>
        <w:numPr>
          <w:ilvl w:val="0"/>
          <w:numId w:val="9"/>
        </w:numPr>
        <w:ind w:right="0" w:hanging="358"/>
      </w:pPr>
      <w:r>
        <w:t>Zastrzeżenie kar umownych nie wyklucza możliwości dochodzenia odszkodowania na zasadach ogólnych.</w:t>
      </w:r>
      <w:r>
        <w:rPr>
          <w:rFonts w:ascii="Calibri" w:eastAsia="Calibri" w:hAnsi="Calibri" w:cs="Calibri"/>
          <w:sz w:val="22"/>
        </w:rPr>
        <w:t xml:space="preserve"> </w:t>
      </w:r>
    </w:p>
    <w:p w14:paraId="5E2AD53A" w14:textId="77777777" w:rsidR="00092791" w:rsidRDefault="00113C00">
      <w:pPr>
        <w:numPr>
          <w:ilvl w:val="0"/>
          <w:numId w:val="9"/>
        </w:numPr>
        <w:spacing w:after="2"/>
        <w:ind w:right="0" w:hanging="358"/>
      </w:pPr>
      <w:r>
        <w:t>Kary umowne będą potrącane z wynagrodzenia należnego Wykonawcy, na co tenże wyraża zgodę.</w:t>
      </w:r>
      <w:r>
        <w:rPr>
          <w:rFonts w:ascii="Calibri" w:eastAsia="Calibri" w:hAnsi="Calibri" w:cs="Calibri"/>
          <w:sz w:val="22"/>
        </w:rPr>
        <w:t xml:space="preserve"> </w:t>
      </w:r>
    </w:p>
    <w:p w14:paraId="2C42FDE5" w14:textId="77777777" w:rsidR="00092791" w:rsidRDefault="00113C00">
      <w:pPr>
        <w:spacing w:after="0" w:line="259" w:lineRule="auto"/>
        <w:ind w:left="59" w:right="0" w:firstLine="0"/>
        <w:jc w:val="center"/>
      </w:pPr>
      <w:r>
        <w:rPr>
          <w:b/>
        </w:rPr>
        <w:t xml:space="preserve"> </w:t>
      </w:r>
    </w:p>
    <w:p w14:paraId="2112FC48" w14:textId="77777777" w:rsidR="00092791" w:rsidRDefault="00113C00">
      <w:pPr>
        <w:spacing w:after="5" w:line="259" w:lineRule="auto"/>
        <w:jc w:val="center"/>
      </w:pPr>
      <w:r>
        <w:rPr>
          <w:b/>
        </w:rPr>
        <w:t>§ 8</w:t>
      </w:r>
      <w:r>
        <w:rPr>
          <w:rFonts w:ascii="Calibri" w:eastAsia="Calibri" w:hAnsi="Calibri" w:cs="Calibri"/>
          <w:sz w:val="22"/>
        </w:rPr>
        <w:t xml:space="preserve"> </w:t>
      </w:r>
    </w:p>
    <w:p w14:paraId="70651192" w14:textId="77777777" w:rsidR="00092791" w:rsidRDefault="00113C00">
      <w:pPr>
        <w:spacing w:after="27" w:line="259" w:lineRule="auto"/>
        <w:ind w:right="2"/>
        <w:jc w:val="center"/>
      </w:pPr>
      <w:r>
        <w:rPr>
          <w:b/>
        </w:rPr>
        <w:t>Odstąpienie od umowy</w:t>
      </w:r>
      <w:r>
        <w:rPr>
          <w:rFonts w:ascii="Calibri" w:eastAsia="Calibri" w:hAnsi="Calibri" w:cs="Calibri"/>
          <w:sz w:val="22"/>
        </w:rPr>
        <w:t xml:space="preserve"> </w:t>
      </w:r>
    </w:p>
    <w:p w14:paraId="70600FD0" w14:textId="77777777" w:rsidR="00092791" w:rsidRDefault="00113C00">
      <w:pPr>
        <w:numPr>
          <w:ilvl w:val="0"/>
          <w:numId w:val="10"/>
        </w:numPr>
        <w:ind w:right="0" w:hanging="396"/>
      </w:pPr>
      <w:r>
        <w:t>Zamawiający może odstąpić od Umowy w przypadkach określonych w przepisach  obowiązującego prawa, w szczególności Kodeksu cywilnego.</w:t>
      </w:r>
      <w:r>
        <w:rPr>
          <w:rFonts w:ascii="Calibri" w:eastAsia="Calibri" w:hAnsi="Calibri" w:cs="Calibri"/>
          <w:sz w:val="20"/>
        </w:rPr>
        <w:t xml:space="preserve"> </w:t>
      </w:r>
    </w:p>
    <w:p w14:paraId="304B8F7B" w14:textId="77777777" w:rsidR="00092791" w:rsidRDefault="00113C00">
      <w:pPr>
        <w:numPr>
          <w:ilvl w:val="0"/>
          <w:numId w:val="10"/>
        </w:numPr>
        <w:spacing w:after="9"/>
        <w:ind w:right="0" w:hanging="396"/>
      </w:pPr>
      <w:r>
        <w:t>Zamawiający może odstąpić od Umowy (umowne prawo odstąpienia) z przyczyn  leżących po stronie Wykonawcy, gdy:</w:t>
      </w:r>
      <w:r>
        <w:rPr>
          <w:rFonts w:ascii="Calibri" w:eastAsia="Calibri" w:hAnsi="Calibri" w:cs="Calibri"/>
          <w:sz w:val="20"/>
        </w:rPr>
        <w:t xml:space="preserve"> </w:t>
      </w:r>
    </w:p>
    <w:p w14:paraId="5DCC3155" w14:textId="77777777" w:rsidR="00092791" w:rsidRDefault="00113C00">
      <w:pPr>
        <w:numPr>
          <w:ilvl w:val="1"/>
          <w:numId w:val="10"/>
        </w:numPr>
        <w:ind w:left="1144" w:right="0" w:hanging="746"/>
      </w:pPr>
      <w:r>
        <w:t>Wykonawca wykona minimum dwa zlecenia w warunkach zwłoki;</w:t>
      </w:r>
      <w:r>
        <w:rPr>
          <w:rFonts w:ascii="Cambria" w:eastAsia="Cambria" w:hAnsi="Cambria" w:cs="Cambria"/>
          <w:sz w:val="20"/>
        </w:rPr>
        <w:t xml:space="preserve"> </w:t>
      </w:r>
    </w:p>
    <w:p w14:paraId="7D8D66F0" w14:textId="77777777" w:rsidR="00092791" w:rsidRDefault="00113C00">
      <w:pPr>
        <w:numPr>
          <w:ilvl w:val="1"/>
          <w:numId w:val="10"/>
        </w:numPr>
        <w:ind w:left="1144" w:right="0" w:hanging="746"/>
      </w:pPr>
      <w:r>
        <w:t xml:space="preserve">Wykonawca minimum dwukrotnie dostarczy opał niespełniający wymogów  wynikających z umowy; </w:t>
      </w:r>
      <w:r>
        <w:rPr>
          <w:rFonts w:ascii="Cambria" w:eastAsia="Cambria" w:hAnsi="Cambria" w:cs="Cambria"/>
          <w:sz w:val="20"/>
        </w:rPr>
        <w:t xml:space="preserve"> </w:t>
      </w:r>
    </w:p>
    <w:p w14:paraId="34B2F5F5" w14:textId="77777777" w:rsidR="00092791" w:rsidRDefault="00113C00">
      <w:pPr>
        <w:numPr>
          <w:ilvl w:val="1"/>
          <w:numId w:val="10"/>
        </w:numPr>
        <w:ind w:left="1144" w:right="0" w:hanging="746"/>
      </w:pPr>
      <w:r>
        <w:t>Wykonawca będzie wykonywał umowę niezgodnie z jej warunkami i nie zaprzestanie takiego sposobu wykonywania umowy pomimo upływu terminu wyznaczonego przez Zamawiającego;</w:t>
      </w:r>
      <w:r>
        <w:rPr>
          <w:rFonts w:ascii="Cambria" w:eastAsia="Cambria" w:hAnsi="Cambria" w:cs="Cambria"/>
          <w:sz w:val="20"/>
        </w:rPr>
        <w:t xml:space="preserve"> </w:t>
      </w:r>
    </w:p>
    <w:p w14:paraId="509279B7" w14:textId="77777777" w:rsidR="00092791" w:rsidRDefault="00113C00">
      <w:pPr>
        <w:numPr>
          <w:ilvl w:val="0"/>
          <w:numId w:val="10"/>
        </w:numPr>
        <w:ind w:right="0" w:hanging="396"/>
      </w:pPr>
      <w:r>
        <w:t xml:space="preserve">Odstąpienie od Umowy następuje w formie pisemnej pod rygorem nieważności, wymaga uzasadnienia i jest skuteczne z chwilą doręczenia. </w:t>
      </w:r>
      <w:r>
        <w:rPr>
          <w:rFonts w:ascii="Calibri" w:eastAsia="Calibri" w:hAnsi="Calibri" w:cs="Calibri"/>
          <w:sz w:val="20"/>
        </w:rPr>
        <w:t xml:space="preserve"> </w:t>
      </w:r>
    </w:p>
    <w:p w14:paraId="1E5446C9" w14:textId="77777777" w:rsidR="00092791" w:rsidRDefault="00113C00">
      <w:pPr>
        <w:numPr>
          <w:ilvl w:val="0"/>
          <w:numId w:val="10"/>
        </w:numPr>
        <w:ind w:right="0" w:hanging="396"/>
      </w:pPr>
      <w:r>
        <w:t>Odstąpienie od Umowy nie zwalnia Wykonawcy od obowiązku zapłaty kar umownych zastrzeżonych w § 7 Umowy.</w:t>
      </w:r>
      <w:r>
        <w:rPr>
          <w:rFonts w:ascii="Calibri" w:eastAsia="Calibri" w:hAnsi="Calibri" w:cs="Calibri"/>
          <w:sz w:val="20"/>
        </w:rPr>
        <w:t xml:space="preserve"> </w:t>
      </w:r>
    </w:p>
    <w:p w14:paraId="222C56AD" w14:textId="77777777" w:rsidR="00092791" w:rsidRDefault="00113C00">
      <w:pPr>
        <w:spacing w:after="2" w:line="259" w:lineRule="auto"/>
        <w:ind w:left="59" w:right="0" w:firstLine="0"/>
        <w:jc w:val="center"/>
      </w:pPr>
      <w:r>
        <w:rPr>
          <w:b/>
        </w:rPr>
        <w:t xml:space="preserve"> </w:t>
      </w:r>
    </w:p>
    <w:p w14:paraId="1A05F388" w14:textId="77777777" w:rsidR="00092791" w:rsidRDefault="00113C00">
      <w:pPr>
        <w:spacing w:after="5" w:line="259" w:lineRule="auto"/>
        <w:jc w:val="center"/>
      </w:pPr>
      <w:r>
        <w:rPr>
          <w:b/>
        </w:rPr>
        <w:t>§ 9</w:t>
      </w:r>
      <w:r>
        <w:rPr>
          <w:rFonts w:ascii="Calibri" w:eastAsia="Calibri" w:hAnsi="Calibri" w:cs="Calibri"/>
          <w:sz w:val="20"/>
        </w:rPr>
        <w:t xml:space="preserve"> </w:t>
      </w:r>
    </w:p>
    <w:p w14:paraId="715C6339" w14:textId="77777777" w:rsidR="00092791" w:rsidRDefault="00113C00">
      <w:pPr>
        <w:spacing w:after="28" w:line="259" w:lineRule="auto"/>
        <w:ind w:right="41"/>
        <w:jc w:val="center"/>
      </w:pPr>
      <w:r>
        <w:rPr>
          <w:b/>
        </w:rPr>
        <w:t>Zmiany postanowień umowy</w:t>
      </w:r>
      <w:r>
        <w:rPr>
          <w:rFonts w:ascii="Calibri" w:eastAsia="Calibri" w:hAnsi="Calibri" w:cs="Calibri"/>
          <w:sz w:val="20"/>
        </w:rPr>
        <w:t xml:space="preserve"> </w:t>
      </w:r>
    </w:p>
    <w:p w14:paraId="0057721B" w14:textId="77777777" w:rsidR="00092791" w:rsidRDefault="00113C00">
      <w:pPr>
        <w:numPr>
          <w:ilvl w:val="0"/>
          <w:numId w:val="11"/>
        </w:numPr>
        <w:spacing w:after="0"/>
        <w:ind w:right="289" w:hanging="427"/>
      </w:pPr>
      <w:r>
        <w:t>Zamawiający przewiduje możliwość zmian postanowień umowy w sprawie  zamówienia w stosunku do treści wybranej oferty, dotyczących przedmiotu  zamówienia, sposobu realizacji zamówienia oraz terminu realizacji umowy  i terminu płatności a także wysokości wynagrodzenia wykonawcy, w szczególności  w przypadku:</w:t>
      </w:r>
      <w:r>
        <w:rPr>
          <w:rFonts w:ascii="Calibri" w:eastAsia="Calibri" w:hAnsi="Calibri" w:cs="Calibri"/>
          <w:sz w:val="31"/>
          <w:vertAlign w:val="subscript"/>
        </w:rPr>
        <w:t xml:space="preserve"> </w:t>
      </w:r>
    </w:p>
    <w:p w14:paraId="35C1149B" w14:textId="77777777" w:rsidR="00092791" w:rsidRDefault="00113C00">
      <w:pPr>
        <w:numPr>
          <w:ilvl w:val="1"/>
          <w:numId w:val="11"/>
        </w:numPr>
        <w:spacing w:after="0"/>
        <w:ind w:right="0" w:hanging="427"/>
      </w:pPr>
      <w:r>
        <w:t>zmian  w  obowiązujących  przepisach  prawa,  powodujących  konieczność dokonania zmian w umowie,</w:t>
      </w:r>
      <w:r>
        <w:rPr>
          <w:rFonts w:ascii="Calibri" w:eastAsia="Calibri" w:hAnsi="Calibri" w:cs="Calibri"/>
          <w:sz w:val="31"/>
          <w:vertAlign w:val="subscript"/>
        </w:rPr>
        <w:t xml:space="preserve"> </w:t>
      </w:r>
    </w:p>
    <w:p w14:paraId="4B404AE3" w14:textId="77777777" w:rsidR="00092791" w:rsidRDefault="00113C00">
      <w:pPr>
        <w:numPr>
          <w:ilvl w:val="1"/>
          <w:numId w:val="11"/>
        </w:numPr>
        <w:ind w:right="0" w:hanging="427"/>
      </w:pPr>
      <w:r>
        <w:t>w zakresie obowiązującej stawki podatku VAT, w przypadku zmian powszechnie obowiązującego prawa w tym zakresie,</w:t>
      </w:r>
      <w:r>
        <w:rPr>
          <w:rFonts w:ascii="Calibri" w:eastAsia="Calibri" w:hAnsi="Calibri" w:cs="Calibri"/>
          <w:sz w:val="20"/>
        </w:rPr>
        <w:t xml:space="preserve"> </w:t>
      </w:r>
    </w:p>
    <w:p w14:paraId="7C85C0C0" w14:textId="77777777" w:rsidR="00092791" w:rsidRDefault="00113C00">
      <w:pPr>
        <w:numPr>
          <w:ilvl w:val="1"/>
          <w:numId w:val="11"/>
        </w:numPr>
        <w:spacing w:after="9"/>
        <w:ind w:right="0" w:hanging="427"/>
      </w:pPr>
      <w:r>
        <w:t xml:space="preserve">zaistnienia siły wyższej rozumianej jako zdarzenia pozostające poza kontrolą  każdej ze stron, których strony nie mogły przewidzieć ani im zapobiec, i które  zakłócają lub uniemożliwiają realizację Umowy, takie zdarzenia obejmują  w szczególności: wojny, rewolucje, pożary, powodzie, działania terrorystyczne, zakłócenia spowodowane wprowadzeniem zabezpieczeń antyterrorystycznych </w:t>
      </w:r>
    </w:p>
    <w:p w14:paraId="3240813C" w14:textId="77777777" w:rsidR="00092791" w:rsidRDefault="00113C00">
      <w:pPr>
        <w:ind w:left="864" w:right="0"/>
      </w:pPr>
      <w:r>
        <w:t>(zmiana terminu wykonania o czas trwania przeszkody);</w:t>
      </w:r>
      <w:r>
        <w:rPr>
          <w:rFonts w:ascii="Calibri" w:eastAsia="Calibri" w:hAnsi="Calibri" w:cs="Calibri"/>
          <w:sz w:val="31"/>
          <w:vertAlign w:val="subscript"/>
        </w:rPr>
        <w:t xml:space="preserve"> </w:t>
      </w:r>
    </w:p>
    <w:p w14:paraId="6FAA9B75" w14:textId="77777777" w:rsidR="00092791" w:rsidRDefault="00113C00">
      <w:pPr>
        <w:numPr>
          <w:ilvl w:val="1"/>
          <w:numId w:val="11"/>
        </w:numPr>
        <w:ind w:right="0" w:hanging="427"/>
      </w:pPr>
      <w:r>
        <w:t>w przypadku, kiedy konieczność zmiany umowy spowodowana jest  okolicznościami, których zamawiający, działając z należytą starannością, nie mógł przewidzieć a wartość zmiany nie przekracza 50% wartości zamówienia określonej pierwotnie w umowie</w:t>
      </w:r>
      <w:r>
        <w:rPr>
          <w:rFonts w:ascii="Calibri" w:eastAsia="Calibri" w:hAnsi="Calibri" w:cs="Calibri"/>
          <w:sz w:val="20"/>
        </w:rPr>
        <w:t xml:space="preserve"> </w:t>
      </w:r>
    </w:p>
    <w:p w14:paraId="426ABCBE" w14:textId="77777777" w:rsidR="00092791" w:rsidRDefault="00113C00">
      <w:pPr>
        <w:numPr>
          <w:ilvl w:val="0"/>
          <w:numId w:val="11"/>
        </w:numPr>
        <w:ind w:right="289" w:hanging="427"/>
      </w:pPr>
      <w:r>
        <w:lastRenderedPageBreak/>
        <w:t>W opisanych przypadkach zmianie ulec mogą odpowiednio zakres rzeczowy  przedmiotu zamówienia, cena umowy brutto, termin wykonania przedmiotu  zamówienia, termin płatności, zasady rozliczeń (o ile zmiana zasad rozliczeń nie  spowoduje konieczności zapłaty Wykonawcy odsetek lub wynagrodzenia w większej kwocie), sposób realizacji przedmiotu zamówienia, w tym zmiana materiałów lub technologii wykonania zamówienia.</w:t>
      </w:r>
      <w:r>
        <w:rPr>
          <w:rFonts w:ascii="Calibri" w:eastAsia="Calibri" w:hAnsi="Calibri" w:cs="Calibri"/>
          <w:sz w:val="20"/>
        </w:rPr>
        <w:t xml:space="preserve"> </w:t>
      </w:r>
    </w:p>
    <w:p w14:paraId="50B46471" w14:textId="33133DF2" w:rsidR="00092791" w:rsidRDefault="00113C00" w:rsidP="0021752C">
      <w:pPr>
        <w:numPr>
          <w:ilvl w:val="0"/>
          <w:numId w:val="11"/>
        </w:numPr>
        <w:spacing w:after="0"/>
        <w:ind w:right="289" w:hanging="427"/>
      </w:pPr>
      <w:r>
        <w:t>Wszystkie powyższe postanowienia stanowią katalog zmian, na które Zamawiający może wyrazić zgodę. Nie stanowią jednocześnie zobowiązania do wyrażenia takiej zgody.</w:t>
      </w:r>
      <w:r>
        <w:rPr>
          <w:rFonts w:ascii="Calibri" w:eastAsia="Calibri" w:hAnsi="Calibri" w:cs="Calibri"/>
          <w:sz w:val="20"/>
        </w:rPr>
        <w:t xml:space="preserve"> </w:t>
      </w:r>
      <w:r w:rsidRPr="0021752C">
        <w:rPr>
          <w:b/>
        </w:rPr>
        <w:t xml:space="preserve"> </w:t>
      </w:r>
    </w:p>
    <w:p w14:paraId="337E1DA4" w14:textId="77777777" w:rsidR="00092791" w:rsidRDefault="00113C00">
      <w:pPr>
        <w:spacing w:after="5" w:line="259" w:lineRule="auto"/>
        <w:jc w:val="center"/>
      </w:pPr>
      <w:r>
        <w:rPr>
          <w:b/>
        </w:rPr>
        <w:t>§ 10</w:t>
      </w:r>
      <w:r>
        <w:rPr>
          <w:rFonts w:ascii="Calibri" w:eastAsia="Calibri" w:hAnsi="Calibri" w:cs="Calibri"/>
          <w:sz w:val="20"/>
        </w:rPr>
        <w:t xml:space="preserve"> </w:t>
      </w:r>
    </w:p>
    <w:p w14:paraId="0843E736" w14:textId="77777777" w:rsidR="00092791" w:rsidRDefault="00113C00">
      <w:pPr>
        <w:spacing w:after="5" w:line="259" w:lineRule="auto"/>
        <w:ind w:right="3"/>
        <w:jc w:val="center"/>
      </w:pPr>
      <w:r>
        <w:rPr>
          <w:b/>
        </w:rPr>
        <w:t>Przedstawiciele stron</w:t>
      </w:r>
      <w:r>
        <w:rPr>
          <w:rFonts w:ascii="Calibri" w:eastAsia="Calibri" w:hAnsi="Calibri" w:cs="Calibri"/>
          <w:sz w:val="31"/>
          <w:vertAlign w:val="subscript"/>
        </w:rPr>
        <w:t xml:space="preserve"> </w:t>
      </w:r>
    </w:p>
    <w:p w14:paraId="3009B2CC" w14:textId="77777777" w:rsidR="00092791" w:rsidRDefault="00113C00">
      <w:pPr>
        <w:numPr>
          <w:ilvl w:val="0"/>
          <w:numId w:val="12"/>
        </w:numPr>
        <w:ind w:right="0" w:hanging="360"/>
      </w:pPr>
      <w:r>
        <w:t xml:space="preserve">Do bieżącej współpracy, w zakresie realizacji postanowień niniejszej Umowy, upoważnione są następujące osoby: </w:t>
      </w:r>
    </w:p>
    <w:p w14:paraId="7F1D0E14" w14:textId="77777777" w:rsidR="00092791" w:rsidRDefault="00113C00">
      <w:pPr>
        <w:numPr>
          <w:ilvl w:val="1"/>
          <w:numId w:val="12"/>
        </w:numPr>
        <w:spacing w:after="1" w:line="262" w:lineRule="auto"/>
        <w:ind w:right="0" w:hanging="401"/>
      </w:pPr>
      <w:r>
        <w:rPr>
          <w:u w:val="single" w:color="000000"/>
        </w:rPr>
        <w:t>po stronie Zamawiającego:</w:t>
      </w:r>
      <w:r>
        <w:t xml:space="preserve"> </w:t>
      </w:r>
      <w:r>
        <w:rPr>
          <w:rFonts w:ascii="Calibri" w:eastAsia="Calibri" w:hAnsi="Calibri" w:cs="Calibri"/>
          <w:sz w:val="20"/>
        </w:rPr>
        <w:t xml:space="preserve"> </w:t>
      </w:r>
    </w:p>
    <w:p w14:paraId="18B20A88" w14:textId="694B97B4" w:rsidR="00092791" w:rsidRPr="0058594B" w:rsidRDefault="00057979">
      <w:pPr>
        <w:numPr>
          <w:ilvl w:val="1"/>
          <w:numId w:val="13"/>
        </w:numPr>
        <w:ind w:right="0" w:hanging="216"/>
        <w:rPr>
          <w:lang w:val="en-US"/>
        </w:rPr>
      </w:pPr>
      <w:r>
        <w:rPr>
          <w:lang w:val="en-US"/>
        </w:rPr>
        <w:t>Justyna Korszeń</w:t>
      </w:r>
      <w:r w:rsidR="00113C00" w:rsidRPr="0058594B">
        <w:rPr>
          <w:lang w:val="en-US"/>
        </w:rPr>
        <w:t xml:space="preserve">, e-mail: </w:t>
      </w:r>
      <w:r w:rsidR="007C38BC">
        <w:rPr>
          <w:color w:val="0000FF"/>
          <w:u w:val="single" w:color="0000FF"/>
          <w:lang w:val="en-US"/>
        </w:rPr>
        <w:t>dyrekcja</w:t>
      </w:r>
      <w:r w:rsidR="0063283C" w:rsidRPr="0058594B">
        <w:rPr>
          <w:color w:val="0000FF"/>
          <w:u w:val="single" w:color="0000FF"/>
          <w:lang w:val="en-US"/>
        </w:rPr>
        <w:t>@spkomarowka.pl</w:t>
      </w:r>
      <w:r w:rsidR="007C38BC">
        <w:rPr>
          <w:lang w:val="en-US"/>
        </w:rPr>
        <w:t>, tel.: 505</w:t>
      </w:r>
      <w:r w:rsidR="00126C2F">
        <w:rPr>
          <w:lang w:val="en-US"/>
        </w:rPr>
        <w:t> 065 267</w:t>
      </w:r>
      <w:r w:rsidR="00113C00" w:rsidRPr="0058594B">
        <w:rPr>
          <w:lang w:val="en-US"/>
        </w:rPr>
        <w:t>;</w:t>
      </w:r>
      <w:r w:rsidR="00113C00" w:rsidRPr="0058594B">
        <w:rPr>
          <w:rFonts w:ascii="Calibri" w:eastAsia="Calibri" w:hAnsi="Calibri" w:cs="Calibri"/>
          <w:sz w:val="20"/>
          <w:lang w:val="en-US"/>
        </w:rPr>
        <w:t xml:space="preserve"> </w:t>
      </w:r>
    </w:p>
    <w:p w14:paraId="313FDCBB" w14:textId="2C4F71D0" w:rsidR="0063283C" w:rsidRDefault="0063283C" w:rsidP="00057979">
      <w:pPr>
        <w:numPr>
          <w:ilvl w:val="1"/>
          <w:numId w:val="13"/>
        </w:numPr>
        <w:spacing w:after="0"/>
        <w:ind w:right="0" w:hanging="216"/>
      </w:pPr>
      <w:r w:rsidRPr="0058594B">
        <w:rPr>
          <w:lang w:val="en-US"/>
        </w:rPr>
        <w:t xml:space="preserve"> </w:t>
      </w:r>
      <w:r>
        <w:t xml:space="preserve">Anna Maksymiuk –Kulawiec, email: </w:t>
      </w:r>
      <w:hyperlink r:id="rId7" w:history="1">
        <w:r w:rsidRPr="00277389">
          <w:rPr>
            <w:rStyle w:val="Hipercze"/>
          </w:rPr>
          <w:t>szkola@spkomarowka.pl</w:t>
        </w:r>
      </w:hyperlink>
      <w:r>
        <w:t>. tel. (83) 353 50 21;</w:t>
      </w:r>
    </w:p>
    <w:p w14:paraId="56ECA57F" w14:textId="77777777" w:rsidR="00092791" w:rsidRDefault="00113C00">
      <w:pPr>
        <w:numPr>
          <w:ilvl w:val="1"/>
          <w:numId w:val="12"/>
        </w:numPr>
        <w:spacing w:after="11"/>
        <w:ind w:right="0" w:hanging="401"/>
      </w:pPr>
      <w:r>
        <w:rPr>
          <w:u w:val="single" w:color="000000"/>
        </w:rPr>
        <w:t>po stronie Wykonawcy</w:t>
      </w:r>
      <w:r>
        <w:t xml:space="preserve">:……………………..  e-mail: ........................., tel.: </w:t>
      </w:r>
    </w:p>
    <w:p w14:paraId="4F95E03D" w14:textId="77777777" w:rsidR="00092791" w:rsidRDefault="00113C00">
      <w:pPr>
        <w:ind w:left="864" w:right="0"/>
      </w:pPr>
      <w:r>
        <w:t>…………………..</w:t>
      </w:r>
      <w:r>
        <w:rPr>
          <w:rFonts w:ascii="Calibri" w:eastAsia="Calibri" w:hAnsi="Calibri" w:cs="Calibri"/>
          <w:sz w:val="20"/>
        </w:rPr>
        <w:t xml:space="preserve"> </w:t>
      </w:r>
    </w:p>
    <w:p w14:paraId="43C85B9A" w14:textId="77777777" w:rsidR="00092791" w:rsidRDefault="00113C00">
      <w:pPr>
        <w:numPr>
          <w:ilvl w:val="0"/>
          <w:numId w:val="12"/>
        </w:numPr>
        <w:spacing w:after="33" w:line="237" w:lineRule="auto"/>
        <w:ind w:right="0" w:hanging="360"/>
      </w:pPr>
      <w:r>
        <w:t xml:space="preserve">Osoby wskazane w ust. 1 są upoważnione do wykonywania w imieniu Stron czynności określonych w niniejszej Umowie, w tym do podpisywania dokumentu WZ, z wyłączeniem zmiany postanowień tej Umowy, jej rozwiązania lub odstąpienia od niej. </w:t>
      </w:r>
      <w:r>
        <w:rPr>
          <w:rFonts w:ascii="Calibri" w:eastAsia="Calibri" w:hAnsi="Calibri" w:cs="Calibri"/>
          <w:sz w:val="20"/>
        </w:rPr>
        <w:t xml:space="preserve"> </w:t>
      </w:r>
    </w:p>
    <w:p w14:paraId="786EFBCF" w14:textId="77777777" w:rsidR="00092791" w:rsidRDefault="00113C00">
      <w:pPr>
        <w:numPr>
          <w:ilvl w:val="0"/>
          <w:numId w:val="12"/>
        </w:numPr>
        <w:ind w:right="0" w:hanging="360"/>
      </w:pPr>
      <w:r>
        <w:t>Zmiana osób upoważnionych do dokonywania uzgodnień w trakcie realizacji Umowy wymaga poinformowania drugiej Strony na piśmie i nie stanowi zmiany Umowy.</w:t>
      </w:r>
      <w:r>
        <w:rPr>
          <w:rFonts w:ascii="Calibri" w:eastAsia="Calibri" w:hAnsi="Calibri" w:cs="Calibri"/>
          <w:sz w:val="20"/>
        </w:rPr>
        <w:t xml:space="preserve"> </w:t>
      </w:r>
    </w:p>
    <w:p w14:paraId="54BF1E5F" w14:textId="77777777" w:rsidR="00092791" w:rsidRDefault="00113C00">
      <w:pPr>
        <w:numPr>
          <w:ilvl w:val="0"/>
          <w:numId w:val="12"/>
        </w:numPr>
        <w:spacing w:after="33" w:line="237" w:lineRule="auto"/>
        <w:ind w:right="0" w:hanging="360"/>
      </w:pPr>
      <w:r>
        <w:t xml:space="preserve">Strony zobowiązują się do kierowania wszelkiej korespondencji wymagającej formy pisemnej na adresy stron wymienione w komparycji Umowy, a w przypadku zmiany adresu, do niezwłocznego, pisemnego powiadomienia o tym fakcie drugiej Strony. </w:t>
      </w:r>
      <w:r>
        <w:rPr>
          <w:rFonts w:ascii="Calibri" w:eastAsia="Calibri" w:hAnsi="Calibri" w:cs="Calibri"/>
          <w:sz w:val="20"/>
        </w:rPr>
        <w:t xml:space="preserve"> </w:t>
      </w:r>
    </w:p>
    <w:p w14:paraId="42FD0B30" w14:textId="77777777" w:rsidR="00092791" w:rsidRDefault="00113C00">
      <w:pPr>
        <w:numPr>
          <w:ilvl w:val="0"/>
          <w:numId w:val="12"/>
        </w:numPr>
        <w:ind w:right="0" w:hanging="360"/>
      </w:pPr>
      <w:r>
        <w:t>W przypadku braku powiadomienia, o którym mowa w ust. 4 doręczenie korespondencji na adres, o którym mowa w ust. 4, wywiera przewidziane prawem skutki prawne.</w:t>
      </w:r>
      <w:r>
        <w:rPr>
          <w:rFonts w:ascii="Calibri" w:eastAsia="Calibri" w:hAnsi="Calibri" w:cs="Calibri"/>
          <w:sz w:val="20"/>
        </w:rPr>
        <w:t xml:space="preserve"> </w:t>
      </w:r>
    </w:p>
    <w:p w14:paraId="00A300C4" w14:textId="77777777" w:rsidR="00092791" w:rsidRDefault="00113C00">
      <w:pPr>
        <w:spacing w:after="0" w:line="259" w:lineRule="auto"/>
        <w:ind w:left="59" w:right="0" w:firstLine="0"/>
        <w:jc w:val="center"/>
      </w:pPr>
      <w:r>
        <w:rPr>
          <w:b/>
        </w:rPr>
        <w:t xml:space="preserve"> </w:t>
      </w:r>
    </w:p>
    <w:p w14:paraId="086107E5" w14:textId="77777777" w:rsidR="00092791" w:rsidRDefault="00113C00">
      <w:pPr>
        <w:spacing w:after="5" w:line="259" w:lineRule="auto"/>
        <w:jc w:val="center"/>
      </w:pPr>
      <w:r>
        <w:rPr>
          <w:b/>
        </w:rPr>
        <w:t>§ 11</w:t>
      </w:r>
      <w:r>
        <w:rPr>
          <w:rFonts w:ascii="Calibri" w:eastAsia="Calibri" w:hAnsi="Calibri" w:cs="Calibri"/>
          <w:sz w:val="20"/>
        </w:rPr>
        <w:t xml:space="preserve"> </w:t>
      </w:r>
    </w:p>
    <w:p w14:paraId="0D788183" w14:textId="77777777" w:rsidR="00092791" w:rsidRDefault="00113C00">
      <w:pPr>
        <w:spacing w:after="5" w:line="259" w:lineRule="auto"/>
        <w:ind w:right="6"/>
        <w:jc w:val="center"/>
      </w:pPr>
      <w:r>
        <w:rPr>
          <w:b/>
        </w:rPr>
        <w:t xml:space="preserve">Ochrona danych osobowych </w:t>
      </w:r>
      <w:r>
        <w:rPr>
          <w:rFonts w:ascii="Calibri" w:eastAsia="Calibri" w:hAnsi="Calibri" w:cs="Calibri"/>
          <w:sz w:val="31"/>
          <w:vertAlign w:val="subscript"/>
        </w:rPr>
        <w:t xml:space="preserve"> </w:t>
      </w:r>
    </w:p>
    <w:p w14:paraId="630D28BC" w14:textId="77777777" w:rsidR="00092791" w:rsidRDefault="00113C00">
      <w:pPr>
        <w:numPr>
          <w:ilvl w:val="0"/>
          <w:numId w:val="14"/>
        </w:numPr>
        <w:spacing w:after="0"/>
        <w:ind w:right="0" w:hanging="427"/>
      </w:pPr>
      <w: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r>
        <w:rPr>
          <w:rFonts w:ascii="Calibri" w:eastAsia="Calibri" w:hAnsi="Calibri" w:cs="Calibri"/>
          <w:sz w:val="31"/>
          <w:vertAlign w:val="subscript"/>
        </w:rPr>
        <w:t xml:space="preserve"> </w:t>
      </w:r>
    </w:p>
    <w:p w14:paraId="0AE0A7F4" w14:textId="77777777" w:rsidR="00092791" w:rsidRDefault="00113C00">
      <w:pPr>
        <w:numPr>
          <w:ilvl w:val="0"/>
          <w:numId w:val="14"/>
        </w:numPr>
        <w:spacing w:after="10"/>
        <w:ind w:right="0" w:hanging="427"/>
      </w:pPr>
      <w:r>
        <w:t>Zamawiający powierza Wykonawcy, w trybie art. 28 Rozporządzenia dane osobowe do przetwarzania, wyłącznie w celu wykonania przedmiotu niniejszej umowy.</w:t>
      </w:r>
      <w:r>
        <w:rPr>
          <w:rFonts w:ascii="Calibri" w:eastAsia="Calibri" w:hAnsi="Calibri" w:cs="Calibri"/>
          <w:sz w:val="20"/>
        </w:rPr>
        <w:t xml:space="preserve"> </w:t>
      </w:r>
    </w:p>
    <w:p w14:paraId="6797E9CB" w14:textId="77777777" w:rsidR="00092791" w:rsidRDefault="00113C00">
      <w:pPr>
        <w:numPr>
          <w:ilvl w:val="0"/>
          <w:numId w:val="14"/>
        </w:numPr>
        <w:ind w:right="0" w:hanging="427"/>
      </w:pPr>
      <w:r>
        <w:t>Wykonawca zobowiązuje się:</w:t>
      </w:r>
      <w:r>
        <w:rPr>
          <w:rFonts w:ascii="Calibri" w:eastAsia="Calibri" w:hAnsi="Calibri" w:cs="Calibri"/>
          <w:sz w:val="20"/>
        </w:rPr>
        <w:t xml:space="preserve"> </w:t>
      </w:r>
    </w:p>
    <w:p w14:paraId="49F10CC1" w14:textId="77777777" w:rsidR="00092791" w:rsidRDefault="00113C00">
      <w:pPr>
        <w:numPr>
          <w:ilvl w:val="1"/>
          <w:numId w:val="14"/>
        </w:numPr>
        <w:ind w:left="711" w:right="0" w:hanging="281"/>
      </w:pPr>
      <w:r>
        <w:t>przetwarzać powierzone mu dane osobowe zgodnie z niniejszą umową,  Rozporządzeniem oraz z innymi przepisami prawa powszechnie obowiązującego, które chronią prawa osób, których dane dotyczą,</w:t>
      </w:r>
      <w:r>
        <w:rPr>
          <w:rFonts w:ascii="Calibri" w:eastAsia="Calibri" w:hAnsi="Calibri" w:cs="Calibri"/>
          <w:sz w:val="20"/>
        </w:rPr>
        <w:t xml:space="preserve"> </w:t>
      </w:r>
    </w:p>
    <w:p w14:paraId="3F831331" w14:textId="77777777" w:rsidR="00092791" w:rsidRDefault="00113C00">
      <w:pPr>
        <w:numPr>
          <w:ilvl w:val="1"/>
          <w:numId w:val="14"/>
        </w:numPr>
        <w:spacing w:after="17"/>
        <w:ind w:left="711" w:right="0" w:hanging="281"/>
      </w:pPr>
      <w: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r>
        <w:rPr>
          <w:rFonts w:ascii="Calibri" w:eastAsia="Calibri" w:hAnsi="Calibri" w:cs="Calibri"/>
          <w:sz w:val="20"/>
        </w:rPr>
        <w:t xml:space="preserve"> </w:t>
      </w:r>
    </w:p>
    <w:p w14:paraId="228418CB" w14:textId="77777777" w:rsidR="00092791" w:rsidRDefault="00113C00">
      <w:pPr>
        <w:numPr>
          <w:ilvl w:val="1"/>
          <w:numId w:val="14"/>
        </w:numPr>
        <w:ind w:left="711" w:right="0" w:hanging="281"/>
      </w:pPr>
      <w:r>
        <w:t>dołożyć należytej staranności przy przetwarzaniu powierzonych danych osobowych,</w:t>
      </w:r>
      <w:r>
        <w:rPr>
          <w:rFonts w:ascii="Calibri" w:eastAsia="Calibri" w:hAnsi="Calibri" w:cs="Calibri"/>
          <w:sz w:val="20"/>
        </w:rPr>
        <w:t xml:space="preserve"> </w:t>
      </w:r>
      <w:r>
        <w:t>4)</w:t>
      </w:r>
      <w:r>
        <w:rPr>
          <w:rFonts w:ascii="Arial" w:eastAsia="Arial" w:hAnsi="Arial" w:cs="Arial"/>
        </w:rPr>
        <w:t xml:space="preserve"> </w:t>
      </w:r>
      <w:r>
        <w:t>do nadania upoważnień do przetwarzania danych osobowych wszystkim osobom, które będą przetwarzały powierzone dane w celu realizacji niniejszej umowy,</w:t>
      </w:r>
      <w:r>
        <w:rPr>
          <w:rFonts w:ascii="Calibri" w:eastAsia="Calibri" w:hAnsi="Calibri" w:cs="Calibri"/>
          <w:sz w:val="20"/>
        </w:rPr>
        <w:t xml:space="preserve"> </w:t>
      </w:r>
    </w:p>
    <w:p w14:paraId="40B7DCFE" w14:textId="77777777" w:rsidR="00092791" w:rsidRDefault="00113C00">
      <w:pPr>
        <w:ind w:left="711" w:right="0" w:hanging="281"/>
      </w:pPr>
      <w:r>
        <w:lastRenderedPageBreak/>
        <w:t>5)</w:t>
      </w:r>
      <w:r>
        <w:rPr>
          <w:rFonts w:ascii="Arial" w:eastAsia="Arial" w:hAnsi="Arial" w:cs="Arial"/>
        </w:rPr>
        <w:t xml:space="preserve"> </w:t>
      </w:r>
      <w:r>
        <w:t>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w:t>
      </w:r>
      <w:r>
        <w:rPr>
          <w:rFonts w:ascii="Calibri" w:eastAsia="Calibri" w:hAnsi="Calibri" w:cs="Calibri"/>
          <w:sz w:val="20"/>
        </w:rPr>
        <w:t xml:space="preserve"> </w:t>
      </w:r>
    </w:p>
    <w:p w14:paraId="68A5CD6B" w14:textId="77777777" w:rsidR="00092791" w:rsidRDefault="00113C00">
      <w:pPr>
        <w:numPr>
          <w:ilvl w:val="0"/>
          <w:numId w:val="14"/>
        </w:numPr>
        <w:ind w:right="0" w:hanging="427"/>
      </w:pPr>
      <w:r>
        <w:t>Wykonawca po wykonaniu przedmiotu zamówienia, usuwa / zwraca Zamawiającemu wszelkie dane osobowe oraz usuwa wszelkie ich istniejące kopie, chyba że prawo Unii lub prawo państwa członkowskiego nakazują przechowywanie danych osobowych.</w:t>
      </w:r>
      <w:r>
        <w:rPr>
          <w:rFonts w:ascii="Calibri" w:eastAsia="Calibri" w:hAnsi="Calibri" w:cs="Calibri"/>
          <w:sz w:val="20"/>
        </w:rPr>
        <w:t xml:space="preserve"> </w:t>
      </w:r>
    </w:p>
    <w:p w14:paraId="3BC67736" w14:textId="77777777" w:rsidR="00092791" w:rsidRDefault="00113C00">
      <w:pPr>
        <w:numPr>
          <w:ilvl w:val="0"/>
          <w:numId w:val="14"/>
        </w:numPr>
        <w:ind w:right="0" w:hanging="427"/>
      </w:pPr>
      <w:r>
        <w:t xml:space="preserve">Wykonawca pomaga Zamawiającemu w niezbędnym zakresie wywiązywać się  z obowiązku odpowiadania na żądania osoby, której dane dotyczą oraz wywiązywania się z obowiązków określonych w art. 32-36 Rozporządzenia. </w:t>
      </w:r>
      <w:r>
        <w:rPr>
          <w:rFonts w:ascii="Calibri" w:eastAsia="Calibri" w:hAnsi="Calibri" w:cs="Calibri"/>
          <w:sz w:val="20"/>
        </w:rPr>
        <w:t xml:space="preserve"> </w:t>
      </w:r>
    </w:p>
    <w:p w14:paraId="47D81754" w14:textId="77777777" w:rsidR="00092791" w:rsidRDefault="00113C00">
      <w:pPr>
        <w:numPr>
          <w:ilvl w:val="0"/>
          <w:numId w:val="14"/>
        </w:numPr>
        <w:spacing w:after="0"/>
        <w:ind w:right="0" w:hanging="427"/>
      </w:pPr>
      <w:r>
        <w:t>Wykonawca, po stwierdzeniu naruszenia ochrony danych osobowych bez zbędnej zwłoki zgłasza je administratorowi, nie później niż w ciągu 72 godzin od stwierdzenia  naruszenia.</w:t>
      </w:r>
      <w:r>
        <w:rPr>
          <w:rFonts w:ascii="Calibri" w:eastAsia="Calibri" w:hAnsi="Calibri" w:cs="Calibri"/>
          <w:sz w:val="31"/>
          <w:vertAlign w:val="subscript"/>
        </w:rPr>
        <w:t xml:space="preserve"> </w:t>
      </w:r>
    </w:p>
    <w:p w14:paraId="4803BAA5" w14:textId="77777777" w:rsidR="00092791" w:rsidRDefault="00113C00">
      <w:pPr>
        <w:numPr>
          <w:ilvl w:val="0"/>
          <w:numId w:val="14"/>
        </w:numPr>
        <w:spacing w:after="0"/>
        <w:ind w:right="0" w:hanging="427"/>
      </w:pPr>
      <w:r>
        <w:t>Zamawiający, zgodnie z art. 28 ust. 3 pkt h) Rozporządzenia ma prawo kontroli, czy środki zastosowane przez Wykonawcę przy przetwarzaniu i zabezpieczeniu  powierzonych danych osobowych spełniają postanowienia umowy, w tym zlecenia jej wykonania audytorowi.</w:t>
      </w:r>
      <w:r>
        <w:rPr>
          <w:rFonts w:ascii="Calibri" w:eastAsia="Calibri" w:hAnsi="Calibri" w:cs="Calibri"/>
          <w:sz w:val="31"/>
          <w:vertAlign w:val="subscript"/>
        </w:rPr>
        <w:t xml:space="preserve"> </w:t>
      </w:r>
    </w:p>
    <w:p w14:paraId="521C3092" w14:textId="77777777" w:rsidR="00092791" w:rsidRDefault="00113C00">
      <w:pPr>
        <w:numPr>
          <w:ilvl w:val="0"/>
          <w:numId w:val="14"/>
        </w:numPr>
        <w:ind w:right="0" w:hanging="427"/>
      </w:pPr>
      <w:r>
        <w:t>Zamawiający realizować będzie prawo kontroli w godzinach pracy Wykonawcy  informując o kontroli minimum 3 dni przed planowanym jej przeprowadzeniem.</w:t>
      </w:r>
      <w:r>
        <w:rPr>
          <w:rFonts w:ascii="Calibri" w:eastAsia="Calibri" w:hAnsi="Calibri" w:cs="Calibri"/>
          <w:sz w:val="20"/>
        </w:rPr>
        <w:t xml:space="preserve"> </w:t>
      </w:r>
    </w:p>
    <w:p w14:paraId="1E8028B5" w14:textId="77777777" w:rsidR="00092791" w:rsidRDefault="00113C00">
      <w:pPr>
        <w:numPr>
          <w:ilvl w:val="0"/>
          <w:numId w:val="14"/>
        </w:numPr>
        <w:ind w:right="0" w:hanging="427"/>
      </w:pPr>
      <w:r>
        <w:t xml:space="preserve">Wykonawca zobowiązuje się do usunięcia uchybień stwierdzonych podczas kontroli  w terminie nie dłuższym niż 7 dni </w:t>
      </w:r>
      <w:r>
        <w:rPr>
          <w:rFonts w:ascii="Calibri" w:eastAsia="Calibri" w:hAnsi="Calibri" w:cs="Calibri"/>
          <w:sz w:val="20"/>
        </w:rPr>
        <w:t xml:space="preserve"> </w:t>
      </w:r>
    </w:p>
    <w:p w14:paraId="35A66F29" w14:textId="77777777" w:rsidR="00092791" w:rsidRDefault="00113C00">
      <w:pPr>
        <w:numPr>
          <w:ilvl w:val="0"/>
          <w:numId w:val="14"/>
        </w:numPr>
        <w:ind w:right="0" w:hanging="427"/>
      </w:pPr>
      <w:r>
        <w:t>Wykonawca udostępnia Zamawiającemu wszelkie informacje niezbędne do wykazania spełnienia obowiązków określonych w art. 28 Rozporządzenia.</w:t>
      </w:r>
      <w:r>
        <w:rPr>
          <w:rFonts w:ascii="Calibri" w:eastAsia="Calibri" w:hAnsi="Calibri" w:cs="Calibri"/>
          <w:sz w:val="20"/>
        </w:rPr>
        <w:t xml:space="preserve"> </w:t>
      </w:r>
    </w:p>
    <w:p w14:paraId="4D0355B4" w14:textId="77777777" w:rsidR="00092791" w:rsidRDefault="00113C00">
      <w:pPr>
        <w:numPr>
          <w:ilvl w:val="0"/>
          <w:numId w:val="14"/>
        </w:numPr>
        <w:ind w:right="0" w:hanging="427"/>
      </w:pPr>
      <w:r>
        <w:t xml:space="preserve">Wykonawca może powierzyć dane osobowe objęte niniejszą umową do dalszego  przetwarzania podwykonawcom jedynie w celu wykonania umowy po uzyskaniu  uprzedniej pisemnej zgody Zamawiającego.  </w:t>
      </w:r>
      <w:r>
        <w:rPr>
          <w:rFonts w:ascii="Calibri" w:eastAsia="Calibri" w:hAnsi="Calibri" w:cs="Calibri"/>
          <w:sz w:val="20"/>
        </w:rPr>
        <w:t xml:space="preserve"> </w:t>
      </w:r>
    </w:p>
    <w:p w14:paraId="13FBC41E" w14:textId="77777777" w:rsidR="00092791" w:rsidRDefault="00113C00">
      <w:pPr>
        <w:numPr>
          <w:ilvl w:val="0"/>
          <w:numId w:val="14"/>
        </w:numPr>
        <w:ind w:right="0" w:hanging="427"/>
      </w:pPr>
      <w:r>
        <w:t xml:space="preserve">Podwykonawca, winien spełniać te same gwarancje i obowiązki jakie zostały nałożone na Wykonawcę. </w:t>
      </w:r>
      <w:r>
        <w:rPr>
          <w:rFonts w:ascii="Calibri" w:eastAsia="Calibri" w:hAnsi="Calibri" w:cs="Calibri"/>
          <w:sz w:val="20"/>
        </w:rPr>
        <w:t xml:space="preserve"> </w:t>
      </w:r>
    </w:p>
    <w:p w14:paraId="3C9F71B0" w14:textId="77777777" w:rsidR="00092791" w:rsidRDefault="00113C00">
      <w:pPr>
        <w:numPr>
          <w:ilvl w:val="0"/>
          <w:numId w:val="14"/>
        </w:numPr>
        <w:ind w:right="0" w:hanging="427"/>
      </w:pPr>
      <w:r>
        <w:t>Wykonawca ponosi pełną odpowiedzialność wobec Zamawiającego za działanie  podwykonawcy w zakresie obowiązku ochrony danych.</w:t>
      </w:r>
      <w:r>
        <w:rPr>
          <w:rFonts w:ascii="Calibri" w:eastAsia="Calibri" w:hAnsi="Calibri" w:cs="Calibri"/>
          <w:sz w:val="20"/>
        </w:rPr>
        <w:t xml:space="preserve"> </w:t>
      </w:r>
    </w:p>
    <w:p w14:paraId="4BD94F05" w14:textId="77777777" w:rsidR="00092791" w:rsidRDefault="00113C00">
      <w:pPr>
        <w:numPr>
          <w:ilvl w:val="0"/>
          <w:numId w:val="14"/>
        </w:numPr>
        <w:spacing w:after="18"/>
        <w:ind w:right="0" w:hanging="427"/>
      </w:pPr>
      <w: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Generalnego Inspektora Ochrony Danych Osobowych. </w:t>
      </w:r>
      <w:r>
        <w:rPr>
          <w:rFonts w:ascii="Calibri" w:eastAsia="Calibri" w:hAnsi="Calibri" w:cs="Calibri"/>
          <w:sz w:val="20"/>
        </w:rPr>
        <w:t xml:space="preserve"> </w:t>
      </w:r>
    </w:p>
    <w:p w14:paraId="6AB943BD" w14:textId="77777777" w:rsidR="00092791" w:rsidRDefault="00113C00">
      <w:pPr>
        <w:numPr>
          <w:ilvl w:val="0"/>
          <w:numId w:val="14"/>
        </w:numPr>
        <w:ind w:right="0" w:hanging="427"/>
      </w:pPr>
      <w: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r>
        <w:rPr>
          <w:rFonts w:ascii="Calibri" w:eastAsia="Calibri" w:hAnsi="Calibri" w:cs="Calibri"/>
          <w:sz w:val="20"/>
        </w:rPr>
        <w:t xml:space="preserve"> </w:t>
      </w:r>
    </w:p>
    <w:p w14:paraId="60688A17" w14:textId="77777777" w:rsidR="00092791" w:rsidRDefault="00113C00">
      <w:pPr>
        <w:numPr>
          <w:ilvl w:val="0"/>
          <w:numId w:val="14"/>
        </w:numPr>
        <w:ind w:right="0" w:hanging="427"/>
      </w:pPr>
      <w: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r>
        <w:rPr>
          <w:rFonts w:ascii="Calibri" w:eastAsia="Calibri" w:hAnsi="Calibri" w:cs="Calibri"/>
          <w:sz w:val="20"/>
        </w:rPr>
        <w:t xml:space="preserve"> </w:t>
      </w:r>
    </w:p>
    <w:p w14:paraId="25868BCB" w14:textId="77777777" w:rsidR="00092791" w:rsidRDefault="00113C00">
      <w:pPr>
        <w:numPr>
          <w:ilvl w:val="0"/>
          <w:numId w:val="14"/>
        </w:numPr>
        <w:spacing w:after="0"/>
        <w:ind w:right="0" w:hanging="427"/>
      </w:pPr>
      <w:r>
        <w:t>W sprawach nieuregulowanych niniejszym paragrafem, zastosowanie będą miały  przepisy Kodeksu cywilnego oraz Rozporządzenia.</w:t>
      </w:r>
      <w:r>
        <w:rPr>
          <w:rFonts w:ascii="Calibri" w:eastAsia="Calibri" w:hAnsi="Calibri" w:cs="Calibri"/>
          <w:sz w:val="20"/>
        </w:rPr>
        <w:t xml:space="preserve"> </w:t>
      </w:r>
    </w:p>
    <w:p w14:paraId="35ADB2C1" w14:textId="77777777" w:rsidR="00092791" w:rsidRDefault="00113C00">
      <w:pPr>
        <w:spacing w:after="0" w:line="259" w:lineRule="auto"/>
        <w:ind w:left="59" w:right="0" w:firstLine="0"/>
        <w:jc w:val="center"/>
      </w:pPr>
      <w:r>
        <w:rPr>
          <w:b/>
        </w:rPr>
        <w:t xml:space="preserve"> </w:t>
      </w:r>
    </w:p>
    <w:p w14:paraId="63AF5EF1" w14:textId="77777777" w:rsidR="00092791" w:rsidRDefault="00113C00">
      <w:pPr>
        <w:spacing w:after="5" w:line="259" w:lineRule="auto"/>
        <w:jc w:val="center"/>
      </w:pPr>
      <w:r>
        <w:rPr>
          <w:b/>
        </w:rPr>
        <w:t>§ 12</w:t>
      </w:r>
      <w:r>
        <w:rPr>
          <w:rFonts w:ascii="Calibri" w:eastAsia="Calibri" w:hAnsi="Calibri" w:cs="Calibri"/>
          <w:sz w:val="22"/>
        </w:rPr>
        <w:t xml:space="preserve"> </w:t>
      </w:r>
    </w:p>
    <w:p w14:paraId="59DA32AB" w14:textId="77777777" w:rsidR="00092791" w:rsidRDefault="00113C00">
      <w:pPr>
        <w:spacing w:after="28" w:line="259" w:lineRule="auto"/>
        <w:ind w:right="1"/>
        <w:jc w:val="center"/>
      </w:pPr>
      <w:r>
        <w:rPr>
          <w:b/>
        </w:rPr>
        <w:t>Postanowienia ogólne</w:t>
      </w:r>
      <w:r>
        <w:rPr>
          <w:rFonts w:ascii="Calibri" w:eastAsia="Calibri" w:hAnsi="Calibri" w:cs="Calibri"/>
          <w:sz w:val="22"/>
        </w:rPr>
        <w:t xml:space="preserve"> </w:t>
      </w:r>
    </w:p>
    <w:p w14:paraId="22D6B246" w14:textId="77777777" w:rsidR="00092791" w:rsidRDefault="00113C00">
      <w:pPr>
        <w:numPr>
          <w:ilvl w:val="0"/>
          <w:numId w:val="15"/>
        </w:numPr>
        <w:ind w:right="0" w:hanging="283"/>
      </w:pPr>
      <w:r>
        <w:lastRenderedPageBreak/>
        <w:t>Wykonawca nie może przenieść wierzytelności wynikających z niniejszej umowy na osobę trzecią bez uprzedniej zgody Zamawiającego, wyrażonej w formie pisemnej pod rygorem nieważności. Cesja lub czynność wywołująca podobne skutki, dokonane bez pisemnej zgody Zamawiającego są względem Zamawiającego bezskuteczne.</w:t>
      </w:r>
      <w:r>
        <w:rPr>
          <w:rFonts w:ascii="Calibri" w:eastAsia="Calibri" w:hAnsi="Calibri" w:cs="Calibri"/>
          <w:sz w:val="22"/>
        </w:rPr>
        <w:t xml:space="preserve"> </w:t>
      </w:r>
    </w:p>
    <w:p w14:paraId="2181ED57" w14:textId="77777777" w:rsidR="00092791" w:rsidRDefault="00113C00">
      <w:pPr>
        <w:numPr>
          <w:ilvl w:val="0"/>
          <w:numId w:val="15"/>
        </w:numPr>
        <w:ind w:right="0" w:hanging="283"/>
      </w:pPr>
      <w:r>
        <w:t>W sprawach nie uregulowanych postanowieniami niniejszej umowy mają zastosowanie obowiązujące przepisy, w szczególności  Kodeksu Cywilnego.</w:t>
      </w:r>
      <w:r>
        <w:rPr>
          <w:rFonts w:ascii="Calibri" w:eastAsia="Calibri" w:hAnsi="Calibri" w:cs="Calibri"/>
          <w:sz w:val="22"/>
        </w:rPr>
        <w:t xml:space="preserve"> </w:t>
      </w:r>
    </w:p>
    <w:p w14:paraId="107AE824" w14:textId="77777777" w:rsidR="00092791" w:rsidRDefault="00113C00">
      <w:pPr>
        <w:numPr>
          <w:ilvl w:val="0"/>
          <w:numId w:val="15"/>
        </w:numPr>
        <w:ind w:right="0" w:hanging="283"/>
      </w:pPr>
      <w:r>
        <w:t>Wszelkie zmiany umowy wymagają formy pisemnej pod rygorem nieważności.</w:t>
      </w:r>
      <w:r>
        <w:rPr>
          <w:rFonts w:ascii="Calibri" w:eastAsia="Calibri" w:hAnsi="Calibri" w:cs="Calibri"/>
          <w:sz w:val="22"/>
        </w:rPr>
        <w:t xml:space="preserve"> </w:t>
      </w:r>
    </w:p>
    <w:p w14:paraId="56287622" w14:textId="77777777" w:rsidR="00092791" w:rsidRDefault="00113C00">
      <w:pPr>
        <w:numPr>
          <w:ilvl w:val="0"/>
          <w:numId w:val="15"/>
        </w:numPr>
        <w:ind w:right="0" w:hanging="283"/>
      </w:pPr>
      <w:r>
        <w:t>Wszelkie spory powstałe w wyniku realizacji niniejszej umowy strony poddają pod rozstrzygnięcie sądu powszechnego, właściwego miejscowo dla siedziby Zamawiającego.</w:t>
      </w:r>
      <w:r>
        <w:rPr>
          <w:rFonts w:ascii="Calibri" w:eastAsia="Calibri" w:hAnsi="Calibri" w:cs="Calibri"/>
          <w:sz w:val="22"/>
        </w:rPr>
        <w:t xml:space="preserve"> </w:t>
      </w:r>
    </w:p>
    <w:p w14:paraId="6948D402" w14:textId="77777777" w:rsidR="00092791" w:rsidRDefault="00113C00">
      <w:pPr>
        <w:numPr>
          <w:ilvl w:val="0"/>
          <w:numId w:val="15"/>
        </w:numPr>
        <w:spacing w:after="0"/>
        <w:ind w:right="0" w:hanging="283"/>
      </w:pPr>
      <w:r>
        <w:t>Umowę sporządzono w trzech jednobrzmiących egzemplarzach jeden dla Wykonawcy  i dwa dla Zamawiającego.</w:t>
      </w:r>
      <w:r>
        <w:rPr>
          <w:rFonts w:ascii="Calibri" w:eastAsia="Calibri" w:hAnsi="Calibri" w:cs="Calibri"/>
          <w:sz w:val="22"/>
        </w:rPr>
        <w:t xml:space="preserve"> </w:t>
      </w:r>
    </w:p>
    <w:p w14:paraId="29FA52E1" w14:textId="77777777" w:rsidR="00092791" w:rsidRDefault="00113C00">
      <w:pPr>
        <w:spacing w:after="14" w:line="259" w:lineRule="auto"/>
        <w:ind w:left="2" w:right="0" w:firstLine="0"/>
        <w:jc w:val="left"/>
      </w:pPr>
      <w:r>
        <w:t xml:space="preserve"> </w:t>
      </w:r>
      <w:r>
        <w:tab/>
        <w:t xml:space="preserve"> </w:t>
      </w:r>
      <w:r>
        <w:tab/>
        <w:t xml:space="preserve"> </w:t>
      </w:r>
      <w:r>
        <w:tab/>
        <w:t xml:space="preserve"> </w:t>
      </w:r>
      <w:r>
        <w:tab/>
        <w:t xml:space="preserve"> </w:t>
      </w:r>
      <w:r>
        <w:tab/>
        <w:t xml:space="preserve"> </w:t>
      </w:r>
      <w:r>
        <w:tab/>
        <w:t xml:space="preserve"> </w:t>
      </w:r>
      <w:r>
        <w:tab/>
      </w:r>
      <w:r>
        <w:rPr>
          <w:rFonts w:ascii="Calibri" w:eastAsia="Calibri" w:hAnsi="Calibri" w:cs="Calibri"/>
          <w:sz w:val="22"/>
        </w:rPr>
        <w:t xml:space="preserve"> </w:t>
      </w:r>
    </w:p>
    <w:p w14:paraId="034A48C6" w14:textId="77777777" w:rsidR="00092791" w:rsidRDefault="00113C00">
      <w:pPr>
        <w:tabs>
          <w:tab w:val="center" w:pos="1442"/>
          <w:tab w:val="center" w:pos="2835"/>
          <w:tab w:val="center" w:pos="3543"/>
          <w:tab w:val="center" w:pos="4251"/>
          <w:tab w:val="center" w:pos="4959"/>
          <w:tab w:val="center" w:pos="5667"/>
          <w:tab w:val="center" w:pos="7193"/>
        </w:tabs>
        <w:spacing w:after="1" w:line="268" w:lineRule="auto"/>
        <w:ind w:left="0" w:right="0" w:firstLine="0"/>
        <w:jc w:val="left"/>
        <w:rPr>
          <w:rFonts w:ascii="Calibri" w:eastAsia="Calibri" w:hAnsi="Calibri" w:cs="Calibri"/>
          <w:sz w:val="22"/>
        </w:rPr>
      </w:pPr>
      <w:r>
        <w:rPr>
          <w:rFonts w:ascii="Calibri" w:eastAsia="Calibri" w:hAnsi="Calibri" w:cs="Calibri"/>
          <w:sz w:val="22"/>
        </w:rPr>
        <w:tab/>
      </w:r>
      <w:r>
        <w:rPr>
          <w:b/>
        </w:rPr>
        <w:t xml:space="preserve">Zamawiający:       </w:t>
      </w:r>
      <w:r>
        <w:rPr>
          <w:b/>
        </w:rPr>
        <w:tab/>
        <w:t xml:space="preserve"> </w:t>
      </w:r>
      <w:r>
        <w:rPr>
          <w:b/>
        </w:rPr>
        <w:tab/>
        <w:t xml:space="preserve"> </w:t>
      </w:r>
      <w:r>
        <w:rPr>
          <w:b/>
        </w:rPr>
        <w:tab/>
        <w:t xml:space="preserve"> </w:t>
      </w:r>
      <w:r>
        <w:rPr>
          <w:b/>
        </w:rPr>
        <w:tab/>
        <w:t xml:space="preserve"> </w:t>
      </w:r>
      <w:r>
        <w:rPr>
          <w:b/>
        </w:rPr>
        <w:tab/>
        <w:t xml:space="preserve"> </w:t>
      </w:r>
      <w:r>
        <w:rPr>
          <w:b/>
        </w:rPr>
        <w:tab/>
        <w:t xml:space="preserve">     Wykonawca:</w:t>
      </w:r>
      <w:r>
        <w:rPr>
          <w:rFonts w:ascii="Calibri" w:eastAsia="Calibri" w:hAnsi="Calibri" w:cs="Calibri"/>
          <w:sz w:val="22"/>
        </w:rPr>
        <w:t xml:space="preserve"> </w:t>
      </w:r>
    </w:p>
    <w:p w14:paraId="33C2E617" w14:textId="77777777" w:rsidR="0063283C" w:rsidRDefault="0063283C">
      <w:pPr>
        <w:tabs>
          <w:tab w:val="center" w:pos="1442"/>
          <w:tab w:val="center" w:pos="2835"/>
          <w:tab w:val="center" w:pos="3543"/>
          <w:tab w:val="center" w:pos="4251"/>
          <w:tab w:val="center" w:pos="4959"/>
          <w:tab w:val="center" w:pos="5667"/>
          <w:tab w:val="center" w:pos="7193"/>
        </w:tabs>
        <w:spacing w:after="1" w:line="268" w:lineRule="auto"/>
        <w:ind w:left="0" w:right="0" w:firstLine="0"/>
        <w:jc w:val="left"/>
      </w:pPr>
    </w:p>
    <w:p w14:paraId="53D68EE6" w14:textId="77777777" w:rsidR="00092791" w:rsidRDefault="00113C00">
      <w:pPr>
        <w:spacing w:after="29" w:line="259" w:lineRule="auto"/>
        <w:ind w:left="169" w:right="0" w:firstLine="0"/>
        <w:jc w:val="center"/>
      </w:pPr>
      <w:r>
        <w:t xml:space="preserve">  </w:t>
      </w:r>
      <w:r>
        <w:rPr>
          <w:rFonts w:ascii="Calibri" w:eastAsia="Calibri" w:hAnsi="Calibri" w:cs="Calibri"/>
          <w:sz w:val="22"/>
        </w:rPr>
        <w:t xml:space="preserve"> </w:t>
      </w:r>
    </w:p>
    <w:p w14:paraId="6934E585" w14:textId="77777777" w:rsidR="00092791" w:rsidRDefault="00113C00">
      <w:pPr>
        <w:tabs>
          <w:tab w:val="center" w:pos="4251"/>
          <w:tab w:val="center" w:pos="4959"/>
          <w:tab w:val="center" w:pos="7227"/>
        </w:tabs>
        <w:spacing w:after="11"/>
        <w:ind w:left="-13" w:right="0" w:firstLine="0"/>
        <w:jc w:val="left"/>
      </w:pPr>
      <w:r>
        <w:t xml:space="preserve">……………………………………..  </w:t>
      </w:r>
      <w:r>
        <w:tab/>
        <w:t xml:space="preserve"> </w:t>
      </w:r>
      <w:r>
        <w:tab/>
        <w:t xml:space="preserve"> </w:t>
      </w:r>
      <w:r>
        <w:tab/>
        <w:t>…………………………………</w:t>
      </w:r>
      <w:r>
        <w:rPr>
          <w:rFonts w:ascii="Calibri" w:eastAsia="Calibri" w:hAnsi="Calibri" w:cs="Calibri"/>
          <w:sz w:val="22"/>
        </w:rPr>
        <w:t xml:space="preserve"> </w:t>
      </w:r>
    </w:p>
    <w:p w14:paraId="338E012E" w14:textId="71CCA242" w:rsidR="00092791" w:rsidRDefault="00113C00" w:rsidP="00F526A1">
      <w:pPr>
        <w:spacing w:after="0" w:line="259" w:lineRule="auto"/>
        <w:ind w:left="2" w:right="0" w:firstLine="0"/>
        <w:jc w:val="left"/>
      </w:pPr>
      <w:r>
        <w:t xml:space="preserve"> </w:t>
      </w:r>
    </w:p>
    <w:sectPr w:rsidR="00092791">
      <w:footerReference w:type="even" r:id="rId8"/>
      <w:footerReference w:type="default" r:id="rId9"/>
      <w:footerReference w:type="first" r:id="rId10"/>
      <w:footnotePr>
        <w:numRestart w:val="eachPage"/>
      </w:footnotePr>
      <w:pgSz w:w="11906" w:h="16838"/>
      <w:pgMar w:top="969" w:right="1413" w:bottom="1003" w:left="1414" w:header="708" w:footer="56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5EBC3" w14:textId="77777777" w:rsidR="00587378" w:rsidRDefault="00587378">
      <w:pPr>
        <w:spacing w:after="0" w:line="240" w:lineRule="auto"/>
      </w:pPr>
      <w:r>
        <w:separator/>
      </w:r>
    </w:p>
  </w:endnote>
  <w:endnote w:type="continuationSeparator" w:id="0">
    <w:p w14:paraId="306F3B57" w14:textId="77777777" w:rsidR="00587378" w:rsidRDefault="005873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C054E" w14:textId="77777777" w:rsidR="00092791" w:rsidRDefault="00113C00">
    <w:pPr>
      <w:tabs>
        <w:tab w:val="center" w:pos="2155"/>
        <w:tab w:val="center" w:pos="4732"/>
      </w:tabs>
      <w:spacing w:after="0" w:line="259" w:lineRule="auto"/>
      <w:ind w:left="0" w:right="0" w:firstLine="0"/>
      <w:jc w:val="left"/>
    </w:pPr>
    <w:r>
      <w:rPr>
        <w:rFonts w:ascii="Cambria" w:eastAsia="Cambria" w:hAnsi="Cambria" w:cs="Cambria"/>
        <w:sz w:val="20"/>
      </w:rPr>
      <w:t xml:space="preserve"> </w:t>
    </w:r>
    <w:r>
      <w:rPr>
        <w:rFonts w:ascii="Cambria" w:eastAsia="Cambria" w:hAnsi="Cambria" w:cs="Cambria"/>
        <w:sz w:val="20"/>
      </w:rPr>
      <w:tab/>
      <w:t xml:space="preserve">Zał. Nr 1 do SWZ – Projekt umowy </w:t>
    </w:r>
    <w:r>
      <w:rPr>
        <w:rFonts w:ascii="Cambria" w:eastAsia="Cambria" w:hAnsi="Cambria" w:cs="Cambria"/>
        <w:sz w:val="20"/>
      </w:rPr>
      <w:tab/>
      <w:t xml:space="preserve">Strona </w:t>
    </w:r>
    <w:r>
      <w:fldChar w:fldCharType="begin"/>
    </w:r>
    <w:r>
      <w:instrText xml:space="preserve"> PAGE   \* MERGEFORMAT </w:instrText>
    </w:r>
    <w:r>
      <w:fldChar w:fldCharType="separate"/>
    </w:r>
    <w:r>
      <w:rPr>
        <w:rFonts w:ascii="Calibri" w:eastAsia="Calibri" w:hAnsi="Calibri" w:cs="Calibri"/>
        <w:sz w:val="20"/>
      </w:rPr>
      <w:t>1</w:t>
    </w:r>
    <w:r>
      <w:rPr>
        <w:rFonts w:ascii="Calibri" w:eastAsia="Calibri" w:hAnsi="Calibri" w:cs="Calibri"/>
        <w:sz w:val="20"/>
      </w:rPr>
      <w:fldChar w:fldCharType="end"/>
    </w:r>
    <w:r>
      <w:rPr>
        <w:rFonts w:ascii="Cambria" w:eastAsia="Cambria" w:hAnsi="Cambria" w:cs="Cambria"/>
        <w:sz w:val="20"/>
      </w:rPr>
      <w:t xml:space="preserve"> z </w:t>
    </w:r>
    <w:r w:rsidR="00EB32AA">
      <w:rPr>
        <w:rFonts w:ascii="Calibri" w:eastAsia="Calibri" w:hAnsi="Calibri" w:cs="Calibri"/>
        <w:sz w:val="20"/>
      </w:rPr>
      <w:fldChar w:fldCharType="begin"/>
    </w:r>
    <w:r w:rsidR="00EB32AA">
      <w:rPr>
        <w:rFonts w:ascii="Calibri" w:eastAsia="Calibri" w:hAnsi="Calibri" w:cs="Calibri"/>
        <w:sz w:val="20"/>
      </w:rPr>
      <w:instrText xml:space="preserve"> NUMPAGES   \* MERGEFORMAT </w:instrText>
    </w:r>
    <w:r w:rsidR="00EB32AA">
      <w:rPr>
        <w:rFonts w:ascii="Calibri" w:eastAsia="Calibri" w:hAnsi="Calibri" w:cs="Calibri"/>
        <w:sz w:val="20"/>
      </w:rPr>
      <w:fldChar w:fldCharType="separate"/>
    </w:r>
    <w:r w:rsidR="00AD38DA">
      <w:rPr>
        <w:rFonts w:ascii="Calibri" w:eastAsia="Calibri" w:hAnsi="Calibri" w:cs="Calibri"/>
        <w:noProof/>
        <w:sz w:val="20"/>
      </w:rPr>
      <w:t>9</w:t>
    </w:r>
    <w:r w:rsidR="00EB32AA">
      <w:rPr>
        <w:rFonts w:ascii="Calibri" w:eastAsia="Calibri" w:hAnsi="Calibri" w:cs="Calibri"/>
        <w:sz w:val="20"/>
      </w:rPr>
      <w:fldChar w:fldCharType="end"/>
    </w:r>
    <w:r>
      <w:rPr>
        <w:rFonts w:ascii="Calibri" w:eastAsia="Calibri" w:hAnsi="Calibri" w:cs="Calibri"/>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DDA2A" w14:textId="77777777" w:rsidR="00092791" w:rsidRDefault="00113C00">
    <w:pPr>
      <w:tabs>
        <w:tab w:val="center" w:pos="2155"/>
        <w:tab w:val="center" w:pos="4732"/>
      </w:tabs>
      <w:spacing w:after="0" w:line="259" w:lineRule="auto"/>
      <w:ind w:left="0" w:right="0" w:firstLine="0"/>
      <w:jc w:val="left"/>
    </w:pPr>
    <w:r>
      <w:rPr>
        <w:rFonts w:ascii="Cambria" w:eastAsia="Cambria" w:hAnsi="Cambria" w:cs="Cambria"/>
        <w:sz w:val="20"/>
      </w:rPr>
      <w:t xml:space="preserve"> </w:t>
    </w:r>
    <w:r>
      <w:rPr>
        <w:rFonts w:ascii="Cambria" w:eastAsia="Cambria" w:hAnsi="Cambria" w:cs="Cambria"/>
        <w:sz w:val="20"/>
      </w:rPr>
      <w:tab/>
      <w:t xml:space="preserve">Zał. Nr 1 do SWZ – Projekt umowy </w:t>
    </w:r>
    <w:r>
      <w:rPr>
        <w:rFonts w:ascii="Cambria" w:eastAsia="Cambria" w:hAnsi="Cambria" w:cs="Cambria"/>
        <w:sz w:val="20"/>
      </w:rPr>
      <w:tab/>
      <w:t xml:space="preserve">Strona </w:t>
    </w:r>
    <w:r>
      <w:fldChar w:fldCharType="begin"/>
    </w:r>
    <w:r>
      <w:instrText xml:space="preserve"> PAGE   \* MERGEFORMAT </w:instrText>
    </w:r>
    <w:r>
      <w:fldChar w:fldCharType="separate"/>
    </w:r>
    <w:r w:rsidR="00AD38DA" w:rsidRPr="00AD38DA">
      <w:rPr>
        <w:rFonts w:ascii="Calibri" w:eastAsia="Calibri" w:hAnsi="Calibri" w:cs="Calibri"/>
        <w:noProof/>
        <w:sz w:val="20"/>
      </w:rPr>
      <w:t>8</w:t>
    </w:r>
    <w:r>
      <w:rPr>
        <w:rFonts w:ascii="Calibri" w:eastAsia="Calibri" w:hAnsi="Calibri" w:cs="Calibri"/>
        <w:sz w:val="20"/>
      </w:rPr>
      <w:fldChar w:fldCharType="end"/>
    </w:r>
    <w:r>
      <w:rPr>
        <w:rFonts w:ascii="Cambria" w:eastAsia="Cambria" w:hAnsi="Cambria" w:cs="Cambria"/>
        <w:sz w:val="20"/>
      </w:rPr>
      <w:t xml:space="preserve"> z </w:t>
    </w:r>
    <w:r w:rsidR="00EB32AA">
      <w:rPr>
        <w:rFonts w:ascii="Calibri" w:eastAsia="Calibri" w:hAnsi="Calibri" w:cs="Calibri"/>
        <w:noProof/>
        <w:sz w:val="20"/>
      </w:rPr>
      <w:fldChar w:fldCharType="begin"/>
    </w:r>
    <w:r w:rsidR="00EB32AA">
      <w:rPr>
        <w:rFonts w:ascii="Calibri" w:eastAsia="Calibri" w:hAnsi="Calibri" w:cs="Calibri"/>
        <w:noProof/>
        <w:sz w:val="20"/>
      </w:rPr>
      <w:instrText xml:space="preserve"> NUMPAGES   \* MERGEFORMAT </w:instrText>
    </w:r>
    <w:r w:rsidR="00EB32AA">
      <w:rPr>
        <w:rFonts w:ascii="Calibri" w:eastAsia="Calibri" w:hAnsi="Calibri" w:cs="Calibri"/>
        <w:noProof/>
        <w:sz w:val="20"/>
      </w:rPr>
      <w:fldChar w:fldCharType="separate"/>
    </w:r>
    <w:r w:rsidR="00AD38DA">
      <w:rPr>
        <w:rFonts w:ascii="Calibri" w:eastAsia="Calibri" w:hAnsi="Calibri" w:cs="Calibri"/>
        <w:noProof/>
        <w:sz w:val="20"/>
      </w:rPr>
      <w:t>9</w:t>
    </w:r>
    <w:r w:rsidR="00EB32AA">
      <w:rPr>
        <w:rFonts w:ascii="Calibri" w:eastAsia="Calibri" w:hAnsi="Calibri" w:cs="Calibri"/>
        <w:noProof/>
        <w:sz w:val="20"/>
      </w:rPr>
      <w:fldChar w:fldCharType="end"/>
    </w:r>
    <w:r>
      <w:rPr>
        <w:rFonts w:ascii="Calibri" w:eastAsia="Calibri" w:hAnsi="Calibri" w:cs="Calibri"/>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AA7544" w14:textId="77777777" w:rsidR="00092791" w:rsidRDefault="00113C00">
    <w:pPr>
      <w:tabs>
        <w:tab w:val="center" w:pos="2155"/>
        <w:tab w:val="center" w:pos="4732"/>
      </w:tabs>
      <w:spacing w:after="0" w:line="259" w:lineRule="auto"/>
      <w:ind w:left="0" w:right="0" w:firstLine="0"/>
      <w:jc w:val="left"/>
    </w:pPr>
    <w:r>
      <w:rPr>
        <w:rFonts w:ascii="Cambria" w:eastAsia="Cambria" w:hAnsi="Cambria" w:cs="Cambria"/>
        <w:sz w:val="20"/>
      </w:rPr>
      <w:t xml:space="preserve"> </w:t>
    </w:r>
    <w:r>
      <w:rPr>
        <w:rFonts w:ascii="Cambria" w:eastAsia="Cambria" w:hAnsi="Cambria" w:cs="Cambria"/>
        <w:sz w:val="20"/>
      </w:rPr>
      <w:tab/>
      <w:t xml:space="preserve">Zał. Nr 1 do SWZ – Projekt umowy </w:t>
    </w:r>
    <w:r>
      <w:rPr>
        <w:rFonts w:ascii="Cambria" w:eastAsia="Cambria" w:hAnsi="Cambria" w:cs="Cambria"/>
        <w:sz w:val="20"/>
      </w:rPr>
      <w:tab/>
      <w:t xml:space="preserve">Strona </w:t>
    </w:r>
    <w:r>
      <w:fldChar w:fldCharType="begin"/>
    </w:r>
    <w:r>
      <w:instrText xml:space="preserve"> PAGE   \* MERGEFORMAT </w:instrText>
    </w:r>
    <w:r>
      <w:fldChar w:fldCharType="separate"/>
    </w:r>
    <w:r>
      <w:rPr>
        <w:rFonts w:ascii="Calibri" w:eastAsia="Calibri" w:hAnsi="Calibri" w:cs="Calibri"/>
        <w:sz w:val="20"/>
      </w:rPr>
      <w:t>1</w:t>
    </w:r>
    <w:r>
      <w:rPr>
        <w:rFonts w:ascii="Calibri" w:eastAsia="Calibri" w:hAnsi="Calibri" w:cs="Calibri"/>
        <w:sz w:val="20"/>
      </w:rPr>
      <w:fldChar w:fldCharType="end"/>
    </w:r>
    <w:r>
      <w:rPr>
        <w:rFonts w:ascii="Cambria" w:eastAsia="Cambria" w:hAnsi="Cambria" w:cs="Cambria"/>
        <w:sz w:val="20"/>
      </w:rPr>
      <w:t xml:space="preserve"> z </w:t>
    </w:r>
    <w:r w:rsidR="00EB32AA">
      <w:rPr>
        <w:rFonts w:ascii="Calibri" w:eastAsia="Calibri" w:hAnsi="Calibri" w:cs="Calibri"/>
        <w:sz w:val="20"/>
      </w:rPr>
      <w:fldChar w:fldCharType="begin"/>
    </w:r>
    <w:r w:rsidR="00EB32AA">
      <w:rPr>
        <w:rFonts w:ascii="Calibri" w:eastAsia="Calibri" w:hAnsi="Calibri" w:cs="Calibri"/>
        <w:sz w:val="20"/>
      </w:rPr>
      <w:instrText xml:space="preserve"> NUMPAGES   \* MERGEFORMAT </w:instrText>
    </w:r>
    <w:r w:rsidR="00EB32AA">
      <w:rPr>
        <w:rFonts w:ascii="Calibri" w:eastAsia="Calibri" w:hAnsi="Calibri" w:cs="Calibri"/>
        <w:sz w:val="20"/>
      </w:rPr>
      <w:fldChar w:fldCharType="separate"/>
    </w:r>
    <w:r w:rsidR="00AD38DA">
      <w:rPr>
        <w:rFonts w:ascii="Calibri" w:eastAsia="Calibri" w:hAnsi="Calibri" w:cs="Calibri"/>
        <w:noProof/>
        <w:sz w:val="20"/>
      </w:rPr>
      <w:t>9</w:t>
    </w:r>
    <w:r w:rsidR="00EB32AA">
      <w:rPr>
        <w:rFonts w:ascii="Calibri" w:eastAsia="Calibri" w:hAnsi="Calibri" w:cs="Calibri"/>
        <w:sz w:val="20"/>
      </w:rPr>
      <w:fldChar w:fldCharType="end"/>
    </w:r>
    <w:r>
      <w:rPr>
        <w:rFonts w:ascii="Calibri" w:eastAsia="Calibri" w:hAnsi="Calibri" w:cs="Calibri"/>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AF24D4" w14:textId="77777777" w:rsidR="00587378" w:rsidRDefault="00587378">
      <w:pPr>
        <w:spacing w:after="0" w:line="259" w:lineRule="auto"/>
        <w:ind w:left="2" w:right="0" w:firstLine="0"/>
        <w:jc w:val="left"/>
      </w:pPr>
      <w:r>
        <w:separator/>
      </w:r>
    </w:p>
  </w:footnote>
  <w:footnote w:type="continuationSeparator" w:id="0">
    <w:p w14:paraId="45D1E58B" w14:textId="77777777" w:rsidR="00587378" w:rsidRDefault="00587378">
      <w:pPr>
        <w:spacing w:after="0" w:line="259" w:lineRule="auto"/>
        <w:ind w:left="2" w:right="0" w:firstLine="0"/>
        <w:jc w:val="left"/>
      </w:pPr>
      <w:r>
        <w:continuationSeparator/>
      </w:r>
    </w:p>
  </w:footnote>
  <w:footnote w:id="1">
    <w:p w14:paraId="236F6BAA" w14:textId="77777777" w:rsidR="00092791" w:rsidRDefault="00113C00">
      <w:pPr>
        <w:pStyle w:val="footnotedescription"/>
        <w:ind w:left="2"/>
      </w:pPr>
      <w:r>
        <w:rPr>
          <w:rStyle w:val="footnotemark"/>
          <w:rFonts w:eastAsia="Arial"/>
        </w:rPr>
        <w:footnoteRef/>
      </w:r>
      <w:r>
        <w:t xml:space="preserve"> Jeżeli przy zawarciu umowy działa osoba/-y pełniąca/-e funkcję organu (członka organu) lub prokurent spółki.</w:t>
      </w:r>
      <w:r>
        <w:rPr>
          <w:rFonts w:ascii="Calibri" w:eastAsia="Calibri" w:hAnsi="Calibri" w:cs="Calibri"/>
          <w:sz w:val="20"/>
        </w:rPr>
        <w:t xml:space="preserve"> </w:t>
      </w:r>
    </w:p>
  </w:footnote>
  <w:footnote w:id="2">
    <w:p w14:paraId="04820E30" w14:textId="77777777" w:rsidR="00092791" w:rsidRDefault="00113C00">
      <w:pPr>
        <w:pStyle w:val="footnotedescription"/>
        <w:ind w:left="2"/>
      </w:pPr>
      <w:r>
        <w:rPr>
          <w:rStyle w:val="footnotemark"/>
          <w:rFonts w:eastAsia="Arial"/>
        </w:rPr>
        <w:footnoteRef/>
      </w:r>
      <w:r>
        <w:t xml:space="preserve"> Jeżeli przy zawarciu umowy działa pełnomocnik spółki.</w:t>
      </w:r>
      <w:r>
        <w:rPr>
          <w:rFonts w:ascii="Calibri" w:eastAsia="Calibri" w:hAnsi="Calibri" w:cs="Calibri"/>
          <w:sz w:val="20"/>
        </w:rPr>
        <w:t xml:space="preserve"> </w:t>
      </w:r>
    </w:p>
  </w:footnote>
  <w:footnote w:id="3">
    <w:p w14:paraId="0C66E81C" w14:textId="77777777" w:rsidR="00092791" w:rsidRDefault="00113C00">
      <w:pPr>
        <w:pStyle w:val="footnotedescription"/>
        <w:ind w:left="2"/>
      </w:pPr>
      <w:r>
        <w:rPr>
          <w:rStyle w:val="footnotemark"/>
          <w:rFonts w:eastAsia="Arial"/>
        </w:rPr>
        <w:footnoteRef/>
      </w:r>
      <w:r>
        <w:t xml:space="preserve"> Jeżeli przy zawarciu umowy działa pełnomocnik tej osoby.</w:t>
      </w:r>
      <w:r>
        <w:rPr>
          <w:rFonts w:ascii="Calibri" w:eastAsia="Calibri" w:hAnsi="Calibri" w:cs="Calibri"/>
          <w:sz w:val="20"/>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77D85"/>
    <w:multiLevelType w:val="hybridMultilevel"/>
    <w:tmpl w:val="4A1CA912"/>
    <w:lvl w:ilvl="0" w:tplc="918C0C9C">
      <w:start w:val="1"/>
      <w:numFmt w:val="decimal"/>
      <w:lvlText w:val="%1."/>
      <w:lvlJc w:val="left"/>
      <w:pPr>
        <w:ind w:left="43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FD2FF4E">
      <w:start w:val="1"/>
      <w:numFmt w:val="lowerLetter"/>
      <w:lvlText w:val="%2"/>
      <w:lvlJc w:val="left"/>
      <w:pPr>
        <w:ind w:left="1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FE84510">
      <w:start w:val="1"/>
      <w:numFmt w:val="lowerRoman"/>
      <w:lvlText w:val="%3"/>
      <w:lvlJc w:val="left"/>
      <w:pPr>
        <w:ind w:left="1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E1673A2">
      <w:start w:val="1"/>
      <w:numFmt w:val="decimal"/>
      <w:lvlText w:val="%4"/>
      <w:lvlJc w:val="left"/>
      <w:pPr>
        <w:ind w:left="2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096695E">
      <w:start w:val="1"/>
      <w:numFmt w:val="lowerLetter"/>
      <w:lvlText w:val="%5"/>
      <w:lvlJc w:val="left"/>
      <w:pPr>
        <w:ind w:left="3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BB7E6658">
      <w:start w:val="1"/>
      <w:numFmt w:val="lowerRoman"/>
      <w:lvlText w:val="%6"/>
      <w:lvlJc w:val="left"/>
      <w:pPr>
        <w:ind w:left="39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70CBD58">
      <w:start w:val="1"/>
      <w:numFmt w:val="decimal"/>
      <w:lvlText w:val="%7"/>
      <w:lvlJc w:val="left"/>
      <w:pPr>
        <w:ind w:left="4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4C6C1E64">
      <w:start w:val="1"/>
      <w:numFmt w:val="lowerLetter"/>
      <w:lvlText w:val="%8"/>
      <w:lvlJc w:val="left"/>
      <w:pPr>
        <w:ind w:left="5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62B0708A">
      <w:start w:val="1"/>
      <w:numFmt w:val="lowerRoman"/>
      <w:lvlText w:val="%9"/>
      <w:lvlJc w:val="left"/>
      <w:pPr>
        <w:ind w:left="6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7962431"/>
    <w:multiLevelType w:val="hybridMultilevel"/>
    <w:tmpl w:val="2B8015DA"/>
    <w:lvl w:ilvl="0" w:tplc="BC4C5966">
      <w:start w:val="1"/>
      <w:numFmt w:val="decimal"/>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F84C08E0">
      <w:start w:val="1"/>
      <w:numFmt w:val="lowerLetter"/>
      <w:lvlText w:val="%2"/>
      <w:lvlJc w:val="left"/>
      <w:pPr>
        <w:ind w:left="10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BEA419E8">
      <w:start w:val="1"/>
      <w:numFmt w:val="lowerRoman"/>
      <w:lvlText w:val="%3"/>
      <w:lvlJc w:val="left"/>
      <w:pPr>
        <w:ind w:left="18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556B57E">
      <w:start w:val="1"/>
      <w:numFmt w:val="decimal"/>
      <w:lvlText w:val="%4"/>
      <w:lvlJc w:val="left"/>
      <w:pPr>
        <w:ind w:left="25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9BA460C">
      <w:start w:val="1"/>
      <w:numFmt w:val="lowerLetter"/>
      <w:lvlText w:val="%5"/>
      <w:lvlJc w:val="left"/>
      <w:pPr>
        <w:ind w:left="324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979262F2">
      <w:start w:val="1"/>
      <w:numFmt w:val="lowerRoman"/>
      <w:lvlText w:val="%6"/>
      <w:lvlJc w:val="left"/>
      <w:pPr>
        <w:ind w:left="396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9D03C58">
      <w:start w:val="1"/>
      <w:numFmt w:val="decimal"/>
      <w:lvlText w:val="%7"/>
      <w:lvlJc w:val="left"/>
      <w:pPr>
        <w:ind w:left="468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771A8CFA">
      <w:start w:val="1"/>
      <w:numFmt w:val="lowerLetter"/>
      <w:lvlText w:val="%8"/>
      <w:lvlJc w:val="left"/>
      <w:pPr>
        <w:ind w:left="540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C1FA2598">
      <w:start w:val="1"/>
      <w:numFmt w:val="lowerRoman"/>
      <w:lvlText w:val="%9"/>
      <w:lvlJc w:val="left"/>
      <w:pPr>
        <w:ind w:left="6121"/>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9D55633"/>
    <w:multiLevelType w:val="hybridMultilevel"/>
    <w:tmpl w:val="311A31D4"/>
    <w:lvl w:ilvl="0" w:tplc="D8BC3C6E">
      <w:start w:val="1"/>
      <w:numFmt w:val="bullet"/>
      <w:lvlText w:val="•"/>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4EDD20">
      <w:start w:val="1"/>
      <w:numFmt w:val="bullet"/>
      <w:lvlText w:val="o"/>
      <w:lvlJc w:val="left"/>
      <w:pPr>
        <w:ind w:left="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9725804">
      <w:start w:val="1"/>
      <w:numFmt w:val="bullet"/>
      <w:lvlRestart w:val="0"/>
      <w:lvlText w:val="-"/>
      <w:lvlJc w:val="left"/>
      <w:pPr>
        <w:ind w:left="8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4A0EA64">
      <w:start w:val="1"/>
      <w:numFmt w:val="bullet"/>
      <w:lvlText w:val="•"/>
      <w:lvlJc w:val="left"/>
      <w:pPr>
        <w:ind w:left="17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54AE17C">
      <w:start w:val="1"/>
      <w:numFmt w:val="bullet"/>
      <w:lvlText w:val="o"/>
      <w:lvlJc w:val="left"/>
      <w:pPr>
        <w:ind w:left="24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5781AC8">
      <w:start w:val="1"/>
      <w:numFmt w:val="bullet"/>
      <w:lvlText w:val="▪"/>
      <w:lvlJc w:val="left"/>
      <w:pPr>
        <w:ind w:left="317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73862E2">
      <w:start w:val="1"/>
      <w:numFmt w:val="bullet"/>
      <w:lvlText w:val="•"/>
      <w:lvlJc w:val="left"/>
      <w:pPr>
        <w:ind w:left="38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51646F8">
      <w:start w:val="1"/>
      <w:numFmt w:val="bullet"/>
      <w:lvlText w:val="o"/>
      <w:lvlJc w:val="left"/>
      <w:pPr>
        <w:ind w:left="461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44E9E2">
      <w:start w:val="1"/>
      <w:numFmt w:val="bullet"/>
      <w:lvlText w:val="▪"/>
      <w:lvlJc w:val="left"/>
      <w:pPr>
        <w:ind w:left="533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65E3A06"/>
    <w:multiLevelType w:val="hybridMultilevel"/>
    <w:tmpl w:val="62E422DA"/>
    <w:lvl w:ilvl="0" w:tplc="760E89A0">
      <w:start w:val="1"/>
      <w:numFmt w:val="decimal"/>
      <w:lvlText w:val="%1."/>
      <w:lvlJc w:val="left"/>
      <w:pPr>
        <w:ind w:left="396"/>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ABE38A6">
      <w:start w:val="1"/>
      <w:numFmt w:val="decimal"/>
      <w:lvlText w:val="%2)"/>
      <w:lvlJc w:val="left"/>
      <w:pPr>
        <w:ind w:left="11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CA5500">
      <w:start w:val="1"/>
      <w:numFmt w:val="lowerRoman"/>
      <w:lvlText w:val="%3"/>
      <w:lvlJc w:val="left"/>
      <w:pPr>
        <w:ind w:left="14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DACFA92">
      <w:start w:val="1"/>
      <w:numFmt w:val="decimal"/>
      <w:lvlText w:val="%4"/>
      <w:lvlJc w:val="left"/>
      <w:pPr>
        <w:ind w:left="21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61E73FE">
      <w:start w:val="1"/>
      <w:numFmt w:val="lowerLetter"/>
      <w:lvlText w:val="%5"/>
      <w:lvlJc w:val="left"/>
      <w:pPr>
        <w:ind w:left="29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16CE1E8">
      <w:start w:val="1"/>
      <w:numFmt w:val="lowerRoman"/>
      <w:lvlText w:val="%6"/>
      <w:lvlJc w:val="left"/>
      <w:pPr>
        <w:ind w:left="36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23516">
      <w:start w:val="1"/>
      <w:numFmt w:val="decimal"/>
      <w:lvlText w:val="%7"/>
      <w:lvlJc w:val="left"/>
      <w:pPr>
        <w:ind w:left="43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B6A5F78">
      <w:start w:val="1"/>
      <w:numFmt w:val="lowerLetter"/>
      <w:lvlText w:val="%8"/>
      <w:lvlJc w:val="left"/>
      <w:pPr>
        <w:ind w:left="50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7C0C36A">
      <w:start w:val="1"/>
      <w:numFmt w:val="lowerRoman"/>
      <w:lvlText w:val="%9"/>
      <w:lvlJc w:val="left"/>
      <w:pPr>
        <w:ind w:left="57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8DC5EE3"/>
    <w:multiLevelType w:val="hybridMultilevel"/>
    <w:tmpl w:val="02D05896"/>
    <w:lvl w:ilvl="0" w:tplc="EE2E02D0">
      <w:start w:val="1"/>
      <w:numFmt w:val="decimal"/>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1DD01CD2">
      <w:start w:val="1"/>
      <w:numFmt w:val="decimal"/>
      <w:lvlText w:val="%2)"/>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426F0A8">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08B346">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309E34">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2B8CFF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AC8DB8">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BEA0D10">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9BE1C58">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3570941"/>
    <w:multiLevelType w:val="hybridMultilevel"/>
    <w:tmpl w:val="4F76DA72"/>
    <w:lvl w:ilvl="0" w:tplc="D2162966">
      <w:start w:val="2"/>
      <w:numFmt w:val="decimal"/>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694990A">
      <w:start w:val="1"/>
      <w:numFmt w:val="decimal"/>
      <w:lvlText w:val="%2)"/>
      <w:lvlJc w:val="left"/>
      <w:pPr>
        <w:ind w:left="7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3CFEB8">
      <w:start w:val="1"/>
      <w:numFmt w:val="lowerRoman"/>
      <w:lvlText w:val="%3"/>
      <w:lvlJc w:val="left"/>
      <w:pPr>
        <w:ind w:left="1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15C0A7C">
      <w:start w:val="1"/>
      <w:numFmt w:val="decimal"/>
      <w:lvlText w:val="%4"/>
      <w:lvlJc w:val="left"/>
      <w:pPr>
        <w:ind w:left="2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A8971E">
      <w:start w:val="1"/>
      <w:numFmt w:val="lowerLetter"/>
      <w:lvlText w:val="%5"/>
      <w:lvlJc w:val="left"/>
      <w:pPr>
        <w:ind w:left="2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889554">
      <w:start w:val="1"/>
      <w:numFmt w:val="lowerRoman"/>
      <w:lvlText w:val="%6"/>
      <w:lvlJc w:val="left"/>
      <w:pPr>
        <w:ind w:left="3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C1CBD12">
      <w:start w:val="1"/>
      <w:numFmt w:val="decimal"/>
      <w:lvlText w:val="%7"/>
      <w:lvlJc w:val="left"/>
      <w:pPr>
        <w:ind w:left="4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F427106">
      <w:start w:val="1"/>
      <w:numFmt w:val="lowerLetter"/>
      <w:lvlText w:val="%8"/>
      <w:lvlJc w:val="left"/>
      <w:pPr>
        <w:ind w:left="50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A4BBDA">
      <w:start w:val="1"/>
      <w:numFmt w:val="lowerRoman"/>
      <w:lvlText w:val="%9"/>
      <w:lvlJc w:val="left"/>
      <w:pPr>
        <w:ind w:left="57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332963D0"/>
    <w:multiLevelType w:val="hybridMultilevel"/>
    <w:tmpl w:val="F5D69580"/>
    <w:lvl w:ilvl="0" w:tplc="D1C4F04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2D056C8">
      <w:start w:val="1"/>
      <w:numFmt w:val="lowerLetter"/>
      <w:lvlText w:val="%2)"/>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4C6832A">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918EBE6">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C65C9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CE6AB4">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F2E5004">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17A68C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FDC8D4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33FF6B72"/>
    <w:multiLevelType w:val="hybridMultilevel"/>
    <w:tmpl w:val="6E1A52EE"/>
    <w:lvl w:ilvl="0" w:tplc="E66EAC52">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EFE6EC2">
      <w:start w:val="1"/>
      <w:numFmt w:val="decimal"/>
      <w:lvlText w:val="%2)"/>
      <w:lvlJc w:val="left"/>
      <w:pPr>
        <w:ind w:left="8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FB6F0E0">
      <w:start w:val="1"/>
      <w:numFmt w:val="lowerRoman"/>
      <w:lvlText w:val="%3"/>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9A6D8E4">
      <w:start w:val="1"/>
      <w:numFmt w:val="decimal"/>
      <w:lvlText w:val="%4"/>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2AC8636">
      <w:start w:val="1"/>
      <w:numFmt w:val="lowerLetter"/>
      <w:lvlText w:val="%5"/>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500A97C">
      <w:start w:val="1"/>
      <w:numFmt w:val="lowerRoman"/>
      <w:lvlText w:val="%6"/>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50CC73C">
      <w:start w:val="1"/>
      <w:numFmt w:val="decimal"/>
      <w:lvlText w:val="%7"/>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B061E78">
      <w:start w:val="1"/>
      <w:numFmt w:val="lowerLetter"/>
      <w:lvlText w:val="%8"/>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1844E12">
      <w:start w:val="1"/>
      <w:numFmt w:val="lowerRoman"/>
      <w:lvlText w:val="%9"/>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34847AF6"/>
    <w:multiLevelType w:val="hybridMultilevel"/>
    <w:tmpl w:val="E6166BDE"/>
    <w:lvl w:ilvl="0" w:tplc="B59A46E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E3ED97C">
      <w:start w:val="1"/>
      <w:numFmt w:val="bullet"/>
      <w:lvlText w:val="•"/>
      <w:lvlJc w:val="left"/>
      <w:pPr>
        <w:ind w:left="72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F13AE10A">
      <w:start w:val="1"/>
      <w:numFmt w:val="bullet"/>
      <w:lvlText w:val="▪"/>
      <w:lvlJc w:val="left"/>
      <w:pPr>
        <w:ind w:left="14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548DFF2">
      <w:start w:val="1"/>
      <w:numFmt w:val="bullet"/>
      <w:lvlText w:val="•"/>
      <w:lvlJc w:val="left"/>
      <w:pPr>
        <w:ind w:left="213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48E7C7E">
      <w:start w:val="1"/>
      <w:numFmt w:val="bullet"/>
      <w:lvlText w:val="o"/>
      <w:lvlJc w:val="left"/>
      <w:pPr>
        <w:ind w:left="285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CC0951E">
      <w:start w:val="1"/>
      <w:numFmt w:val="bullet"/>
      <w:lvlText w:val="▪"/>
      <w:lvlJc w:val="left"/>
      <w:pPr>
        <w:ind w:left="357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3D7633D4">
      <w:start w:val="1"/>
      <w:numFmt w:val="bullet"/>
      <w:lvlText w:val="•"/>
      <w:lvlJc w:val="left"/>
      <w:pPr>
        <w:ind w:left="429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DABAD360">
      <w:start w:val="1"/>
      <w:numFmt w:val="bullet"/>
      <w:lvlText w:val="o"/>
      <w:lvlJc w:val="left"/>
      <w:pPr>
        <w:ind w:left="501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C4C8D606">
      <w:start w:val="1"/>
      <w:numFmt w:val="bullet"/>
      <w:lvlText w:val="▪"/>
      <w:lvlJc w:val="left"/>
      <w:pPr>
        <w:ind w:left="5735"/>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475F57AC"/>
    <w:multiLevelType w:val="hybridMultilevel"/>
    <w:tmpl w:val="568A5266"/>
    <w:lvl w:ilvl="0" w:tplc="9D429310">
      <w:start w:val="1"/>
      <w:numFmt w:val="decimal"/>
      <w:lvlText w:val="%1."/>
      <w:lvlJc w:val="left"/>
      <w:pPr>
        <w:ind w:left="3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465A680E">
      <w:start w:val="1"/>
      <w:numFmt w:val="decimal"/>
      <w:lvlText w:val="%2)"/>
      <w:lvlJc w:val="left"/>
      <w:pPr>
        <w:ind w:left="8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B0E74FC">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0EC6BBA">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ADCB9CC">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604D964">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59AF72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A2A5B40">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62A6C2">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E6F479A"/>
    <w:multiLevelType w:val="hybridMultilevel"/>
    <w:tmpl w:val="69985E88"/>
    <w:lvl w:ilvl="0" w:tplc="25241882">
      <w:start w:val="2"/>
      <w:numFmt w:val="decimal"/>
      <w:lvlText w:val="%1."/>
      <w:lvlJc w:val="left"/>
      <w:pPr>
        <w:ind w:left="427"/>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7D16583C">
      <w:start w:val="1"/>
      <w:numFmt w:val="lowerLetter"/>
      <w:lvlText w:val="%2"/>
      <w:lvlJc w:val="left"/>
      <w:pPr>
        <w:ind w:left="10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178678E">
      <w:start w:val="1"/>
      <w:numFmt w:val="lowerRoman"/>
      <w:lvlText w:val="%3"/>
      <w:lvlJc w:val="left"/>
      <w:pPr>
        <w:ind w:left="18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1E607EC">
      <w:start w:val="1"/>
      <w:numFmt w:val="decimal"/>
      <w:lvlText w:val="%4"/>
      <w:lvlJc w:val="left"/>
      <w:pPr>
        <w:ind w:left="25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2D6690E">
      <w:start w:val="1"/>
      <w:numFmt w:val="lowerLetter"/>
      <w:lvlText w:val="%5"/>
      <w:lvlJc w:val="left"/>
      <w:pPr>
        <w:ind w:left="3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A1C8E0D0">
      <w:start w:val="1"/>
      <w:numFmt w:val="lowerRoman"/>
      <w:lvlText w:val="%6"/>
      <w:lvlJc w:val="left"/>
      <w:pPr>
        <w:ind w:left="39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358EDD1C">
      <w:start w:val="1"/>
      <w:numFmt w:val="decimal"/>
      <w:lvlText w:val="%7"/>
      <w:lvlJc w:val="left"/>
      <w:pPr>
        <w:ind w:left="46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1242D65A">
      <w:start w:val="1"/>
      <w:numFmt w:val="lowerLetter"/>
      <w:lvlText w:val="%8"/>
      <w:lvlJc w:val="left"/>
      <w:pPr>
        <w:ind w:left="54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B214480A">
      <w:start w:val="1"/>
      <w:numFmt w:val="lowerRoman"/>
      <w:lvlText w:val="%9"/>
      <w:lvlJc w:val="left"/>
      <w:pPr>
        <w:ind w:left="61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60393C74"/>
    <w:multiLevelType w:val="hybridMultilevel"/>
    <w:tmpl w:val="B8529144"/>
    <w:lvl w:ilvl="0" w:tplc="7E5AA93A">
      <w:start w:val="2"/>
      <w:numFmt w:val="decimal"/>
      <w:lvlText w:val="%1."/>
      <w:lvlJc w:val="left"/>
      <w:pPr>
        <w:ind w:left="3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CAB053DA">
      <w:start w:val="1"/>
      <w:numFmt w:val="lowerLetter"/>
      <w:lvlText w:val="%2"/>
      <w:lvlJc w:val="left"/>
      <w:pPr>
        <w:ind w:left="10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41435C8">
      <w:start w:val="1"/>
      <w:numFmt w:val="lowerRoman"/>
      <w:lvlText w:val="%3"/>
      <w:lvlJc w:val="left"/>
      <w:pPr>
        <w:ind w:left="18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88E4391A">
      <w:start w:val="1"/>
      <w:numFmt w:val="decimal"/>
      <w:lvlText w:val="%4"/>
      <w:lvlJc w:val="left"/>
      <w:pPr>
        <w:ind w:left="25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220EFAC4">
      <w:start w:val="1"/>
      <w:numFmt w:val="lowerLetter"/>
      <w:lvlText w:val="%5"/>
      <w:lvlJc w:val="left"/>
      <w:pPr>
        <w:ind w:left="324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B222E46">
      <w:start w:val="1"/>
      <w:numFmt w:val="lowerRoman"/>
      <w:lvlText w:val="%6"/>
      <w:lvlJc w:val="left"/>
      <w:pPr>
        <w:ind w:left="396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E446344">
      <w:start w:val="1"/>
      <w:numFmt w:val="decimal"/>
      <w:lvlText w:val="%7"/>
      <w:lvlJc w:val="left"/>
      <w:pPr>
        <w:ind w:left="468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B8879EA">
      <w:start w:val="1"/>
      <w:numFmt w:val="lowerLetter"/>
      <w:lvlText w:val="%8"/>
      <w:lvlJc w:val="left"/>
      <w:pPr>
        <w:ind w:left="540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F509C18">
      <w:start w:val="1"/>
      <w:numFmt w:val="lowerRoman"/>
      <w:lvlText w:val="%9"/>
      <w:lvlJc w:val="left"/>
      <w:pPr>
        <w:ind w:left="612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653734F6"/>
    <w:multiLevelType w:val="hybridMultilevel"/>
    <w:tmpl w:val="207EC88E"/>
    <w:lvl w:ilvl="0" w:tplc="975AFB90">
      <w:start w:val="1"/>
      <w:numFmt w:val="decimal"/>
      <w:lvlText w:val="%1."/>
      <w:lvlJc w:val="left"/>
      <w:pPr>
        <w:ind w:left="28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50B21C36">
      <w:start w:val="1"/>
      <w:numFmt w:val="lowerLetter"/>
      <w:lvlText w:val="%2"/>
      <w:lvlJc w:val="left"/>
      <w:pPr>
        <w:ind w:left="10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823EF560">
      <w:start w:val="1"/>
      <w:numFmt w:val="lowerRoman"/>
      <w:lvlText w:val="%3"/>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1520E486">
      <w:start w:val="1"/>
      <w:numFmt w:val="decimal"/>
      <w:lvlText w:val="%4"/>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89BA1DC2">
      <w:start w:val="1"/>
      <w:numFmt w:val="lowerLetter"/>
      <w:lvlText w:val="%5"/>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FE04AE52">
      <w:start w:val="1"/>
      <w:numFmt w:val="lowerRoman"/>
      <w:lvlText w:val="%6"/>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F65241B8">
      <w:start w:val="1"/>
      <w:numFmt w:val="decimal"/>
      <w:lvlText w:val="%7"/>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5E82748">
      <w:start w:val="1"/>
      <w:numFmt w:val="lowerLetter"/>
      <w:lvlText w:val="%8"/>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B2CB564">
      <w:start w:val="1"/>
      <w:numFmt w:val="lowerRoman"/>
      <w:lvlText w:val="%9"/>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78040E5D"/>
    <w:multiLevelType w:val="hybridMultilevel"/>
    <w:tmpl w:val="7E6EB880"/>
    <w:lvl w:ilvl="0" w:tplc="90CECB4A">
      <w:start w:val="1"/>
      <w:numFmt w:val="decimal"/>
      <w:lvlText w:val="%1."/>
      <w:lvlJc w:val="left"/>
      <w:pPr>
        <w:ind w:left="35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6E669C3A">
      <w:start w:val="1"/>
      <w:numFmt w:val="decimal"/>
      <w:lvlText w:val="%2)"/>
      <w:lvlJc w:val="left"/>
      <w:pPr>
        <w:ind w:left="6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FA837A">
      <w:start w:val="1"/>
      <w:numFmt w:val="lowerRoman"/>
      <w:lvlText w:val="%3"/>
      <w:lvlJc w:val="left"/>
      <w:pPr>
        <w:ind w:left="1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3F63EEE">
      <w:start w:val="1"/>
      <w:numFmt w:val="decimal"/>
      <w:lvlText w:val="%4"/>
      <w:lvlJc w:val="left"/>
      <w:pPr>
        <w:ind w:left="2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9B007F6">
      <w:start w:val="1"/>
      <w:numFmt w:val="lowerLetter"/>
      <w:lvlText w:val="%5"/>
      <w:lvlJc w:val="left"/>
      <w:pPr>
        <w:ind w:left="2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D527440">
      <w:start w:val="1"/>
      <w:numFmt w:val="lowerRoman"/>
      <w:lvlText w:val="%6"/>
      <w:lvlJc w:val="left"/>
      <w:pPr>
        <w:ind w:left="3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4CC5820">
      <w:start w:val="1"/>
      <w:numFmt w:val="decimal"/>
      <w:lvlText w:val="%7"/>
      <w:lvlJc w:val="left"/>
      <w:pPr>
        <w:ind w:left="42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8EDB28">
      <w:start w:val="1"/>
      <w:numFmt w:val="lowerLetter"/>
      <w:lvlText w:val="%8"/>
      <w:lvlJc w:val="left"/>
      <w:pPr>
        <w:ind w:left="49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B4C318">
      <w:start w:val="1"/>
      <w:numFmt w:val="lowerRoman"/>
      <w:lvlText w:val="%9"/>
      <w:lvlJc w:val="left"/>
      <w:pPr>
        <w:ind w:left="5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7C6758FA"/>
    <w:multiLevelType w:val="hybridMultilevel"/>
    <w:tmpl w:val="64CAF55A"/>
    <w:lvl w:ilvl="0" w:tplc="166C6C8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EE8C82E">
      <w:start w:val="1"/>
      <w:numFmt w:val="lowerLetter"/>
      <w:lvlText w:val="%2)"/>
      <w:lvlJc w:val="left"/>
      <w:pPr>
        <w:ind w:left="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87083AC">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E2B46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2A53E4">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CEC6A66">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58DAB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CCEBBDA">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F0AD4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109787731">
    <w:abstractNumId w:val="8"/>
  </w:num>
  <w:num w:numId="2" w16cid:durableId="285627871">
    <w:abstractNumId w:val="6"/>
  </w:num>
  <w:num w:numId="3" w16cid:durableId="1312635547">
    <w:abstractNumId w:val="2"/>
  </w:num>
  <w:num w:numId="4" w16cid:durableId="776675359">
    <w:abstractNumId w:val="5"/>
  </w:num>
  <w:num w:numId="5" w16cid:durableId="1628391124">
    <w:abstractNumId w:val="1"/>
  </w:num>
  <w:num w:numId="6" w16cid:durableId="1103113151">
    <w:abstractNumId w:val="10"/>
  </w:num>
  <w:num w:numId="7" w16cid:durableId="1515463234">
    <w:abstractNumId w:val="0"/>
  </w:num>
  <w:num w:numId="8" w16cid:durableId="1279095693">
    <w:abstractNumId w:val="11"/>
  </w:num>
  <w:num w:numId="9" w16cid:durableId="262809581">
    <w:abstractNumId w:val="13"/>
  </w:num>
  <w:num w:numId="10" w16cid:durableId="34962512">
    <w:abstractNumId w:val="3"/>
  </w:num>
  <w:num w:numId="11" w16cid:durableId="755128726">
    <w:abstractNumId w:val="7"/>
  </w:num>
  <w:num w:numId="12" w16cid:durableId="2036416242">
    <w:abstractNumId w:val="9"/>
  </w:num>
  <w:num w:numId="13" w16cid:durableId="66000486">
    <w:abstractNumId w:val="14"/>
  </w:num>
  <w:num w:numId="14" w16cid:durableId="2121945168">
    <w:abstractNumId w:val="4"/>
  </w:num>
  <w:num w:numId="15" w16cid:durableId="11109335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791"/>
    <w:rsid w:val="00012BDB"/>
    <w:rsid w:val="00057979"/>
    <w:rsid w:val="00092791"/>
    <w:rsid w:val="000D5DDD"/>
    <w:rsid w:val="00113C00"/>
    <w:rsid w:val="00126C2F"/>
    <w:rsid w:val="0012727C"/>
    <w:rsid w:val="001420F1"/>
    <w:rsid w:val="00202983"/>
    <w:rsid w:val="0021752C"/>
    <w:rsid w:val="00290B48"/>
    <w:rsid w:val="002953BD"/>
    <w:rsid w:val="00377AEE"/>
    <w:rsid w:val="003E0D56"/>
    <w:rsid w:val="004A00BA"/>
    <w:rsid w:val="004B1B0D"/>
    <w:rsid w:val="0058594B"/>
    <w:rsid w:val="00587378"/>
    <w:rsid w:val="005A5734"/>
    <w:rsid w:val="005F10A0"/>
    <w:rsid w:val="005F70B1"/>
    <w:rsid w:val="0063283C"/>
    <w:rsid w:val="006E14F6"/>
    <w:rsid w:val="0071386C"/>
    <w:rsid w:val="00722631"/>
    <w:rsid w:val="007A698F"/>
    <w:rsid w:val="007C38BC"/>
    <w:rsid w:val="00A3523E"/>
    <w:rsid w:val="00AD38DA"/>
    <w:rsid w:val="00BF66DC"/>
    <w:rsid w:val="00C74593"/>
    <w:rsid w:val="00D275BB"/>
    <w:rsid w:val="00D42B69"/>
    <w:rsid w:val="00EB32AA"/>
    <w:rsid w:val="00F526A1"/>
    <w:rsid w:val="00F958DC"/>
    <w:rsid w:val="00FD67CE"/>
    <w:rsid w:val="00FF2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24F47"/>
  <w15:docId w15:val="{89AA20F6-9569-407E-86CC-36CB0A3D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8" w:line="249" w:lineRule="auto"/>
      <w:ind w:left="10" w:right="4" w:hanging="10"/>
      <w:jc w:val="both"/>
    </w:pPr>
    <w:rPr>
      <w:rFonts w:ascii="Times New Roman" w:eastAsia="Times New Roman" w:hAnsi="Times New Roman" w:cs="Times New Roman"/>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footnotedescription">
    <w:name w:val="footnote description"/>
    <w:next w:val="Normalny"/>
    <w:link w:val="footnotedescriptionChar"/>
    <w:hidden/>
    <w:pPr>
      <w:spacing w:after="0"/>
      <w:ind w:left="35"/>
    </w:pPr>
    <w:rPr>
      <w:rFonts w:ascii="Arial" w:eastAsia="Arial" w:hAnsi="Arial" w:cs="Arial"/>
      <w:color w:val="000000"/>
      <w:sz w:val="18"/>
    </w:rPr>
  </w:style>
  <w:style w:type="character" w:customStyle="1" w:styleId="footnotedescriptionChar">
    <w:name w:val="footnote description Char"/>
    <w:link w:val="footnotedescription"/>
    <w:rPr>
      <w:rFonts w:ascii="Arial" w:eastAsia="Arial" w:hAnsi="Arial" w:cs="Arial"/>
      <w:color w:val="000000"/>
      <w:sz w:val="18"/>
    </w:rPr>
  </w:style>
  <w:style w:type="character" w:customStyle="1" w:styleId="footnotemark">
    <w:name w:val="footnote mark"/>
    <w:hidden/>
    <w:rPr>
      <w:rFonts w:ascii="Times New Roman" w:eastAsia="Times New Roman" w:hAnsi="Times New Roman" w:cs="Times New Roman"/>
      <w:color w:val="000000"/>
      <w:sz w:val="18"/>
      <w:vertAlign w:val="superscript"/>
    </w:rPr>
  </w:style>
  <w:style w:type="paragraph" w:customStyle="1" w:styleId="Kolorowalistaakcent11">
    <w:name w:val="Kolorowa lista — akcent 11"/>
    <w:basedOn w:val="Normalny"/>
    <w:qFormat/>
    <w:rsid w:val="007A698F"/>
    <w:pPr>
      <w:suppressAutoHyphens/>
      <w:spacing w:before="20" w:after="40" w:line="252" w:lineRule="auto"/>
      <w:ind w:left="720" w:right="0" w:firstLine="0"/>
      <w:contextualSpacing/>
    </w:pPr>
    <w:rPr>
      <w:rFonts w:ascii="Calibri" w:eastAsia="SimSun" w:hAnsi="Calibri"/>
      <w:color w:val="auto"/>
      <w:sz w:val="20"/>
      <w:szCs w:val="20"/>
      <w:lang w:eastAsia="zh-CN"/>
    </w:rPr>
  </w:style>
  <w:style w:type="paragraph" w:styleId="Akapitzlist">
    <w:name w:val="List Paragraph"/>
    <w:basedOn w:val="Normalny"/>
    <w:qFormat/>
    <w:rsid w:val="007A698F"/>
    <w:pPr>
      <w:suppressAutoHyphens/>
      <w:spacing w:before="280" w:after="280" w:line="240" w:lineRule="auto"/>
      <w:ind w:left="720" w:right="0" w:firstLine="0"/>
      <w:contextualSpacing/>
      <w:jc w:val="left"/>
    </w:pPr>
    <w:rPr>
      <w:rFonts w:eastAsia="SimSun"/>
      <w:color w:val="auto"/>
      <w:szCs w:val="24"/>
    </w:rPr>
  </w:style>
  <w:style w:type="character" w:styleId="Hipercze">
    <w:name w:val="Hyperlink"/>
    <w:basedOn w:val="Domylnaczcionkaakapitu"/>
    <w:uiPriority w:val="99"/>
    <w:unhideWhenUsed/>
    <w:rsid w:val="0063283C"/>
    <w:rPr>
      <w:color w:val="0563C1" w:themeColor="hyperlink"/>
      <w:u w:val="single"/>
    </w:rPr>
  </w:style>
  <w:style w:type="character" w:styleId="Odwoaniedokomentarza">
    <w:name w:val="annotation reference"/>
    <w:basedOn w:val="Domylnaczcionkaakapitu"/>
    <w:uiPriority w:val="99"/>
    <w:semiHidden/>
    <w:unhideWhenUsed/>
    <w:rsid w:val="0058594B"/>
    <w:rPr>
      <w:sz w:val="16"/>
      <w:szCs w:val="16"/>
    </w:rPr>
  </w:style>
  <w:style w:type="paragraph" w:styleId="Tekstkomentarza">
    <w:name w:val="annotation text"/>
    <w:basedOn w:val="Normalny"/>
    <w:link w:val="TekstkomentarzaZnak"/>
    <w:uiPriority w:val="99"/>
    <w:unhideWhenUsed/>
    <w:rsid w:val="0058594B"/>
    <w:pPr>
      <w:spacing w:line="240" w:lineRule="auto"/>
    </w:pPr>
    <w:rPr>
      <w:sz w:val="20"/>
      <w:szCs w:val="20"/>
    </w:rPr>
  </w:style>
  <w:style w:type="character" w:customStyle="1" w:styleId="TekstkomentarzaZnak">
    <w:name w:val="Tekst komentarza Znak"/>
    <w:basedOn w:val="Domylnaczcionkaakapitu"/>
    <w:link w:val="Tekstkomentarza"/>
    <w:uiPriority w:val="99"/>
    <w:rsid w:val="0058594B"/>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58594B"/>
    <w:rPr>
      <w:b/>
      <w:bCs/>
    </w:rPr>
  </w:style>
  <w:style w:type="character" w:customStyle="1" w:styleId="TematkomentarzaZnak">
    <w:name w:val="Temat komentarza Znak"/>
    <w:basedOn w:val="TekstkomentarzaZnak"/>
    <w:link w:val="Tematkomentarza"/>
    <w:uiPriority w:val="99"/>
    <w:semiHidden/>
    <w:rsid w:val="0058594B"/>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3E0D5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0D56"/>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szkola@spkomarowka.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78</TotalTime>
  <Pages>1</Pages>
  <Words>3380</Words>
  <Characters>20283</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Słowikowski</dc:creator>
  <cp:keywords/>
  <cp:lastModifiedBy>Magdalena</cp:lastModifiedBy>
  <cp:revision>13</cp:revision>
  <cp:lastPrinted>2022-12-15T11:19:00Z</cp:lastPrinted>
  <dcterms:created xsi:type="dcterms:W3CDTF">2022-12-13T09:33:00Z</dcterms:created>
  <dcterms:modified xsi:type="dcterms:W3CDTF">2023-10-03T18:34:00Z</dcterms:modified>
</cp:coreProperties>
</file>