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29" w:rsidRDefault="00937329" w:rsidP="003F0AC0">
      <w:pPr>
        <w:spacing w:after="0" w:line="240" w:lineRule="auto"/>
        <w:jc w:val="both"/>
        <w:rPr>
          <w:sz w:val="24"/>
          <w:szCs w:val="24"/>
        </w:rPr>
      </w:pPr>
    </w:p>
    <w:p w:rsidR="00937329" w:rsidRPr="003F0AC0" w:rsidRDefault="007B4FAD" w:rsidP="003F0AC0">
      <w:pPr>
        <w:spacing w:after="0" w:line="240" w:lineRule="auto"/>
        <w:jc w:val="center"/>
        <w:rPr>
          <w:sz w:val="28"/>
          <w:szCs w:val="28"/>
        </w:rPr>
      </w:pPr>
      <w:r w:rsidRPr="003F0AC0">
        <w:rPr>
          <w:b/>
          <w:sz w:val="28"/>
          <w:szCs w:val="28"/>
        </w:rPr>
        <w:t>Umowa powierzenia</w:t>
      </w:r>
      <w:r w:rsidRPr="003F0AC0">
        <w:rPr>
          <w:sz w:val="28"/>
          <w:szCs w:val="28"/>
        </w:rPr>
        <w:br/>
      </w:r>
      <w:r w:rsidR="00937329" w:rsidRPr="003F0AC0">
        <w:rPr>
          <w:b/>
          <w:bCs/>
          <w:sz w:val="28"/>
          <w:szCs w:val="28"/>
        </w:rPr>
        <w:t>przetwarzania danych osobowych</w:t>
      </w:r>
    </w:p>
    <w:p w:rsidR="007B4FAD" w:rsidRPr="007B4FAD" w:rsidRDefault="007B4FAD" w:rsidP="003F0AC0">
      <w:pPr>
        <w:spacing w:after="0" w:line="240" w:lineRule="auto"/>
        <w:jc w:val="center"/>
        <w:rPr>
          <w:b/>
          <w:sz w:val="36"/>
          <w:szCs w:val="36"/>
        </w:rPr>
      </w:pPr>
    </w:p>
    <w:p w:rsidR="00937329" w:rsidRPr="003F0AC0" w:rsidRDefault="003F0AC0" w:rsidP="00FA0DC1">
      <w:pPr>
        <w:spacing w:before="120" w:after="120" w:line="240" w:lineRule="auto"/>
        <w:jc w:val="both"/>
        <w:rPr>
          <w:rFonts w:cstheme="minorHAnsi"/>
        </w:rPr>
      </w:pPr>
      <w:r w:rsidRPr="003F0AC0">
        <w:rPr>
          <w:rFonts w:cstheme="minorHAnsi"/>
        </w:rPr>
        <w:t xml:space="preserve">zwana dalej </w:t>
      </w:r>
      <w:r w:rsidRPr="003F0AC0">
        <w:rPr>
          <w:rFonts w:cstheme="minorHAnsi"/>
          <w:b/>
          <w:bCs/>
        </w:rPr>
        <w:t xml:space="preserve">Umową, </w:t>
      </w:r>
      <w:r w:rsidR="00937329" w:rsidRPr="003F0AC0">
        <w:rPr>
          <w:rFonts w:cstheme="minorHAnsi"/>
        </w:rPr>
        <w:t xml:space="preserve">zawarta </w:t>
      </w:r>
      <w:r w:rsidR="00F615C6">
        <w:rPr>
          <w:rFonts w:cstheme="minorHAnsi"/>
        </w:rPr>
        <w:t>………………………………………..</w:t>
      </w:r>
      <w:r w:rsidR="00937329" w:rsidRPr="003F0AC0">
        <w:rPr>
          <w:rFonts w:cstheme="minorHAnsi"/>
        </w:rPr>
        <w:t xml:space="preserve"> pomiędzy:</w:t>
      </w:r>
    </w:p>
    <w:p w:rsidR="003F0AC0" w:rsidRPr="003F0AC0" w:rsidRDefault="003F0AC0" w:rsidP="00FA0DC1">
      <w:pPr>
        <w:spacing w:before="120" w:after="120" w:line="240" w:lineRule="auto"/>
        <w:jc w:val="both"/>
        <w:rPr>
          <w:rFonts w:cstheme="minorHAnsi"/>
        </w:rPr>
      </w:pPr>
      <w:r w:rsidRPr="003F0AC0">
        <w:rPr>
          <w:rFonts w:cstheme="minorHAnsi"/>
        </w:rPr>
        <w:t>Zarządem Zieleni Miejskiej w Elblągu z siedzibą 82-300 Elbląg ul. Krakusa 13-16</w:t>
      </w:r>
      <w:r w:rsidR="00BF4FF1">
        <w:rPr>
          <w:rFonts w:cstheme="minorHAnsi"/>
        </w:rPr>
        <w:t xml:space="preserve"> </w:t>
      </w:r>
      <w:r w:rsidRPr="003F0AC0">
        <w:rPr>
          <w:rFonts w:cstheme="minorHAnsi"/>
        </w:rPr>
        <w:t xml:space="preserve">zwany w dalszej części Umowy </w:t>
      </w:r>
      <w:r w:rsidRPr="003F0AC0">
        <w:rPr>
          <w:rFonts w:cstheme="minorHAnsi"/>
          <w:b/>
        </w:rPr>
        <w:t xml:space="preserve">Administratorem danych </w:t>
      </w:r>
      <w:r w:rsidRPr="003F0AC0">
        <w:rPr>
          <w:rFonts w:cstheme="minorHAnsi"/>
          <w:bCs/>
        </w:rPr>
        <w:t>lub</w:t>
      </w:r>
      <w:r w:rsidRPr="003F0AC0">
        <w:rPr>
          <w:rFonts w:cstheme="minorHAnsi"/>
          <w:b/>
        </w:rPr>
        <w:t xml:space="preserve"> Administratorem</w:t>
      </w:r>
      <w:r w:rsidR="00BF4FF1">
        <w:rPr>
          <w:rFonts w:cstheme="minorHAnsi"/>
          <w:b/>
        </w:rPr>
        <w:t xml:space="preserve"> </w:t>
      </w:r>
      <w:r w:rsidRPr="003F0AC0">
        <w:rPr>
          <w:rFonts w:cstheme="minorHAnsi"/>
        </w:rPr>
        <w:t>reprezentowany przez Ewę Karpiuk –</w:t>
      </w:r>
      <w:r w:rsidR="00FA0DC1">
        <w:rPr>
          <w:rFonts w:cstheme="minorHAnsi"/>
        </w:rPr>
        <w:t xml:space="preserve"> </w:t>
      </w:r>
      <w:r w:rsidRPr="003F0AC0">
        <w:rPr>
          <w:rFonts w:cstheme="minorHAnsi"/>
        </w:rPr>
        <w:t>Dyrektor</w:t>
      </w:r>
      <w:r w:rsidR="00FA0DC1">
        <w:rPr>
          <w:rFonts w:cstheme="minorHAnsi"/>
        </w:rPr>
        <w:t>a</w:t>
      </w:r>
      <w:r w:rsidRPr="003F0AC0">
        <w:rPr>
          <w:rFonts w:cstheme="minorHAnsi"/>
        </w:rPr>
        <w:t xml:space="preserve"> </w:t>
      </w:r>
      <w:r w:rsidR="00BF4FF1">
        <w:rPr>
          <w:rFonts w:cstheme="minorHAnsi"/>
        </w:rPr>
        <w:t>Zarządu Zieleni Miejskiej w Elblągu</w:t>
      </w:r>
    </w:p>
    <w:p w:rsidR="003F0AC0" w:rsidRPr="003F0AC0" w:rsidRDefault="003F0AC0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>oraz</w:t>
      </w:r>
    </w:p>
    <w:p w:rsidR="00937329" w:rsidRPr="003F0AC0" w:rsidRDefault="00937329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 xml:space="preserve">_______________________________ </w:t>
      </w:r>
    </w:p>
    <w:p w:rsidR="00937329" w:rsidRPr="003F0AC0" w:rsidRDefault="00937329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 xml:space="preserve">zwany w dalszej części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 </w:t>
      </w:r>
      <w:r w:rsidRPr="003F0AC0">
        <w:rPr>
          <w:rFonts w:cstheme="minorHAnsi"/>
          <w:b/>
        </w:rPr>
        <w:t>Podmiotem przetwarzającym</w:t>
      </w:r>
      <w:r w:rsidR="00BF4FF1">
        <w:rPr>
          <w:rFonts w:cstheme="minorHAnsi"/>
          <w:b/>
        </w:rPr>
        <w:t xml:space="preserve">, </w:t>
      </w:r>
      <w:r w:rsidRPr="003F0AC0">
        <w:rPr>
          <w:rFonts w:cstheme="minorHAnsi"/>
        </w:rPr>
        <w:t xml:space="preserve">reprezentowana przez: </w:t>
      </w:r>
    </w:p>
    <w:p w:rsidR="00937329" w:rsidRPr="003F0AC0" w:rsidRDefault="00937329" w:rsidP="00FA0DC1">
      <w:pPr>
        <w:spacing w:before="120" w:after="120" w:line="240" w:lineRule="auto"/>
        <w:rPr>
          <w:rFonts w:cstheme="minorHAnsi"/>
        </w:rPr>
      </w:pPr>
      <w:r w:rsidRPr="003F0AC0">
        <w:rPr>
          <w:rFonts w:cstheme="minorHAnsi"/>
        </w:rPr>
        <w:t>_______________________________</w:t>
      </w:r>
    </w:p>
    <w:p w:rsidR="00937329" w:rsidRPr="003F0AC0" w:rsidRDefault="00937329" w:rsidP="003F0AC0">
      <w:pPr>
        <w:spacing w:after="0" w:line="240" w:lineRule="auto"/>
        <w:rPr>
          <w:rFonts w:cstheme="minorHAnsi"/>
        </w:rPr>
      </w:pPr>
    </w:p>
    <w:p w:rsidR="00937329" w:rsidRPr="003F0AC0" w:rsidRDefault="00937329" w:rsidP="00BF4FF1">
      <w:pPr>
        <w:pStyle w:val="Nagwek1"/>
      </w:pPr>
      <w:r w:rsidRPr="003F0AC0">
        <w:t>§ 1</w:t>
      </w:r>
    </w:p>
    <w:p w:rsidR="00937329" w:rsidRDefault="00937329" w:rsidP="0093714D">
      <w:pPr>
        <w:pStyle w:val="Nagwek2"/>
        <w:rPr>
          <w:sz w:val="16"/>
          <w:szCs w:val="16"/>
        </w:rPr>
      </w:pPr>
      <w:r w:rsidRPr="00C743D6">
        <w:t>Powierzenie przetwarzania danych osobowych</w:t>
      </w:r>
    </w:p>
    <w:p w:rsidR="00937329" w:rsidRPr="008C5E16" w:rsidRDefault="00937329" w:rsidP="00126D8B">
      <w:pPr>
        <w:pStyle w:val="Akapitzlist"/>
        <w:numPr>
          <w:ilvl w:val="0"/>
          <w:numId w:val="1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  <w:b/>
          <w:bCs/>
        </w:rPr>
        <w:t>Administrator danych</w:t>
      </w:r>
      <w:r w:rsidRPr="008C5E16">
        <w:rPr>
          <w:rFonts w:cstheme="minorHAnsi"/>
        </w:rPr>
        <w:t xml:space="preserve"> powierza </w:t>
      </w:r>
      <w:r w:rsidRPr="008C5E16">
        <w:rPr>
          <w:rFonts w:cstheme="minorHAnsi"/>
          <w:b/>
          <w:bCs/>
        </w:rPr>
        <w:t>Podmiotowi przetwarzającemu</w:t>
      </w:r>
      <w:r w:rsidR="00C340E5" w:rsidRPr="008C5E16">
        <w:rPr>
          <w:rFonts w:cstheme="minorHAnsi"/>
        </w:rPr>
        <w:t xml:space="preserve"> dane osobowe do przetwarzania</w:t>
      </w:r>
      <w:r w:rsidRPr="008C5E16">
        <w:rPr>
          <w:rFonts w:cstheme="minorHAnsi"/>
        </w:rPr>
        <w:t xml:space="preserve">, </w:t>
      </w:r>
      <w:r w:rsidR="008C5E16" w:rsidRPr="008C5E16">
        <w:rPr>
          <w:rFonts w:cstheme="minorHAnsi"/>
        </w:rPr>
        <w:br/>
      </w:r>
      <w:r w:rsidRPr="008C5E16">
        <w:rPr>
          <w:rFonts w:cstheme="minorHAnsi"/>
        </w:rPr>
        <w:t xml:space="preserve">w trybie art. 28 ogólnego rozporządzenia </w:t>
      </w:r>
      <w:r w:rsidR="00D3269B" w:rsidRPr="008C5E16">
        <w:rPr>
          <w:rFonts w:cstheme="minorHAnsi"/>
        </w:rPr>
        <w:t xml:space="preserve">Parlamentu Europejskiego i Rady (UE) 2016/679 </w:t>
      </w:r>
      <w:r w:rsidR="008C5E16">
        <w:rPr>
          <w:rFonts w:cstheme="minorHAnsi"/>
        </w:rPr>
        <w:br/>
      </w:r>
      <w:r w:rsidR="00D3269B" w:rsidRPr="008C5E16">
        <w:rPr>
          <w:rFonts w:cstheme="minorHAnsi"/>
        </w:rPr>
        <w:t>z 27 kwietnia 2016 r. w sprawie ochrony osób fizycznych w związku z przetwarzaniem danych osobowych i w sprawie swobodnego przepływu takich danych oraz uchylenia dyrektywy 95/46/WE (Dz.</w:t>
      </w:r>
      <w:r w:rsidR="008C5E16" w:rsidRPr="008C5E16">
        <w:rPr>
          <w:rFonts w:cstheme="minorHAnsi"/>
        </w:rPr>
        <w:t xml:space="preserve"> </w:t>
      </w:r>
      <w:r w:rsidR="00D3269B" w:rsidRPr="008C5E16">
        <w:rPr>
          <w:rFonts w:cstheme="minorHAnsi"/>
        </w:rPr>
        <w:t>Urz.</w:t>
      </w:r>
      <w:r w:rsidR="008C5E16" w:rsidRPr="008C5E16">
        <w:rPr>
          <w:rFonts w:cstheme="minorHAnsi"/>
        </w:rPr>
        <w:t xml:space="preserve"> </w:t>
      </w:r>
      <w:r w:rsidR="00D3269B" w:rsidRPr="008C5E16">
        <w:rPr>
          <w:rFonts w:cstheme="minorHAnsi"/>
        </w:rPr>
        <w:t>UE.</w:t>
      </w:r>
      <w:r w:rsidR="008C5E16" w:rsidRPr="008C5E16">
        <w:rPr>
          <w:rFonts w:cstheme="minorHAnsi"/>
        </w:rPr>
        <w:t xml:space="preserve"> </w:t>
      </w:r>
      <w:r w:rsidR="00D3269B" w:rsidRPr="008C5E16">
        <w:rPr>
          <w:rFonts w:cstheme="minorHAnsi"/>
        </w:rPr>
        <w:t>L Nr 119, str. 1)</w:t>
      </w:r>
      <w:r w:rsidRPr="008C5E16">
        <w:rPr>
          <w:rFonts w:cstheme="minorHAnsi"/>
        </w:rPr>
        <w:t xml:space="preserve"> (zwanego w dalszej części</w:t>
      </w:r>
      <w:r w:rsidR="00396299" w:rsidRPr="008C5E16">
        <w:rPr>
          <w:rFonts w:cstheme="minorHAnsi"/>
        </w:rPr>
        <w:t xml:space="preserve"> U</w:t>
      </w:r>
      <w:r w:rsidR="00E9556C" w:rsidRPr="008C5E16">
        <w:rPr>
          <w:rFonts w:cstheme="minorHAnsi"/>
        </w:rPr>
        <w:t>mowy</w:t>
      </w:r>
      <w:r w:rsidRPr="008C5E16">
        <w:rPr>
          <w:rFonts w:cstheme="minorHAnsi"/>
        </w:rPr>
        <w:t xml:space="preserve"> „Rozporządzeniem”), na zasadach</w:t>
      </w:r>
      <w:r w:rsidR="00396299" w:rsidRPr="008C5E16">
        <w:rPr>
          <w:rFonts w:cstheme="minorHAnsi"/>
        </w:rPr>
        <w:t xml:space="preserve">, </w:t>
      </w:r>
      <w:r w:rsidR="008C5E16">
        <w:rPr>
          <w:rFonts w:cstheme="minorHAnsi"/>
        </w:rPr>
        <w:br/>
      </w:r>
      <w:r w:rsidR="00396299" w:rsidRPr="008C5E16">
        <w:rPr>
          <w:rFonts w:cstheme="minorHAnsi"/>
        </w:rPr>
        <w:t>w zakresie</w:t>
      </w:r>
      <w:r w:rsidRPr="008C5E16">
        <w:rPr>
          <w:rFonts w:cstheme="minorHAnsi"/>
        </w:rPr>
        <w:t xml:space="preserve"> i w celu określonym w niniejszej Umowie.</w:t>
      </w:r>
    </w:p>
    <w:p w:rsidR="00937329" w:rsidRPr="008C5E16" w:rsidRDefault="00937329" w:rsidP="00126D8B">
      <w:pPr>
        <w:pStyle w:val="Akapitzlist"/>
        <w:numPr>
          <w:ilvl w:val="0"/>
          <w:numId w:val="1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  <w:b/>
          <w:bCs/>
        </w:rPr>
        <w:t>Podmiot przetwarzający</w:t>
      </w:r>
      <w:r w:rsidRPr="008C5E16">
        <w:rPr>
          <w:rFonts w:cstheme="minorHAnsi"/>
        </w:rPr>
        <w:t xml:space="preserve"> zobowiązuje się przetwarzać powierzone mu dane osobowe zgodnie </w:t>
      </w:r>
      <w:r w:rsidR="008C5E16" w:rsidRPr="008C5E16">
        <w:rPr>
          <w:rFonts w:cstheme="minorHAnsi"/>
        </w:rPr>
        <w:br/>
      </w:r>
      <w:r w:rsidRPr="008C5E16">
        <w:rPr>
          <w:rFonts w:cstheme="minorHAnsi"/>
        </w:rPr>
        <w:t xml:space="preserve">z niniejszą </w:t>
      </w:r>
      <w:r w:rsidR="00E9556C" w:rsidRPr="008C5E16">
        <w:rPr>
          <w:rFonts w:cstheme="minorHAnsi"/>
        </w:rPr>
        <w:t>U</w:t>
      </w:r>
      <w:r w:rsidRPr="008C5E16">
        <w:rPr>
          <w:rFonts w:cstheme="minorHAnsi"/>
        </w:rPr>
        <w:t>mową, Rozporządzeniem oraz z innymi przepisami prawa powszechnie obowiązującego, które chronią prawa osób, których dane dotyczą.</w:t>
      </w:r>
    </w:p>
    <w:p w:rsidR="00937329" w:rsidRPr="003F0AC0" w:rsidRDefault="00937329" w:rsidP="0093714D">
      <w:pPr>
        <w:pStyle w:val="Nagwek1"/>
      </w:pPr>
      <w:r w:rsidRPr="003F0AC0">
        <w:t>§2</w:t>
      </w:r>
    </w:p>
    <w:p w:rsidR="00937329" w:rsidRDefault="00937329" w:rsidP="0093714D">
      <w:pPr>
        <w:pStyle w:val="Nagwek2"/>
        <w:rPr>
          <w:sz w:val="16"/>
          <w:szCs w:val="16"/>
        </w:rPr>
      </w:pPr>
      <w:r w:rsidRPr="00C743D6">
        <w:t>Zakres i cel przetwarzania danych</w:t>
      </w:r>
    </w:p>
    <w:p w:rsidR="00937329" w:rsidRPr="008C5E16" w:rsidRDefault="00937329" w:rsidP="00126D8B">
      <w:pPr>
        <w:pStyle w:val="Akapitzlist"/>
        <w:numPr>
          <w:ilvl w:val="0"/>
          <w:numId w:val="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  <w:b/>
          <w:bCs/>
        </w:rPr>
        <w:t>Podmiot przetwarzający</w:t>
      </w:r>
      <w:r w:rsidRPr="008C5E16">
        <w:rPr>
          <w:rFonts w:cstheme="minorHAnsi"/>
        </w:rPr>
        <w:t xml:space="preserve"> będzie przetwarzał, powierzone na podstawie </w:t>
      </w:r>
      <w:r w:rsidR="00E9556C" w:rsidRPr="008C5E16">
        <w:rPr>
          <w:rFonts w:cstheme="minorHAnsi"/>
        </w:rPr>
        <w:t>U</w:t>
      </w:r>
      <w:r w:rsidRPr="008C5E16">
        <w:rPr>
          <w:rFonts w:cstheme="minorHAnsi"/>
        </w:rPr>
        <w:t xml:space="preserve">mowy </w:t>
      </w:r>
      <w:r w:rsidR="007E0DE1" w:rsidRPr="008C5E16">
        <w:rPr>
          <w:rFonts w:cstheme="minorHAnsi"/>
        </w:rPr>
        <w:t>dane</w:t>
      </w:r>
      <w:r w:rsidR="00C743D6" w:rsidRPr="008C5E16">
        <w:rPr>
          <w:rFonts w:cstheme="minorHAnsi"/>
        </w:rPr>
        <w:t xml:space="preserve"> </w:t>
      </w:r>
      <w:r w:rsidR="00BF4FF1" w:rsidRPr="008C5E16">
        <w:rPr>
          <w:rFonts w:cstheme="minorHAnsi"/>
        </w:rPr>
        <w:t xml:space="preserve">„zwykłe” </w:t>
      </w:r>
      <w:r w:rsidR="007E0DE1" w:rsidRPr="008C5E16">
        <w:rPr>
          <w:rFonts w:cstheme="minorHAnsi"/>
        </w:rPr>
        <w:t xml:space="preserve">dotyczące </w:t>
      </w:r>
      <w:r w:rsidR="00874202">
        <w:rPr>
          <w:rFonts w:cstheme="minorHAnsi"/>
        </w:rPr>
        <w:t>pracowników A</w:t>
      </w:r>
      <w:r w:rsidR="00BC4715" w:rsidRPr="008C5E16">
        <w:rPr>
          <w:rFonts w:cstheme="minorHAnsi"/>
        </w:rPr>
        <w:t>dministratora</w:t>
      </w:r>
      <w:r w:rsidR="008C5E16">
        <w:rPr>
          <w:rFonts w:cstheme="minorHAnsi"/>
        </w:rPr>
        <w:t xml:space="preserve"> </w:t>
      </w:r>
      <w:r w:rsidRPr="008C5E16">
        <w:rPr>
          <w:rFonts w:cstheme="minorHAnsi"/>
        </w:rPr>
        <w:t xml:space="preserve">w </w:t>
      </w:r>
      <w:r w:rsidR="007E0DE1" w:rsidRPr="008C5E16">
        <w:rPr>
          <w:rFonts w:cstheme="minorHAnsi"/>
        </w:rPr>
        <w:t xml:space="preserve">zakresie </w:t>
      </w:r>
      <w:r w:rsidR="00BC4715" w:rsidRPr="008C5E16">
        <w:rPr>
          <w:rFonts w:cstheme="minorHAnsi"/>
        </w:rPr>
        <w:t>imion, nazwisk</w:t>
      </w:r>
      <w:r w:rsidR="00BF4FF1" w:rsidRPr="008C5E16">
        <w:rPr>
          <w:rFonts w:cstheme="minorHAnsi"/>
        </w:rPr>
        <w:t xml:space="preserve"> oraz</w:t>
      </w:r>
      <w:r w:rsidR="00BC4715" w:rsidRPr="008C5E16">
        <w:rPr>
          <w:rFonts w:cstheme="minorHAnsi"/>
        </w:rPr>
        <w:t xml:space="preserve"> wizerunku</w:t>
      </w:r>
      <w:r w:rsidR="008C5E16">
        <w:rPr>
          <w:rFonts w:cstheme="minorHAnsi"/>
        </w:rPr>
        <w:t>.</w:t>
      </w:r>
    </w:p>
    <w:p w:rsidR="00937329" w:rsidRPr="008C5E16" w:rsidRDefault="00937329" w:rsidP="00126D8B">
      <w:pPr>
        <w:pStyle w:val="Akapitzlist"/>
        <w:numPr>
          <w:ilvl w:val="0"/>
          <w:numId w:val="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C5E16">
        <w:rPr>
          <w:rFonts w:cstheme="minorHAnsi"/>
        </w:rPr>
        <w:t xml:space="preserve">Powierzone przez </w:t>
      </w:r>
      <w:r w:rsidRPr="008C5E16">
        <w:rPr>
          <w:rFonts w:cstheme="minorHAnsi"/>
          <w:b/>
          <w:bCs/>
        </w:rPr>
        <w:t xml:space="preserve">Administratora danych </w:t>
      </w:r>
      <w:r w:rsidRPr="008C5E16">
        <w:rPr>
          <w:rFonts w:cstheme="minorHAnsi"/>
        </w:rPr>
        <w:t xml:space="preserve">dane osobowe będą przetwarzane przez </w:t>
      </w:r>
      <w:r w:rsidRPr="008C5E16">
        <w:rPr>
          <w:rFonts w:cstheme="minorHAnsi"/>
          <w:b/>
          <w:bCs/>
        </w:rPr>
        <w:t>Podmiot przetwarzający</w:t>
      </w:r>
      <w:r w:rsidRPr="008C5E16">
        <w:rPr>
          <w:rFonts w:cstheme="minorHAnsi"/>
        </w:rPr>
        <w:t xml:space="preserve"> wyłącznie w </w:t>
      </w:r>
      <w:r w:rsidR="007E0DE1" w:rsidRPr="008C5E16">
        <w:rPr>
          <w:rFonts w:cstheme="minorHAnsi"/>
        </w:rPr>
        <w:t xml:space="preserve">celu </w:t>
      </w:r>
      <w:r w:rsidR="00CB56E4" w:rsidRPr="008C5E16">
        <w:rPr>
          <w:rFonts w:cstheme="minorHAnsi"/>
        </w:rPr>
        <w:t xml:space="preserve">realizacji umowy z dnia …………………. </w:t>
      </w:r>
      <w:r w:rsidR="00BF4FF1" w:rsidRPr="008C5E16">
        <w:rPr>
          <w:rFonts w:cstheme="minorHAnsi"/>
        </w:rPr>
        <w:t>n</w:t>
      </w:r>
      <w:r w:rsidR="00CB56E4" w:rsidRPr="008C5E16">
        <w:rPr>
          <w:rFonts w:cstheme="minorHAnsi"/>
        </w:rPr>
        <w:t xml:space="preserve">r ……………………….. w zakresie realizacji dostaw paliw </w:t>
      </w:r>
      <w:r w:rsidR="00CB56E4" w:rsidRPr="008C5E16">
        <w:rPr>
          <w:bCs/>
        </w:rPr>
        <w:t>płynnych dla Zarządu Zieleni Miejskiej w Elblągu</w:t>
      </w:r>
      <w:r w:rsidR="008C5E16">
        <w:rPr>
          <w:bCs/>
        </w:rPr>
        <w:t>.</w:t>
      </w:r>
    </w:p>
    <w:p w:rsidR="00E9556C" w:rsidRPr="00874202" w:rsidRDefault="00E9556C" w:rsidP="00126D8B">
      <w:pPr>
        <w:pStyle w:val="Akapitzlist"/>
        <w:numPr>
          <w:ilvl w:val="0"/>
          <w:numId w:val="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74202">
        <w:rPr>
          <w:rFonts w:cstheme="minorHAnsi"/>
          <w:b/>
          <w:bCs/>
        </w:rPr>
        <w:t>Podmiot przetwarzający</w:t>
      </w:r>
      <w:r w:rsidRPr="00874202">
        <w:rPr>
          <w:rFonts w:cstheme="minorHAnsi"/>
        </w:rPr>
        <w:t xml:space="preserve"> jest upoważniony do wykonywania następujących czynności przetwarzania powierzonych danych: utrwalanie, organizowanie, porządkowanie, przechowywanie, adaptowanie lub modyfikowanie, pobieranie, przeglądanie, wykorzystywanie, ujawnianie poprzez przesłanie, rozpowszechnianie lub innego rodzaju udostępnianie, usuwanie lub niszczenie</w:t>
      </w:r>
      <w:r w:rsidR="00F615C6" w:rsidRPr="00874202">
        <w:rPr>
          <w:rFonts w:cstheme="minorHAnsi"/>
        </w:rPr>
        <w:t>,</w:t>
      </w:r>
      <w:r w:rsidRPr="00874202">
        <w:rPr>
          <w:rFonts w:cstheme="minorHAnsi"/>
        </w:rPr>
        <w:t xml:space="preserve"> które są</w:t>
      </w:r>
      <w:r w:rsidR="00874202">
        <w:rPr>
          <w:rFonts w:cstheme="minorHAnsi"/>
        </w:rPr>
        <w:t xml:space="preserve"> </w:t>
      </w:r>
      <w:r w:rsidRPr="00874202">
        <w:rPr>
          <w:rFonts w:cstheme="minorHAnsi"/>
        </w:rPr>
        <w:t>w minimalnym zakresie niezbędne do realizacji celu</w:t>
      </w:r>
      <w:r w:rsidR="00F615C6" w:rsidRPr="00874202">
        <w:rPr>
          <w:rFonts w:cstheme="minorHAnsi"/>
        </w:rPr>
        <w:t>,</w:t>
      </w:r>
      <w:r w:rsidRPr="00874202">
        <w:rPr>
          <w:rFonts w:cstheme="minorHAnsi"/>
        </w:rPr>
        <w:t xml:space="preserve"> o którym mowa w ust. 2 powyżej.</w:t>
      </w:r>
    </w:p>
    <w:p w:rsidR="00937329" w:rsidRPr="003F0AC0" w:rsidRDefault="00937329" w:rsidP="0093714D">
      <w:pPr>
        <w:pStyle w:val="Nagwek1"/>
      </w:pPr>
      <w:r w:rsidRPr="003F0AC0">
        <w:t>§3</w:t>
      </w:r>
    </w:p>
    <w:p w:rsidR="00937329" w:rsidRDefault="00BB5773" w:rsidP="0093714D">
      <w:pPr>
        <w:pStyle w:val="Nagwek2"/>
        <w:rPr>
          <w:sz w:val="16"/>
          <w:szCs w:val="16"/>
        </w:rPr>
      </w:pPr>
      <w:r w:rsidRPr="00C743D6">
        <w:t xml:space="preserve">Obowiązki podmiotu przetwarzającego </w:t>
      </w:r>
    </w:p>
    <w:p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F615C6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się, przy przetwarzaniu powierzonych danych osobowych, do ich zabezpieczenia poprzez stosowanie odpowiednich środków technicznych i organizacyjnych zapewniających </w:t>
      </w:r>
      <w:r w:rsidR="00057892" w:rsidRPr="003F0AC0">
        <w:rPr>
          <w:rFonts w:cstheme="minorHAnsi"/>
        </w:rPr>
        <w:t xml:space="preserve">zgodność z RODO, w tym </w:t>
      </w:r>
      <w:r w:rsidRPr="003F0AC0">
        <w:rPr>
          <w:rFonts w:cstheme="minorHAnsi"/>
        </w:rPr>
        <w:t xml:space="preserve">adekwatny stopień bezpieczeństwa odpowiadający ryzyku </w:t>
      </w:r>
      <w:r w:rsidR="00057892" w:rsidRPr="003F0AC0">
        <w:rPr>
          <w:rFonts w:cstheme="minorHAnsi"/>
        </w:rPr>
        <w:t>naruszenia praw lub wolności osób, których dane dotyczą</w:t>
      </w:r>
      <w:r w:rsidRPr="003F0AC0">
        <w:rPr>
          <w:rFonts w:cstheme="minorHAnsi"/>
        </w:rPr>
        <w:t>.</w:t>
      </w:r>
    </w:p>
    <w:p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63EC5">
        <w:rPr>
          <w:rFonts w:cstheme="minorHAnsi"/>
          <w:b/>
          <w:bCs/>
        </w:rPr>
        <w:lastRenderedPageBreak/>
        <w:t>Podmiot przetwarzający</w:t>
      </w:r>
      <w:r w:rsidRPr="003F0AC0">
        <w:rPr>
          <w:rFonts w:cstheme="minorHAnsi"/>
        </w:rPr>
        <w:t xml:space="preserve"> zobowiązuje się dołożyć należytej staranności przy przetwarzaniu powierzonych danych osobowych.</w:t>
      </w:r>
    </w:p>
    <w:p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63EC5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 do nadania upoważnień do przetwarzania danych osobowych wszystkim osobom, które będą przetwarzały powierzone dane </w:t>
      </w:r>
      <w:r w:rsidR="00E9556C" w:rsidRPr="003F0AC0">
        <w:rPr>
          <w:rFonts w:cstheme="minorHAnsi"/>
        </w:rPr>
        <w:t xml:space="preserve">osobowe, przy czym będą to </w:t>
      </w:r>
      <w:r w:rsidR="000F19E2" w:rsidRPr="003F0AC0">
        <w:rPr>
          <w:rFonts w:cstheme="minorHAnsi"/>
        </w:rPr>
        <w:t xml:space="preserve">jedynie </w:t>
      </w:r>
      <w:r w:rsidR="00E9556C" w:rsidRPr="003F0AC0">
        <w:rPr>
          <w:rFonts w:cstheme="minorHAnsi"/>
        </w:rPr>
        <w:t xml:space="preserve">osoby, które posiadają odpowiednie przeszkolenie z zakresu ochrony danych osobowych </w:t>
      </w:r>
      <w:r w:rsidR="008C5E16">
        <w:rPr>
          <w:rFonts w:cstheme="minorHAnsi"/>
        </w:rPr>
        <w:br/>
      </w:r>
      <w:r w:rsidR="00E9556C" w:rsidRPr="003F0AC0">
        <w:rPr>
          <w:rFonts w:cstheme="minorHAnsi"/>
        </w:rPr>
        <w:t>i są niezbędne do w realizacji celu niniejszej Umowy</w:t>
      </w:r>
      <w:r w:rsidRPr="003F0AC0">
        <w:rPr>
          <w:rFonts w:cstheme="minorHAnsi"/>
        </w:rPr>
        <w:t xml:space="preserve">.  </w:t>
      </w:r>
    </w:p>
    <w:p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63EC5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zapewni</w:t>
      </w:r>
      <w:r w:rsidR="00763EC5">
        <w:rPr>
          <w:rFonts w:cstheme="minorHAnsi"/>
        </w:rPr>
        <w:t>a</w:t>
      </w:r>
      <w:r w:rsidR="000F19E2" w:rsidRPr="003F0AC0">
        <w:rPr>
          <w:rFonts w:cstheme="minorHAnsi"/>
        </w:rPr>
        <w:t xml:space="preserve">, że </w:t>
      </w:r>
      <w:r w:rsidRPr="003F0AC0">
        <w:rPr>
          <w:rFonts w:cstheme="minorHAnsi"/>
        </w:rPr>
        <w:t>osoby, które upoważnia do przetwarzania danych osobowych</w:t>
      </w:r>
      <w:r w:rsidR="000F19E2" w:rsidRPr="003F0AC0">
        <w:rPr>
          <w:rFonts w:cstheme="minorHAnsi"/>
        </w:rPr>
        <w:t>,</w:t>
      </w:r>
      <w:r w:rsidRPr="003F0AC0">
        <w:rPr>
          <w:rFonts w:cstheme="minorHAnsi"/>
        </w:rPr>
        <w:t xml:space="preserve"> w celu realizacji niniejszej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mowy, </w:t>
      </w:r>
      <w:r w:rsidR="000F19E2" w:rsidRPr="003F0AC0">
        <w:rPr>
          <w:rFonts w:cstheme="minorHAnsi"/>
        </w:rPr>
        <w:t xml:space="preserve">zobowiążą się do zachowania tajemnicy lub będą podlegały odpowiedniemu ustawowemu obowiązkowi zachowania tajemnicy, o której mowa w art. 28 ust. 3 pkt b) Rozporządzenia, </w:t>
      </w:r>
      <w:r w:rsidRPr="003F0AC0">
        <w:rPr>
          <w:rFonts w:cstheme="minorHAnsi"/>
        </w:rPr>
        <w:t xml:space="preserve">zarówno w trakcie zatrudnienia ich w </w:t>
      </w:r>
      <w:r w:rsidRPr="00763EC5">
        <w:rPr>
          <w:rFonts w:cstheme="minorHAnsi"/>
          <w:b/>
          <w:bCs/>
        </w:rPr>
        <w:t>Podmiocie przetwarzającym</w:t>
      </w:r>
      <w:r w:rsidRPr="003F0AC0">
        <w:rPr>
          <w:rFonts w:cstheme="minorHAnsi"/>
        </w:rPr>
        <w:t>, jak i po jego ustaniu.</w:t>
      </w:r>
      <w:r w:rsidR="008C5E16">
        <w:rPr>
          <w:rFonts w:cstheme="minorHAnsi"/>
        </w:rPr>
        <w:t xml:space="preserve"> </w:t>
      </w:r>
      <w:r w:rsidR="000F19E2" w:rsidRPr="00763EC5">
        <w:rPr>
          <w:rFonts w:cstheme="minorHAnsi"/>
          <w:b/>
          <w:bCs/>
        </w:rPr>
        <w:t>Podmiot przetwarzający</w:t>
      </w:r>
      <w:r w:rsidR="000F19E2" w:rsidRPr="003F0AC0">
        <w:rPr>
          <w:rFonts w:cstheme="minorHAnsi"/>
        </w:rPr>
        <w:t xml:space="preserve"> zapewnia ponadto, że </w:t>
      </w:r>
      <w:r w:rsidR="00125870" w:rsidRPr="003F0AC0">
        <w:rPr>
          <w:rFonts w:cstheme="minorHAnsi"/>
        </w:rPr>
        <w:t>osoby, o których</w:t>
      </w:r>
      <w:r w:rsidR="000F19E2" w:rsidRPr="003F0AC0">
        <w:rPr>
          <w:rFonts w:cstheme="minorHAnsi"/>
        </w:rPr>
        <w:t xml:space="preserve"> mowa w niniejszym ustępie będą przetwarzały dane osobowe zgodnie z zasadą wiedzy koniecznej.</w:t>
      </w:r>
    </w:p>
    <w:p w:rsidR="00937329" w:rsidRPr="00874202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874202">
        <w:rPr>
          <w:rFonts w:cstheme="minorHAnsi"/>
          <w:b/>
          <w:bCs/>
        </w:rPr>
        <w:t>Podmiot przetwarzający</w:t>
      </w:r>
      <w:r w:rsidRPr="00874202">
        <w:rPr>
          <w:rFonts w:cstheme="minorHAnsi"/>
        </w:rPr>
        <w:t xml:space="preserve"> po zakończeniu świadczenia usług związanych z przetwarzaniem</w:t>
      </w:r>
      <w:r w:rsidR="000F19E2" w:rsidRPr="00874202">
        <w:rPr>
          <w:rFonts w:cstheme="minorHAnsi"/>
        </w:rPr>
        <w:t xml:space="preserve"> niezwłocznie</w:t>
      </w:r>
      <w:r w:rsidR="00BC4715" w:rsidRPr="00874202">
        <w:rPr>
          <w:rFonts w:cstheme="minorHAnsi"/>
          <w:u w:val="single"/>
        </w:rPr>
        <w:t xml:space="preserve"> </w:t>
      </w:r>
      <w:r w:rsidR="00874202" w:rsidRPr="00874202">
        <w:rPr>
          <w:rFonts w:cstheme="minorHAnsi"/>
          <w:iCs/>
        </w:rPr>
        <w:t>usuwa</w:t>
      </w:r>
      <w:r w:rsidRPr="00874202">
        <w:rPr>
          <w:rFonts w:cstheme="minorHAnsi"/>
          <w:iCs/>
        </w:rPr>
        <w:t xml:space="preserve"> </w:t>
      </w:r>
      <w:r w:rsidRPr="00874202">
        <w:rPr>
          <w:rFonts w:cstheme="minorHAnsi"/>
          <w:b/>
          <w:bCs/>
          <w:iCs/>
        </w:rPr>
        <w:t>Administratorow</w:t>
      </w:r>
      <w:r w:rsidR="00763EC5" w:rsidRPr="00874202">
        <w:rPr>
          <w:rFonts w:cstheme="minorHAnsi"/>
          <w:b/>
          <w:bCs/>
          <w:iCs/>
        </w:rPr>
        <w:t>i</w:t>
      </w:r>
      <w:r w:rsidR="00BC4715" w:rsidRPr="00874202">
        <w:rPr>
          <w:rFonts w:cstheme="minorHAnsi"/>
          <w:b/>
          <w:bCs/>
          <w:iCs/>
        </w:rPr>
        <w:t xml:space="preserve"> </w:t>
      </w:r>
      <w:r w:rsidRPr="00874202">
        <w:rPr>
          <w:rFonts w:cstheme="minorHAnsi"/>
        </w:rPr>
        <w:t>wszelkie dane osobowe oraz usuwa wszelkie ich istniejące kopie</w:t>
      </w:r>
      <w:r w:rsidR="00BC4715" w:rsidRPr="00874202">
        <w:rPr>
          <w:rFonts w:cstheme="minorHAnsi"/>
        </w:rPr>
        <w:t xml:space="preserve"> </w:t>
      </w:r>
      <w:r w:rsidRPr="00874202">
        <w:rPr>
          <w:rFonts w:cstheme="minorHAnsi"/>
        </w:rPr>
        <w:t>chyba</w:t>
      </w:r>
      <w:r w:rsidR="00763EC5" w:rsidRPr="00874202">
        <w:rPr>
          <w:rFonts w:cstheme="minorHAnsi"/>
        </w:rPr>
        <w:t>,</w:t>
      </w:r>
      <w:r w:rsidRPr="00874202">
        <w:rPr>
          <w:rFonts w:cstheme="minorHAnsi"/>
        </w:rPr>
        <w:t xml:space="preserve"> że prawo Unii lub prawo państwa członkowskiego nakazują przechowywanie danych osobowych.</w:t>
      </w:r>
    </w:p>
    <w:p w:rsidR="00937329" w:rsidRPr="003F0AC0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W miarę możliwości </w:t>
      </w:r>
      <w:r w:rsidRPr="00763EC5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pomaga Administratorowi w niezbędnym zakresie wywiązywać się z obowiązku odpowiadania na żądania osoby, której dane dotyczą oraz wywiązywania się z obowiązków określonych w art. 32-36 Rozporządzenia. </w:t>
      </w:r>
      <w:r w:rsidR="003E5DD0" w:rsidRPr="003F0AC0">
        <w:rPr>
          <w:rFonts w:cstheme="minorHAnsi"/>
        </w:rPr>
        <w:t xml:space="preserve">W razie wpływu do </w:t>
      </w:r>
      <w:r w:rsidR="003E5DD0" w:rsidRPr="00763EC5">
        <w:rPr>
          <w:rFonts w:cstheme="minorHAnsi"/>
          <w:b/>
          <w:bCs/>
        </w:rPr>
        <w:t xml:space="preserve">Podmiotu przetwarzającego </w:t>
      </w:r>
      <w:r w:rsidR="003E5DD0" w:rsidRPr="003F0AC0">
        <w:rPr>
          <w:rFonts w:cstheme="minorHAnsi"/>
        </w:rPr>
        <w:t xml:space="preserve">żądania w zakresie realizacji praw osób, których dotyczą powierzone dane, </w:t>
      </w:r>
      <w:r w:rsidR="003E5DD0" w:rsidRPr="00763EC5">
        <w:rPr>
          <w:rFonts w:cstheme="minorHAnsi"/>
          <w:b/>
          <w:bCs/>
        </w:rPr>
        <w:t>Podmiot przetwarzający</w:t>
      </w:r>
      <w:r w:rsidR="003E5DD0" w:rsidRPr="003F0AC0">
        <w:rPr>
          <w:rFonts w:cstheme="minorHAnsi"/>
        </w:rPr>
        <w:t xml:space="preserve"> niezwłocznie informuje o tym </w:t>
      </w:r>
      <w:r w:rsidR="003E5DD0" w:rsidRPr="00763EC5">
        <w:rPr>
          <w:rFonts w:cstheme="minorHAnsi"/>
          <w:b/>
          <w:bCs/>
        </w:rPr>
        <w:t>Administratora</w:t>
      </w:r>
      <w:r w:rsidR="003E5DD0" w:rsidRPr="003F0AC0">
        <w:rPr>
          <w:rFonts w:cstheme="minorHAnsi"/>
        </w:rPr>
        <w:t xml:space="preserve">. Udzielając informacji, </w:t>
      </w:r>
      <w:r w:rsidR="003E5DD0" w:rsidRPr="00763EC5">
        <w:rPr>
          <w:rFonts w:cstheme="minorHAnsi"/>
          <w:b/>
          <w:bCs/>
        </w:rPr>
        <w:t>Podmiot przetwarzający</w:t>
      </w:r>
      <w:r w:rsidR="003E5DD0" w:rsidRPr="003F0AC0">
        <w:rPr>
          <w:rFonts w:cstheme="minorHAnsi"/>
        </w:rPr>
        <w:t xml:space="preserve"> przekazuje dane nadawcy i treść żądania oraz określa, w jakim zakresie jest w stanie przyczynić się do realizacji żądania.</w:t>
      </w:r>
    </w:p>
    <w:p w:rsidR="000B077C" w:rsidRPr="000B077C" w:rsidRDefault="00937329" w:rsidP="00126D8B">
      <w:pPr>
        <w:pStyle w:val="Akapitzlist"/>
        <w:numPr>
          <w:ilvl w:val="0"/>
          <w:numId w:val="3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  <w:b/>
        </w:rPr>
      </w:pPr>
      <w:r w:rsidRPr="000B077C">
        <w:rPr>
          <w:rFonts w:cstheme="minorHAnsi"/>
          <w:b/>
          <w:bCs/>
        </w:rPr>
        <w:t>Podmiot przetwarzający</w:t>
      </w:r>
      <w:r w:rsidR="000B077C" w:rsidRPr="000B077C">
        <w:rPr>
          <w:rFonts w:cstheme="minorHAnsi"/>
          <w:b/>
          <w:bCs/>
        </w:rPr>
        <w:t>,</w:t>
      </w:r>
      <w:r w:rsidRPr="000B077C">
        <w:rPr>
          <w:rFonts w:cstheme="minorHAnsi"/>
        </w:rPr>
        <w:t xml:space="preserve"> po stwierdzeniu naruszenia ochrony danych osobowych</w:t>
      </w:r>
      <w:r w:rsidR="000B077C" w:rsidRPr="000B077C">
        <w:rPr>
          <w:rFonts w:cstheme="minorHAnsi"/>
        </w:rPr>
        <w:t>,</w:t>
      </w:r>
      <w:r w:rsidRPr="000B077C">
        <w:rPr>
          <w:rFonts w:cstheme="minorHAnsi"/>
        </w:rPr>
        <w:t xml:space="preserve"> bez zbędnej zwłoki zgłasza je administratorowi w ciągu</w:t>
      </w:r>
      <w:r w:rsidR="008C5E16">
        <w:rPr>
          <w:rFonts w:cstheme="minorHAnsi"/>
        </w:rPr>
        <w:t xml:space="preserve"> </w:t>
      </w:r>
      <w:r w:rsidR="000B077C" w:rsidRPr="000B077C">
        <w:rPr>
          <w:rFonts w:cstheme="minorHAnsi"/>
        </w:rPr>
        <w:t>24 godzin</w:t>
      </w:r>
      <w:r w:rsidR="008C5E16">
        <w:rPr>
          <w:rFonts w:cstheme="minorHAnsi"/>
        </w:rPr>
        <w:t>.</w:t>
      </w:r>
    </w:p>
    <w:p w:rsidR="00937329" w:rsidRPr="000B077C" w:rsidRDefault="00937329" w:rsidP="0093714D">
      <w:pPr>
        <w:pStyle w:val="Nagwek1"/>
      </w:pPr>
      <w:r w:rsidRPr="000B077C">
        <w:t>§4</w:t>
      </w:r>
    </w:p>
    <w:p w:rsidR="00937329" w:rsidRDefault="00937329" w:rsidP="0093714D">
      <w:pPr>
        <w:pStyle w:val="Nagwek2"/>
        <w:rPr>
          <w:sz w:val="16"/>
          <w:szCs w:val="16"/>
        </w:rPr>
      </w:pPr>
      <w:r w:rsidRPr="00C743D6">
        <w:t>Prawo kontroli</w:t>
      </w:r>
    </w:p>
    <w:p w:rsidR="00937329" w:rsidRPr="003F0AC0" w:rsidRDefault="00937329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Administrator danych</w:t>
      </w:r>
      <w:r w:rsidR="000B077C">
        <w:rPr>
          <w:rFonts w:cstheme="minorHAnsi"/>
          <w:b/>
          <w:bCs/>
        </w:rPr>
        <w:t>,</w:t>
      </w:r>
      <w:r w:rsidRPr="003F0AC0">
        <w:rPr>
          <w:rFonts w:cstheme="minorHAnsi"/>
        </w:rPr>
        <w:t xml:space="preserve"> zgodnie z art. 28 ust. 3 pkt h) Rozporządzenia</w:t>
      </w:r>
      <w:r w:rsidR="000B077C">
        <w:rPr>
          <w:rFonts w:cstheme="minorHAnsi"/>
        </w:rPr>
        <w:t>,</w:t>
      </w:r>
      <w:r w:rsidRPr="003F0AC0">
        <w:rPr>
          <w:rFonts w:cstheme="minorHAnsi"/>
        </w:rPr>
        <w:t xml:space="preserve"> ma prawo kontroli, </w:t>
      </w:r>
      <w:r w:rsidR="00057892" w:rsidRPr="003F0AC0">
        <w:rPr>
          <w:rFonts w:cstheme="minorHAnsi"/>
        </w:rPr>
        <w:t xml:space="preserve">mającej na celu </w:t>
      </w:r>
      <w:r w:rsidR="007E0DE1" w:rsidRPr="003F0AC0">
        <w:rPr>
          <w:rFonts w:cstheme="minorHAnsi"/>
        </w:rPr>
        <w:t>weryfikację</w:t>
      </w:r>
      <w:r w:rsidR="00057892" w:rsidRPr="003F0AC0">
        <w:rPr>
          <w:rFonts w:cstheme="minorHAnsi"/>
        </w:rPr>
        <w:t xml:space="preserve"> czy </w:t>
      </w:r>
      <w:r w:rsidR="00057892" w:rsidRPr="000B077C">
        <w:rPr>
          <w:rFonts w:cstheme="minorHAnsi"/>
          <w:b/>
          <w:bCs/>
        </w:rPr>
        <w:t>Podmiot przetwarzający</w:t>
      </w:r>
      <w:r w:rsidR="00057892" w:rsidRPr="003F0AC0">
        <w:rPr>
          <w:rFonts w:cstheme="minorHAnsi"/>
        </w:rPr>
        <w:t xml:space="preserve"> spełnia obowiązki wynikające z</w:t>
      </w:r>
      <w:r w:rsidR="008C5E16">
        <w:rPr>
          <w:rFonts w:cstheme="minorHAnsi"/>
        </w:rPr>
        <w:t xml:space="preserve"> </w:t>
      </w:r>
      <w:r w:rsidR="00057892" w:rsidRPr="003F0AC0">
        <w:rPr>
          <w:rFonts w:cstheme="minorHAnsi"/>
        </w:rPr>
        <w:t>niniejszej</w:t>
      </w:r>
      <w:r w:rsidR="008C5E16">
        <w:rPr>
          <w:rFonts w:cstheme="minorHAnsi"/>
        </w:rPr>
        <w:t xml:space="preserve">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mowy. </w:t>
      </w:r>
    </w:p>
    <w:p w:rsidR="00937329" w:rsidRPr="003F0AC0" w:rsidRDefault="00937329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Administrator danych</w:t>
      </w:r>
      <w:r w:rsidRPr="003F0AC0">
        <w:rPr>
          <w:rFonts w:cstheme="minorHAnsi"/>
        </w:rPr>
        <w:t xml:space="preserve"> realizować będzie prawo kontroli w godzinach pracy Podmiotu przetwarzającego i z minimum </w:t>
      </w:r>
      <w:r w:rsidR="008C5E16">
        <w:rPr>
          <w:rFonts w:cstheme="minorHAnsi"/>
        </w:rPr>
        <w:t xml:space="preserve">dwudniowym </w:t>
      </w:r>
      <w:r w:rsidRPr="003F0AC0">
        <w:rPr>
          <w:rFonts w:cstheme="minorHAnsi"/>
        </w:rPr>
        <w:t>uprzedzeniem.</w:t>
      </w:r>
    </w:p>
    <w:p w:rsidR="000B077C" w:rsidRDefault="00057892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Prawo do przeprowadzenia kontroli obejmuje: </w:t>
      </w:r>
    </w:p>
    <w:p w:rsidR="000B077C" w:rsidRDefault="00057892" w:rsidP="00126D8B">
      <w:pPr>
        <w:pStyle w:val="Akapitzlist"/>
        <w:numPr>
          <w:ilvl w:val="1"/>
          <w:numId w:val="4"/>
        </w:numPr>
        <w:spacing w:before="80" w:after="80" w:line="240" w:lineRule="auto"/>
        <w:ind w:left="426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wstęp do pomieszczeń, w których znajdują się zasoby uczestniczące w operacjach przetwarzania powierzonych danych osobowych; </w:t>
      </w:r>
    </w:p>
    <w:p w:rsidR="000B077C" w:rsidRDefault="00057892" w:rsidP="00126D8B">
      <w:pPr>
        <w:pStyle w:val="Akapitzlist"/>
        <w:numPr>
          <w:ilvl w:val="1"/>
          <w:numId w:val="4"/>
        </w:numPr>
        <w:spacing w:before="80" w:after="80" w:line="240" w:lineRule="auto"/>
        <w:ind w:left="426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żądanie złożenia pisemnych lub ustnych wyjaśnień od osób upoważnionych do przetwarzania powierzonych danych osobowych; </w:t>
      </w:r>
    </w:p>
    <w:p w:rsidR="00057892" w:rsidRPr="003F0AC0" w:rsidRDefault="00057892" w:rsidP="00126D8B">
      <w:pPr>
        <w:pStyle w:val="Akapitzlist"/>
        <w:numPr>
          <w:ilvl w:val="1"/>
          <w:numId w:val="4"/>
        </w:numPr>
        <w:spacing w:before="80" w:after="80" w:line="240" w:lineRule="auto"/>
        <w:ind w:left="851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wgląd do wszelkich dokumentów i wszelkich danych mających bezpośredni związek z celem kontroli oraz przeprowadzanie oględzin urządzeń, nośników oraz systemów informatycznych służących do przetwarzania powierzonych danych.</w:t>
      </w:r>
    </w:p>
    <w:p w:rsidR="00937329" w:rsidRDefault="00937329" w:rsidP="00126D8B">
      <w:pPr>
        <w:pStyle w:val="Akapitzlist"/>
        <w:numPr>
          <w:ilvl w:val="0"/>
          <w:numId w:val="4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0B077C">
        <w:rPr>
          <w:rFonts w:cstheme="minorHAnsi"/>
        </w:rPr>
        <w:t xml:space="preserve"> zobowiązuje się do usunięcia uchybień stwierdzonych podczas kontroli</w:t>
      </w:r>
      <w:r w:rsidR="00396299" w:rsidRPr="000B077C">
        <w:rPr>
          <w:rFonts w:cstheme="minorHAnsi"/>
        </w:rPr>
        <w:t>,</w:t>
      </w:r>
      <w:r w:rsidRPr="000B077C">
        <w:rPr>
          <w:rFonts w:cstheme="minorHAnsi"/>
        </w:rPr>
        <w:t xml:space="preserve"> </w:t>
      </w:r>
      <w:r w:rsidR="008C5E16">
        <w:rPr>
          <w:rFonts w:cstheme="minorHAnsi"/>
        </w:rPr>
        <w:br/>
      </w:r>
      <w:r w:rsidRPr="000B077C">
        <w:rPr>
          <w:rFonts w:cstheme="minorHAnsi"/>
        </w:rPr>
        <w:t>w terminie wskazanym przez Administratora danych nie dłuższym niż 7 dni</w:t>
      </w:r>
      <w:r w:rsidR="000B077C" w:rsidRPr="000B077C">
        <w:rPr>
          <w:rFonts w:cstheme="minorHAnsi"/>
        </w:rPr>
        <w:t xml:space="preserve">. </w:t>
      </w:r>
    </w:p>
    <w:p w:rsidR="00057892" w:rsidRPr="003F0AC0" w:rsidRDefault="00057892" w:rsidP="0093714D">
      <w:pPr>
        <w:pStyle w:val="Nagwek1"/>
      </w:pPr>
      <w:r w:rsidRPr="003F0AC0">
        <w:t xml:space="preserve">§ </w:t>
      </w:r>
      <w:r w:rsidR="00396299" w:rsidRPr="003F0AC0">
        <w:t>5</w:t>
      </w:r>
    </w:p>
    <w:p w:rsidR="00057892" w:rsidRDefault="00057892" w:rsidP="0093714D">
      <w:pPr>
        <w:pStyle w:val="Nagwek2"/>
        <w:rPr>
          <w:sz w:val="16"/>
          <w:szCs w:val="16"/>
        </w:rPr>
      </w:pPr>
      <w:r w:rsidRPr="00C743D6">
        <w:t>Raportowanie</w:t>
      </w:r>
    </w:p>
    <w:p w:rsidR="00057892" w:rsidRPr="003F0AC0" w:rsidRDefault="003E5DD0" w:rsidP="00126D8B">
      <w:pPr>
        <w:pStyle w:val="Akapitzlist"/>
        <w:numPr>
          <w:ilvl w:val="0"/>
          <w:numId w:val="5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Na wniosek </w:t>
      </w:r>
      <w:r w:rsidRPr="000B077C">
        <w:rPr>
          <w:rFonts w:cstheme="minorHAnsi"/>
          <w:b/>
          <w:bCs/>
        </w:rPr>
        <w:t>Administratora</w:t>
      </w:r>
      <w:r w:rsidRPr="003F0AC0">
        <w:rPr>
          <w:rFonts w:cstheme="minorHAnsi"/>
        </w:rPr>
        <w:t xml:space="preserve">, </w:t>
      </w:r>
      <w:r w:rsidRPr="000B077C">
        <w:rPr>
          <w:rFonts w:cstheme="minorHAnsi"/>
          <w:b/>
          <w:bCs/>
        </w:rPr>
        <w:t xml:space="preserve">Podmiot </w:t>
      </w:r>
      <w:r w:rsidR="00396299" w:rsidRPr="000B077C">
        <w:rPr>
          <w:rFonts w:cstheme="minorHAnsi"/>
          <w:b/>
          <w:bCs/>
        </w:rPr>
        <w:t>p</w:t>
      </w:r>
      <w:r w:rsidRPr="000B077C">
        <w:rPr>
          <w:rFonts w:cstheme="minorHAnsi"/>
          <w:b/>
          <w:bCs/>
        </w:rPr>
        <w:t>rzetwarzający</w:t>
      </w:r>
      <w:r w:rsidRPr="003F0AC0">
        <w:rPr>
          <w:rFonts w:cstheme="minorHAnsi"/>
        </w:rPr>
        <w:t xml:space="preserve"> udostępnia wszelkie informacje niezbędne do realizacji lub wykazania spełnienia obowiązków wynikających z RODO</w:t>
      </w:r>
      <w:r w:rsidR="00057892" w:rsidRPr="003F0AC0">
        <w:rPr>
          <w:rFonts w:cstheme="minorHAnsi"/>
        </w:rPr>
        <w:t xml:space="preserve">.  </w:t>
      </w:r>
    </w:p>
    <w:p w:rsidR="003E5DD0" w:rsidRPr="003F0AC0" w:rsidRDefault="003E5DD0" w:rsidP="00126D8B">
      <w:pPr>
        <w:pStyle w:val="Akapitzlist"/>
        <w:numPr>
          <w:ilvl w:val="0"/>
          <w:numId w:val="5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lastRenderedPageBreak/>
        <w:t>Informacji, o których mowa w ust. 1, udziela się w terminie 15 dni roboczych</w:t>
      </w:r>
      <w:r w:rsidR="000B077C">
        <w:rPr>
          <w:rFonts w:cstheme="minorHAnsi"/>
        </w:rPr>
        <w:t>, licząc</w:t>
      </w:r>
      <w:r w:rsidRPr="003F0AC0">
        <w:rPr>
          <w:rFonts w:cstheme="minorHAnsi"/>
        </w:rPr>
        <w:t xml:space="preserve"> od dnia doręczenia wniosku, z zastrzeżeniem ust. 3.</w:t>
      </w:r>
    </w:p>
    <w:p w:rsidR="003E5DD0" w:rsidRPr="003F0AC0" w:rsidRDefault="003E5DD0" w:rsidP="00126D8B">
      <w:pPr>
        <w:pStyle w:val="Akapitzlist"/>
        <w:numPr>
          <w:ilvl w:val="0"/>
          <w:numId w:val="5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Jeżeli wniosek, o którym mowa w ust. 1, dotyczy realizacji obowiązku zgłoszenia naruszenia ochrony danych osobowych lub usunięcia jego skutków, </w:t>
      </w: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udziela informacji </w:t>
      </w:r>
      <w:r w:rsidR="008C5E16">
        <w:rPr>
          <w:rFonts w:cstheme="minorHAnsi"/>
        </w:rPr>
        <w:br/>
      </w:r>
      <w:r w:rsidRPr="003F0AC0">
        <w:rPr>
          <w:rFonts w:cstheme="minorHAnsi"/>
        </w:rPr>
        <w:t>w najbliższym możliwym terminie, nie później niż w ciągu 24 godzin od doręczenia wniosku.</w:t>
      </w:r>
    </w:p>
    <w:p w:rsidR="00937329" w:rsidRPr="003F0AC0" w:rsidRDefault="00937329" w:rsidP="0093714D">
      <w:pPr>
        <w:pStyle w:val="Nagwek1"/>
      </w:pPr>
      <w:r w:rsidRPr="003F0AC0">
        <w:t>§</w:t>
      </w:r>
      <w:r w:rsidR="00057892" w:rsidRPr="003F0AC0">
        <w:t xml:space="preserve"> 6</w:t>
      </w:r>
    </w:p>
    <w:p w:rsidR="00937329" w:rsidRDefault="00BB5773" w:rsidP="0093714D">
      <w:pPr>
        <w:pStyle w:val="Nagwek2"/>
        <w:rPr>
          <w:sz w:val="16"/>
          <w:szCs w:val="16"/>
        </w:rPr>
      </w:pPr>
      <w:r w:rsidRPr="00C743D6">
        <w:t>Dalsze powierzenie danych do przetwarzania</w:t>
      </w:r>
    </w:p>
    <w:p w:rsidR="00937329" w:rsidRPr="00874202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może powierzyć dane osobowe objęte niniejszą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mową do dalszego przetwarzania podwykonawcom jedynie w celu wykonania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>mowy</w:t>
      </w:r>
      <w:r w:rsidR="000B077C">
        <w:rPr>
          <w:rFonts w:cstheme="minorHAnsi"/>
        </w:rPr>
        <w:t>,</w:t>
      </w:r>
      <w:r w:rsidR="008D5D52">
        <w:rPr>
          <w:rFonts w:cstheme="minorHAnsi"/>
        </w:rPr>
        <w:t xml:space="preserve"> </w:t>
      </w:r>
      <w:r w:rsidRPr="00874202">
        <w:rPr>
          <w:rFonts w:cstheme="minorHAnsi"/>
        </w:rPr>
        <w:t xml:space="preserve">po uzyskaniu uprzedniej pisemnej zgody </w:t>
      </w:r>
      <w:r w:rsidRPr="00874202">
        <w:rPr>
          <w:rFonts w:cstheme="minorHAnsi"/>
          <w:b/>
          <w:bCs/>
        </w:rPr>
        <w:t>Administratora danych</w:t>
      </w:r>
      <w:r w:rsidRPr="00874202">
        <w:rPr>
          <w:rFonts w:cstheme="minorHAnsi"/>
        </w:rPr>
        <w:t xml:space="preserve">.  </w:t>
      </w:r>
    </w:p>
    <w:p w:rsidR="00937329" w:rsidRPr="003F0AC0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733250">
        <w:rPr>
          <w:rFonts w:cstheme="minorHAnsi"/>
        </w:rPr>
        <w:t xml:space="preserve">Przekazanie powierzonych danych do państwa trzeciego może nastąpić jedynie na </w:t>
      </w:r>
      <w:r w:rsidR="00E9556C" w:rsidRPr="00733250">
        <w:rPr>
          <w:rFonts w:cstheme="minorHAnsi"/>
        </w:rPr>
        <w:t xml:space="preserve">udokumentowane </w:t>
      </w:r>
      <w:r w:rsidRPr="00733250">
        <w:rPr>
          <w:rFonts w:cstheme="minorHAnsi"/>
        </w:rPr>
        <w:t xml:space="preserve">polecenie Administratora </w:t>
      </w:r>
      <w:r w:rsidR="008D5D52">
        <w:rPr>
          <w:rFonts w:cstheme="minorHAnsi"/>
        </w:rPr>
        <w:t>danych</w:t>
      </w:r>
      <w:r w:rsidR="009C52D8" w:rsidRPr="003F0AC0">
        <w:rPr>
          <w:rFonts w:cstheme="minorHAnsi"/>
        </w:rPr>
        <w:t xml:space="preserve"> </w:t>
      </w:r>
      <w:r w:rsidR="008D5D52" w:rsidRPr="003F0AC0">
        <w:rPr>
          <w:rFonts w:cstheme="minorHAnsi"/>
        </w:rPr>
        <w:t>chyba, że</w:t>
      </w:r>
      <w:r w:rsidRPr="003F0AC0">
        <w:rPr>
          <w:rFonts w:cstheme="minorHAnsi"/>
        </w:rPr>
        <w:t xml:space="preserve">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</w:t>
      </w:r>
      <w:r w:rsidRPr="003F0AC0">
        <w:rPr>
          <w:rFonts w:cstheme="minorHAnsi"/>
        </w:rPr>
        <w:br/>
        <w:t>z uwagi na ważny interes publiczny.</w:t>
      </w:r>
    </w:p>
    <w:p w:rsidR="00937329" w:rsidRPr="003F0AC0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Podwykonawca, o którym mowa w §</w:t>
      </w:r>
      <w:r w:rsidR="00396299" w:rsidRPr="003F0AC0">
        <w:rPr>
          <w:rFonts w:cstheme="minorHAnsi"/>
        </w:rPr>
        <w:t>6</w:t>
      </w:r>
      <w:r w:rsidRPr="003F0AC0">
        <w:rPr>
          <w:rFonts w:cstheme="minorHAnsi"/>
        </w:rPr>
        <w:t xml:space="preserve"> ust. </w:t>
      </w:r>
      <w:r w:rsidR="00E9556C" w:rsidRPr="003F0AC0">
        <w:rPr>
          <w:rFonts w:cstheme="minorHAnsi"/>
        </w:rPr>
        <w:t>1</w:t>
      </w:r>
      <w:r w:rsidRPr="003F0AC0">
        <w:rPr>
          <w:rFonts w:cstheme="minorHAnsi"/>
        </w:rPr>
        <w:t xml:space="preserve"> Umowy winien spełniać te same gwarancje i obowiązki</w:t>
      </w:r>
      <w:r w:rsidR="008C5E16">
        <w:rPr>
          <w:rFonts w:cstheme="minorHAnsi"/>
        </w:rPr>
        <w:t>,</w:t>
      </w:r>
      <w:r w:rsidRPr="003F0AC0">
        <w:rPr>
          <w:rFonts w:cstheme="minorHAnsi"/>
        </w:rPr>
        <w:t xml:space="preserve"> jakie zostały nałożone na </w:t>
      </w: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w niniejszej Umowie. </w:t>
      </w:r>
    </w:p>
    <w:p w:rsidR="00937329" w:rsidRPr="003F0AC0" w:rsidRDefault="00937329" w:rsidP="00126D8B">
      <w:pPr>
        <w:pStyle w:val="Akapitzlist"/>
        <w:numPr>
          <w:ilvl w:val="0"/>
          <w:numId w:val="12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ponosi pełną odpowiedzialność wobec </w:t>
      </w:r>
      <w:r w:rsidRPr="000B077C">
        <w:rPr>
          <w:rFonts w:cstheme="minorHAnsi"/>
          <w:b/>
          <w:bCs/>
        </w:rPr>
        <w:t xml:space="preserve">Administratora </w:t>
      </w:r>
      <w:r w:rsidRPr="003F0AC0">
        <w:rPr>
          <w:rFonts w:cstheme="minorHAnsi"/>
        </w:rPr>
        <w:t xml:space="preserve">za niewywiązanie się ze spoczywających na podwykonawcy obowiązków </w:t>
      </w:r>
      <w:r w:rsidR="00E9556C" w:rsidRPr="003F0AC0">
        <w:rPr>
          <w:rFonts w:cstheme="minorHAnsi"/>
        </w:rPr>
        <w:t>wynikających z niniejszej Umowy</w:t>
      </w:r>
      <w:r w:rsidRPr="003F0AC0">
        <w:rPr>
          <w:rFonts w:cstheme="minorHAnsi"/>
        </w:rPr>
        <w:t>.</w:t>
      </w:r>
    </w:p>
    <w:p w:rsidR="00937329" w:rsidRPr="003F0AC0" w:rsidRDefault="00937329" w:rsidP="0093714D">
      <w:pPr>
        <w:pStyle w:val="Nagwek1"/>
      </w:pPr>
      <w:r w:rsidRPr="003F0AC0">
        <w:t xml:space="preserve">§ </w:t>
      </w:r>
      <w:r w:rsidR="00057892" w:rsidRPr="003F0AC0">
        <w:t>7</w:t>
      </w:r>
    </w:p>
    <w:p w:rsidR="00937329" w:rsidRDefault="00937329" w:rsidP="0093714D">
      <w:pPr>
        <w:pStyle w:val="Nagwek2"/>
        <w:rPr>
          <w:sz w:val="16"/>
          <w:szCs w:val="16"/>
        </w:rPr>
      </w:pPr>
      <w:r w:rsidRPr="00C743D6">
        <w:t>Odpowiedzialność Podmiotu przetwarzającego</w:t>
      </w:r>
    </w:p>
    <w:p w:rsidR="00937329" w:rsidRPr="003F0AC0" w:rsidRDefault="00937329" w:rsidP="00126D8B">
      <w:pPr>
        <w:pStyle w:val="Akapitzlist"/>
        <w:numPr>
          <w:ilvl w:val="0"/>
          <w:numId w:val="9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jest odpowiedzialny za udostępnienie lub wykorzystanie danych osobowych niezgodnie z treścią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mowy, a w szczególności za udostępnienie powierzonych do przetwarzania danych osobowych osobom nieupoważnionym. </w:t>
      </w:r>
    </w:p>
    <w:p w:rsidR="00937329" w:rsidRPr="003F0AC0" w:rsidRDefault="00937329" w:rsidP="00126D8B">
      <w:pPr>
        <w:pStyle w:val="Akapitzlist"/>
        <w:numPr>
          <w:ilvl w:val="0"/>
          <w:numId w:val="9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 do niezwłocznego poinformowania </w:t>
      </w:r>
      <w:r w:rsidRPr="000B077C">
        <w:rPr>
          <w:rFonts w:cstheme="minorHAnsi"/>
          <w:b/>
          <w:bCs/>
        </w:rPr>
        <w:t>Administratora dany</w:t>
      </w:r>
      <w:r w:rsidRPr="003F0AC0">
        <w:rPr>
          <w:rFonts w:cstheme="minorHAnsi"/>
        </w:rPr>
        <w:t xml:space="preserve">ch o jakimkolwiek postępowaniu, w szczególności administracyjnym lub sądowym, dotyczącym przetwarzania przez </w:t>
      </w:r>
      <w:r w:rsidRPr="000B077C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danych osobowych określonych w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mowie, </w:t>
      </w:r>
      <w:r w:rsidR="008C5E16">
        <w:rPr>
          <w:rFonts w:cstheme="minorHAnsi"/>
        </w:rPr>
        <w:br/>
      </w:r>
      <w:r w:rsidRPr="003F0AC0">
        <w:rPr>
          <w:rFonts w:cstheme="minorHAnsi"/>
        </w:rPr>
        <w:t xml:space="preserve">o jakiejkolwiek decyzji administracyjnej lub orzeczeniu dotyczącym przetwarzania tych danych, skierowanych do </w:t>
      </w:r>
      <w:r w:rsidRPr="000B077C">
        <w:rPr>
          <w:rFonts w:cstheme="minorHAnsi"/>
          <w:b/>
          <w:bCs/>
        </w:rPr>
        <w:t>Podmiotu przetwarzającego</w:t>
      </w:r>
      <w:r w:rsidRPr="003F0AC0">
        <w:rPr>
          <w:rFonts w:cstheme="minorHAnsi"/>
        </w:rPr>
        <w:t xml:space="preserve">, a także o wszelkich planowanych, o ile są wiadome, lub realizowanych kontrolach i inspekcjach dotyczących przetwarzania w </w:t>
      </w:r>
      <w:r w:rsidRPr="000B077C">
        <w:rPr>
          <w:rFonts w:cstheme="minorHAnsi"/>
          <w:b/>
          <w:bCs/>
        </w:rPr>
        <w:t>Podmiocie przetwarzającym</w:t>
      </w:r>
      <w:r w:rsidRPr="003F0AC0">
        <w:rPr>
          <w:rFonts w:cstheme="minorHAnsi"/>
        </w:rPr>
        <w:t xml:space="preserve"> tych danych osobowych, w szczególności prowadzonych przez inspektorów upoważnionych przez </w:t>
      </w:r>
      <w:r w:rsidR="00E9556C" w:rsidRPr="003F0AC0">
        <w:rPr>
          <w:rFonts w:cstheme="minorHAnsi"/>
        </w:rPr>
        <w:t>Prezesa Urzędu</w:t>
      </w:r>
      <w:r w:rsidRPr="003F0AC0">
        <w:rPr>
          <w:rFonts w:cstheme="minorHAnsi"/>
        </w:rPr>
        <w:t xml:space="preserve"> Ochrony Danych Osobowych. Niniejszy ustęp dotyczy wyłącznie danych osobowych powierzonych przez </w:t>
      </w:r>
      <w:r w:rsidRPr="000B077C">
        <w:rPr>
          <w:rFonts w:cstheme="minorHAnsi"/>
          <w:b/>
          <w:bCs/>
        </w:rPr>
        <w:t>Administratora danych</w:t>
      </w:r>
      <w:r w:rsidRPr="003F0AC0">
        <w:rPr>
          <w:rFonts w:cstheme="minorHAnsi"/>
        </w:rPr>
        <w:t xml:space="preserve">. </w:t>
      </w:r>
    </w:p>
    <w:p w:rsidR="00937329" w:rsidRPr="003F0AC0" w:rsidRDefault="00937329" w:rsidP="0093714D">
      <w:pPr>
        <w:pStyle w:val="Nagwek1"/>
      </w:pPr>
      <w:r w:rsidRPr="003F0AC0">
        <w:t>§</w:t>
      </w:r>
      <w:r w:rsidR="00057892" w:rsidRPr="003F0AC0">
        <w:t xml:space="preserve"> 8</w:t>
      </w:r>
    </w:p>
    <w:p w:rsidR="00937329" w:rsidRPr="004074E5" w:rsidRDefault="00937329" w:rsidP="0093714D">
      <w:pPr>
        <w:pStyle w:val="Nagwek2"/>
      </w:pPr>
      <w:r w:rsidRPr="004074E5">
        <w:t xml:space="preserve">Czas </w:t>
      </w:r>
      <w:r w:rsidRPr="0093714D">
        <w:rPr>
          <w:szCs w:val="24"/>
        </w:rPr>
        <w:t>obowiązywania</w:t>
      </w:r>
      <w:r w:rsidRPr="004074E5">
        <w:t xml:space="preserve"> </w:t>
      </w:r>
      <w:r w:rsidR="00396299" w:rsidRPr="004074E5">
        <w:t>U</w:t>
      </w:r>
      <w:r w:rsidRPr="004074E5">
        <w:t>mowy</w:t>
      </w:r>
    </w:p>
    <w:p w:rsidR="00874202" w:rsidRDefault="00937329" w:rsidP="00874202">
      <w:pPr>
        <w:spacing w:before="80" w:after="80" w:line="240" w:lineRule="auto"/>
        <w:jc w:val="both"/>
        <w:rPr>
          <w:bCs/>
        </w:rPr>
      </w:pPr>
      <w:r w:rsidRPr="00874202">
        <w:rPr>
          <w:rFonts w:cstheme="minorHAnsi"/>
        </w:rPr>
        <w:t xml:space="preserve">Niniejsza </w:t>
      </w:r>
      <w:r w:rsidR="00396299" w:rsidRPr="00874202">
        <w:rPr>
          <w:rFonts w:cstheme="minorHAnsi"/>
        </w:rPr>
        <w:t>U</w:t>
      </w:r>
      <w:r w:rsidRPr="00874202">
        <w:rPr>
          <w:rFonts w:cstheme="minorHAnsi"/>
        </w:rPr>
        <w:t>mowa obowiązuje od dnia jej zawarcia</w:t>
      </w:r>
      <w:r w:rsidR="00874202" w:rsidRPr="00874202">
        <w:rPr>
          <w:rFonts w:cstheme="minorHAnsi"/>
        </w:rPr>
        <w:t xml:space="preserve"> do czasu trwania umowy </w:t>
      </w:r>
      <w:r w:rsidR="00874202" w:rsidRPr="00874202">
        <w:rPr>
          <w:rFonts w:cstheme="minorHAnsi"/>
        </w:rPr>
        <w:t>z dnia ……………</w:t>
      </w:r>
      <w:r w:rsidR="00874202">
        <w:rPr>
          <w:rFonts w:cstheme="minorHAnsi"/>
        </w:rPr>
        <w:t>………</w:t>
      </w:r>
      <w:r w:rsidR="00874202" w:rsidRPr="00874202">
        <w:rPr>
          <w:rFonts w:cstheme="minorHAnsi"/>
        </w:rPr>
        <w:t xml:space="preserve">……. </w:t>
      </w:r>
      <w:bookmarkStart w:id="0" w:name="_GoBack"/>
      <w:bookmarkEnd w:id="0"/>
      <w:r w:rsidR="00874202">
        <w:rPr>
          <w:rFonts w:cstheme="minorHAnsi"/>
        </w:rPr>
        <w:t xml:space="preserve"> </w:t>
      </w:r>
      <w:r w:rsidR="00874202" w:rsidRPr="00874202">
        <w:rPr>
          <w:rFonts w:cstheme="minorHAnsi"/>
        </w:rPr>
        <w:t xml:space="preserve">nr ……………………….. w zakresie realizacji dostaw paliw </w:t>
      </w:r>
      <w:r w:rsidR="00874202" w:rsidRPr="00874202">
        <w:rPr>
          <w:bCs/>
        </w:rPr>
        <w:t>płynnych dla Zarządu Zieleni Miejskiej w Elblągu.</w:t>
      </w:r>
    </w:p>
    <w:p w:rsidR="00937329" w:rsidRPr="00874202" w:rsidRDefault="00937329" w:rsidP="00874202">
      <w:pPr>
        <w:pStyle w:val="Nagwek1"/>
        <w:rPr>
          <w:rFonts w:cstheme="minorHAnsi"/>
        </w:rPr>
      </w:pPr>
      <w:r w:rsidRPr="003F0AC0">
        <w:t>§</w:t>
      </w:r>
      <w:r w:rsidR="00057892" w:rsidRPr="003F0AC0">
        <w:t xml:space="preserve"> 9</w:t>
      </w:r>
    </w:p>
    <w:p w:rsidR="00937329" w:rsidRPr="004074E5" w:rsidRDefault="00937329" w:rsidP="0093714D">
      <w:pPr>
        <w:pStyle w:val="Nagwek2"/>
      </w:pPr>
      <w:r w:rsidRPr="004074E5">
        <w:t xml:space="preserve">Rozwiązanie </w:t>
      </w:r>
      <w:r w:rsidR="00396299" w:rsidRPr="004074E5">
        <w:t>U</w:t>
      </w:r>
      <w:r w:rsidRPr="004074E5">
        <w:t>mowy</w:t>
      </w:r>
    </w:p>
    <w:p w:rsidR="00937329" w:rsidRPr="003F0AC0" w:rsidRDefault="00937329" w:rsidP="00125870">
      <w:pPr>
        <w:pStyle w:val="Akapitzlist"/>
        <w:numPr>
          <w:ilvl w:val="0"/>
          <w:numId w:val="10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  <w:b/>
        </w:rPr>
      </w:pPr>
      <w:r w:rsidRPr="00AB5D9E">
        <w:rPr>
          <w:rFonts w:cstheme="minorHAnsi"/>
          <w:b/>
          <w:bCs/>
        </w:rPr>
        <w:t>Administrator danych</w:t>
      </w:r>
      <w:r w:rsidRPr="003F0AC0">
        <w:rPr>
          <w:rFonts w:cstheme="minorHAnsi"/>
        </w:rPr>
        <w:t xml:space="preserve"> może rozwiązać niniejszą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mowę ze skutkiem </w:t>
      </w:r>
      <w:r w:rsidR="009C52D8" w:rsidRPr="003F0AC0">
        <w:rPr>
          <w:rFonts w:cstheme="minorHAnsi"/>
        </w:rPr>
        <w:t>natychmiastowym,</w:t>
      </w:r>
      <w:r w:rsidRPr="003F0AC0">
        <w:rPr>
          <w:rFonts w:cstheme="minorHAnsi"/>
        </w:rPr>
        <w:t xml:space="preserve"> gdy </w:t>
      </w:r>
      <w:r w:rsidRPr="00AB5D9E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>:</w:t>
      </w:r>
    </w:p>
    <w:p w:rsidR="00937329" w:rsidRPr="003F0AC0" w:rsidRDefault="00937329" w:rsidP="00125870">
      <w:pPr>
        <w:pStyle w:val="Akapitzlist"/>
        <w:numPr>
          <w:ilvl w:val="0"/>
          <w:numId w:val="11"/>
        </w:numPr>
        <w:spacing w:before="80" w:after="80" w:line="240" w:lineRule="auto"/>
        <w:ind w:left="567" w:hanging="357"/>
        <w:contextualSpacing w:val="0"/>
        <w:jc w:val="both"/>
        <w:rPr>
          <w:rFonts w:cstheme="minorHAnsi"/>
          <w:b/>
        </w:rPr>
      </w:pPr>
      <w:r w:rsidRPr="003F0AC0">
        <w:rPr>
          <w:rFonts w:cstheme="minorHAnsi"/>
        </w:rPr>
        <w:t>pomimo zobowiązania go do usunięcia uchybień stwierdzonych podczas kontroli nie usunie ich w wyznaczonym terminie;</w:t>
      </w:r>
    </w:p>
    <w:p w:rsidR="00937329" w:rsidRPr="003F0AC0" w:rsidRDefault="00937329" w:rsidP="00125870">
      <w:pPr>
        <w:pStyle w:val="Akapitzlist"/>
        <w:numPr>
          <w:ilvl w:val="0"/>
          <w:numId w:val="11"/>
        </w:numPr>
        <w:spacing w:before="80" w:after="80" w:line="240" w:lineRule="auto"/>
        <w:ind w:left="567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lastRenderedPageBreak/>
        <w:t xml:space="preserve">przetwarza dane osobowe w sposób niezgodny z </w:t>
      </w:r>
      <w:r w:rsidR="00E9556C" w:rsidRPr="003F0AC0">
        <w:rPr>
          <w:rFonts w:cstheme="minorHAnsi"/>
        </w:rPr>
        <w:t>U</w:t>
      </w:r>
      <w:r w:rsidRPr="003F0AC0">
        <w:rPr>
          <w:rFonts w:cstheme="minorHAnsi"/>
        </w:rPr>
        <w:t>mową;</w:t>
      </w:r>
    </w:p>
    <w:p w:rsidR="00937329" w:rsidRPr="00AB5D9E" w:rsidRDefault="00937329" w:rsidP="00125870">
      <w:pPr>
        <w:pStyle w:val="Akapitzlist"/>
        <w:numPr>
          <w:ilvl w:val="0"/>
          <w:numId w:val="11"/>
        </w:numPr>
        <w:spacing w:before="80" w:after="80" w:line="240" w:lineRule="auto"/>
        <w:ind w:left="567" w:hanging="357"/>
        <w:contextualSpacing w:val="0"/>
        <w:jc w:val="both"/>
        <w:rPr>
          <w:rFonts w:cstheme="minorHAnsi"/>
          <w:b/>
          <w:bCs/>
        </w:rPr>
      </w:pPr>
      <w:r w:rsidRPr="003F0AC0">
        <w:rPr>
          <w:rFonts w:cstheme="minorHAnsi"/>
        </w:rPr>
        <w:t xml:space="preserve">powierzył przetwarzanie danych osobowych innemu podmiotowi bez zgody </w:t>
      </w:r>
      <w:r w:rsidRPr="00AB5D9E">
        <w:rPr>
          <w:rFonts w:cstheme="minorHAnsi"/>
          <w:b/>
          <w:bCs/>
        </w:rPr>
        <w:t>Administratora danych</w:t>
      </w:r>
      <w:r w:rsidR="00396299" w:rsidRPr="00AB5D9E">
        <w:rPr>
          <w:rFonts w:cstheme="minorHAnsi"/>
          <w:b/>
          <w:bCs/>
        </w:rPr>
        <w:t>.</w:t>
      </w:r>
    </w:p>
    <w:p w:rsidR="00937329" w:rsidRPr="003F0AC0" w:rsidRDefault="00937329" w:rsidP="0093714D">
      <w:pPr>
        <w:pStyle w:val="Nagwek1"/>
      </w:pPr>
      <w:r w:rsidRPr="003F0AC0">
        <w:t>§</w:t>
      </w:r>
      <w:r w:rsidR="00057892" w:rsidRPr="003F0AC0">
        <w:t xml:space="preserve"> 10</w:t>
      </w:r>
    </w:p>
    <w:p w:rsidR="00937329" w:rsidRDefault="00937329" w:rsidP="0093714D">
      <w:pPr>
        <w:pStyle w:val="Nagwek2"/>
        <w:rPr>
          <w:sz w:val="16"/>
          <w:szCs w:val="16"/>
        </w:rPr>
      </w:pPr>
      <w:r w:rsidRPr="00C743D6">
        <w:t>Zasady zachowania poufności</w:t>
      </w:r>
    </w:p>
    <w:p w:rsidR="00937329" w:rsidRPr="003F0AC0" w:rsidRDefault="00937329" w:rsidP="00125870">
      <w:pPr>
        <w:pStyle w:val="Akapitzlist"/>
        <w:numPr>
          <w:ilvl w:val="0"/>
          <w:numId w:val="7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AB5D9E">
        <w:rPr>
          <w:rFonts w:cstheme="minorHAnsi"/>
          <w:b/>
          <w:bCs/>
        </w:rPr>
        <w:t>Podmiot przetwarzający</w:t>
      </w:r>
      <w:r w:rsidRPr="003F0AC0">
        <w:rPr>
          <w:rFonts w:cstheme="minorHAnsi"/>
        </w:rPr>
        <w:t xml:space="preserve"> zobowiązuje się do zachowania w tajemnicy wszelkich informacji, danych, materiałów, dokumentów i danych osobowych otrzymanych od </w:t>
      </w:r>
      <w:r w:rsidRPr="00AB5D9E">
        <w:rPr>
          <w:rFonts w:cstheme="minorHAnsi"/>
          <w:b/>
          <w:bCs/>
        </w:rPr>
        <w:t>Administratora danych</w:t>
      </w:r>
      <w:r w:rsidRPr="003F0AC0">
        <w:rPr>
          <w:rFonts w:cstheme="minorHAnsi"/>
        </w:rPr>
        <w:t xml:space="preserve"> i od współpracujących z nim osób oraz danych uzyskanych w jakikolwiek inny sposób, zamierzony czy przypadkowy w formie ustnej, pisemnej lub elektronicznej („dane poufne”).</w:t>
      </w:r>
    </w:p>
    <w:p w:rsidR="00937329" w:rsidRPr="00AB5D9E" w:rsidRDefault="00937329" w:rsidP="00125870">
      <w:pPr>
        <w:pStyle w:val="Akapitzlist"/>
        <w:numPr>
          <w:ilvl w:val="0"/>
          <w:numId w:val="7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AB5D9E">
        <w:rPr>
          <w:rFonts w:cstheme="minorHAnsi"/>
          <w:b/>
          <w:bCs/>
        </w:rPr>
        <w:t>Podmiot przetwarzający</w:t>
      </w:r>
      <w:r w:rsidRPr="00AB5D9E">
        <w:rPr>
          <w:rFonts w:cstheme="minorHAnsi"/>
        </w:rPr>
        <w:t xml:space="preserve"> oświadcza, że w związku ze zobowiązaniem do zachowania </w:t>
      </w:r>
      <w:r w:rsidR="007B4FAD" w:rsidRPr="00AB5D9E">
        <w:rPr>
          <w:rFonts w:cstheme="minorHAnsi"/>
        </w:rPr>
        <w:br/>
      </w:r>
      <w:r w:rsidRPr="00AB5D9E">
        <w:rPr>
          <w:rFonts w:cstheme="minorHAnsi"/>
        </w:rPr>
        <w:t xml:space="preserve">w tajemnicy danych poufnych nie będą one wykorzystywane, ujawniane ani udostępniane bez pisemnej zgody </w:t>
      </w:r>
      <w:r w:rsidRPr="00AB5D9E">
        <w:rPr>
          <w:rFonts w:cstheme="minorHAnsi"/>
          <w:b/>
          <w:bCs/>
        </w:rPr>
        <w:t>Administratora danych</w:t>
      </w:r>
      <w:r w:rsidRPr="00AB5D9E">
        <w:rPr>
          <w:rFonts w:cstheme="minorHAnsi"/>
        </w:rPr>
        <w:t xml:space="preserve"> w</w:t>
      </w:r>
      <w:r w:rsidR="00125870">
        <w:rPr>
          <w:rFonts w:cstheme="minorHAnsi"/>
        </w:rPr>
        <w:t xml:space="preserve"> innym celu niż wykonanie Umowy,</w:t>
      </w:r>
      <w:r w:rsidRPr="00AB5D9E">
        <w:rPr>
          <w:rFonts w:cstheme="minorHAnsi"/>
        </w:rPr>
        <w:t xml:space="preserve"> chyba że konieczność ujawnienia posiadanych informacji wynika</w:t>
      </w:r>
      <w:r w:rsidR="00FA0DC1">
        <w:rPr>
          <w:rFonts w:cstheme="minorHAnsi"/>
        </w:rPr>
        <w:t xml:space="preserve"> </w:t>
      </w:r>
      <w:r w:rsidR="007B4FAD" w:rsidRPr="00AB5D9E">
        <w:rPr>
          <w:rFonts w:cstheme="minorHAnsi"/>
        </w:rPr>
        <w:t xml:space="preserve">z </w:t>
      </w:r>
      <w:r w:rsidRPr="00AB5D9E">
        <w:rPr>
          <w:rFonts w:cstheme="minorHAnsi"/>
        </w:rPr>
        <w:t>obowiązujących przepisów prawa lub Umowy.</w:t>
      </w:r>
    </w:p>
    <w:p w:rsidR="00937329" w:rsidRPr="003F0AC0" w:rsidRDefault="00937329" w:rsidP="008D5D52">
      <w:pPr>
        <w:pStyle w:val="Nagwek1"/>
      </w:pPr>
      <w:r w:rsidRPr="003F0AC0">
        <w:t>§1</w:t>
      </w:r>
      <w:r w:rsidR="00057892" w:rsidRPr="003F0AC0">
        <w:t>1</w:t>
      </w:r>
    </w:p>
    <w:p w:rsidR="00937329" w:rsidRDefault="00937329" w:rsidP="0093714D">
      <w:pPr>
        <w:pStyle w:val="Nagwek2"/>
        <w:rPr>
          <w:sz w:val="16"/>
          <w:szCs w:val="16"/>
        </w:rPr>
      </w:pPr>
      <w:r w:rsidRPr="00C743D6">
        <w:t>Postanowienia końcowe</w:t>
      </w:r>
    </w:p>
    <w:p w:rsidR="00937329" w:rsidRPr="003F0AC0" w:rsidRDefault="00937329" w:rsidP="00125870">
      <w:pPr>
        <w:pStyle w:val="Akapitzlist"/>
        <w:numPr>
          <w:ilvl w:val="0"/>
          <w:numId w:val="8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Umowa została sporządzona w dwóch jednobrzmiących egzemplarzach dla każdej ze stron.</w:t>
      </w:r>
    </w:p>
    <w:p w:rsidR="00937329" w:rsidRPr="003F0AC0" w:rsidRDefault="00937329" w:rsidP="00125870">
      <w:pPr>
        <w:pStyle w:val="Akapitzlist"/>
        <w:numPr>
          <w:ilvl w:val="0"/>
          <w:numId w:val="8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>W sprawach nieuregulowanych zastosowanie będą miały przepisy Kodeksu cywilnego oraz Rozporządzenia.</w:t>
      </w:r>
    </w:p>
    <w:p w:rsidR="00937329" w:rsidRPr="003F0AC0" w:rsidRDefault="00937329" w:rsidP="00125870">
      <w:pPr>
        <w:pStyle w:val="Akapitzlist"/>
        <w:numPr>
          <w:ilvl w:val="0"/>
          <w:numId w:val="8"/>
        </w:numPr>
        <w:spacing w:before="80" w:after="80" w:line="240" w:lineRule="auto"/>
        <w:ind w:left="0" w:hanging="357"/>
        <w:contextualSpacing w:val="0"/>
        <w:jc w:val="both"/>
        <w:rPr>
          <w:rFonts w:cstheme="minorHAnsi"/>
        </w:rPr>
      </w:pPr>
      <w:r w:rsidRPr="003F0AC0">
        <w:rPr>
          <w:rFonts w:cstheme="minorHAnsi"/>
        </w:rPr>
        <w:t xml:space="preserve">Sądem właściwym dla rozpatrzenia sporów wynikających z niniejszej </w:t>
      </w:r>
      <w:r w:rsidR="00396299" w:rsidRPr="003F0AC0">
        <w:rPr>
          <w:rFonts w:cstheme="minorHAnsi"/>
        </w:rPr>
        <w:t>U</w:t>
      </w:r>
      <w:r w:rsidRPr="003F0AC0">
        <w:rPr>
          <w:rFonts w:cstheme="minorHAnsi"/>
        </w:rPr>
        <w:t xml:space="preserve">mowy będzie sąd właściwy </w:t>
      </w:r>
      <w:r w:rsidRPr="00AB5D9E">
        <w:rPr>
          <w:rFonts w:cstheme="minorHAnsi"/>
          <w:b/>
          <w:bCs/>
        </w:rPr>
        <w:t>Administratora danych</w:t>
      </w:r>
      <w:r w:rsidR="00AB5D9E">
        <w:rPr>
          <w:rFonts w:cstheme="minorHAnsi"/>
        </w:rPr>
        <w:t>.</w:t>
      </w:r>
    </w:p>
    <w:p w:rsidR="00FA0DC1" w:rsidRDefault="00FA0DC1" w:rsidP="003F0AC0">
      <w:pPr>
        <w:spacing w:after="0" w:line="240" w:lineRule="auto"/>
        <w:rPr>
          <w:sz w:val="24"/>
          <w:szCs w:val="24"/>
        </w:rPr>
      </w:pPr>
    </w:p>
    <w:p w:rsidR="00FA0DC1" w:rsidRDefault="00FA0DC1" w:rsidP="003F0AC0">
      <w:pPr>
        <w:spacing w:after="0" w:line="240" w:lineRule="auto"/>
        <w:rPr>
          <w:sz w:val="24"/>
          <w:szCs w:val="24"/>
        </w:rPr>
      </w:pPr>
    </w:p>
    <w:p w:rsidR="00FA0DC1" w:rsidRDefault="00FA0DC1" w:rsidP="003F0AC0">
      <w:pPr>
        <w:spacing w:after="0" w:line="240" w:lineRule="auto"/>
        <w:rPr>
          <w:sz w:val="24"/>
          <w:szCs w:val="24"/>
        </w:rPr>
      </w:pPr>
    </w:p>
    <w:p w:rsidR="00FA0DC1" w:rsidRDefault="00FA0DC1" w:rsidP="003F0AC0">
      <w:pPr>
        <w:spacing w:after="0" w:line="240" w:lineRule="auto"/>
        <w:rPr>
          <w:sz w:val="24"/>
          <w:szCs w:val="24"/>
        </w:rPr>
      </w:pPr>
    </w:p>
    <w:p w:rsidR="00FA0DC1" w:rsidRPr="00FA0DC1" w:rsidRDefault="00FA0DC1" w:rsidP="00FA0DC1">
      <w:pPr>
        <w:tabs>
          <w:tab w:val="left" w:pos="5670"/>
        </w:tabs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_____________</w:t>
      </w:r>
      <w:r w:rsidR="00937329" w:rsidRPr="00FA0DC1">
        <w:rPr>
          <w:sz w:val="16"/>
          <w:szCs w:val="16"/>
        </w:rPr>
        <w:t>___________</w:t>
      </w:r>
      <w:r w:rsidRPr="00FA0DC1">
        <w:rPr>
          <w:sz w:val="16"/>
          <w:szCs w:val="16"/>
        </w:rPr>
        <w:tab/>
        <w:t>________</w:t>
      </w:r>
      <w:r>
        <w:rPr>
          <w:sz w:val="16"/>
          <w:szCs w:val="16"/>
        </w:rPr>
        <w:t>_____</w:t>
      </w:r>
      <w:r w:rsidRPr="00FA0DC1">
        <w:rPr>
          <w:sz w:val="16"/>
          <w:szCs w:val="16"/>
        </w:rPr>
        <w:t>____________</w:t>
      </w:r>
    </w:p>
    <w:p w:rsidR="00FA0DC1" w:rsidRPr="003F0AC0" w:rsidRDefault="00937329" w:rsidP="00FA0DC1">
      <w:pPr>
        <w:tabs>
          <w:tab w:val="left" w:pos="5670"/>
        </w:tabs>
        <w:spacing w:after="0" w:line="240" w:lineRule="auto"/>
        <w:jc w:val="center"/>
        <w:rPr>
          <w:sz w:val="16"/>
          <w:szCs w:val="16"/>
        </w:rPr>
      </w:pPr>
      <w:r w:rsidRPr="003F0AC0">
        <w:rPr>
          <w:sz w:val="16"/>
          <w:szCs w:val="16"/>
        </w:rPr>
        <w:t xml:space="preserve">Administrator danych </w:t>
      </w:r>
      <w:r w:rsidR="00FA0DC1">
        <w:rPr>
          <w:sz w:val="16"/>
          <w:szCs w:val="16"/>
        </w:rPr>
        <w:tab/>
      </w:r>
      <w:r w:rsidR="00FA0DC1" w:rsidRPr="003F0AC0">
        <w:rPr>
          <w:sz w:val="16"/>
          <w:szCs w:val="16"/>
        </w:rPr>
        <w:t>Podmiot przetwarzający</w:t>
      </w:r>
    </w:p>
    <w:p w:rsidR="00FA0DC1" w:rsidRDefault="00FA0DC1" w:rsidP="003F0AC0">
      <w:pPr>
        <w:spacing w:after="0" w:line="240" w:lineRule="auto"/>
        <w:rPr>
          <w:sz w:val="16"/>
          <w:szCs w:val="16"/>
        </w:rPr>
      </w:pPr>
    </w:p>
    <w:sectPr w:rsidR="00FA0DC1" w:rsidSect="00FA0DC1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67F" w:rsidRDefault="0068367F" w:rsidP="000A1B9E">
      <w:pPr>
        <w:spacing w:after="0" w:line="240" w:lineRule="auto"/>
      </w:pPr>
      <w:r>
        <w:separator/>
      </w:r>
    </w:p>
  </w:endnote>
  <w:endnote w:type="continuationSeparator" w:id="0">
    <w:p w:rsidR="0068367F" w:rsidRDefault="0068367F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124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D5D52" w:rsidRDefault="008D5D52" w:rsidP="008D5D52">
            <w:pPr>
              <w:pStyle w:val="Stopka"/>
              <w:jc w:val="right"/>
            </w:pPr>
            <w:r w:rsidRPr="008D5D52">
              <w:rPr>
                <w:color w:val="002060"/>
                <w:sz w:val="16"/>
                <w:szCs w:val="16"/>
              </w:rPr>
              <w:t xml:space="preserve">Strona </w:t>
            </w:r>
            <w:r w:rsidRPr="008D5D52">
              <w:rPr>
                <w:color w:val="002060"/>
                <w:sz w:val="16"/>
                <w:szCs w:val="16"/>
              </w:rPr>
              <w:fldChar w:fldCharType="begin"/>
            </w:r>
            <w:r w:rsidRPr="008D5D52">
              <w:rPr>
                <w:color w:val="002060"/>
                <w:sz w:val="16"/>
                <w:szCs w:val="16"/>
              </w:rPr>
              <w:instrText>PAGE</w:instrText>
            </w:r>
            <w:r w:rsidRPr="008D5D52">
              <w:rPr>
                <w:color w:val="002060"/>
                <w:sz w:val="16"/>
                <w:szCs w:val="16"/>
              </w:rPr>
              <w:fldChar w:fldCharType="separate"/>
            </w:r>
            <w:r w:rsidR="00874202">
              <w:rPr>
                <w:noProof/>
                <w:color w:val="002060"/>
                <w:sz w:val="16"/>
                <w:szCs w:val="16"/>
              </w:rPr>
              <w:t>2</w:t>
            </w:r>
            <w:r w:rsidRPr="008D5D52">
              <w:rPr>
                <w:color w:val="002060"/>
                <w:sz w:val="16"/>
                <w:szCs w:val="16"/>
              </w:rPr>
              <w:fldChar w:fldCharType="end"/>
            </w:r>
            <w:r w:rsidRPr="008D5D52">
              <w:rPr>
                <w:color w:val="002060"/>
                <w:sz w:val="16"/>
                <w:szCs w:val="16"/>
              </w:rPr>
              <w:t xml:space="preserve"> z </w:t>
            </w:r>
            <w:r w:rsidRPr="008D5D52">
              <w:rPr>
                <w:color w:val="002060"/>
                <w:sz w:val="16"/>
                <w:szCs w:val="16"/>
              </w:rPr>
              <w:fldChar w:fldCharType="begin"/>
            </w:r>
            <w:r w:rsidRPr="008D5D52">
              <w:rPr>
                <w:color w:val="002060"/>
                <w:sz w:val="16"/>
                <w:szCs w:val="16"/>
              </w:rPr>
              <w:instrText>NUMPAGES</w:instrText>
            </w:r>
            <w:r w:rsidRPr="008D5D52">
              <w:rPr>
                <w:color w:val="002060"/>
                <w:sz w:val="16"/>
                <w:szCs w:val="16"/>
              </w:rPr>
              <w:fldChar w:fldCharType="separate"/>
            </w:r>
            <w:r w:rsidR="00874202">
              <w:rPr>
                <w:noProof/>
                <w:color w:val="002060"/>
                <w:sz w:val="16"/>
                <w:szCs w:val="16"/>
              </w:rPr>
              <w:t>4</w:t>
            </w:r>
            <w:r w:rsidRPr="008D5D52">
              <w:rPr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:rsidR="008D5D52" w:rsidRDefault="008D5D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67F" w:rsidRDefault="0068367F" w:rsidP="000A1B9E">
      <w:pPr>
        <w:spacing w:after="0" w:line="240" w:lineRule="auto"/>
      </w:pPr>
      <w:r>
        <w:separator/>
      </w:r>
    </w:p>
  </w:footnote>
  <w:footnote w:type="continuationSeparator" w:id="0">
    <w:p w:rsidR="0068367F" w:rsidRDefault="0068367F" w:rsidP="000A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84" w:type="dxa"/>
      <w:tblInd w:w="-659" w:type="dxa"/>
      <w:tblLook w:val="04A0" w:firstRow="1" w:lastRow="0" w:firstColumn="1" w:lastColumn="0" w:noHBand="0" w:noVBand="1"/>
    </w:tblPr>
    <w:tblGrid>
      <w:gridCol w:w="625"/>
      <w:gridCol w:w="8759"/>
    </w:tblGrid>
    <w:tr w:rsidR="000A1B9E" w:rsidRPr="00872F0E" w:rsidTr="008D5D52">
      <w:trPr>
        <w:trHeight w:val="366"/>
      </w:trPr>
      <w:tc>
        <w:tcPr>
          <w:tcW w:w="625" w:type="dxa"/>
          <w:shd w:val="clear" w:color="auto" w:fill="auto"/>
          <w:vAlign w:val="center"/>
        </w:tcPr>
        <w:p w:rsidR="000A1B9E" w:rsidRPr="00517DFF" w:rsidRDefault="000A1B9E" w:rsidP="000A1B9E">
          <w:pPr>
            <w:pStyle w:val="Nagwek"/>
            <w:jc w:val="center"/>
            <w:rPr>
              <w:rFonts w:eastAsia="Times New Roman"/>
              <w:i/>
              <w:lang w:eastAsia="pl-PL"/>
            </w:rPr>
          </w:pPr>
        </w:p>
      </w:tc>
      <w:tc>
        <w:tcPr>
          <w:tcW w:w="8759" w:type="dxa"/>
          <w:shd w:val="clear" w:color="auto" w:fill="auto"/>
          <w:vAlign w:val="center"/>
        </w:tcPr>
        <w:p w:rsidR="000A1B9E" w:rsidRPr="00FA0DC1" w:rsidRDefault="000A1B9E" w:rsidP="00FA0DC1">
          <w:pPr>
            <w:pStyle w:val="Nagwek"/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</w:pPr>
          <w:r w:rsidRPr="00FA0DC1"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  <w:t>Umowa powierzenia</w:t>
          </w:r>
          <w:r w:rsidR="00FA0DC1" w:rsidRPr="00FA0DC1"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  <w:t xml:space="preserve"> </w:t>
          </w:r>
          <w:r w:rsidR="00251B91" w:rsidRPr="00FA0DC1">
            <w:rPr>
              <w:rFonts w:eastAsia="Times New Roman"/>
              <w:color w:val="1F3864" w:themeColor="accent5" w:themeShade="80"/>
              <w:sz w:val="18"/>
              <w:szCs w:val="18"/>
              <w:lang w:eastAsia="pl-PL"/>
            </w:rPr>
            <w:t>przetwarzania danych osobowych</w:t>
          </w:r>
        </w:p>
      </w:tc>
    </w:tr>
  </w:tbl>
  <w:p w:rsidR="000A1B9E" w:rsidRDefault="000A1B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312D3"/>
    <w:multiLevelType w:val="hybridMultilevel"/>
    <w:tmpl w:val="4C249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E37BD"/>
    <w:multiLevelType w:val="hybridMultilevel"/>
    <w:tmpl w:val="3A041898"/>
    <w:lvl w:ilvl="0" w:tplc="C64005C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26E09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57452"/>
    <w:multiLevelType w:val="hybridMultilevel"/>
    <w:tmpl w:val="5DAE4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2"/>
  </w:num>
  <w:num w:numId="5">
    <w:abstractNumId w:val="9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B0"/>
    <w:rsid w:val="00025845"/>
    <w:rsid w:val="00057892"/>
    <w:rsid w:val="00061BBA"/>
    <w:rsid w:val="000A1B9E"/>
    <w:rsid w:val="000B077C"/>
    <w:rsid w:val="000F19E2"/>
    <w:rsid w:val="00103433"/>
    <w:rsid w:val="00125870"/>
    <w:rsid w:val="00126D8B"/>
    <w:rsid w:val="00251B91"/>
    <w:rsid w:val="00323212"/>
    <w:rsid w:val="00396299"/>
    <w:rsid w:val="003C3084"/>
    <w:rsid w:val="003E5DD0"/>
    <w:rsid w:val="003F0AC0"/>
    <w:rsid w:val="004074E5"/>
    <w:rsid w:val="00481555"/>
    <w:rsid w:val="004D6A2E"/>
    <w:rsid w:val="00510E2A"/>
    <w:rsid w:val="00562855"/>
    <w:rsid w:val="0058044C"/>
    <w:rsid w:val="0059603C"/>
    <w:rsid w:val="00635400"/>
    <w:rsid w:val="006530BD"/>
    <w:rsid w:val="00653F7E"/>
    <w:rsid w:val="00672B1F"/>
    <w:rsid w:val="0068367F"/>
    <w:rsid w:val="00695785"/>
    <w:rsid w:val="006D0116"/>
    <w:rsid w:val="006D6A6D"/>
    <w:rsid w:val="00733250"/>
    <w:rsid w:val="00763EC5"/>
    <w:rsid w:val="007B4FAD"/>
    <w:rsid w:val="007E0DE1"/>
    <w:rsid w:val="007E6AB0"/>
    <w:rsid w:val="00874202"/>
    <w:rsid w:val="008C5E16"/>
    <w:rsid w:val="008D5D52"/>
    <w:rsid w:val="00915F97"/>
    <w:rsid w:val="0093714D"/>
    <w:rsid w:val="00937329"/>
    <w:rsid w:val="009C52D8"/>
    <w:rsid w:val="00A90244"/>
    <w:rsid w:val="00AB07BA"/>
    <w:rsid w:val="00AB5D9E"/>
    <w:rsid w:val="00BB5773"/>
    <w:rsid w:val="00BC4715"/>
    <w:rsid w:val="00BF4FF1"/>
    <w:rsid w:val="00BF65C7"/>
    <w:rsid w:val="00C32DA6"/>
    <w:rsid w:val="00C340E5"/>
    <w:rsid w:val="00C743D6"/>
    <w:rsid w:val="00CB56E4"/>
    <w:rsid w:val="00CE6EF9"/>
    <w:rsid w:val="00D20560"/>
    <w:rsid w:val="00D3269B"/>
    <w:rsid w:val="00DC75C4"/>
    <w:rsid w:val="00DD2AF0"/>
    <w:rsid w:val="00E20BD3"/>
    <w:rsid w:val="00E9556C"/>
    <w:rsid w:val="00EA5A57"/>
    <w:rsid w:val="00EB35C1"/>
    <w:rsid w:val="00F52E77"/>
    <w:rsid w:val="00F615C6"/>
    <w:rsid w:val="00FA0DC1"/>
    <w:rsid w:val="00FB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F80761-FDD0-475F-A15F-CB4E1CC5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AB0"/>
  </w:style>
  <w:style w:type="paragraph" w:styleId="Nagwek1">
    <w:name w:val="heading 1"/>
    <w:basedOn w:val="Normalny"/>
    <w:next w:val="Normalny"/>
    <w:link w:val="Nagwek1Znak"/>
    <w:uiPriority w:val="9"/>
    <w:qFormat/>
    <w:rsid w:val="0093714D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714D"/>
    <w:pPr>
      <w:keepNext/>
      <w:keepLines/>
      <w:spacing w:after="12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3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3E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3EC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52E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3714D"/>
    <w:rPr>
      <w:rFonts w:eastAsiaTheme="majorEastAsia" w:cstheme="majorBidi"/>
      <w:b/>
      <w:bCs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3714D"/>
    <w:rPr>
      <w:rFonts w:eastAsiaTheme="majorEastAsia" w:cstheme="majorBidi"/>
      <w:b/>
      <w:bCs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26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4FA9-6BB8-48C6-A556-E237E41C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 24 sp. z o.o.</dc:creator>
  <cp:lastModifiedBy>Kasia</cp:lastModifiedBy>
  <cp:revision>3</cp:revision>
  <cp:lastPrinted>2023-09-21T03:59:00Z</cp:lastPrinted>
  <dcterms:created xsi:type="dcterms:W3CDTF">2023-09-19T12:45:00Z</dcterms:created>
  <dcterms:modified xsi:type="dcterms:W3CDTF">2023-09-21T04:35:00Z</dcterms:modified>
</cp:coreProperties>
</file>