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3F72B" w14:textId="2A4EC4AA" w:rsidR="00BE6C9A" w:rsidRPr="008168BC" w:rsidRDefault="008253A4" w:rsidP="00BE6C9A">
      <w:pPr>
        <w:rPr>
          <w:b/>
          <w:sz w:val="24"/>
          <w:szCs w:val="24"/>
        </w:rPr>
      </w:pPr>
      <w:r>
        <w:rPr>
          <w:b/>
          <w:sz w:val="24"/>
          <w:szCs w:val="24"/>
        </w:rPr>
        <w:t>Obłożenie ścian</w:t>
      </w:r>
      <w:r w:rsidR="00DD24F9">
        <w:rPr>
          <w:b/>
          <w:sz w:val="24"/>
          <w:szCs w:val="24"/>
        </w:rPr>
        <w:t>y</w:t>
      </w:r>
      <w:r>
        <w:rPr>
          <w:b/>
          <w:sz w:val="24"/>
          <w:szCs w:val="24"/>
        </w:rPr>
        <w:t xml:space="preserve"> i wnęk</w:t>
      </w:r>
      <w:r w:rsidR="00A70359">
        <w:rPr>
          <w:b/>
          <w:sz w:val="24"/>
          <w:szCs w:val="24"/>
        </w:rPr>
        <w:t xml:space="preserve">i zwrotu naczyń w </w:t>
      </w:r>
      <w:r>
        <w:rPr>
          <w:b/>
          <w:sz w:val="24"/>
          <w:szCs w:val="24"/>
        </w:rPr>
        <w:t>restauracji</w:t>
      </w:r>
    </w:p>
    <w:p w14:paraId="759E7E50" w14:textId="09F57807" w:rsidR="00A70359" w:rsidRDefault="00A70359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Obłożenie ścian</w:t>
      </w:r>
      <w:r w:rsidR="00DD24F9">
        <w:rPr>
          <w:sz w:val="24"/>
          <w:szCs w:val="24"/>
        </w:rPr>
        <w:t>y</w:t>
      </w:r>
      <w:r>
        <w:rPr>
          <w:sz w:val="24"/>
          <w:szCs w:val="24"/>
        </w:rPr>
        <w:t xml:space="preserve"> oraz wykonanie wnęk</w:t>
      </w:r>
      <w:r w:rsidR="00DD24F9">
        <w:rPr>
          <w:sz w:val="24"/>
          <w:szCs w:val="24"/>
        </w:rPr>
        <w:t>i</w:t>
      </w:r>
      <w:r>
        <w:rPr>
          <w:sz w:val="24"/>
          <w:szCs w:val="24"/>
        </w:rPr>
        <w:t xml:space="preserve"> zwrotu naczyń</w:t>
      </w:r>
      <w:r w:rsidR="00465421">
        <w:rPr>
          <w:sz w:val="24"/>
          <w:szCs w:val="24"/>
        </w:rPr>
        <w:t xml:space="preserve"> w restauracji powinno być zgodne z rysunkiem technicznym oraz wizualizacją.</w:t>
      </w:r>
    </w:p>
    <w:p w14:paraId="290A59AB" w14:textId="19124828" w:rsidR="00DD24F9" w:rsidRDefault="00DD24F9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Korpus lady odbiorczej wymierzyć i wykonać według pomiarów na inwestycji. </w:t>
      </w:r>
    </w:p>
    <w:p w14:paraId="7237B073" w14:textId="77777777" w:rsidR="00411804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Materiał wykonania paneli: </w:t>
      </w:r>
      <w:r w:rsidR="00411804">
        <w:rPr>
          <w:sz w:val="24"/>
          <w:szCs w:val="24"/>
        </w:rPr>
        <w:t xml:space="preserve"> </w:t>
      </w:r>
    </w:p>
    <w:p w14:paraId="52F970EE" w14:textId="77777777" w:rsidR="00465421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E6C9A" w:rsidRPr="008168BC">
        <w:rPr>
          <w:sz w:val="24"/>
          <w:szCs w:val="24"/>
        </w:rPr>
        <w:t>łyt</w:t>
      </w:r>
      <w:r>
        <w:rPr>
          <w:sz w:val="24"/>
          <w:szCs w:val="24"/>
        </w:rPr>
        <w:t xml:space="preserve">a </w:t>
      </w:r>
      <w:r w:rsidR="00465421">
        <w:rPr>
          <w:sz w:val="24"/>
          <w:szCs w:val="24"/>
        </w:rPr>
        <w:t xml:space="preserve">meblowa </w:t>
      </w:r>
      <w:r w:rsidR="009F31CD">
        <w:rPr>
          <w:sz w:val="24"/>
          <w:szCs w:val="24"/>
        </w:rPr>
        <w:t>wiórowa</w:t>
      </w:r>
      <w:r w:rsidR="00465421">
        <w:rPr>
          <w:sz w:val="24"/>
          <w:szCs w:val="24"/>
        </w:rPr>
        <w:t xml:space="preserve">, </w:t>
      </w:r>
      <w:proofErr w:type="spellStart"/>
      <w:r w:rsidR="00465421">
        <w:rPr>
          <w:sz w:val="24"/>
          <w:szCs w:val="24"/>
        </w:rPr>
        <w:t>trudnozapalna</w:t>
      </w:r>
      <w:proofErr w:type="spellEnd"/>
      <w:r w:rsidR="00465421">
        <w:rPr>
          <w:sz w:val="24"/>
          <w:szCs w:val="24"/>
        </w:rPr>
        <w:t xml:space="preserve"> z obustronną dekoracyjną powłoką z żywicy melaminowej w kolorze dąb dziki, usłojenie pionowe.</w:t>
      </w:r>
    </w:p>
    <w:p w14:paraId="6BCF094A" w14:textId="75D27F36" w:rsidR="00465421" w:rsidRDefault="00465421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Struktura: LN. Grubość płyty meblowej 18mm (</w:t>
      </w:r>
      <w:r w:rsidRPr="008168BC">
        <w:rPr>
          <w:sz w:val="24"/>
          <w:szCs w:val="24"/>
        </w:rPr>
        <w:t xml:space="preserve">+/- </w:t>
      </w:r>
      <w:r>
        <w:rPr>
          <w:sz w:val="24"/>
          <w:szCs w:val="24"/>
        </w:rPr>
        <w:t>2mm)</w:t>
      </w:r>
    </w:p>
    <w:p w14:paraId="5C216E8E" w14:textId="68CD4649" w:rsidR="00465421" w:rsidRDefault="00465421" w:rsidP="00465421">
      <w:pPr>
        <w:rPr>
          <w:rFonts w:cstheme="minorHAnsi"/>
          <w:sz w:val="24"/>
          <w:szCs w:val="16"/>
        </w:rPr>
      </w:pPr>
      <w:r w:rsidRPr="008168BC">
        <w:rPr>
          <w:rFonts w:cstheme="minorHAnsi"/>
          <w:sz w:val="24"/>
          <w:szCs w:val="16"/>
        </w:rPr>
        <w:t>Wymagania dla płyt w oparciu o normę PN-EN 14322</w:t>
      </w:r>
      <w:r w:rsidR="00D93020">
        <w:rPr>
          <w:rFonts w:cstheme="minorHAnsi"/>
          <w:sz w:val="24"/>
          <w:szCs w:val="16"/>
        </w:rPr>
        <w:t xml:space="preserve"> lub równoważną</w:t>
      </w:r>
      <w:r>
        <w:rPr>
          <w:rFonts w:cstheme="minorHAnsi"/>
          <w:sz w:val="24"/>
          <w:szCs w:val="16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1418"/>
        <w:gridCol w:w="2835"/>
        <w:gridCol w:w="1950"/>
      </w:tblGrid>
      <w:tr w:rsidR="00465421" w14:paraId="017C7BC8" w14:textId="77777777" w:rsidTr="0019550C">
        <w:tc>
          <w:tcPr>
            <w:tcW w:w="3085" w:type="dxa"/>
          </w:tcPr>
          <w:p w14:paraId="099B30D4" w14:textId="77777777" w:rsidR="00465421" w:rsidRPr="003125F7" w:rsidRDefault="00465421" w:rsidP="0019550C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WŁAŚCIWOŚCI</w:t>
            </w:r>
          </w:p>
        </w:tc>
        <w:tc>
          <w:tcPr>
            <w:tcW w:w="1418" w:type="dxa"/>
          </w:tcPr>
          <w:p w14:paraId="21ACF66E" w14:textId="77777777" w:rsidR="00465421" w:rsidRPr="003125F7" w:rsidRDefault="00465421" w:rsidP="0019550C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JEDNOSTKI</w:t>
            </w:r>
          </w:p>
        </w:tc>
        <w:tc>
          <w:tcPr>
            <w:tcW w:w="2835" w:type="dxa"/>
          </w:tcPr>
          <w:p w14:paraId="0376A365" w14:textId="77777777" w:rsidR="00465421" w:rsidRPr="003125F7" w:rsidRDefault="00465421" w:rsidP="0019550C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WYMAGANIA</w:t>
            </w:r>
          </w:p>
        </w:tc>
        <w:tc>
          <w:tcPr>
            <w:tcW w:w="1950" w:type="dxa"/>
          </w:tcPr>
          <w:p w14:paraId="79670D77" w14:textId="77777777" w:rsidR="00465421" w:rsidRPr="003125F7" w:rsidRDefault="00465421" w:rsidP="0019550C">
            <w:pPr>
              <w:jc w:val="center"/>
              <w:rPr>
                <w:rFonts w:cstheme="minorHAnsi"/>
                <w:b/>
                <w:szCs w:val="16"/>
              </w:rPr>
            </w:pPr>
            <w:r w:rsidRPr="003125F7">
              <w:rPr>
                <w:rFonts w:cstheme="minorHAnsi"/>
                <w:b/>
                <w:szCs w:val="16"/>
              </w:rPr>
              <w:t>METODA BADANIA</w:t>
            </w:r>
          </w:p>
        </w:tc>
      </w:tr>
      <w:tr w:rsidR="00465421" w14:paraId="75BA6F0D" w14:textId="77777777" w:rsidTr="0019550C">
        <w:tc>
          <w:tcPr>
            <w:tcW w:w="3085" w:type="dxa"/>
          </w:tcPr>
          <w:p w14:paraId="1FA54A5A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GRUBOŚĆ</w:t>
            </w:r>
          </w:p>
        </w:tc>
        <w:tc>
          <w:tcPr>
            <w:tcW w:w="1418" w:type="dxa"/>
          </w:tcPr>
          <w:p w14:paraId="232215FF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6DB2988F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18</w:t>
            </w:r>
          </w:p>
        </w:tc>
        <w:tc>
          <w:tcPr>
            <w:tcW w:w="1950" w:type="dxa"/>
          </w:tcPr>
          <w:p w14:paraId="7793A1FD" w14:textId="08CCA62B" w:rsidR="00465421" w:rsidRPr="00D93020" w:rsidRDefault="00465421" w:rsidP="0019550C">
            <w:pPr>
              <w:spacing w:before="40" w:after="40"/>
              <w:rPr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14323</w:t>
            </w:r>
            <w:r w:rsidR="00D93020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465421" w14:paraId="127E54BB" w14:textId="77777777" w:rsidTr="0019550C">
        <w:tc>
          <w:tcPr>
            <w:tcW w:w="3085" w:type="dxa"/>
          </w:tcPr>
          <w:p w14:paraId="0C434794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TOLERANCJA GRUBOŚCI</w:t>
            </w:r>
          </w:p>
        </w:tc>
        <w:tc>
          <w:tcPr>
            <w:tcW w:w="1418" w:type="dxa"/>
          </w:tcPr>
          <w:p w14:paraId="0C1DA401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6829666B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+/- 0,3 dla klasy ścieralności 1 i 2;</w:t>
            </w:r>
          </w:p>
          <w:p w14:paraId="174B0F95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+ 0,5 / - 0,3 dla klasy 3A, 3B i klasy 4 wg tablicy 2 normy PN EN 14322</w:t>
            </w:r>
          </w:p>
        </w:tc>
        <w:tc>
          <w:tcPr>
            <w:tcW w:w="1950" w:type="dxa"/>
          </w:tcPr>
          <w:p w14:paraId="35A19282" w14:textId="5B048A07" w:rsidR="00465421" w:rsidRPr="00D93020" w:rsidRDefault="00465421" w:rsidP="0019550C">
            <w:pPr>
              <w:spacing w:before="40" w:after="40"/>
              <w:rPr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14323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</w:p>
        </w:tc>
      </w:tr>
      <w:tr w:rsidR="00465421" w14:paraId="1A9A5F60" w14:textId="77777777" w:rsidTr="0019550C">
        <w:tc>
          <w:tcPr>
            <w:tcW w:w="3085" w:type="dxa"/>
          </w:tcPr>
          <w:p w14:paraId="138532B3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TOLERNACJA WYMIARÓW DŁUGOŚCI/SZEROKOŚCI</w:t>
            </w:r>
          </w:p>
          <w:p w14:paraId="77F6A94F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- FORMAT HANDLOWY</w:t>
            </w:r>
          </w:p>
        </w:tc>
        <w:tc>
          <w:tcPr>
            <w:tcW w:w="1418" w:type="dxa"/>
          </w:tcPr>
          <w:p w14:paraId="4CCA22F3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01ABA9CF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+/- 5</w:t>
            </w:r>
          </w:p>
        </w:tc>
        <w:tc>
          <w:tcPr>
            <w:tcW w:w="1950" w:type="dxa"/>
          </w:tcPr>
          <w:p w14:paraId="319E2266" w14:textId="7A019380" w:rsidR="00465421" w:rsidRPr="00D93020" w:rsidRDefault="00465421" w:rsidP="0019550C">
            <w:pPr>
              <w:spacing w:before="40" w:after="40"/>
              <w:rPr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14323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</w:p>
        </w:tc>
      </w:tr>
      <w:tr w:rsidR="00465421" w14:paraId="0E0ECA09" w14:textId="77777777" w:rsidTr="0019550C">
        <w:tc>
          <w:tcPr>
            <w:tcW w:w="3085" w:type="dxa"/>
          </w:tcPr>
          <w:p w14:paraId="2F49B8D2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TOLERNACJA WYMIARÓW DŁUGOŚCI/SZEROKOŚCI</w:t>
            </w:r>
          </w:p>
          <w:p w14:paraId="3A442D0D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- FORMATKI</w:t>
            </w:r>
          </w:p>
        </w:tc>
        <w:tc>
          <w:tcPr>
            <w:tcW w:w="1418" w:type="dxa"/>
          </w:tcPr>
          <w:p w14:paraId="6481209D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835" w:type="dxa"/>
          </w:tcPr>
          <w:p w14:paraId="48CD1F85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+/- 2,5</w:t>
            </w:r>
          </w:p>
        </w:tc>
        <w:tc>
          <w:tcPr>
            <w:tcW w:w="1950" w:type="dxa"/>
          </w:tcPr>
          <w:p w14:paraId="003F0E28" w14:textId="602A9838" w:rsidR="00465421" w:rsidRPr="00D93020" w:rsidRDefault="00465421" w:rsidP="0019550C">
            <w:pPr>
              <w:spacing w:before="40" w:after="40"/>
              <w:rPr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14323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</w:p>
        </w:tc>
      </w:tr>
      <w:tr w:rsidR="00465421" w14:paraId="790DAD89" w14:textId="77777777" w:rsidTr="0019550C">
        <w:tc>
          <w:tcPr>
            <w:tcW w:w="3085" w:type="dxa"/>
          </w:tcPr>
          <w:p w14:paraId="686962E8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WADY POWIERZCHNI</w:t>
            </w:r>
          </w:p>
        </w:tc>
        <w:tc>
          <w:tcPr>
            <w:tcW w:w="1418" w:type="dxa"/>
          </w:tcPr>
          <w:p w14:paraId="2E0449DC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mm2/m2</w:t>
            </w:r>
          </w:p>
          <w:p w14:paraId="75925855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mm/m2</w:t>
            </w:r>
          </w:p>
        </w:tc>
        <w:tc>
          <w:tcPr>
            <w:tcW w:w="2835" w:type="dxa"/>
          </w:tcPr>
          <w:p w14:paraId="0A53A5CD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PUNKTOWE </w:t>
            </w: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</w:t>
            </w:r>
          </w:p>
          <w:p w14:paraId="460C52C2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NA DŁUGOŚCI </w:t>
            </w: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20</w:t>
            </w:r>
          </w:p>
        </w:tc>
        <w:tc>
          <w:tcPr>
            <w:tcW w:w="1950" w:type="dxa"/>
          </w:tcPr>
          <w:p w14:paraId="61CFB989" w14:textId="7843713B" w:rsidR="00465421" w:rsidRPr="00D93020" w:rsidRDefault="00465421" w:rsidP="0019550C">
            <w:pPr>
              <w:spacing w:before="40" w:after="40"/>
              <w:rPr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14323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</w:p>
        </w:tc>
      </w:tr>
      <w:tr w:rsidR="00465421" w14:paraId="6DCEECCB" w14:textId="77777777" w:rsidTr="0019550C">
        <w:tc>
          <w:tcPr>
            <w:tcW w:w="3085" w:type="dxa"/>
          </w:tcPr>
          <w:p w14:paraId="1CC748C6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ZARYSOWANIE</w:t>
            </w:r>
          </w:p>
        </w:tc>
        <w:tc>
          <w:tcPr>
            <w:tcW w:w="1418" w:type="dxa"/>
          </w:tcPr>
          <w:p w14:paraId="243F8BE7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N</w:t>
            </w:r>
          </w:p>
        </w:tc>
        <w:tc>
          <w:tcPr>
            <w:tcW w:w="2835" w:type="dxa"/>
          </w:tcPr>
          <w:p w14:paraId="34E6EAB2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1,5</w:t>
            </w:r>
          </w:p>
        </w:tc>
        <w:tc>
          <w:tcPr>
            <w:tcW w:w="1950" w:type="dxa"/>
          </w:tcPr>
          <w:p w14:paraId="19C676F9" w14:textId="3387D3C2" w:rsidR="00465421" w:rsidRPr="00D93020" w:rsidRDefault="00465421" w:rsidP="0019550C">
            <w:pPr>
              <w:spacing w:before="40" w:after="40"/>
              <w:rPr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14323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</w:p>
        </w:tc>
      </w:tr>
      <w:tr w:rsidR="00465421" w14:paraId="387E98A5" w14:textId="77777777" w:rsidTr="0019550C">
        <w:tc>
          <w:tcPr>
            <w:tcW w:w="3085" w:type="dxa"/>
          </w:tcPr>
          <w:p w14:paraId="365F2CBF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ZAPLAMIENIE</w:t>
            </w:r>
          </w:p>
        </w:tc>
        <w:tc>
          <w:tcPr>
            <w:tcW w:w="1418" w:type="dxa"/>
          </w:tcPr>
          <w:p w14:paraId="7C445EBE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835" w:type="dxa"/>
          </w:tcPr>
          <w:p w14:paraId="65F3AA8A" w14:textId="77777777" w:rsidR="00465421" w:rsidRPr="00F5686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1950" w:type="dxa"/>
          </w:tcPr>
          <w:p w14:paraId="4FE2525D" w14:textId="59129B44" w:rsidR="00465421" w:rsidRPr="00D93020" w:rsidRDefault="00465421" w:rsidP="0019550C">
            <w:pPr>
              <w:spacing w:before="40" w:after="40"/>
              <w:rPr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14323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</w:p>
        </w:tc>
      </w:tr>
      <w:tr w:rsidR="00465421" w14:paraId="0877A2DD" w14:textId="77777777" w:rsidTr="0019550C">
        <w:tc>
          <w:tcPr>
            <w:tcW w:w="3085" w:type="dxa"/>
          </w:tcPr>
          <w:p w14:paraId="6BB2CA21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ODPORNOŚĆ NA PĘKANIE</w:t>
            </w:r>
          </w:p>
        </w:tc>
        <w:tc>
          <w:tcPr>
            <w:tcW w:w="1418" w:type="dxa"/>
          </w:tcPr>
          <w:p w14:paraId="45014C2C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835" w:type="dxa"/>
          </w:tcPr>
          <w:p w14:paraId="5DD41B4F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1950" w:type="dxa"/>
          </w:tcPr>
          <w:p w14:paraId="2D28920C" w14:textId="2E54C330" w:rsidR="00465421" w:rsidRPr="00D93020" w:rsidRDefault="00465421" w:rsidP="0019550C">
            <w:pPr>
              <w:spacing w:before="40" w:after="40"/>
              <w:rPr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14323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</w:p>
        </w:tc>
      </w:tr>
      <w:tr w:rsidR="00465421" w14:paraId="66656CC3" w14:textId="77777777" w:rsidTr="0019550C">
        <w:tc>
          <w:tcPr>
            <w:tcW w:w="3085" w:type="dxa"/>
          </w:tcPr>
          <w:p w14:paraId="70AFBD37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REAKCJA NA OGIEŃ</w:t>
            </w:r>
          </w:p>
        </w:tc>
        <w:tc>
          <w:tcPr>
            <w:tcW w:w="1418" w:type="dxa"/>
          </w:tcPr>
          <w:p w14:paraId="20FAEB62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KLASA</w:t>
            </w:r>
          </w:p>
        </w:tc>
        <w:tc>
          <w:tcPr>
            <w:tcW w:w="2835" w:type="dxa"/>
          </w:tcPr>
          <w:p w14:paraId="5524C094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C-s1; d0</w:t>
            </w:r>
          </w:p>
        </w:tc>
        <w:tc>
          <w:tcPr>
            <w:tcW w:w="1950" w:type="dxa"/>
          </w:tcPr>
          <w:p w14:paraId="7DFCCD85" w14:textId="5A8026BE" w:rsidR="00465421" w:rsidRPr="00D93020" w:rsidRDefault="00465421" w:rsidP="0019550C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13501-1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</w:p>
        </w:tc>
      </w:tr>
      <w:tr w:rsidR="00465421" w14:paraId="153F9A1B" w14:textId="77777777" w:rsidTr="0019550C">
        <w:tc>
          <w:tcPr>
            <w:tcW w:w="3085" w:type="dxa"/>
          </w:tcPr>
          <w:p w14:paraId="5C0A6202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PŁASKOŚĆ</w:t>
            </w:r>
          </w:p>
        </w:tc>
        <w:tc>
          <w:tcPr>
            <w:tcW w:w="1418" w:type="dxa"/>
          </w:tcPr>
          <w:p w14:paraId="155ED985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</w:t>
            </w:r>
          </w:p>
        </w:tc>
        <w:tc>
          <w:tcPr>
            <w:tcW w:w="2835" w:type="dxa"/>
          </w:tcPr>
          <w:p w14:paraId="72CB8148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 (tylko dla płaskich powierzchni)</w:t>
            </w:r>
          </w:p>
        </w:tc>
        <w:tc>
          <w:tcPr>
            <w:tcW w:w="1950" w:type="dxa"/>
          </w:tcPr>
          <w:p w14:paraId="042B8951" w14:textId="21E5BA7E" w:rsidR="00465421" w:rsidRPr="00D93020" w:rsidRDefault="00465421" w:rsidP="0019550C">
            <w:pPr>
              <w:spacing w:before="40" w:after="40"/>
              <w:rPr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14323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</w:p>
        </w:tc>
      </w:tr>
      <w:tr w:rsidR="00465421" w14:paraId="1428A82F" w14:textId="77777777" w:rsidTr="0019550C">
        <w:tc>
          <w:tcPr>
            <w:tcW w:w="3085" w:type="dxa"/>
          </w:tcPr>
          <w:p w14:paraId="4407C1B2" w14:textId="77777777" w:rsidR="00465421" w:rsidRPr="003125F7" w:rsidRDefault="00465421" w:rsidP="0019550C">
            <w:pPr>
              <w:spacing w:before="40" w:after="40"/>
              <w:rPr>
                <w:rFonts w:cstheme="minorHAnsi"/>
                <w:szCs w:val="16"/>
              </w:rPr>
            </w:pPr>
            <w:r w:rsidRPr="003125F7">
              <w:rPr>
                <w:rFonts w:cstheme="minorHAnsi"/>
                <w:szCs w:val="16"/>
              </w:rPr>
              <w:t>EMISJA FORMALDEHYDU KLASA</w:t>
            </w:r>
          </w:p>
        </w:tc>
        <w:tc>
          <w:tcPr>
            <w:tcW w:w="1418" w:type="dxa"/>
          </w:tcPr>
          <w:p w14:paraId="789E92DE" w14:textId="77777777" w:rsidR="00465421" w:rsidRDefault="00465421" w:rsidP="0019550C">
            <w:pPr>
              <w:spacing w:before="40" w:after="40"/>
              <w:jc w:val="center"/>
              <w:rPr>
                <w:rFonts w:cstheme="minorHAnsi"/>
                <w:sz w:val="24"/>
                <w:szCs w:val="16"/>
              </w:rPr>
            </w:pPr>
            <w:proofErr w:type="spellStart"/>
            <w:r>
              <w:rPr>
                <w:rFonts w:cstheme="minorHAnsi"/>
                <w:sz w:val="24"/>
                <w:szCs w:val="16"/>
              </w:rPr>
              <w:t>ppm</w:t>
            </w:r>
            <w:proofErr w:type="spellEnd"/>
          </w:p>
        </w:tc>
        <w:tc>
          <w:tcPr>
            <w:tcW w:w="2835" w:type="dxa"/>
          </w:tcPr>
          <w:p w14:paraId="76753A3E" w14:textId="77777777" w:rsidR="00465421" w:rsidRDefault="00465421" w:rsidP="0019550C">
            <w:pPr>
              <w:spacing w:before="40" w:after="40"/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E1 E05 – max 0,05</w:t>
            </w:r>
          </w:p>
        </w:tc>
        <w:tc>
          <w:tcPr>
            <w:tcW w:w="1950" w:type="dxa"/>
          </w:tcPr>
          <w:p w14:paraId="0A48566F" w14:textId="24449514" w:rsidR="00465421" w:rsidRPr="00D93020" w:rsidRDefault="00465421" w:rsidP="0019550C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D93020">
              <w:rPr>
                <w:rFonts w:cstheme="minorHAnsi"/>
                <w:sz w:val="18"/>
                <w:szCs w:val="18"/>
              </w:rPr>
              <w:t>EN 717-1</w:t>
            </w:r>
            <w:r w:rsidR="00D93020">
              <w:rPr>
                <w:rFonts w:cstheme="minorHAnsi"/>
                <w:sz w:val="18"/>
                <w:szCs w:val="18"/>
              </w:rPr>
              <w:t xml:space="preserve"> </w:t>
            </w:r>
            <w:r w:rsidR="00D93020">
              <w:rPr>
                <w:rFonts w:cstheme="minorHAnsi"/>
                <w:sz w:val="18"/>
                <w:szCs w:val="18"/>
              </w:rPr>
              <w:t>lub równoważna</w:t>
            </w:r>
            <w:bookmarkStart w:id="0" w:name="_GoBack"/>
            <w:bookmarkEnd w:id="0"/>
          </w:p>
        </w:tc>
      </w:tr>
    </w:tbl>
    <w:p w14:paraId="76C8CDF7" w14:textId="77777777" w:rsidR="00465421" w:rsidRDefault="00465421" w:rsidP="00465421"/>
    <w:p w14:paraId="5D7C7DD4" w14:textId="06FD86AE" w:rsidR="00465421" w:rsidRPr="007F1A46" w:rsidRDefault="00465421" w:rsidP="00465421">
      <w:pPr>
        <w:rPr>
          <w:b/>
          <w:sz w:val="28"/>
        </w:rPr>
      </w:pPr>
    </w:p>
    <w:sectPr w:rsidR="00465421" w:rsidRPr="007F1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E0E17"/>
    <w:rsid w:val="002C2B22"/>
    <w:rsid w:val="003125F7"/>
    <w:rsid w:val="0033022C"/>
    <w:rsid w:val="003B1AC4"/>
    <w:rsid w:val="003D7A76"/>
    <w:rsid w:val="00411804"/>
    <w:rsid w:val="00465421"/>
    <w:rsid w:val="00467A1A"/>
    <w:rsid w:val="004B7FBF"/>
    <w:rsid w:val="004F1471"/>
    <w:rsid w:val="00784D06"/>
    <w:rsid w:val="007F1A46"/>
    <w:rsid w:val="008168BC"/>
    <w:rsid w:val="008253A4"/>
    <w:rsid w:val="00874F02"/>
    <w:rsid w:val="009F31CD"/>
    <w:rsid w:val="00A362DD"/>
    <w:rsid w:val="00A50D2F"/>
    <w:rsid w:val="00A70359"/>
    <w:rsid w:val="00BE6C9A"/>
    <w:rsid w:val="00CB051D"/>
    <w:rsid w:val="00D93020"/>
    <w:rsid w:val="00DD24F9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7974"/>
  <w15:docId w15:val="{A8C82F3D-A528-4EC8-98FA-70816B35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7</cp:revision>
  <dcterms:created xsi:type="dcterms:W3CDTF">2023-09-22T10:56:00Z</dcterms:created>
  <dcterms:modified xsi:type="dcterms:W3CDTF">2023-09-27T06:59:00Z</dcterms:modified>
</cp:coreProperties>
</file>