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4BFD4" w14:textId="2EE44D28" w:rsidR="002D08E4" w:rsidRPr="00A54603" w:rsidRDefault="004D481F" w:rsidP="004D481F">
      <w:pPr>
        <w:spacing w:after="0" w:line="480" w:lineRule="auto"/>
        <w:ind w:left="5246" w:firstLine="708"/>
        <w:jc w:val="right"/>
        <w:rPr>
          <w:rFonts w:ascii="Tahoma" w:hAnsi="Tahoma" w:cs="Tahoma"/>
          <w:sz w:val="20"/>
          <w:szCs w:val="20"/>
        </w:rPr>
      </w:pPr>
      <w:r w:rsidRPr="00A54603">
        <w:rPr>
          <w:rFonts w:ascii="Tahoma" w:hAnsi="Tahoma" w:cs="Tahoma"/>
          <w:sz w:val="20"/>
          <w:szCs w:val="20"/>
        </w:rPr>
        <w:t>Załącznik nr 2A do SWZ</w:t>
      </w:r>
    </w:p>
    <w:p w14:paraId="0F16C2F9" w14:textId="21C7798B" w:rsidR="00C4103F" w:rsidRPr="008D026E" w:rsidRDefault="00F70CBC" w:rsidP="00F04280">
      <w:pPr>
        <w:spacing w:after="0" w:line="480" w:lineRule="auto"/>
        <w:rPr>
          <w:rFonts w:ascii="Tahoma" w:hAnsi="Tahoma" w:cs="Tahoma"/>
          <w:b/>
          <w:sz w:val="21"/>
          <w:szCs w:val="21"/>
        </w:rPr>
      </w:pPr>
      <w:r w:rsidRPr="008D026E">
        <w:rPr>
          <w:rFonts w:ascii="Tahoma" w:hAnsi="Tahoma" w:cs="Tahoma"/>
          <w:b/>
          <w:sz w:val="21"/>
          <w:szCs w:val="21"/>
        </w:rPr>
        <w:t>Podmiot</w:t>
      </w:r>
      <w:r w:rsidR="007936D6" w:rsidRPr="008D026E">
        <w:rPr>
          <w:rFonts w:ascii="Tahoma" w:hAnsi="Tahoma" w:cs="Tahoma"/>
          <w:b/>
          <w:sz w:val="21"/>
          <w:szCs w:val="21"/>
        </w:rPr>
        <w:t>:</w:t>
      </w:r>
    </w:p>
    <w:p w14:paraId="77428546" w14:textId="3C04B381" w:rsidR="007118F0" w:rsidRPr="009C22F2" w:rsidRDefault="007118F0" w:rsidP="006B06AE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9C22F2">
        <w:rPr>
          <w:rFonts w:ascii="Tahoma" w:hAnsi="Tahoma" w:cs="Tahoma"/>
          <w:sz w:val="21"/>
          <w:szCs w:val="21"/>
        </w:rPr>
        <w:t>……</w:t>
      </w:r>
      <w:r w:rsidR="009C22F2" w:rsidRPr="009C22F2">
        <w:rPr>
          <w:rFonts w:ascii="Tahoma" w:hAnsi="Tahoma" w:cs="Tahoma"/>
          <w:sz w:val="21"/>
          <w:szCs w:val="21"/>
        </w:rPr>
        <w:t>..</w:t>
      </w:r>
      <w:r w:rsidRPr="009C22F2">
        <w:rPr>
          <w:rFonts w:ascii="Tahoma" w:hAnsi="Tahoma" w:cs="Tahoma"/>
          <w:sz w:val="21"/>
          <w:szCs w:val="21"/>
        </w:rPr>
        <w:t>………</w:t>
      </w:r>
      <w:r w:rsidR="009C22F2">
        <w:rPr>
          <w:rFonts w:ascii="Tahoma" w:hAnsi="Tahoma" w:cs="Tahoma"/>
          <w:sz w:val="21"/>
          <w:szCs w:val="21"/>
        </w:rPr>
        <w:t>………</w:t>
      </w:r>
      <w:r w:rsidRPr="009C22F2">
        <w:rPr>
          <w:rFonts w:ascii="Tahoma" w:hAnsi="Tahoma" w:cs="Tahoma"/>
          <w:sz w:val="21"/>
          <w:szCs w:val="21"/>
        </w:rPr>
        <w:t>………………………</w:t>
      </w:r>
    </w:p>
    <w:p w14:paraId="4DFFBED2" w14:textId="77777777" w:rsidR="007118F0" w:rsidRPr="008D026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8D026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8D026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8D026E">
        <w:rPr>
          <w:rFonts w:ascii="Tahoma" w:hAnsi="Tahoma" w:cs="Tahoma"/>
          <w:i/>
          <w:sz w:val="16"/>
          <w:szCs w:val="16"/>
        </w:rPr>
        <w:t>KRS/CEiDG)</w:t>
      </w:r>
    </w:p>
    <w:p w14:paraId="674869CF" w14:textId="77777777" w:rsidR="007118F0" w:rsidRPr="008D026E" w:rsidRDefault="007936D6" w:rsidP="00F04280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8D026E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60101D23" w14:textId="381D7C36" w:rsidR="00C4103F" w:rsidRPr="008D026E" w:rsidRDefault="007936D6" w:rsidP="006B06AE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>……………………………………</w:t>
      </w:r>
    </w:p>
    <w:p w14:paraId="653AB9FB" w14:textId="4E866047" w:rsidR="007936D6" w:rsidRPr="008D026E" w:rsidRDefault="007936D6" w:rsidP="006B06AE">
      <w:pPr>
        <w:spacing w:after="0"/>
        <w:ind w:right="4677"/>
        <w:rPr>
          <w:rFonts w:ascii="Tahoma" w:hAnsi="Tahoma" w:cs="Tahoma"/>
          <w:i/>
          <w:sz w:val="16"/>
          <w:szCs w:val="16"/>
        </w:rPr>
      </w:pPr>
      <w:r w:rsidRPr="008D026E">
        <w:rPr>
          <w:rFonts w:ascii="Tahoma" w:hAnsi="Tahoma" w:cs="Tahoma"/>
          <w:i/>
          <w:sz w:val="16"/>
          <w:szCs w:val="16"/>
        </w:rPr>
        <w:t>(imię, n</w:t>
      </w:r>
      <w:r w:rsidR="00825A09" w:rsidRPr="008D026E">
        <w:rPr>
          <w:rFonts w:ascii="Tahoma" w:hAnsi="Tahoma" w:cs="Tahoma"/>
          <w:i/>
          <w:sz w:val="16"/>
          <w:szCs w:val="16"/>
        </w:rPr>
        <w:t>azwisko, stanowisko/podstawa do reprezentacji</w:t>
      </w:r>
      <w:r w:rsidRPr="008D026E">
        <w:rPr>
          <w:rFonts w:ascii="Tahoma" w:hAnsi="Tahoma" w:cs="Tahoma"/>
          <w:i/>
          <w:sz w:val="16"/>
          <w:szCs w:val="16"/>
        </w:rPr>
        <w:t>)</w:t>
      </w:r>
    </w:p>
    <w:p w14:paraId="56C013B9" w14:textId="77777777" w:rsidR="00B34079" w:rsidRPr="008D026E" w:rsidRDefault="00B34079" w:rsidP="00C4103F">
      <w:pPr>
        <w:rPr>
          <w:rFonts w:ascii="Tahoma" w:hAnsi="Tahoma" w:cs="Tahoma"/>
          <w:sz w:val="21"/>
          <w:szCs w:val="21"/>
        </w:rPr>
      </w:pPr>
    </w:p>
    <w:p w14:paraId="21C1757A" w14:textId="41971189" w:rsidR="00262D61" w:rsidRPr="008D026E" w:rsidRDefault="00C4103F" w:rsidP="00AA442C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8D026E">
        <w:rPr>
          <w:rFonts w:ascii="Tahoma" w:hAnsi="Tahoma" w:cs="Tahoma"/>
          <w:b/>
          <w:u w:val="single"/>
        </w:rPr>
        <w:t>Oświadczeni</w:t>
      </w:r>
      <w:r w:rsidR="007C3D44" w:rsidRPr="008D026E">
        <w:rPr>
          <w:rFonts w:ascii="Tahoma" w:hAnsi="Tahoma" w:cs="Tahoma"/>
          <w:b/>
          <w:u w:val="single"/>
        </w:rPr>
        <w:t>a</w:t>
      </w:r>
      <w:r w:rsidRPr="008D026E">
        <w:rPr>
          <w:rFonts w:ascii="Tahoma" w:hAnsi="Tahoma" w:cs="Tahoma"/>
          <w:b/>
          <w:u w:val="single"/>
        </w:rPr>
        <w:t xml:space="preserve"> </w:t>
      </w:r>
      <w:r w:rsidR="00F70CBC" w:rsidRPr="008D026E">
        <w:rPr>
          <w:rFonts w:ascii="Tahoma" w:hAnsi="Tahoma" w:cs="Tahoma"/>
          <w:b/>
          <w:u w:val="single"/>
        </w:rPr>
        <w:t>podmiotu udostępniającego zasoby</w:t>
      </w:r>
    </w:p>
    <w:p w14:paraId="77102328" w14:textId="6BD94707" w:rsidR="00AA442C" w:rsidRPr="008D026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8D026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8D026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8D026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8D026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8D026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8D026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8D026E">
        <w:rPr>
          <w:rFonts w:ascii="Tahoma" w:hAnsi="Tahoma" w:cs="Tahoma"/>
          <w:b/>
          <w:sz w:val="21"/>
          <w:szCs w:val="21"/>
        </w:rPr>
        <w:t>s</w:t>
      </w:r>
      <w:r w:rsidR="00C4103F" w:rsidRPr="008D026E">
        <w:rPr>
          <w:rFonts w:ascii="Tahoma" w:hAnsi="Tahoma" w:cs="Tahoma"/>
          <w:b/>
          <w:sz w:val="21"/>
          <w:szCs w:val="21"/>
        </w:rPr>
        <w:t>kładane na pod</w:t>
      </w:r>
      <w:r w:rsidR="00804F07" w:rsidRPr="008D026E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8D026E">
        <w:rPr>
          <w:rFonts w:ascii="Tahoma" w:hAnsi="Tahoma" w:cs="Tahoma"/>
          <w:b/>
          <w:sz w:val="21"/>
          <w:szCs w:val="21"/>
        </w:rPr>
        <w:t>1</w:t>
      </w:r>
      <w:r w:rsidR="00804F07" w:rsidRPr="008D026E">
        <w:rPr>
          <w:rFonts w:ascii="Tahoma" w:hAnsi="Tahoma" w:cs="Tahoma"/>
          <w:b/>
          <w:sz w:val="21"/>
          <w:szCs w:val="21"/>
        </w:rPr>
        <w:t xml:space="preserve">25 ust. </w:t>
      </w:r>
      <w:r w:rsidR="00F70CBC" w:rsidRPr="008D026E">
        <w:rPr>
          <w:rFonts w:ascii="Tahoma" w:hAnsi="Tahoma" w:cs="Tahoma"/>
          <w:b/>
          <w:sz w:val="21"/>
          <w:szCs w:val="21"/>
        </w:rPr>
        <w:t>5</w:t>
      </w:r>
      <w:r w:rsidR="00804F07" w:rsidRPr="008D026E">
        <w:rPr>
          <w:rFonts w:ascii="Tahoma" w:hAnsi="Tahoma" w:cs="Tahoma"/>
          <w:b/>
          <w:sz w:val="21"/>
          <w:szCs w:val="21"/>
        </w:rPr>
        <w:t xml:space="preserve"> ust</w:t>
      </w:r>
      <w:r w:rsidR="00262D61" w:rsidRPr="008D026E">
        <w:rPr>
          <w:rFonts w:ascii="Tahoma" w:hAnsi="Tahoma" w:cs="Tahoma"/>
          <w:b/>
          <w:sz w:val="21"/>
          <w:szCs w:val="21"/>
        </w:rPr>
        <w:t xml:space="preserve">awy </w:t>
      </w:r>
      <w:r w:rsidR="00487740" w:rsidRPr="008D026E">
        <w:rPr>
          <w:rFonts w:ascii="Tahoma" w:hAnsi="Tahoma" w:cs="Tahoma"/>
          <w:b/>
          <w:sz w:val="21"/>
          <w:szCs w:val="21"/>
        </w:rPr>
        <w:t>Pzp</w:t>
      </w:r>
    </w:p>
    <w:p w14:paraId="5A9074FC" w14:textId="68D54F57" w:rsidR="006F0034" w:rsidRDefault="006F0034" w:rsidP="004C4854">
      <w:pPr>
        <w:spacing w:after="0"/>
        <w:jc w:val="both"/>
        <w:rPr>
          <w:rFonts w:ascii="Tahoma" w:hAnsi="Tahoma" w:cs="Tahoma"/>
          <w:sz w:val="21"/>
          <w:szCs w:val="21"/>
        </w:rPr>
      </w:pPr>
    </w:p>
    <w:p w14:paraId="5A51BB4F" w14:textId="77777777" w:rsidR="009C22F2" w:rsidRPr="008D026E" w:rsidRDefault="009C22F2" w:rsidP="004C4854">
      <w:pPr>
        <w:spacing w:after="0"/>
        <w:jc w:val="both"/>
        <w:rPr>
          <w:rFonts w:ascii="Tahoma" w:hAnsi="Tahoma" w:cs="Tahoma"/>
          <w:sz w:val="21"/>
          <w:szCs w:val="21"/>
        </w:rPr>
      </w:pPr>
    </w:p>
    <w:p w14:paraId="62BCB014" w14:textId="70B43DC3" w:rsidR="00B0088C" w:rsidRPr="008D026E" w:rsidRDefault="001F027E" w:rsidP="00955222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>Na potrzeby postę</w:t>
      </w:r>
      <w:r w:rsidR="008D0487" w:rsidRPr="008D026E">
        <w:rPr>
          <w:rFonts w:ascii="Tahoma" w:hAnsi="Tahoma" w:cs="Tahoma"/>
          <w:sz w:val="21"/>
          <w:szCs w:val="21"/>
        </w:rPr>
        <w:t xml:space="preserve">powania o udzielenie </w:t>
      </w:r>
      <w:r w:rsidR="007936D6" w:rsidRPr="008D026E">
        <w:rPr>
          <w:rFonts w:ascii="Tahoma" w:hAnsi="Tahoma" w:cs="Tahoma"/>
          <w:sz w:val="21"/>
          <w:szCs w:val="21"/>
        </w:rPr>
        <w:t>zamówienia publicznego</w:t>
      </w:r>
      <w:r w:rsidR="009C22F2">
        <w:rPr>
          <w:rFonts w:ascii="Tahoma" w:hAnsi="Tahoma" w:cs="Tahoma"/>
          <w:sz w:val="21"/>
          <w:szCs w:val="21"/>
        </w:rPr>
        <w:t xml:space="preserve"> </w:t>
      </w:r>
      <w:r w:rsidR="002168A8" w:rsidRPr="008D026E">
        <w:rPr>
          <w:rFonts w:ascii="Tahoma" w:hAnsi="Tahoma" w:cs="Tahoma"/>
          <w:sz w:val="21"/>
          <w:szCs w:val="21"/>
        </w:rPr>
        <w:t>pn.</w:t>
      </w:r>
      <w:r w:rsidR="00B244D0" w:rsidRPr="008D026E">
        <w:rPr>
          <w:rFonts w:ascii="Tahoma" w:hAnsi="Tahoma" w:cs="Tahoma"/>
          <w:sz w:val="21"/>
          <w:szCs w:val="21"/>
        </w:rPr>
        <w:t xml:space="preserve"> </w:t>
      </w:r>
      <w:r w:rsidR="006B06AE" w:rsidRPr="009C22F2">
        <w:rPr>
          <w:rFonts w:ascii="Tahoma" w:hAnsi="Tahoma" w:cs="Tahoma"/>
          <w:b/>
          <w:sz w:val="21"/>
          <w:szCs w:val="21"/>
        </w:rPr>
        <w:t xml:space="preserve">Świadczenie całodobowej usługi ochrony fizycznej oraz obsługi systemów i urządzeń zaplecza technicznego </w:t>
      </w:r>
      <w:r w:rsidR="007F3898">
        <w:rPr>
          <w:rFonts w:ascii="Tahoma" w:hAnsi="Tahoma" w:cs="Tahoma"/>
          <w:b/>
          <w:sz w:val="21"/>
          <w:szCs w:val="21"/>
        </w:rPr>
        <w:br/>
      </w:r>
      <w:r w:rsidR="006B06AE" w:rsidRPr="009C22F2">
        <w:rPr>
          <w:rFonts w:ascii="Tahoma" w:hAnsi="Tahoma" w:cs="Tahoma"/>
          <w:b/>
          <w:sz w:val="21"/>
          <w:szCs w:val="21"/>
        </w:rPr>
        <w:t>w Muzeum Pamięci Sybiru</w:t>
      </w:r>
      <w:r w:rsidR="006B06AE">
        <w:rPr>
          <w:rFonts w:ascii="Tahoma" w:hAnsi="Tahoma" w:cs="Tahoma"/>
          <w:i/>
          <w:sz w:val="16"/>
          <w:szCs w:val="16"/>
        </w:rPr>
        <w:t xml:space="preserve"> </w:t>
      </w:r>
      <w:r w:rsidR="00E65685" w:rsidRPr="008D026E">
        <w:rPr>
          <w:rFonts w:ascii="Tahoma" w:hAnsi="Tahoma" w:cs="Tahoma"/>
          <w:sz w:val="21"/>
          <w:szCs w:val="21"/>
        </w:rPr>
        <w:t>oświa</w:t>
      </w:r>
      <w:r w:rsidR="00825A09" w:rsidRPr="008D026E">
        <w:rPr>
          <w:rFonts w:ascii="Tahoma" w:hAnsi="Tahoma" w:cs="Tahoma"/>
          <w:sz w:val="21"/>
          <w:szCs w:val="21"/>
        </w:rPr>
        <w:t>dczam</w:t>
      </w:r>
      <w:r w:rsidR="00E65685" w:rsidRPr="008D026E">
        <w:rPr>
          <w:rFonts w:ascii="Tahoma" w:hAnsi="Tahoma" w:cs="Tahoma"/>
          <w:sz w:val="21"/>
          <w:szCs w:val="21"/>
        </w:rPr>
        <w:t>,</w:t>
      </w:r>
      <w:r w:rsidR="00825A09" w:rsidRPr="008D026E">
        <w:rPr>
          <w:rFonts w:ascii="Tahoma" w:hAnsi="Tahoma" w:cs="Tahoma"/>
          <w:sz w:val="21"/>
          <w:szCs w:val="21"/>
        </w:rPr>
        <w:t xml:space="preserve"> </w:t>
      </w:r>
      <w:r w:rsidR="00E65685" w:rsidRPr="008D026E">
        <w:rPr>
          <w:rFonts w:ascii="Tahoma" w:hAnsi="Tahoma" w:cs="Tahoma"/>
          <w:sz w:val="21"/>
          <w:szCs w:val="21"/>
        </w:rPr>
        <w:t>co następuje</w:t>
      </w:r>
      <w:r w:rsidR="008D0487" w:rsidRPr="008D026E">
        <w:rPr>
          <w:rFonts w:ascii="Tahoma" w:hAnsi="Tahoma" w:cs="Tahoma"/>
          <w:sz w:val="21"/>
          <w:szCs w:val="21"/>
        </w:rPr>
        <w:t>:</w:t>
      </w:r>
    </w:p>
    <w:p w14:paraId="6ECFFB34" w14:textId="77777777" w:rsidR="00BC783E" w:rsidRPr="008D026E" w:rsidRDefault="00BC783E" w:rsidP="00955222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72325388" w14:textId="6B9CF248" w:rsidR="00B5040B" w:rsidRPr="008D026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1"/>
          <w:szCs w:val="21"/>
        </w:rPr>
      </w:pPr>
      <w:r w:rsidRPr="008D026E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14:paraId="0FBB8876" w14:textId="42A3BCC0" w:rsidR="00B5040B" w:rsidRPr="008D026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 xml:space="preserve">Oświadczam, że </w:t>
      </w:r>
      <w:r w:rsidR="00421562" w:rsidRPr="008D026E">
        <w:rPr>
          <w:rFonts w:ascii="Tahoma" w:hAnsi="Tahoma" w:cs="Tahoma"/>
          <w:sz w:val="21"/>
          <w:szCs w:val="21"/>
        </w:rPr>
        <w:t>nie zachodzą w stosunku do mnie przesłanki wykluczenia z postępowania na podstawie</w:t>
      </w:r>
      <w:r w:rsidR="004F6A9B" w:rsidRPr="008D026E">
        <w:rPr>
          <w:rFonts w:ascii="Tahoma" w:hAnsi="Tahoma" w:cs="Tahoma"/>
          <w:sz w:val="21"/>
          <w:szCs w:val="21"/>
        </w:rPr>
        <w:t xml:space="preserve"> </w:t>
      </w:r>
      <w:r w:rsidRPr="008D026E">
        <w:rPr>
          <w:rFonts w:ascii="Tahoma" w:hAnsi="Tahoma" w:cs="Tahoma"/>
          <w:sz w:val="21"/>
          <w:szCs w:val="21"/>
        </w:rPr>
        <w:t>art. 108 ust</w:t>
      </w:r>
      <w:r w:rsidR="004D481F">
        <w:rPr>
          <w:rFonts w:ascii="Tahoma" w:hAnsi="Tahoma" w:cs="Tahoma"/>
          <w:sz w:val="21"/>
          <w:szCs w:val="21"/>
        </w:rPr>
        <w:t>.</w:t>
      </w:r>
      <w:r w:rsidRPr="008D026E">
        <w:rPr>
          <w:rFonts w:ascii="Tahoma" w:hAnsi="Tahoma" w:cs="Tahoma"/>
          <w:sz w:val="21"/>
          <w:szCs w:val="21"/>
        </w:rPr>
        <w:t xml:space="preserve"> 1 ustawy Pzp.</w:t>
      </w:r>
    </w:p>
    <w:p w14:paraId="0247449F" w14:textId="4762741E" w:rsidR="009C22F2" w:rsidRPr="004D481F" w:rsidRDefault="009109BE" w:rsidP="004D481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 xml:space="preserve">Oświadczam, </w:t>
      </w:r>
      <w:r w:rsidRPr="008D026E">
        <w:rPr>
          <w:rFonts w:ascii="Tahoma" w:hAnsi="Tahoma" w:cs="Tahoma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8D026E">
        <w:rPr>
          <w:rFonts w:ascii="Tahoma" w:eastAsia="Times New Roman" w:hAnsi="Tahoma" w:cs="Tahoma"/>
          <w:color w:val="000000" w:themeColor="text1"/>
          <w:sz w:val="21"/>
          <w:szCs w:val="21"/>
          <w:lang w:eastAsia="pl-PL"/>
        </w:rPr>
        <w:t xml:space="preserve">7 ust. 1 ustawy </w:t>
      </w:r>
      <w:r w:rsidRPr="008D026E">
        <w:rPr>
          <w:rFonts w:ascii="Tahoma" w:hAnsi="Tahoma" w:cs="Tahoma"/>
          <w:color w:val="000000" w:themeColor="text1"/>
          <w:sz w:val="21"/>
          <w:szCs w:val="21"/>
        </w:rPr>
        <w:t>z dnia 13 kwietnia 2022 r.</w:t>
      </w:r>
      <w:r w:rsidRPr="008D026E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</w:t>
      </w:r>
      <w:r w:rsidRPr="008D026E">
        <w:rPr>
          <w:rFonts w:ascii="Tahoma" w:hAnsi="Tahoma" w:cs="Tahom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8D026E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(Dz. U. </w:t>
      </w:r>
      <w:r w:rsidR="004D481F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2023 r. </w:t>
      </w:r>
      <w:r w:rsidR="004E4730" w:rsidRPr="008D026E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poz. </w:t>
      </w:r>
      <w:r w:rsidR="004D481F">
        <w:rPr>
          <w:rFonts w:ascii="Tahoma" w:hAnsi="Tahoma" w:cs="Tahoma"/>
          <w:i/>
          <w:iCs/>
          <w:color w:val="000000" w:themeColor="text1"/>
          <w:sz w:val="21"/>
          <w:szCs w:val="21"/>
        </w:rPr>
        <w:t>1497</w:t>
      </w:r>
      <w:r w:rsidR="004E4730" w:rsidRPr="008D026E">
        <w:rPr>
          <w:rFonts w:ascii="Tahoma" w:hAnsi="Tahoma" w:cs="Tahoma"/>
          <w:i/>
          <w:iCs/>
          <w:color w:val="000000" w:themeColor="text1"/>
          <w:sz w:val="21"/>
          <w:szCs w:val="21"/>
        </w:rPr>
        <w:t>)</w:t>
      </w:r>
      <w:r w:rsidRPr="008D026E">
        <w:rPr>
          <w:rStyle w:val="Odwoanieprzypisudolnego"/>
          <w:rFonts w:ascii="Tahoma" w:hAnsi="Tahoma" w:cs="Tahoma"/>
          <w:i/>
          <w:iCs/>
          <w:color w:val="000000" w:themeColor="text1"/>
          <w:sz w:val="21"/>
          <w:szCs w:val="21"/>
        </w:rPr>
        <w:footnoteReference w:id="1"/>
      </w:r>
      <w:r w:rsidRPr="008D026E">
        <w:rPr>
          <w:rFonts w:ascii="Tahoma" w:hAnsi="Tahoma" w:cs="Tahoma"/>
          <w:i/>
          <w:iCs/>
          <w:color w:val="000000" w:themeColor="text1"/>
          <w:sz w:val="21"/>
          <w:szCs w:val="21"/>
        </w:rPr>
        <w:t>.</w:t>
      </w:r>
      <w:r w:rsidRPr="008D026E">
        <w:rPr>
          <w:rFonts w:ascii="Tahoma" w:hAnsi="Tahoma" w:cs="Tahoma"/>
          <w:color w:val="000000" w:themeColor="text1"/>
          <w:sz w:val="21"/>
          <w:szCs w:val="21"/>
        </w:rPr>
        <w:t xml:space="preserve"> </w:t>
      </w:r>
    </w:p>
    <w:p w14:paraId="6E5C4C26" w14:textId="6671B841" w:rsidR="00C724CD" w:rsidRDefault="00C724CD" w:rsidP="00C724CD">
      <w:pPr>
        <w:pStyle w:val="NormalnyWeb"/>
        <w:spacing w:after="0" w:line="360" w:lineRule="auto"/>
        <w:ind w:left="714"/>
        <w:jc w:val="both"/>
        <w:rPr>
          <w:rFonts w:ascii="Tahoma" w:hAnsi="Tahoma" w:cs="Tahoma"/>
          <w:sz w:val="21"/>
          <w:szCs w:val="21"/>
        </w:rPr>
      </w:pPr>
    </w:p>
    <w:p w14:paraId="52D8D9C2" w14:textId="0C8BA576" w:rsidR="002D08E4" w:rsidRPr="008D026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8D026E">
        <w:rPr>
          <w:rFonts w:ascii="Tahoma" w:hAnsi="Tahoma" w:cs="Tahoma"/>
          <w:b/>
          <w:sz w:val="21"/>
          <w:szCs w:val="21"/>
        </w:rPr>
        <w:t>OŚWIADCZENIE DOTYCZĄCE WARUNKÓW UDZIAŁU W POSTĘPOWANIU:</w:t>
      </w:r>
    </w:p>
    <w:p w14:paraId="2A1FCD91" w14:textId="67195442" w:rsidR="00C724CD" w:rsidRDefault="001542CB" w:rsidP="005D7EE4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 xml:space="preserve">Oświadczam, że spełniam warunki udziału w postępowaniu określone przez </w:t>
      </w:r>
      <w:r w:rsidR="004D481F">
        <w:rPr>
          <w:rFonts w:ascii="Tahoma" w:hAnsi="Tahoma" w:cs="Tahoma"/>
          <w:sz w:val="21"/>
          <w:szCs w:val="21"/>
        </w:rPr>
        <w:t>Z</w:t>
      </w:r>
      <w:r w:rsidRPr="008D026E">
        <w:rPr>
          <w:rFonts w:ascii="Tahoma" w:hAnsi="Tahoma" w:cs="Tahoma"/>
          <w:sz w:val="21"/>
          <w:szCs w:val="21"/>
        </w:rPr>
        <w:t>amawiającego w </w:t>
      </w:r>
      <w:r w:rsidR="00C724CD" w:rsidRPr="00C724CD">
        <w:rPr>
          <w:rFonts w:ascii="Tahoma" w:hAnsi="Tahoma" w:cs="Tahoma"/>
          <w:sz w:val="21"/>
          <w:szCs w:val="21"/>
        </w:rPr>
        <w:t xml:space="preserve">Rozdz. </w:t>
      </w:r>
      <w:r w:rsidR="004D481F">
        <w:rPr>
          <w:rFonts w:ascii="Tahoma" w:hAnsi="Tahoma" w:cs="Tahoma"/>
          <w:sz w:val="21"/>
          <w:szCs w:val="21"/>
        </w:rPr>
        <w:t xml:space="preserve">VIII </w:t>
      </w:r>
      <w:r w:rsidR="009C22F2">
        <w:rPr>
          <w:rFonts w:ascii="Tahoma" w:hAnsi="Tahoma" w:cs="Tahoma"/>
          <w:sz w:val="21"/>
          <w:szCs w:val="21"/>
        </w:rPr>
        <w:t xml:space="preserve">ust. 1 </w:t>
      </w:r>
      <w:r w:rsidR="00C724CD" w:rsidRPr="00C724CD">
        <w:rPr>
          <w:rFonts w:ascii="Tahoma" w:hAnsi="Tahoma" w:cs="Tahoma"/>
          <w:sz w:val="21"/>
          <w:szCs w:val="21"/>
        </w:rPr>
        <w:t xml:space="preserve">Specyfikacji Warunków Zamówienia </w:t>
      </w:r>
      <w:r w:rsidR="00C724CD" w:rsidRPr="008D026E">
        <w:rPr>
          <w:rFonts w:ascii="Tahoma" w:hAnsi="Tahoma" w:cs="Tahoma"/>
          <w:sz w:val="21"/>
          <w:szCs w:val="21"/>
        </w:rPr>
        <w:t>w następującym</w:t>
      </w:r>
      <w:r w:rsidR="008B2F45" w:rsidRPr="008D026E">
        <w:rPr>
          <w:rFonts w:ascii="Tahoma" w:hAnsi="Tahoma" w:cs="Tahoma"/>
          <w:sz w:val="21"/>
          <w:szCs w:val="21"/>
        </w:rPr>
        <w:t xml:space="preserve"> </w:t>
      </w:r>
      <w:r w:rsidRPr="008D026E">
        <w:rPr>
          <w:rFonts w:ascii="Tahoma" w:hAnsi="Tahoma" w:cs="Tahoma"/>
          <w:sz w:val="21"/>
          <w:szCs w:val="21"/>
        </w:rPr>
        <w:t>zakresie</w:t>
      </w:r>
      <w:r w:rsidR="008B2F45" w:rsidRPr="008D026E">
        <w:rPr>
          <w:rFonts w:ascii="Tahoma" w:hAnsi="Tahoma" w:cs="Tahoma"/>
          <w:sz w:val="21"/>
          <w:szCs w:val="21"/>
        </w:rPr>
        <w:t xml:space="preserve">: </w:t>
      </w:r>
    </w:p>
    <w:p w14:paraId="051BC10A" w14:textId="2FF96360" w:rsidR="008B2F45" w:rsidRPr="008D026E" w:rsidRDefault="008B2F45" w:rsidP="005D7EE4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>…………………………………</w:t>
      </w:r>
      <w:r w:rsidR="00C724CD">
        <w:rPr>
          <w:rFonts w:ascii="Tahoma" w:hAnsi="Tahoma" w:cs="Tahoma"/>
          <w:sz w:val="21"/>
          <w:szCs w:val="21"/>
        </w:rPr>
        <w:t>…………………………………………….…………</w:t>
      </w:r>
      <w:r w:rsidRPr="008D026E">
        <w:rPr>
          <w:rFonts w:ascii="Tahoma" w:hAnsi="Tahoma" w:cs="Tahoma"/>
          <w:sz w:val="21"/>
          <w:szCs w:val="21"/>
        </w:rPr>
        <w:t xml:space="preserve">……………………………………………… </w:t>
      </w:r>
    </w:p>
    <w:p w14:paraId="271D9A0A" w14:textId="1B674152" w:rsidR="004F40EF" w:rsidRDefault="001542CB" w:rsidP="00B05978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>……..………………………………………</w:t>
      </w:r>
      <w:r w:rsidR="00C724CD">
        <w:rPr>
          <w:rFonts w:ascii="Tahoma" w:hAnsi="Tahoma" w:cs="Tahoma"/>
          <w:sz w:val="21"/>
          <w:szCs w:val="21"/>
        </w:rPr>
        <w:t>……………….</w:t>
      </w:r>
      <w:r w:rsidRPr="008D026E">
        <w:rPr>
          <w:rFonts w:ascii="Tahoma" w:hAnsi="Tahoma" w:cs="Tahoma"/>
          <w:sz w:val="21"/>
          <w:szCs w:val="21"/>
        </w:rPr>
        <w:t>…………..…………………</w:t>
      </w:r>
      <w:r w:rsidR="00C724CD">
        <w:rPr>
          <w:rFonts w:ascii="Tahoma" w:hAnsi="Tahoma" w:cs="Tahoma"/>
          <w:sz w:val="21"/>
          <w:szCs w:val="21"/>
        </w:rPr>
        <w:t>…</w:t>
      </w:r>
      <w:r w:rsidRPr="008D026E">
        <w:rPr>
          <w:rFonts w:ascii="Tahoma" w:hAnsi="Tahoma" w:cs="Tahoma"/>
          <w:sz w:val="21"/>
          <w:szCs w:val="21"/>
        </w:rPr>
        <w:t>………………………...</w:t>
      </w:r>
      <w:r w:rsidR="008B2F45" w:rsidRPr="008D026E">
        <w:rPr>
          <w:rFonts w:ascii="Tahoma" w:hAnsi="Tahoma" w:cs="Tahoma"/>
          <w:sz w:val="21"/>
          <w:szCs w:val="21"/>
        </w:rPr>
        <w:t>..............</w:t>
      </w:r>
    </w:p>
    <w:p w14:paraId="63419804" w14:textId="77777777" w:rsidR="009C22F2" w:rsidRPr="008D026E" w:rsidRDefault="009C22F2" w:rsidP="00B05978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35AB4661" w14:textId="77777777" w:rsidR="00A276E4" w:rsidRPr="008D026E" w:rsidRDefault="00A276E4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519E0350" w14:textId="403B77DE" w:rsidR="001902D2" w:rsidRPr="008D026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0" w:name="_Hlk99009560"/>
      <w:r w:rsidRPr="008D026E">
        <w:rPr>
          <w:rFonts w:ascii="Tahoma" w:hAnsi="Tahoma" w:cs="Tahoma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8D026E" w:rsidRDefault="00D23F3D" w:rsidP="00C166C4">
      <w:pPr>
        <w:spacing w:before="120" w:after="120" w:line="360" w:lineRule="auto"/>
        <w:jc w:val="both"/>
        <w:rPr>
          <w:rFonts w:ascii="Tahoma" w:hAnsi="Tahoma" w:cs="Tahoma"/>
        </w:rPr>
      </w:pPr>
      <w:r w:rsidRPr="008D026E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="00FE4E2B" w:rsidRPr="008D026E">
        <w:rPr>
          <w:rFonts w:ascii="Tahoma" w:hAnsi="Tahoma" w:cs="Tahoma"/>
          <w:sz w:val="21"/>
          <w:szCs w:val="21"/>
        </w:rPr>
        <w:br/>
      </w:r>
      <w:r w:rsidRPr="008D026E">
        <w:rPr>
          <w:rFonts w:ascii="Tahoma" w:hAnsi="Tahoma" w:cs="Tahoma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D026E">
        <w:rPr>
          <w:rFonts w:ascii="Tahoma" w:hAnsi="Tahoma" w:cs="Tahoma"/>
        </w:rPr>
        <w:t xml:space="preserve"> </w:t>
      </w:r>
    </w:p>
    <w:p w14:paraId="2A7941A1" w14:textId="736337CF" w:rsidR="00A345E9" w:rsidRDefault="00A345E9" w:rsidP="00AE6FF2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406105F2" w14:textId="77777777" w:rsidR="006E3BF6" w:rsidRPr="008D026E" w:rsidRDefault="006E3BF6" w:rsidP="00AE6FF2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bookmarkStart w:id="1" w:name="_GoBack"/>
      <w:bookmarkEnd w:id="1"/>
    </w:p>
    <w:p w14:paraId="497022D5" w14:textId="1A8D87E9" w:rsidR="00A345E9" w:rsidRPr="008D026E" w:rsidRDefault="00A345E9" w:rsidP="00AE6FF2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  <w:t>………………………………………</w:t>
      </w:r>
      <w:r w:rsidR="004D481F">
        <w:rPr>
          <w:rFonts w:ascii="Tahoma" w:hAnsi="Tahoma" w:cs="Tahoma"/>
          <w:sz w:val="21"/>
          <w:szCs w:val="21"/>
        </w:rPr>
        <w:t>………..</w:t>
      </w:r>
      <w:r w:rsidR="007F3898">
        <w:rPr>
          <w:rFonts w:ascii="Tahoma" w:hAnsi="Tahoma" w:cs="Tahoma"/>
          <w:sz w:val="21"/>
          <w:szCs w:val="21"/>
        </w:rPr>
        <w:t xml:space="preserve"> </w:t>
      </w:r>
    </w:p>
    <w:p w14:paraId="7192E3CE" w14:textId="0F9C1F23" w:rsidR="00A345E9" w:rsidRPr="008D026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sz w:val="21"/>
          <w:szCs w:val="21"/>
        </w:rPr>
        <w:tab/>
      </w:r>
      <w:r w:rsidRPr="008D026E">
        <w:rPr>
          <w:rFonts w:ascii="Tahoma" w:hAnsi="Tahoma" w:cs="Tahoma"/>
          <w:i/>
          <w:sz w:val="21"/>
          <w:szCs w:val="21"/>
        </w:rPr>
        <w:tab/>
      </w:r>
      <w:r w:rsidRPr="008D026E">
        <w:rPr>
          <w:rFonts w:ascii="Tahoma" w:hAnsi="Tahoma" w:cs="Tahoma"/>
          <w:i/>
          <w:sz w:val="16"/>
          <w:szCs w:val="16"/>
        </w:rPr>
        <w:t xml:space="preserve"> </w:t>
      </w:r>
    </w:p>
    <w:sectPr w:rsidR="00A345E9" w:rsidRPr="008D026E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AAFD4" w14:textId="77777777" w:rsidR="006F11CF" w:rsidRDefault="006F11CF" w:rsidP="0038231F">
      <w:pPr>
        <w:spacing w:after="0" w:line="240" w:lineRule="auto"/>
      </w:pPr>
      <w:r>
        <w:separator/>
      </w:r>
    </w:p>
  </w:endnote>
  <w:endnote w:type="continuationSeparator" w:id="0">
    <w:p w14:paraId="08D4A0DC" w14:textId="77777777" w:rsidR="006F11CF" w:rsidRDefault="006F11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1BABF" w14:textId="77777777" w:rsidR="006F11CF" w:rsidRDefault="006F11CF" w:rsidP="0038231F">
      <w:pPr>
        <w:spacing w:after="0" w:line="240" w:lineRule="auto"/>
      </w:pPr>
      <w:r>
        <w:separator/>
      </w:r>
    </w:p>
  </w:footnote>
  <w:footnote w:type="continuationSeparator" w:id="0">
    <w:p w14:paraId="2A7F3B56" w14:textId="77777777" w:rsidR="006F11CF" w:rsidRDefault="006F11CF" w:rsidP="0038231F">
      <w:pPr>
        <w:spacing w:after="0" w:line="240" w:lineRule="auto"/>
      </w:pPr>
      <w:r>
        <w:continuationSeparator/>
      </w:r>
    </w:p>
  </w:footnote>
  <w:footnote w:id="1">
    <w:p w14:paraId="5043397E" w14:textId="52C799C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60461A2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4D481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6B0DD06B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D481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 w:rsidR="004D481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BFB51" w14:textId="77777777" w:rsidR="004D481F" w:rsidRDefault="004D481F" w:rsidP="004D481F">
    <w:pPr>
      <w:pStyle w:val="Nagwek"/>
      <w:pBdr>
        <w:bottom w:val="single" w:sz="12" w:space="1" w:color="auto"/>
      </w:pBdr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sz w:val="20"/>
        <w:szCs w:val="20"/>
      </w:rPr>
      <w:t>Znak sprawy</w:t>
    </w:r>
    <w:r>
      <w:rPr>
        <w:rFonts w:ascii="Calibri" w:hAnsi="Calibri" w:cs="Calibri"/>
        <w:sz w:val="20"/>
        <w:szCs w:val="20"/>
      </w:rPr>
      <w:t>:</w:t>
    </w:r>
    <w:r>
      <w:rPr>
        <w:rFonts w:ascii="Calibri" w:hAnsi="Calibri" w:cs="Calibri"/>
        <w:b/>
        <w:sz w:val="20"/>
      </w:rPr>
      <w:t xml:space="preserve">WOZP.261.194.2023   </w:t>
    </w:r>
  </w:p>
  <w:p w14:paraId="76F80436" w14:textId="06F36531" w:rsidR="006B06AE" w:rsidRPr="006B06AE" w:rsidRDefault="006B06AE" w:rsidP="006B06AE">
    <w:pPr>
      <w:pStyle w:val="Nagwek"/>
      <w:jc w:val="right"/>
      <w:rPr>
        <w:rFonts w:ascii="Tahoma" w:hAnsi="Tahoma" w:cs="Tahom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5609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1757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481F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06AE"/>
    <w:rsid w:val="006C1310"/>
    <w:rsid w:val="006C3B45"/>
    <w:rsid w:val="006E3BF6"/>
    <w:rsid w:val="006F0034"/>
    <w:rsid w:val="006F11CF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F3898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26E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22F2"/>
    <w:rsid w:val="009C43E2"/>
    <w:rsid w:val="009C7756"/>
    <w:rsid w:val="009D2F7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4603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24CD"/>
    <w:rsid w:val="00C81012"/>
    <w:rsid w:val="00C83BED"/>
    <w:rsid w:val="00C84B03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DF60B-FAE2-4BA9-AA68-72948190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Sajewicz</cp:lastModifiedBy>
  <cp:revision>5</cp:revision>
  <cp:lastPrinted>2023-09-26T13:26:00Z</cp:lastPrinted>
  <dcterms:created xsi:type="dcterms:W3CDTF">2023-09-06T08:18:00Z</dcterms:created>
  <dcterms:modified xsi:type="dcterms:W3CDTF">2023-09-28T09:44:00Z</dcterms:modified>
</cp:coreProperties>
</file>