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C031" w14:textId="0183604F" w:rsidR="00DF06F0" w:rsidRPr="00D646E9" w:rsidRDefault="00A645BE" w:rsidP="00DF06F0">
      <w:pPr>
        <w:pStyle w:val="Nagwek1"/>
        <w:shd w:val="clear" w:color="auto" w:fill="E6E6E6"/>
        <w:jc w:val="left"/>
        <w:rPr>
          <w:rFonts w:ascii="Verdana" w:hAnsi="Verdana"/>
          <w:bCs/>
          <w:i/>
          <w:iCs/>
          <w:sz w:val="20"/>
          <w:lang w:val="pl-PL"/>
        </w:rPr>
      </w:pPr>
      <w:bookmarkStart w:id="0" w:name="_Toc161647348"/>
      <w:bookmarkStart w:id="1" w:name="_Toc161806969"/>
      <w:bookmarkStart w:id="2" w:name="_Toc191867097"/>
      <w:bookmarkStart w:id="3" w:name="_Toc192580991"/>
      <w:bookmarkStart w:id="4" w:name="_Toc310329924"/>
      <w:r>
        <w:rPr>
          <w:rFonts w:ascii="Verdana" w:hAnsi="Verdana"/>
          <w:bCs/>
          <w:i/>
          <w:iCs/>
          <w:sz w:val="20"/>
        </w:rPr>
        <w:t xml:space="preserve">Załącznik nr </w:t>
      </w:r>
      <w:r w:rsidR="00C016EC">
        <w:rPr>
          <w:rFonts w:ascii="Verdana" w:hAnsi="Verdana"/>
          <w:bCs/>
          <w:i/>
          <w:iCs/>
          <w:sz w:val="20"/>
          <w:lang w:val="pl-PL"/>
        </w:rPr>
        <w:t>1</w:t>
      </w:r>
      <w:r w:rsidR="004440C9">
        <w:rPr>
          <w:rFonts w:ascii="Verdana" w:hAnsi="Verdana"/>
          <w:bCs/>
          <w:i/>
          <w:iCs/>
          <w:sz w:val="20"/>
        </w:rPr>
        <w:t xml:space="preserve"> do S</w:t>
      </w:r>
      <w:r w:rsidR="00AD6C1E">
        <w:rPr>
          <w:rFonts w:ascii="Verdana" w:hAnsi="Verdana"/>
          <w:bCs/>
          <w:i/>
          <w:iCs/>
          <w:sz w:val="20"/>
        </w:rPr>
        <w:t xml:space="preserve">WZ  </w:t>
      </w:r>
      <w:bookmarkEnd w:id="0"/>
      <w:bookmarkEnd w:id="1"/>
      <w:bookmarkEnd w:id="2"/>
      <w:bookmarkEnd w:id="3"/>
      <w:bookmarkEnd w:id="4"/>
      <w:r w:rsidR="00C016EC">
        <w:rPr>
          <w:rFonts w:ascii="Verdana" w:hAnsi="Verdana"/>
          <w:bCs/>
          <w:i/>
          <w:iCs/>
          <w:sz w:val="20"/>
          <w:lang w:val="pl-PL"/>
        </w:rPr>
        <w:t>ZESTAWIENIE CENOWE</w:t>
      </w:r>
      <w:r w:rsidR="00DF06F0">
        <w:rPr>
          <w:rFonts w:ascii="Verdana" w:hAnsi="Verdana"/>
          <w:bCs/>
          <w:i/>
          <w:iCs/>
          <w:sz w:val="20"/>
        </w:rPr>
        <w:t xml:space="preserve"> </w:t>
      </w:r>
      <w:r w:rsidR="00D646E9">
        <w:rPr>
          <w:rFonts w:ascii="Verdana" w:hAnsi="Verdana"/>
          <w:bCs/>
          <w:i/>
          <w:iCs/>
          <w:sz w:val="20"/>
          <w:lang w:val="pl-PL"/>
        </w:rPr>
        <w:t>– ZAŁĄCZNIK DO OFERTY</w:t>
      </w:r>
    </w:p>
    <w:p w14:paraId="3ACA1648" w14:textId="77777777" w:rsidR="00B06604" w:rsidRDefault="00B06604" w:rsidP="00B06604">
      <w:pPr>
        <w:spacing w:after="200"/>
        <w:rPr>
          <w:rFonts w:ascii="Verdana" w:hAnsi="Verdana"/>
          <w:lang w:eastAsia="en-US"/>
        </w:rPr>
      </w:pPr>
    </w:p>
    <w:p w14:paraId="75C59302" w14:textId="77777777" w:rsidR="00C92512" w:rsidRDefault="00C92512" w:rsidP="00C92512">
      <w:pPr>
        <w:ind w:left="4848" w:right="-830" w:firstLine="108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Zamawiający </w:t>
      </w:r>
    </w:p>
    <w:p w14:paraId="37A59F2D" w14:textId="77777777" w:rsidR="00C92512" w:rsidRDefault="00C92512" w:rsidP="00C92512">
      <w:pPr>
        <w:pStyle w:val="Tekstpodstawowy2"/>
        <w:ind w:left="495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Gmina Kołczygłowy</w:t>
      </w:r>
    </w:p>
    <w:p w14:paraId="67D8471B" w14:textId="77777777" w:rsidR="00C92512" w:rsidRDefault="00C92512" w:rsidP="00C92512">
      <w:pPr>
        <w:pStyle w:val="Tekstpodstawowy2"/>
        <w:ind w:left="495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ul. Słupska 56</w:t>
      </w:r>
    </w:p>
    <w:p w14:paraId="6F2CB4C4" w14:textId="77777777" w:rsidR="00C92512" w:rsidRDefault="00C92512" w:rsidP="00C92512">
      <w:pPr>
        <w:pStyle w:val="Tekstpodstawowy2"/>
        <w:ind w:left="495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77-140 Kołczygłowy</w:t>
      </w:r>
    </w:p>
    <w:p w14:paraId="211FBADE" w14:textId="77777777" w:rsidR="00C92512" w:rsidRDefault="00C92512" w:rsidP="00B06604">
      <w:pPr>
        <w:spacing w:after="200"/>
        <w:rPr>
          <w:rFonts w:ascii="Verdana" w:hAnsi="Verdana"/>
          <w:lang w:eastAsia="en-US"/>
        </w:rPr>
      </w:pPr>
    </w:p>
    <w:p w14:paraId="59508D45" w14:textId="77777777" w:rsidR="00071C02" w:rsidRDefault="00071C02" w:rsidP="00B06604">
      <w:pPr>
        <w:spacing w:after="200"/>
        <w:rPr>
          <w:rFonts w:ascii="Verdana" w:hAnsi="Verdana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845"/>
      </w:tblGrid>
      <w:tr w:rsidR="00B06604" w:rsidRPr="00B30CBA" w14:paraId="1854C700" w14:textId="77777777" w:rsidTr="00C75075">
        <w:trPr>
          <w:trHeight w:val="1746"/>
        </w:trPr>
        <w:tc>
          <w:tcPr>
            <w:tcW w:w="4227" w:type="dxa"/>
          </w:tcPr>
          <w:p w14:paraId="024879DF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>Pełna nazwa Wykonawcy</w:t>
            </w:r>
          </w:p>
          <w:p w14:paraId="3177FF68" w14:textId="77777777" w:rsidR="00B06604" w:rsidRDefault="00B06604" w:rsidP="00207A87">
            <w:pPr>
              <w:spacing w:line="276" w:lineRule="auto"/>
              <w:rPr>
                <w:rFonts w:ascii="Verdana" w:hAnsi="Verdana"/>
              </w:rPr>
            </w:pPr>
          </w:p>
          <w:p w14:paraId="638E16BE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953" w:type="dxa"/>
          </w:tcPr>
          <w:p w14:paraId="5D0B5F52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>Adres Wykonawcy</w:t>
            </w:r>
          </w:p>
        </w:tc>
      </w:tr>
      <w:tr w:rsidR="00B06604" w:rsidRPr="00B30CBA" w14:paraId="642360D7" w14:textId="77777777" w:rsidTr="00C75075">
        <w:trPr>
          <w:trHeight w:val="945"/>
        </w:trPr>
        <w:tc>
          <w:tcPr>
            <w:tcW w:w="4227" w:type="dxa"/>
          </w:tcPr>
          <w:p w14:paraId="0763084C" w14:textId="77777777" w:rsidR="00B06604" w:rsidRPr="00B30CBA" w:rsidRDefault="00B06604" w:rsidP="00207A87">
            <w:pPr>
              <w:spacing w:line="360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>Telefon</w:t>
            </w:r>
          </w:p>
          <w:p w14:paraId="7D41EF0C" w14:textId="77777777" w:rsidR="00B06604" w:rsidRDefault="00B06604" w:rsidP="00207A87">
            <w:pPr>
              <w:spacing w:line="360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 xml:space="preserve">Fax </w:t>
            </w:r>
          </w:p>
          <w:p w14:paraId="657C9C56" w14:textId="77777777" w:rsidR="00B06604" w:rsidRPr="00B30CBA" w:rsidRDefault="00B06604" w:rsidP="00207A87">
            <w:pPr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4953" w:type="dxa"/>
          </w:tcPr>
          <w:p w14:paraId="78868E8B" w14:textId="77777777" w:rsidR="00B06604" w:rsidRPr="00B06604" w:rsidRDefault="00B06604" w:rsidP="00B06604">
            <w:pPr>
              <w:spacing w:after="200"/>
              <w:rPr>
                <w:rFonts w:ascii="Verdana" w:hAnsi="Verdana"/>
              </w:rPr>
            </w:pPr>
            <w:r>
              <w:rPr>
                <w:rFonts w:ascii="Verdana" w:hAnsi="Verdana" w:cs="Cambria"/>
                <w:lang w:eastAsia="en-US"/>
              </w:rPr>
              <w:t>adres skrzynki e-PUAP:</w:t>
            </w:r>
          </w:p>
          <w:p w14:paraId="5D175BA3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B06604" w:rsidRPr="00B30CBA" w14:paraId="568FF712" w14:textId="77777777" w:rsidTr="00C75075">
        <w:trPr>
          <w:trHeight w:val="533"/>
        </w:trPr>
        <w:tc>
          <w:tcPr>
            <w:tcW w:w="4227" w:type="dxa"/>
          </w:tcPr>
          <w:p w14:paraId="3C471623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REGON</w:t>
            </w:r>
          </w:p>
        </w:tc>
        <w:tc>
          <w:tcPr>
            <w:tcW w:w="4953" w:type="dxa"/>
          </w:tcPr>
          <w:p w14:paraId="0E290420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>NIP</w:t>
            </w:r>
          </w:p>
        </w:tc>
      </w:tr>
      <w:tr w:rsidR="00B06604" w:rsidRPr="00B30CBA" w14:paraId="4A4E8A7E" w14:textId="77777777" w:rsidTr="00C75075">
        <w:trPr>
          <w:trHeight w:val="252"/>
        </w:trPr>
        <w:tc>
          <w:tcPr>
            <w:tcW w:w="9180" w:type="dxa"/>
            <w:gridSpan w:val="2"/>
          </w:tcPr>
          <w:p w14:paraId="6C065743" w14:textId="77777777" w:rsidR="00B06604" w:rsidRPr="00B30CBA" w:rsidRDefault="00C92512" w:rsidP="00207A87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Reprezentowany przez:</w:t>
            </w:r>
          </w:p>
        </w:tc>
      </w:tr>
      <w:tr w:rsidR="00B06604" w:rsidRPr="00B30CBA" w14:paraId="668BC9E5" w14:textId="77777777" w:rsidTr="00C75075">
        <w:trPr>
          <w:trHeight w:val="844"/>
        </w:trPr>
        <w:tc>
          <w:tcPr>
            <w:tcW w:w="4227" w:type="dxa"/>
          </w:tcPr>
          <w:p w14:paraId="4223E601" w14:textId="77777777" w:rsidR="00B06604" w:rsidRPr="00B30CBA" w:rsidRDefault="00B06604" w:rsidP="00207A87">
            <w:pPr>
              <w:spacing w:line="276" w:lineRule="auto"/>
              <w:rPr>
                <w:rFonts w:ascii="Verdana" w:hAnsi="Verdana"/>
              </w:rPr>
            </w:pPr>
            <w:r w:rsidRPr="00B30CBA">
              <w:rPr>
                <w:rFonts w:ascii="Verdana" w:hAnsi="Verdana"/>
              </w:rPr>
              <w:t>Imię i nazwisko</w:t>
            </w:r>
          </w:p>
        </w:tc>
        <w:tc>
          <w:tcPr>
            <w:tcW w:w="4953" w:type="dxa"/>
          </w:tcPr>
          <w:p w14:paraId="763B9338" w14:textId="77777777" w:rsidR="00B06604" w:rsidRPr="00C92512" w:rsidRDefault="00C92512" w:rsidP="00207A87">
            <w:pPr>
              <w:spacing w:line="360" w:lineRule="auto"/>
              <w:rPr>
                <w:rFonts w:ascii="Verdana" w:hAnsi="Verdana"/>
              </w:rPr>
            </w:pPr>
            <w:r w:rsidRPr="00C92512">
              <w:rPr>
                <w:rFonts w:ascii="Verdana" w:eastAsia="Calibri" w:hAnsi="Verdana" w:cs="Cambria"/>
                <w:i/>
                <w:lang w:eastAsia="en-US"/>
              </w:rPr>
              <w:t>stanowisko/podstawa do reprezentacji</w:t>
            </w:r>
          </w:p>
        </w:tc>
      </w:tr>
      <w:tr w:rsidR="00C75075" w:rsidRPr="00B30CBA" w14:paraId="2E478013" w14:textId="77777777" w:rsidTr="00C75075">
        <w:trPr>
          <w:trHeight w:val="414"/>
        </w:trPr>
        <w:tc>
          <w:tcPr>
            <w:tcW w:w="9180" w:type="dxa"/>
            <w:gridSpan w:val="2"/>
          </w:tcPr>
          <w:p w14:paraId="1BCD4E74" w14:textId="77777777" w:rsidR="00C75075" w:rsidRPr="00C92512" w:rsidRDefault="00C75075" w:rsidP="00207A87">
            <w:pPr>
              <w:spacing w:line="360" w:lineRule="auto"/>
              <w:rPr>
                <w:rFonts w:ascii="Verdana" w:eastAsia="Calibri" w:hAnsi="Verdana" w:cs="Cambria"/>
                <w:i/>
                <w:lang w:eastAsia="en-US"/>
              </w:rPr>
            </w:pPr>
            <w:r>
              <w:rPr>
                <w:rFonts w:ascii="Verdana" w:hAnsi="Verdana"/>
              </w:rPr>
              <w:t>Osoba odpowiedzialna za kontakty z Zamawiającym</w:t>
            </w:r>
          </w:p>
        </w:tc>
      </w:tr>
      <w:tr w:rsidR="00C75075" w:rsidRPr="00B30CBA" w14:paraId="29414D0B" w14:textId="77777777" w:rsidTr="00C75075">
        <w:trPr>
          <w:trHeight w:val="844"/>
        </w:trPr>
        <w:tc>
          <w:tcPr>
            <w:tcW w:w="4227" w:type="dxa"/>
          </w:tcPr>
          <w:p w14:paraId="08091AC5" w14:textId="77777777" w:rsidR="00C75075" w:rsidRDefault="00C75075" w:rsidP="00207A87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Imię i nazwisko</w:t>
            </w:r>
          </w:p>
        </w:tc>
        <w:tc>
          <w:tcPr>
            <w:tcW w:w="4953" w:type="dxa"/>
          </w:tcPr>
          <w:p w14:paraId="60549E14" w14:textId="77777777" w:rsidR="00C75075" w:rsidRPr="00C92512" w:rsidRDefault="00C75075" w:rsidP="00207A87">
            <w:pPr>
              <w:spacing w:line="360" w:lineRule="auto"/>
              <w:rPr>
                <w:rFonts w:ascii="Verdana" w:eastAsia="Calibri" w:hAnsi="Verdana" w:cs="Cambria"/>
                <w:i/>
                <w:lang w:eastAsia="en-US"/>
              </w:rPr>
            </w:pPr>
            <w:r>
              <w:rPr>
                <w:rFonts w:ascii="Verdana" w:eastAsia="Calibri" w:hAnsi="Verdana" w:cs="Cambria"/>
                <w:i/>
                <w:lang w:eastAsia="en-US"/>
              </w:rPr>
              <w:t>Telefon</w:t>
            </w:r>
          </w:p>
        </w:tc>
      </w:tr>
    </w:tbl>
    <w:p w14:paraId="4935686D" w14:textId="77777777" w:rsidR="00DF06F0" w:rsidRDefault="00DF06F0" w:rsidP="008A6C03">
      <w:pPr>
        <w:rPr>
          <w:rFonts w:ascii="Verdana" w:hAnsi="Verdana"/>
          <w:b/>
        </w:rPr>
      </w:pPr>
    </w:p>
    <w:p w14:paraId="20F3F7BD" w14:textId="77777777" w:rsidR="00071C02" w:rsidRDefault="00071C02" w:rsidP="00DF06F0">
      <w:pPr>
        <w:ind w:left="-180"/>
        <w:jc w:val="center"/>
        <w:rPr>
          <w:rFonts w:ascii="Verdana" w:hAnsi="Verdana"/>
          <w:b/>
        </w:rPr>
      </w:pPr>
    </w:p>
    <w:p w14:paraId="4A73D4D7" w14:textId="421F8527" w:rsidR="00DF06F0" w:rsidRDefault="00C016EC" w:rsidP="00DF06F0">
      <w:pPr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ZESTAWIENIE CENOWE</w:t>
      </w:r>
    </w:p>
    <w:p w14:paraId="02946A2B" w14:textId="12B9A899" w:rsidR="00C016EC" w:rsidRDefault="00C016EC" w:rsidP="00DF06F0">
      <w:pPr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OFERTA</w:t>
      </w:r>
    </w:p>
    <w:p w14:paraId="4E1848FD" w14:textId="11ED6A63" w:rsidR="00D44628" w:rsidRPr="00D44628" w:rsidRDefault="000E1D6B" w:rsidP="00D44628">
      <w:pPr>
        <w:tabs>
          <w:tab w:val="center" w:pos="4536"/>
          <w:tab w:val="right" w:pos="9072"/>
        </w:tabs>
        <w:jc w:val="both"/>
        <w:rPr>
          <w:rFonts w:ascii="Verdana" w:hAnsi="Verdana" w:cstheme="majorHAnsi"/>
          <w:b/>
          <w:bCs/>
          <w:i/>
          <w:iCs/>
        </w:rPr>
      </w:pPr>
      <w:r>
        <w:br/>
      </w:r>
      <w:r>
        <w:rPr>
          <w:rFonts w:ascii="Verdana" w:eastAsia="Calibri" w:hAnsi="Verdana" w:cs="Cambria"/>
        </w:rPr>
        <w:t xml:space="preserve">W odpowiedzi na ogłoszenie o </w:t>
      </w:r>
      <w:r w:rsidR="00C92512" w:rsidRPr="000E1D6B">
        <w:rPr>
          <w:rFonts w:ascii="Verdana" w:eastAsia="Calibri" w:hAnsi="Verdana" w:cs="Cambria"/>
        </w:rPr>
        <w:t>zamówieniu publicznym prowadzonym w tr</w:t>
      </w:r>
      <w:r w:rsidRPr="000E1D6B">
        <w:rPr>
          <w:rFonts w:ascii="Verdana" w:eastAsia="Calibri" w:hAnsi="Verdana" w:cs="Cambria"/>
        </w:rPr>
        <w:t>ybie podstawowym bez negocjacji</w:t>
      </w:r>
      <w:r w:rsidRPr="000E1D6B">
        <w:rPr>
          <w:rFonts w:ascii="Verdana" w:hAnsi="Verdana"/>
        </w:rPr>
        <w:t xml:space="preserve"> na podstawie art. 275 ust. 1 ustawy z dnia 11 września 2019 r. – Prawo zamówień publicznych </w:t>
      </w:r>
      <w:r w:rsidR="00681246">
        <w:rPr>
          <w:rFonts w:ascii="Verdana" w:hAnsi="Verdana"/>
          <w:color w:val="000000"/>
        </w:rPr>
        <w:t>(</w:t>
      </w:r>
      <w:proofErr w:type="spellStart"/>
      <w:r w:rsidR="00B651C9">
        <w:rPr>
          <w:rFonts w:ascii="Verdana" w:hAnsi="Verdana"/>
          <w:color w:val="000000"/>
        </w:rPr>
        <w:t>t.j</w:t>
      </w:r>
      <w:proofErr w:type="spellEnd"/>
      <w:r w:rsidR="00B651C9">
        <w:rPr>
          <w:rFonts w:ascii="Verdana" w:hAnsi="Verdana"/>
          <w:color w:val="000000"/>
        </w:rPr>
        <w:t xml:space="preserve">. </w:t>
      </w:r>
      <w:r w:rsidR="00C016EC">
        <w:rPr>
          <w:rFonts w:ascii="Verdana" w:hAnsi="Verdana"/>
          <w:color w:val="000000"/>
        </w:rPr>
        <w:t>Dz. U. z 2023 r., poz. 1605</w:t>
      </w:r>
      <w:r w:rsidR="004413D8">
        <w:rPr>
          <w:rFonts w:ascii="Verdana" w:hAnsi="Verdana"/>
          <w:color w:val="000000"/>
        </w:rPr>
        <w:t xml:space="preserve"> z </w:t>
      </w:r>
      <w:proofErr w:type="spellStart"/>
      <w:r w:rsidR="004413D8">
        <w:rPr>
          <w:rFonts w:ascii="Verdana" w:hAnsi="Verdana"/>
          <w:color w:val="000000"/>
        </w:rPr>
        <w:t>późn</w:t>
      </w:r>
      <w:proofErr w:type="spellEnd"/>
      <w:r w:rsidR="004413D8">
        <w:rPr>
          <w:rFonts w:ascii="Verdana" w:hAnsi="Verdana"/>
          <w:color w:val="000000"/>
        </w:rPr>
        <w:t>. zm.</w:t>
      </w:r>
      <w:r w:rsidRPr="000E1D6B">
        <w:rPr>
          <w:rFonts w:ascii="Verdana" w:hAnsi="Verdana"/>
          <w:color w:val="000000"/>
        </w:rPr>
        <w:t xml:space="preserve">), na wykonanie zadania </w:t>
      </w:r>
      <w:r w:rsidRPr="000E1D6B">
        <w:rPr>
          <w:rFonts w:ascii="Verdana" w:hAnsi="Verdana"/>
        </w:rPr>
        <w:t>pn.</w:t>
      </w:r>
      <w:r w:rsidR="00C92512" w:rsidRPr="000E1D6B">
        <w:rPr>
          <w:rFonts w:ascii="Verdana" w:eastAsia="Calibri" w:hAnsi="Verdana" w:cs="Cambria"/>
        </w:rPr>
        <w:t xml:space="preserve">  </w:t>
      </w:r>
      <w:r w:rsidR="00A9627C">
        <w:rPr>
          <w:rFonts w:ascii="Verdana" w:hAnsi="Verdana" w:cstheme="majorHAnsi"/>
          <w:b/>
          <w:bCs/>
          <w:i/>
          <w:iCs/>
        </w:rPr>
        <w:t>Dostawa opału na potrzeby Gminy Kołczygłowy</w:t>
      </w:r>
      <w:r w:rsidR="00D44628" w:rsidRPr="00D44628">
        <w:rPr>
          <w:rFonts w:ascii="Verdana" w:hAnsi="Verdana" w:cstheme="majorHAnsi"/>
          <w:b/>
          <w:bCs/>
          <w:i/>
          <w:iCs/>
        </w:rPr>
        <w:t xml:space="preserve"> </w:t>
      </w:r>
    </w:p>
    <w:p w14:paraId="58B92B5F" w14:textId="4D570205" w:rsidR="00AD6C1E" w:rsidRDefault="00C92512" w:rsidP="00401E9E">
      <w:pPr>
        <w:widowControl w:val="0"/>
        <w:suppressAutoHyphens/>
        <w:autoSpaceDE w:val="0"/>
        <w:autoSpaceDN w:val="0"/>
        <w:spacing w:line="276" w:lineRule="auto"/>
        <w:ind w:right="282"/>
        <w:jc w:val="both"/>
        <w:textAlignment w:val="baseline"/>
        <w:rPr>
          <w:rFonts w:ascii="Verdana" w:hAnsi="Verdana"/>
        </w:rPr>
      </w:pPr>
      <w:r w:rsidRPr="000E1D6B">
        <w:rPr>
          <w:rFonts w:ascii="Verdana" w:eastAsia="Calibri" w:hAnsi="Verdana" w:cs="Cambria"/>
          <w:bCs/>
        </w:rPr>
        <w:t>oferuję/</w:t>
      </w:r>
      <w:proofErr w:type="spellStart"/>
      <w:r w:rsidRPr="000E1D6B">
        <w:rPr>
          <w:rFonts w:ascii="Verdana" w:eastAsia="Calibri" w:hAnsi="Verdana" w:cs="Cambria"/>
          <w:bCs/>
        </w:rPr>
        <w:t>emy</w:t>
      </w:r>
      <w:proofErr w:type="spellEnd"/>
      <w:r w:rsidRPr="000E1D6B">
        <w:rPr>
          <w:rFonts w:ascii="Verdana" w:eastAsia="Calibri" w:hAnsi="Verdana" w:cs="Cambria"/>
          <w:bCs/>
        </w:rPr>
        <w:t xml:space="preserve"> realizację zamówienia </w:t>
      </w:r>
      <w:r w:rsidR="00DF06F0" w:rsidRPr="000E1D6B">
        <w:rPr>
          <w:rFonts w:ascii="Verdana" w:hAnsi="Verdana"/>
        </w:rPr>
        <w:t>zgodnie  z</w:t>
      </w:r>
      <w:r w:rsidRPr="000E1D6B">
        <w:rPr>
          <w:rFonts w:ascii="Verdana" w:hAnsi="Verdana"/>
        </w:rPr>
        <w:t> </w:t>
      </w:r>
      <w:r w:rsidR="00DF06F0" w:rsidRPr="000E1D6B">
        <w:rPr>
          <w:rFonts w:ascii="Verdana" w:hAnsi="Verdana"/>
        </w:rPr>
        <w:t>zapisami  zawartymi w Specyfikacji Warunków Zamówienia,</w:t>
      </w:r>
    </w:p>
    <w:p w14:paraId="08D11D49" w14:textId="77777777" w:rsidR="00C016EC" w:rsidRPr="00C016EC" w:rsidRDefault="00C016EC" w:rsidP="00401E9E">
      <w:pPr>
        <w:widowControl w:val="0"/>
        <w:suppressAutoHyphens/>
        <w:autoSpaceDE w:val="0"/>
        <w:autoSpaceDN w:val="0"/>
        <w:spacing w:line="276" w:lineRule="auto"/>
        <w:ind w:right="282"/>
        <w:jc w:val="both"/>
        <w:textAlignment w:val="baseline"/>
        <w:rPr>
          <w:rFonts w:ascii="Verdana" w:hAnsi="Verdana"/>
          <w:sz w:val="22"/>
          <w:szCs w:val="22"/>
        </w:rPr>
      </w:pPr>
    </w:p>
    <w:p w14:paraId="196F55B0" w14:textId="77777777" w:rsidR="00C016EC" w:rsidRPr="00C016EC" w:rsidRDefault="00C016EC" w:rsidP="00C016EC">
      <w:pPr>
        <w:spacing w:line="360" w:lineRule="auto"/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C016EC">
        <w:rPr>
          <w:rFonts w:ascii="Verdana" w:hAnsi="Verdana"/>
          <w:b/>
          <w:bCs/>
          <w:sz w:val="22"/>
          <w:szCs w:val="22"/>
        </w:rPr>
        <w:t xml:space="preserve">Część nr 1: Dostawa węgla </w:t>
      </w:r>
      <w:proofErr w:type="spellStart"/>
      <w:r w:rsidRPr="00C016EC">
        <w:rPr>
          <w:rFonts w:ascii="Verdana" w:hAnsi="Verdana"/>
          <w:b/>
          <w:bCs/>
          <w:sz w:val="22"/>
          <w:szCs w:val="22"/>
        </w:rPr>
        <w:t>ekogroszek</w:t>
      </w:r>
      <w:proofErr w:type="spellEnd"/>
      <w:r w:rsidRPr="00C016EC">
        <w:rPr>
          <w:rFonts w:ascii="Verdana" w:hAnsi="Verdana"/>
          <w:b/>
          <w:bCs/>
          <w:sz w:val="22"/>
          <w:szCs w:val="22"/>
        </w:rPr>
        <w:t xml:space="preserve"> luzem</w:t>
      </w:r>
    </w:p>
    <w:p w14:paraId="37A58D38" w14:textId="7BCF1EB3" w:rsidR="00E64C72" w:rsidRPr="00E64C72" w:rsidRDefault="00E64C72" w:rsidP="00E64C72">
      <w:pPr>
        <w:spacing w:line="360" w:lineRule="auto"/>
        <w:jc w:val="both"/>
        <w:rPr>
          <w:rFonts w:ascii="Verdana" w:hAnsi="Verdana"/>
          <w:bCs/>
        </w:rPr>
      </w:pPr>
    </w:p>
    <w:p w14:paraId="52C1D199" w14:textId="2D7FCC37" w:rsidR="00A54E06" w:rsidRPr="00196824" w:rsidRDefault="00196824" w:rsidP="0019682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i/>
          <w:iCs/>
          <w:color w:val="000000"/>
        </w:rPr>
      </w:pPr>
      <w:r w:rsidRPr="00196824">
        <w:rPr>
          <w:rFonts w:ascii="Verdana" w:hAnsi="Verdana"/>
          <w:i/>
          <w:iCs/>
          <w:color w:val="000000"/>
        </w:rPr>
        <w:t>za cenę ryczałtową:</w:t>
      </w:r>
    </w:p>
    <w:p w14:paraId="7092BE9C" w14:textId="77777777" w:rsidR="00B14E8E" w:rsidRPr="00C563E9" w:rsidRDefault="00B14E8E" w:rsidP="00B14E8E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sz w:val="20"/>
        </w:rPr>
        <w:t>za cenę netto: .................................................. PLN</w:t>
      </w:r>
      <w:r>
        <w:rPr>
          <w:rFonts w:ascii="Verdana" w:hAnsi="Verdana"/>
          <w:b w:val="0"/>
          <w:sz w:val="20"/>
        </w:rPr>
        <w:t xml:space="preserve">, słownie: </w:t>
      </w:r>
      <w:r w:rsidR="00C563E9">
        <w:rPr>
          <w:rFonts w:ascii="Verdana" w:hAnsi="Verdana"/>
          <w:b w:val="0"/>
          <w:sz w:val="20"/>
        </w:rPr>
        <w:t>…</w:t>
      </w:r>
      <w:r w:rsidR="00C563E9">
        <w:rPr>
          <w:rFonts w:ascii="Verdana" w:hAnsi="Verdana"/>
          <w:b w:val="0"/>
          <w:sz w:val="20"/>
          <w:lang w:val="pl-PL"/>
        </w:rPr>
        <w:t>………………………………</w:t>
      </w:r>
    </w:p>
    <w:p w14:paraId="48A75351" w14:textId="77777777" w:rsidR="00B14E8E" w:rsidRDefault="00B14E8E" w:rsidP="00B14E8E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............................................................................................................................</w:t>
      </w:r>
    </w:p>
    <w:p w14:paraId="563432F3" w14:textId="77777777" w:rsidR="00B14E8E" w:rsidRDefault="00B14E8E" w:rsidP="00B14E8E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podatek VAT........................................................................................................zł</w:t>
      </w:r>
    </w:p>
    <w:p w14:paraId="2B937D07" w14:textId="77777777" w:rsidR="00B14E8E" w:rsidRPr="00C563E9" w:rsidRDefault="00B14E8E" w:rsidP="00B14E8E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sz w:val="20"/>
        </w:rPr>
        <w:t>cenę brutto: .................................................. PLN</w:t>
      </w:r>
      <w:r w:rsidR="00C563E9">
        <w:rPr>
          <w:rFonts w:ascii="Verdana" w:hAnsi="Verdana"/>
          <w:b w:val="0"/>
          <w:sz w:val="20"/>
        </w:rPr>
        <w:t>, słownie: …</w:t>
      </w:r>
      <w:r w:rsidR="00C563E9">
        <w:rPr>
          <w:rFonts w:ascii="Verdana" w:hAnsi="Verdana"/>
          <w:b w:val="0"/>
          <w:sz w:val="20"/>
          <w:lang w:val="pl-PL"/>
        </w:rPr>
        <w:t>…………………………………..</w:t>
      </w:r>
    </w:p>
    <w:p w14:paraId="7247BD4B" w14:textId="6247FBA6" w:rsidR="00D44628" w:rsidRDefault="00B14E8E" w:rsidP="00B14E8E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b w:val="0"/>
          <w:sz w:val="20"/>
        </w:rPr>
        <w:lastRenderedPageBreak/>
        <w:t>............................................................................................................................</w:t>
      </w:r>
      <w:r w:rsidR="00DB210A">
        <w:rPr>
          <w:rFonts w:ascii="Verdana" w:hAnsi="Verdana"/>
          <w:b w:val="0"/>
          <w:sz w:val="20"/>
          <w:lang w:val="pl-PL"/>
        </w:rPr>
        <w:t>obliczoną na podstawie poniższej tabeli:</w:t>
      </w:r>
    </w:p>
    <w:tbl>
      <w:tblPr>
        <w:tblStyle w:val="Tabela-Siatka"/>
        <w:tblW w:w="9355" w:type="dxa"/>
        <w:jc w:val="right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1755"/>
        <w:gridCol w:w="1647"/>
        <w:gridCol w:w="1417"/>
        <w:gridCol w:w="851"/>
        <w:gridCol w:w="1417"/>
        <w:gridCol w:w="1701"/>
      </w:tblGrid>
      <w:tr w:rsidR="003F1A47" w:rsidRPr="003F1A47" w14:paraId="1B4AE1A2" w14:textId="77777777" w:rsidTr="00DE1A86">
        <w:trPr>
          <w:tblHeader/>
          <w:jc w:val="right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A74E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bookmarkStart w:id="5" w:name="_Hlk48719399"/>
          </w:p>
          <w:p w14:paraId="3D45252E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Lp.</w:t>
            </w:r>
          </w:p>
          <w:p w14:paraId="20B01CA2" w14:textId="77777777" w:rsidR="003F1A47" w:rsidRPr="003F1A47" w:rsidRDefault="003F1A47" w:rsidP="00DE1A86">
            <w:pPr>
              <w:ind w:left="14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3697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0A05FA21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rodzaj opału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6B1A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Przewidywana  (szacunkowa) ilość opału</w:t>
            </w:r>
          </w:p>
          <w:p w14:paraId="5B6E973D" w14:textId="32CD2F96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(w tonach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F459" w14:textId="6DBD8F80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jednostkowa netto za 1 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opalu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D778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VAT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br/>
            </w:r>
          </w:p>
          <w:p w14:paraId="3724E7F7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  <w:t>……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29D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Cena jednostkowa</w:t>
            </w:r>
          </w:p>
          <w:p w14:paraId="48138962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brutto za </w:t>
            </w:r>
          </w:p>
          <w:p w14:paraId="308A3EDB" w14:textId="078B255E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1 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opału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319F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Łączna wartość  brutto w zł</w:t>
            </w:r>
          </w:p>
          <w:p w14:paraId="306E8757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  <w:t>(kol. 2 x kol. 5)</w:t>
            </w:r>
          </w:p>
        </w:tc>
      </w:tr>
      <w:tr w:rsidR="003F1A47" w:rsidRPr="003F1A47" w14:paraId="3EEF6AB1" w14:textId="77777777" w:rsidTr="00DE1A86">
        <w:trPr>
          <w:trHeight w:val="227"/>
          <w:tblHeader/>
          <w:jc w:val="right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ED334" w14:textId="77777777" w:rsidR="003F1A47" w:rsidRPr="003F1A47" w:rsidRDefault="003F1A47" w:rsidP="00DE1A86">
            <w:pPr>
              <w:ind w:left="14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93315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96128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0FBAB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3BB8B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E96F8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268E9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6</w:t>
            </w:r>
          </w:p>
        </w:tc>
      </w:tr>
      <w:tr w:rsidR="003F1A47" w:rsidRPr="003F1A47" w14:paraId="2CE8450D" w14:textId="77777777" w:rsidTr="00C016EC">
        <w:trPr>
          <w:trHeight w:val="931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CDD0C" w14:textId="77777777" w:rsidR="003F1A47" w:rsidRPr="003F1A47" w:rsidRDefault="003F1A47" w:rsidP="003F1A47">
            <w:pPr>
              <w:ind w:left="14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755" w:type="dxa"/>
            <w:vAlign w:val="center"/>
          </w:tcPr>
          <w:p w14:paraId="015E8E95" w14:textId="7E7B3623" w:rsidR="003F1A47" w:rsidRPr="00C016EC" w:rsidRDefault="003F1A47" w:rsidP="003F1A47">
            <w:pPr>
              <w:suppressAutoHyphens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>Ekogroszek</w:t>
            </w:r>
            <w:proofErr w:type="spellEnd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 xml:space="preserve"> luzem</w:t>
            </w:r>
          </w:p>
        </w:tc>
        <w:tc>
          <w:tcPr>
            <w:tcW w:w="1647" w:type="dxa"/>
            <w:vAlign w:val="center"/>
          </w:tcPr>
          <w:p w14:paraId="23908F85" w14:textId="73403DEC" w:rsidR="003F1A47" w:rsidRPr="00C016EC" w:rsidRDefault="00C016EC" w:rsidP="003F1A47">
            <w:pPr>
              <w:suppressAutoHyphens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  <w:t>75</w:t>
            </w:r>
            <w:r w:rsidR="003F1A47" w:rsidRPr="00C016E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  <w:t xml:space="preserve"> ton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AD4B" w14:textId="5BAC00BF" w:rsidR="003F1A47" w:rsidRPr="00C016EC" w:rsidRDefault="003F1A47" w:rsidP="003F1A47">
            <w:pPr>
              <w:suppressAutoHyphens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02A2" w14:textId="4FBBBA34" w:rsidR="003F1A47" w:rsidRPr="001B6495" w:rsidRDefault="001B6495" w:rsidP="003F1A47">
            <w:pPr>
              <w:suppressAutoHyphens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1B6495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BDC5" w14:textId="7F4AA796" w:rsidR="003F1A47" w:rsidRPr="00C016EC" w:rsidRDefault="003F1A47" w:rsidP="003F1A47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FBE5" w14:textId="5AA229D7" w:rsidR="003F1A47" w:rsidRPr="00C016EC" w:rsidRDefault="003F1A47" w:rsidP="003F1A47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……………. zł</w:t>
            </w:r>
          </w:p>
        </w:tc>
      </w:tr>
      <w:tr w:rsidR="003F1A47" w:rsidRPr="003F1A47" w14:paraId="1093ED65" w14:textId="77777777" w:rsidTr="00C016EC">
        <w:trPr>
          <w:trHeight w:val="973"/>
          <w:tblHeader/>
          <w:jc w:val="right"/>
        </w:trPr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5CDC3" w14:textId="77777777" w:rsidR="003F1A47" w:rsidRPr="003F1A47" w:rsidRDefault="003F1A47" w:rsidP="00DE1A86">
            <w:pPr>
              <w:suppressAutoHyphens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34B94C25" w14:textId="4EF83828" w:rsidR="003F1A47" w:rsidRPr="003F1A47" w:rsidRDefault="003F1A47" w:rsidP="003F1A47">
            <w:pPr>
              <w:suppressAutoHyphens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293F1" w14:textId="77777777" w:rsidR="00C016EC" w:rsidRDefault="003F1A47" w:rsidP="003F1A47">
            <w:pPr>
              <w:spacing w:line="360" w:lineRule="auto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0F8FC068" w14:textId="2D726EBA" w:rsidR="003F1A47" w:rsidRPr="00D44628" w:rsidRDefault="003F1A47" w:rsidP="00C016EC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4462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…………….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4462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zł</w:t>
            </w:r>
          </w:p>
          <w:p w14:paraId="43AAF55E" w14:textId="77777777" w:rsidR="003F1A47" w:rsidRPr="003F1A47" w:rsidRDefault="003F1A47" w:rsidP="00DE1A86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</w:tr>
      <w:bookmarkEnd w:id="5"/>
    </w:tbl>
    <w:p w14:paraId="0273AB9D" w14:textId="77777777" w:rsidR="00071C02" w:rsidRDefault="00071C02" w:rsidP="00071C02">
      <w:pPr>
        <w:spacing w:line="360" w:lineRule="auto"/>
        <w:contextualSpacing/>
        <w:jc w:val="both"/>
        <w:rPr>
          <w:rFonts w:ascii="Verdana" w:hAnsi="Verdana" w:cs="Arial"/>
        </w:rPr>
      </w:pPr>
    </w:p>
    <w:p w14:paraId="10EDE907" w14:textId="1E64EE95" w:rsidR="003F1A47" w:rsidRPr="000D07D0" w:rsidRDefault="003F1A47" w:rsidP="00071C0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F1A47">
        <w:rPr>
          <w:rFonts w:ascii="Verdana" w:hAnsi="Verdana"/>
          <w:sz w:val="18"/>
          <w:szCs w:val="18"/>
        </w:rPr>
        <w:t xml:space="preserve">Wykonawca w złożonej ofercie winien zaproponować kompletną i jednoznaczną cenę uwzględniającą wszystkie elementy niezbędne do prawidłowej realizacji zamówienia.  Cena powinna być wyrażona cyfrowo w złotych polskich (zaokrąglona do dwóch miejsc po przecinku) z uwzględnieniem należnego podatku VAT oraz określona słownie w oznaczonym miejscu formularza ofertowego. </w:t>
      </w:r>
    </w:p>
    <w:p w14:paraId="4D3D39D5" w14:textId="77777777" w:rsidR="003C00C8" w:rsidRPr="00C016EC" w:rsidRDefault="003C00C8" w:rsidP="00DF06F0">
      <w:pPr>
        <w:ind w:left="5400" w:right="70"/>
        <w:jc w:val="center"/>
        <w:rPr>
          <w:rFonts w:ascii="Verdana" w:hAnsi="Verdana"/>
          <w:i/>
          <w:sz w:val="18"/>
          <w:szCs w:val="18"/>
        </w:rPr>
      </w:pPr>
    </w:p>
    <w:p w14:paraId="7E84C7E9" w14:textId="6742625F" w:rsidR="00C016EC" w:rsidRPr="00C016EC" w:rsidRDefault="00C016EC" w:rsidP="00C016EC">
      <w:pPr>
        <w:spacing w:line="360" w:lineRule="auto"/>
        <w:contextualSpacing/>
        <w:jc w:val="both"/>
        <w:rPr>
          <w:b/>
          <w:bCs/>
          <w:sz w:val="22"/>
          <w:szCs w:val="22"/>
        </w:rPr>
      </w:pPr>
      <w:r w:rsidRPr="00C016EC">
        <w:rPr>
          <w:rFonts w:ascii="Verdana" w:hAnsi="Verdana"/>
          <w:b/>
          <w:bCs/>
          <w:sz w:val="22"/>
          <w:szCs w:val="22"/>
        </w:rPr>
        <w:t xml:space="preserve">Część nr 2 – Dostawa węgla </w:t>
      </w:r>
      <w:proofErr w:type="spellStart"/>
      <w:r w:rsidRPr="00C016EC">
        <w:rPr>
          <w:rFonts w:ascii="Verdana" w:hAnsi="Verdana"/>
          <w:b/>
          <w:bCs/>
          <w:sz w:val="22"/>
          <w:szCs w:val="22"/>
        </w:rPr>
        <w:t>ekogroszek</w:t>
      </w:r>
      <w:proofErr w:type="spellEnd"/>
      <w:r w:rsidRPr="00C016EC">
        <w:rPr>
          <w:rFonts w:ascii="Verdana" w:hAnsi="Verdana"/>
          <w:b/>
          <w:bCs/>
          <w:sz w:val="22"/>
          <w:szCs w:val="22"/>
        </w:rPr>
        <w:t xml:space="preserve"> workowanego oraz </w:t>
      </w:r>
      <w:proofErr w:type="spellStart"/>
      <w:r w:rsidRPr="00C016EC">
        <w:rPr>
          <w:rFonts w:ascii="Verdana" w:hAnsi="Verdana"/>
          <w:b/>
          <w:bCs/>
          <w:sz w:val="22"/>
          <w:szCs w:val="22"/>
        </w:rPr>
        <w:t>pelletu</w:t>
      </w:r>
      <w:proofErr w:type="spellEnd"/>
      <w:r w:rsidRPr="00C016EC">
        <w:rPr>
          <w:rFonts w:ascii="Verdana" w:hAnsi="Verdana"/>
          <w:b/>
          <w:bCs/>
          <w:sz w:val="22"/>
          <w:szCs w:val="22"/>
        </w:rPr>
        <w:t xml:space="preserve"> drzewnego</w:t>
      </w:r>
    </w:p>
    <w:p w14:paraId="46F643A2" w14:textId="77777777" w:rsidR="00C016EC" w:rsidRPr="00E64C72" w:rsidRDefault="00C016EC" w:rsidP="00C016EC">
      <w:pPr>
        <w:spacing w:line="360" w:lineRule="auto"/>
        <w:jc w:val="both"/>
        <w:rPr>
          <w:rFonts w:ascii="Verdana" w:hAnsi="Verdana"/>
          <w:bCs/>
        </w:rPr>
      </w:pPr>
    </w:p>
    <w:p w14:paraId="708D7FC8" w14:textId="77777777" w:rsidR="00C016EC" w:rsidRPr="00196824" w:rsidRDefault="00C016EC" w:rsidP="00C016E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i/>
          <w:iCs/>
          <w:color w:val="000000"/>
        </w:rPr>
      </w:pPr>
      <w:r w:rsidRPr="00196824">
        <w:rPr>
          <w:rFonts w:ascii="Verdana" w:hAnsi="Verdana"/>
          <w:i/>
          <w:iCs/>
          <w:color w:val="000000"/>
        </w:rPr>
        <w:t>za cenę ryczałtową:</w:t>
      </w:r>
    </w:p>
    <w:p w14:paraId="7F6C0500" w14:textId="77777777" w:rsidR="00C016EC" w:rsidRPr="00C563E9" w:rsidRDefault="00C016EC" w:rsidP="00C016EC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sz w:val="20"/>
        </w:rPr>
        <w:t>za cenę netto: .................................................. PLN</w:t>
      </w:r>
      <w:r>
        <w:rPr>
          <w:rFonts w:ascii="Verdana" w:hAnsi="Verdana"/>
          <w:b w:val="0"/>
          <w:sz w:val="20"/>
        </w:rPr>
        <w:t>, słownie: …</w:t>
      </w:r>
      <w:r>
        <w:rPr>
          <w:rFonts w:ascii="Verdana" w:hAnsi="Verdana"/>
          <w:b w:val="0"/>
          <w:sz w:val="20"/>
          <w:lang w:val="pl-PL"/>
        </w:rPr>
        <w:t>………………………………</w:t>
      </w:r>
    </w:p>
    <w:p w14:paraId="6E08E02F" w14:textId="77777777" w:rsidR="00C016EC" w:rsidRDefault="00C016EC" w:rsidP="00C016EC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............................................................................................................................</w:t>
      </w:r>
    </w:p>
    <w:p w14:paraId="658D6FC5" w14:textId="77777777" w:rsidR="00C016EC" w:rsidRDefault="00C016EC" w:rsidP="00C016EC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podatek VAT........................................................................................................zł</w:t>
      </w:r>
    </w:p>
    <w:p w14:paraId="7E05CCC7" w14:textId="77777777" w:rsidR="00C016EC" w:rsidRPr="00C563E9" w:rsidRDefault="00C016EC" w:rsidP="00C016EC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sz w:val="20"/>
        </w:rPr>
        <w:t>cenę brutto: .................................................. PLN</w:t>
      </w:r>
      <w:r>
        <w:rPr>
          <w:rFonts w:ascii="Verdana" w:hAnsi="Verdana"/>
          <w:b w:val="0"/>
          <w:sz w:val="20"/>
        </w:rPr>
        <w:t>, słownie: …</w:t>
      </w:r>
      <w:r>
        <w:rPr>
          <w:rFonts w:ascii="Verdana" w:hAnsi="Verdana"/>
          <w:b w:val="0"/>
          <w:sz w:val="20"/>
          <w:lang w:val="pl-PL"/>
        </w:rPr>
        <w:t>…………………………………..</w:t>
      </w:r>
    </w:p>
    <w:p w14:paraId="3F8DE3EE" w14:textId="77777777" w:rsidR="00C016EC" w:rsidRDefault="00C016EC" w:rsidP="00C016EC">
      <w:pPr>
        <w:pStyle w:val="Tekstpodstawowy"/>
        <w:tabs>
          <w:tab w:val="num" w:pos="360"/>
        </w:tabs>
        <w:spacing w:line="360" w:lineRule="auto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b w:val="0"/>
          <w:sz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b w:val="0"/>
          <w:sz w:val="20"/>
          <w:lang w:val="pl-PL"/>
        </w:rPr>
        <w:t>obliczoną na podstawie poniższej tabeli:</w:t>
      </w:r>
    </w:p>
    <w:tbl>
      <w:tblPr>
        <w:tblStyle w:val="Tabela-Siatka"/>
        <w:tblW w:w="9355" w:type="dxa"/>
        <w:jc w:val="right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1755"/>
        <w:gridCol w:w="1647"/>
        <w:gridCol w:w="1417"/>
        <w:gridCol w:w="851"/>
        <w:gridCol w:w="1417"/>
        <w:gridCol w:w="1701"/>
      </w:tblGrid>
      <w:tr w:rsidR="00C016EC" w:rsidRPr="003F1A47" w14:paraId="062AD000" w14:textId="77777777" w:rsidTr="00202520">
        <w:trPr>
          <w:tblHeader/>
          <w:jc w:val="right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0232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3456FEBF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Lp.</w:t>
            </w:r>
          </w:p>
          <w:p w14:paraId="0877C347" w14:textId="77777777" w:rsidR="00C016EC" w:rsidRPr="003F1A47" w:rsidRDefault="00C016EC" w:rsidP="00202520">
            <w:pPr>
              <w:ind w:left="14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1EC1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7527D981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rodzaj opału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32C3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Przewidywana  (szacunkowa) ilość opału</w:t>
            </w:r>
          </w:p>
          <w:p w14:paraId="123810ED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(w tonach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FC6A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jednostkowa netto za 1 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opalu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1758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VAT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br/>
            </w:r>
          </w:p>
          <w:p w14:paraId="46016495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  <w:t>……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8B42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Cena jednostkowa</w:t>
            </w:r>
          </w:p>
          <w:p w14:paraId="4AF748BB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brutto za </w:t>
            </w:r>
          </w:p>
          <w:p w14:paraId="0BADFB0A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1 t</w:t>
            </w: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 xml:space="preserve"> opału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5E97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Łączna wartość  brutto w zł</w:t>
            </w:r>
          </w:p>
          <w:p w14:paraId="6D2D83EB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Cs/>
                <w:sz w:val="16"/>
                <w:szCs w:val="16"/>
                <w:lang w:eastAsia="ar-SA"/>
              </w:rPr>
              <w:t>(kol. 2 x kol. 5)</w:t>
            </w:r>
          </w:p>
        </w:tc>
      </w:tr>
      <w:tr w:rsidR="00C016EC" w:rsidRPr="003F1A47" w14:paraId="7702F63F" w14:textId="77777777" w:rsidTr="00202520">
        <w:trPr>
          <w:trHeight w:val="227"/>
          <w:tblHeader/>
          <w:jc w:val="right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A4CC5" w14:textId="77777777" w:rsidR="00C016EC" w:rsidRPr="003F1A47" w:rsidRDefault="00C016EC" w:rsidP="00202520">
            <w:pPr>
              <w:ind w:left="14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DFE0F4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5E41B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CB633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6ACED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4D73E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22283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3F1A47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6</w:t>
            </w:r>
          </w:p>
        </w:tc>
      </w:tr>
      <w:tr w:rsidR="00C016EC" w:rsidRPr="003F1A47" w14:paraId="4C0E1A91" w14:textId="77777777" w:rsidTr="00C016EC">
        <w:trPr>
          <w:trHeight w:val="819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8E6BE" w14:textId="55B62958" w:rsidR="00C016EC" w:rsidRPr="00C016EC" w:rsidRDefault="00C016EC" w:rsidP="00202520">
            <w:pPr>
              <w:ind w:left="142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55" w:type="dxa"/>
            <w:vAlign w:val="center"/>
          </w:tcPr>
          <w:p w14:paraId="1408FFA8" w14:textId="77777777" w:rsidR="00C016EC" w:rsidRPr="00C016EC" w:rsidRDefault="00C016EC" w:rsidP="00202520">
            <w:pPr>
              <w:suppressAutoHyphens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>Ekogroszek</w:t>
            </w:r>
            <w:proofErr w:type="spellEnd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 xml:space="preserve"> workowany</w:t>
            </w:r>
          </w:p>
        </w:tc>
        <w:tc>
          <w:tcPr>
            <w:tcW w:w="1647" w:type="dxa"/>
            <w:vAlign w:val="center"/>
          </w:tcPr>
          <w:p w14:paraId="38448CF3" w14:textId="369E3DA8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  <w:t>10 ton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139B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E62C" w14:textId="3F199D24" w:rsidR="00C016EC" w:rsidRPr="001B6495" w:rsidRDefault="001B6495" w:rsidP="00202520">
            <w:pPr>
              <w:suppressAutoHyphens/>
              <w:jc w:val="center"/>
              <w:rPr>
                <w:rFonts w:ascii="Verdana" w:eastAsia="Times New Roman" w:hAnsi="Verdana"/>
                <w:bCs/>
                <w:sz w:val="18"/>
                <w:szCs w:val="18"/>
                <w:lang w:eastAsia="ar-SA"/>
              </w:rPr>
            </w:pPr>
            <w:r w:rsidRPr="001B6495">
              <w:rPr>
                <w:rFonts w:ascii="Verdana" w:eastAsia="Times New Roman" w:hAnsi="Verdana"/>
                <w:bCs/>
                <w:sz w:val="18"/>
                <w:szCs w:val="18"/>
                <w:lang w:eastAsia="ar-SA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D6B1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FA53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……………. zł</w:t>
            </w:r>
          </w:p>
        </w:tc>
      </w:tr>
      <w:tr w:rsidR="00C016EC" w:rsidRPr="003F1A47" w14:paraId="58F1A102" w14:textId="77777777" w:rsidTr="00C016EC">
        <w:trPr>
          <w:trHeight w:val="9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E1367" w14:textId="346F9CC3" w:rsidR="00C016EC" w:rsidRPr="00C016EC" w:rsidRDefault="00C016EC" w:rsidP="00202520">
            <w:pPr>
              <w:ind w:left="142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755" w:type="dxa"/>
            <w:vAlign w:val="center"/>
          </w:tcPr>
          <w:p w14:paraId="20DB3162" w14:textId="77777777" w:rsidR="00C016EC" w:rsidRPr="00C016EC" w:rsidRDefault="00C016EC" w:rsidP="00202520">
            <w:pPr>
              <w:suppressAutoHyphens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>Pellet</w:t>
            </w:r>
            <w:proofErr w:type="spellEnd"/>
            <w:r w:rsidRPr="00C016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  <w:t xml:space="preserve"> drzewny</w:t>
            </w:r>
          </w:p>
        </w:tc>
        <w:tc>
          <w:tcPr>
            <w:tcW w:w="1647" w:type="dxa"/>
            <w:vAlign w:val="center"/>
          </w:tcPr>
          <w:p w14:paraId="140243B6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ar-SA"/>
              </w:rPr>
              <w:t>2 tony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5F0E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6FEE" w14:textId="32F625E0" w:rsidR="00C016EC" w:rsidRPr="001B6495" w:rsidRDefault="001B6495" w:rsidP="00202520">
            <w:pPr>
              <w:suppressAutoHyphens/>
              <w:jc w:val="center"/>
              <w:rPr>
                <w:rFonts w:ascii="Verdana" w:eastAsia="Times New Roman" w:hAnsi="Verdana"/>
                <w:bCs/>
                <w:sz w:val="18"/>
                <w:szCs w:val="18"/>
                <w:lang w:eastAsia="ar-SA"/>
              </w:rPr>
            </w:pPr>
            <w:r w:rsidRPr="001B6495">
              <w:rPr>
                <w:rFonts w:ascii="Verdana" w:eastAsia="Times New Roman" w:hAnsi="Verdana"/>
                <w:bCs/>
                <w:sz w:val="18"/>
                <w:szCs w:val="18"/>
                <w:lang w:eastAsia="ar-SA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E11D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color w:val="000000"/>
                <w:sz w:val="18"/>
                <w:szCs w:val="18"/>
              </w:rPr>
              <w:t>……… zł/t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5B5" w14:textId="77777777" w:rsidR="00C016EC" w:rsidRPr="00C016EC" w:rsidRDefault="00C016EC" w:rsidP="00202520">
            <w:pPr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C016E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……………. zł</w:t>
            </w:r>
          </w:p>
        </w:tc>
      </w:tr>
      <w:tr w:rsidR="00C016EC" w:rsidRPr="003F1A47" w14:paraId="1B9916A7" w14:textId="77777777" w:rsidTr="00C016EC">
        <w:trPr>
          <w:trHeight w:val="831"/>
          <w:tblHeader/>
          <w:jc w:val="right"/>
        </w:trPr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AA2AB" w14:textId="77777777" w:rsidR="00C016EC" w:rsidRPr="003F1A47" w:rsidRDefault="00C016EC" w:rsidP="00202520">
            <w:pPr>
              <w:suppressAutoHyphens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3AFF44E6" w14:textId="77777777" w:rsidR="00C016EC" w:rsidRPr="003F1A47" w:rsidRDefault="00C016EC" w:rsidP="00202520">
            <w:pPr>
              <w:suppressAutoHyphens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17F0F" w14:textId="77777777" w:rsidR="00C016EC" w:rsidRDefault="00C016EC" w:rsidP="00202520">
            <w:pPr>
              <w:spacing w:line="360" w:lineRule="auto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6E031008" w14:textId="4642A0C9" w:rsidR="00C016EC" w:rsidRPr="00D44628" w:rsidRDefault="00C016EC" w:rsidP="00202520">
            <w:pPr>
              <w:spacing w:line="360" w:lineRule="auto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   </w:t>
            </w:r>
            <w:r w:rsidRPr="00D4462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…………….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4462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zł</w:t>
            </w:r>
          </w:p>
          <w:p w14:paraId="068AF301" w14:textId="77777777" w:rsidR="00C016EC" w:rsidRPr="003F1A47" w:rsidRDefault="00C016EC" w:rsidP="00202520">
            <w:pPr>
              <w:suppressAutoHyphens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</w:tc>
      </w:tr>
    </w:tbl>
    <w:p w14:paraId="5B06BB5D" w14:textId="77777777" w:rsidR="00C016EC" w:rsidRDefault="00C016EC" w:rsidP="00C016EC">
      <w:pPr>
        <w:spacing w:line="360" w:lineRule="auto"/>
        <w:contextualSpacing/>
        <w:jc w:val="both"/>
        <w:rPr>
          <w:rFonts w:ascii="Verdana" w:hAnsi="Verdana" w:cs="Arial"/>
        </w:rPr>
      </w:pPr>
    </w:p>
    <w:p w14:paraId="2C4ECF8E" w14:textId="77777777" w:rsidR="00C016EC" w:rsidRPr="000D07D0" w:rsidRDefault="00C016EC" w:rsidP="00C016E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F1A47">
        <w:rPr>
          <w:rFonts w:ascii="Verdana" w:hAnsi="Verdana"/>
          <w:sz w:val="18"/>
          <w:szCs w:val="18"/>
        </w:rPr>
        <w:t xml:space="preserve">Wykonawca w złożonej ofercie winien zaproponować kompletną i jednoznaczną cenę uwzględniającą wszystkie elementy niezbędne do prawidłowej realizacji zamówienia.  Cena powinna być wyrażona </w:t>
      </w:r>
      <w:r w:rsidRPr="003F1A47">
        <w:rPr>
          <w:rFonts w:ascii="Verdana" w:hAnsi="Verdana"/>
          <w:sz w:val="18"/>
          <w:szCs w:val="18"/>
        </w:rPr>
        <w:lastRenderedPageBreak/>
        <w:t xml:space="preserve">cyfrowo w złotych polskich (zaokrąglona do dwóch miejsc po przecinku) z uwzględnieniem należnego podatku VAT oraz określona słownie w oznaczonym miejscu formularza ofertowego. </w:t>
      </w:r>
    </w:p>
    <w:p w14:paraId="40E07739" w14:textId="77777777" w:rsidR="000C3501" w:rsidRPr="000C3501" w:rsidRDefault="000C3501" w:rsidP="000C3501">
      <w:pPr>
        <w:suppressAutoHyphens/>
        <w:spacing w:after="200"/>
        <w:jc w:val="both"/>
        <w:rPr>
          <w:sz w:val="22"/>
          <w:szCs w:val="22"/>
          <w:lang w:eastAsia="en-US"/>
        </w:rPr>
      </w:pPr>
    </w:p>
    <w:p w14:paraId="7E4A8D2F" w14:textId="77777777" w:rsidR="000C3501" w:rsidRPr="000C3501" w:rsidRDefault="000C3501" w:rsidP="000C3501">
      <w:pPr>
        <w:suppressAutoHyphens/>
        <w:jc w:val="center"/>
        <w:rPr>
          <w:rFonts w:ascii="Verdana" w:hAnsi="Verdana" w:cs="Verdana"/>
          <w:sz w:val="14"/>
          <w:szCs w:val="14"/>
        </w:rPr>
      </w:pPr>
      <w:r w:rsidRPr="000C3501">
        <w:rPr>
          <w:rFonts w:ascii="Cambria" w:hAnsi="Cambria" w:cs="Cambria"/>
          <w:b/>
          <w:bCs/>
          <w:color w:val="FF3333"/>
          <w:sz w:val="22"/>
          <w:szCs w:val="22"/>
        </w:rPr>
        <w:t xml:space="preserve">UWAGA: DOKUMENT NALEŻY PODPISAĆ KWALIFIKOWANYM PODPISEM ELEKTRONICZNYM, PODPISEM ZAUFANYM LUB PODPISEM OSOBISTYM </w:t>
      </w:r>
    </w:p>
    <w:p w14:paraId="0D174F38" w14:textId="77777777" w:rsidR="00932E02" w:rsidRDefault="00932E02" w:rsidP="00932E02">
      <w:pPr>
        <w:ind w:right="70"/>
        <w:rPr>
          <w:rFonts w:ascii="Verdana" w:hAnsi="Verdana"/>
          <w:i/>
          <w:sz w:val="18"/>
          <w:szCs w:val="18"/>
        </w:rPr>
      </w:pPr>
    </w:p>
    <w:p w14:paraId="5246D6A8" w14:textId="77777777" w:rsidR="00B85563" w:rsidRDefault="00B85563"/>
    <w:sectPr w:rsidR="00B85563" w:rsidSect="00866B5B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B48A" w14:textId="77777777" w:rsidR="00797B3B" w:rsidRDefault="00797B3B">
      <w:r>
        <w:separator/>
      </w:r>
    </w:p>
  </w:endnote>
  <w:endnote w:type="continuationSeparator" w:id="0">
    <w:p w14:paraId="7B478FCC" w14:textId="77777777" w:rsidR="00797B3B" w:rsidRDefault="0079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F134" w14:textId="77777777" w:rsidR="008A6C03" w:rsidRPr="00B74793" w:rsidRDefault="008A6C03" w:rsidP="00681246">
    <w:pPr>
      <w:pStyle w:val="Stopka"/>
      <w:rPr>
        <w:rStyle w:val="Numerstrony"/>
        <w:rFonts w:ascii="Arial" w:hAnsi="Arial" w:cs="Arial"/>
        <w:sz w:val="16"/>
        <w:szCs w:val="16"/>
      </w:rPr>
    </w:pPr>
  </w:p>
  <w:p w14:paraId="21120A18" w14:textId="77777777" w:rsidR="008A6C03" w:rsidRPr="00B74793" w:rsidRDefault="008A6C03" w:rsidP="008A6C03">
    <w:pPr>
      <w:pStyle w:val="Stopka"/>
      <w:jc w:val="center"/>
      <w:rPr>
        <w:rStyle w:val="Numerstrony"/>
        <w:rFonts w:ascii="Arial" w:hAnsi="Arial" w:cs="Arial"/>
        <w:sz w:val="16"/>
        <w:szCs w:val="16"/>
      </w:rPr>
    </w:pPr>
    <w:r w:rsidRPr="00B74793">
      <w:rPr>
        <w:rStyle w:val="Numerstrony"/>
        <w:rFonts w:ascii="Arial" w:hAnsi="Arial" w:cs="Arial"/>
        <w:sz w:val="16"/>
        <w:szCs w:val="16"/>
      </w:rPr>
      <w:t>--------------------------------------------</w:t>
    </w:r>
  </w:p>
  <w:p w14:paraId="6A4891BC" w14:textId="3A7E301F" w:rsidR="0046138C" w:rsidRPr="00A9627C" w:rsidRDefault="008A6C03" w:rsidP="00A9627C">
    <w:pPr>
      <w:pStyle w:val="Stopka"/>
      <w:jc w:val="center"/>
      <w:rPr>
        <w:rFonts w:ascii="Arial" w:hAnsi="Arial" w:cs="Arial"/>
        <w:i/>
        <w:sz w:val="16"/>
        <w:szCs w:val="16"/>
      </w:rPr>
    </w:pPr>
    <w:r w:rsidRPr="00B74793">
      <w:rPr>
        <w:rStyle w:val="Numerstrony"/>
        <w:rFonts w:ascii="Arial" w:hAnsi="Arial" w:cs="Arial"/>
        <w:i/>
        <w:sz w:val="16"/>
        <w:szCs w:val="16"/>
      </w:rPr>
      <w:t xml:space="preserve">Strona </w: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B7479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C016EC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B7479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DD40821" w14:textId="77777777" w:rsidR="0046138C" w:rsidRPr="00B74793" w:rsidRDefault="0046138C" w:rsidP="008A6C03">
    <w:pPr>
      <w:pStyle w:val="Stopka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B190" w14:textId="77777777" w:rsidR="00797B3B" w:rsidRDefault="00797B3B">
      <w:r>
        <w:separator/>
      </w:r>
    </w:p>
  </w:footnote>
  <w:footnote w:type="continuationSeparator" w:id="0">
    <w:p w14:paraId="6709345E" w14:textId="77777777" w:rsidR="00797B3B" w:rsidRDefault="0079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5163" w14:textId="75C03D58" w:rsidR="009F74B0" w:rsidRPr="00483A50" w:rsidRDefault="009F74B0" w:rsidP="009F74B0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b/>
        <w:bCs/>
        <w:i/>
        <w:iCs/>
        <w:sz w:val="18"/>
        <w:szCs w:val="18"/>
      </w:rPr>
    </w:pPr>
    <w:r w:rsidRPr="00483A50">
      <w:rPr>
        <w:rFonts w:asciiTheme="majorHAnsi" w:hAnsiTheme="majorHAnsi" w:cstheme="majorHAnsi"/>
        <w:b/>
        <w:bCs/>
        <w:i/>
        <w:iCs/>
        <w:sz w:val="18"/>
        <w:szCs w:val="18"/>
      </w:rPr>
      <w:t>Zamawiający: GMINA KOŁCZYGŁOWY</w:t>
    </w:r>
  </w:p>
  <w:p w14:paraId="439EA136" w14:textId="276D7C13" w:rsidR="005D4420" w:rsidRPr="00F74B19" w:rsidRDefault="005D4420" w:rsidP="00A9627C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b/>
        <w:i/>
        <w:iCs/>
        <w:sz w:val="18"/>
        <w:szCs w:val="18"/>
      </w:rPr>
    </w:pPr>
    <w:r w:rsidRPr="00F74B19">
      <w:rPr>
        <w:rFonts w:asciiTheme="majorHAnsi" w:hAnsiTheme="majorHAnsi" w:cstheme="majorHAnsi"/>
        <w:b/>
        <w:i/>
        <w:iCs/>
        <w:sz w:val="18"/>
        <w:szCs w:val="18"/>
      </w:rPr>
      <w:t>Naz</w:t>
    </w:r>
    <w:r w:rsidR="00A9627C">
      <w:rPr>
        <w:rFonts w:asciiTheme="majorHAnsi" w:hAnsiTheme="majorHAnsi" w:cstheme="majorHAnsi"/>
        <w:b/>
        <w:i/>
        <w:iCs/>
        <w:sz w:val="18"/>
        <w:szCs w:val="18"/>
      </w:rPr>
      <w:t>wa zadania: Dostawa opału na potrzeby Gminy Kołczygłowy</w:t>
    </w:r>
  </w:p>
  <w:p w14:paraId="2975D0ED" w14:textId="18733A85" w:rsidR="009F74B0" w:rsidRPr="00483A50" w:rsidRDefault="00C016EC" w:rsidP="009F74B0">
    <w:pPr>
      <w:pStyle w:val="Nagwek"/>
      <w:pBdr>
        <w:bottom w:val="single" w:sz="4" w:space="1" w:color="auto"/>
      </w:pBdr>
      <w:ind w:right="360"/>
      <w:jc w:val="center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b/>
        <w:bCs/>
        <w:i/>
        <w:sz w:val="18"/>
        <w:szCs w:val="18"/>
      </w:rPr>
      <w:t>Sygnatura akt: RII.271.8.2023</w:t>
    </w:r>
  </w:p>
  <w:p w14:paraId="73C64008" w14:textId="77777777" w:rsidR="005909F8" w:rsidRPr="009259AD" w:rsidRDefault="005909F8" w:rsidP="00925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07089"/>
    <w:multiLevelType w:val="hybridMultilevel"/>
    <w:tmpl w:val="14E63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C6F37"/>
    <w:multiLevelType w:val="hybridMultilevel"/>
    <w:tmpl w:val="A3C2FBC0"/>
    <w:lvl w:ilvl="0" w:tplc="80CE003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591301"/>
    <w:multiLevelType w:val="hybridMultilevel"/>
    <w:tmpl w:val="86EA4B76"/>
    <w:lvl w:ilvl="0" w:tplc="5D584D72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  <w:rPr>
        <w:rFonts w:ascii="Times New Roman" w:eastAsia="Times New Roman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0A62"/>
    <w:multiLevelType w:val="hybridMultilevel"/>
    <w:tmpl w:val="51D01382"/>
    <w:lvl w:ilvl="0" w:tplc="04150015">
      <w:start w:val="1"/>
      <w:numFmt w:val="upperLetter"/>
      <w:lvlText w:val="%1.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5" w15:restartNumberingAfterBreak="0">
    <w:nsid w:val="1F9676E1"/>
    <w:multiLevelType w:val="hybridMultilevel"/>
    <w:tmpl w:val="D810567C"/>
    <w:lvl w:ilvl="0" w:tplc="708C2B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5D77E1"/>
    <w:multiLevelType w:val="hybridMultilevel"/>
    <w:tmpl w:val="D52E00C4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1151E"/>
    <w:multiLevelType w:val="hybridMultilevel"/>
    <w:tmpl w:val="BE6CE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26B0A"/>
    <w:multiLevelType w:val="hybridMultilevel"/>
    <w:tmpl w:val="CE9A7B08"/>
    <w:lvl w:ilvl="0" w:tplc="CAAE211E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11497"/>
    <w:multiLevelType w:val="hybridMultilevel"/>
    <w:tmpl w:val="30A478C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5026AD"/>
    <w:multiLevelType w:val="hybridMultilevel"/>
    <w:tmpl w:val="316E9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354537">
    <w:abstractNumId w:val="8"/>
  </w:num>
  <w:num w:numId="2" w16cid:durableId="1064840917">
    <w:abstractNumId w:val="7"/>
  </w:num>
  <w:num w:numId="3" w16cid:durableId="413740936">
    <w:abstractNumId w:val="12"/>
  </w:num>
  <w:num w:numId="4" w16cid:durableId="654453648">
    <w:abstractNumId w:val="1"/>
  </w:num>
  <w:num w:numId="5" w16cid:durableId="1167865955">
    <w:abstractNumId w:val="5"/>
  </w:num>
  <w:num w:numId="6" w16cid:durableId="1266576341">
    <w:abstractNumId w:val="11"/>
  </w:num>
  <w:num w:numId="7" w16cid:durableId="710034239">
    <w:abstractNumId w:val="2"/>
  </w:num>
  <w:num w:numId="8" w16cid:durableId="569267546">
    <w:abstractNumId w:val="0"/>
  </w:num>
  <w:num w:numId="9" w16cid:durableId="1974941367">
    <w:abstractNumId w:val="3"/>
  </w:num>
  <w:num w:numId="10" w16cid:durableId="258294659">
    <w:abstractNumId w:val="10"/>
  </w:num>
  <w:num w:numId="11" w16cid:durableId="1305114310">
    <w:abstractNumId w:val="6"/>
  </w:num>
  <w:num w:numId="12" w16cid:durableId="1303465191">
    <w:abstractNumId w:val="9"/>
  </w:num>
  <w:num w:numId="13" w16cid:durableId="1652364156">
    <w:abstractNumId w:val="13"/>
  </w:num>
  <w:num w:numId="14" w16cid:durableId="932205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F0"/>
    <w:rsid w:val="00071C02"/>
    <w:rsid w:val="00086249"/>
    <w:rsid w:val="000C2308"/>
    <w:rsid w:val="000C3501"/>
    <w:rsid w:val="000C5CB3"/>
    <w:rsid w:val="000D07D0"/>
    <w:rsid w:val="000D1186"/>
    <w:rsid w:val="000E1D6B"/>
    <w:rsid w:val="00103F50"/>
    <w:rsid w:val="001402E4"/>
    <w:rsid w:val="001419DE"/>
    <w:rsid w:val="001933C5"/>
    <w:rsid w:val="00196824"/>
    <w:rsid w:val="001B6495"/>
    <w:rsid w:val="001B6911"/>
    <w:rsid w:val="00203C88"/>
    <w:rsid w:val="00207A87"/>
    <w:rsid w:val="00215E3C"/>
    <w:rsid w:val="0025420E"/>
    <w:rsid w:val="002848ED"/>
    <w:rsid w:val="002D35B0"/>
    <w:rsid w:val="00300CFD"/>
    <w:rsid w:val="003400A8"/>
    <w:rsid w:val="00356A04"/>
    <w:rsid w:val="00357E10"/>
    <w:rsid w:val="00382207"/>
    <w:rsid w:val="003845B4"/>
    <w:rsid w:val="003A6A41"/>
    <w:rsid w:val="003B567F"/>
    <w:rsid w:val="003C00C8"/>
    <w:rsid w:val="003D4792"/>
    <w:rsid w:val="003F1A47"/>
    <w:rsid w:val="00401E9E"/>
    <w:rsid w:val="00405849"/>
    <w:rsid w:val="004413D8"/>
    <w:rsid w:val="004440C9"/>
    <w:rsid w:val="0046138C"/>
    <w:rsid w:val="004718A8"/>
    <w:rsid w:val="004B1CD5"/>
    <w:rsid w:val="00536F93"/>
    <w:rsid w:val="0054042B"/>
    <w:rsid w:val="005909F8"/>
    <w:rsid w:val="00591F60"/>
    <w:rsid w:val="005937A6"/>
    <w:rsid w:val="005A72B4"/>
    <w:rsid w:val="005C681C"/>
    <w:rsid w:val="005C7056"/>
    <w:rsid w:val="005D4420"/>
    <w:rsid w:val="00681246"/>
    <w:rsid w:val="00685D46"/>
    <w:rsid w:val="006A58D2"/>
    <w:rsid w:val="00700196"/>
    <w:rsid w:val="00701F34"/>
    <w:rsid w:val="00712954"/>
    <w:rsid w:val="00713FB7"/>
    <w:rsid w:val="00785496"/>
    <w:rsid w:val="00797B3B"/>
    <w:rsid w:val="007D5C23"/>
    <w:rsid w:val="00804070"/>
    <w:rsid w:val="0083514F"/>
    <w:rsid w:val="00866B5B"/>
    <w:rsid w:val="00877929"/>
    <w:rsid w:val="008A0752"/>
    <w:rsid w:val="008A6C03"/>
    <w:rsid w:val="008D7E2A"/>
    <w:rsid w:val="008F06A9"/>
    <w:rsid w:val="00910307"/>
    <w:rsid w:val="009259AD"/>
    <w:rsid w:val="00925CE9"/>
    <w:rsid w:val="00931366"/>
    <w:rsid w:val="00932E02"/>
    <w:rsid w:val="009950AC"/>
    <w:rsid w:val="009A2EFC"/>
    <w:rsid w:val="009E6C9F"/>
    <w:rsid w:val="009F74B0"/>
    <w:rsid w:val="00A03457"/>
    <w:rsid w:val="00A54E06"/>
    <w:rsid w:val="00A55BD6"/>
    <w:rsid w:val="00A56CAF"/>
    <w:rsid w:val="00A61EF3"/>
    <w:rsid w:val="00A62489"/>
    <w:rsid w:val="00A645BE"/>
    <w:rsid w:val="00A659C1"/>
    <w:rsid w:val="00A86331"/>
    <w:rsid w:val="00A9627C"/>
    <w:rsid w:val="00AA1933"/>
    <w:rsid w:val="00AA20C9"/>
    <w:rsid w:val="00AB2941"/>
    <w:rsid w:val="00AD6C1E"/>
    <w:rsid w:val="00AD7F18"/>
    <w:rsid w:val="00AF576A"/>
    <w:rsid w:val="00B01E1A"/>
    <w:rsid w:val="00B06604"/>
    <w:rsid w:val="00B14E8E"/>
    <w:rsid w:val="00B17F2F"/>
    <w:rsid w:val="00B33E31"/>
    <w:rsid w:val="00B34778"/>
    <w:rsid w:val="00B64F36"/>
    <w:rsid w:val="00B651C9"/>
    <w:rsid w:val="00B73643"/>
    <w:rsid w:val="00B85563"/>
    <w:rsid w:val="00B92E03"/>
    <w:rsid w:val="00BA701C"/>
    <w:rsid w:val="00BC7C54"/>
    <w:rsid w:val="00BE0B64"/>
    <w:rsid w:val="00C016EC"/>
    <w:rsid w:val="00C13904"/>
    <w:rsid w:val="00C23F69"/>
    <w:rsid w:val="00C563E9"/>
    <w:rsid w:val="00C57E1B"/>
    <w:rsid w:val="00C66A50"/>
    <w:rsid w:val="00C7347D"/>
    <w:rsid w:val="00C75075"/>
    <w:rsid w:val="00C92512"/>
    <w:rsid w:val="00CE187E"/>
    <w:rsid w:val="00CF4680"/>
    <w:rsid w:val="00D15E16"/>
    <w:rsid w:val="00D17A32"/>
    <w:rsid w:val="00D44628"/>
    <w:rsid w:val="00D646E9"/>
    <w:rsid w:val="00D750C6"/>
    <w:rsid w:val="00D87C3A"/>
    <w:rsid w:val="00DB210A"/>
    <w:rsid w:val="00DD3232"/>
    <w:rsid w:val="00DE34C9"/>
    <w:rsid w:val="00DF06F0"/>
    <w:rsid w:val="00DF35A7"/>
    <w:rsid w:val="00DF7C96"/>
    <w:rsid w:val="00E22EE4"/>
    <w:rsid w:val="00E33162"/>
    <w:rsid w:val="00E33FC1"/>
    <w:rsid w:val="00E34A0A"/>
    <w:rsid w:val="00E578F3"/>
    <w:rsid w:val="00E64C72"/>
    <w:rsid w:val="00EA0E62"/>
    <w:rsid w:val="00EB528F"/>
    <w:rsid w:val="00EC28F4"/>
    <w:rsid w:val="00EE23C1"/>
    <w:rsid w:val="00F23F66"/>
    <w:rsid w:val="00F32378"/>
    <w:rsid w:val="00F5173C"/>
    <w:rsid w:val="00F70FC5"/>
    <w:rsid w:val="00FA54C4"/>
    <w:rsid w:val="00FB50F4"/>
    <w:rsid w:val="00FC2850"/>
    <w:rsid w:val="00FD669B"/>
    <w:rsid w:val="00FF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0C7E"/>
  <w15:chartTrackingRefBased/>
  <w15:docId w15:val="{7753A027-3175-4778-AF4E-67517F18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6F0"/>
  </w:style>
  <w:style w:type="paragraph" w:styleId="Nagwek1">
    <w:name w:val="heading 1"/>
    <w:basedOn w:val="Normalny"/>
    <w:link w:val="Nagwek1Znak"/>
    <w:qFormat/>
    <w:rsid w:val="00DF06F0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06F0"/>
    <w:rPr>
      <w:b/>
      <w:sz w:val="32"/>
      <w:lang w:val="x-none"/>
    </w:rPr>
  </w:style>
  <w:style w:type="paragraph" w:styleId="Tekstpodstawowy">
    <w:name w:val="Body Text"/>
    <w:basedOn w:val="Normalny"/>
    <w:link w:val="TekstpodstawowyZnak"/>
    <w:rsid w:val="00DF06F0"/>
    <w:rPr>
      <w:b/>
      <w:bCs/>
      <w:sz w:val="24"/>
      <w:lang w:val="x-none"/>
    </w:rPr>
  </w:style>
  <w:style w:type="character" w:customStyle="1" w:styleId="TekstpodstawowyZnak">
    <w:name w:val="Tekst podstawowy Znak"/>
    <w:link w:val="Tekstpodstawowy"/>
    <w:rsid w:val="00DF06F0"/>
    <w:rPr>
      <w:b/>
      <w:bCs/>
      <w:sz w:val="24"/>
      <w:lang w:val="x-none"/>
    </w:rPr>
  </w:style>
  <w:style w:type="paragraph" w:styleId="Tekstpodstawowy2">
    <w:name w:val="Body Text 2"/>
    <w:basedOn w:val="Normalny"/>
    <w:link w:val="Tekstpodstawowy2Znak"/>
    <w:rsid w:val="00DF06F0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DF06F0"/>
    <w:rPr>
      <w:b/>
      <w:bCs/>
      <w:sz w:val="26"/>
      <w:lang w:val="x-none"/>
    </w:rPr>
  </w:style>
  <w:style w:type="paragraph" w:styleId="Tekstpodstawowy3">
    <w:name w:val="Body Text 3"/>
    <w:basedOn w:val="Normalny"/>
    <w:link w:val="Tekstpodstawowy3Znak"/>
    <w:semiHidden/>
    <w:rsid w:val="00DF06F0"/>
    <w:rPr>
      <w:sz w:val="24"/>
      <w:lang w:val="x-none"/>
    </w:rPr>
  </w:style>
  <w:style w:type="character" w:customStyle="1" w:styleId="Tekstpodstawowy3Znak">
    <w:name w:val="Tekst podstawowy 3 Znak"/>
    <w:link w:val="Tekstpodstawowy3"/>
    <w:semiHidden/>
    <w:rsid w:val="00DF06F0"/>
    <w:rPr>
      <w:sz w:val="24"/>
      <w:lang w:val="x-none"/>
    </w:rPr>
  </w:style>
  <w:style w:type="paragraph" w:styleId="Lista">
    <w:name w:val="List"/>
    <w:basedOn w:val="Normalny"/>
    <w:semiHidden/>
    <w:rsid w:val="00DF06F0"/>
    <w:pPr>
      <w:ind w:left="283" w:hanging="283"/>
    </w:pPr>
  </w:style>
  <w:style w:type="paragraph" w:customStyle="1" w:styleId="pkt">
    <w:name w:val="pkt"/>
    <w:basedOn w:val="Normalny"/>
    <w:rsid w:val="00DF06F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Zwykytekst">
    <w:name w:val="Plain Text"/>
    <w:basedOn w:val="Normalny"/>
    <w:link w:val="ZwykytekstZnak"/>
    <w:rsid w:val="00DF06F0"/>
    <w:rPr>
      <w:rFonts w:ascii="Courier New" w:hAnsi="Courier New"/>
      <w:lang w:val="x-none"/>
    </w:rPr>
  </w:style>
  <w:style w:type="character" w:customStyle="1" w:styleId="ZwykytekstZnak">
    <w:name w:val="Zwykły tekst Znak"/>
    <w:link w:val="Zwykytekst"/>
    <w:rsid w:val="00DF06F0"/>
    <w:rPr>
      <w:rFonts w:ascii="Courier New" w:hAnsi="Courier New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835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514F"/>
  </w:style>
  <w:style w:type="paragraph" w:styleId="Stopka">
    <w:name w:val="footer"/>
    <w:basedOn w:val="Normalny"/>
    <w:link w:val="StopkaZnak"/>
    <w:unhideWhenUsed/>
    <w:rsid w:val="00835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514F"/>
  </w:style>
  <w:style w:type="character" w:styleId="Numerstrony">
    <w:name w:val="page number"/>
    <w:basedOn w:val="Domylnaczcionkaakapitu"/>
    <w:semiHidden/>
    <w:rsid w:val="00701F34"/>
  </w:style>
  <w:style w:type="paragraph" w:styleId="NormalnyWeb">
    <w:name w:val="Normal (Web)"/>
    <w:basedOn w:val="Normalny"/>
    <w:uiPriority w:val="99"/>
    <w:unhideWhenUsed/>
    <w:rsid w:val="007D5C23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5C23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7D5C23"/>
    <w:rPr>
      <w:lang w:eastAsia="ar-SA"/>
    </w:rPr>
  </w:style>
  <w:style w:type="character" w:customStyle="1" w:styleId="Znakiprzypiswdolnych">
    <w:name w:val="Znaki przypisów dolnych"/>
    <w:rsid w:val="00C13904"/>
    <w:rPr>
      <w:vertAlign w:val="superscript"/>
    </w:rPr>
  </w:style>
  <w:style w:type="character" w:customStyle="1" w:styleId="DeltaViewInsertion">
    <w:name w:val="DeltaView Insertion"/>
    <w:rsid w:val="00CE187E"/>
    <w:rPr>
      <w:b/>
      <w:i/>
      <w:spacing w:val="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E1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E187E"/>
  </w:style>
  <w:style w:type="paragraph" w:styleId="Akapitzlist">
    <w:name w:val="List Paragraph"/>
    <w:aliases w:val="L1,Numerowanie,2 heading,A_wyliczenie,K-P_odwolanie,Akapit z listą5,maz_wyliczenie,opis dzialania,List Paragraph,Akapit z listą BS,CW_Lista,Colorful List Accent 1,Akapit z listą4,Akapit z listą1,Średnia siatka 1 — akcent 21,sw tekst,mm"/>
    <w:basedOn w:val="Normalny"/>
    <w:link w:val="AkapitzlistZnak"/>
    <w:qFormat/>
    <w:rsid w:val="003F1A4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F1A4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1A4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F1A47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CW_Lista Znak,Colorful List Accent 1 Znak,mm Znak"/>
    <w:link w:val="Akapitzlist"/>
    <w:qFormat/>
    <w:locked/>
    <w:rsid w:val="00C016E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F8B8D-9A08-428B-A0AB-ACD97DE1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AdminJP</cp:lastModifiedBy>
  <cp:revision>30</cp:revision>
  <cp:lastPrinted>2019-05-02T10:41:00Z</cp:lastPrinted>
  <dcterms:created xsi:type="dcterms:W3CDTF">2021-10-28T18:07:00Z</dcterms:created>
  <dcterms:modified xsi:type="dcterms:W3CDTF">2023-10-02T09:23:00Z</dcterms:modified>
</cp:coreProperties>
</file>