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F72896" w:rsidRPr="003E73DD" w:rsidTr="00526D50">
        <w:tc>
          <w:tcPr>
            <w:tcW w:w="9327" w:type="dxa"/>
            <w:shd w:val="clear" w:color="auto" w:fill="D9D9D9"/>
            <w:vAlign w:val="center"/>
          </w:tcPr>
          <w:p w:rsidR="00F72896" w:rsidRPr="003E73DD" w:rsidRDefault="00F72896" w:rsidP="00F728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13967018"/>
            <w:r w:rsidRPr="003E73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 w:type="page"/>
              <w:t>ZAŁĄCZNIK NR 3 DO SWZ</w:t>
            </w:r>
          </w:p>
        </w:tc>
      </w:tr>
      <w:tr w:rsidR="00F72896" w:rsidRPr="003E73DD" w:rsidTr="00526D50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F72896" w:rsidRPr="003E73DD" w:rsidRDefault="00F72896" w:rsidP="00F728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Oświadczenie składane w trybie art. 125 ust. 1, ustawy z dnia 11 września 2019 r. Prawo zamówień publicznych oraz </w:t>
            </w:r>
            <w:r w:rsidRPr="003E73DD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ustawy z dnia 13 kwietnia 2022 r.</w:t>
            </w:r>
            <w:r w:rsidRPr="003E73DD"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  <w:t xml:space="preserve"> </w:t>
            </w:r>
            <w:r w:rsidRPr="003E73DD">
              <w:rPr>
                <w:rFonts w:ascii="Arial" w:eastAsia="Times New Roman" w:hAnsi="Arial" w:cs="Arial"/>
                <w:b/>
                <w:iCs/>
                <w:color w:val="222222"/>
                <w:sz w:val="18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Pr="003E73DD">
              <w:rPr>
                <w:rFonts w:ascii="Arial" w:eastAsia="Times New Roman" w:hAnsi="Arial" w:cs="Arial"/>
                <w:b/>
                <w:i/>
                <w:iCs/>
                <w:color w:val="222222"/>
                <w:sz w:val="18"/>
                <w:szCs w:val="20"/>
                <w:lang w:eastAsia="pl-PL"/>
              </w:rPr>
              <w:t xml:space="preserve"> </w:t>
            </w:r>
          </w:p>
        </w:tc>
      </w:tr>
    </w:tbl>
    <w:p w:rsidR="00F72896" w:rsidRPr="003E73DD" w:rsidRDefault="00F72896" w:rsidP="00F72896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72896" w:rsidRPr="003E73DD" w:rsidRDefault="00F72896" w:rsidP="00F7289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POSTĘPOWANIE</w:t>
      </w:r>
    </w:p>
    <w:p w:rsidR="00F72896" w:rsidRPr="003E73DD" w:rsidRDefault="00F72896" w:rsidP="00F7289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WYBÓR DOSTAWCÓW ARTYKUŁÓW SPOŻYWCZYCH, NA RZECZ PRZEDSZKOLA NR </w:t>
      </w:r>
      <w:r w:rsidR="00B22C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95</w:t>
      </w:r>
      <w:bookmarkStart w:id="1" w:name="_GoBack"/>
      <w:bookmarkEnd w:id="1"/>
      <w:r w:rsidRPr="003E73D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WE WROCŁAWIU</w:t>
      </w:r>
    </w:p>
    <w:p w:rsidR="00F72896" w:rsidRPr="003E73DD" w:rsidRDefault="00F72896" w:rsidP="00F7289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DANE WYKONAWCY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3E73DD">
        <w:rPr>
          <w:rFonts w:ascii="Arial" w:eastAsia="Times New Roman" w:hAnsi="Arial" w:cs="Arial"/>
          <w:i/>
          <w:sz w:val="16"/>
          <w:szCs w:val="18"/>
          <w:lang w:eastAsia="pl-PL"/>
        </w:rPr>
        <w:t xml:space="preserve">(w przypadku oferty składanej wspólnie, oświadczenie wypełnia i podpisuje każdy wykonawca wchodzący w skład podmiotu zbiorowego)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F72896" w:rsidRPr="003E73DD" w:rsidTr="00526D50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F72896" w:rsidRPr="003E73DD" w:rsidTr="00526D50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miejscowość ………………………………... </w:t>
            </w:r>
          </w:p>
        </w:tc>
      </w:tr>
      <w:tr w:rsidR="00F72896" w:rsidRPr="003E73DD" w:rsidTr="00526D50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896" w:rsidRPr="003E73DD" w:rsidRDefault="00F72896" w:rsidP="00F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REGON …………………...………………………....………. </w:t>
            </w:r>
          </w:p>
        </w:tc>
      </w:tr>
    </w:tbl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reprezentowany przez: …………………………………………………….…………………………………………….…</w:t>
      </w:r>
      <w:r>
        <w:rPr>
          <w:rFonts w:ascii="Arial" w:eastAsia="Times New Roman" w:hAnsi="Arial" w:cs="Arial"/>
          <w:sz w:val="18"/>
          <w:szCs w:val="18"/>
          <w:lang w:eastAsia="pl-PL"/>
        </w:rPr>
        <w:t>…</w: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3E73DD">
        <w:rPr>
          <w:rFonts w:ascii="Arial" w:eastAsia="Times New Roman" w:hAnsi="Arial" w:cs="Arial"/>
          <w:i/>
          <w:sz w:val="16"/>
          <w:szCs w:val="18"/>
          <w:lang w:eastAsia="pl-PL"/>
        </w:rPr>
        <w:t>(imię, nazwisko)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8"/>
          <w:lang w:eastAsia="pl-PL"/>
        </w:rPr>
      </w:pPr>
      <w:r w:rsidRPr="003E73DD">
        <w:rPr>
          <w:rFonts w:ascii="Arial" w:eastAsia="Times New Roman" w:hAnsi="Arial" w:cs="Arial"/>
          <w:i/>
          <w:iCs/>
          <w:sz w:val="16"/>
          <w:szCs w:val="18"/>
          <w:lang w:eastAsia="pl-PL"/>
        </w:rPr>
        <w:t>(stanowisko/podstawa do reprezentacji)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B386A9F" wp14:editId="6E5F4314">
                <wp:simplePos x="0" y="0"/>
                <wp:positionH relativeFrom="column">
                  <wp:posOffset>6485</wp:posOffset>
                </wp:positionH>
                <wp:positionV relativeFrom="paragraph">
                  <wp:posOffset>480668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34FF6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pt,37.85pt" to="457.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9nqgDbAAAABwEAAA8AAAAAAAAAAAAAAAAAfgQAAGRycy9kb3ducmV2&#10;LnhtbFBLBQYAAAAABAAEAPMAAACGBQAAAAA=&#10;">
                <w10:wrap type="tight"/>
              </v:line>
            </w:pict>
          </mc:Fallback>
        </mc:AlternateConten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3E73D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108, ust. 1.</w: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……………………………………………………………………………………………………………………………….......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  <w:r w:rsidRPr="003E73DD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579D5711" wp14:editId="4A220A4E">
                <wp:simplePos x="0" y="0"/>
                <wp:positionH relativeFrom="column">
                  <wp:posOffset>4310</wp:posOffset>
                </wp:positionH>
                <wp:positionV relativeFrom="paragraph">
                  <wp:posOffset>181786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E6AE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4.3pt" to="457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REgQD9oAAAAGAQAADwAAAAAAAAAAAAAAAAB+BAAAZHJzL2Rvd25yZXYu&#10;eG1sUEsFBgAAAAAEAAQA8wAAAIUFAAAAAA==&#10;">
                <w10:wrap type="tight"/>
              </v:line>
            </w:pict>
          </mc:Fallback>
        </mc:AlternateContent>
      </w:r>
    </w:p>
    <w:p w:rsidR="00F72896" w:rsidRPr="003E73DD" w:rsidRDefault="00F72896" w:rsidP="00F7289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16F23817" wp14:editId="655E9774">
                <wp:simplePos x="0" y="0"/>
                <wp:positionH relativeFrom="column">
                  <wp:posOffset>1135</wp:posOffset>
                </wp:positionH>
                <wp:positionV relativeFrom="paragraph">
                  <wp:posOffset>725927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B286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1pt,57.15pt" to="457.1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FAkzH2wAAAAgBAAAPAAAAAAAAAAAAAAAAAH8EAABkcnMvZG93bnJl&#10;di54bWxQSwUGAAAAAAQABADzAAAAhwUAAAAA&#10;">
                <w10:wrap type="tight"/>
              </v:line>
            </w:pict>
          </mc:Fallback>
        </mc:AlternateConten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</w:t>
      </w:r>
      <w:r w:rsidRPr="003E73DD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nie zachodzą w stosunku do mnie przesłanki wykluczenia</w: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 z przedmiotowego postępowania na podstawie art.  7 ust. 1 </w:t>
      </w:r>
      <w:r w:rsidRPr="003E73DD">
        <w:rPr>
          <w:rFonts w:ascii="Arial" w:eastAsia="Times New Roman" w:hAnsi="Arial" w:cs="Arial"/>
          <w:b/>
          <w:sz w:val="18"/>
          <w:szCs w:val="18"/>
          <w:lang w:eastAsia="pl-PL"/>
        </w:rPr>
        <w:t>ustawy z dnia 13 kwietnia 2022 r.</w:t>
      </w:r>
      <w:r w:rsidRPr="003E73DD">
        <w:rPr>
          <w:rFonts w:ascii="Arial" w:eastAsia="Times New Roman" w:hAnsi="Arial" w:cs="Arial"/>
          <w:b/>
          <w:iCs/>
          <w:sz w:val="18"/>
          <w:szCs w:val="18"/>
          <w:lang w:eastAsia="pl-PL"/>
        </w:rPr>
        <w:t xml:space="preserve"> </w:t>
      </w:r>
      <w:r w:rsidRPr="003E73DD">
        <w:rPr>
          <w:rFonts w:ascii="Arial" w:eastAsia="Times New Roman" w:hAnsi="Arial" w:cs="Arial"/>
          <w:b/>
          <w:iCs/>
          <w:color w:val="222222"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  <w:r w:rsidRPr="003E73D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 xml:space="preserve"> </w:t>
      </w:r>
      <w:r w:rsidRPr="003E73DD">
        <w:rPr>
          <w:rFonts w:ascii="Arial" w:eastAsia="Times New Roman" w:hAnsi="Arial" w:cs="Arial"/>
          <w:iCs/>
          <w:color w:val="222222"/>
          <w:sz w:val="18"/>
          <w:szCs w:val="18"/>
          <w:lang w:eastAsia="pl-PL"/>
        </w:rPr>
        <w:t>(Dz. U. poz. 835)</w:t>
      </w:r>
      <w:r w:rsidRPr="003E73D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>.</w:t>
      </w:r>
      <w:r w:rsidRPr="003E73D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:rsidR="00F72896" w:rsidRPr="003E73DD" w:rsidRDefault="00F72896" w:rsidP="00F72896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Wypełnić, jeśli dotyczy:</w:t>
      </w:r>
    </w:p>
    <w:p w:rsidR="00F72896" w:rsidRPr="003E73DD" w:rsidRDefault="00F72896" w:rsidP="00F72896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F72896" w:rsidRPr="003E73DD" w:rsidRDefault="00F72896" w:rsidP="00F72896">
      <w:pPr>
        <w:suppressAutoHyphens/>
        <w:spacing w:after="0" w:line="240" w:lineRule="auto"/>
        <w:jc w:val="both"/>
        <w:rPr>
          <w:rFonts w:ascii="Arial" w:eastAsia="Times New Roman" w:hAnsi="Arial" w:cs="Arial"/>
          <w:spacing w:val="4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8E539D1" wp14:editId="0CE810B9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32654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863"/>
        <w:gridCol w:w="1560"/>
        <w:gridCol w:w="1275"/>
      </w:tblGrid>
      <w:tr w:rsidR="00F72896" w:rsidRPr="003E73DD" w:rsidTr="00B14606">
        <w:trPr>
          <w:trHeight w:val="67"/>
        </w:trPr>
        <w:tc>
          <w:tcPr>
            <w:tcW w:w="8959" w:type="dxa"/>
            <w:gridSpan w:val="4"/>
            <w:shd w:val="clear" w:color="auto" w:fill="D9D9D9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  <w:t>Dane podmiotu</w:t>
            </w:r>
          </w:p>
        </w:tc>
      </w:tr>
      <w:tr w:rsidR="00F72896" w:rsidRPr="003E73DD" w:rsidTr="00B14606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  <w:t>Adres siedziby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  <w:r w:rsidRPr="003E73DD"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  <w:t>REGON</w:t>
            </w:r>
          </w:p>
        </w:tc>
      </w:tr>
      <w:tr w:rsidR="00F72896" w:rsidRPr="003E73DD" w:rsidTr="00B14606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72896" w:rsidRPr="003E73DD" w:rsidRDefault="00F72896" w:rsidP="00F7289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pacing w:val="4"/>
                <w:sz w:val="18"/>
                <w:szCs w:val="18"/>
                <w:lang w:eastAsia="pl-PL"/>
              </w:rPr>
            </w:pPr>
          </w:p>
        </w:tc>
      </w:tr>
    </w:tbl>
    <w:p w:rsidR="00F72896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OŚWIADCZENIE DOTYCZĄCE PODANYCH INFORMACJI: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…………….…….</w:t>
      </w:r>
      <w:r w:rsidRPr="003E73D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(miejscowość), </w:t>
      </w: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…………………. r.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F72896" w:rsidRPr="003E73DD" w:rsidRDefault="00F72896" w:rsidP="00F7289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3DD">
        <w:rPr>
          <w:rFonts w:ascii="Arial" w:eastAsia="Times New Roman" w:hAnsi="Arial" w:cs="Arial"/>
          <w:sz w:val="18"/>
          <w:szCs w:val="18"/>
          <w:lang w:eastAsia="pl-PL"/>
        </w:rPr>
        <w:t>Podpis elektroniczny z ważnym kwalifikowanym certyfikatem lub podpis zaufany lub podpis osobisty (e-dowód) wykonawcy</w:t>
      </w:r>
    </w:p>
    <w:bookmarkEnd w:id="0"/>
    <w:p w:rsidR="003F067A" w:rsidRPr="00F72896" w:rsidRDefault="003F067A" w:rsidP="00F72896">
      <w:pPr>
        <w:spacing w:after="0" w:line="240" w:lineRule="auto"/>
      </w:pPr>
    </w:p>
    <w:sectPr w:rsidR="003F067A" w:rsidRPr="00F72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DD"/>
    <w:rsid w:val="003E73DD"/>
    <w:rsid w:val="003F067A"/>
    <w:rsid w:val="00B14606"/>
    <w:rsid w:val="00B22C59"/>
    <w:rsid w:val="00F7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FEAC"/>
  <w15:chartTrackingRefBased/>
  <w15:docId w15:val="{40DB31DA-7049-4AB2-9976-E7F94950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3</cp:revision>
  <dcterms:created xsi:type="dcterms:W3CDTF">2023-08-02T19:36:00Z</dcterms:created>
  <dcterms:modified xsi:type="dcterms:W3CDTF">2023-09-06T07:32:00Z</dcterms:modified>
</cp:coreProperties>
</file>