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763A7" w14:textId="554525ED" w:rsidR="00572932" w:rsidRPr="00DA0F46" w:rsidRDefault="00771364">
      <w:pPr>
        <w:pStyle w:val="Teksttreci0"/>
        <w:spacing w:after="120" w:line="240" w:lineRule="auto"/>
        <w:ind w:right="520"/>
        <w:jc w:val="right"/>
        <w:rPr>
          <w:rFonts w:ascii="Cambria" w:hAnsi="Cambria"/>
          <w:b/>
          <w:sz w:val="20"/>
          <w:szCs w:val="20"/>
        </w:rPr>
      </w:pPr>
      <w:r w:rsidRPr="00DA0F46">
        <w:rPr>
          <w:rFonts w:ascii="Cambria" w:hAnsi="Cambria"/>
          <w:b/>
          <w:iCs/>
          <w:sz w:val="20"/>
          <w:szCs w:val="20"/>
        </w:rPr>
        <w:t xml:space="preserve">Załącznik Nr </w:t>
      </w:r>
      <w:r w:rsidR="00994A3E" w:rsidRPr="00DA0F46">
        <w:rPr>
          <w:rFonts w:ascii="Cambria" w:hAnsi="Cambria"/>
          <w:b/>
          <w:iCs/>
          <w:sz w:val="20"/>
          <w:szCs w:val="20"/>
        </w:rPr>
        <w:t>1</w:t>
      </w:r>
      <w:r w:rsidR="00DA0F46">
        <w:rPr>
          <w:rFonts w:ascii="Cambria" w:hAnsi="Cambria"/>
          <w:b/>
          <w:iCs/>
          <w:sz w:val="20"/>
          <w:szCs w:val="20"/>
        </w:rPr>
        <w:t xml:space="preserve"> do SWZ</w:t>
      </w:r>
    </w:p>
    <w:p w14:paraId="0176DFFA" w14:textId="77777777" w:rsidR="00572932" w:rsidRPr="00220C09" w:rsidRDefault="00220C09">
      <w:pPr>
        <w:pStyle w:val="Teksttreci30"/>
        <w:tabs>
          <w:tab w:val="left" w:leader="dot" w:pos="2628"/>
        </w:tabs>
        <w:spacing w:after="18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Umowa nr ……..</w:t>
      </w:r>
    </w:p>
    <w:p w14:paraId="487B3949" w14:textId="77777777" w:rsidR="00572932" w:rsidRPr="00994A3E" w:rsidRDefault="00771364" w:rsidP="00515F0C">
      <w:pPr>
        <w:pStyle w:val="Teksttreci30"/>
        <w:spacing w:after="0"/>
        <w:rPr>
          <w:rFonts w:ascii="Cambria" w:hAnsi="Cambria"/>
          <w:sz w:val="20"/>
          <w:szCs w:val="20"/>
        </w:rPr>
      </w:pPr>
      <w:r w:rsidRPr="00220C09">
        <w:rPr>
          <w:rFonts w:ascii="Cambria" w:hAnsi="Cambria"/>
          <w:b/>
          <w:sz w:val="20"/>
          <w:szCs w:val="20"/>
        </w:rPr>
        <w:t>Na Usługi Przewozowe</w:t>
      </w:r>
      <w:r w:rsidRPr="00994A3E">
        <w:rPr>
          <w:rFonts w:ascii="Cambria" w:hAnsi="Cambria"/>
          <w:sz w:val="20"/>
          <w:szCs w:val="20"/>
        </w:rPr>
        <w:t xml:space="preserve"> </w:t>
      </w:r>
    </w:p>
    <w:p w14:paraId="3A517997" w14:textId="77777777" w:rsidR="00220C09" w:rsidRDefault="00220C09">
      <w:pPr>
        <w:pStyle w:val="Teksttreci0"/>
        <w:tabs>
          <w:tab w:val="left" w:leader="dot" w:pos="2401"/>
        </w:tabs>
        <w:jc w:val="both"/>
        <w:rPr>
          <w:rFonts w:ascii="Cambria" w:hAnsi="Cambria"/>
          <w:sz w:val="20"/>
          <w:szCs w:val="20"/>
        </w:rPr>
      </w:pPr>
    </w:p>
    <w:p w14:paraId="62B27384" w14:textId="77777777" w:rsidR="00572932" w:rsidRPr="00994A3E" w:rsidRDefault="00220C09">
      <w:pPr>
        <w:pStyle w:val="Teksttreci0"/>
        <w:tabs>
          <w:tab w:val="left" w:leader="dot" w:pos="2401"/>
        </w:tabs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</w:t>
      </w:r>
      <w:r>
        <w:rPr>
          <w:rFonts w:ascii="Cambria" w:hAnsi="Cambria"/>
          <w:sz w:val="20"/>
          <w:szCs w:val="20"/>
        </w:rPr>
        <w:tab/>
        <w:t>r. w Miechowie</w:t>
      </w:r>
      <w:r w:rsidR="00D81DC6">
        <w:rPr>
          <w:rFonts w:ascii="Cambria" w:hAnsi="Cambria"/>
          <w:sz w:val="20"/>
          <w:szCs w:val="20"/>
        </w:rPr>
        <w:t xml:space="preserve">  </w:t>
      </w:r>
    </w:p>
    <w:p w14:paraId="73066ABD" w14:textId="45FF86A5" w:rsidR="00220C09" w:rsidRDefault="00771364" w:rsidP="00220C09">
      <w:pPr>
        <w:pStyle w:val="Nagwek2"/>
        <w:tabs>
          <w:tab w:val="clear" w:pos="8820"/>
        </w:tabs>
        <w:spacing w:before="0" w:line="276" w:lineRule="auto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p</w:t>
      </w:r>
      <w:r w:rsidR="00220C09">
        <w:rPr>
          <w:rFonts w:ascii="Cambria" w:hAnsi="Cambria"/>
          <w:sz w:val="20"/>
          <w:szCs w:val="20"/>
        </w:rPr>
        <w:t xml:space="preserve">omiędzy </w:t>
      </w:r>
      <w:r w:rsidR="00220C09" w:rsidRPr="00220C09">
        <w:rPr>
          <w:rFonts w:ascii="Cambria" w:hAnsi="Cambria"/>
          <w:sz w:val="20"/>
          <w:szCs w:val="20"/>
        </w:rPr>
        <w:t>- Samorządowym Zespołem Edukac</w:t>
      </w:r>
      <w:r w:rsidR="00220C09">
        <w:rPr>
          <w:rFonts w:ascii="Cambria" w:hAnsi="Cambria"/>
          <w:sz w:val="20"/>
          <w:szCs w:val="20"/>
        </w:rPr>
        <w:t xml:space="preserve">ji w Miechowie, 32-200 Miechów, </w:t>
      </w:r>
      <w:r w:rsidR="00220C09" w:rsidRPr="00220C09">
        <w:rPr>
          <w:rFonts w:ascii="Cambria" w:hAnsi="Cambria"/>
          <w:sz w:val="20"/>
          <w:szCs w:val="20"/>
        </w:rPr>
        <w:t xml:space="preserve">ul. Sienkiewicza 25, </w:t>
      </w:r>
    </w:p>
    <w:p w14:paraId="5839C20E" w14:textId="77777777" w:rsidR="00220C09" w:rsidRPr="00220C09" w:rsidRDefault="00220C09" w:rsidP="00220C09">
      <w:pPr>
        <w:pStyle w:val="Nagwek2"/>
        <w:tabs>
          <w:tab w:val="clear" w:pos="8820"/>
        </w:tabs>
        <w:spacing w:before="0" w:line="276" w:lineRule="auto"/>
        <w:rPr>
          <w:rFonts w:ascii="Cambria" w:hAnsi="Cambria"/>
          <w:sz w:val="20"/>
          <w:szCs w:val="20"/>
        </w:rPr>
      </w:pPr>
      <w:r w:rsidRPr="00220C09">
        <w:rPr>
          <w:rFonts w:ascii="Cambria" w:hAnsi="Cambria"/>
          <w:b w:val="0"/>
          <w:bCs/>
          <w:sz w:val="20"/>
          <w:szCs w:val="20"/>
        </w:rPr>
        <w:t>reprezentowany</w:t>
      </w:r>
      <w:r>
        <w:rPr>
          <w:rFonts w:ascii="Cambria" w:hAnsi="Cambria"/>
          <w:b w:val="0"/>
          <w:bCs/>
          <w:sz w:val="20"/>
          <w:szCs w:val="20"/>
        </w:rPr>
        <w:t>m</w:t>
      </w:r>
      <w:r w:rsidRPr="00220C09">
        <w:rPr>
          <w:rFonts w:ascii="Cambria" w:hAnsi="Cambria"/>
          <w:b w:val="0"/>
          <w:bCs/>
          <w:sz w:val="20"/>
          <w:szCs w:val="20"/>
        </w:rPr>
        <w:t xml:space="preserve"> przez:</w:t>
      </w:r>
    </w:p>
    <w:p w14:paraId="3AD6746B" w14:textId="77777777" w:rsidR="00220C09" w:rsidRPr="00220C09" w:rsidRDefault="00220C09" w:rsidP="00220C09">
      <w:pPr>
        <w:widowControl/>
        <w:tabs>
          <w:tab w:val="num" w:pos="54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Jerzego </w:t>
      </w:r>
      <w:proofErr w:type="spellStart"/>
      <w:r>
        <w:rPr>
          <w:rFonts w:ascii="Cambria" w:hAnsi="Cambria"/>
          <w:b/>
          <w:sz w:val="20"/>
          <w:szCs w:val="20"/>
        </w:rPr>
        <w:t>Pułkę</w:t>
      </w:r>
      <w:proofErr w:type="spellEnd"/>
      <w:r w:rsidRPr="00220C09">
        <w:rPr>
          <w:rFonts w:ascii="Cambria" w:hAnsi="Cambria"/>
          <w:b/>
          <w:sz w:val="20"/>
          <w:szCs w:val="20"/>
        </w:rPr>
        <w:t xml:space="preserve"> </w:t>
      </w:r>
      <w:r w:rsidRPr="00220C09">
        <w:rPr>
          <w:rFonts w:ascii="Cambria" w:hAnsi="Cambria"/>
          <w:sz w:val="20"/>
          <w:szCs w:val="20"/>
        </w:rPr>
        <w:t>– dyrektor</w:t>
      </w:r>
      <w:r>
        <w:rPr>
          <w:rFonts w:ascii="Cambria" w:hAnsi="Cambria"/>
          <w:sz w:val="20"/>
          <w:szCs w:val="20"/>
        </w:rPr>
        <w:t>a</w:t>
      </w:r>
      <w:r w:rsidRPr="00220C09">
        <w:rPr>
          <w:rFonts w:ascii="Cambria" w:hAnsi="Cambria"/>
          <w:sz w:val="20"/>
          <w:szCs w:val="20"/>
        </w:rPr>
        <w:t xml:space="preserve"> Samorządowego Zespołu Edukacji </w:t>
      </w:r>
    </w:p>
    <w:p w14:paraId="503D04D6" w14:textId="77777777" w:rsidR="00572932" w:rsidRPr="00994A3E" w:rsidRDefault="00220C09" w:rsidP="00220C09">
      <w:pPr>
        <w:pStyle w:val="Teksttreci0"/>
        <w:spacing w:after="40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zwanego</w:t>
      </w:r>
      <w:r w:rsidR="00771364" w:rsidRPr="00994A3E">
        <w:rPr>
          <w:rFonts w:ascii="Cambria" w:hAnsi="Cambria"/>
          <w:sz w:val="20"/>
          <w:szCs w:val="20"/>
        </w:rPr>
        <w:t xml:space="preserve"> dalej w treści umowy „Organizatorem przewozu</w:t>
      </w:r>
      <w:r w:rsidR="00752FDB" w:rsidRPr="00994A3E">
        <w:rPr>
          <w:rFonts w:ascii="Cambria" w:hAnsi="Cambria"/>
          <w:sz w:val="20"/>
          <w:szCs w:val="20"/>
        </w:rPr>
        <w:t xml:space="preserve"> lub Organizatorem</w:t>
      </w:r>
      <w:r w:rsidR="00771364" w:rsidRPr="00994A3E">
        <w:rPr>
          <w:rFonts w:ascii="Cambria" w:hAnsi="Cambria"/>
          <w:sz w:val="20"/>
          <w:szCs w:val="20"/>
        </w:rPr>
        <w:t xml:space="preserve">”, a </w:t>
      </w:r>
      <w:r w:rsidR="00771364" w:rsidRPr="00994A3E">
        <w:rPr>
          <w:rFonts w:ascii="Cambria" w:hAnsi="Cambria"/>
          <w:b/>
          <w:bCs/>
          <w:sz w:val="20"/>
          <w:szCs w:val="20"/>
        </w:rPr>
        <w:t>Firmą -</w:t>
      </w:r>
      <w:r w:rsidR="00771364" w:rsidRPr="00994A3E">
        <w:rPr>
          <w:rFonts w:ascii="Cambria" w:hAnsi="Cambria"/>
          <w:b/>
          <w:bCs/>
          <w:sz w:val="20"/>
          <w:szCs w:val="20"/>
        </w:rPr>
        <w:tab/>
      </w:r>
    </w:p>
    <w:p w14:paraId="4FEF6906" w14:textId="77777777" w:rsidR="00572932" w:rsidRPr="00994A3E" w:rsidRDefault="00771364">
      <w:pPr>
        <w:pStyle w:val="Teksttreci0"/>
        <w:tabs>
          <w:tab w:val="left" w:leader="dot" w:pos="5419"/>
        </w:tabs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reprezentowaną przez</w:t>
      </w:r>
      <w:r w:rsidRPr="00994A3E">
        <w:rPr>
          <w:rFonts w:ascii="Cambria" w:hAnsi="Cambria"/>
          <w:sz w:val="20"/>
          <w:szCs w:val="20"/>
        </w:rPr>
        <w:tab/>
        <w:t>wpisaną do ewidencji działalności</w:t>
      </w:r>
    </w:p>
    <w:p w14:paraId="2E9CD882" w14:textId="77777777" w:rsidR="00572932" w:rsidRPr="00994A3E" w:rsidRDefault="00771364">
      <w:pPr>
        <w:pStyle w:val="Teksttreci0"/>
        <w:tabs>
          <w:tab w:val="left" w:leader="dot" w:pos="5419"/>
          <w:tab w:val="left" w:leader="dot" w:pos="8379"/>
        </w:tabs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gospodarczej przez</w:t>
      </w:r>
      <w:r w:rsidRPr="00994A3E">
        <w:rPr>
          <w:rFonts w:ascii="Cambria" w:hAnsi="Cambria"/>
          <w:sz w:val="20"/>
          <w:szCs w:val="20"/>
        </w:rPr>
        <w:tab/>
        <w:t>pod nr</w:t>
      </w:r>
      <w:r w:rsidRPr="00994A3E">
        <w:rPr>
          <w:rFonts w:ascii="Cambria" w:hAnsi="Cambria"/>
          <w:sz w:val="20"/>
          <w:szCs w:val="20"/>
        </w:rPr>
        <w:tab/>
      </w:r>
    </w:p>
    <w:p w14:paraId="522AB816" w14:textId="77777777" w:rsidR="00CE6064" w:rsidRPr="00994A3E" w:rsidRDefault="00771364">
      <w:pPr>
        <w:pStyle w:val="Teksttreci0"/>
        <w:spacing w:line="403" w:lineRule="auto"/>
        <w:ind w:left="4400" w:hanging="4400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zwaną dalej w treści umowy Przewoźnikiem. </w:t>
      </w:r>
    </w:p>
    <w:p w14:paraId="4BE4FB0F" w14:textId="77777777" w:rsidR="00572932" w:rsidRPr="00994A3E" w:rsidRDefault="00771364" w:rsidP="00CE6064">
      <w:pPr>
        <w:pStyle w:val="Teksttreci0"/>
        <w:spacing w:line="403" w:lineRule="auto"/>
        <w:ind w:left="4400" w:hanging="440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</w:t>
      </w:r>
    </w:p>
    <w:p w14:paraId="2A804AD6" w14:textId="16FA851C" w:rsidR="00CE6064" w:rsidRPr="00994A3E" w:rsidRDefault="00771364" w:rsidP="00220C09">
      <w:pPr>
        <w:pStyle w:val="Teksttreci0"/>
        <w:tabs>
          <w:tab w:val="left" w:leader="dot" w:pos="4982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W wyniku </w:t>
      </w:r>
      <w:r w:rsidR="00220C09">
        <w:rPr>
          <w:rFonts w:ascii="Cambria" w:hAnsi="Cambria" w:cs="Arial"/>
          <w:bCs/>
          <w:sz w:val="20"/>
          <w:szCs w:val="20"/>
          <w:lang w:val="x-none" w:eastAsia="x-none"/>
        </w:rPr>
        <w:t>postępowania</w:t>
      </w:r>
      <w:r w:rsidR="00220C09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o udzielenie zamówienia publicznego prowadzone</w:t>
      </w:r>
      <w:r w:rsidR="00220C09">
        <w:rPr>
          <w:rFonts w:ascii="Cambria" w:hAnsi="Cambria" w:cs="Arial"/>
          <w:bCs/>
          <w:sz w:val="20"/>
          <w:szCs w:val="20"/>
          <w:lang w:eastAsia="x-none"/>
        </w:rPr>
        <w:t>go</w:t>
      </w:r>
      <w:r w:rsidR="00220C09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220C09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w trybie podstawowym na podstawie art. 275 pkt 1 ustawy z </w:t>
      </w:r>
      <w:bookmarkStart w:id="0" w:name="_Hlk63153378"/>
      <w:r w:rsidR="00220C09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dnia 11 września 2019 r. - Prawo zamówień publicznych (Dz. U. </w:t>
      </w:r>
      <w:r w:rsidR="00220C09">
        <w:rPr>
          <w:rFonts w:ascii="Cambria" w:hAnsi="Cambria" w:cs="Arial"/>
          <w:bCs/>
          <w:sz w:val="20"/>
          <w:szCs w:val="20"/>
          <w:lang w:val="x-none" w:eastAsia="x-none"/>
        </w:rPr>
        <w:t>z 202</w:t>
      </w:r>
      <w:r w:rsidR="003F4461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220C09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3F4461">
        <w:rPr>
          <w:rFonts w:ascii="Cambria" w:hAnsi="Cambria" w:cs="Arial"/>
          <w:bCs/>
          <w:sz w:val="20"/>
          <w:szCs w:val="20"/>
          <w:lang w:eastAsia="x-none"/>
        </w:rPr>
        <w:t>1710</w:t>
      </w:r>
      <w:r w:rsidR="00220C09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</w:t>
      </w:r>
      <w:bookmarkEnd w:id="0"/>
      <w:r w:rsidR="00220C09" w:rsidRPr="007D6960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4058D9">
        <w:rPr>
          <w:rFonts w:ascii="Cambria" w:hAnsi="Cambria" w:cs="Arial"/>
          <w:bCs/>
          <w:sz w:val="20"/>
          <w:szCs w:val="20"/>
          <w:lang w:eastAsia="x-none"/>
        </w:rPr>
        <w:t xml:space="preserve">, dalej: ustawa </w:t>
      </w:r>
      <w:proofErr w:type="spellStart"/>
      <w:r w:rsidR="004058D9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220C09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) </w:t>
      </w:r>
      <w:r w:rsidRPr="00220C09">
        <w:rPr>
          <w:rFonts w:ascii="Cambria" w:hAnsi="Cambria"/>
          <w:color w:val="FF0000"/>
          <w:sz w:val="20"/>
          <w:szCs w:val="20"/>
        </w:rPr>
        <w:t xml:space="preserve"> </w:t>
      </w:r>
      <w:r w:rsidRPr="00994A3E">
        <w:rPr>
          <w:rFonts w:ascii="Cambria" w:hAnsi="Cambria"/>
          <w:sz w:val="20"/>
          <w:szCs w:val="20"/>
        </w:rPr>
        <w:t>rozstrzygniętego w dniu</w:t>
      </w:r>
      <w:r w:rsidR="00086856">
        <w:rPr>
          <w:rFonts w:ascii="Cambria" w:hAnsi="Cambria"/>
          <w:sz w:val="20"/>
          <w:szCs w:val="20"/>
        </w:rPr>
        <w:t xml:space="preserve"> </w:t>
      </w:r>
      <w:r w:rsidRPr="00994A3E">
        <w:rPr>
          <w:rFonts w:ascii="Cambria" w:hAnsi="Cambria"/>
          <w:sz w:val="20"/>
          <w:szCs w:val="20"/>
        </w:rPr>
        <w:t>oferta Przewoźnika została uznana za</w:t>
      </w:r>
      <w:r w:rsidR="00220C09">
        <w:rPr>
          <w:rFonts w:ascii="Cambria" w:hAnsi="Cambria"/>
          <w:sz w:val="20"/>
          <w:szCs w:val="20"/>
        </w:rPr>
        <w:t xml:space="preserve"> </w:t>
      </w:r>
      <w:r w:rsidRPr="00994A3E">
        <w:rPr>
          <w:rFonts w:ascii="Cambria" w:hAnsi="Cambria"/>
          <w:sz w:val="20"/>
          <w:szCs w:val="20"/>
        </w:rPr>
        <w:t xml:space="preserve">najkorzystniejszą, w związku z tym strony zawierają umowę o następującej treści. </w:t>
      </w:r>
    </w:p>
    <w:p w14:paraId="16C3CC29" w14:textId="77777777" w:rsidR="00572932" w:rsidRPr="00994A3E" w:rsidRDefault="00771364" w:rsidP="00CE6064">
      <w:pPr>
        <w:pStyle w:val="Teksttreci0"/>
        <w:spacing w:line="379" w:lineRule="auto"/>
        <w:ind w:left="4400" w:hanging="440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§2</w:t>
      </w:r>
    </w:p>
    <w:p w14:paraId="24EAEBDA" w14:textId="77777777" w:rsidR="004E3928" w:rsidRDefault="00771364" w:rsidP="004E3928">
      <w:pPr>
        <w:pStyle w:val="Teksttreci0"/>
        <w:numPr>
          <w:ilvl w:val="0"/>
          <w:numId w:val="1"/>
        </w:numPr>
        <w:tabs>
          <w:tab w:val="left" w:pos="382"/>
        </w:tabs>
        <w:spacing w:line="276" w:lineRule="auto"/>
        <w:ind w:left="284" w:hanging="284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Przedmiotem umowy są usługi polegające na przewozie uczniów </w:t>
      </w:r>
      <w:r w:rsidR="004E3928" w:rsidRPr="004E3928">
        <w:rPr>
          <w:rFonts w:ascii="Cambria" w:hAnsi="Cambria"/>
          <w:sz w:val="20"/>
          <w:szCs w:val="20"/>
        </w:rPr>
        <w:t>do Szkoły Podstawowej Nr 1 w Miechowie i Szkoły Podstawowej Nr 2               w Miechowie w roku szkolnym 2023/2024</w:t>
      </w:r>
    </w:p>
    <w:p w14:paraId="60491BF0" w14:textId="161A6D7E" w:rsidR="00572932" w:rsidRPr="00994A3E" w:rsidRDefault="00771364" w:rsidP="004E3928">
      <w:pPr>
        <w:pStyle w:val="Teksttreci0"/>
        <w:numPr>
          <w:ilvl w:val="0"/>
          <w:numId w:val="1"/>
        </w:numPr>
        <w:tabs>
          <w:tab w:val="left" w:pos="382"/>
        </w:tabs>
        <w:spacing w:line="276" w:lineRule="auto"/>
        <w:ind w:left="284" w:hanging="284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Planowana liczba kursów:</w:t>
      </w:r>
      <w:r w:rsidRPr="00994A3E">
        <w:rPr>
          <w:rFonts w:ascii="Cambria" w:hAnsi="Cambria"/>
          <w:sz w:val="20"/>
          <w:szCs w:val="20"/>
        </w:rPr>
        <w:tab/>
      </w:r>
      <w:r w:rsidR="008C0FAD">
        <w:rPr>
          <w:rFonts w:ascii="Cambria" w:hAnsi="Cambria"/>
          <w:sz w:val="20"/>
          <w:szCs w:val="20"/>
        </w:rPr>
        <w:t>…</w:t>
      </w:r>
      <w:r w:rsidRPr="00994A3E">
        <w:rPr>
          <w:rFonts w:ascii="Cambria" w:hAnsi="Cambria"/>
          <w:sz w:val="20"/>
          <w:szCs w:val="20"/>
        </w:rPr>
        <w:t>kursy dziennie x</w:t>
      </w:r>
      <w:r w:rsidR="008C0FAD">
        <w:rPr>
          <w:rFonts w:ascii="Cambria" w:hAnsi="Cambria"/>
          <w:sz w:val="20"/>
          <w:szCs w:val="20"/>
        </w:rPr>
        <w:t xml:space="preserve"> </w:t>
      </w:r>
      <w:r w:rsidR="008C0FAD" w:rsidRPr="008C0FAD">
        <w:rPr>
          <w:rFonts w:ascii="Cambria" w:hAnsi="Cambria"/>
          <w:b/>
          <w:sz w:val="20"/>
          <w:szCs w:val="20"/>
        </w:rPr>
        <w:t>1</w:t>
      </w:r>
      <w:r w:rsidR="00627E4C">
        <w:rPr>
          <w:rFonts w:ascii="Cambria" w:hAnsi="Cambria"/>
          <w:b/>
          <w:sz w:val="20"/>
          <w:szCs w:val="20"/>
        </w:rPr>
        <w:t>53</w:t>
      </w:r>
      <w:bookmarkStart w:id="1" w:name="_GoBack"/>
      <w:bookmarkEnd w:id="1"/>
      <w:r w:rsidR="008C0FAD">
        <w:rPr>
          <w:rFonts w:ascii="Cambria" w:hAnsi="Cambria"/>
          <w:sz w:val="20"/>
          <w:szCs w:val="20"/>
        </w:rPr>
        <w:t xml:space="preserve"> </w:t>
      </w:r>
      <w:r w:rsidRPr="00994A3E">
        <w:rPr>
          <w:rFonts w:ascii="Cambria" w:hAnsi="Cambria"/>
          <w:sz w:val="20"/>
          <w:szCs w:val="20"/>
        </w:rPr>
        <w:t>dni nauki szkolnej.</w:t>
      </w:r>
    </w:p>
    <w:p w14:paraId="6FC1B3CE" w14:textId="336E8B90" w:rsidR="00572932" w:rsidRPr="00994A3E" w:rsidRDefault="00CB5C29" w:rsidP="00EB4C43">
      <w:pPr>
        <w:pStyle w:val="Teksttreci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    </w:t>
      </w:r>
      <w:r w:rsidR="00086856">
        <w:rPr>
          <w:rFonts w:ascii="Cambria" w:hAnsi="Cambria"/>
          <w:sz w:val="20"/>
          <w:szCs w:val="20"/>
        </w:rPr>
        <w:t xml:space="preserve">  </w:t>
      </w:r>
      <w:r w:rsidR="00771364" w:rsidRPr="00994A3E">
        <w:rPr>
          <w:rFonts w:ascii="Cambria" w:hAnsi="Cambria"/>
          <w:sz w:val="20"/>
          <w:szCs w:val="20"/>
        </w:rPr>
        <w:t>Planowana liczba kursów może ulec zwiększeniu lub zmniejszeniu w zależności od organizacji roku szkolnego i wprowadzenia dodatkowych dni nauki szkolnej lub dni wolnych nauki.</w:t>
      </w:r>
    </w:p>
    <w:p w14:paraId="6A784915" w14:textId="57FAF9D4" w:rsidR="00515F0C" w:rsidRDefault="00771364" w:rsidP="00515F0C">
      <w:pPr>
        <w:pStyle w:val="Teksttreci0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Przewoźnik, wykonując poszczególne kursy, stwierdzając, iż dysponuje wolnymi miejscami siedzącymi </w:t>
      </w:r>
      <w:r w:rsidR="004D6029">
        <w:rPr>
          <w:rFonts w:ascii="Cambria" w:hAnsi="Cambria"/>
          <w:sz w:val="20"/>
          <w:szCs w:val="20"/>
        </w:rPr>
        <w:t xml:space="preserve"> i </w:t>
      </w:r>
      <w:r w:rsidRPr="00994A3E">
        <w:rPr>
          <w:rFonts w:ascii="Cambria" w:hAnsi="Cambria"/>
          <w:sz w:val="20"/>
          <w:szCs w:val="20"/>
        </w:rPr>
        <w:t xml:space="preserve">jest zobowiązany do zatrzymywania się </w:t>
      </w:r>
      <w:r w:rsidR="00086856">
        <w:rPr>
          <w:rFonts w:ascii="Cambria" w:hAnsi="Cambria"/>
          <w:sz w:val="20"/>
          <w:szCs w:val="20"/>
        </w:rPr>
        <w:t>w wyznaczonych miejscach</w:t>
      </w:r>
      <w:r w:rsidRPr="00994A3E">
        <w:rPr>
          <w:rFonts w:ascii="Cambria" w:hAnsi="Cambria"/>
          <w:sz w:val="20"/>
          <w:szCs w:val="20"/>
        </w:rPr>
        <w:t>,</w:t>
      </w:r>
      <w:r w:rsidR="00220C09">
        <w:rPr>
          <w:rFonts w:ascii="Cambria" w:hAnsi="Cambria"/>
          <w:sz w:val="20"/>
          <w:szCs w:val="20"/>
        </w:rPr>
        <w:t xml:space="preserve"> </w:t>
      </w:r>
      <w:r w:rsidR="00B14EBB" w:rsidRPr="00994A3E">
        <w:rPr>
          <w:rFonts w:ascii="Cambria" w:hAnsi="Cambria"/>
          <w:sz w:val="20"/>
          <w:szCs w:val="20"/>
        </w:rPr>
        <w:t xml:space="preserve"> </w:t>
      </w:r>
      <w:r w:rsidRPr="00994A3E">
        <w:rPr>
          <w:rFonts w:ascii="Cambria" w:hAnsi="Cambria"/>
          <w:sz w:val="20"/>
          <w:szCs w:val="20"/>
        </w:rPr>
        <w:t>w celu umożliwienia skorzystania</w:t>
      </w:r>
      <w:r w:rsidR="00CB5C29" w:rsidRPr="00994A3E">
        <w:rPr>
          <w:rFonts w:ascii="Cambria" w:hAnsi="Cambria"/>
          <w:sz w:val="20"/>
          <w:szCs w:val="20"/>
        </w:rPr>
        <w:t xml:space="preserve"> </w:t>
      </w:r>
      <w:r w:rsidRPr="00994A3E">
        <w:rPr>
          <w:rFonts w:ascii="Cambria" w:hAnsi="Cambria"/>
          <w:sz w:val="20"/>
          <w:szCs w:val="20"/>
        </w:rPr>
        <w:t>z przejazdu dzieciom w wieku szkolnym.</w:t>
      </w:r>
    </w:p>
    <w:p w14:paraId="2398927B" w14:textId="4BD85C8D" w:rsidR="00515F0C" w:rsidRPr="00515F0C" w:rsidRDefault="00515F0C" w:rsidP="00515F0C">
      <w:pPr>
        <w:pStyle w:val="Teksttreci0"/>
        <w:keepLines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Tahoma"/>
          <w:bCs/>
          <w:sz w:val="20"/>
          <w:szCs w:val="22"/>
        </w:rPr>
      </w:pPr>
      <w:r w:rsidRPr="00515F0C">
        <w:rPr>
          <w:rFonts w:ascii="Cambria" w:hAnsi="Cambria" w:cs="Tahoma"/>
          <w:bCs/>
          <w:sz w:val="20"/>
          <w:szCs w:val="22"/>
        </w:rPr>
        <w:t xml:space="preserve">W zakresie, w jakim Zamawiający, na podstawie </w:t>
      </w:r>
      <w:r w:rsidRPr="008C0FAD">
        <w:rPr>
          <w:rFonts w:ascii="Cambria" w:hAnsi="Cambria" w:cs="Tahoma"/>
          <w:b/>
          <w:bCs/>
          <w:sz w:val="20"/>
          <w:szCs w:val="22"/>
        </w:rPr>
        <w:t>art. 95</w:t>
      </w:r>
      <w:r w:rsidRPr="00515F0C">
        <w:rPr>
          <w:rFonts w:ascii="Cambria" w:hAnsi="Cambria" w:cs="Tahoma"/>
          <w:bCs/>
          <w:sz w:val="20"/>
          <w:szCs w:val="22"/>
        </w:rPr>
        <w:t xml:space="preserve"> ustawy </w:t>
      </w:r>
      <w:proofErr w:type="spellStart"/>
      <w:r w:rsidR="004058D9">
        <w:rPr>
          <w:rFonts w:ascii="Cambria" w:hAnsi="Cambria" w:cs="Tahoma"/>
          <w:bCs/>
          <w:sz w:val="20"/>
          <w:szCs w:val="22"/>
        </w:rPr>
        <w:t>pzp</w:t>
      </w:r>
      <w:proofErr w:type="spellEnd"/>
      <w:r w:rsidR="004058D9">
        <w:rPr>
          <w:rFonts w:ascii="Cambria" w:hAnsi="Cambria" w:cs="Tahoma"/>
          <w:bCs/>
          <w:sz w:val="20"/>
          <w:szCs w:val="22"/>
        </w:rPr>
        <w:t xml:space="preserve"> </w:t>
      </w:r>
      <w:r w:rsidRPr="00515F0C">
        <w:rPr>
          <w:rFonts w:ascii="Cambria" w:hAnsi="Cambria" w:cs="Tahoma"/>
          <w:bCs/>
          <w:sz w:val="20"/>
          <w:szCs w:val="22"/>
        </w:rPr>
        <w:t>określił w SWZ wymagania zatrudnienia przez wykonawcę lub podwykonawcę na podstawie umowy o pracę osób wykonujących czynności wchodzące w skład przedmiotu zamówienia, jeżeli wykonanie tych czynności polega na wykonywaniu pracy w sposób określony w art. 22 § 1 ustawy z dnia 26 czerwca 1974 r. - Kodeks pracy (tekst jedn.: Dz. U. z 202</w:t>
      </w:r>
      <w:r w:rsidR="008C0FAD">
        <w:rPr>
          <w:rFonts w:ascii="Cambria" w:hAnsi="Cambria" w:cs="Tahoma"/>
          <w:bCs/>
          <w:sz w:val="20"/>
          <w:szCs w:val="22"/>
        </w:rPr>
        <w:t>0</w:t>
      </w:r>
      <w:r w:rsidRPr="00515F0C">
        <w:rPr>
          <w:rFonts w:ascii="Cambria" w:hAnsi="Cambria" w:cs="Tahoma"/>
          <w:bCs/>
          <w:sz w:val="20"/>
          <w:szCs w:val="22"/>
        </w:rPr>
        <w:t xml:space="preserve"> r. poz. 1740, z późn. zm.):</w:t>
      </w:r>
    </w:p>
    <w:p w14:paraId="2F384915" w14:textId="77777777" w:rsidR="00515F0C" w:rsidRPr="00515F0C" w:rsidRDefault="00515F0C" w:rsidP="00515F0C">
      <w:pPr>
        <w:pStyle w:val="Teksttreci0"/>
        <w:keepLines/>
        <w:spacing w:line="276" w:lineRule="auto"/>
        <w:ind w:left="284" w:hanging="284"/>
        <w:jc w:val="both"/>
        <w:rPr>
          <w:rFonts w:ascii="Cambria" w:hAnsi="Cambria" w:cs="Tahoma"/>
          <w:bCs/>
          <w:sz w:val="20"/>
          <w:szCs w:val="22"/>
        </w:rPr>
      </w:pPr>
      <w:r w:rsidRPr="00515F0C">
        <w:rPr>
          <w:rFonts w:ascii="Cambria" w:hAnsi="Cambria" w:cs="Tahoma"/>
          <w:bCs/>
          <w:sz w:val="20"/>
          <w:szCs w:val="22"/>
        </w:rPr>
        <w:t>a)</w:t>
      </w:r>
      <w:r>
        <w:rPr>
          <w:rFonts w:ascii="Cambria" w:hAnsi="Cambria" w:cs="Tahoma"/>
          <w:bCs/>
          <w:sz w:val="20"/>
          <w:szCs w:val="22"/>
        </w:rPr>
        <w:t xml:space="preserve"> </w:t>
      </w:r>
      <w:r w:rsidRPr="00515F0C">
        <w:rPr>
          <w:rFonts w:ascii="Cambria" w:hAnsi="Cambria" w:cs="Tahoma"/>
          <w:bCs/>
          <w:sz w:val="20"/>
          <w:szCs w:val="22"/>
        </w:rPr>
        <w:t>Przed rozpoczęciem realizacji czynności, do których odnosi się Obowiązek Zatrudnienia Wykonawca przedłoży Zamawiającemu umowy o pracę (do wglądu oznacza, że</w:t>
      </w:r>
      <w:r w:rsidRPr="00515F0C">
        <w:rPr>
          <w:rFonts w:ascii="Cambria" w:hAnsi="Cambria"/>
          <w:sz w:val="20"/>
          <w:szCs w:val="22"/>
        </w:rPr>
        <w:t xml:space="preserve"> </w:t>
      </w:r>
      <w:r w:rsidRPr="00515F0C">
        <w:rPr>
          <w:rFonts w:ascii="Cambria" w:hAnsi="Cambria" w:cs="Tahoma"/>
          <w:bCs/>
          <w:sz w:val="20"/>
          <w:szCs w:val="22"/>
        </w:rPr>
        <w:t>Zamawiający nie będzie kopiował, gromadził ani przetwarzał danych osobowych zawartych w</w:t>
      </w:r>
      <w:r w:rsidR="004058D9">
        <w:rPr>
          <w:rFonts w:ascii="Cambria" w:hAnsi="Cambria" w:cs="Tahoma"/>
          <w:bCs/>
          <w:sz w:val="20"/>
          <w:szCs w:val="22"/>
        </w:rPr>
        <w:t xml:space="preserve"> przedłożonych umowach o pracę.</w:t>
      </w:r>
      <w:r w:rsidRPr="00515F0C">
        <w:rPr>
          <w:rFonts w:ascii="Cambria" w:hAnsi="Cambria" w:cs="Tahoma"/>
          <w:bCs/>
          <w:sz w:val="20"/>
          <w:szCs w:val="22"/>
        </w:rPr>
        <w:t xml:space="preserve">) osób mających wykonywać te czynności, pod rygorem niedopuszczenia tych osób do realizacji tych czynności. </w:t>
      </w:r>
    </w:p>
    <w:p w14:paraId="1D5880A6" w14:textId="77777777" w:rsidR="00515F0C" w:rsidRPr="00515F0C" w:rsidRDefault="00515F0C" w:rsidP="00515F0C">
      <w:pPr>
        <w:pStyle w:val="Teksttreci0"/>
        <w:keepLines/>
        <w:spacing w:line="276" w:lineRule="auto"/>
        <w:ind w:left="284" w:hanging="284"/>
        <w:jc w:val="both"/>
        <w:rPr>
          <w:rFonts w:ascii="Cambria" w:hAnsi="Cambria" w:cs="Tahoma"/>
          <w:bCs/>
          <w:sz w:val="20"/>
          <w:szCs w:val="22"/>
        </w:rPr>
      </w:pPr>
      <w:r w:rsidRPr="00515F0C">
        <w:rPr>
          <w:rFonts w:ascii="Cambria" w:hAnsi="Cambria" w:cs="Tahoma"/>
          <w:bCs/>
          <w:sz w:val="20"/>
          <w:szCs w:val="22"/>
        </w:rPr>
        <w:t xml:space="preserve">b) 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674C27DC" w14:textId="77777777" w:rsidR="00515F0C" w:rsidRPr="00515F0C" w:rsidRDefault="00515F0C" w:rsidP="00515F0C">
      <w:pPr>
        <w:pStyle w:val="Teksttreci0"/>
        <w:keepLines/>
        <w:spacing w:line="276" w:lineRule="auto"/>
        <w:ind w:left="284" w:hanging="284"/>
        <w:jc w:val="both"/>
        <w:rPr>
          <w:rFonts w:ascii="Cambria" w:hAnsi="Cambria" w:cs="Tahoma"/>
          <w:bCs/>
          <w:sz w:val="20"/>
          <w:szCs w:val="22"/>
        </w:rPr>
      </w:pPr>
      <w:r w:rsidRPr="00515F0C">
        <w:rPr>
          <w:rFonts w:ascii="Cambria" w:hAnsi="Cambria" w:cs="Tahoma"/>
          <w:bCs/>
          <w:sz w:val="20"/>
          <w:szCs w:val="22"/>
        </w:rPr>
        <w:t xml:space="preserve">c) Na każde żądanie Zamawiającego Wykonawca zobowiązany jest przedłożyć Zamawiającemu umowy </w:t>
      </w:r>
      <w:r w:rsidR="004058D9">
        <w:rPr>
          <w:rFonts w:ascii="Cambria" w:hAnsi="Cambria" w:cs="Tahoma"/>
          <w:bCs/>
          <w:sz w:val="20"/>
          <w:szCs w:val="22"/>
        </w:rPr>
        <w:br/>
      </w:r>
      <w:r w:rsidRPr="00515F0C">
        <w:rPr>
          <w:rFonts w:ascii="Cambria" w:hAnsi="Cambria" w:cs="Tahoma"/>
          <w:bCs/>
          <w:sz w:val="20"/>
          <w:szCs w:val="22"/>
        </w:rPr>
        <w:t>o pracę dla osób realizujących czynności, do których odnosi się Obowiązek Zatrudni</w:t>
      </w:r>
      <w:r w:rsidR="004058D9">
        <w:rPr>
          <w:rFonts w:ascii="Cambria" w:hAnsi="Cambria" w:cs="Tahoma"/>
          <w:bCs/>
          <w:sz w:val="20"/>
          <w:szCs w:val="22"/>
        </w:rPr>
        <w:t>enia. Nieprzedłożenie umów (nie</w:t>
      </w:r>
      <w:r w:rsidRPr="00515F0C">
        <w:rPr>
          <w:rFonts w:ascii="Cambria" w:hAnsi="Cambria" w:cs="Tahoma"/>
          <w:bCs/>
          <w:sz w:val="20"/>
          <w:szCs w:val="22"/>
        </w:rPr>
        <w:t>okazanie do wglądu), o których mowa w zdaniu poprzednim stanowi przypadek naruszenia Obowiązku Zatrudnienia.</w:t>
      </w:r>
    </w:p>
    <w:p w14:paraId="5490EA5F" w14:textId="77777777" w:rsidR="00F4540F" w:rsidRDefault="00F4540F">
      <w:pPr>
        <w:pStyle w:val="Teksttreci0"/>
        <w:jc w:val="center"/>
        <w:rPr>
          <w:rFonts w:ascii="Cambria" w:hAnsi="Cambria"/>
          <w:sz w:val="20"/>
          <w:szCs w:val="20"/>
        </w:rPr>
      </w:pPr>
    </w:p>
    <w:p w14:paraId="6FA20EAB" w14:textId="05818326" w:rsidR="00572932" w:rsidRPr="00994A3E" w:rsidRDefault="00771364">
      <w:pPr>
        <w:pStyle w:val="Teksttreci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§3</w:t>
      </w:r>
    </w:p>
    <w:p w14:paraId="3719979B" w14:textId="77777777" w:rsidR="00B14EBB" w:rsidRPr="00994A3E" w:rsidRDefault="00771364" w:rsidP="003367AE">
      <w:pPr>
        <w:pStyle w:val="Teksttreci0"/>
        <w:numPr>
          <w:ilvl w:val="0"/>
          <w:numId w:val="2"/>
        </w:numPr>
        <w:spacing w:after="120"/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Faktyczna liczba kursów ustalona będzie przy uwzględnieniu następujących zasad:</w:t>
      </w:r>
      <w:r w:rsidR="00B14EBB" w:rsidRPr="00994A3E">
        <w:rPr>
          <w:rFonts w:ascii="Cambria" w:hAnsi="Cambria"/>
          <w:sz w:val="20"/>
          <w:szCs w:val="20"/>
        </w:rPr>
        <w:t xml:space="preserve"> </w:t>
      </w:r>
    </w:p>
    <w:p w14:paraId="6BD9D4EC" w14:textId="4246D25C" w:rsidR="00572932" w:rsidRDefault="00771364" w:rsidP="00EA60EA">
      <w:pPr>
        <w:pStyle w:val="Teksttreci0"/>
        <w:numPr>
          <w:ilvl w:val="0"/>
          <w:numId w:val="20"/>
        </w:numPr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Kursy odbywają się w dni nauki szkolnej zgodnie z harmonogramem zajęć ustalonych przez </w:t>
      </w:r>
      <w:r w:rsidRPr="00994A3E">
        <w:rPr>
          <w:rFonts w:ascii="Cambria" w:hAnsi="Cambria"/>
          <w:sz w:val="20"/>
          <w:szCs w:val="20"/>
        </w:rPr>
        <w:lastRenderedPageBreak/>
        <w:t>dyrektora szkoły.</w:t>
      </w:r>
    </w:p>
    <w:p w14:paraId="65C6959A" w14:textId="445FE17F" w:rsidR="00212680" w:rsidRPr="00212680" w:rsidRDefault="00212680" w:rsidP="00212680">
      <w:pPr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212680">
        <w:rPr>
          <w:rFonts w:ascii="Cambria" w:hAnsi="Cambria" w:cstheme="minorHAnsi"/>
          <w:sz w:val="20"/>
          <w:szCs w:val="20"/>
        </w:rPr>
        <w:t xml:space="preserve">Podstawą do wystawienia faktury, będzie potwierdzona przez Dyrektora szkoły, rzeczywista liczba </w:t>
      </w:r>
      <w:r w:rsidR="00EA60EA">
        <w:rPr>
          <w:rFonts w:ascii="Cambria" w:hAnsi="Cambria" w:cstheme="minorHAnsi"/>
          <w:sz w:val="20"/>
          <w:szCs w:val="20"/>
        </w:rPr>
        <w:t>kursów</w:t>
      </w:r>
      <w:r w:rsidRPr="00212680">
        <w:rPr>
          <w:rFonts w:ascii="Cambria" w:hAnsi="Cambria" w:cstheme="minorHAnsi"/>
          <w:sz w:val="20"/>
          <w:szCs w:val="20"/>
        </w:rPr>
        <w:t xml:space="preserve"> przewozu w danym miesiącu</w:t>
      </w:r>
      <w:r w:rsidR="00313E3C">
        <w:rPr>
          <w:rFonts w:ascii="Cambria" w:hAnsi="Cambria" w:cstheme="minorHAnsi"/>
          <w:sz w:val="20"/>
          <w:szCs w:val="20"/>
        </w:rPr>
        <w:t xml:space="preserve"> (wzór stanowi załącznik</w:t>
      </w:r>
      <w:r w:rsidR="00313E3C">
        <w:rPr>
          <w:rFonts w:ascii="Cambria" w:hAnsi="Cambria"/>
          <w:sz w:val="20"/>
          <w:szCs w:val="20"/>
        </w:rPr>
        <w:t xml:space="preserve"> nr 1 do umowy).</w:t>
      </w:r>
    </w:p>
    <w:p w14:paraId="509599FA" w14:textId="77777777" w:rsidR="00572932" w:rsidRPr="00994A3E" w:rsidRDefault="00572932">
      <w:pPr>
        <w:pStyle w:val="Teksttreci0"/>
        <w:numPr>
          <w:ilvl w:val="0"/>
          <w:numId w:val="3"/>
        </w:numPr>
        <w:jc w:val="center"/>
        <w:rPr>
          <w:rFonts w:ascii="Cambria" w:hAnsi="Cambria"/>
          <w:sz w:val="20"/>
          <w:szCs w:val="20"/>
        </w:rPr>
      </w:pPr>
    </w:p>
    <w:p w14:paraId="1640F060" w14:textId="01BACCEB" w:rsidR="00572932" w:rsidRPr="00994A3E" w:rsidRDefault="00771364" w:rsidP="005C1CDF">
      <w:pPr>
        <w:pStyle w:val="Teksttreci0"/>
        <w:numPr>
          <w:ilvl w:val="0"/>
          <w:numId w:val="4"/>
        </w:numPr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Nadzór nad przestrzeganiem przez dzieci przepisów porządkowych w trakcie przewozu zapewnia </w:t>
      </w:r>
      <w:r w:rsidR="00EA60EA">
        <w:rPr>
          <w:rFonts w:ascii="Cambria" w:hAnsi="Cambria"/>
          <w:sz w:val="20"/>
          <w:szCs w:val="20"/>
        </w:rPr>
        <w:t xml:space="preserve">Przewoźnik </w:t>
      </w:r>
      <w:r w:rsidRPr="00994A3E">
        <w:rPr>
          <w:rFonts w:ascii="Cambria" w:hAnsi="Cambria"/>
          <w:sz w:val="20"/>
          <w:szCs w:val="20"/>
        </w:rPr>
        <w:t xml:space="preserve"> poprzez wyznaczenie opiekuna.</w:t>
      </w:r>
    </w:p>
    <w:p w14:paraId="54526392" w14:textId="77777777" w:rsidR="00572932" w:rsidRPr="00994A3E" w:rsidRDefault="00771364" w:rsidP="005C1CDF">
      <w:pPr>
        <w:pStyle w:val="Teksttreci0"/>
        <w:numPr>
          <w:ilvl w:val="0"/>
          <w:numId w:val="4"/>
        </w:numPr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Przewoźnik jest zobowiązany do zapewnienia dzieciom oraz opiekunom odpowiednich warunków bezpieczeństwa, higieny oraz wygody.</w:t>
      </w:r>
    </w:p>
    <w:p w14:paraId="77C2C9ED" w14:textId="77777777" w:rsidR="00572932" w:rsidRPr="00DF4C16" w:rsidRDefault="00771364" w:rsidP="005C1CDF">
      <w:pPr>
        <w:pStyle w:val="Teksttreci0"/>
        <w:numPr>
          <w:ilvl w:val="0"/>
          <w:numId w:val="4"/>
        </w:numPr>
        <w:spacing w:after="120"/>
        <w:ind w:left="284" w:hanging="284"/>
        <w:jc w:val="both"/>
        <w:rPr>
          <w:rFonts w:ascii="Cambria" w:hAnsi="Cambria"/>
          <w:sz w:val="20"/>
          <w:szCs w:val="20"/>
        </w:rPr>
      </w:pPr>
      <w:r w:rsidRPr="00DF4C16">
        <w:rPr>
          <w:rFonts w:ascii="Cambria" w:hAnsi="Cambria"/>
          <w:sz w:val="20"/>
          <w:szCs w:val="20"/>
        </w:rPr>
        <w:t>Opiekun czuwa nad zajmowaniem przez dzieci miejsc.</w:t>
      </w:r>
    </w:p>
    <w:p w14:paraId="06C98CE6" w14:textId="77777777" w:rsidR="00572932" w:rsidRPr="00DF4C16" w:rsidRDefault="00572932">
      <w:pPr>
        <w:pStyle w:val="Teksttreci0"/>
        <w:numPr>
          <w:ilvl w:val="0"/>
          <w:numId w:val="3"/>
        </w:numPr>
        <w:jc w:val="center"/>
        <w:rPr>
          <w:rFonts w:ascii="Cambria" w:hAnsi="Cambria"/>
          <w:sz w:val="20"/>
          <w:szCs w:val="20"/>
        </w:rPr>
      </w:pPr>
    </w:p>
    <w:p w14:paraId="7D2F1A82" w14:textId="77777777" w:rsidR="00572932" w:rsidRPr="00DF4C16" w:rsidRDefault="00771364" w:rsidP="005C1CDF">
      <w:pPr>
        <w:pStyle w:val="Teksttreci0"/>
        <w:numPr>
          <w:ilvl w:val="0"/>
          <w:numId w:val="5"/>
        </w:numPr>
        <w:tabs>
          <w:tab w:val="left" w:pos="341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DF4C16">
        <w:rPr>
          <w:rFonts w:ascii="Cambria" w:hAnsi="Cambria"/>
          <w:sz w:val="20"/>
          <w:szCs w:val="20"/>
        </w:rPr>
        <w:t xml:space="preserve">Przewoźnik zobowiązany jest do posiadania ubezpieczenia od odpowiedzialności cywilnej na kwotę nie mniejszą niż 100 tys. </w:t>
      </w:r>
      <w:r w:rsidR="00E743A0" w:rsidRPr="00DF4C16">
        <w:rPr>
          <w:rFonts w:ascii="Cambria" w:hAnsi="Cambria"/>
          <w:sz w:val="20"/>
          <w:szCs w:val="20"/>
        </w:rPr>
        <w:t>z</w:t>
      </w:r>
      <w:r w:rsidRPr="00DF4C16">
        <w:rPr>
          <w:rFonts w:ascii="Cambria" w:hAnsi="Cambria"/>
          <w:sz w:val="20"/>
          <w:szCs w:val="20"/>
        </w:rPr>
        <w:t>ł, w całym okresie obowiązywania umowy.</w:t>
      </w:r>
    </w:p>
    <w:p w14:paraId="1318EDF5" w14:textId="77777777" w:rsidR="00572932" w:rsidRPr="00994A3E" w:rsidRDefault="00771364" w:rsidP="005C1CDF">
      <w:pPr>
        <w:pStyle w:val="Teksttreci0"/>
        <w:numPr>
          <w:ilvl w:val="0"/>
          <w:numId w:val="5"/>
        </w:numPr>
        <w:tabs>
          <w:tab w:val="left" w:pos="348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DF4C16">
        <w:rPr>
          <w:rFonts w:ascii="Cambria" w:hAnsi="Cambria"/>
          <w:sz w:val="20"/>
          <w:szCs w:val="20"/>
        </w:rPr>
        <w:t>Jeżeli przed terminem zakończenia obowiązywania umowy, o którym mowa w § 10, upłynie termin obowiązywania umowy ubezpieczenia od odpowiedzialności cywilnej, Przewoźnik jest zobowiązany do kontynuacji ubezpieczenia na okres wykonywania</w:t>
      </w:r>
      <w:r w:rsidRPr="00994A3E">
        <w:rPr>
          <w:rFonts w:ascii="Cambria" w:hAnsi="Cambria"/>
          <w:sz w:val="20"/>
          <w:szCs w:val="20"/>
        </w:rPr>
        <w:t xml:space="preserve"> umowy.</w:t>
      </w:r>
    </w:p>
    <w:p w14:paraId="3E6D85E1" w14:textId="77777777" w:rsidR="00572932" w:rsidRPr="00994A3E" w:rsidRDefault="00771364" w:rsidP="005C1CDF">
      <w:pPr>
        <w:pStyle w:val="Teksttreci0"/>
        <w:numPr>
          <w:ilvl w:val="0"/>
          <w:numId w:val="5"/>
        </w:numPr>
        <w:tabs>
          <w:tab w:val="left" w:pos="352"/>
        </w:tabs>
        <w:spacing w:after="120"/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Przewoźnik zobowiązany jest przedłożyć dowód kontynuacji ubezpieczenia, w pierwszym dniu obowiązywania nowej umowy ubezpieczenia, pod rygorem odstąpienia Organizatora przewozu od umowy.</w:t>
      </w:r>
    </w:p>
    <w:p w14:paraId="0AB5D338" w14:textId="77777777" w:rsidR="00572932" w:rsidRPr="00994A3E" w:rsidRDefault="00572932">
      <w:pPr>
        <w:pStyle w:val="Teksttreci0"/>
        <w:numPr>
          <w:ilvl w:val="0"/>
          <w:numId w:val="3"/>
        </w:numPr>
        <w:jc w:val="center"/>
        <w:rPr>
          <w:rFonts w:ascii="Cambria" w:hAnsi="Cambria"/>
          <w:sz w:val="20"/>
          <w:szCs w:val="20"/>
        </w:rPr>
      </w:pPr>
    </w:p>
    <w:p w14:paraId="7C74D3F2" w14:textId="77777777" w:rsidR="00572932" w:rsidRPr="00994A3E" w:rsidRDefault="00771364">
      <w:pPr>
        <w:pStyle w:val="Teksttreci0"/>
        <w:spacing w:after="12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O zaistniałych lub przewidzianych przeszkodach w świadczeniu usługi przewoźnik zobowiązuje się powiadomić niezwłocznie Organizatora przewozu.</w:t>
      </w:r>
    </w:p>
    <w:p w14:paraId="28F3EB7E" w14:textId="77777777" w:rsidR="00572932" w:rsidRPr="00994A3E" w:rsidRDefault="00572932">
      <w:pPr>
        <w:pStyle w:val="Teksttreci0"/>
        <w:numPr>
          <w:ilvl w:val="0"/>
          <w:numId w:val="3"/>
        </w:numPr>
        <w:jc w:val="center"/>
        <w:rPr>
          <w:rFonts w:ascii="Cambria" w:hAnsi="Cambria"/>
          <w:sz w:val="20"/>
          <w:szCs w:val="20"/>
        </w:rPr>
      </w:pPr>
    </w:p>
    <w:p w14:paraId="309E0EED" w14:textId="77777777" w:rsidR="00572932" w:rsidRPr="00994A3E" w:rsidRDefault="00771364" w:rsidP="005C1CDF">
      <w:pPr>
        <w:pStyle w:val="Teksttreci0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Jeżeli przed rozpoczęciem kursu lub w czasie jego wykonywania zaistnieją okoliczności uniemożliwiające jego wykonanie zgodnie z treścią umowy, przewoźnik jest obowiązany niezwłocznie powiadomić o tym organizatora oraz zapewnić uczniom, bez dodatkowej opłaty, przewóz do miejsca przeznaczenia przy użyciu własnych lub obcych środków transportu (przewóz zastępczy).</w:t>
      </w:r>
    </w:p>
    <w:p w14:paraId="3AAF5EE2" w14:textId="77777777" w:rsidR="00572932" w:rsidRPr="00994A3E" w:rsidRDefault="00771364" w:rsidP="005C1CDF">
      <w:pPr>
        <w:pStyle w:val="Teksttreci0"/>
        <w:numPr>
          <w:ilvl w:val="0"/>
          <w:numId w:val="6"/>
        </w:numPr>
        <w:tabs>
          <w:tab w:val="left" w:pos="284"/>
          <w:tab w:val="left" w:leader="dot" w:pos="4223"/>
        </w:tabs>
        <w:spacing w:after="40"/>
        <w:ind w:left="284" w:hanging="284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Zgodnie z oświadczeniem złożonym w ofercie Przewoźnik zapewnia podstawienie pojazdu zastępczego w czasie</w:t>
      </w:r>
      <w:r w:rsidRPr="00994A3E">
        <w:rPr>
          <w:rFonts w:ascii="Cambria" w:hAnsi="Cambria"/>
          <w:sz w:val="20"/>
          <w:szCs w:val="20"/>
        </w:rPr>
        <w:tab/>
      </w:r>
    </w:p>
    <w:p w14:paraId="74D7D432" w14:textId="77777777" w:rsidR="00572932" w:rsidRPr="00994A3E" w:rsidRDefault="00771364">
      <w:pPr>
        <w:pStyle w:val="Teksttreci0"/>
        <w:spacing w:after="120" w:line="240" w:lineRule="auto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§8</w:t>
      </w:r>
    </w:p>
    <w:p w14:paraId="4FCF197B" w14:textId="1F8D1699" w:rsidR="00572932" w:rsidRPr="004E3928" w:rsidRDefault="00771364" w:rsidP="004E3928">
      <w:pPr>
        <w:pStyle w:val="Teksttreci0"/>
        <w:numPr>
          <w:ilvl w:val="0"/>
          <w:numId w:val="21"/>
        </w:numPr>
        <w:spacing w:after="120"/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Organizator przewozu za świadczone usługi zapłaci przewoźnikowi wynagrodzenie ryczałtowe za 1 kurs w wysokości:</w:t>
      </w:r>
    </w:p>
    <w:p w14:paraId="57116F48" w14:textId="0CAE458A" w:rsidR="00BD3D56" w:rsidRPr="00994A3E" w:rsidRDefault="00814C43" w:rsidP="00071D81">
      <w:pPr>
        <w:pStyle w:val="Teksttreci0"/>
        <w:tabs>
          <w:tab w:val="left" w:leader="dot" w:pos="1760"/>
        </w:tabs>
        <w:spacing w:line="394" w:lineRule="auto"/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.</w:t>
      </w:r>
      <w:r w:rsidR="00BD3D56">
        <w:rPr>
          <w:rFonts w:ascii="Cambria" w:hAnsi="Cambria"/>
          <w:b/>
          <w:bCs/>
          <w:sz w:val="20"/>
          <w:szCs w:val="20"/>
        </w:rPr>
        <w:t>………………………………….</w:t>
      </w:r>
    </w:p>
    <w:p w14:paraId="52E6F0B3" w14:textId="77777777" w:rsidR="00572932" w:rsidRPr="00994A3E" w:rsidRDefault="00771364" w:rsidP="00071D81">
      <w:pPr>
        <w:pStyle w:val="Teksttreci0"/>
        <w:numPr>
          <w:ilvl w:val="0"/>
          <w:numId w:val="7"/>
        </w:numPr>
        <w:tabs>
          <w:tab w:val="left" w:pos="367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Okresem rozliczeniowym jest miesiąc kalendarzowy. Wynagrodzenie przewoźnika będzie stanowiło iloczyn liczby kursów w danym miesiącu i wynagrodzenie ryczałtowe za 1 kurs wymieniony w </w:t>
      </w:r>
      <w:r w:rsidR="00071D81" w:rsidRPr="00994A3E">
        <w:rPr>
          <w:rFonts w:ascii="Cambria" w:hAnsi="Cambria"/>
          <w:sz w:val="20"/>
          <w:szCs w:val="20"/>
        </w:rPr>
        <w:t>ust.</w:t>
      </w:r>
      <w:r w:rsidRPr="00994A3E">
        <w:rPr>
          <w:rFonts w:ascii="Cambria" w:hAnsi="Cambria"/>
          <w:sz w:val="20"/>
          <w:szCs w:val="20"/>
        </w:rPr>
        <w:t xml:space="preserve"> 1.</w:t>
      </w:r>
    </w:p>
    <w:p w14:paraId="00ACF12D" w14:textId="6F6DBEB7" w:rsidR="00572932" w:rsidRDefault="00771364" w:rsidP="00071D81">
      <w:pPr>
        <w:pStyle w:val="Teksttreci0"/>
        <w:numPr>
          <w:ilvl w:val="0"/>
          <w:numId w:val="8"/>
        </w:numPr>
        <w:tabs>
          <w:tab w:val="left" w:pos="356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Przewoźnik wystawia na koniec każdego miesiąca kalendarzowego fakturę, w której podaje liczbę poszczególnych kursów, cenę za 1 kurs i sumę należności</w:t>
      </w:r>
      <w:r w:rsidR="00313E3C">
        <w:rPr>
          <w:rFonts w:ascii="Cambria" w:hAnsi="Cambria"/>
          <w:sz w:val="20"/>
          <w:szCs w:val="20"/>
        </w:rPr>
        <w:t>.</w:t>
      </w:r>
    </w:p>
    <w:p w14:paraId="03F798D9" w14:textId="45DD7D1C" w:rsidR="00E027CF" w:rsidRPr="00E027CF" w:rsidRDefault="00E027CF" w:rsidP="00E027C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284" w:hanging="426"/>
        <w:jc w:val="both"/>
        <w:rPr>
          <w:rFonts w:ascii="Cambria" w:hAnsi="Cambria"/>
          <w:sz w:val="20"/>
          <w:szCs w:val="20"/>
        </w:rPr>
      </w:pPr>
      <w:r w:rsidRPr="00E027CF">
        <w:rPr>
          <w:rFonts w:ascii="Cambria" w:hAnsi="Cambria"/>
          <w:sz w:val="20"/>
          <w:szCs w:val="20"/>
        </w:rPr>
        <w:t>Zaoferowana przez Przewoźnika cena jednostkowa ustalona zostaje na okres trwania umowy może być zmieniona na wniosek Wykonawcy/Zamawiającego w przypadku zmiany jednostkowej ceny paliwa na następujących zasadach:</w:t>
      </w:r>
    </w:p>
    <w:p w14:paraId="4CAF7148" w14:textId="77777777" w:rsidR="00E027CF" w:rsidRPr="00E56E52" w:rsidRDefault="00E027CF" w:rsidP="00E027CF">
      <w:pPr>
        <w:suppressAutoHyphens/>
        <w:autoSpaceDE w:val="0"/>
        <w:autoSpaceDN w:val="0"/>
        <w:adjustRightInd w:val="0"/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a)</w:t>
      </w:r>
      <w:r w:rsidRPr="00E56E52">
        <w:rPr>
          <w:rFonts w:ascii="Cambria" w:hAnsi="Cambria"/>
          <w:sz w:val="20"/>
          <w:szCs w:val="20"/>
        </w:rPr>
        <w:t xml:space="preserve">  w przypadku zmiany jednostkowej ceny netto paliwa wskutek wzrostu, bądź spadku cen określanych w cenniku hurtowym PKN ORLEN S.A. ogłaszanym na stronie internetowej www.orlen.pl w trakcie trwania umowy o więcej niż 10% w stosunku do ceny obowiązującej w dniu podpisania niniejszej umowy, Zamawiający będzie zmieniał cenę jednostkową za przewóz proporcjonalnie do kosztu udziału paliwa w cenie jednostkowej przewozu według kalkulacji Przewoźnika</w:t>
      </w:r>
      <w:r>
        <w:rPr>
          <w:rFonts w:ascii="Cambria" w:hAnsi="Cambria"/>
          <w:sz w:val="20"/>
          <w:szCs w:val="20"/>
        </w:rPr>
        <w:t xml:space="preserve"> o której mowa w rozdziale XX ust. 7 lit. c SWZ,</w:t>
      </w:r>
    </w:p>
    <w:p w14:paraId="51D145CC" w14:textId="227EBE62" w:rsidR="00E027CF" w:rsidRDefault="00E027CF" w:rsidP="00E027CF">
      <w:pPr>
        <w:suppressAutoHyphens/>
        <w:autoSpaceDE w:val="0"/>
        <w:autoSpaceDN w:val="0"/>
        <w:adjustRightInd w:val="0"/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E56E52">
        <w:rPr>
          <w:rFonts w:ascii="Cambria" w:hAnsi="Cambria"/>
          <w:sz w:val="20"/>
          <w:szCs w:val="20"/>
        </w:rPr>
        <w:t xml:space="preserve">  zmiana ceny jednostkowej kosztu przewozu obowiązywać będzie od pierwszego dnia miesiąca kalendarzoweg</w:t>
      </w:r>
      <w:r>
        <w:rPr>
          <w:rFonts w:ascii="Cambria" w:hAnsi="Cambria"/>
          <w:sz w:val="20"/>
          <w:szCs w:val="20"/>
        </w:rPr>
        <w:t xml:space="preserve">o </w:t>
      </w:r>
      <w:r w:rsidRPr="00E56E52">
        <w:rPr>
          <w:rFonts w:ascii="Cambria" w:hAnsi="Cambria"/>
          <w:sz w:val="20"/>
          <w:szCs w:val="20"/>
        </w:rPr>
        <w:t>następującego po miesiącu, w którym zmiana ceny jednostkowej paliwa przekroczyła ustalony próg</w:t>
      </w:r>
      <w:r>
        <w:rPr>
          <w:rFonts w:ascii="Cambria" w:hAnsi="Cambria"/>
          <w:sz w:val="20"/>
          <w:szCs w:val="20"/>
        </w:rPr>
        <w:t xml:space="preserve">.  </w:t>
      </w:r>
      <w:r w:rsidRPr="00E56E52">
        <w:rPr>
          <w:rFonts w:ascii="Cambria" w:hAnsi="Cambria"/>
          <w:sz w:val="20"/>
          <w:szCs w:val="20"/>
        </w:rPr>
        <w:t xml:space="preserve">Ustalona cena obowiązywać będzie każdorazowo do chwili następnego wzrostu bądź spadku ceny jednostkowej netto paliwa na zasadach określonych w § </w:t>
      </w:r>
      <w:r>
        <w:rPr>
          <w:rFonts w:ascii="Cambria" w:hAnsi="Cambria"/>
          <w:sz w:val="20"/>
          <w:szCs w:val="20"/>
        </w:rPr>
        <w:t xml:space="preserve">3 </w:t>
      </w:r>
      <w:r w:rsidRPr="00B64334">
        <w:rPr>
          <w:rFonts w:ascii="Cambria" w:hAnsi="Cambria"/>
          <w:sz w:val="20"/>
          <w:szCs w:val="20"/>
        </w:rPr>
        <w:t>oraz złożenia wniosku.</w:t>
      </w:r>
    </w:p>
    <w:p w14:paraId="5131A3DF" w14:textId="77777777" w:rsidR="00104374" w:rsidRPr="00104374" w:rsidRDefault="00104374" w:rsidP="00104374">
      <w:pPr>
        <w:pStyle w:val="Teksttreci0"/>
        <w:numPr>
          <w:ilvl w:val="0"/>
          <w:numId w:val="8"/>
        </w:numPr>
        <w:tabs>
          <w:tab w:val="left" w:pos="356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104374">
        <w:rPr>
          <w:rFonts w:ascii="Cambria" w:hAnsi="Cambria"/>
          <w:sz w:val="20"/>
          <w:szCs w:val="20"/>
        </w:rPr>
        <w:t xml:space="preserve">Dane do wystawienia faktury : </w:t>
      </w:r>
    </w:p>
    <w:p w14:paraId="78688C55" w14:textId="7511A463" w:rsidR="00104374" w:rsidRPr="00104374" w:rsidRDefault="00104374" w:rsidP="00104374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</w:t>
      </w:r>
      <w:r w:rsidRPr="00104374">
        <w:rPr>
          <w:rFonts w:ascii="Cambria" w:hAnsi="Cambria"/>
          <w:b/>
          <w:bCs/>
          <w:sz w:val="20"/>
          <w:szCs w:val="20"/>
        </w:rPr>
        <w:t xml:space="preserve">Nabywca </w:t>
      </w:r>
      <w:r w:rsidRPr="00104374">
        <w:rPr>
          <w:rFonts w:ascii="Cambria" w:hAnsi="Cambria"/>
          <w:sz w:val="20"/>
          <w:szCs w:val="20"/>
        </w:rPr>
        <w:t>: Gmina Miechów, ul. Henryka Sienkiewicza 25, 32-200 Miechów</w:t>
      </w:r>
    </w:p>
    <w:p w14:paraId="18DA0925" w14:textId="7F9D96DF" w:rsidR="00E027CF" w:rsidRPr="00104374" w:rsidRDefault="00104374" w:rsidP="00104374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</w:t>
      </w:r>
      <w:r w:rsidRPr="00104374">
        <w:rPr>
          <w:rFonts w:ascii="Cambria" w:hAnsi="Cambria"/>
          <w:b/>
          <w:bCs/>
          <w:sz w:val="20"/>
          <w:szCs w:val="20"/>
        </w:rPr>
        <w:t xml:space="preserve">Odbiorca </w:t>
      </w:r>
      <w:r w:rsidRPr="00104374">
        <w:rPr>
          <w:rFonts w:ascii="Cambria" w:hAnsi="Cambria"/>
          <w:sz w:val="20"/>
          <w:szCs w:val="20"/>
        </w:rPr>
        <w:t>: Samorządowy Zespół Edukacji, ul. Henryka Sienkiewicza 25, 32-200 Miechów.</w:t>
      </w:r>
    </w:p>
    <w:p w14:paraId="05ACFF47" w14:textId="4FA76B87" w:rsidR="00572932" w:rsidRPr="00104374" w:rsidRDefault="00771364" w:rsidP="00104374">
      <w:pPr>
        <w:pStyle w:val="Teksttreci0"/>
        <w:numPr>
          <w:ilvl w:val="0"/>
          <w:numId w:val="8"/>
        </w:numPr>
        <w:tabs>
          <w:tab w:val="left" w:pos="367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104374">
        <w:rPr>
          <w:rFonts w:ascii="Cambria" w:hAnsi="Cambria"/>
          <w:sz w:val="20"/>
          <w:szCs w:val="20"/>
        </w:rPr>
        <w:t xml:space="preserve">Przewoźnik jest zobowiązany prowadzić dokumentację kursów, którą potwierdza w imieniu organizatora </w:t>
      </w:r>
      <w:r w:rsidR="00212680" w:rsidRPr="00104374">
        <w:rPr>
          <w:rFonts w:ascii="Cambria" w:hAnsi="Cambria"/>
          <w:sz w:val="20"/>
          <w:szCs w:val="20"/>
        </w:rPr>
        <w:t>dyrektor szkoły</w:t>
      </w:r>
      <w:r w:rsidRPr="00104374">
        <w:rPr>
          <w:rFonts w:ascii="Cambria" w:hAnsi="Cambria"/>
          <w:sz w:val="20"/>
          <w:szCs w:val="20"/>
        </w:rPr>
        <w:t>. Dokumentacja ta stanowi załącznik do faktury.</w:t>
      </w:r>
    </w:p>
    <w:p w14:paraId="58C9F58C" w14:textId="26A6EDEA" w:rsidR="00572932" w:rsidRPr="00994A3E" w:rsidRDefault="00771364" w:rsidP="00071D81">
      <w:pPr>
        <w:pStyle w:val="Teksttreci0"/>
        <w:numPr>
          <w:ilvl w:val="0"/>
          <w:numId w:val="8"/>
        </w:numPr>
        <w:tabs>
          <w:tab w:val="left" w:pos="367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Należność z tytułu świadczonych usług wypłacana będzie przez organizatora przewozu przelewem </w:t>
      </w:r>
      <w:r w:rsidR="00212680">
        <w:rPr>
          <w:rFonts w:ascii="Cambria" w:hAnsi="Cambria"/>
          <w:sz w:val="20"/>
          <w:szCs w:val="20"/>
        </w:rPr>
        <w:t xml:space="preserve">                   </w:t>
      </w:r>
      <w:r w:rsidRPr="00994A3E">
        <w:rPr>
          <w:rFonts w:ascii="Cambria" w:hAnsi="Cambria"/>
          <w:sz w:val="20"/>
          <w:szCs w:val="20"/>
        </w:rPr>
        <w:t xml:space="preserve">w terminie </w:t>
      </w:r>
      <w:r w:rsidR="00212680">
        <w:rPr>
          <w:rFonts w:ascii="Cambria" w:hAnsi="Cambria"/>
          <w:sz w:val="20"/>
          <w:szCs w:val="20"/>
        </w:rPr>
        <w:t>30</w:t>
      </w:r>
      <w:r w:rsidRPr="00994A3E">
        <w:rPr>
          <w:rFonts w:ascii="Cambria" w:hAnsi="Cambria"/>
          <w:sz w:val="20"/>
          <w:szCs w:val="20"/>
        </w:rPr>
        <w:t xml:space="preserve"> dni po złożeniu faktury.</w:t>
      </w:r>
    </w:p>
    <w:p w14:paraId="56DDEE62" w14:textId="77777777" w:rsidR="00572932" w:rsidRDefault="00771364" w:rsidP="00071D81">
      <w:pPr>
        <w:pStyle w:val="Teksttreci0"/>
        <w:numPr>
          <w:ilvl w:val="0"/>
          <w:numId w:val="8"/>
        </w:numPr>
        <w:tabs>
          <w:tab w:val="left" w:pos="353"/>
        </w:tabs>
        <w:spacing w:after="140"/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W razie nieterminowej płatności Organizator przewozu zapłaci odsetki ustawowe.</w:t>
      </w:r>
    </w:p>
    <w:p w14:paraId="1B0EFD1F" w14:textId="7DBF0AEF" w:rsidR="00A21843" w:rsidRPr="00A21843" w:rsidRDefault="00A21843" w:rsidP="00A21843">
      <w:pPr>
        <w:pStyle w:val="Teksttreci0"/>
        <w:numPr>
          <w:ilvl w:val="0"/>
          <w:numId w:val="8"/>
        </w:numPr>
        <w:spacing w:after="140"/>
        <w:ind w:left="284" w:hanging="426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212680">
        <w:rPr>
          <w:rFonts w:ascii="Cambria" w:hAnsi="Cambria"/>
          <w:sz w:val="20"/>
          <w:szCs w:val="20"/>
        </w:rPr>
        <w:t xml:space="preserve">                      </w:t>
      </w:r>
      <w:r w:rsidRPr="00A21843">
        <w:rPr>
          <w:rFonts w:ascii="Cambria" w:hAnsi="Cambria"/>
          <w:sz w:val="20"/>
          <w:szCs w:val="20"/>
        </w:rPr>
        <w:t xml:space="preserve">z tytułu realizacji Umowy z zastosowaniem mechanizmu podzielonej płatności: </w:t>
      </w:r>
    </w:p>
    <w:p w14:paraId="291147BC" w14:textId="77777777" w:rsidR="00A21843" w:rsidRPr="00A21843" w:rsidRDefault="00A21843" w:rsidP="00A21843">
      <w:pPr>
        <w:pStyle w:val="Teksttreci0"/>
        <w:numPr>
          <w:ilvl w:val="0"/>
          <w:numId w:val="22"/>
        </w:numPr>
        <w:spacing w:after="140"/>
        <w:ind w:left="709" w:hanging="425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6F9B6FD" w14:textId="332DD16E" w:rsidR="00A21843" w:rsidRPr="00A21843" w:rsidRDefault="00A21843" w:rsidP="00A21843">
      <w:pPr>
        <w:pStyle w:val="Teksttreci0"/>
        <w:numPr>
          <w:ilvl w:val="0"/>
          <w:numId w:val="22"/>
        </w:numPr>
        <w:spacing w:after="140"/>
        <w:ind w:left="709" w:hanging="425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212680">
        <w:rPr>
          <w:rFonts w:ascii="Cambria" w:hAnsi="Cambria"/>
          <w:sz w:val="20"/>
          <w:szCs w:val="20"/>
        </w:rPr>
        <w:t xml:space="preserve">                                              </w:t>
      </w:r>
      <w:r w:rsidRPr="00A21843">
        <w:rPr>
          <w:rFonts w:ascii="Cambria" w:hAnsi="Cambria"/>
          <w:sz w:val="20"/>
          <w:szCs w:val="20"/>
        </w:rPr>
        <w:t>to nr…………………</w:t>
      </w:r>
      <w:r w:rsidR="00212680">
        <w:rPr>
          <w:rFonts w:ascii="Cambria" w:hAnsi="Cambria"/>
          <w:sz w:val="20"/>
          <w:szCs w:val="20"/>
        </w:rPr>
        <w:t>…………………………………………………….</w:t>
      </w:r>
    </w:p>
    <w:p w14:paraId="04EDCA86" w14:textId="16345D6B" w:rsidR="00A21843" w:rsidRPr="00A21843" w:rsidRDefault="00A21843" w:rsidP="00D81DC6">
      <w:pPr>
        <w:pStyle w:val="Teksttreci0"/>
        <w:numPr>
          <w:ilvl w:val="0"/>
          <w:numId w:val="23"/>
        </w:numPr>
        <w:spacing w:after="140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>jest rachunkiem umożliwiającym płatność w ramach mechanizmu podzielonej płatności,</w:t>
      </w:r>
      <w:r w:rsidR="00212680">
        <w:rPr>
          <w:rFonts w:ascii="Cambria" w:hAnsi="Cambria"/>
          <w:sz w:val="20"/>
          <w:szCs w:val="20"/>
        </w:rPr>
        <w:t xml:space="preserve">                              </w:t>
      </w:r>
      <w:r w:rsidRPr="00A21843">
        <w:rPr>
          <w:rFonts w:ascii="Cambria" w:hAnsi="Cambria"/>
          <w:sz w:val="20"/>
          <w:szCs w:val="20"/>
        </w:rPr>
        <w:t xml:space="preserve"> o którym mowa powyżej.</w:t>
      </w:r>
    </w:p>
    <w:p w14:paraId="317F3C84" w14:textId="2BA408C1" w:rsidR="00A21843" w:rsidRPr="00A21843" w:rsidRDefault="00A21843" w:rsidP="00D81DC6">
      <w:pPr>
        <w:pStyle w:val="Teksttreci0"/>
        <w:numPr>
          <w:ilvl w:val="0"/>
          <w:numId w:val="23"/>
        </w:numPr>
        <w:spacing w:after="140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 xml:space="preserve">jest rachunkiem znajdującym się w elektronicznym wykazie podmiotów prowadzonym od </w:t>
      </w:r>
      <w:r w:rsidR="00212680">
        <w:rPr>
          <w:rFonts w:ascii="Cambria" w:hAnsi="Cambria"/>
          <w:sz w:val="20"/>
          <w:szCs w:val="20"/>
        </w:rPr>
        <w:t xml:space="preserve">                     </w:t>
      </w:r>
      <w:r w:rsidRPr="00A21843">
        <w:rPr>
          <w:rFonts w:ascii="Cambria" w:hAnsi="Cambria"/>
          <w:sz w:val="20"/>
          <w:szCs w:val="20"/>
        </w:rPr>
        <w:t>1 września 2019 r. przez Szefa Krajowej Administracji Skarbowej, o którym mowa  w ustawie</w:t>
      </w:r>
      <w:r w:rsidR="00212680">
        <w:rPr>
          <w:rFonts w:ascii="Cambria" w:hAnsi="Cambria"/>
          <w:sz w:val="20"/>
          <w:szCs w:val="20"/>
        </w:rPr>
        <w:t xml:space="preserve">      </w:t>
      </w:r>
      <w:r w:rsidRPr="00A21843">
        <w:rPr>
          <w:rFonts w:ascii="Cambria" w:hAnsi="Cambria"/>
          <w:sz w:val="20"/>
          <w:szCs w:val="20"/>
        </w:rPr>
        <w:t xml:space="preserve"> o podatku od towarów i usług.</w:t>
      </w:r>
    </w:p>
    <w:p w14:paraId="79415284" w14:textId="77777777" w:rsidR="00A21843" w:rsidRPr="00A21843" w:rsidRDefault="00A21843" w:rsidP="00D81DC6">
      <w:pPr>
        <w:pStyle w:val="Teksttreci0"/>
        <w:numPr>
          <w:ilvl w:val="0"/>
          <w:numId w:val="22"/>
        </w:numPr>
        <w:spacing w:after="140"/>
        <w:ind w:left="709" w:hanging="425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A07857E" w14:textId="77777777" w:rsidR="00A21843" w:rsidRPr="00A21843" w:rsidRDefault="00A21843" w:rsidP="00D81DC6">
      <w:pPr>
        <w:pStyle w:val="Teksttreci0"/>
        <w:numPr>
          <w:ilvl w:val="0"/>
          <w:numId w:val="22"/>
        </w:numPr>
        <w:ind w:left="709" w:hanging="425"/>
        <w:jc w:val="both"/>
        <w:rPr>
          <w:rFonts w:ascii="Cambria" w:hAnsi="Cambria"/>
          <w:sz w:val="20"/>
          <w:szCs w:val="20"/>
        </w:rPr>
      </w:pPr>
      <w:r w:rsidRPr="00A21843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D991035" w14:textId="77777777" w:rsidR="00A21843" w:rsidRPr="00994A3E" w:rsidRDefault="00A21843" w:rsidP="00A21843">
      <w:pPr>
        <w:pStyle w:val="Teksttreci0"/>
        <w:tabs>
          <w:tab w:val="left" w:pos="353"/>
        </w:tabs>
        <w:spacing w:after="140"/>
        <w:ind w:left="284"/>
        <w:jc w:val="both"/>
        <w:rPr>
          <w:rFonts w:ascii="Cambria" w:hAnsi="Cambria"/>
          <w:sz w:val="20"/>
          <w:szCs w:val="20"/>
        </w:rPr>
      </w:pPr>
    </w:p>
    <w:p w14:paraId="240FAE80" w14:textId="77777777" w:rsidR="00572932" w:rsidRPr="00994A3E" w:rsidRDefault="00771364">
      <w:pPr>
        <w:pStyle w:val="Teksttreci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§9</w:t>
      </w:r>
    </w:p>
    <w:p w14:paraId="08A6380C" w14:textId="58979E52" w:rsidR="00572932" w:rsidRPr="00994A3E" w:rsidRDefault="00771364" w:rsidP="006E5047">
      <w:pPr>
        <w:pStyle w:val="Teksttreci0"/>
        <w:numPr>
          <w:ilvl w:val="0"/>
          <w:numId w:val="9"/>
        </w:numPr>
        <w:tabs>
          <w:tab w:val="left" w:pos="389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Za niewykonanie kursu zgodnie z harmonogramem , o którym mowa w § 3, Przewoźnik jest zobowiązany do zapłaty kary umownej w wysokości </w:t>
      </w:r>
      <w:r w:rsidR="00333FC1" w:rsidRPr="00E027CF">
        <w:rPr>
          <w:rFonts w:ascii="Cambria" w:hAnsi="Cambria"/>
          <w:b/>
          <w:sz w:val="20"/>
          <w:szCs w:val="20"/>
        </w:rPr>
        <w:t>500,00</w:t>
      </w:r>
      <w:r w:rsidRPr="00E027CF">
        <w:rPr>
          <w:rFonts w:ascii="Cambria" w:hAnsi="Cambria"/>
          <w:b/>
          <w:sz w:val="20"/>
          <w:szCs w:val="20"/>
        </w:rPr>
        <w:t xml:space="preserve"> zł</w:t>
      </w:r>
      <w:r w:rsidRPr="00994A3E">
        <w:rPr>
          <w:rFonts w:ascii="Cambria" w:hAnsi="Cambria"/>
          <w:sz w:val="20"/>
          <w:szCs w:val="20"/>
        </w:rPr>
        <w:t xml:space="preserve"> za każdy kurs.</w:t>
      </w:r>
    </w:p>
    <w:p w14:paraId="6BC0EC23" w14:textId="5CEC4242" w:rsidR="00572932" w:rsidRPr="00994A3E" w:rsidRDefault="00771364" w:rsidP="006E5047">
      <w:pPr>
        <w:pStyle w:val="Teksttreci0"/>
        <w:numPr>
          <w:ilvl w:val="0"/>
          <w:numId w:val="9"/>
        </w:numPr>
        <w:tabs>
          <w:tab w:val="left" w:pos="367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Za wykonanie kursu niezgodnie z ustaloną trasą, przewoźnik jest zobowiązany do zapłaty kary umownej w wysokości </w:t>
      </w:r>
      <w:r w:rsidR="00333FC1" w:rsidRPr="00E027CF">
        <w:rPr>
          <w:rFonts w:ascii="Cambria" w:hAnsi="Cambria"/>
          <w:b/>
          <w:sz w:val="20"/>
          <w:szCs w:val="20"/>
        </w:rPr>
        <w:t xml:space="preserve">500,00 </w:t>
      </w:r>
      <w:r w:rsidRPr="00E027CF">
        <w:rPr>
          <w:rFonts w:ascii="Cambria" w:hAnsi="Cambria"/>
          <w:b/>
          <w:sz w:val="20"/>
          <w:szCs w:val="20"/>
        </w:rPr>
        <w:t>zł</w:t>
      </w:r>
      <w:r w:rsidRPr="00994A3E">
        <w:rPr>
          <w:rFonts w:ascii="Cambria" w:hAnsi="Cambria"/>
          <w:sz w:val="20"/>
          <w:szCs w:val="20"/>
        </w:rPr>
        <w:t xml:space="preserve"> za każdy kurs .</w:t>
      </w:r>
    </w:p>
    <w:p w14:paraId="632FFB5D" w14:textId="54ED747E" w:rsidR="00572932" w:rsidRPr="00994A3E" w:rsidRDefault="00771364" w:rsidP="006E5047">
      <w:pPr>
        <w:pStyle w:val="Teksttreci0"/>
        <w:numPr>
          <w:ilvl w:val="0"/>
          <w:numId w:val="9"/>
        </w:numPr>
        <w:tabs>
          <w:tab w:val="left" w:pos="360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Za niewykonanie obowiązku zapewnienia przewozu zastępczego w terminie o którym mowa w § 7 ust.2 umowy </w:t>
      </w:r>
      <w:r w:rsidR="006E5047" w:rsidRPr="00E027CF">
        <w:rPr>
          <w:rFonts w:ascii="Cambria" w:hAnsi="Cambria"/>
          <w:b/>
          <w:sz w:val="20"/>
          <w:szCs w:val="20"/>
        </w:rPr>
        <w:t>10</w:t>
      </w:r>
      <w:r w:rsidRPr="00E027CF">
        <w:rPr>
          <w:rFonts w:ascii="Cambria" w:hAnsi="Cambria"/>
          <w:b/>
          <w:sz w:val="20"/>
          <w:szCs w:val="20"/>
        </w:rPr>
        <w:t>00,00 zł</w:t>
      </w:r>
      <w:r w:rsidRPr="00994A3E">
        <w:rPr>
          <w:rFonts w:ascii="Cambria" w:hAnsi="Cambria"/>
          <w:sz w:val="20"/>
          <w:szCs w:val="20"/>
        </w:rPr>
        <w:t xml:space="preserve"> za każdy przypadek.</w:t>
      </w:r>
    </w:p>
    <w:p w14:paraId="42CB1A58" w14:textId="4ED5FAB0" w:rsidR="0077191E" w:rsidRPr="00994A3E" w:rsidRDefault="009C2D7B" w:rsidP="006E5047">
      <w:pPr>
        <w:pStyle w:val="Teksttreci0"/>
        <w:numPr>
          <w:ilvl w:val="0"/>
          <w:numId w:val="9"/>
        </w:numPr>
        <w:tabs>
          <w:tab w:val="left" w:pos="360"/>
        </w:tabs>
        <w:ind w:left="284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w</w:t>
      </w:r>
      <w:r w:rsidR="0077191E" w:rsidRPr="00994A3E">
        <w:rPr>
          <w:rFonts w:ascii="Cambria" w:hAnsi="Cambria"/>
          <w:sz w:val="20"/>
          <w:szCs w:val="20"/>
        </w:rPr>
        <w:t>ypowiedzeni</w:t>
      </w:r>
      <w:r>
        <w:rPr>
          <w:rFonts w:ascii="Cambria" w:hAnsi="Cambria"/>
          <w:sz w:val="20"/>
          <w:szCs w:val="20"/>
        </w:rPr>
        <w:t>a</w:t>
      </w:r>
      <w:r w:rsidR="0077191E" w:rsidRPr="00994A3E">
        <w:rPr>
          <w:rFonts w:ascii="Cambria" w:hAnsi="Cambria"/>
          <w:sz w:val="20"/>
          <w:szCs w:val="20"/>
        </w:rPr>
        <w:t xml:space="preserve"> umowy lub odstąpieni</w:t>
      </w:r>
      <w:r w:rsidR="00BC4056">
        <w:rPr>
          <w:rFonts w:ascii="Cambria" w:hAnsi="Cambria"/>
          <w:sz w:val="20"/>
          <w:szCs w:val="20"/>
        </w:rPr>
        <w:t>a</w:t>
      </w:r>
      <w:r w:rsidR="0077191E" w:rsidRPr="00994A3E">
        <w:rPr>
          <w:rFonts w:ascii="Cambria" w:hAnsi="Cambria"/>
          <w:sz w:val="20"/>
          <w:szCs w:val="20"/>
        </w:rPr>
        <w:t xml:space="preserve"> z przyczyn zawinionych przez Przewoźnika</w:t>
      </w:r>
      <w:r w:rsidR="00BC4056">
        <w:rPr>
          <w:rFonts w:ascii="Cambria" w:hAnsi="Cambria"/>
          <w:sz w:val="20"/>
          <w:szCs w:val="20"/>
        </w:rPr>
        <w:t xml:space="preserve"> </w:t>
      </w:r>
      <w:r w:rsidR="00BC4056" w:rsidRPr="00E027CF">
        <w:rPr>
          <w:rFonts w:ascii="Cambria" w:hAnsi="Cambria" w:cs="Arial"/>
          <w:b/>
          <w:sz w:val="20"/>
          <w:szCs w:val="20"/>
        </w:rPr>
        <w:t>20%</w:t>
      </w:r>
      <w:r w:rsidR="00BC4056" w:rsidRPr="00D35217">
        <w:rPr>
          <w:rFonts w:ascii="Cambria" w:hAnsi="Cambria" w:cs="Arial"/>
          <w:sz w:val="20"/>
          <w:szCs w:val="20"/>
        </w:rPr>
        <w:t xml:space="preserve"> przewidywanego wynagrodzenia brutto określonego w § 8 ust. </w:t>
      </w:r>
      <w:r w:rsidR="00BC4056">
        <w:rPr>
          <w:rFonts w:ascii="Cambria" w:hAnsi="Cambria" w:cs="Arial"/>
          <w:sz w:val="20"/>
          <w:szCs w:val="20"/>
        </w:rPr>
        <w:t>1</w:t>
      </w:r>
      <w:r w:rsidR="00BC4056" w:rsidRPr="00D35217">
        <w:rPr>
          <w:rFonts w:ascii="Cambria" w:hAnsi="Cambria" w:cs="Arial"/>
          <w:sz w:val="20"/>
          <w:szCs w:val="20"/>
        </w:rPr>
        <w:t xml:space="preserve"> umowy</w:t>
      </w:r>
      <w:r w:rsidR="004058D9">
        <w:rPr>
          <w:rFonts w:ascii="Cambria" w:hAnsi="Cambria"/>
          <w:sz w:val="20"/>
          <w:szCs w:val="20"/>
        </w:rPr>
        <w:t>.</w:t>
      </w:r>
    </w:p>
    <w:p w14:paraId="04BE699B" w14:textId="1CAD3896" w:rsidR="00572932" w:rsidRPr="00994A3E" w:rsidRDefault="00771364" w:rsidP="006E5047">
      <w:pPr>
        <w:pStyle w:val="Teksttreci0"/>
        <w:numPr>
          <w:ilvl w:val="0"/>
          <w:numId w:val="9"/>
        </w:numPr>
        <w:tabs>
          <w:tab w:val="left" w:pos="364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Zapłata kary </w:t>
      </w:r>
      <w:r w:rsidR="009C2D7B">
        <w:rPr>
          <w:rFonts w:ascii="Cambria" w:hAnsi="Cambria"/>
          <w:sz w:val="20"/>
          <w:szCs w:val="20"/>
        </w:rPr>
        <w:t>umownej, o której mowa w ust. 1</w:t>
      </w:r>
      <w:r w:rsidRPr="00994A3E">
        <w:rPr>
          <w:rFonts w:ascii="Cambria" w:hAnsi="Cambria"/>
          <w:sz w:val="20"/>
          <w:szCs w:val="20"/>
        </w:rPr>
        <w:t>, 2, 3</w:t>
      </w:r>
      <w:r w:rsidR="0077191E" w:rsidRPr="00994A3E">
        <w:rPr>
          <w:rFonts w:ascii="Cambria" w:hAnsi="Cambria"/>
          <w:sz w:val="20"/>
          <w:szCs w:val="20"/>
        </w:rPr>
        <w:t>, 4</w:t>
      </w:r>
      <w:r w:rsidRPr="00994A3E">
        <w:rPr>
          <w:rFonts w:ascii="Cambria" w:hAnsi="Cambria"/>
          <w:sz w:val="20"/>
          <w:szCs w:val="20"/>
        </w:rPr>
        <w:t xml:space="preserve"> następuje przez jej potrącenie z należnego przewoźnikowi wynagrodzenia z miesięcznych faktur.</w:t>
      </w:r>
    </w:p>
    <w:p w14:paraId="2F0269F8" w14:textId="77777777" w:rsidR="00D35217" w:rsidRDefault="00771364" w:rsidP="00D35217">
      <w:pPr>
        <w:pStyle w:val="Teksttreci0"/>
        <w:numPr>
          <w:ilvl w:val="0"/>
          <w:numId w:val="9"/>
        </w:numPr>
        <w:tabs>
          <w:tab w:val="left" w:pos="364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Niezależnie od zastrzeżonych w ust. 1</w:t>
      </w:r>
      <w:r w:rsidR="006E5047" w:rsidRPr="00994A3E">
        <w:rPr>
          <w:rFonts w:ascii="Cambria" w:hAnsi="Cambria"/>
          <w:sz w:val="20"/>
          <w:szCs w:val="20"/>
        </w:rPr>
        <w:t>,</w:t>
      </w:r>
      <w:r w:rsidRPr="00994A3E">
        <w:rPr>
          <w:rFonts w:ascii="Cambria" w:hAnsi="Cambria"/>
          <w:sz w:val="20"/>
          <w:szCs w:val="20"/>
        </w:rPr>
        <w:t>2,3</w:t>
      </w:r>
      <w:r w:rsidR="0077191E" w:rsidRPr="00994A3E">
        <w:rPr>
          <w:rFonts w:ascii="Cambria" w:hAnsi="Cambria"/>
          <w:sz w:val="20"/>
          <w:szCs w:val="20"/>
        </w:rPr>
        <w:t>,4</w:t>
      </w:r>
      <w:r w:rsidRPr="00994A3E">
        <w:rPr>
          <w:rFonts w:ascii="Cambria" w:hAnsi="Cambria"/>
          <w:sz w:val="20"/>
          <w:szCs w:val="20"/>
        </w:rPr>
        <w:t xml:space="preserve"> kar umownych organizatorowi przysługuje roszczenie odszkodowawcze w przypadku gdy z powyższych przyczyn poniesie szkody.</w:t>
      </w:r>
    </w:p>
    <w:p w14:paraId="2781774B" w14:textId="7FB28E96" w:rsidR="00D35217" w:rsidRPr="00D35217" w:rsidRDefault="00D35217" w:rsidP="00D35217">
      <w:pPr>
        <w:pStyle w:val="Teksttreci0"/>
        <w:numPr>
          <w:ilvl w:val="0"/>
          <w:numId w:val="9"/>
        </w:numPr>
        <w:tabs>
          <w:tab w:val="left" w:pos="364"/>
        </w:tabs>
        <w:ind w:left="284" w:hanging="426"/>
        <w:jc w:val="both"/>
        <w:rPr>
          <w:rFonts w:ascii="Cambria" w:hAnsi="Cambria"/>
          <w:sz w:val="20"/>
          <w:szCs w:val="20"/>
        </w:rPr>
      </w:pPr>
      <w:r w:rsidRPr="00D35217">
        <w:rPr>
          <w:rFonts w:ascii="Cambria" w:hAnsi="Cambria" w:cs="Arial"/>
          <w:sz w:val="20"/>
          <w:szCs w:val="20"/>
        </w:rPr>
        <w:t xml:space="preserve">Ustala się górny limit kar umownych na poziomie do </w:t>
      </w:r>
      <w:r w:rsidRPr="00E027CF">
        <w:rPr>
          <w:rFonts w:ascii="Cambria" w:hAnsi="Cambria" w:cs="Arial"/>
          <w:b/>
          <w:sz w:val="20"/>
          <w:szCs w:val="20"/>
        </w:rPr>
        <w:t>20%</w:t>
      </w:r>
      <w:r w:rsidRPr="00D35217">
        <w:rPr>
          <w:rFonts w:ascii="Cambria" w:hAnsi="Cambria" w:cs="Arial"/>
          <w:sz w:val="20"/>
          <w:szCs w:val="20"/>
        </w:rPr>
        <w:t xml:space="preserve"> przewidywanego wynagrodzenia brutto określonego w § 8 ust. </w:t>
      </w:r>
      <w:r>
        <w:rPr>
          <w:rFonts w:ascii="Cambria" w:hAnsi="Cambria" w:cs="Arial"/>
          <w:sz w:val="20"/>
          <w:szCs w:val="20"/>
        </w:rPr>
        <w:t>1</w:t>
      </w:r>
      <w:r w:rsidRPr="00D35217">
        <w:rPr>
          <w:rFonts w:ascii="Cambria" w:hAnsi="Cambria" w:cs="Arial"/>
          <w:sz w:val="20"/>
          <w:szCs w:val="20"/>
        </w:rPr>
        <w:t xml:space="preserve"> umowy.</w:t>
      </w:r>
    </w:p>
    <w:p w14:paraId="7ED60847" w14:textId="77777777" w:rsidR="00333FC1" w:rsidRDefault="00333FC1">
      <w:pPr>
        <w:pStyle w:val="Teksttreci0"/>
        <w:jc w:val="center"/>
        <w:rPr>
          <w:rFonts w:ascii="Cambria" w:hAnsi="Cambria"/>
          <w:sz w:val="20"/>
          <w:szCs w:val="20"/>
        </w:rPr>
      </w:pPr>
    </w:p>
    <w:p w14:paraId="6E6611F8" w14:textId="35EA76A2" w:rsidR="00572932" w:rsidRPr="00994A3E" w:rsidRDefault="006E5047">
      <w:pPr>
        <w:pStyle w:val="Teksttreci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 10</w:t>
      </w:r>
    </w:p>
    <w:p w14:paraId="5CCC3D5F" w14:textId="05B1D1C4" w:rsidR="00572932" w:rsidRPr="00994A3E" w:rsidRDefault="00771364">
      <w:pPr>
        <w:pStyle w:val="Teksttreci0"/>
        <w:numPr>
          <w:ilvl w:val="0"/>
          <w:numId w:val="10"/>
        </w:numPr>
        <w:tabs>
          <w:tab w:val="left" w:pos="335"/>
        </w:tabs>
        <w:ind w:left="360" w:hanging="36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Umowę zawiera się na okres </w:t>
      </w:r>
      <w:r w:rsidRPr="00333FC1">
        <w:rPr>
          <w:rFonts w:ascii="Cambria" w:hAnsi="Cambria"/>
          <w:b/>
          <w:sz w:val="20"/>
          <w:szCs w:val="20"/>
        </w:rPr>
        <w:t xml:space="preserve">od dnia </w:t>
      </w:r>
      <w:r w:rsidR="00E027CF">
        <w:rPr>
          <w:rFonts w:ascii="Cambria" w:hAnsi="Cambria"/>
          <w:b/>
          <w:sz w:val="20"/>
          <w:szCs w:val="20"/>
        </w:rPr>
        <w:t>………..</w:t>
      </w:r>
      <w:r w:rsidRPr="00333FC1">
        <w:rPr>
          <w:rFonts w:ascii="Cambria" w:hAnsi="Cambria"/>
          <w:b/>
          <w:sz w:val="20"/>
          <w:szCs w:val="20"/>
        </w:rPr>
        <w:t>20</w:t>
      </w:r>
      <w:r w:rsidR="009B34C1" w:rsidRPr="00333FC1">
        <w:rPr>
          <w:rFonts w:ascii="Cambria" w:hAnsi="Cambria"/>
          <w:b/>
          <w:sz w:val="20"/>
          <w:szCs w:val="20"/>
        </w:rPr>
        <w:t>2</w:t>
      </w:r>
      <w:r w:rsidR="00E027CF">
        <w:rPr>
          <w:rFonts w:ascii="Cambria" w:hAnsi="Cambria"/>
          <w:b/>
          <w:sz w:val="20"/>
          <w:szCs w:val="20"/>
        </w:rPr>
        <w:t>3</w:t>
      </w:r>
      <w:r w:rsidR="00726ACA" w:rsidRPr="00333FC1">
        <w:rPr>
          <w:rFonts w:ascii="Cambria" w:hAnsi="Cambria"/>
          <w:b/>
          <w:sz w:val="20"/>
          <w:szCs w:val="20"/>
        </w:rPr>
        <w:t xml:space="preserve"> roku do </w:t>
      </w:r>
      <w:r w:rsidR="00E027CF">
        <w:rPr>
          <w:rFonts w:ascii="Cambria" w:hAnsi="Cambria"/>
          <w:b/>
          <w:color w:val="auto"/>
          <w:sz w:val="20"/>
          <w:szCs w:val="20"/>
        </w:rPr>
        <w:t>……………</w:t>
      </w:r>
      <w:r w:rsidRPr="00333FC1">
        <w:rPr>
          <w:rFonts w:ascii="Cambria" w:hAnsi="Cambria"/>
          <w:b/>
          <w:sz w:val="20"/>
          <w:szCs w:val="20"/>
        </w:rPr>
        <w:t xml:space="preserve"> 202</w:t>
      </w:r>
      <w:r w:rsidR="00E027CF">
        <w:rPr>
          <w:rFonts w:ascii="Cambria" w:hAnsi="Cambria"/>
          <w:b/>
          <w:sz w:val="20"/>
          <w:szCs w:val="20"/>
        </w:rPr>
        <w:t>4</w:t>
      </w:r>
      <w:r w:rsidRPr="00333FC1">
        <w:rPr>
          <w:rFonts w:ascii="Cambria" w:hAnsi="Cambria"/>
          <w:b/>
          <w:sz w:val="20"/>
          <w:szCs w:val="20"/>
        </w:rPr>
        <w:t xml:space="preserve"> roku</w:t>
      </w:r>
      <w:r w:rsidRPr="00994A3E">
        <w:rPr>
          <w:rFonts w:ascii="Cambria" w:hAnsi="Cambria"/>
          <w:sz w:val="20"/>
          <w:szCs w:val="20"/>
        </w:rPr>
        <w:t>, z zastrzeżeniem ust. 2.</w:t>
      </w:r>
    </w:p>
    <w:p w14:paraId="225B3D1B" w14:textId="56A1CDA6" w:rsidR="00572932" w:rsidRPr="00994A3E" w:rsidRDefault="00771364">
      <w:pPr>
        <w:pStyle w:val="Teksttreci0"/>
        <w:numPr>
          <w:ilvl w:val="0"/>
          <w:numId w:val="10"/>
        </w:numPr>
        <w:tabs>
          <w:tab w:val="left" w:pos="360"/>
        </w:tabs>
        <w:spacing w:after="140"/>
        <w:ind w:left="360" w:hanging="36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Okres świadczenia usług przewozowych, określony w ust. 1 może ulec zmianie, o ile na podstawie właściwych przepisów zostanie wskazany inny termin zakończenia zajęć </w:t>
      </w:r>
      <w:r w:rsidR="009B34C1" w:rsidRPr="00994A3E">
        <w:rPr>
          <w:rFonts w:ascii="Cambria" w:hAnsi="Cambria"/>
          <w:sz w:val="20"/>
          <w:szCs w:val="20"/>
        </w:rPr>
        <w:t>dydaktyczno</w:t>
      </w:r>
      <w:r w:rsidRPr="00994A3E">
        <w:rPr>
          <w:rFonts w:ascii="Cambria" w:hAnsi="Cambria"/>
          <w:sz w:val="20"/>
          <w:szCs w:val="20"/>
        </w:rPr>
        <w:t xml:space="preserve"> - wychowawczych dla roku szkolnego 20</w:t>
      </w:r>
      <w:r w:rsidR="009B34C1" w:rsidRPr="00994A3E">
        <w:rPr>
          <w:rFonts w:ascii="Cambria" w:hAnsi="Cambria"/>
          <w:sz w:val="20"/>
          <w:szCs w:val="20"/>
        </w:rPr>
        <w:t>2</w:t>
      </w:r>
      <w:r w:rsidR="00E027CF">
        <w:rPr>
          <w:rFonts w:ascii="Cambria" w:hAnsi="Cambria"/>
          <w:sz w:val="20"/>
          <w:szCs w:val="20"/>
        </w:rPr>
        <w:t>3</w:t>
      </w:r>
      <w:r w:rsidRPr="00994A3E">
        <w:rPr>
          <w:rFonts w:ascii="Cambria" w:hAnsi="Cambria"/>
          <w:sz w:val="20"/>
          <w:szCs w:val="20"/>
        </w:rPr>
        <w:t>/202</w:t>
      </w:r>
      <w:r w:rsidR="00E027CF">
        <w:rPr>
          <w:rFonts w:ascii="Cambria" w:hAnsi="Cambria"/>
          <w:sz w:val="20"/>
          <w:szCs w:val="20"/>
        </w:rPr>
        <w:t>4</w:t>
      </w:r>
      <w:r w:rsidR="009B34C1" w:rsidRPr="00994A3E">
        <w:rPr>
          <w:rFonts w:ascii="Cambria" w:hAnsi="Cambria"/>
          <w:sz w:val="20"/>
          <w:szCs w:val="20"/>
        </w:rPr>
        <w:t xml:space="preserve"> będzie inny</w:t>
      </w:r>
      <w:r w:rsidRPr="00994A3E">
        <w:rPr>
          <w:rFonts w:ascii="Cambria" w:hAnsi="Cambria"/>
          <w:sz w:val="20"/>
          <w:szCs w:val="20"/>
        </w:rPr>
        <w:t>.</w:t>
      </w:r>
    </w:p>
    <w:p w14:paraId="2143F540" w14:textId="77777777" w:rsidR="00572932" w:rsidRPr="00994A3E" w:rsidRDefault="00771364">
      <w:pPr>
        <w:pStyle w:val="Teksttreci0"/>
        <w:spacing w:after="80" w:line="240" w:lineRule="auto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</w:t>
      </w:r>
      <w:r w:rsidR="009B34C1" w:rsidRPr="00994A3E">
        <w:rPr>
          <w:rFonts w:ascii="Cambria" w:hAnsi="Cambria"/>
          <w:sz w:val="20"/>
          <w:szCs w:val="20"/>
        </w:rPr>
        <w:t>11</w:t>
      </w:r>
    </w:p>
    <w:p w14:paraId="472453D1" w14:textId="77777777" w:rsidR="00994A3E" w:rsidRDefault="00771364" w:rsidP="00A21843">
      <w:pPr>
        <w:pStyle w:val="Teksttreci0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Organizator przewozu przewiduje możliwość </w:t>
      </w:r>
      <w:r w:rsidR="009B34C1" w:rsidRPr="00994A3E">
        <w:rPr>
          <w:rFonts w:ascii="Cambria" w:hAnsi="Cambria"/>
          <w:sz w:val="20"/>
          <w:szCs w:val="20"/>
        </w:rPr>
        <w:t>wypowiedzenia</w:t>
      </w:r>
      <w:r w:rsidRPr="00994A3E">
        <w:rPr>
          <w:rFonts w:ascii="Cambria" w:hAnsi="Cambria"/>
          <w:sz w:val="20"/>
          <w:szCs w:val="20"/>
        </w:rPr>
        <w:t xml:space="preserve"> nini</w:t>
      </w:r>
      <w:r w:rsidR="004058D9">
        <w:rPr>
          <w:rFonts w:ascii="Cambria" w:hAnsi="Cambria"/>
          <w:sz w:val="20"/>
          <w:szCs w:val="20"/>
        </w:rPr>
        <w:t xml:space="preserve">ejszej umowy z Przewoźnikiem za </w:t>
      </w:r>
      <w:r w:rsidRPr="00994A3E">
        <w:rPr>
          <w:rFonts w:ascii="Cambria" w:hAnsi="Cambria"/>
          <w:sz w:val="20"/>
          <w:szCs w:val="20"/>
        </w:rPr>
        <w:t>jednomiesięcznym wypowiedzeniem w przypadkach:</w:t>
      </w:r>
    </w:p>
    <w:p w14:paraId="57B06246" w14:textId="77777777" w:rsidR="00572932" w:rsidRPr="00994A3E" w:rsidRDefault="00726ACA" w:rsidP="00994A3E">
      <w:pPr>
        <w:pStyle w:val="Teksttreci0"/>
        <w:spacing w:after="1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</w:t>
      </w:r>
      <w:r w:rsidR="00771364" w:rsidRPr="00994A3E">
        <w:rPr>
          <w:rFonts w:ascii="Cambria" w:hAnsi="Cambria"/>
          <w:sz w:val="20"/>
          <w:szCs w:val="20"/>
        </w:rPr>
        <w:t>wystąpienia co najmniej dwóch przypadków niewykonania kursu i nie zapewnienia przewozu zastępczego w terminie deklarowanym w ofercie ,</w:t>
      </w:r>
    </w:p>
    <w:p w14:paraId="24B7001B" w14:textId="77777777" w:rsidR="00572932" w:rsidRPr="00994A3E" w:rsidRDefault="00771364" w:rsidP="0077191E">
      <w:pPr>
        <w:pStyle w:val="Teksttreci0"/>
        <w:numPr>
          <w:ilvl w:val="0"/>
          <w:numId w:val="11"/>
        </w:numPr>
        <w:tabs>
          <w:tab w:val="left" w:pos="320"/>
        </w:tabs>
        <w:spacing w:after="120"/>
        <w:ind w:left="284" w:hanging="284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3 spóźnień w jednym miesiącu skutkujących spóźnieniami dzieci na zajęcia lekcyjne.</w:t>
      </w:r>
    </w:p>
    <w:p w14:paraId="1B8BDC22" w14:textId="77777777" w:rsidR="00572932" w:rsidRPr="00994A3E" w:rsidRDefault="00771364" w:rsidP="0077191E">
      <w:pPr>
        <w:pStyle w:val="Teksttreci0"/>
        <w:numPr>
          <w:ilvl w:val="0"/>
          <w:numId w:val="11"/>
        </w:numPr>
        <w:tabs>
          <w:tab w:val="left" w:pos="320"/>
        </w:tabs>
        <w:ind w:left="284" w:hanging="284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narażenia dzieci na niebezpieczeństwo,</w:t>
      </w:r>
    </w:p>
    <w:p w14:paraId="5F88D366" w14:textId="77777777" w:rsidR="00572932" w:rsidRPr="00994A3E" w:rsidRDefault="00771364" w:rsidP="0077191E">
      <w:pPr>
        <w:pStyle w:val="Teksttreci0"/>
        <w:numPr>
          <w:ilvl w:val="0"/>
          <w:numId w:val="11"/>
        </w:numPr>
        <w:tabs>
          <w:tab w:val="left" w:pos="320"/>
        </w:tabs>
        <w:spacing w:after="120"/>
        <w:ind w:left="284" w:hanging="284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rażącego zaniedbanie stanu technicznego pojazdu.</w:t>
      </w:r>
    </w:p>
    <w:p w14:paraId="1F22E219" w14:textId="77777777" w:rsidR="00572932" w:rsidRPr="00994A3E" w:rsidRDefault="00771364">
      <w:pPr>
        <w:pStyle w:val="Teksttreci0"/>
        <w:spacing w:after="12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§12</w:t>
      </w:r>
    </w:p>
    <w:p w14:paraId="18489E18" w14:textId="77777777" w:rsidR="00572932" w:rsidRPr="00994A3E" w:rsidRDefault="00771364">
      <w:pPr>
        <w:pStyle w:val="Teksttreci0"/>
        <w:numPr>
          <w:ilvl w:val="0"/>
          <w:numId w:val="12"/>
        </w:numPr>
        <w:tabs>
          <w:tab w:val="left" w:pos="320"/>
        </w:tabs>
        <w:spacing w:after="120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Dopuszcza się możliwość zmiany postanowień umowy w przypadku gdy:</w:t>
      </w:r>
    </w:p>
    <w:p w14:paraId="34E5BD5C" w14:textId="77777777" w:rsidR="00572932" w:rsidRPr="00994A3E" w:rsidRDefault="00771364">
      <w:pPr>
        <w:pStyle w:val="Teksttreci0"/>
        <w:numPr>
          <w:ilvl w:val="0"/>
          <w:numId w:val="13"/>
        </w:numPr>
        <w:tabs>
          <w:tab w:val="left" w:pos="1096"/>
        </w:tabs>
        <w:spacing w:after="120"/>
        <w:ind w:left="1100" w:hanging="36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nastąpi uzasadniona potrzebami Organizatora zmiana przebiegu trasy kursu ,</w:t>
      </w:r>
    </w:p>
    <w:p w14:paraId="6C9E4690" w14:textId="77777777" w:rsidR="00572932" w:rsidRPr="00994A3E" w:rsidRDefault="00771364">
      <w:pPr>
        <w:pStyle w:val="Teksttreci0"/>
        <w:numPr>
          <w:ilvl w:val="0"/>
          <w:numId w:val="13"/>
        </w:numPr>
        <w:tabs>
          <w:tab w:val="left" w:pos="1096"/>
        </w:tabs>
        <w:spacing w:after="120"/>
        <w:ind w:left="1100" w:hanging="36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nastąpi zmiana środka transportu na inny niż wskazany w umowie, z tym zastrzeżeniem, że nowy środek transportu będzie zapewniał co najmniej ten sam lub wyższy standard usług.</w:t>
      </w:r>
    </w:p>
    <w:p w14:paraId="0F0601D8" w14:textId="77777777" w:rsidR="00572932" w:rsidRPr="00994A3E" w:rsidRDefault="00771364">
      <w:pPr>
        <w:pStyle w:val="Teksttreci0"/>
        <w:numPr>
          <w:ilvl w:val="0"/>
          <w:numId w:val="12"/>
        </w:numPr>
        <w:tabs>
          <w:tab w:val="left" w:pos="320"/>
        </w:tabs>
        <w:spacing w:after="120"/>
        <w:ind w:left="340" w:hanging="34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Jeżeli zmiana przebiegu trasy kursu powoduje, iż wykonywana trasa jest dłuższa lub krótsza w stosunku do trasy pierwotnie ustalonej, to strony są uprawnione do ustalenia nowej stawki wynagrodzenia za kurs, stosując zasadę proporcjonalności.</w:t>
      </w:r>
    </w:p>
    <w:p w14:paraId="748174F0" w14:textId="74EB6626" w:rsidR="00572932" w:rsidRDefault="00771364">
      <w:pPr>
        <w:pStyle w:val="Teksttreci0"/>
        <w:numPr>
          <w:ilvl w:val="0"/>
          <w:numId w:val="12"/>
        </w:numPr>
        <w:tabs>
          <w:tab w:val="left" w:pos="320"/>
        </w:tabs>
        <w:spacing w:after="120"/>
        <w:ind w:left="340" w:hanging="34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Zmiana umowy w zakresie środków transportu może nastąpić na wniosek Przewoźnika, który przedstawi propozycję nowego środka transportu. Do wniosku załącza kserokopię, poświadczoną za zgodność z oryginałem, dowodu rejestracyjnego proponowanego środka transportu.</w:t>
      </w:r>
    </w:p>
    <w:p w14:paraId="6362A2F7" w14:textId="1936F01C" w:rsidR="00EA60EA" w:rsidRPr="00104374" w:rsidRDefault="00836C91" w:rsidP="00104374">
      <w:pPr>
        <w:pStyle w:val="Teksttreci0"/>
        <w:numPr>
          <w:ilvl w:val="0"/>
          <w:numId w:val="12"/>
        </w:numPr>
        <w:tabs>
          <w:tab w:val="left" w:pos="320"/>
        </w:tabs>
        <w:spacing w:after="120"/>
        <w:ind w:left="340" w:hanging="340"/>
        <w:jc w:val="both"/>
        <w:rPr>
          <w:rFonts w:ascii="Cambria" w:hAnsi="Cambria"/>
          <w:sz w:val="20"/>
          <w:szCs w:val="20"/>
        </w:rPr>
      </w:pPr>
      <w:r w:rsidRPr="00104374">
        <w:rPr>
          <w:rFonts w:ascii="Cambria" w:hAnsi="Cambria"/>
          <w:sz w:val="20"/>
          <w:szCs w:val="20"/>
        </w:rPr>
        <w:t>Organizatorowi przysługuje prawo wstrzymania wykonania umowy w przypadku przerwy w nauczaniu niezależn</w:t>
      </w:r>
      <w:r w:rsidR="00104374">
        <w:rPr>
          <w:rFonts w:ascii="Cambria" w:hAnsi="Cambria"/>
          <w:sz w:val="20"/>
          <w:szCs w:val="20"/>
        </w:rPr>
        <w:t>ego</w:t>
      </w:r>
      <w:r w:rsidRPr="00104374">
        <w:rPr>
          <w:rFonts w:ascii="Cambria" w:hAnsi="Cambria"/>
          <w:sz w:val="20"/>
          <w:szCs w:val="20"/>
        </w:rPr>
        <w:t xml:space="preserve"> od Organizatora</w:t>
      </w:r>
      <w:r w:rsidR="00EA60EA" w:rsidRPr="00104374">
        <w:rPr>
          <w:rFonts w:ascii="Cambria" w:hAnsi="Cambria"/>
          <w:sz w:val="20"/>
          <w:szCs w:val="20"/>
        </w:rPr>
        <w:t xml:space="preserve"> </w:t>
      </w:r>
      <w:r w:rsidR="00104374">
        <w:rPr>
          <w:rFonts w:ascii="Cambria" w:hAnsi="Cambria"/>
          <w:sz w:val="20"/>
          <w:szCs w:val="20"/>
        </w:rPr>
        <w:t>(np.:</w:t>
      </w:r>
      <w:r w:rsidR="00EA60EA" w:rsidRPr="00104374">
        <w:rPr>
          <w:rFonts w:ascii="Cambria" w:hAnsi="Cambria"/>
          <w:sz w:val="20"/>
          <w:szCs w:val="20"/>
        </w:rPr>
        <w:t xml:space="preserve"> powodzie, huragany, trzęsienia ziemi, pożary, epidemie i inne zjawiska katastrofalne wywołane siłami natury), z powodu których zajęcia w szkole zostały zawieszone.</w:t>
      </w:r>
    </w:p>
    <w:p w14:paraId="2EACE51F" w14:textId="2ED684D3" w:rsidR="00EA60EA" w:rsidRPr="00104374" w:rsidRDefault="00EA60EA" w:rsidP="00104374">
      <w:pPr>
        <w:pStyle w:val="Teksttreci0"/>
        <w:numPr>
          <w:ilvl w:val="0"/>
          <w:numId w:val="12"/>
        </w:numPr>
        <w:tabs>
          <w:tab w:val="left" w:pos="320"/>
        </w:tabs>
        <w:spacing w:after="120"/>
        <w:ind w:left="340" w:hanging="340"/>
        <w:jc w:val="both"/>
        <w:rPr>
          <w:rFonts w:ascii="Cambria" w:hAnsi="Cambria"/>
          <w:sz w:val="20"/>
          <w:szCs w:val="20"/>
        </w:rPr>
      </w:pPr>
      <w:r w:rsidRPr="00104374">
        <w:rPr>
          <w:rFonts w:ascii="Cambria" w:hAnsi="Cambria"/>
          <w:sz w:val="20"/>
          <w:szCs w:val="20"/>
        </w:rPr>
        <w:t>W przypadku zaistnienia sytuacji o której mowa w ust. 4, Wykonawcy nie przysługuje wynagrodzenie za dni, w których przewóz nie był realizowany.</w:t>
      </w:r>
    </w:p>
    <w:p w14:paraId="54EC6A49" w14:textId="77777777" w:rsidR="00572932" w:rsidRPr="00994A3E" w:rsidRDefault="00771364">
      <w:pPr>
        <w:pStyle w:val="Teksttreci0"/>
        <w:spacing w:after="12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§13</w:t>
      </w:r>
    </w:p>
    <w:p w14:paraId="0CB6464B" w14:textId="77777777" w:rsidR="00572932" w:rsidRPr="00994A3E" w:rsidRDefault="00771364">
      <w:pPr>
        <w:pStyle w:val="Teksttreci0"/>
        <w:numPr>
          <w:ilvl w:val="0"/>
          <w:numId w:val="14"/>
        </w:numPr>
        <w:tabs>
          <w:tab w:val="left" w:pos="320"/>
        </w:tabs>
        <w:spacing w:after="120"/>
        <w:ind w:left="340" w:hanging="34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 xml:space="preserve">W przypadku pozyskania danych osobowych przez Przewoźnika, w związku z wykonywaniem niniejszej umowy, Przewoźnik względem osób fizycznych, od których dane osobowe pozyskał, jest zobowiązany spełnić obowiązek informacyjny zawarty w art. 13 Rozporządzenia Parlamentu Europejskiego i Rady (UE) 2016/679 z dnia 27 kwietnia 2016 r. w sprawie ochrony osób fizycznych </w:t>
      </w:r>
      <w:r w:rsidR="004058D9">
        <w:rPr>
          <w:rFonts w:ascii="Cambria" w:hAnsi="Cambria"/>
          <w:sz w:val="20"/>
          <w:szCs w:val="20"/>
        </w:rPr>
        <w:br/>
      </w:r>
      <w:r w:rsidRPr="00994A3E">
        <w:rPr>
          <w:rFonts w:ascii="Cambria" w:hAnsi="Cambria"/>
          <w:sz w:val="20"/>
          <w:szCs w:val="20"/>
        </w:rPr>
        <w:t>w związku z przetwarzaniem danych osobowych i w sprawie swobodnego przepływu takich danych oraz uchylenia dyrektyw 95/46/WE (ogólne rozporządzenie o ochronie danych) (Dz. U. UE L 119 z dnia 04.05.2016 r., str. 1), oraz przestrzegać ochrony tych danych zgodnie z obowiązującymi przepisami.</w:t>
      </w:r>
    </w:p>
    <w:p w14:paraId="47B36192" w14:textId="77777777" w:rsidR="00572932" w:rsidRPr="00994A3E" w:rsidRDefault="00771364">
      <w:pPr>
        <w:pStyle w:val="Teksttreci0"/>
        <w:numPr>
          <w:ilvl w:val="0"/>
          <w:numId w:val="14"/>
        </w:numPr>
        <w:tabs>
          <w:tab w:val="left" w:pos="320"/>
        </w:tabs>
        <w:spacing w:after="120"/>
        <w:ind w:left="340" w:hanging="34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Organizator przewozu względem osób fizycznych, których dane osobowe bezpośrednio pozyskał w związku z realizacją niniejszej umowy, jest administratorem tych danych i spełniając obowiązek informacyjny, załącza do umowy Klauzulę informacyjną, stanowiącą Załącznik nr 1 do umowy.</w:t>
      </w:r>
    </w:p>
    <w:p w14:paraId="47B2EBF7" w14:textId="77777777" w:rsidR="00572932" w:rsidRPr="00994A3E" w:rsidRDefault="00771364">
      <w:pPr>
        <w:pStyle w:val="Teksttreci0"/>
        <w:spacing w:after="8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§14</w:t>
      </w:r>
    </w:p>
    <w:p w14:paraId="361338F9" w14:textId="77777777" w:rsidR="00572932" w:rsidRPr="00994A3E" w:rsidRDefault="00771364">
      <w:pPr>
        <w:pStyle w:val="Teksttreci0"/>
        <w:spacing w:after="140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Wszelkie zmiany i uzupełnienia postanowień muszą być dokonane w formie pisemnego aneksu pod rygorem nieważności.</w:t>
      </w:r>
    </w:p>
    <w:p w14:paraId="1A7D84EC" w14:textId="77777777" w:rsidR="00572932" w:rsidRPr="00994A3E" w:rsidRDefault="00771364">
      <w:pPr>
        <w:pStyle w:val="Teksttreci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§15</w:t>
      </w:r>
    </w:p>
    <w:p w14:paraId="5C610AC1" w14:textId="77777777" w:rsidR="00572932" w:rsidRPr="00994A3E" w:rsidRDefault="00771364">
      <w:pPr>
        <w:pStyle w:val="Teksttreci0"/>
        <w:spacing w:after="140"/>
        <w:jc w:val="both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W sprawach nieuregulowanych umową odpowiednie zastosowanie mają przepisy ustawy- Prawo przewozowe i Kodeksu Cywilnego.</w:t>
      </w:r>
    </w:p>
    <w:p w14:paraId="11E670B9" w14:textId="77777777" w:rsidR="00572932" w:rsidRPr="00994A3E" w:rsidRDefault="00771364">
      <w:pPr>
        <w:pStyle w:val="Teksttreci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§16</w:t>
      </w:r>
    </w:p>
    <w:p w14:paraId="507F1E2E" w14:textId="77777777" w:rsidR="00572932" w:rsidRPr="00994A3E" w:rsidRDefault="00771364">
      <w:pPr>
        <w:pStyle w:val="Teksttreci0"/>
        <w:spacing w:after="140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Wszelkie spory mogące wyniknąć na tle wykonania przedmiotu umowy strony poddają rozstrzygnięciu właściwego sądu powszechnego.</w:t>
      </w:r>
    </w:p>
    <w:p w14:paraId="37B5B4A9" w14:textId="77777777" w:rsidR="00572932" w:rsidRPr="00994A3E" w:rsidRDefault="00771364">
      <w:pPr>
        <w:pStyle w:val="Teksttreci0"/>
        <w:spacing w:after="80"/>
        <w:jc w:val="center"/>
        <w:rPr>
          <w:rFonts w:ascii="Cambria" w:hAnsi="Cambria"/>
          <w:sz w:val="20"/>
          <w:szCs w:val="20"/>
        </w:rPr>
      </w:pPr>
      <w:r w:rsidRPr="00994A3E">
        <w:rPr>
          <w:rFonts w:ascii="Cambria" w:hAnsi="Cambria"/>
          <w:sz w:val="20"/>
          <w:szCs w:val="20"/>
        </w:rPr>
        <w:t>§17</w:t>
      </w:r>
    </w:p>
    <w:p w14:paraId="50E08B17" w14:textId="77777777" w:rsidR="00572932" w:rsidRPr="00994A3E" w:rsidRDefault="00771364">
      <w:pPr>
        <w:pStyle w:val="Teksttreci0"/>
        <w:rPr>
          <w:rFonts w:ascii="Cambria" w:hAnsi="Cambria"/>
          <w:sz w:val="20"/>
          <w:szCs w:val="20"/>
        </w:rPr>
        <w:sectPr w:rsidR="00572932" w:rsidRPr="00994A3E" w:rsidSect="00515F0C">
          <w:pgSz w:w="11900" w:h="16840"/>
          <w:pgMar w:top="1220" w:right="1522" w:bottom="709" w:left="1248" w:header="792" w:footer="15859" w:gutter="0"/>
          <w:pgNumType w:start="9"/>
          <w:cols w:space="720"/>
          <w:noEndnote/>
          <w:docGrid w:linePitch="360"/>
        </w:sectPr>
      </w:pPr>
      <w:r w:rsidRPr="00994A3E">
        <w:rPr>
          <w:rFonts w:ascii="Cambria" w:hAnsi="Cambria"/>
          <w:sz w:val="20"/>
          <w:szCs w:val="20"/>
        </w:rPr>
        <w:t>Umowa sporządzona w trzech jednobrzmiących egzemplarzach, z których dwa otrzymuje Organizator przewozu, a jeden Przewoźnik.</w:t>
      </w:r>
    </w:p>
    <w:p w14:paraId="5144C713" w14:textId="77777777" w:rsidR="00572932" w:rsidRPr="00994A3E" w:rsidRDefault="00572932">
      <w:pPr>
        <w:spacing w:before="79" w:after="79" w:line="240" w:lineRule="exact"/>
        <w:rPr>
          <w:rFonts w:ascii="Cambria" w:hAnsi="Cambria"/>
          <w:sz w:val="20"/>
          <w:szCs w:val="20"/>
        </w:rPr>
      </w:pPr>
    </w:p>
    <w:p w14:paraId="5695F5F3" w14:textId="77777777" w:rsidR="00572932" w:rsidRDefault="00572932">
      <w:pPr>
        <w:spacing w:line="1" w:lineRule="exact"/>
        <w:rPr>
          <w:rFonts w:ascii="Cambria" w:hAnsi="Cambria"/>
          <w:sz w:val="20"/>
          <w:szCs w:val="20"/>
        </w:rPr>
      </w:pPr>
    </w:p>
    <w:p w14:paraId="52094125" w14:textId="079B82B1" w:rsidR="00994A3E" w:rsidRPr="00994A3E" w:rsidRDefault="00994A3E" w:rsidP="00220C09">
      <w:pPr>
        <w:pStyle w:val="Teksttreci0"/>
        <w:spacing w:line="240" w:lineRule="auto"/>
        <w:ind w:left="708" w:firstLine="708"/>
        <w:rPr>
          <w:rFonts w:ascii="Cambria" w:hAnsi="Cambria"/>
          <w:sz w:val="20"/>
          <w:szCs w:val="20"/>
        </w:rPr>
        <w:sectPr w:rsidR="00994A3E" w:rsidRPr="00994A3E">
          <w:type w:val="continuous"/>
          <w:pgSz w:w="11900" w:h="16840"/>
          <w:pgMar w:top="1220" w:right="0" w:bottom="1220" w:left="0" w:header="0" w:footer="3" w:gutter="0"/>
          <w:cols w:space="720"/>
          <w:noEndnote/>
          <w:docGrid w:linePitch="360"/>
        </w:sectPr>
      </w:pPr>
      <w:r w:rsidRPr="00994A3E">
        <w:rPr>
          <w:rFonts w:ascii="Cambria" w:hAnsi="Cambria"/>
          <w:sz w:val="20"/>
          <w:szCs w:val="20"/>
        </w:rPr>
        <w:t>ORGANIZATOR PRZEWOZU: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4058D9">
        <w:rPr>
          <w:rFonts w:ascii="Cambria" w:hAnsi="Cambria"/>
          <w:sz w:val="20"/>
          <w:szCs w:val="20"/>
        </w:rPr>
        <w:t>PRZEWOŹN</w:t>
      </w:r>
      <w:r w:rsidR="00212680">
        <w:rPr>
          <w:rFonts w:ascii="Cambria" w:hAnsi="Cambria"/>
          <w:sz w:val="20"/>
          <w:szCs w:val="20"/>
        </w:rPr>
        <w:t>I</w:t>
      </w:r>
      <w:r w:rsidR="00DF4C16">
        <w:rPr>
          <w:rFonts w:ascii="Cambria" w:hAnsi="Cambria"/>
          <w:sz w:val="20"/>
          <w:szCs w:val="20"/>
        </w:rPr>
        <w:t>K</w:t>
      </w:r>
    </w:p>
    <w:p w14:paraId="7527628C" w14:textId="77777777" w:rsidR="00313E3C" w:rsidRPr="005D55CA" w:rsidRDefault="00313E3C" w:rsidP="00313E3C">
      <w:pPr>
        <w:pStyle w:val="Tekstpodstawowywcity2"/>
        <w:spacing w:line="360" w:lineRule="auto"/>
        <w:rPr>
          <w:sz w:val="18"/>
          <w:szCs w:val="1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D55CA">
        <w:rPr>
          <w:sz w:val="18"/>
          <w:szCs w:val="18"/>
        </w:rPr>
        <w:t>Załącznik  nr 1 do umowy nr …….</w:t>
      </w:r>
    </w:p>
    <w:p w14:paraId="2F0097C9" w14:textId="507EA071" w:rsidR="00313E3C" w:rsidRPr="00947F68" w:rsidRDefault="00313E3C" w:rsidP="00313E3C">
      <w:pPr>
        <w:pStyle w:val="Tekstpodstawowywcity2"/>
        <w:spacing w:line="360" w:lineRule="auto"/>
        <w:jc w:val="center"/>
        <w:rPr>
          <w:sz w:val="20"/>
          <w:szCs w:val="20"/>
        </w:rPr>
      </w:pPr>
      <w:r w:rsidRPr="00947F68">
        <w:rPr>
          <w:sz w:val="20"/>
          <w:szCs w:val="20"/>
        </w:rPr>
        <w:t>Potwierdzenie wykonania dowozu uczniów w miesiącu ……………….w roku szkolnym 2023/2024 na poszczególnych trasach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"/>
        <w:gridCol w:w="1067"/>
        <w:gridCol w:w="992"/>
        <w:gridCol w:w="992"/>
        <w:gridCol w:w="992"/>
        <w:gridCol w:w="1134"/>
        <w:gridCol w:w="993"/>
        <w:gridCol w:w="1134"/>
        <w:gridCol w:w="992"/>
        <w:gridCol w:w="1134"/>
        <w:gridCol w:w="992"/>
        <w:gridCol w:w="1134"/>
        <w:gridCol w:w="992"/>
        <w:gridCol w:w="993"/>
        <w:gridCol w:w="992"/>
      </w:tblGrid>
      <w:tr w:rsidR="00313E3C" w14:paraId="77011A0E" w14:textId="77777777" w:rsidTr="004770A5">
        <w:tc>
          <w:tcPr>
            <w:tcW w:w="493" w:type="dxa"/>
            <w:vMerge w:val="restart"/>
          </w:tcPr>
          <w:p w14:paraId="44CBC1A7" w14:textId="77777777" w:rsidR="00313E3C" w:rsidRPr="00C07F71" w:rsidRDefault="00313E3C" w:rsidP="004770A5">
            <w:pPr>
              <w:pStyle w:val="Tekstpodstawowywcity2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</w:p>
          <w:p w14:paraId="57D10706" w14:textId="77777777" w:rsidR="00313E3C" w:rsidRPr="00C07F71" w:rsidRDefault="00313E3C" w:rsidP="004770A5">
            <w:pPr>
              <w:pStyle w:val="Tekstpodstawowywcity2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l.p.</w:t>
            </w:r>
          </w:p>
        </w:tc>
        <w:tc>
          <w:tcPr>
            <w:tcW w:w="14533" w:type="dxa"/>
            <w:gridSpan w:val="14"/>
          </w:tcPr>
          <w:p w14:paraId="0907457A" w14:textId="77777777" w:rsidR="00313E3C" w:rsidRPr="005D55CA" w:rsidRDefault="00313E3C" w:rsidP="00947F68">
            <w:pPr>
              <w:pStyle w:val="Tekstpodstawowywcity2"/>
              <w:spacing w:before="120" w:line="36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5D55CA">
              <w:rPr>
                <w:b/>
                <w:bCs/>
                <w:sz w:val="18"/>
                <w:szCs w:val="18"/>
              </w:rPr>
              <w:t>Nazwa szkoły ……………………………………………………………../ zadanie częściowe nr …………………</w:t>
            </w:r>
          </w:p>
        </w:tc>
      </w:tr>
      <w:tr w:rsidR="00313E3C" w14:paraId="143ABB0D" w14:textId="77777777" w:rsidTr="004770A5">
        <w:tc>
          <w:tcPr>
            <w:tcW w:w="493" w:type="dxa"/>
            <w:vMerge/>
          </w:tcPr>
          <w:p w14:paraId="005188E5" w14:textId="77777777" w:rsidR="00313E3C" w:rsidRPr="00C07F71" w:rsidRDefault="00313E3C" w:rsidP="004770A5">
            <w:pPr>
              <w:pStyle w:val="Tekstpodstawowywcity2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14:paraId="52FD6BC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Data dowoz</w:t>
            </w:r>
            <w:r>
              <w:rPr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5F1C2F58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575135D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2" w:type="dxa"/>
          </w:tcPr>
          <w:p w14:paraId="618B17AD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301825E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2" w:type="dxa"/>
          </w:tcPr>
          <w:p w14:paraId="2972275E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1B5D19F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1134" w:type="dxa"/>
          </w:tcPr>
          <w:p w14:paraId="5DB8EF64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1AC4BC0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3" w:type="dxa"/>
          </w:tcPr>
          <w:p w14:paraId="086F07B5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26875B1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1134" w:type="dxa"/>
          </w:tcPr>
          <w:p w14:paraId="31BE148A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6426B8C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2" w:type="dxa"/>
          </w:tcPr>
          <w:p w14:paraId="3C8C023D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623EA45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1134" w:type="dxa"/>
          </w:tcPr>
          <w:p w14:paraId="18348B8F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32DAA58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2" w:type="dxa"/>
          </w:tcPr>
          <w:p w14:paraId="090CBE7B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48F41C0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1134" w:type="dxa"/>
          </w:tcPr>
          <w:p w14:paraId="57E3D384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kursu/</w:t>
            </w:r>
          </w:p>
          <w:p w14:paraId="5A3657C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2" w:type="dxa"/>
          </w:tcPr>
          <w:p w14:paraId="71D24B8D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Nr</w:t>
            </w:r>
            <w:r>
              <w:rPr>
                <w:sz w:val="18"/>
                <w:szCs w:val="18"/>
              </w:rPr>
              <w:t xml:space="preserve"> kursu/</w:t>
            </w:r>
          </w:p>
          <w:p w14:paraId="2BA94D6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3" w:type="dxa"/>
          </w:tcPr>
          <w:p w14:paraId="190AE832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Nr</w:t>
            </w:r>
            <w:r>
              <w:rPr>
                <w:sz w:val="18"/>
                <w:szCs w:val="18"/>
              </w:rPr>
              <w:t xml:space="preserve"> kursu/</w:t>
            </w:r>
          </w:p>
          <w:p w14:paraId="527A8B1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  <w:tc>
          <w:tcPr>
            <w:tcW w:w="992" w:type="dxa"/>
          </w:tcPr>
          <w:p w14:paraId="42371C1E" w14:textId="77777777" w:rsidR="00313E3C" w:rsidRDefault="00313E3C" w:rsidP="00947F68">
            <w:pPr>
              <w:pStyle w:val="Tekstpodstawowywcity2"/>
              <w:spacing w:after="0"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Nr</w:t>
            </w:r>
            <w:r>
              <w:rPr>
                <w:sz w:val="18"/>
                <w:szCs w:val="18"/>
              </w:rPr>
              <w:t xml:space="preserve"> kursu/</w:t>
            </w:r>
          </w:p>
          <w:p w14:paraId="573E832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</w:tc>
      </w:tr>
      <w:tr w:rsidR="00313E3C" w14:paraId="033A4DFB" w14:textId="77777777" w:rsidTr="004770A5">
        <w:tc>
          <w:tcPr>
            <w:tcW w:w="493" w:type="dxa"/>
          </w:tcPr>
          <w:p w14:paraId="2C269E9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</w:t>
            </w:r>
          </w:p>
        </w:tc>
        <w:tc>
          <w:tcPr>
            <w:tcW w:w="1067" w:type="dxa"/>
          </w:tcPr>
          <w:p w14:paraId="609DE70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B50D4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0CA26F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644CB7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83E348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571DD9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C4F76D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F8F401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59B9E3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E1132E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DA344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214BE1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0CD75F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323C2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4F81F480" w14:textId="77777777" w:rsidTr="004770A5">
        <w:tc>
          <w:tcPr>
            <w:tcW w:w="493" w:type="dxa"/>
          </w:tcPr>
          <w:p w14:paraId="6ECE574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2</w:t>
            </w:r>
          </w:p>
        </w:tc>
        <w:tc>
          <w:tcPr>
            <w:tcW w:w="1067" w:type="dxa"/>
          </w:tcPr>
          <w:p w14:paraId="7CF7D28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A5486B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7C2110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B14D40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916BBC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82E93B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DE5A5D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E17816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CBCF5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3DE19B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A8E5F6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2EE899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42084B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E91840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5CDA609A" w14:textId="77777777" w:rsidTr="004770A5">
        <w:tc>
          <w:tcPr>
            <w:tcW w:w="493" w:type="dxa"/>
          </w:tcPr>
          <w:p w14:paraId="478DC00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3</w:t>
            </w:r>
          </w:p>
        </w:tc>
        <w:tc>
          <w:tcPr>
            <w:tcW w:w="1067" w:type="dxa"/>
          </w:tcPr>
          <w:p w14:paraId="240D554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E8CE16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DB0F6A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8F244C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145221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439B51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E5A41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8D5445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8ACE2E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B8A860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C446B8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7DEABC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46FF96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6BFF30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1ECD0EE3" w14:textId="77777777" w:rsidTr="004770A5">
        <w:tc>
          <w:tcPr>
            <w:tcW w:w="493" w:type="dxa"/>
          </w:tcPr>
          <w:p w14:paraId="40B8DBB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</w:tcPr>
          <w:p w14:paraId="0ED211A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BFB745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8AB8E3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87CA96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17CB0B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7930D9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F7DB99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545C9B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158F47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CA6169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ABCCD7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823E94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4BA5EA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CCF110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73AA02BF" w14:textId="77777777" w:rsidTr="004770A5">
        <w:tc>
          <w:tcPr>
            <w:tcW w:w="493" w:type="dxa"/>
          </w:tcPr>
          <w:p w14:paraId="3BC0F00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5</w:t>
            </w:r>
          </w:p>
        </w:tc>
        <w:tc>
          <w:tcPr>
            <w:tcW w:w="1067" w:type="dxa"/>
          </w:tcPr>
          <w:p w14:paraId="73C54D6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336605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81B159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217306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EA9636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357E4F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7196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B95E65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0B3AA9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7A377A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5315E7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201C23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88385E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8B3C57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25E27745" w14:textId="77777777" w:rsidTr="004770A5">
        <w:tc>
          <w:tcPr>
            <w:tcW w:w="493" w:type="dxa"/>
          </w:tcPr>
          <w:p w14:paraId="5C3847E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6</w:t>
            </w:r>
          </w:p>
        </w:tc>
        <w:tc>
          <w:tcPr>
            <w:tcW w:w="1067" w:type="dxa"/>
          </w:tcPr>
          <w:p w14:paraId="762B661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F9A11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8A66DB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3CCB8E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EA6F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BB8809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02ADF1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7BCC62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A8F6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02B1B1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0BBD4B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0DC6C4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33222E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570DD3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016D28B8" w14:textId="77777777" w:rsidTr="004770A5">
        <w:tc>
          <w:tcPr>
            <w:tcW w:w="493" w:type="dxa"/>
          </w:tcPr>
          <w:p w14:paraId="7C065D1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7</w:t>
            </w:r>
          </w:p>
        </w:tc>
        <w:tc>
          <w:tcPr>
            <w:tcW w:w="1067" w:type="dxa"/>
          </w:tcPr>
          <w:p w14:paraId="1B2D4E9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42BA7A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9CC8EF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7962C0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7247B5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D9B735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FA3E0A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CEEA55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A4A9ED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BBBEDC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39DBF1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5B7A5A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15AAD2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EB218C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6CF633BB" w14:textId="77777777" w:rsidTr="004770A5">
        <w:tc>
          <w:tcPr>
            <w:tcW w:w="493" w:type="dxa"/>
          </w:tcPr>
          <w:p w14:paraId="53BFC49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8</w:t>
            </w:r>
          </w:p>
        </w:tc>
        <w:tc>
          <w:tcPr>
            <w:tcW w:w="1067" w:type="dxa"/>
          </w:tcPr>
          <w:p w14:paraId="7EE5424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C2C5AE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CA9650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996A8F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3DC241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F61F1A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7F94D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87CDBE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90D462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D48E4B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07C04B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0CCF8E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2769B4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B2EC98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501AACB9" w14:textId="77777777" w:rsidTr="004770A5">
        <w:tc>
          <w:tcPr>
            <w:tcW w:w="493" w:type="dxa"/>
          </w:tcPr>
          <w:p w14:paraId="3C2B8F2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9</w:t>
            </w:r>
          </w:p>
        </w:tc>
        <w:tc>
          <w:tcPr>
            <w:tcW w:w="1067" w:type="dxa"/>
          </w:tcPr>
          <w:p w14:paraId="6E1FE60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8C91F2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6BC9EB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D20B46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AB4E36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884AB2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4A5DA1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AD958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34E33B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A2294A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AE763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EFA96E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E7C74E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79DE9B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296F3B70" w14:textId="77777777" w:rsidTr="004770A5">
        <w:tc>
          <w:tcPr>
            <w:tcW w:w="493" w:type="dxa"/>
          </w:tcPr>
          <w:p w14:paraId="2A61205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10</w:t>
            </w:r>
          </w:p>
        </w:tc>
        <w:tc>
          <w:tcPr>
            <w:tcW w:w="1067" w:type="dxa"/>
          </w:tcPr>
          <w:p w14:paraId="6B23132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BA2C60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E9445A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941C1B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AB212A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C8263D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13CFA8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B65166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019D1D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995516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060736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F38C70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0376A3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8F2E60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7D477972" w14:textId="77777777" w:rsidTr="004770A5">
        <w:tc>
          <w:tcPr>
            <w:tcW w:w="493" w:type="dxa"/>
          </w:tcPr>
          <w:p w14:paraId="2B48079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11</w:t>
            </w:r>
          </w:p>
        </w:tc>
        <w:tc>
          <w:tcPr>
            <w:tcW w:w="1067" w:type="dxa"/>
          </w:tcPr>
          <w:p w14:paraId="0556EAE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27EF76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BE6604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080AE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F97704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FBC03C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AE9BFF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477067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3F7D2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FB172C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8BF5F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567996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275301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4C24E6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48C41F7C" w14:textId="77777777" w:rsidTr="004770A5">
        <w:tc>
          <w:tcPr>
            <w:tcW w:w="493" w:type="dxa"/>
          </w:tcPr>
          <w:p w14:paraId="3A0B000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12</w:t>
            </w:r>
          </w:p>
        </w:tc>
        <w:tc>
          <w:tcPr>
            <w:tcW w:w="1067" w:type="dxa"/>
          </w:tcPr>
          <w:p w14:paraId="530DD37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475F61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C6E87E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75F8D1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7B3A63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1FC21B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0A6108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DD48A2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DC4976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9F0AB0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0DDDAE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A237B9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E4998D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878438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055F6F93" w14:textId="77777777" w:rsidTr="004770A5">
        <w:tc>
          <w:tcPr>
            <w:tcW w:w="493" w:type="dxa"/>
          </w:tcPr>
          <w:p w14:paraId="26F8B8C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13</w:t>
            </w:r>
          </w:p>
        </w:tc>
        <w:tc>
          <w:tcPr>
            <w:tcW w:w="1067" w:type="dxa"/>
          </w:tcPr>
          <w:p w14:paraId="2ED5973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317DD0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87DFB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89D43F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445638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508E5A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15DF6F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CD7C19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C2A744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BAB68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CF86B5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13B122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234D77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03B7E0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013670CC" w14:textId="77777777" w:rsidTr="004770A5">
        <w:tc>
          <w:tcPr>
            <w:tcW w:w="493" w:type="dxa"/>
          </w:tcPr>
          <w:p w14:paraId="39480C6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14</w:t>
            </w:r>
          </w:p>
        </w:tc>
        <w:tc>
          <w:tcPr>
            <w:tcW w:w="1067" w:type="dxa"/>
          </w:tcPr>
          <w:p w14:paraId="1C0FD35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62CA6F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A0D7E0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2A8FD3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80791B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56E8FD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D91344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69037D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BB83C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5BB647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10A677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7306DF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7F8655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F5594B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14AE0CCA" w14:textId="77777777" w:rsidTr="004770A5">
        <w:tc>
          <w:tcPr>
            <w:tcW w:w="493" w:type="dxa"/>
          </w:tcPr>
          <w:p w14:paraId="2091E67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15</w:t>
            </w:r>
          </w:p>
        </w:tc>
        <w:tc>
          <w:tcPr>
            <w:tcW w:w="1067" w:type="dxa"/>
          </w:tcPr>
          <w:p w14:paraId="1842A74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0189B3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B082AB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5BB5C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05A54F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47A32E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EFF204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C8640A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6A052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F53960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AEAE7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C678F4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BF0694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104153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574B1618" w14:textId="77777777" w:rsidTr="004770A5">
        <w:tc>
          <w:tcPr>
            <w:tcW w:w="493" w:type="dxa"/>
          </w:tcPr>
          <w:p w14:paraId="742D4AE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16</w:t>
            </w:r>
          </w:p>
        </w:tc>
        <w:tc>
          <w:tcPr>
            <w:tcW w:w="1067" w:type="dxa"/>
          </w:tcPr>
          <w:p w14:paraId="089F0A4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85AD26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F46E6F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E16EC3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06FED9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0F99E6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33DCCC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4E4AF9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431763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89122E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2F5BD1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8649AF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698B2C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B0EF14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13F82825" w14:textId="77777777" w:rsidTr="004770A5">
        <w:tc>
          <w:tcPr>
            <w:tcW w:w="493" w:type="dxa"/>
          </w:tcPr>
          <w:p w14:paraId="769B86B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17</w:t>
            </w:r>
          </w:p>
        </w:tc>
        <w:tc>
          <w:tcPr>
            <w:tcW w:w="1067" w:type="dxa"/>
          </w:tcPr>
          <w:p w14:paraId="478CC95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F14EFE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145A22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76A959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EF9E9D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48CE67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C71A19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E51199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84E7EE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666683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1B8BDB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75367C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5C21E9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31BFE5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40C185C4" w14:textId="77777777" w:rsidTr="004770A5">
        <w:tc>
          <w:tcPr>
            <w:tcW w:w="493" w:type="dxa"/>
          </w:tcPr>
          <w:p w14:paraId="3228C84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18</w:t>
            </w:r>
          </w:p>
        </w:tc>
        <w:tc>
          <w:tcPr>
            <w:tcW w:w="1067" w:type="dxa"/>
          </w:tcPr>
          <w:p w14:paraId="6197B4B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3FCAC6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F6F59D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DD6663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1B64E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6F9E7F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C452C4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4C14EB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F61DC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AE1E7F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78D967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DD2775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E387D0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82223B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545D8D19" w14:textId="77777777" w:rsidTr="004770A5">
        <w:tc>
          <w:tcPr>
            <w:tcW w:w="493" w:type="dxa"/>
          </w:tcPr>
          <w:p w14:paraId="5B3578F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19</w:t>
            </w:r>
          </w:p>
        </w:tc>
        <w:tc>
          <w:tcPr>
            <w:tcW w:w="1067" w:type="dxa"/>
          </w:tcPr>
          <w:p w14:paraId="2D6E372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846BF7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D2B179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9349E8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2B33E8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172501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977E2D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746337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B3027A6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16E14F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7267BA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A638E0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84CF41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B3DFE9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4E3009F4" w14:textId="77777777" w:rsidTr="004770A5">
        <w:tc>
          <w:tcPr>
            <w:tcW w:w="493" w:type="dxa"/>
          </w:tcPr>
          <w:p w14:paraId="23FADD8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20</w:t>
            </w:r>
          </w:p>
        </w:tc>
        <w:tc>
          <w:tcPr>
            <w:tcW w:w="1067" w:type="dxa"/>
          </w:tcPr>
          <w:p w14:paraId="6A11A85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274B83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2CC44A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1720A9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F0C1EF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F0DA03C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8C8ECD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F330C8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473C29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7FD4CA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72CA8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DCFB245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3F6E12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1275D3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078D9C12" w14:textId="77777777" w:rsidTr="004770A5">
        <w:tc>
          <w:tcPr>
            <w:tcW w:w="493" w:type="dxa"/>
          </w:tcPr>
          <w:p w14:paraId="23FAC2F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21</w:t>
            </w:r>
          </w:p>
        </w:tc>
        <w:tc>
          <w:tcPr>
            <w:tcW w:w="1067" w:type="dxa"/>
          </w:tcPr>
          <w:p w14:paraId="661631B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C7EAF0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30D35B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CD2CB0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DC4B18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DDC436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613278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7DF4C3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C7BB758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1356AE3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952379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22C883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173311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B2F7AF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313E3C" w14:paraId="11A2FAF3" w14:textId="77777777" w:rsidTr="004770A5">
        <w:tc>
          <w:tcPr>
            <w:tcW w:w="493" w:type="dxa"/>
          </w:tcPr>
          <w:p w14:paraId="5EA90A72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  <w:r w:rsidRPr="00C07F71">
              <w:rPr>
                <w:sz w:val="18"/>
                <w:szCs w:val="18"/>
              </w:rPr>
              <w:t>22</w:t>
            </w:r>
          </w:p>
        </w:tc>
        <w:tc>
          <w:tcPr>
            <w:tcW w:w="1067" w:type="dxa"/>
          </w:tcPr>
          <w:p w14:paraId="1602A23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E14DF0E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1BE113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3A6A7C4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7F0D07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423BC01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F052DF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3A80D0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10995F9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7CB3AD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A9C10BD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3AC79A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A08277B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5DF4690" w14:textId="77777777" w:rsidR="00313E3C" w:rsidRPr="00C07F71" w:rsidRDefault="00313E3C" w:rsidP="00313E3C">
            <w:pPr>
              <w:pStyle w:val="Tekstpodstawowywcity2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</w:tbl>
    <w:p w14:paraId="7A66F34C" w14:textId="77777777" w:rsidR="00313E3C" w:rsidRDefault="00313E3C" w:rsidP="00313E3C">
      <w:pPr>
        <w:pStyle w:val="Tekstpodstawowywcity2"/>
        <w:spacing w:line="360" w:lineRule="auto"/>
        <w:ind w:left="0"/>
        <w:rPr>
          <w:sz w:val="22"/>
        </w:rPr>
      </w:pPr>
    </w:p>
    <w:p w14:paraId="781020AC" w14:textId="0D4AB448" w:rsidR="00313E3C" w:rsidRDefault="00313E3C" w:rsidP="00313E3C">
      <w:pPr>
        <w:pStyle w:val="Tekstpodstawowywcity2"/>
        <w:spacing w:line="360" w:lineRule="auto"/>
        <w:rPr>
          <w:sz w:val="22"/>
        </w:rPr>
      </w:pPr>
      <w:r>
        <w:rPr>
          <w:sz w:val="22"/>
        </w:rPr>
        <w:t>Podpis wykonawcy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947F68">
        <w:rPr>
          <w:sz w:val="22"/>
        </w:rPr>
        <w:t xml:space="preserve">             </w:t>
      </w:r>
      <w:r>
        <w:rPr>
          <w:sz w:val="22"/>
        </w:rPr>
        <w:t>Data i podpis dyrektora szkoły</w:t>
      </w:r>
    </w:p>
    <w:p w14:paraId="4815086D" w14:textId="05F2D74C" w:rsidR="00572932" w:rsidRPr="00947F68" w:rsidRDefault="00313E3C" w:rsidP="00947F68">
      <w:pPr>
        <w:pStyle w:val="Tekstpodstawowywcity2"/>
        <w:spacing w:line="360" w:lineRule="auto"/>
        <w:rPr>
          <w:sz w:val="22"/>
        </w:rPr>
      </w:pPr>
      <w:r>
        <w:rPr>
          <w:sz w:val="22"/>
        </w:rPr>
        <w:t>……………………….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</w:t>
      </w:r>
    </w:p>
    <w:sectPr w:rsidR="00572932" w:rsidRPr="00947F68" w:rsidSect="005D55CA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3C430" w14:textId="77777777" w:rsidR="005D2D3F" w:rsidRDefault="005D2D3F">
      <w:r>
        <w:separator/>
      </w:r>
    </w:p>
  </w:endnote>
  <w:endnote w:type="continuationSeparator" w:id="0">
    <w:p w14:paraId="4B9DF0C7" w14:textId="77777777" w:rsidR="005D2D3F" w:rsidRDefault="005D2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681A3" w14:textId="77777777" w:rsidR="005D2D3F" w:rsidRDefault="005D2D3F"/>
  </w:footnote>
  <w:footnote w:type="continuationSeparator" w:id="0">
    <w:p w14:paraId="1EE28DA6" w14:textId="77777777" w:rsidR="005D2D3F" w:rsidRDefault="005D2D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8C33EF1"/>
    <w:multiLevelType w:val="multilevel"/>
    <w:tmpl w:val="7674BC80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01621B"/>
    <w:multiLevelType w:val="multilevel"/>
    <w:tmpl w:val="0424166A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C50646"/>
    <w:multiLevelType w:val="multilevel"/>
    <w:tmpl w:val="D83E460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50579"/>
    <w:multiLevelType w:val="multilevel"/>
    <w:tmpl w:val="087E0EC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6810839"/>
    <w:multiLevelType w:val="hybridMultilevel"/>
    <w:tmpl w:val="8C7E22BA"/>
    <w:lvl w:ilvl="0" w:tplc="A47EEF6E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8652B1"/>
    <w:multiLevelType w:val="multilevel"/>
    <w:tmpl w:val="F33A822A"/>
    <w:lvl w:ilvl="0">
      <w:start w:val="3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D16EF5"/>
    <w:multiLevelType w:val="multilevel"/>
    <w:tmpl w:val="1D24682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9E0B87"/>
    <w:multiLevelType w:val="hybridMultilevel"/>
    <w:tmpl w:val="E048AB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86F22"/>
    <w:multiLevelType w:val="multilevel"/>
    <w:tmpl w:val="124AE94C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F577B5"/>
    <w:multiLevelType w:val="hybridMultilevel"/>
    <w:tmpl w:val="2F66B07E"/>
    <w:lvl w:ilvl="0" w:tplc="12C2E240">
      <w:start w:val="1"/>
      <w:numFmt w:val="decimal"/>
      <w:lvlText w:val="%1."/>
      <w:lvlJc w:val="left"/>
      <w:pPr>
        <w:ind w:left="720" w:hanging="360"/>
      </w:pPr>
    </w:lvl>
    <w:lvl w:ilvl="1" w:tplc="5F9A2A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8CF"/>
    <w:multiLevelType w:val="multilevel"/>
    <w:tmpl w:val="3C4A5DCE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1B44CB"/>
    <w:multiLevelType w:val="hybridMultilevel"/>
    <w:tmpl w:val="35080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A2991"/>
    <w:multiLevelType w:val="multilevel"/>
    <w:tmpl w:val="5FDAC6F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EA7729"/>
    <w:multiLevelType w:val="multilevel"/>
    <w:tmpl w:val="E01058FE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9219FC"/>
    <w:multiLevelType w:val="hybridMultilevel"/>
    <w:tmpl w:val="C9E4E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A748B"/>
    <w:multiLevelType w:val="multilevel"/>
    <w:tmpl w:val="6066854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43E1B"/>
    <w:multiLevelType w:val="hybridMultilevel"/>
    <w:tmpl w:val="5C06E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715AC"/>
    <w:multiLevelType w:val="multilevel"/>
    <w:tmpl w:val="09B49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6E17B84"/>
    <w:multiLevelType w:val="multilevel"/>
    <w:tmpl w:val="51A6B5E6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2B775A"/>
    <w:multiLevelType w:val="multilevel"/>
    <w:tmpl w:val="0A84E4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F47375"/>
    <w:multiLevelType w:val="hybridMultilevel"/>
    <w:tmpl w:val="7340ED50"/>
    <w:lvl w:ilvl="0" w:tplc="F76A6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0AE589C">
      <w:start w:val="1"/>
      <w:numFmt w:val="lowerLetter"/>
      <w:lvlText w:val="%3)"/>
      <w:lvlJc w:val="left"/>
      <w:pPr>
        <w:tabs>
          <w:tab w:val="num" w:pos="710"/>
        </w:tabs>
        <w:ind w:left="71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A761778"/>
    <w:multiLevelType w:val="multilevel"/>
    <w:tmpl w:val="27A2BB8C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C73768"/>
    <w:multiLevelType w:val="multilevel"/>
    <w:tmpl w:val="4DA8B8DC"/>
    <w:lvl w:ilvl="0">
      <w:start w:val="4"/>
      <w:numFmt w:val="decimal"/>
      <w:lvlText w:val="§%1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2A075B"/>
    <w:multiLevelType w:val="multilevel"/>
    <w:tmpl w:val="4332327C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852522"/>
    <w:multiLevelType w:val="multilevel"/>
    <w:tmpl w:val="5AB07284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064E24"/>
    <w:multiLevelType w:val="hybridMultilevel"/>
    <w:tmpl w:val="AD785A3A"/>
    <w:lvl w:ilvl="0" w:tplc="0415000F">
      <w:start w:val="3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 w15:restartNumberingAfterBreak="0">
    <w:nsid w:val="7F9E22EA"/>
    <w:multiLevelType w:val="multilevel"/>
    <w:tmpl w:val="531AA136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DD0748"/>
    <w:multiLevelType w:val="multilevel"/>
    <w:tmpl w:val="9AB4637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3"/>
  </w:num>
  <w:num w:numId="3">
    <w:abstractNumId w:val="23"/>
  </w:num>
  <w:num w:numId="4">
    <w:abstractNumId w:val="25"/>
  </w:num>
  <w:num w:numId="5">
    <w:abstractNumId w:val="14"/>
  </w:num>
  <w:num w:numId="6">
    <w:abstractNumId w:val="1"/>
  </w:num>
  <w:num w:numId="7">
    <w:abstractNumId w:val="18"/>
  </w:num>
  <w:num w:numId="8">
    <w:abstractNumId w:val="6"/>
  </w:num>
  <w:num w:numId="9">
    <w:abstractNumId w:val="19"/>
  </w:num>
  <w:num w:numId="10">
    <w:abstractNumId w:val="28"/>
  </w:num>
  <w:num w:numId="11">
    <w:abstractNumId w:val="20"/>
  </w:num>
  <w:num w:numId="12">
    <w:abstractNumId w:val="16"/>
  </w:num>
  <w:num w:numId="13">
    <w:abstractNumId w:val="7"/>
  </w:num>
  <w:num w:numId="14">
    <w:abstractNumId w:val="9"/>
  </w:num>
  <w:num w:numId="15">
    <w:abstractNumId w:val="3"/>
  </w:num>
  <w:num w:numId="16">
    <w:abstractNumId w:val="22"/>
  </w:num>
  <w:num w:numId="17">
    <w:abstractNumId w:val="11"/>
  </w:num>
  <w:num w:numId="18">
    <w:abstractNumId w:val="27"/>
  </w:num>
  <w:num w:numId="19">
    <w:abstractNumId w:val="12"/>
  </w:num>
  <w:num w:numId="20">
    <w:abstractNumId w:val="17"/>
  </w:num>
  <w:num w:numId="21">
    <w:abstractNumId w:val="15"/>
  </w:num>
  <w:num w:numId="22">
    <w:abstractNumId w:val="2"/>
  </w:num>
  <w:num w:numId="23">
    <w:abstractNumId w:val="5"/>
  </w:num>
  <w:num w:numId="24">
    <w:abstractNumId w:val="0"/>
  </w:num>
  <w:num w:numId="25">
    <w:abstractNumId w:val="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32"/>
    <w:rsid w:val="00071D81"/>
    <w:rsid w:val="00086856"/>
    <w:rsid w:val="000D3308"/>
    <w:rsid w:val="00104374"/>
    <w:rsid w:val="001654CC"/>
    <w:rsid w:val="00173FF4"/>
    <w:rsid w:val="001D5A75"/>
    <w:rsid w:val="00212680"/>
    <w:rsid w:val="00220C09"/>
    <w:rsid w:val="002C2835"/>
    <w:rsid w:val="00313E3C"/>
    <w:rsid w:val="00333FC1"/>
    <w:rsid w:val="003367AE"/>
    <w:rsid w:val="003D13F5"/>
    <w:rsid w:val="003F4461"/>
    <w:rsid w:val="004058D9"/>
    <w:rsid w:val="004D6029"/>
    <w:rsid w:val="004E3928"/>
    <w:rsid w:val="00515F0C"/>
    <w:rsid w:val="00572932"/>
    <w:rsid w:val="005C1CDF"/>
    <w:rsid w:val="005D2D3F"/>
    <w:rsid w:val="005E05A9"/>
    <w:rsid w:val="00627E4C"/>
    <w:rsid w:val="006A39B1"/>
    <w:rsid w:val="006E5047"/>
    <w:rsid w:val="00726ACA"/>
    <w:rsid w:val="00752FDB"/>
    <w:rsid w:val="00771364"/>
    <w:rsid w:val="0077191E"/>
    <w:rsid w:val="00814C43"/>
    <w:rsid w:val="00836C91"/>
    <w:rsid w:val="00871CEE"/>
    <w:rsid w:val="008C0FAD"/>
    <w:rsid w:val="00947F68"/>
    <w:rsid w:val="00994A3E"/>
    <w:rsid w:val="009B34C1"/>
    <w:rsid w:val="009C2D7B"/>
    <w:rsid w:val="009D53F0"/>
    <w:rsid w:val="00A21843"/>
    <w:rsid w:val="00A51212"/>
    <w:rsid w:val="00A76D4C"/>
    <w:rsid w:val="00B14EBB"/>
    <w:rsid w:val="00BC4056"/>
    <w:rsid w:val="00BD3D56"/>
    <w:rsid w:val="00CA56D1"/>
    <w:rsid w:val="00CB5C29"/>
    <w:rsid w:val="00CE6064"/>
    <w:rsid w:val="00D35217"/>
    <w:rsid w:val="00D81DC6"/>
    <w:rsid w:val="00DA0F46"/>
    <w:rsid w:val="00DF4C16"/>
    <w:rsid w:val="00E027CF"/>
    <w:rsid w:val="00E42775"/>
    <w:rsid w:val="00E743A0"/>
    <w:rsid w:val="00E93C04"/>
    <w:rsid w:val="00EA60EA"/>
    <w:rsid w:val="00EB4C43"/>
    <w:rsid w:val="00EC72C8"/>
    <w:rsid w:val="00F4540F"/>
    <w:rsid w:val="00F9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84BEE"/>
  <w15:docId w15:val="{7D0047B0-7792-4F3C-9576-829CB7FE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220C09"/>
    <w:pPr>
      <w:keepNext/>
      <w:widowControl/>
      <w:tabs>
        <w:tab w:val="left" w:pos="8820"/>
      </w:tabs>
      <w:spacing w:before="120" w:after="120"/>
      <w:jc w:val="both"/>
      <w:outlineLvl w:val="1"/>
    </w:pPr>
    <w:rPr>
      <w:rFonts w:ascii="Times New Roman" w:eastAsia="Times New Roman" w:hAnsi="Times New Roman" w:cs="Times New Roman"/>
      <w:b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32"/>
      <w:szCs w:val="32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Teksttreci0">
    <w:name w:val="Tekst treści"/>
    <w:basedOn w:val="Normalny"/>
    <w:link w:val="Teksttreci"/>
    <w:pPr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pacing w:after="450"/>
      <w:jc w:val="center"/>
    </w:pPr>
    <w:rPr>
      <w:rFonts w:ascii="Times New Roman" w:eastAsia="Times New Roman" w:hAnsi="Times New Roman" w:cs="Times New Roman"/>
      <w:smallCaps/>
      <w:sz w:val="32"/>
      <w:szCs w:val="32"/>
      <w:u w:val="single"/>
    </w:rPr>
  </w:style>
  <w:style w:type="paragraph" w:customStyle="1" w:styleId="Teksttreci20">
    <w:name w:val="Tekst treści (2)"/>
    <w:basedOn w:val="Normalny"/>
    <w:link w:val="Teksttreci2"/>
    <w:pPr>
      <w:spacing w:after="140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A21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84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21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843"/>
    <w:rPr>
      <w:color w:val="000000"/>
    </w:rPr>
  </w:style>
  <w:style w:type="paragraph" w:styleId="Akapitzlist">
    <w:name w:val="List Paragraph"/>
    <w:basedOn w:val="Normalny"/>
    <w:uiPriority w:val="34"/>
    <w:qFormat/>
    <w:rsid w:val="00515F0C"/>
    <w:pPr>
      <w:widowControl/>
      <w:ind w:left="720"/>
      <w:contextualSpacing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Nagwek2Znak">
    <w:name w:val="Nagłówek 2 Znak"/>
    <w:basedOn w:val="Domylnaczcionkaakapitu"/>
    <w:link w:val="Nagwek2"/>
    <w:rsid w:val="00220C09"/>
    <w:rPr>
      <w:rFonts w:ascii="Times New Roman" w:eastAsia="Times New Roman" w:hAnsi="Times New Roman" w:cs="Times New Roman"/>
      <w:b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35217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35217"/>
    <w:rPr>
      <w:rFonts w:ascii="Times New Roman" w:eastAsia="Times New Roman" w:hAnsi="Times New Roman" w:cs="Times New Roman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4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4C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4CC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CC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313E3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2016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jcieslicka</dc:creator>
  <cp:lastModifiedBy>Dell</cp:lastModifiedBy>
  <cp:revision>18</cp:revision>
  <dcterms:created xsi:type="dcterms:W3CDTF">2021-07-27T08:38:00Z</dcterms:created>
  <dcterms:modified xsi:type="dcterms:W3CDTF">2023-09-26T08:10:00Z</dcterms:modified>
</cp:coreProperties>
</file>