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F12" w:rsidRDefault="00795F12" w:rsidP="00795F12">
      <w:pPr>
        <w:spacing w:after="40"/>
        <w:jc w:val="both"/>
        <w:rPr>
          <w:rFonts w:ascii="Calibri" w:hAnsi="Calibri" w:cs="Segoe UI"/>
        </w:rPr>
      </w:pPr>
    </w:p>
    <w:p w:rsidR="00795F12" w:rsidRDefault="00795F12" w:rsidP="00795F12">
      <w:pPr>
        <w:widowControl w:val="0"/>
        <w:jc w:val="both"/>
        <w:rPr>
          <w:vanish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89535" distR="89535" simplePos="0" relativeHeight="251659264" behindDoc="0" locked="0" layoutInCell="0" allowOverlap="1" wp14:anchorId="719C05AB" wp14:editId="09925408">
                <wp:simplePos x="0" y="0"/>
                <wp:positionH relativeFrom="margin">
                  <wp:posOffset>-71755</wp:posOffset>
                </wp:positionH>
                <wp:positionV relativeFrom="paragraph">
                  <wp:posOffset>180340</wp:posOffset>
                </wp:positionV>
                <wp:extent cx="5850890" cy="14605"/>
                <wp:effectExtent l="0" t="0" r="0" b="0"/>
                <wp:wrapSquare wrapText="bothSides"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720" cy="14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9214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214"/>
                            </w:tblGrid>
                            <w:tr w:rsidR="00795F12"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</w:tcPr>
                                <w:p w:rsidR="00795F12" w:rsidRDefault="00795F12">
                                  <w:pPr>
                                    <w:widowControl w:val="0"/>
                                    <w:spacing w:after="40"/>
                                    <w:jc w:val="right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Załącznik nr 2 do SIWZ</w:t>
                                  </w:r>
                                </w:p>
                              </w:tc>
                            </w:tr>
                            <w:tr w:rsidR="00795F12">
                              <w:trPr>
                                <w:trHeight w:val="480"/>
                              </w:trPr>
                              <w:tc>
                                <w:tcPr>
                                  <w:tcW w:w="9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795F12" w:rsidRDefault="00795F12">
                                  <w:pPr>
                                    <w:widowControl w:val="0"/>
                                    <w:spacing w:after="40"/>
                                    <w:jc w:val="center"/>
                                    <w:rPr>
                                      <w:rFonts w:ascii="Calibri" w:hAnsi="Calibri" w:cs="Segoe U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hAnsi="Calibri" w:cs="Segoe UI"/>
                                      <w:b/>
                                    </w:rPr>
                                    <w:t>FORMULARZ OFERTOWY</w:t>
                                  </w:r>
                                </w:p>
                              </w:tc>
                            </w:tr>
                          </w:tbl>
                          <w:p w:rsidR="00795F12" w:rsidRDefault="00795F12" w:rsidP="00795F1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C05AB" id="Ramka2" o:spid="_x0000_s1026" style="position:absolute;left:0;text-align:left;margin-left:-5.65pt;margin-top:14.2pt;width:460.7pt;height:1.15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" o:allowincell="f" filled="f" stroked="f" strokeweight="0">
                <v:textbox inset="0,0,0,0">
                  <w:txbxContent>
                    <w:tbl>
                      <w:tblPr>
                        <w:tblW w:w="9214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214"/>
                      </w:tblGrid>
                      <w:tr w:rsidR="00795F12"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</w:tcPr>
                          <w:p w:rsidR="00795F12" w:rsidRDefault="00795F12">
                            <w:pPr>
                              <w:widowControl w:val="0"/>
                              <w:spacing w:after="40"/>
                              <w:jc w:val="right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Załącznik nr 2 do SIWZ</w:t>
                            </w:r>
                          </w:p>
                        </w:tc>
                      </w:tr>
                      <w:tr w:rsidR="00795F12">
                        <w:trPr>
                          <w:trHeight w:val="480"/>
                        </w:trPr>
                        <w:tc>
                          <w:tcPr>
                            <w:tcW w:w="9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795F12" w:rsidRDefault="00795F12">
                            <w:pPr>
                              <w:widowControl w:val="0"/>
                              <w:spacing w:after="40"/>
                              <w:jc w:val="center"/>
                              <w:rPr>
                                <w:rFonts w:ascii="Calibri" w:hAnsi="Calibri" w:cs="Segoe UI"/>
                                <w:b/>
                              </w:rPr>
                            </w:pPr>
                            <w:r>
                              <w:rPr>
                                <w:rFonts w:ascii="Calibri" w:hAnsi="Calibri" w:cs="Segoe UI"/>
                                <w:b/>
                              </w:rPr>
                              <w:t>FORMULARZ OFERTOWY</w:t>
                            </w:r>
                          </w:p>
                        </w:tc>
                      </w:tr>
                    </w:tbl>
                    <w:p w:rsidR="00795F12" w:rsidRDefault="00795F12" w:rsidP="00795F1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795F12" w:rsidTr="00CD776C">
        <w:trPr>
          <w:trHeight w:val="2396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  <w:b/>
              </w:rPr>
            </w:pPr>
          </w:p>
          <w:p w:rsidR="00795F12" w:rsidRDefault="00795F12" w:rsidP="00CD776C">
            <w:pPr>
              <w:widowControl w:val="0"/>
              <w:spacing w:after="40"/>
              <w:jc w:val="center"/>
              <w:rPr>
                <w:rFonts w:ascii="Calibri" w:hAnsi="Calibri" w:cs="Segoe UI"/>
                <w:b/>
                <w:sz w:val="24"/>
                <w:szCs w:val="24"/>
              </w:rPr>
            </w:pPr>
            <w:r>
              <w:rPr>
                <w:rFonts w:ascii="Calibri" w:hAnsi="Calibri" w:cs="Segoe UI"/>
                <w:b/>
                <w:sz w:val="24"/>
                <w:szCs w:val="24"/>
              </w:rPr>
              <w:t>OFERTA</w:t>
            </w:r>
          </w:p>
          <w:p w:rsidR="00795F12" w:rsidRDefault="00795F12" w:rsidP="00CD776C">
            <w:pPr>
              <w:widowControl w:val="0"/>
              <w:spacing w:after="40"/>
              <w:ind w:firstLine="4712"/>
              <w:jc w:val="both"/>
              <w:rPr>
                <w:rFonts w:ascii="Calibri" w:hAnsi="Calibri" w:cs="Segoe UI"/>
                <w:b/>
              </w:rPr>
            </w:pPr>
          </w:p>
          <w:p w:rsidR="00795F12" w:rsidRDefault="00795F12" w:rsidP="00CD776C">
            <w:pPr>
              <w:widowControl w:val="0"/>
              <w:spacing w:after="40"/>
              <w:ind w:left="5336" w:firstLine="20"/>
              <w:jc w:val="both"/>
            </w:pPr>
            <w:r>
              <w:rPr>
                <w:rFonts w:ascii="Calibri" w:hAnsi="Calibri" w:cs="Segoe UI"/>
                <w:b/>
              </w:rPr>
              <w:t>Zakład Gospodarki Komunalnej i Mieszkaniowej  Sp. z o.o.</w:t>
            </w:r>
          </w:p>
          <w:p w:rsidR="00795F12" w:rsidRDefault="00795F12" w:rsidP="00CD776C">
            <w:pPr>
              <w:widowControl w:val="0"/>
              <w:spacing w:after="40"/>
              <w:ind w:left="5336" w:firstLine="20"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ul. Polna 3A</w:t>
            </w:r>
          </w:p>
          <w:p w:rsidR="00795F12" w:rsidRDefault="00795F12" w:rsidP="00CD776C">
            <w:pPr>
              <w:widowControl w:val="0"/>
              <w:spacing w:after="40"/>
              <w:ind w:left="5336" w:firstLine="20"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11-710 Piecki</w:t>
            </w:r>
          </w:p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</w:rPr>
            </w:pP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W postępowaniu o udzielenie zamówienia publicznego prowadzonego w trybie podstawowym</w:t>
            </w:r>
            <w:r>
              <w:rPr>
                <w:rFonts w:ascii="Calibri" w:hAnsi="Calibri" w:cs="Segoe UI"/>
                <w:color w:val="000000"/>
              </w:rPr>
              <w:t xml:space="preserve"> zgodnie z ustawą z 11 września 2019 r. - Prawo zamówień publicznych (Dz. U. z 2019 r. poz. 2019, ze zmianami) </w:t>
            </w:r>
            <w:r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Segoe UI"/>
                <w:b/>
              </w:rPr>
              <w:t>„Dostawę opału do kotłowni w PIECKACH w sezonie grzewczym 2023/2024”</w:t>
            </w:r>
          </w:p>
        </w:tc>
      </w:tr>
      <w:tr w:rsidR="00795F12" w:rsidTr="00CD776C">
        <w:trPr>
          <w:trHeight w:val="1502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DANE WYKONAWCY: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Osoba upoważniona do reprezentacji Wykonawcy/ów i podpisująca ofertę:</w:t>
            </w:r>
            <w:r>
              <w:rPr>
                <w:rFonts w:ascii="Calibri" w:hAnsi="Calibri" w:cs="Segoe UI"/>
                <w:b/>
              </w:rPr>
              <w:t>………………..………………………………….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Wykonawca/Wykonawcy:</w:t>
            </w:r>
            <w:r>
              <w:rPr>
                <w:rFonts w:ascii="Calibri" w:hAnsi="Calibri" w:cs="Segoe UI"/>
                <w:b/>
              </w:rPr>
              <w:t>……………..……………..………………………………………….……….…………….……………...….………...</w:t>
            </w:r>
          </w:p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Adres:</w:t>
            </w:r>
            <w:r>
              <w:rPr>
                <w:rFonts w:ascii="Calibri" w:hAnsi="Calibri" w:cs="Segoe UI"/>
                <w:b/>
              </w:rPr>
              <w:t>………………………………………………………………………………………………………..……..……..……..…...</w:t>
            </w:r>
            <w:r>
              <w:rPr>
                <w:rFonts w:ascii="Calibri" w:hAnsi="Calibri" w:cs="Segoe UI"/>
                <w:b/>
                <w:vanish/>
              </w:rPr>
              <w:t xml:space="preserve"> …….………………………………</w:t>
            </w:r>
            <w:r>
              <w:rPr>
                <w:rFonts w:ascii="Calibri" w:hAnsi="Calibri" w:cs="Segoe UI"/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Osoba odpowiedzialna za kontakty z Zamawiającym:</w:t>
            </w:r>
            <w:r>
              <w:rPr>
                <w:rFonts w:ascii="Calibri" w:hAnsi="Calibri" w:cs="Segoe UI"/>
                <w:b/>
              </w:rPr>
              <w:t>.…………………………………………..………………………………………..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 xml:space="preserve">Dane teleadresowe na które należy przekazywać korespondencję związaną z niniejszym postępowaniem: 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e-mail</w:t>
            </w:r>
            <w:r>
              <w:rPr>
                <w:rFonts w:ascii="Calibri" w:hAnsi="Calibri" w:cs="Segoe UI"/>
                <w:b/>
              </w:rPr>
              <w:t>………………………</w:t>
            </w:r>
            <w:r>
              <w:rPr>
                <w:rFonts w:ascii="Calibri" w:hAnsi="Calibri" w:cs="Segoe UI"/>
                <w:b/>
                <w:vanish/>
              </w:rPr>
              <w:t>………………………………………………</w:t>
            </w:r>
            <w:proofErr w:type="spellStart"/>
            <w:r>
              <w:rPr>
                <w:rFonts w:ascii="Calibri" w:hAnsi="Calibri" w:cs="Segoe UI"/>
                <w:b/>
                <w:vanish/>
              </w:rPr>
              <w:t>ji</w:t>
            </w:r>
            <w:proofErr w:type="spellEnd"/>
            <w:r>
              <w:rPr>
                <w:rFonts w:ascii="Calibri" w:hAnsi="Calibri" w:cs="Segoe UI"/>
                <w:b/>
                <w:vanish/>
              </w:rPr>
              <w:t xml:space="preserve"> o …………………………………………………………………………………………………………….….…..………………</w:t>
            </w:r>
          </w:p>
          <w:p w:rsidR="00795F12" w:rsidRDefault="00795F12" w:rsidP="00CD776C">
            <w:pPr>
              <w:widowControl w:val="0"/>
              <w:spacing w:after="40"/>
              <w:jc w:val="both"/>
            </w:pPr>
            <w:r>
              <w:rPr>
                <w:rFonts w:ascii="Calibri" w:hAnsi="Calibri" w:cs="Segoe UI"/>
              </w:rPr>
              <w:t>Adres do korespondencji (jeżeli inny niż adres siedziby):</w:t>
            </w:r>
            <w:r>
              <w:rPr>
                <w:rFonts w:ascii="Calibri" w:hAnsi="Calibri" w:cs="Segoe UI"/>
                <w:b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795F12" w:rsidTr="00CD776C">
        <w:trPr>
          <w:trHeight w:val="669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OFEROWANY PRZEDMIOT ZAMÓWIENIA:</w:t>
            </w:r>
          </w:p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Zrębki z drzew iglastych i liściastych zgodne z opisem przedmiotu zamówienia (załącznik nr 1 do SIWZ)</w:t>
            </w:r>
          </w:p>
        </w:tc>
      </w:tr>
      <w:tr w:rsidR="00795F12" w:rsidTr="00CD776C">
        <w:trPr>
          <w:trHeight w:val="205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JEDNOSTKOWA: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netto :  ............................... zł. za metr przestrzenny [</w:t>
            </w:r>
            <w:proofErr w:type="spellStart"/>
            <w:r>
              <w:rPr>
                <w:rFonts w:ascii="Calibri" w:hAnsi="Calibri" w:cs="Calibri"/>
              </w:rPr>
              <w:t>mp</w:t>
            </w:r>
            <w:proofErr w:type="spellEnd"/>
            <w:r>
              <w:rPr>
                <w:rFonts w:ascii="Calibri" w:hAnsi="Calibri" w:cs="Calibri"/>
              </w:rPr>
              <w:t xml:space="preserve">] 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(słownie: ……………………………………………………………………………zł)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podatek VAT……..%.................zł. za metr przestrzenny [</w:t>
            </w:r>
            <w:proofErr w:type="spellStart"/>
            <w:r>
              <w:rPr>
                <w:rFonts w:ascii="Calibri" w:hAnsi="Calibri" w:cs="Calibri"/>
              </w:rPr>
              <w:t>mp</w:t>
            </w:r>
            <w:proofErr w:type="spellEnd"/>
            <w:r>
              <w:rPr>
                <w:rFonts w:ascii="Calibri" w:hAnsi="Calibri" w:cs="Calibri"/>
              </w:rPr>
              <w:t xml:space="preserve">]  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(słownie: ……………………………………………………………………………zł)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brutto: ................................ zł. za metr przestrzenny [</w:t>
            </w:r>
            <w:proofErr w:type="spellStart"/>
            <w:r>
              <w:rPr>
                <w:rFonts w:ascii="Calibri" w:hAnsi="Calibri" w:cs="Calibri"/>
              </w:rPr>
              <w:t>mp</w:t>
            </w:r>
            <w:proofErr w:type="spellEnd"/>
            <w:r>
              <w:rPr>
                <w:rFonts w:ascii="Calibri" w:hAnsi="Calibri" w:cs="Calibri"/>
              </w:rPr>
              <w:t xml:space="preserve">]                 </w:t>
            </w:r>
          </w:p>
          <w:p w:rsidR="00795F12" w:rsidRDefault="00795F12" w:rsidP="00CD776C">
            <w:pPr>
              <w:widowControl w:val="0"/>
              <w:spacing w:line="276" w:lineRule="auto"/>
              <w:ind w:lef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(słownie: ……………………………………………………………………………zł)</w:t>
            </w:r>
          </w:p>
        </w:tc>
      </w:tr>
      <w:tr w:rsidR="00795F12" w:rsidTr="00CD776C">
        <w:trPr>
          <w:trHeight w:val="205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ŁĄCZNA CENA OFERTOWA:</w:t>
            </w:r>
          </w:p>
          <w:p w:rsidR="00795F12" w:rsidRDefault="00795F12" w:rsidP="00CD776C">
            <w:pPr>
              <w:widowControl w:val="0"/>
              <w:spacing w:after="40"/>
              <w:contextualSpacing/>
              <w:jc w:val="both"/>
            </w:pPr>
            <w:r>
              <w:rPr>
                <w:rFonts w:ascii="Calibri" w:eastAsia="Calibri" w:hAnsi="Calibri"/>
                <w:lang w:eastAsia="en-US"/>
              </w:rPr>
              <w:t>Niniejszym oferuję realizację przedmiotu zamówienia za ŁĄCZNĄ CENĘ OFERTOWĄ*</w:t>
            </w:r>
            <w:r>
              <w:rPr>
                <w:rFonts w:ascii="Calibri" w:eastAsia="Calibri" w:hAnsi="Calibri"/>
                <w:vanish/>
                <w:lang w:eastAsia="en-US"/>
              </w:rPr>
              <w:t>**</w:t>
            </w:r>
          </w:p>
          <w:tbl>
            <w:tblPr>
              <w:tblW w:w="8984" w:type="dxa"/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5"/>
            </w:tblGrid>
            <w:tr w:rsidR="00795F12" w:rsidTr="00CD776C">
              <w:trPr>
                <w:trHeight w:val="684"/>
              </w:trPr>
              <w:tc>
                <w:tcPr>
                  <w:tcW w:w="56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:rsidR="00795F12" w:rsidRDefault="00795F12" w:rsidP="00CD776C">
                  <w:pPr>
                    <w:widowControl w:val="0"/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</w:rPr>
                  </w:pPr>
                  <w:r>
                    <w:rPr>
                      <w:rFonts w:ascii="Calibri" w:hAnsi="Calibri" w:cs="Segoe UI"/>
                      <w:b/>
                    </w:rPr>
                    <w:t>ŁĄCZNA CENA OFERTOWA BURTTO PLN</w:t>
                  </w:r>
                </w:p>
              </w:tc>
              <w:tc>
                <w:tcPr>
                  <w:tcW w:w="3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5F12" w:rsidRDefault="00795F12" w:rsidP="00CD776C">
                  <w:pPr>
                    <w:widowControl w:val="0"/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hd w:val="clear" w:color="auto" w:fill="FF0000"/>
                    </w:rPr>
                  </w:pPr>
                </w:p>
                <w:p w:rsidR="00795F12" w:rsidRDefault="00795F12" w:rsidP="00CD776C">
                  <w:pPr>
                    <w:widowControl w:val="0"/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</w:rPr>
                  </w:pPr>
                  <w:r>
                    <w:rPr>
                      <w:rFonts w:ascii="Calibri" w:hAnsi="Calibri" w:cs="Segoe UI"/>
                      <w:b/>
                    </w:rPr>
                    <w:t>……………………………………………………</w:t>
                  </w:r>
                </w:p>
              </w:tc>
            </w:tr>
          </w:tbl>
          <w:p w:rsidR="00795F12" w:rsidRDefault="00795F12" w:rsidP="00CD776C">
            <w:pPr>
              <w:widowControl w:val="0"/>
              <w:spacing w:after="40"/>
              <w:ind w:left="317" w:hanging="317"/>
              <w:jc w:val="both"/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>
              <w:rPr>
                <w:rFonts w:ascii="Calibri" w:hAnsi="Calibri" w:cs="Segoe UI"/>
                <w:sz w:val="16"/>
                <w:szCs w:val="16"/>
              </w:rPr>
              <w:tab/>
            </w:r>
            <w:r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 (</w:t>
            </w:r>
            <w:r>
              <w:rPr>
                <w:rFonts w:ascii="Calibri" w:hAnsi="Calibri" w:cs="Segoe UI"/>
                <w:b/>
                <w:sz w:val="16"/>
                <w:szCs w:val="16"/>
              </w:rPr>
              <w:t xml:space="preserve">za 4500 </w:t>
            </w:r>
            <w:proofErr w:type="spellStart"/>
            <w:r>
              <w:rPr>
                <w:rFonts w:ascii="Calibri" w:hAnsi="Calibri" w:cs="Segoe UI"/>
                <w:b/>
                <w:sz w:val="16"/>
                <w:szCs w:val="16"/>
              </w:rPr>
              <w:t>mp</w:t>
            </w:r>
            <w:proofErr w:type="spellEnd"/>
            <w:r>
              <w:rPr>
                <w:rFonts w:ascii="Calibri" w:hAnsi="Calibri" w:cs="Segoe UI"/>
                <w:b/>
                <w:sz w:val="16"/>
                <w:szCs w:val="16"/>
              </w:rPr>
              <w:t>),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uwzględniające wszystkie koszty związane z realizacją przedmiotu zamówienia zgodnie z niniejszą SIWZ.</w:t>
            </w:r>
          </w:p>
        </w:tc>
      </w:tr>
      <w:tr w:rsidR="00795F12" w:rsidTr="00CD776C">
        <w:trPr>
          <w:trHeight w:val="268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OŚWIADCZENIA:</w:t>
            </w:r>
          </w:p>
          <w:p w:rsidR="00795F12" w:rsidRDefault="00795F12" w:rsidP="00CD776C">
            <w:pPr>
              <w:widowControl w:val="0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zamówienie zostanie zrealizowane w terminach określonych w SWZ oraz ze wzorze umowy;</w:t>
            </w:r>
          </w:p>
          <w:p w:rsidR="00795F12" w:rsidRDefault="00795F12" w:rsidP="00CD776C">
            <w:pPr>
              <w:widowControl w:val="0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w cenie naszej oferty zostały uwzględnione wszystkie koszty wykonania zamówienia;</w:t>
            </w:r>
          </w:p>
          <w:p w:rsidR="00795F12" w:rsidRDefault="00795F12" w:rsidP="00CD776C">
            <w:pPr>
              <w:widowControl w:val="0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zapoznaliśmy się ze Specyfikacją Istotnych Warunków Zamówienia oraz wzorem umowy i nie wnosimy do nich zastrzeżeń oraz przyjmujemy warunki w nich zawarte;</w:t>
            </w:r>
          </w:p>
          <w:p w:rsidR="00795F12" w:rsidRDefault="00795F12" w:rsidP="00CD776C">
            <w:pPr>
              <w:widowControl w:val="0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</w:pPr>
            <w:r>
              <w:rPr>
                <w:rFonts w:ascii="Calibri" w:hAnsi="Calibri" w:cs="Segoe UI"/>
              </w:rPr>
              <w:lastRenderedPageBreak/>
              <w:t xml:space="preserve">uważamy się za związanych niniejszą ofertą na okres </w:t>
            </w:r>
            <w:r>
              <w:rPr>
                <w:rFonts w:ascii="Calibri" w:hAnsi="Calibri" w:cs="Segoe UI"/>
                <w:b/>
              </w:rPr>
              <w:t>30 dni</w:t>
            </w:r>
            <w:r>
              <w:rPr>
                <w:rFonts w:ascii="Calibri" w:hAnsi="Calibri" w:cs="Segoe UI"/>
              </w:rPr>
              <w:t xml:space="preserve"> licząc od dnia otwarcia ofert (włącznie z tym dniem);</w:t>
            </w:r>
          </w:p>
          <w:p w:rsidR="00795F12" w:rsidRDefault="00795F12" w:rsidP="00CD776C">
            <w:pPr>
              <w:widowControl w:val="0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</w:pPr>
            <w:r>
              <w:rPr>
                <w:rFonts w:ascii="Calibri" w:hAnsi="Calibri" w:cs="Segoe UI"/>
              </w:rPr>
              <w:t xml:space="preserve">akceptujemy, iż zapłata za zrealizowanie zamówienia następować będzie częściami (na zasadach opisanych we wzorze umowy) w terminie </w:t>
            </w:r>
            <w:r>
              <w:rPr>
                <w:rFonts w:ascii="Calibri" w:hAnsi="Calibri" w:cs="Segoe UI"/>
                <w:b/>
              </w:rPr>
              <w:t>do 30 dni</w:t>
            </w:r>
            <w:r>
              <w:rPr>
                <w:rFonts w:ascii="Calibri" w:hAnsi="Calibri" w:cs="Segoe UI"/>
              </w:rPr>
              <w:t xml:space="preserve"> od daty otrzymania przez Zamawiającego prawidłowo wystawionej faktury;</w:t>
            </w:r>
          </w:p>
        </w:tc>
      </w:tr>
      <w:tr w:rsidR="00795F12" w:rsidTr="00CD776C">
        <w:trPr>
          <w:trHeight w:val="42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25"/>
              <w:contextualSpacing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t>ZOBOWIĄZANIA W PRZYPADKU PRZYZNANIA ZAMÓWIENIA:</w:t>
            </w:r>
          </w:p>
          <w:p w:rsidR="00795F12" w:rsidRDefault="00795F12" w:rsidP="00CD776C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zobowiązujemy się do zawarcia umowy w miejscu i terminie wyznaczonym przez Zamawiającego;</w:t>
            </w:r>
          </w:p>
          <w:p w:rsidR="00795F12" w:rsidRDefault="00795F12" w:rsidP="00CD776C">
            <w:pPr>
              <w:widowControl w:val="0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</w:rPr>
            </w:pPr>
            <w:r>
              <w:rPr>
                <w:rFonts w:ascii="Calibri" w:hAnsi="Calibri" w:cs="Segoe UI"/>
                <w:bCs/>
                <w:iCs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795F12" w:rsidRDefault="00795F12" w:rsidP="00CD776C">
            <w:pPr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  <w:bCs/>
                <w:iCs/>
              </w:rPr>
            </w:pPr>
          </w:p>
        </w:tc>
      </w:tr>
      <w:tr w:rsidR="00795F12" w:rsidTr="00CD776C">
        <w:trPr>
          <w:trHeight w:val="24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F12" w:rsidRDefault="00795F12" w:rsidP="00CD776C">
            <w:pPr>
              <w:widowControl w:val="0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SPIS TREŚCI:</w:t>
            </w:r>
          </w:p>
          <w:p w:rsidR="00795F12" w:rsidRDefault="00795F12" w:rsidP="00CD776C">
            <w:pPr>
              <w:widowControl w:val="0"/>
              <w:spacing w:after="40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Integralną część oferty stanowią następujące dokumenty:</w:t>
            </w:r>
          </w:p>
          <w:p w:rsidR="00795F12" w:rsidRDefault="00795F12" w:rsidP="00CD776C">
            <w:pPr>
              <w:widowControl w:val="0"/>
              <w:numPr>
                <w:ilvl w:val="0"/>
                <w:numId w:val="2"/>
              </w:numPr>
              <w:spacing w:after="40"/>
              <w:ind w:left="459" w:hanging="425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numPr>
                <w:ilvl w:val="0"/>
                <w:numId w:val="2"/>
              </w:numPr>
              <w:spacing w:after="40"/>
              <w:ind w:left="459" w:hanging="425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numPr>
                <w:ilvl w:val="0"/>
                <w:numId w:val="2"/>
              </w:numPr>
              <w:spacing w:after="40"/>
              <w:ind w:left="459" w:hanging="425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numPr>
                <w:ilvl w:val="0"/>
                <w:numId w:val="2"/>
              </w:numPr>
              <w:spacing w:after="40"/>
              <w:ind w:left="459" w:hanging="425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.........................................................................................................................................................</w:t>
            </w:r>
          </w:p>
          <w:p w:rsidR="00795F12" w:rsidRDefault="00795F12" w:rsidP="00CD776C">
            <w:pPr>
              <w:widowControl w:val="0"/>
              <w:spacing w:after="40"/>
              <w:ind w:left="34"/>
              <w:jc w:val="both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Oferta została złożona na .............. kolejno ponumerowanych stronach.</w:t>
            </w:r>
          </w:p>
        </w:tc>
      </w:tr>
    </w:tbl>
    <w:p w:rsidR="00795F12" w:rsidRDefault="00795F12" w:rsidP="00795F12">
      <w:pPr>
        <w:spacing w:after="40"/>
        <w:jc w:val="both"/>
        <w:rPr>
          <w:rFonts w:ascii="Calibri" w:hAnsi="Calibri" w:cs="Segoe UI"/>
        </w:rPr>
      </w:pPr>
    </w:p>
    <w:p w:rsidR="00795F12" w:rsidRDefault="00795F12" w:rsidP="00795F12">
      <w:pPr>
        <w:spacing w:after="40"/>
        <w:jc w:val="both"/>
        <w:rPr>
          <w:rFonts w:ascii="Calibri" w:hAnsi="Calibri" w:cs="Segoe UI"/>
        </w:rPr>
      </w:pPr>
    </w:p>
    <w:p w:rsidR="00795F12" w:rsidRDefault="00795F12" w:rsidP="00795F12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………………………………………………….(miejscowość), dnia ………………………r. </w:t>
      </w:r>
    </w:p>
    <w:p w:rsidR="00795F12" w:rsidRDefault="00795F12" w:rsidP="00795F12">
      <w:pPr>
        <w:rPr>
          <w:rFonts w:ascii="Calibri" w:eastAsia="Calibri" w:hAnsi="Calibri" w:cs="Calibri"/>
          <w:lang w:eastAsia="en-US"/>
        </w:rPr>
      </w:pPr>
    </w:p>
    <w:p w:rsidR="00795F12" w:rsidRDefault="00795F12" w:rsidP="00795F12">
      <w:pPr>
        <w:rPr>
          <w:rFonts w:ascii="Calibri" w:eastAsia="Calibri" w:hAnsi="Calibri" w:cs="Calibri"/>
          <w:lang w:eastAsia="en-US"/>
        </w:rPr>
      </w:pPr>
    </w:p>
    <w:p w:rsidR="00795F12" w:rsidRDefault="00795F12" w:rsidP="00795F12">
      <w:pPr>
        <w:jc w:val="righ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…………………………………………………………………</w:t>
      </w:r>
    </w:p>
    <w:p w:rsidR="00795F12" w:rsidRDefault="00795F12" w:rsidP="00795F12">
      <w:pPr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                                                                             </w:t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  <w:t xml:space="preserve">        (podpis) </w:t>
      </w:r>
    </w:p>
    <w:p w:rsidR="00795F12" w:rsidRDefault="00795F12" w:rsidP="00795F12">
      <w:pPr>
        <w:spacing w:after="40"/>
        <w:jc w:val="both"/>
        <w:rPr>
          <w:rFonts w:ascii="Calibri" w:hAnsi="Calibri" w:cs="Segoe UI"/>
        </w:rPr>
      </w:pPr>
    </w:p>
    <w:p w:rsidR="00795F12" w:rsidRDefault="00795F12" w:rsidP="00795F12">
      <w:pPr>
        <w:contextualSpacing/>
        <w:jc w:val="both"/>
      </w:pPr>
      <w:r>
        <w:rPr>
          <w:rFonts w:ascii="Arial" w:hAnsi="Arial" w:cs="Arial"/>
          <w:b/>
          <w:i/>
          <w:iCs/>
          <w:color w:val="FF0000"/>
          <w:sz w:val="22"/>
          <w:szCs w:val="22"/>
          <w:lang w:val="x-none" w:eastAsia="x-none"/>
        </w:rPr>
        <w:t>UWAGA</w:t>
      </w:r>
      <w:r>
        <w:rPr>
          <w:rFonts w:ascii="Arial" w:hAnsi="Arial" w:cs="Arial"/>
          <w:b/>
          <w:i/>
          <w:iCs/>
          <w:color w:val="FF0000"/>
          <w:sz w:val="22"/>
          <w:szCs w:val="22"/>
          <w:lang w:eastAsia="x-none"/>
        </w:rPr>
        <w:t>:</w:t>
      </w:r>
      <w:r>
        <w:rPr>
          <w:rFonts w:ascii="Arial" w:hAnsi="Arial" w:cs="Arial"/>
          <w:b/>
          <w:i/>
          <w:iCs/>
          <w:color w:val="FF0000"/>
          <w:sz w:val="22"/>
          <w:szCs w:val="22"/>
          <w:lang w:val="x-none" w:eastAsia="x-none"/>
        </w:rPr>
        <w:t xml:space="preserve"> </w:t>
      </w:r>
    </w:p>
    <w:p w:rsidR="00795F12" w:rsidRDefault="00795F12" w:rsidP="00795F12">
      <w:pPr>
        <w:spacing w:after="40"/>
        <w:jc w:val="both"/>
      </w:pPr>
      <w:r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  <w:t xml:space="preserve">Ofertę </w:t>
      </w:r>
      <w:bookmarkStart w:id="0" w:name="_Hlk74562933"/>
      <w:r>
        <w:rPr>
          <w:rFonts w:ascii="Arial" w:hAnsi="Arial" w:cs="Arial"/>
          <w:b/>
          <w:i/>
          <w:iCs/>
          <w:color w:val="FF0000"/>
          <w:sz w:val="22"/>
          <w:szCs w:val="22"/>
          <w:lang w:eastAsia="ar-SA"/>
        </w:rPr>
        <w:t>składa się, pod rygorem nieważności, w formie elektronicznej (opatrzonej podpisem kwalifikowanym) lub w postaci elektronicznej opatrzonej podpisem zaufanym lub podpisem osobistym</w:t>
      </w:r>
      <w:bookmarkEnd w:id="0"/>
    </w:p>
    <w:p w:rsidR="00741E09" w:rsidRDefault="00795F12">
      <w:bookmarkStart w:id="1" w:name="_GoBack"/>
      <w:bookmarkEnd w:id="1"/>
    </w:p>
    <w:sectPr w:rsidR="0074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555F7"/>
    <w:multiLevelType w:val="multilevel"/>
    <w:tmpl w:val="6940270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63622"/>
    <w:multiLevelType w:val="multilevel"/>
    <w:tmpl w:val="E8047122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F7D295E"/>
    <w:multiLevelType w:val="multilevel"/>
    <w:tmpl w:val="716CD2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195AAE"/>
    <w:multiLevelType w:val="multilevel"/>
    <w:tmpl w:val="0D946A76"/>
    <w:lvl w:ilvl="0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B76EB8"/>
    <w:multiLevelType w:val="multilevel"/>
    <w:tmpl w:val="BB56461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12"/>
    <w:rsid w:val="003E34AA"/>
    <w:rsid w:val="00410D5A"/>
    <w:rsid w:val="00795F12"/>
    <w:rsid w:val="00A5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B701D-7858-468B-9973-B6326EC9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F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3E34A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36"/>
      <w:szCs w:val="24"/>
    </w:rPr>
  </w:style>
  <w:style w:type="paragraph" w:customStyle="1" w:styleId="Zawartoramki">
    <w:name w:val="Zawartość ramki"/>
    <w:basedOn w:val="Normalny"/>
    <w:qFormat/>
    <w:rsid w:val="0079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Sp z o.o.</dc:creator>
  <cp:keywords/>
  <dc:description/>
  <cp:lastModifiedBy>ZGKiM Sp z o.o.</cp:lastModifiedBy>
  <cp:revision>1</cp:revision>
  <dcterms:created xsi:type="dcterms:W3CDTF">2023-09-18T23:54:00Z</dcterms:created>
  <dcterms:modified xsi:type="dcterms:W3CDTF">2023-09-18T23:55:00Z</dcterms:modified>
</cp:coreProperties>
</file>